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E3" w:rsidRPr="001157E3" w:rsidRDefault="001157E3" w:rsidP="001157E3">
      <w:pPr>
        <w:jc w:val="center"/>
        <w:rPr>
          <w:b/>
          <w:sz w:val="28"/>
          <w:szCs w:val="28"/>
        </w:rPr>
      </w:pPr>
      <w:r w:rsidRPr="001157E3">
        <w:rPr>
          <w:b/>
          <w:sz w:val="28"/>
          <w:szCs w:val="28"/>
        </w:rPr>
        <w:t>ДОРОГОЙ ДРУГ!</w:t>
      </w:r>
    </w:p>
    <w:p w:rsidR="001157E3" w:rsidRPr="001157E3" w:rsidRDefault="001157E3" w:rsidP="001157E3">
      <w:pPr>
        <w:jc w:val="center"/>
        <w:rPr>
          <w:b/>
          <w:sz w:val="28"/>
          <w:szCs w:val="28"/>
        </w:rPr>
      </w:pPr>
      <w:r w:rsidRPr="001157E3">
        <w:rPr>
          <w:b/>
          <w:sz w:val="28"/>
          <w:szCs w:val="28"/>
        </w:rPr>
        <w:t>ТЕБЕ ЕЩЁ НЕ ИСПОЛНИЛОСЬ 18 ЛЕТ, ЗНАЧИТ ТЫ — НЕСОВЕРШЕННОЛЕТНИЙ.</w:t>
      </w:r>
    </w:p>
    <w:p w:rsidR="001157E3" w:rsidRPr="001157E3" w:rsidRDefault="001157E3" w:rsidP="001157E3">
      <w:pPr>
        <w:jc w:val="both"/>
        <w:rPr>
          <w:sz w:val="28"/>
          <w:szCs w:val="28"/>
        </w:rPr>
      </w:pPr>
      <w:r w:rsidRPr="001157E3">
        <w:rPr>
          <w:sz w:val="28"/>
          <w:szCs w:val="28"/>
        </w:rPr>
        <w:t>ТВОИ ПРАВА ЗАКРЕПЛЕНЫ В КОНСТИТУЦИИ РФ, В ДРУГИХ ЗАКОНАХ РОССИЙСКОЙ ФЕДЕРАЦИИ. А ТАКЖЕ В МЕЖДУНАРОДНОМ ДОКУМЕНТЕ — КОНВЕНЦ</w:t>
      </w:r>
      <w:proofErr w:type="gramStart"/>
      <w:r w:rsidRPr="001157E3">
        <w:rPr>
          <w:sz w:val="28"/>
          <w:szCs w:val="28"/>
        </w:rPr>
        <w:t>ИИ ОО</w:t>
      </w:r>
      <w:proofErr w:type="gramEnd"/>
      <w:r w:rsidRPr="001157E3">
        <w:rPr>
          <w:sz w:val="28"/>
          <w:szCs w:val="28"/>
        </w:rPr>
        <w:t>Н О ПРАВАХ РЕБЕНКА.</w:t>
      </w:r>
    </w:p>
    <w:p w:rsidR="001157E3" w:rsidRPr="001157E3" w:rsidRDefault="001157E3" w:rsidP="001157E3">
      <w:pPr>
        <w:jc w:val="both"/>
        <w:rPr>
          <w:sz w:val="28"/>
          <w:szCs w:val="28"/>
        </w:rPr>
      </w:pPr>
      <w:r w:rsidRPr="001157E3">
        <w:rPr>
          <w:sz w:val="28"/>
          <w:szCs w:val="28"/>
        </w:rPr>
        <w:t>НО ТЫ ДОЛЖЕН ЗНАТЬ, ЧТО КРОМЕ ПРАВ У ТЕБЯ ЕСТЬ ОБЯЗАННОСТЬ — СОБЛЮДАТЬ ЗАКОНЫ.</w:t>
      </w:r>
    </w:p>
    <w:p w:rsidR="001157E3" w:rsidRPr="001157E3" w:rsidRDefault="001157E3" w:rsidP="001157E3">
      <w:pPr>
        <w:jc w:val="both"/>
        <w:rPr>
          <w:sz w:val="28"/>
          <w:szCs w:val="28"/>
        </w:rPr>
      </w:pPr>
      <w:r w:rsidRPr="001157E3">
        <w:rPr>
          <w:sz w:val="28"/>
          <w:szCs w:val="28"/>
        </w:rPr>
        <w:t xml:space="preserve"> ТЫ БУДЕШЬ УСПЕШНЫМ, ЕСЛИ БУДЕШЬ ЮРИДИЧЕСКИ ГРАМОТНЫМ И ЗАКОНОПОСЛУШНЫМ ГРАЖДАНИНОМ.</w:t>
      </w:r>
    </w:p>
    <w:p w:rsidR="001157E3" w:rsidRPr="001157E3" w:rsidRDefault="001157E3" w:rsidP="001157E3">
      <w:pPr>
        <w:jc w:val="both"/>
        <w:rPr>
          <w:sz w:val="28"/>
          <w:szCs w:val="28"/>
        </w:rPr>
      </w:pPr>
      <w:r w:rsidRPr="001157E3">
        <w:rPr>
          <w:sz w:val="28"/>
          <w:szCs w:val="28"/>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1157E3" w:rsidRDefault="001157E3" w:rsidP="001157E3">
      <w:pPr>
        <w:jc w:val="both"/>
        <w:rPr>
          <w:sz w:val="28"/>
          <w:szCs w:val="28"/>
        </w:rPr>
      </w:pPr>
      <w:r>
        <w:rPr>
          <w:sz w:val="28"/>
          <w:szCs w:val="28"/>
        </w:rPr>
        <w:t xml:space="preserve"> - </w:t>
      </w:r>
      <w:r w:rsidRPr="001157E3">
        <w:rPr>
          <w:sz w:val="28"/>
          <w:szCs w:val="28"/>
        </w:rPr>
        <w:t xml:space="preserve">УГОЛОВНОЙ; </w:t>
      </w:r>
    </w:p>
    <w:p w:rsidR="001157E3" w:rsidRDefault="001157E3" w:rsidP="001157E3">
      <w:pPr>
        <w:jc w:val="both"/>
        <w:rPr>
          <w:sz w:val="28"/>
          <w:szCs w:val="28"/>
        </w:rPr>
      </w:pPr>
      <w:r>
        <w:rPr>
          <w:sz w:val="28"/>
          <w:szCs w:val="28"/>
        </w:rPr>
        <w:t>- АДМИНИСТРАТИВНОЙ;</w:t>
      </w:r>
    </w:p>
    <w:p w:rsidR="001157E3" w:rsidRDefault="001157E3" w:rsidP="001157E3">
      <w:pPr>
        <w:jc w:val="both"/>
        <w:rPr>
          <w:sz w:val="28"/>
          <w:szCs w:val="28"/>
        </w:rPr>
      </w:pPr>
      <w:r>
        <w:rPr>
          <w:sz w:val="28"/>
          <w:szCs w:val="28"/>
        </w:rPr>
        <w:t xml:space="preserve">- ГРАЖДАНСКОЙ; </w:t>
      </w:r>
    </w:p>
    <w:p w:rsidR="001157E3" w:rsidRPr="001157E3" w:rsidRDefault="001157E3" w:rsidP="001157E3">
      <w:pPr>
        <w:jc w:val="both"/>
        <w:rPr>
          <w:sz w:val="28"/>
          <w:szCs w:val="28"/>
        </w:rPr>
      </w:pPr>
      <w:r>
        <w:rPr>
          <w:sz w:val="28"/>
          <w:szCs w:val="28"/>
        </w:rPr>
        <w:t>-</w:t>
      </w:r>
      <w:r w:rsidRPr="001157E3">
        <w:rPr>
          <w:sz w:val="28"/>
          <w:szCs w:val="28"/>
        </w:rPr>
        <w:t xml:space="preserve"> ДИСЦИПЛИНАРНОЙ.</w:t>
      </w:r>
    </w:p>
    <w:p w:rsidR="001157E3" w:rsidRDefault="001157E3" w:rsidP="001157E3">
      <w:pPr>
        <w:jc w:val="both"/>
        <w:rPr>
          <w:sz w:val="28"/>
          <w:szCs w:val="28"/>
        </w:rPr>
      </w:pPr>
      <w:r w:rsidRPr="001157E3">
        <w:rPr>
          <w:sz w:val="28"/>
          <w:szCs w:val="28"/>
        </w:rPr>
        <w:t xml:space="preserve"> НЕ НАРУШАЙ ЗАКОНОВ! НО ЕСЛИ ТАК СЛУЧИЛОСЬ, ЧТО ТЫ ОСТУПИЛСЯ - НЕ ОПУСКАЙ РУКИ, ИСПРАВЛЯЙ ОШИБКИ. В ЭТОМ ТЕБЕ ПОМОГУТ ЗНАНИЯ ЗАКОНОВ. ОСНОВНЫЕ ПОНЯТИЯ УГОЛОВНЫЙ КОДЕКС (УК РФ) — ЭТО ЗАКОН, КОТОРЫЙ ОПРЕДЕЛЯЕТ, КАКИЕ ДЕЙСТВИЯ ЧЕЛОВЕКА ЯВЛЯЮТСЯ ПРЕСТУПНЫМИ, И УСТАНАВЛИВАЕТ НАКАЗАНИЯ ЗА НИХ. КОДЕКС РОССИЙСКОЙ ФЕДЕРАЦИИ ОБ АДМИНИСТРАТИВНЫХ ПРАВОНАРУШЕНИЯХ (КОАП РФ) — ЭТО ЗАКОН, О ПРАВИЛАХ ПОВЕДЕНИЯ ЛЮДЕЙ В ОБЩЕСТВЕ И ОТВЕТСТВЕННОСТИ ЗА НАРУШЕНИЕ ОБЩЕСТВЕННОГО ПОРЯДКА. </w:t>
      </w:r>
      <w:proofErr w:type="gramStart"/>
      <w:r w:rsidRPr="001157E3">
        <w:rPr>
          <w:sz w:val="28"/>
          <w:szCs w:val="28"/>
        </w:rPr>
        <w:t xml:space="preserve">ГРАЖДАНСКИЙ КОДЕКС (ГК РФ) — ЭТО ЗАКОН О ЛИЧНЫХ, СЕМЕЙНЫХ, ХОЗЯЙСТВЕННЫХ ОТНОШЕНИЯХ ЛЮДЕЙ, О СОБСТВЕННОСТИ, СДЕЛКАХ, НАСЛЕДСТВЕ 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w:t>
      </w:r>
      <w:r w:rsidRPr="001157E3">
        <w:rPr>
          <w:sz w:val="28"/>
          <w:szCs w:val="28"/>
        </w:rPr>
        <w:lastRenderedPageBreak/>
        <w:t>УСТАВА ОБРАЗОВАТЕЛЬНОГО УЧРЕЖДЕНИЯ С СОГЛАСИЯ КОМИССИИ ПО ДЕЛАМ НЕСОВЕРШЕННОЛЕТНИХ И ЗАЩИТЕ ИХ ПРАВ.</w:t>
      </w:r>
      <w:proofErr w:type="gramEnd"/>
      <w:r w:rsidRPr="001157E3">
        <w:rPr>
          <w:sz w:val="28"/>
          <w:szCs w:val="28"/>
        </w:rPr>
        <w:t xml:space="preserve">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 УГОЛОВНАЯ ОТВЕТСТВЕННОСТЬ НЕСОВЕРШЕННОЛЕТНИХ УГОЛОВНАЯ ОТВЕТСТВЕННОСТЬ — ЭТО САМЫЙ СТРОГИЙ ВИД ОТВЕТСТВЕННОСТИ. ОНА НАСТУПАЕТ ЗА СОВЕРШЕНИЕ ПРЕСТУПЛЕНИЙ. </w:t>
      </w:r>
      <w:proofErr w:type="gramStart"/>
      <w:r w:rsidRPr="001157E3">
        <w:rPr>
          <w:sz w:val="28"/>
          <w:szCs w:val="28"/>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r w:rsidRPr="001157E3">
        <w:rPr>
          <w:sz w:val="28"/>
          <w:szCs w:val="28"/>
        </w:rPr>
        <w:t xml:space="preserve"> ПОЛНАЯ УГОЛОВНАЯ ОТВЕТСТВЕННОСТЬ НАСТУПАЕТ С 16 ЛЕТ. 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 ТЫ ДОЛЖЕН ЗНАТЬ! ЕСЛИ В ПРАВООХРАНИТЕЛЬНЫЕ ОРГАНЫ (НАПРИМЕР, В ПОЛИЦИЮ,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w:t>
      </w:r>
      <w:proofErr w:type="gramStart"/>
      <w:r w:rsidRPr="001157E3">
        <w:rPr>
          <w:sz w:val="28"/>
          <w:szCs w:val="28"/>
        </w:rPr>
        <w:t>РАССЛЕ-ДОВАНИЯ</w:t>
      </w:r>
      <w:proofErr w:type="gramEnd"/>
      <w:r w:rsidRPr="001157E3">
        <w:rPr>
          <w:sz w:val="28"/>
          <w:szCs w:val="28"/>
        </w:rPr>
        <w:t xml:space="preserve"> ТЫ МОЖЕШЬ БЫТЬ ПРИВЛЕЧЕН В КАЧЕСТВЕ СВИДЕТЕЛЯ, А ЕСЛИ ТЫ ПРИЧАСТЕН К СОВЕРШЕНИЮ ПРЕСТУПЛЕНИЯ — В КАЧЕСТВЕ ПОДОЗРЕВАЕМОГО. 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 </w:t>
      </w:r>
    </w:p>
    <w:p w:rsidR="001157E3" w:rsidRDefault="001157E3" w:rsidP="001157E3">
      <w:pPr>
        <w:jc w:val="both"/>
        <w:rPr>
          <w:sz w:val="28"/>
          <w:szCs w:val="28"/>
        </w:rPr>
      </w:pPr>
      <w:r w:rsidRPr="001157E3">
        <w:rPr>
          <w:sz w:val="28"/>
          <w:szCs w:val="28"/>
        </w:rPr>
        <w:t xml:space="preserve">1. </w:t>
      </w:r>
      <w:proofErr w:type="gramStart"/>
      <w:r w:rsidRPr="001157E3">
        <w:rPr>
          <w:sz w:val="28"/>
          <w:szCs w:val="28"/>
        </w:rPr>
        <w:t>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ПОПЕЧЕНИИ КОТОРЫХ НАХОДИТСЯ НЕСОВЕРШЕННОЛЕТНИЙ, ОРГАН ОПЕКИ И ПОПЕЧИТЕЛЬСТВА, ЛИБО АДМИНИСТРАЦИЯ ПО МЕСТУ УЧЕБЫ).</w:t>
      </w:r>
      <w:proofErr w:type="gramEnd"/>
      <w:r w:rsidRPr="001157E3">
        <w:rPr>
          <w:sz w:val="28"/>
          <w:szCs w:val="28"/>
        </w:rPr>
        <w:t xml:space="preserve"> ДО ДОСТИЖЕНИЯ РЕБЕНКОМ 18 ЛЕТ В СУДЕ ПО ГРАЖДАНСКИМ ДЕЛАМ ИНТЕРЕСЫ НЕСОВЕРШЕННОЛЕТНЕГО ДОЛЖНЫ ПРЕДСТАВЛЯТЬ ЗАКОННЫЕ ПРЕДСТАВИТЕЛИ. В ГРАЖДАНСКОМ </w:t>
      </w:r>
      <w:r w:rsidRPr="001157E3">
        <w:rPr>
          <w:sz w:val="28"/>
          <w:szCs w:val="28"/>
        </w:rPr>
        <w:lastRenderedPageBreak/>
        <w:t xml:space="preserve">ПРОЦЕССЕ НЕ ПРЕДУСМОТРЕНО МЕР ПРЕСЕЧЕНИЯ, ЗАДЕРЖАНИЯ ИЛИ ИНЫХ ПРИНУДИТЕЛЬНЫХ МЕР. </w:t>
      </w:r>
    </w:p>
    <w:p w:rsidR="001157E3" w:rsidRDefault="001157E3" w:rsidP="001157E3">
      <w:pPr>
        <w:jc w:val="both"/>
        <w:rPr>
          <w:sz w:val="28"/>
          <w:szCs w:val="28"/>
        </w:rPr>
      </w:pPr>
      <w:r w:rsidRPr="001157E3">
        <w:rPr>
          <w:sz w:val="28"/>
          <w:szCs w:val="28"/>
        </w:rPr>
        <w:t xml:space="preserve">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 </w:t>
      </w:r>
    </w:p>
    <w:p w:rsidR="001157E3" w:rsidRDefault="001157E3" w:rsidP="001157E3">
      <w:pPr>
        <w:jc w:val="both"/>
        <w:rPr>
          <w:sz w:val="28"/>
          <w:szCs w:val="28"/>
        </w:rPr>
      </w:pPr>
      <w:r w:rsidRPr="001157E3">
        <w:rPr>
          <w:sz w:val="28"/>
          <w:szCs w:val="28"/>
        </w:rPr>
        <w:t xml:space="preserve">3. ЕСЛИ ТЫ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 </w:t>
      </w:r>
    </w:p>
    <w:p w:rsidR="001157E3" w:rsidRDefault="001157E3" w:rsidP="001157E3">
      <w:pPr>
        <w:jc w:val="both"/>
        <w:rPr>
          <w:sz w:val="28"/>
          <w:szCs w:val="28"/>
        </w:rPr>
      </w:pPr>
      <w:r w:rsidRPr="001157E3">
        <w:rPr>
          <w:sz w:val="28"/>
          <w:szCs w:val="28"/>
        </w:rPr>
        <w:t xml:space="preserve">4. ТЫ МОЖЕШЬ БЫТЬ ЗАДЕРЖАН, ЕСЛИ: - ПОДОЗРЕВАЕШЬСЯ В СОВЕРШЕНИИ ПРЕСТУПЛЕНИЯ, ЗА КОТОРОЕ МОЖЕТ БЫТЬ НАЗНАЧЕНО НАКАЗАНИЕ В ВИДЕ ЛИШЕНИЯ СВОБОДЫ; - ЗАСТИГНУТ НА МЕСТЕ ПРЕСТУПЛЕНИЯ ИЛИ СРАЗУ ПОСЛЕ ЕГО СОВЕРШЕНИЯ; - НА ТЕБЯ УКАЖУТ ПОТЕРПЕВШИЕ ИЛИ ОЧЕВИДЦЫ ПРЕСТУПЛЕНИЯ, - У ТЕБЯ БУДУТ ОБНАРУЖЕНЫ ЯВНЫЕ СЛЕДЫ ПРЕСТУПЛЕНИЯ, А ТАКЖЕ В НЕКОТОРЫХ ДРУГИХ СЛУЧАЯХ, НАПРИМЕР, ЕСЛИ НЕ УСТАНОВЛЕНА ТВОЯ ЛИЧНОСТЬ. </w:t>
      </w:r>
    </w:p>
    <w:p w:rsidR="001157E3" w:rsidRDefault="001157E3" w:rsidP="001157E3">
      <w:pPr>
        <w:jc w:val="both"/>
        <w:rPr>
          <w:sz w:val="28"/>
          <w:szCs w:val="28"/>
        </w:rPr>
      </w:pPr>
      <w:r w:rsidRPr="001157E3">
        <w:rPr>
          <w:sz w:val="28"/>
          <w:szCs w:val="28"/>
        </w:rPr>
        <w:t xml:space="preserve">5. О ЗАДЕРЖАНИИ ДОЛЖНЫ НЕМЕДЛЕННО УВЕДОМЛЯТЬСЯ ТВОИ ЗАКОННЫЕ ПРЕДСТАВИТЕЛИ. </w:t>
      </w:r>
    </w:p>
    <w:p w:rsidR="001157E3" w:rsidRDefault="001157E3" w:rsidP="001157E3">
      <w:pPr>
        <w:jc w:val="both"/>
        <w:rPr>
          <w:sz w:val="28"/>
          <w:szCs w:val="28"/>
        </w:rPr>
      </w:pPr>
      <w:r w:rsidRPr="001157E3">
        <w:rPr>
          <w:sz w:val="28"/>
          <w:szCs w:val="28"/>
        </w:rPr>
        <w:t xml:space="preserve">6. ПРИ ЗАДЕРЖАНИИ ТЫ ИМЕЕШЬ ПРАВО НА ТЕЛЕФОННЫЙ ЗВОНОК. </w:t>
      </w:r>
    </w:p>
    <w:p w:rsidR="001157E3" w:rsidRDefault="001157E3" w:rsidP="001157E3">
      <w:pPr>
        <w:jc w:val="both"/>
        <w:rPr>
          <w:sz w:val="28"/>
          <w:szCs w:val="28"/>
        </w:rPr>
      </w:pPr>
      <w:r w:rsidRPr="001157E3">
        <w:rPr>
          <w:sz w:val="28"/>
          <w:szCs w:val="28"/>
        </w:rPr>
        <w:t xml:space="preserve">7. С МОМЕНТА ЗАДЕРЖАНИЯ ТЫ ИМЕЕШЬ ПРАВО ТРЕБОВАТЬ ПРЕДОСТАВЛЕНИЯ ЗАЩИТНИКА (АДВОКАТА). </w:t>
      </w:r>
    </w:p>
    <w:p w:rsidR="001157E3" w:rsidRDefault="001157E3" w:rsidP="001157E3">
      <w:pPr>
        <w:jc w:val="both"/>
        <w:rPr>
          <w:sz w:val="28"/>
          <w:szCs w:val="28"/>
        </w:rPr>
      </w:pPr>
      <w:r w:rsidRPr="001157E3">
        <w:rPr>
          <w:sz w:val="28"/>
          <w:szCs w:val="28"/>
        </w:rPr>
        <w:t xml:space="preserve">8. ТЕБЕ СРАЗУ ДОЛЖНЫ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НЕМ ВСЕ </w:t>
      </w:r>
      <w:proofErr w:type="gramStart"/>
      <w:r w:rsidRPr="001157E3">
        <w:rPr>
          <w:sz w:val="28"/>
          <w:szCs w:val="28"/>
        </w:rPr>
        <w:t>УКАЗАНО</w:t>
      </w:r>
      <w:proofErr w:type="gramEnd"/>
      <w:r w:rsidRPr="001157E3">
        <w:rPr>
          <w:sz w:val="28"/>
          <w:szCs w:val="28"/>
        </w:rPr>
        <w:t xml:space="preserve"> ВЕРНО. ЕСЛИ ТЫ НЕ СОГЛАСЕН С ТЕМ, ЧТО УКАЗАНО В ПРОТОКОЛЕ У ТЕБЯ ЕСТЬ </w:t>
      </w:r>
      <w:r w:rsidRPr="001157E3">
        <w:rPr>
          <w:sz w:val="28"/>
          <w:szCs w:val="28"/>
        </w:rPr>
        <w:lastRenderedPageBreak/>
        <w:t xml:space="preserve">ПРАВО НАПИСАТЬ СВОИ ЗАМЕЧАНИЯ, УТОЧНЕНИЯ, ДОПОЛНЕНИЯ, ЗАВЕРИВ ИХ ПОДПИСЬЮ. </w:t>
      </w:r>
    </w:p>
    <w:p w:rsidR="001157E3" w:rsidRDefault="001157E3" w:rsidP="001157E3">
      <w:pPr>
        <w:jc w:val="both"/>
        <w:rPr>
          <w:sz w:val="28"/>
          <w:szCs w:val="28"/>
        </w:rPr>
      </w:pPr>
      <w:r w:rsidRPr="001157E3">
        <w:rPr>
          <w:sz w:val="28"/>
          <w:szCs w:val="28"/>
        </w:rPr>
        <w:t xml:space="preserve">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 </w:t>
      </w:r>
    </w:p>
    <w:p w:rsidR="001157E3" w:rsidRDefault="001157E3" w:rsidP="001157E3">
      <w:pPr>
        <w:jc w:val="both"/>
        <w:rPr>
          <w:sz w:val="28"/>
          <w:szCs w:val="28"/>
        </w:rPr>
      </w:pPr>
      <w:r w:rsidRPr="001157E3">
        <w:rPr>
          <w:sz w:val="28"/>
          <w:szCs w:val="28"/>
        </w:rPr>
        <w:t xml:space="preserve">10. ДО НАЧАЛА ДОПРОСА ПО ТВОЕЙ ПРОСЬБЕ ДОЛЖНО БЫТЬ ОБЕСПЕЧЕНО ПРАВО НА СВИДАНИЕ С ЗАЩИТНИКОМ НАЕДИНЕ. 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 </w:t>
      </w:r>
    </w:p>
    <w:p w:rsidR="001157E3" w:rsidRDefault="001157E3" w:rsidP="001157E3">
      <w:pPr>
        <w:jc w:val="both"/>
        <w:rPr>
          <w:sz w:val="28"/>
          <w:szCs w:val="28"/>
        </w:rPr>
      </w:pPr>
      <w:r w:rsidRPr="001157E3">
        <w:rPr>
          <w:b/>
          <w:sz w:val="28"/>
          <w:szCs w:val="28"/>
        </w:rPr>
        <w:t>ТЫ ДОЛЖЕН ЗНАТЬ — НАРУШИЛ ЗАКОН, ОБЯЗАТЕЛЬНО ПОСЛЕДУЕТ НАКАЗАНИЕ.</w:t>
      </w:r>
      <w:r w:rsidRPr="001157E3">
        <w:rPr>
          <w:sz w:val="28"/>
          <w:szCs w:val="28"/>
        </w:rPr>
        <w:t xml:space="preserve"> ДЛЯ НЕСОВЕРШЕННОЛЕТНИХ ПРЕДУСМОТРЕНО ВСЕГО ШЕСТЬ ВИДОВ УГОЛОВНОГО НАКАЗАНИЯ (СТ. 88 УК РФ): </w:t>
      </w:r>
    </w:p>
    <w:p w:rsidR="001157E3" w:rsidRDefault="001157E3" w:rsidP="001157E3">
      <w:pPr>
        <w:jc w:val="both"/>
        <w:rPr>
          <w:sz w:val="28"/>
          <w:szCs w:val="28"/>
        </w:rPr>
      </w:pPr>
      <w:r w:rsidRPr="001157E3">
        <w:rPr>
          <w:sz w:val="28"/>
          <w:szCs w:val="28"/>
        </w:rPr>
        <w:t xml:space="preserve">¦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 </w:t>
      </w:r>
    </w:p>
    <w:p w:rsidR="001157E3" w:rsidRDefault="001157E3" w:rsidP="001157E3">
      <w:pPr>
        <w:jc w:val="both"/>
        <w:rPr>
          <w:sz w:val="28"/>
          <w:szCs w:val="28"/>
        </w:rPr>
      </w:pPr>
      <w:r w:rsidRPr="001157E3">
        <w:rPr>
          <w:sz w:val="28"/>
          <w:szCs w:val="28"/>
        </w:rPr>
        <w:t xml:space="preserve">¦ 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 </w:t>
      </w:r>
    </w:p>
    <w:p w:rsidR="001157E3" w:rsidRDefault="001157E3" w:rsidP="001157E3">
      <w:pPr>
        <w:jc w:val="both"/>
        <w:rPr>
          <w:sz w:val="28"/>
          <w:szCs w:val="28"/>
        </w:rPr>
      </w:pPr>
      <w:r w:rsidRPr="001157E3">
        <w:rPr>
          <w:sz w:val="28"/>
          <w:szCs w:val="28"/>
        </w:rPr>
        <w:t xml:space="preserve">¦ ИСПРАВИТЕЛЬНЫЕ РАБОТЫ НАЗНАЧАЮТСЯ НЕСОВЕРШЕННОЛЕТНИМ ОСУЖДЕННЫМ НА СРОК ДО 1 ГОДА. ЭТО НАКАЗАНИЕ ПРИМЕНЯЕТСЯ ТОЛЬКО К РАБОТАЮЩИМ НЕСОВЕРШЕННОЛЕТНИМ. </w:t>
      </w:r>
    </w:p>
    <w:p w:rsidR="001157E3" w:rsidRDefault="001157E3" w:rsidP="001157E3">
      <w:pPr>
        <w:jc w:val="both"/>
        <w:rPr>
          <w:sz w:val="28"/>
          <w:szCs w:val="28"/>
        </w:rPr>
      </w:pPr>
      <w:r w:rsidRPr="001157E3">
        <w:rPr>
          <w:sz w:val="28"/>
          <w:szCs w:val="28"/>
        </w:rPr>
        <w:lastRenderedPageBreak/>
        <w:t xml:space="preserve">¦ АРЕСТ (СТ. 88 УК РФ), НАЗНАЧАЕТСЯ НЕСОВЕРШЕННОЛЕТНИМ, ДОСТИГШИМ ВОЗРАСТА 16 ЛЕТ, НА СРОК ОТ 1 ДО 4 МЕСЯЦЕВ. </w:t>
      </w:r>
    </w:p>
    <w:p w:rsidR="001157E3" w:rsidRDefault="001157E3" w:rsidP="001157E3">
      <w:pPr>
        <w:jc w:val="both"/>
        <w:rPr>
          <w:sz w:val="28"/>
          <w:szCs w:val="28"/>
        </w:rPr>
      </w:pPr>
      <w:r w:rsidRPr="001157E3">
        <w:rPr>
          <w:sz w:val="28"/>
          <w:szCs w:val="28"/>
        </w:rPr>
        <w:t xml:space="preserve">¦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 </w:t>
      </w:r>
    </w:p>
    <w:p w:rsidR="001157E3" w:rsidRPr="001157E3" w:rsidRDefault="001157E3" w:rsidP="001157E3">
      <w:pPr>
        <w:jc w:val="center"/>
        <w:rPr>
          <w:b/>
          <w:sz w:val="28"/>
          <w:szCs w:val="28"/>
        </w:rPr>
      </w:pPr>
      <w:r w:rsidRPr="001157E3">
        <w:rPr>
          <w:b/>
          <w:sz w:val="28"/>
          <w:szCs w:val="28"/>
        </w:rPr>
        <w:t>АДМИНИСТРАТИВНАЯ ОТВЕТСТВЕННОСТЬ НЕСОВЕРШЕННОЛЕТНИХ</w:t>
      </w:r>
    </w:p>
    <w:p w:rsidR="001157E3" w:rsidRDefault="001157E3" w:rsidP="001157E3">
      <w:pPr>
        <w:jc w:val="both"/>
        <w:rPr>
          <w:sz w:val="28"/>
          <w:szCs w:val="28"/>
        </w:rPr>
      </w:pPr>
      <w:r w:rsidRPr="001157E3">
        <w:rPr>
          <w:sz w:val="28"/>
          <w:szCs w:val="28"/>
        </w:rPr>
        <w:t xml:space="preserve">АДМИНИСТРАТИВНАЯ ОТВЕТСТВЕННОСТЬ НАСТУПАЕТ ЗА ПРАВОНАРУШЕНИЯ, КОТОРЫЕ НЕ ПОДЛЕЖАТ УГОЛОВНОЙ ОТВЕТСТВЕННОСТИ. 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 АДМИНИСТРАТИВНЫЙ КОДЕКС ОПРЕДЕЛЯЕТ ПЕРЕЧЕНЬ ТАКИХ НАРУШЕНИЙ: </w:t>
      </w:r>
    </w:p>
    <w:p w:rsidR="001157E3" w:rsidRDefault="001157E3" w:rsidP="001157E3">
      <w:pPr>
        <w:jc w:val="both"/>
        <w:rPr>
          <w:sz w:val="28"/>
          <w:szCs w:val="28"/>
        </w:rPr>
      </w:pPr>
      <w:r w:rsidRPr="001157E3">
        <w:rPr>
          <w:sz w:val="28"/>
          <w:szCs w:val="28"/>
        </w:rPr>
        <w:t xml:space="preserve">- МЕЛКОЕ ХИЩЕНИЕ, </w:t>
      </w:r>
    </w:p>
    <w:p w:rsidR="001157E3" w:rsidRDefault="001157E3" w:rsidP="001157E3">
      <w:pPr>
        <w:jc w:val="both"/>
        <w:rPr>
          <w:sz w:val="28"/>
          <w:szCs w:val="28"/>
        </w:rPr>
      </w:pPr>
      <w:r w:rsidRPr="001157E3">
        <w:rPr>
          <w:sz w:val="28"/>
          <w:szCs w:val="28"/>
        </w:rPr>
        <w:t xml:space="preserve">- НАРУШЕНИЕ ПРАВИЛ ДОРОЖНОГО ДВИЖЕНИЯ ПЕШЕХОДАМИ И ИНЫМИ УЧАСТНИКАМИ ДОРОЖНОГО ДВИЖЕНИЯ, </w:t>
      </w:r>
    </w:p>
    <w:p w:rsidR="001157E3" w:rsidRDefault="001157E3" w:rsidP="001157E3">
      <w:pPr>
        <w:jc w:val="both"/>
        <w:rPr>
          <w:sz w:val="28"/>
          <w:szCs w:val="28"/>
        </w:rPr>
      </w:pPr>
      <w:r w:rsidRPr="001157E3">
        <w:rPr>
          <w:sz w:val="28"/>
          <w:szCs w:val="28"/>
        </w:rPr>
        <w:t xml:space="preserve">- УПРАВЛЕНИЕ ТРАНСПОРТНЫМИ СРЕДСТВАМИ ЛИЦАМИ, НЕ ИМЕЮЩИМИ НА ЭТО ПРАВА, </w:t>
      </w:r>
    </w:p>
    <w:p w:rsidR="001157E3" w:rsidRDefault="001157E3" w:rsidP="001157E3">
      <w:pPr>
        <w:jc w:val="both"/>
        <w:rPr>
          <w:sz w:val="28"/>
          <w:szCs w:val="28"/>
        </w:rPr>
      </w:pPr>
      <w:r w:rsidRPr="001157E3">
        <w:rPr>
          <w:sz w:val="28"/>
          <w:szCs w:val="28"/>
        </w:rPr>
        <w:t xml:space="preserve">- МЕЛКОЕ ХУЛИГАНСТВО, </w:t>
      </w:r>
    </w:p>
    <w:p w:rsidR="001157E3" w:rsidRDefault="001157E3" w:rsidP="001157E3">
      <w:pPr>
        <w:jc w:val="both"/>
        <w:rPr>
          <w:sz w:val="28"/>
          <w:szCs w:val="28"/>
        </w:rPr>
      </w:pPr>
      <w:r w:rsidRPr="001157E3">
        <w:rPr>
          <w:sz w:val="28"/>
          <w:szCs w:val="28"/>
        </w:rPr>
        <w:t xml:space="preserve">- РАСПИТИЕ ПИВА, АЛКОГОЛЬНОЙ И СПИРТОСОДЕРЖАЩЕЙ ПРОДУКЦИИ, ПОТРЕБЛЕНИЕ НАРКОТИЧЕСКИХ СРЕДСТВ, </w:t>
      </w:r>
    </w:p>
    <w:p w:rsidR="001157E3" w:rsidRDefault="001157E3" w:rsidP="001157E3">
      <w:pPr>
        <w:jc w:val="both"/>
        <w:rPr>
          <w:sz w:val="28"/>
          <w:szCs w:val="28"/>
        </w:rPr>
      </w:pPr>
      <w:r w:rsidRPr="001157E3">
        <w:rPr>
          <w:sz w:val="28"/>
          <w:szCs w:val="28"/>
        </w:rPr>
        <w:t xml:space="preserve">- ПОЯВЛЕНИЕ В ОБЩЕСТВЕННЫХ МЕСТАХ В СОСТОЯНИИ ОПЬЯНЕНИЯ, </w:t>
      </w:r>
    </w:p>
    <w:p w:rsidR="001157E3" w:rsidRDefault="001157E3" w:rsidP="001157E3">
      <w:pPr>
        <w:jc w:val="both"/>
        <w:rPr>
          <w:sz w:val="28"/>
          <w:szCs w:val="28"/>
        </w:rPr>
      </w:pPr>
      <w:r w:rsidRPr="001157E3">
        <w:rPr>
          <w:sz w:val="28"/>
          <w:szCs w:val="28"/>
        </w:rPr>
        <w:t xml:space="preserve">- ЗЛОСТНОЕ НЕПОВИНОВЕНИЕ ЗАКОННОМУ РАСПОРЯЖЕНИЮ ИЛИ ТРЕБОВАНИЮ РАБОТНИКОВ МИЛИЦИИ И Т.Д. </w:t>
      </w:r>
      <w:proofErr w:type="gramStart"/>
      <w:r w:rsidRPr="001157E3">
        <w:rPr>
          <w:sz w:val="28"/>
          <w:szCs w:val="28"/>
        </w:rPr>
        <w:t>ОДНАКО</w:t>
      </w:r>
      <w:proofErr w:type="gramEnd"/>
      <w:r w:rsidRPr="001157E3">
        <w:rPr>
          <w:sz w:val="28"/>
          <w:szCs w:val="28"/>
        </w:rPr>
        <w:t xml:space="preserve">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 ТВОИ РОДИТЕЛИ ТАКЖЕ БУДУТ </w:t>
      </w:r>
      <w:r w:rsidRPr="001157E3">
        <w:rPr>
          <w:sz w:val="28"/>
          <w:szCs w:val="28"/>
        </w:rPr>
        <w:lastRenderedPageBreak/>
        <w:t xml:space="preserve">НЕСТИ ОТВЕТСТВЕННОСТЬ, ЕСЛИ НЕНАДЛЕЖАЩИМ ОБРАЗОМ ВОСПИТЫВАЮТ ТЕБЯ. </w:t>
      </w:r>
    </w:p>
    <w:p w:rsidR="00BD21EB" w:rsidRDefault="001157E3" w:rsidP="001157E3">
      <w:pPr>
        <w:jc w:val="both"/>
        <w:rPr>
          <w:sz w:val="28"/>
          <w:szCs w:val="28"/>
        </w:rPr>
      </w:pPr>
      <w:r w:rsidRPr="001157E3">
        <w:rPr>
          <w:b/>
          <w:sz w:val="28"/>
          <w:szCs w:val="28"/>
        </w:rPr>
        <w:t xml:space="preserve">ГРАЖДАНСКО-ПРАВОВАЯ ОТВЕТСТВЕННОСТЬ НЕСОВЕРШЕННОЛЕТНИХ </w:t>
      </w:r>
      <w:r w:rsidRPr="001157E3">
        <w:rPr>
          <w:sz w:val="28"/>
          <w:szCs w:val="28"/>
        </w:rPr>
        <w:t xml:space="preserve">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 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 ЕСЛИ ТЕБЕ ОТ 14 ДО 18 ЛЕТ, СОГЛАСНО СТ. 1074 ГРАЖДАНСКОГО КОДЕКСА РФ, ТЫ САМОСТОЯТЕЛЬНО НЕСЕШЬ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ПОРЯДОК ПРИВЛЕЧЕНИЯ К ГРАЖДАНСКО-ПРАВОВОЙ ОТВЕТСТВЕННОСТИ 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 ИНЫЕ МЕРЫ, ПРИМЕНЯЕМЫЕ К НЕСОВЕРШЕННОЛЕТНИМ КРОМЕ </w:t>
      </w:r>
      <w:proofErr w:type="gramStart"/>
      <w:r w:rsidRPr="001157E3">
        <w:rPr>
          <w:sz w:val="28"/>
          <w:szCs w:val="28"/>
        </w:rPr>
        <w:t>ПЕРЕЧИСЛЕННЫХ</w:t>
      </w:r>
      <w:proofErr w:type="gramEnd"/>
      <w:r w:rsidRPr="001157E3">
        <w:rPr>
          <w:sz w:val="28"/>
          <w:szCs w:val="28"/>
        </w:rPr>
        <w:t xml:space="preserve"> ЕСТЬ И ИНЫЕ МЕРЫ, ПРИМЕНЯЕМЫЕ К НЕСОВЕРШЕННОЛЕТНИМ: 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 ЕЩЁ ОДНОЙ МЕРОЙ, ПРИМЕНЯЕМОЙ К НЕСОВЕРШЕННОЛЕТНИМ, ЯВЛЯЕТСЯ ИСКЛЮЧЕНИЕ ИЗ ОБРАЗОВАТЕЛЬНОГО </w:t>
      </w:r>
      <w:r w:rsidRPr="001157E3">
        <w:rPr>
          <w:sz w:val="28"/>
          <w:szCs w:val="28"/>
        </w:rPr>
        <w:lastRenderedPageBreak/>
        <w:t xml:space="preserve">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 КУДА ТЫ МОЖЕШЬ ОБРАТИТЬСЯ ЗА ЮРИДИЧЕСКОЙ ПОМОЩЬЮ: </w:t>
      </w:r>
      <w:proofErr w:type="gramStart"/>
      <w:r w:rsidRPr="001157E3">
        <w:rPr>
          <w:sz w:val="28"/>
          <w:szCs w:val="28"/>
        </w:rPr>
        <w:t>-В</w:t>
      </w:r>
      <w:proofErr w:type="gramEnd"/>
      <w:r w:rsidRPr="001157E3">
        <w:rPr>
          <w:sz w:val="28"/>
          <w:szCs w:val="28"/>
        </w:rPr>
        <w:t xml:space="preserve"> КОМИССИЮ ПО ДЕЛАМ НЕСОВЕРШЕННОЛЕТНИХ И ЗАЩИТЕ ИХ ПРАВ ПО МЕСТУ ЖИТЕЛЬСТВА, -В ОРГАНЫ ПРОКУРАТУРЫ ПО МЕСТУ ЖИТЕЛЬСТВА , -НА ТЕЛЕФОН ДОВЕРИЯ С ЕДИНЫМ ОБЩЕРОССИЙСКИМ НОМЕРОМ: 8-800-2000-122 ОБРАЩАЮСЬ К ТЕБЕ, ЮНЫЙ ДРУГ! ЗНАЙ, ЗАКОНЫ И ПОМНИ ОБ ОТВЕТСТВЕННОСТИ ЗА ИХ НАРУШЕНИЕ.</w:t>
      </w:r>
    </w:p>
    <w:p w:rsidR="001157E3" w:rsidRPr="001157E3" w:rsidRDefault="001157E3" w:rsidP="001157E3">
      <w:pPr>
        <w:jc w:val="center"/>
        <w:rPr>
          <w:sz w:val="28"/>
          <w:szCs w:val="28"/>
        </w:rPr>
      </w:pPr>
      <w:bookmarkStart w:id="0" w:name="_GoBack"/>
      <w:r>
        <w:rPr>
          <w:noProof/>
          <w:sz w:val="28"/>
          <w:szCs w:val="28"/>
          <w:lang w:eastAsia="ru-RU"/>
        </w:rPr>
        <w:drawing>
          <wp:inline distT="0" distB="0" distL="0" distR="0">
            <wp:extent cx="3920593" cy="293339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f5b158c8832d725db8d92d2ec7ee57.jpg"/>
                    <pic:cNvPicPr/>
                  </pic:nvPicPr>
                  <pic:blipFill>
                    <a:blip r:embed="rId5">
                      <a:extLst>
                        <a:ext uri="{28A0092B-C50C-407E-A947-70E740481C1C}">
                          <a14:useLocalDpi xmlns:a14="http://schemas.microsoft.com/office/drawing/2010/main" val="0"/>
                        </a:ext>
                      </a:extLst>
                    </a:blip>
                    <a:stretch>
                      <a:fillRect/>
                    </a:stretch>
                  </pic:blipFill>
                  <pic:spPr>
                    <a:xfrm>
                      <a:off x="0" y="0"/>
                      <a:ext cx="3920368" cy="2933226"/>
                    </a:xfrm>
                    <a:prstGeom prst="rect">
                      <a:avLst/>
                    </a:prstGeom>
                  </pic:spPr>
                </pic:pic>
              </a:graphicData>
            </a:graphic>
          </wp:inline>
        </w:drawing>
      </w:r>
      <w:bookmarkEnd w:id="0"/>
    </w:p>
    <w:sectPr w:rsidR="001157E3" w:rsidRPr="00115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9E"/>
    <w:rsid w:val="001157E3"/>
    <w:rsid w:val="008A099E"/>
    <w:rsid w:val="00B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3</cp:revision>
  <dcterms:created xsi:type="dcterms:W3CDTF">2023-09-01T07:43:00Z</dcterms:created>
  <dcterms:modified xsi:type="dcterms:W3CDTF">2023-09-01T07:50:00Z</dcterms:modified>
</cp:coreProperties>
</file>