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E" w:rsidRPr="00B70F38" w:rsidRDefault="00B70F38" w:rsidP="00B70F38">
      <w:pPr>
        <w:jc w:val="center"/>
        <w:rPr>
          <w:b/>
        </w:rPr>
      </w:pPr>
      <w:r w:rsidRPr="00B70F38">
        <w:rPr>
          <w:b/>
        </w:rPr>
        <w:t>Виды предоставляемых услуг</w:t>
      </w:r>
    </w:p>
    <w:p w:rsidR="00B70F38" w:rsidRDefault="00B70F38" w:rsidP="00B70F38">
      <w:pPr>
        <w:jc w:val="center"/>
        <w:rPr>
          <w:b/>
        </w:rPr>
      </w:pPr>
      <w:r w:rsidRPr="00B70F38">
        <w:rPr>
          <w:b/>
        </w:rPr>
        <w:t>МБУК ДК «Энергетик»</w:t>
      </w:r>
    </w:p>
    <w:p w:rsidR="00B70F38" w:rsidRDefault="00B70F38" w:rsidP="00B70F38">
      <w:pPr>
        <w:jc w:val="both"/>
      </w:pPr>
    </w:p>
    <w:p w:rsidR="00B70F38" w:rsidRDefault="00B70F38" w:rsidP="00B70F38">
      <w:pPr>
        <w:jc w:val="both"/>
      </w:pPr>
      <w:r>
        <w:t>1.</w:t>
      </w:r>
      <w:r>
        <w:t xml:space="preserve">    Основными задачами Учреждения являются:</w:t>
      </w:r>
    </w:p>
    <w:p w:rsidR="00B70F38" w:rsidRDefault="00B70F38" w:rsidP="006F4208">
      <w:pPr>
        <w:pStyle w:val="a3"/>
        <w:numPr>
          <w:ilvl w:val="0"/>
          <w:numId w:val="4"/>
        </w:numPr>
        <w:jc w:val="both"/>
      </w:pPr>
      <w:r>
        <w:t>удовлетворение  потребностей населения в сохранении и развитии самодеятельного (любительского) художественного творчества, художественных народных промыслов и ремесел, другой самодеятельной творческой инициативы и социально-культурной активности населения;</w:t>
      </w:r>
    </w:p>
    <w:p w:rsidR="00B70F38" w:rsidRDefault="00B70F38" w:rsidP="006F4208">
      <w:pPr>
        <w:pStyle w:val="a3"/>
        <w:numPr>
          <w:ilvl w:val="0"/>
          <w:numId w:val="4"/>
        </w:numPr>
        <w:jc w:val="both"/>
      </w:pPr>
      <w:r>
        <w:t>создание благоприятных условий для организации культурного  отдыха  и досуга жителей муниципального образования;</w:t>
      </w:r>
    </w:p>
    <w:p w:rsidR="00B70F38" w:rsidRDefault="00B70F38" w:rsidP="006F4208">
      <w:pPr>
        <w:pStyle w:val="a3"/>
        <w:numPr>
          <w:ilvl w:val="0"/>
          <w:numId w:val="4"/>
        </w:numPr>
        <w:jc w:val="both"/>
      </w:pPr>
      <w:r>
        <w:t>предоставление услуг социально-культурного, просветительского и развлекательного характера, доступ</w:t>
      </w:r>
      <w:r w:rsidR="006F4208">
        <w:t>ных для широких слоев населения.</w:t>
      </w:r>
    </w:p>
    <w:p w:rsidR="00B70F38" w:rsidRDefault="00B70F38" w:rsidP="00B70F38">
      <w:pPr>
        <w:jc w:val="both"/>
      </w:pPr>
    </w:p>
    <w:p w:rsidR="00B70F38" w:rsidRDefault="00B70F38" w:rsidP="00B70F38">
      <w:pPr>
        <w:jc w:val="both"/>
      </w:pPr>
      <w:r>
        <w:t>2.</w:t>
      </w:r>
      <w:r>
        <w:t xml:space="preserve"> Учреждение в соответствии с возложенными на него задачами   </w:t>
      </w:r>
      <w:proofErr w:type="spellStart"/>
      <w:r w:rsidR="006F4208">
        <w:t>предо</w:t>
      </w:r>
      <w:r>
        <w:t>ствляет</w:t>
      </w:r>
      <w:proofErr w:type="spellEnd"/>
      <w:r>
        <w:t xml:space="preserve"> следующие виды </w:t>
      </w:r>
      <w:r w:rsidR="006F4208">
        <w:t>услуг</w:t>
      </w:r>
      <w:r>
        <w:t>:</w:t>
      </w:r>
    </w:p>
    <w:p w:rsidR="00B70F38" w:rsidRDefault="00B70F38" w:rsidP="006F4208">
      <w:pPr>
        <w:pStyle w:val="a3"/>
        <w:numPr>
          <w:ilvl w:val="0"/>
          <w:numId w:val="3"/>
        </w:numPr>
        <w:jc w:val="both"/>
      </w:pPr>
      <w:r>
        <w:t>создание и организация работы любительских творческих коллективов, кружков, студий,  любительских объединений, клубов по интересам  различной направленности и  других клубных  формирований;</w:t>
      </w:r>
    </w:p>
    <w:p w:rsidR="00B70F38" w:rsidRDefault="00B70F38" w:rsidP="006F4208">
      <w:pPr>
        <w:pStyle w:val="a3"/>
        <w:numPr>
          <w:ilvl w:val="0"/>
          <w:numId w:val="3"/>
        </w:numPr>
        <w:jc w:val="both"/>
      </w:pPr>
      <w:proofErr w:type="gramStart"/>
      <w:r>
        <w:t>проведение</w:t>
      </w:r>
      <w:r w:rsidR="001F28A1">
        <w:t>,</w:t>
      </w:r>
      <w:r>
        <w:t xml:space="preserve"> различных по форме и тематике</w:t>
      </w:r>
      <w:r w:rsidR="001F28A1">
        <w:t>,</w:t>
      </w:r>
      <w:bookmarkStart w:id="0" w:name="_GoBack"/>
      <w:bookmarkEnd w:id="0"/>
      <w:r>
        <w:t xml:space="preserve"> культурно – массовых мероприятий</w:t>
      </w:r>
      <w:r w:rsidR="001F28A1">
        <w:t>,</w:t>
      </w:r>
      <w:r>
        <w:t xml:space="preserve"> праздников, представлений, смотров, фестивалей, конкурсов, концертов, выставок, вечеров, спектаклей, игровых развлекательных пр</w:t>
      </w:r>
      <w:r>
        <w:t>ограмм и  других форм показа ре</w:t>
      </w:r>
      <w:r>
        <w:t>зультатов творческой деятельности клубных формирований;</w:t>
      </w:r>
      <w:proofErr w:type="gramEnd"/>
    </w:p>
    <w:p w:rsidR="00B70F38" w:rsidRDefault="00B70F38" w:rsidP="006F4208">
      <w:pPr>
        <w:pStyle w:val="a3"/>
        <w:numPr>
          <w:ilvl w:val="0"/>
          <w:numId w:val="3"/>
        </w:numPr>
        <w:jc w:val="both"/>
      </w:pPr>
      <w:r>
        <w:t>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B70F38" w:rsidRDefault="00B70F38" w:rsidP="006F4208">
      <w:pPr>
        <w:pStyle w:val="a3"/>
        <w:numPr>
          <w:ilvl w:val="0"/>
          <w:numId w:val="3"/>
        </w:numPr>
        <w:jc w:val="both"/>
      </w:pPr>
      <w:r>
        <w:t>осуществление справочной, информационной и рекл</w:t>
      </w:r>
      <w:r>
        <w:t>амно-маркетинговой деятельности.</w:t>
      </w:r>
    </w:p>
    <w:p w:rsidR="00B70F38" w:rsidRPr="00B70F38" w:rsidRDefault="00B70F38" w:rsidP="00B70F38">
      <w:pPr>
        <w:jc w:val="both"/>
      </w:pPr>
    </w:p>
    <w:sectPr w:rsidR="00B70F38" w:rsidRPr="00B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4E3"/>
    <w:multiLevelType w:val="hybridMultilevel"/>
    <w:tmpl w:val="034CFBE2"/>
    <w:lvl w:ilvl="0" w:tplc="A57C1042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52A7"/>
    <w:multiLevelType w:val="hybridMultilevel"/>
    <w:tmpl w:val="2E34F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70372"/>
    <w:multiLevelType w:val="hybridMultilevel"/>
    <w:tmpl w:val="9AA2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C72FD"/>
    <w:multiLevelType w:val="hybridMultilevel"/>
    <w:tmpl w:val="5672C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8"/>
    <w:rsid w:val="001F28A1"/>
    <w:rsid w:val="00476D36"/>
    <w:rsid w:val="006F4208"/>
    <w:rsid w:val="007A05CE"/>
    <w:rsid w:val="00B70F38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2017-10-31T14:03:00Z</dcterms:created>
  <dcterms:modified xsi:type="dcterms:W3CDTF">2017-10-31T14:19:00Z</dcterms:modified>
</cp:coreProperties>
</file>