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766"/>
        <w:gridCol w:w="2824"/>
        <w:gridCol w:w="3439"/>
      </w:tblGrid>
      <w:tr w:rsidR="004153E9" w:rsidRPr="005A7E11" w:rsidTr="004153E9">
        <w:trPr>
          <w:trHeight w:val="1050"/>
        </w:trPr>
        <w:tc>
          <w:tcPr>
            <w:tcW w:w="8766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4153E9" w:rsidRPr="00571AAC" w:rsidRDefault="004153E9" w:rsidP="004153E9">
            <w:pPr>
              <w:jc w:val="center"/>
              <w:rPr>
                <w:rFonts w:ascii="Impact" w:hAnsi="Impact" w:cs="Arial"/>
                <w:sz w:val="144"/>
                <w:szCs w:val="144"/>
                <w:u w:val="single"/>
              </w:rPr>
            </w:pPr>
            <w:bookmarkStart w:id="0" w:name="_GoBack"/>
            <w:bookmarkEnd w:id="0"/>
            <w:r w:rsidRPr="00571AAC">
              <w:rPr>
                <w:rFonts w:ascii="Impact" w:hAnsi="Impact" w:cs="Arial"/>
                <w:sz w:val="144"/>
                <w:szCs w:val="144"/>
                <w:u w:val="single"/>
              </w:rPr>
              <w:t>ЛЁД</w:t>
            </w:r>
          </w:p>
          <w:p w:rsidR="004153E9" w:rsidRPr="005A7E11" w:rsidRDefault="004153E9" w:rsidP="004153E9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Комедия, мелодрама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6+,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118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4153E9" w:rsidRPr="005A7E11" w:rsidRDefault="004153E9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15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4153E9" w:rsidRPr="005A7E11" w:rsidRDefault="004153E9" w:rsidP="004153E9">
            <w:pPr>
              <w:rPr>
                <w:rFonts w:ascii="Impact" w:hAnsi="Impact"/>
                <w:sz w:val="44"/>
                <w:szCs w:val="4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A7E11">
              <w:rPr>
                <w:rFonts w:ascii="Arial" w:hAnsi="Arial" w:cs="Arial"/>
                <w:b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4153E9" w:rsidRPr="005A7E11" w:rsidTr="004153E9">
        <w:trPr>
          <w:trHeight w:val="1065"/>
        </w:trPr>
        <w:tc>
          <w:tcPr>
            <w:tcW w:w="8766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4153E9" w:rsidRPr="00571AAC" w:rsidRDefault="004153E9" w:rsidP="004153E9">
            <w:pPr>
              <w:jc w:val="center"/>
              <w:rPr>
                <w:rFonts w:ascii="Impact" w:hAnsi="Impact" w:cs="Arial"/>
                <w:sz w:val="144"/>
                <w:szCs w:val="144"/>
                <w:u w:val="single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4153E9" w:rsidRPr="005A7E11" w:rsidRDefault="004153E9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00</w:t>
            </w:r>
          </w:p>
        </w:tc>
        <w:tc>
          <w:tcPr>
            <w:tcW w:w="3439" w:type="dxa"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  <w:right w:val="single" w:sz="36" w:space="0" w:color="auto"/>
            </w:tcBorders>
            <w:vAlign w:val="center"/>
          </w:tcPr>
          <w:p w:rsidR="004153E9" w:rsidRDefault="004153E9" w:rsidP="004153E9">
            <w:pPr>
              <w:rPr>
                <w:rFonts w:ascii="Arial" w:hAnsi="Arial" w:cs="Arial"/>
                <w:b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4153E9" w:rsidRPr="005A7E11" w:rsidTr="004153E9">
        <w:trPr>
          <w:trHeight w:val="675"/>
        </w:trPr>
        <w:tc>
          <w:tcPr>
            <w:tcW w:w="87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153E9" w:rsidRPr="00571AAC" w:rsidRDefault="004153E9" w:rsidP="004153E9">
            <w:pPr>
              <w:jc w:val="center"/>
              <w:rPr>
                <w:rFonts w:ascii="Impact" w:hAnsi="Impact" w:cs="Arial"/>
                <w:sz w:val="144"/>
                <w:szCs w:val="144"/>
                <w:u w:val="single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153E9" w:rsidRPr="005A7E11" w:rsidRDefault="004153E9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19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00</w:t>
            </w:r>
          </w:p>
        </w:tc>
        <w:tc>
          <w:tcPr>
            <w:tcW w:w="3439" w:type="dxa"/>
            <w:tcBorders>
              <w:top w:val="thinThickSmallGap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153E9" w:rsidRDefault="004153E9" w:rsidP="004153E9">
            <w:pPr>
              <w:rPr>
                <w:rFonts w:ascii="Arial" w:hAnsi="Arial" w:cs="Arial"/>
                <w:b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4153E9" w:rsidRPr="005A7E11" w:rsidTr="000C5072">
        <w:trPr>
          <w:trHeight w:val="6327"/>
        </w:trPr>
        <w:tc>
          <w:tcPr>
            <w:tcW w:w="876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4153E9" w:rsidRPr="004153E9" w:rsidRDefault="004153E9" w:rsidP="004153E9">
            <w:pPr>
              <w:jc w:val="center"/>
              <w:rPr>
                <w:rFonts w:ascii="Bauhaus 93" w:hAnsi="Bauhaus 93" w:cs="Arial"/>
                <w:sz w:val="144"/>
                <w:szCs w:val="144"/>
                <w:u w:val="single"/>
              </w:rPr>
            </w:pPr>
            <w:r w:rsidRPr="004153E9">
              <w:rPr>
                <w:rFonts w:ascii="Impact" w:hAnsi="Impact" w:cs="Arial"/>
                <w:sz w:val="144"/>
                <w:szCs w:val="144"/>
                <w:u w:val="single"/>
              </w:rPr>
              <w:t>Пятьдесят</w:t>
            </w:r>
          </w:p>
          <w:p w:rsidR="004153E9" w:rsidRPr="004153E9" w:rsidRDefault="004153E9" w:rsidP="004153E9">
            <w:pPr>
              <w:jc w:val="center"/>
              <w:rPr>
                <w:rFonts w:ascii="Bauhaus 93" w:hAnsi="Bauhaus 93" w:cs="Arial"/>
                <w:sz w:val="144"/>
                <w:szCs w:val="144"/>
                <w:u w:val="single"/>
              </w:rPr>
            </w:pPr>
            <w:r w:rsidRPr="004153E9">
              <w:rPr>
                <w:rFonts w:ascii="Impact" w:hAnsi="Impact" w:cs="Arial"/>
                <w:sz w:val="144"/>
                <w:szCs w:val="144"/>
                <w:u w:val="single"/>
              </w:rPr>
              <w:t>оттенков</w:t>
            </w:r>
          </w:p>
          <w:p w:rsidR="004153E9" w:rsidRPr="004153E9" w:rsidRDefault="004153E9" w:rsidP="004153E9">
            <w:pPr>
              <w:jc w:val="center"/>
              <w:rPr>
                <w:rFonts w:ascii="Bauhaus 93" w:hAnsi="Bauhaus 93" w:cs="Arial"/>
                <w:sz w:val="144"/>
                <w:szCs w:val="144"/>
                <w:u w:val="single"/>
              </w:rPr>
            </w:pPr>
            <w:r w:rsidRPr="004153E9">
              <w:rPr>
                <w:rFonts w:ascii="Impact" w:hAnsi="Impact" w:cs="Arial"/>
                <w:sz w:val="144"/>
                <w:szCs w:val="144"/>
                <w:u w:val="single"/>
              </w:rPr>
              <w:t>свободы</w:t>
            </w:r>
          </w:p>
          <w:p w:rsidR="004153E9" w:rsidRPr="005A7E11" w:rsidRDefault="004153E9" w:rsidP="004153E9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</w:rPr>
              <w:t>ДРАМА</w:t>
            </w:r>
            <w:r w:rsidRPr="005A7E11">
              <w:rPr>
                <w:rFonts w:ascii="Arial" w:hAnsi="Arial" w:cs="Arial"/>
                <w:b/>
                <w:i/>
                <w:color w:val="808080"/>
              </w:rPr>
              <w:br/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18+, 2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52"/>
                <w:szCs w:val="52"/>
              </w:rPr>
              <w:t>, 105</w:t>
            </w:r>
            <w:r w:rsidRPr="00FA22D6">
              <w:rPr>
                <w:rFonts w:ascii="Arial" w:hAnsi="Arial" w:cs="Arial"/>
                <w:b/>
                <w:i/>
                <w:sz w:val="52"/>
                <w:szCs w:val="52"/>
              </w:rPr>
              <w:t xml:space="preserve"> мин.</w:t>
            </w:r>
          </w:p>
        </w:tc>
        <w:tc>
          <w:tcPr>
            <w:tcW w:w="2824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4153E9" w:rsidRPr="00DF0DFD" w:rsidRDefault="004153E9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21</w:t>
            </w:r>
            <w:r>
              <w:rPr>
                <w:rFonts w:ascii="Impact" w:hAnsi="Impact"/>
                <w:sz w:val="72"/>
                <w:szCs w:val="72"/>
                <w:lang w:val="en-US"/>
              </w:rPr>
              <w:t>:</w:t>
            </w:r>
            <w:r>
              <w:rPr>
                <w:rFonts w:ascii="Impact" w:hAnsi="Impact"/>
                <w:sz w:val="72"/>
                <w:szCs w:val="72"/>
              </w:rPr>
              <w:t>00</w:t>
            </w:r>
          </w:p>
        </w:tc>
        <w:tc>
          <w:tcPr>
            <w:tcW w:w="3439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4153E9" w:rsidRPr="005A7E11" w:rsidRDefault="004153E9" w:rsidP="0055190B">
            <w:pPr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</w:tbl>
    <w:p w:rsidR="00721D3A" w:rsidRPr="005A7E11" w:rsidRDefault="0055190B" w:rsidP="00BE4FAD">
      <w:pPr>
        <w:jc w:val="center"/>
        <w:rPr>
          <w:b/>
          <w:sz w:val="110"/>
          <w:szCs w:val="110"/>
        </w:rPr>
      </w:pPr>
      <w:r>
        <w:br/>
      </w:r>
      <w:r w:rsidRPr="0007525F">
        <w:rPr>
          <w:sz w:val="90"/>
          <w:szCs w:val="90"/>
        </w:rPr>
        <w:t xml:space="preserve"> </w:t>
      </w:r>
      <w:r w:rsidR="004153E9">
        <w:rPr>
          <w:b/>
          <w:sz w:val="90"/>
          <w:szCs w:val="90"/>
        </w:rPr>
        <w:t>15 - 21 феврал</w:t>
      </w:r>
      <w:r w:rsidR="007E6490">
        <w:rPr>
          <w:b/>
          <w:sz w:val="90"/>
          <w:szCs w:val="90"/>
        </w:rPr>
        <w:t>я</w:t>
      </w:r>
      <w:r w:rsidRPr="005A7E11">
        <w:rPr>
          <w:b/>
          <w:sz w:val="90"/>
          <w:szCs w:val="90"/>
        </w:rPr>
        <w:t xml:space="preserve"> </w:t>
      </w:r>
      <w:r w:rsidR="00DF0DFD">
        <w:rPr>
          <w:b/>
          <w:sz w:val="90"/>
          <w:szCs w:val="90"/>
        </w:rPr>
        <w:t>2018</w:t>
      </w:r>
      <w:r w:rsidR="00721D3A" w:rsidRPr="005A7E11">
        <w:rPr>
          <w:b/>
          <w:sz w:val="90"/>
          <w:szCs w:val="90"/>
        </w:rPr>
        <w:t xml:space="preserve"> года</w:t>
      </w:r>
    </w:p>
    <w:sectPr w:rsidR="00721D3A" w:rsidRPr="005A7E1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61292"/>
    <w:rsid w:val="00163237"/>
    <w:rsid w:val="0019550F"/>
    <w:rsid w:val="001A17B1"/>
    <w:rsid w:val="001E2FBF"/>
    <w:rsid w:val="001E49EE"/>
    <w:rsid w:val="002010A5"/>
    <w:rsid w:val="002313CE"/>
    <w:rsid w:val="002362BB"/>
    <w:rsid w:val="002477D2"/>
    <w:rsid w:val="00271FA4"/>
    <w:rsid w:val="0028274D"/>
    <w:rsid w:val="002968B2"/>
    <w:rsid w:val="00297A36"/>
    <w:rsid w:val="002B3D22"/>
    <w:rsid w:val="002B48DD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13D3"/>
    <w:rsid w:val="003A1B99"/>
    <w:rsid w:val="003D69EF"/>
    <w:rsid w:val="003D7168"/>
    <w:rsid w:val="003F59BA"/>
    <w:rsid w:val="0040744B"/>
    <w:rsid w:val="00412770"/>
    <w:rsid w:val="004153E9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B68FD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7E11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364BB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7E6490"/>
    <w:rsid w:val="00831F2D"/>
    <w:rsid w:val="0083571D"/>
    <w:rsid w:val="00837310"/>
    <w:rsid w:val="00860C82"/>
    <w:rsid w:val="008819A1"/>
    <w:rsid w:val="00883687"/>
    <w:rsid w:val="00893268"/>
    <w:rsid w:val="008B4207"/>
    <w:rsid w:val="008C1C10"/>
    <w:rsid w:val="008D7984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44FA9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DF0DFD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F04339"/>
    <w:rsid w:val="00F06F69"/>
    <w:rsid w:val="00F561F6"/>
    <w:rsid w:val="00F56AC9"/>
    <w:rsid w:val="00F57234"/>
    <w:rsid w:val="00F710C8"/>
    <w:rsid w:val="00F9367B"/>
    <w:rsid w:val="00FA4A1B"/>
    <w:rsid w:val="00FA62EC"/>
    <w:rsid w:val="00FB2B88"/>
    <w:rsid w:val="00FB7A6A"/>
    <w:rsid w:val="00FC579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Котова НВ</cp:lastModifiedBy>
  <cp:revision>2</cp:revision>
  <cp:lastPrinted>2017-12-23T13:08:00Z</cp:lastPrinted>
  <dcterms:created xsi:type="dcterms:W3CDTF">2018-02-16T12:32:00Z</dcterms:created>
  <dcterms:modified xsi:type="dcterms:W3CDTF">2018-02-16T12:32:00Z</dcterms:modified>
</cp:coreProperties>
</file>