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9" w:rsidRDefault="007060C9">
      <w:pPr>
        <w:pStyle w:val="ConsPlusTitle"/>
        <w:jc w:val="center"/>
        <w:outlineLvl w:val="0"/>
      </w:pPr>
      <w:r>
        <w:t>ГУБЕРНАТОР СМОЛЕНСКОЙ ОБЛАСТИ</w:t>
      </w:r>
    </w:p>
    <w:p w:rsidR="007060C9" w:rsidRDefault="007060C9">
      <w:pPr>
        <w:pStyle w:val="ConsPlusTitle"/>
        <w:jc w:val="center"/>
      </w:pPr>
    </w:p>
    <w:p w:rsidR="007060C9" w:rsidRDefault="007060C9">
      <w:pPr>
        <w:pStyle w:val="ConsPlusTitle"/>
        <w:jc w:val="center"/>
      </w:pPr>
      <w:r>
        <w:t>УКАЗ</w:t>
      </w:r>
    </w:p>
    <w:p w:rsidR="007060C9" w:rsidRDefault="007060C9">
      <w:pPr>
        <w:pStyle w:val="ConsPlusTitle"/>
        <w:jc w:val="center"/>
      </w:pPr>
      <w:r>
        <w:t>от 18 сентября 2017 г. N 67</w:t>
      </w:r>
    </w:p>
    <w:p w:rsidR="007060C9" w:rsidRDefault="007060C9">
      <w:pPr>
        <w:pStyle w:val="ConsPlusTitle"/>
        <w:jc w:val="center"/>
      </w:pPr>
    </w:p>
    <w:p w:rsidR="007060C9" w:rsidRDefault="007060C9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7060C9" w:rsidRDefault="007060C9">
      <w:pPr>
        <w:pStyle w:val="ConsPlusTitle"/>
        <w:jc w:val="center"/>
      </w:pPr>
      <w:r>
        <w:t>ГРАЖДАНСКИМИ СЛУЖАЩИМИ СМОЛЕНСКОЙ ОБЛАСТИ, ПРЕДСТАВИТЕЛЕМ</w:t>
      </w:r>
    </w:p>
    <w:p w:rsidR="007060C9" w:rsidRDefault="007060C9">
      <w:pPr>
        <w:pStyle w:val="ConsPlusTitle"/>
        <w:jc w:val="center"/>
      </w:pPr>
      <w:proofErr w:type="gramStart"/>
      <w:r>
        <w:t>НАНИМАТЕЛЯ</w:t>
      </w:r>
      <w:proofErr w:type="gramEnd"/>
      <w:r>
        <w:t xml:space="preserve"> ДЛЯ КОТОРЫХ ЯВЛЯЕТСЯ ГУБЕРНАТОР СМОЛЕНСКОЙ</w:t>
      </w:r>
    </w:p>
    <w:p w:rsidR="007060C9" w:rsidRDefault="007060C9">
      <w:pPr>
        <w:pStyle w:val="ConsPlusTitle"/>
        <w:jc w:val="center"/>
      </w:pPr>
      <w:r>
        <w:t>ОБЛАСТИ, РАЗРЕШЕНИЯ ПРЕДСТАВИТЕЛЯ НАНИМАТЕЛЯ НА УЧАСТИЕ</w:t>
      </w:r>
    </w:p>
    <w:p w:rsidR="007060C9" w:rsidRDefault="007060C9">
      <w:pPr>
        <w:pStyle w:val="ConsPlusTitle"/>
        <w:jc w:val="center"/>
      </w:pPr>
      <w:r>
        <w:t>НА БЕЗВОЗМЕЗДНОЙ ОСНОВЕ В УПРАВЛЕНИИ ОБЩЕСТВЕННОЙ</w:t>
      </w:r>
    </w:p>
    <w:p w:rsidR="007060C9" w:rsidRDefault="007060C9">
      <w:pPr>
        <w:pStyle w:val="ConsPlusTitle"/>
        <w:jc w:val="center"/>
      </w:pPr>
      <w:r>
        <w:t xml:space="preserve">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7060C9" w:rsidRDefault="007060C9">
      <w:pPr>
        <w:pStyle w:val="ConsPlusTitle"/>
        <w:jc w:val="center"/>
      </w:pPr>
      <w:r>
        <w:t>ЖИЛИЩНО-СТРОИТЕЛЬНЫМ, ГАРАЖНЫМ КООПЕРАТИВОМ, ТОВАРИЩЕСТВОМ</w:t>
      </w:r>
    </w:p>
    <w:p w:rsidR="007060C9" w:rsidRDefault="007060C9">
      <w:pPr>
        <w:pStyle w:val="ConsPlusTitle"/>
        <w:jc w:val="center"/>
      </w:pPr>
      <w:r>
        <w:t xml:space="preserve">СОБСТВЕННИКОВ НЕДВИЖИМОСТИ В КАЧЕСТВЕ </w:t>
      </w:r>
      <w:proofErr w:type="gramStart"/>
      <w:r>
        <w:t>ЕДИНОЛИЧНОГО</w:t>
      </w:r>
      <w:proofErr w:type="gramEnd"/>
    </w:p>
    <w:p w:rsidR="007060C9" w:rsidRDefault="007060C9">
      <w:pPr>
        <w:pStyle w:val="ConsPlusTitle"/>
        <w:jc w:val="center"/>
      </w:pPr>
      <w:r>
        <w:t>ИСПОЛНИТЕЛЬНОГО ОРГАНА ИЛИ ВХОЖДЕНИЕ В СОСТАВ</w:t>
      </w:r>
    </w:p>
    <w:p w:rsidR="007060C9" w:rsidRDefault="007060C9">
      <w:pPr>
        <w:pStyle w:val="ConsPlusTitle"/>
        <w:jc w:val="center"/>
      </w:pPr>
      <w:r>
        <w:t>ИХ КОЛЛЕГИАЛЬНЫХ ОРГАНОВ УПРАВЛЕНИЯ</w:t>
      </w:r>
    </w:p>
    <w:p w:rsidR="007060C9" w:rsidRDefault="00706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0C9" w:rsidRDefault="00706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0C9" w:rsidRDefault="007060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Смоленской области</w:t>
            </w:r>
            <w:proofErr w:type="gramEnd"/>
          </w:p>
          <w:p w:rsidR="007060C9" w:rsidRDefault="007060C9">
            <w:pPr>
              <w:pStyle w:val="ConsPlusNormal"/>
              <w:jc w:val="center"/>
            </w:pPr>
            <w:r>
              <w:rPr>
                <w:color w:val="392C69"/>
              </w:rPr>
              <w:t>от 17.01.2019 N 2)</w:t>
            </w:r>
          </w:p>
        </w:tc>
      </w:tr>
    </w:tbl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"О государственной гражданской службе Российской Федерации" постановляю: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Смоленской области, представителем нанимателя для которых является Губернатор Смоленской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7060C9" w:rsidRDefault="007060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17.01.2019 N 2)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Государственным гражданским служащим Смоленской области, представителем нанимателя для которых является Губернатор Смоленской области (далее - гражданские служащие), участвующим на момент вступления в силу настоящего указа на безвозмездной основе в управлении 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входящим в состав их коллегиальных органов управления (далее - управление некоммерческой организацией), в течение</w:t>
      </w:r>
      <w:proofErr w:type="gramEnd"/>
      <w:r>
        <w:t xml:space="preserve"> 30 дней с момента вступления в силу настоящего указа обратиться </w:t>
      </w:r>
      <w:proofErr w:type="gramStart"/>
      <w:r>
        <w:t>к представителю нанимателя с заявлением о получении разрешения на участие на безвозмездной основе</w:t>
      </w:r>
      <w:proofErr w:type="gramEnd"/>
      <w:r>
        <w:t xml:space="preserve"> в управлении некоммерческой организацией в соответствии с </w:t>
      </w:r>
      <w:hyperlink w:anchor="P39" w:history="1">
        <w:r>
          <w:rPr>
            <w:color w:val="0000FF"/>
          </w:rPr>
          <w:t>Порядком</w:t>
        </w:r>
      </w:hyperlink>
      <w:r>
        <w:t>, утвержденным настоящим указом.</w:t>
      </w:r>
    </w:p>
    <w:p w:rsidR="007060C9" w:rsidRDefault="007060C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17.01.2019 N 2)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Вновь назначенным гражданским служащим, участвующим на безвозмездной основе в управлении некоммерческой организацией на день назначения на должность государственной гражданской службы Смоленской области, в течение 30 дней с момента назначения на должность государственной гражданской службы Смоленской области обратиться к представителю нанимателя с заявлением о получении разрешения на участие на безвозмездной основе в управлении некоммерческой организацией в соответствии с </w:t>
      </w:r>
      <w:hyperlink w:anchor="P39" w:history="1">
        <w:r>
          <w:rPr>
            <w:color w:val="0000FF"/>
          </w:rPr>
          <w:t>Порядком</w:t>
        </w:r>
      </w:hyperlink>
      <w:r>
        <w:t>, утвержденным настоящим</w:t>
      </w:r>
      <w:proofErr w:type="gramEnd"/>
      <w:r>
        <w:t xml:space="preserve"> указом.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right"/>
      </w:pPr>
      <w:r>
        <w:t>А.В.ОСТРОВСКИЙ</w:t>
      </w:r>
    </w:p>
    <w:p w:rsidR="007060C9" w:rsidRDefault="007060C9">
      <w:pPr>
        <w:pStyle w:val="ConsPlusNormal"/>
        <w:jc w:val="right"/>
        <w:outlineLvl w:val="0"/>
      </w:pPr>
      <w:r>
        <w:lastRenderedPageBreak/>
        <w:t>Утвержден</w:t>
      </w:r>
    </w:p>
    <w:p w:rsidR="007060C9" w:rsidRDefault="007060C9">
      <w:pPr>
        <w:pStyle w:val="ConsPlusNormal"/>
        <w:jc w:val="right"/>
      </w:pPr>
      <w:r>
        <w:t>указом</w:t>
      </w:r>
    </w:p>
    <w:p w:rsidR="007060C9" w:rsidRDefault="007060C9">
      <w:pPr>
        <w:pStyle w:val="ConsPlusNormal"/>
        <w:jc w:val="right"/>
      </w:pPr>
      <w:r>
        <w:t>Губернатора</w:t>
      </w:r>
    </w:p>
    <w:p w:rsidR="007060C9" w:rsidRDefault="007060C9">
      <w:pPr>
        <w:pStyle w:val="ConsPlusNormal"/>
        <w:jc w:val="right"/>
      </w:pPr>
      <w:r>
        <w:t>Смоленской области</w:t>
      </w:r>
    </w:p>
    <w:p w:rsidR="007060C9" w:rsidRDefault="007060C9">
      <w:pPr>
        <w:pStyle w:val="ConsPlusNormal"/>
        <w:jc w:val="right"/>
      </w:pPr>
      <w:r>
        <w:t>от 18.09.2017 N 67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Title"/>
        <w:jc w:val="center"/>
      </w:pPr>
      <w:bookmarkStart w:id="0" w:name="P39"/>
      <w:bookmarkEnd w:id="0"/>
      <w:r>
        <w:t>ПОРЯДОК</w:t>
      </w:r>
    </w:p>
    <w:p w:rsidR="007060C9" w:rsidRDefault="007060C9">
      <w:pPr>
        <w:pStyle w:val="ConsPlusTitle"/>
        <w:jc w:val="center"/>
      </w:pPr>
      <w:r>
        <w:t xml:space="preserve">ПОЛУЧЕНИЯ ГОСУДАРСТВЕННЫМИ ГРАЖДАНСКИМИ СЛУЖАЩИМИ </w:t>
      </w:r>
      <w:proofErr w:type="gramStart"/>
      <w:r>
        <w:t>СМОЛЕНСКОЙ</w:t>
      </w:r>
      <w:proofErr w:type="gramEnd"/>
    </w:p>
    <w:p w:rsidR="007060C9" w:rsidRDefault="007060C9">
      <w:pPr>
        <w:pStyle w:val="ConsPlusTitle"/>
        <w:jc w:val="center"/>
      </w:pPr>
      <w:r>
        <w:t>ОБЛАСТИ, ПРЕДСТАВИТЕЛЕМ НАНИМАТЕЛЯ ДЛЯ КОТОРЫХ ЯВЛЯЕТСЯ</w:t>
      </w:r>
    </w:p>
    <w:p w:rsidR="007060C9" w:rsidRDefault="007060C9">
      <w:pPr>
        <w:pStyle w:val="ConsPlusTitle"/>
        <w:jc w:val="center"/>
      </w:pPr>
      <w:r>
        <w:t>ГУБЕРНАТОР СМОЛЕНСКОЙ ОБЛАСТИ, РАЗРЕШЕНИЯ ПРЕДСТАВИТЕЛЯ</w:t>
      </w:r>
    </w:p>
    <w:p w:rsidR="007060C9" w:rsidRDefault="007060C9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7060C9" w:rsidRDefault="007060C9">
      <w:pPr>
        <w:pStyle w:val="ConsPlusTitle"/>
        <w:jc w:val="center"/>
      </w:pPr>
      <w:r>
        <w:t>ОБЩЕСТВЕННОЙ ОРГАНИЗАЦИЕЙ (КРОМЕ ПОЛИТИЧЕСКОЙ ПАРТИИ),</w:t>
      </w:r>
    </w:p>
    <w:p w:rsidR="007060C9" w:rsidRDefault="007060C9">
      <w:pPr>
        <w:pStyle w:val="ConsPlusTitle"/>
        <w:jc w:val="center"/>
      </w:pPr>
      <w:r>
        <w:t>ЖИЛИЩНЫМ, ЖИЛИЩНО-СТРОИТЕЛЬНЫМ, ГАРАЖНЫМ КООПЕРАТИВОМ,</w:t>
      </w:r>
    </w:p>
    <w:p w:rsidR="007060C9" w:rsidRDefault="007060C9">
      <w:pPr>
        <w:pStyle w:val="ConsPlusTitle"/>
        <w:jc w:val="center"/>
      </w:pPr>
      <w:r>
        <w:t>ТОВАРИЩЕСТВОМ СОБСТВЕННИКОВ НЕДВИЖИМОСТИ В КАЧЕСТВЕ</w:t>
      </w:r>
    </w:p>
    <w:p w:rsidR="007060C9" w:rsidRDefault="007060C9">
      <w:pPr>
        <w:pStyle w:val="ConsPlusTitle"/>
        <w:jc w:val="center"/>
      </w:pPr>
      <w:r>
        <w:t>ЕДИНОЛИЧНОГО ИСПОЛНИТЕЛЬНОГО ОРГАНА ИЛИ ВХОЖДЕНИЕ</w:t>
      </w:r>
    </w:p>
    <w:p w:rsidR="007060C9" w:rsidRDefault="007060C9">
      <w:pPr>
        <w:pStyle w:val="ConsPlusTitle"/>
        <w:jc w:val="center"/>
      </w:pPr>
      <w:r>
        <w:t>В СОСТАВ ИХ КОЛЛЕГИАЛЬНЫХ ОРГАНОВ УПРАВЛЕНИЯ</w:t>
      </w:r>
    </w:p>
    <w:p w:rsidR="007060C9" w:rsidRDefault="00706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0C9" w:rsidRDefault="007060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0C9" w:rsidRDefault="007060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Смоленской области</w:t>
            </w:r>
            <w:proofErr w:type="gramEnd"/>
          </w:p>
          <w:p w:rsidR="007060C9" w:rsidRDefault="007060C9">
            <w:pPr>
              <w:pStyle w:val="ConsPlusNormal"/>
              <w:jc w:val="center"/>
            </w:pPr>
            <w:r>
              <w:rPr>
                <w:color w:val="392C69"/>
              </w:rPr>
              <w:t>от 17.01.2019 N 2)</w:t>
            </w:r>
          </w:p>
        </w:tc>
      </w:tr>
    </w:tbl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получения государственными гражданскими служащими Смоленской области, представителем нанимателя для которых является Губернатор Смоленской области (далее -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также - участие 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некоммерческой организацией).</w:t>
      </w:r>
    </w:p>
    <w:p w:rsidR="007060C9" w:rsidRDefault="007060C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17.01.2019 N 2)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гражданскими служащими своих должностных обязанностей.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 xml:space="preserve">3. Гражданский служащий обязан до начала участия в управлении некоммерческой организацией представить письменное </w:t>
      </w:r>
      <w:hyperlink w:anchor="P111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в управлении некоммерческой организацией (далее также - заявление) по форме согласно приложению N 1 к настоящему Порядку. Заявление заполняется и представляется гражданским служащим отдельно в отношении каждой некоммерческой организации.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4. Заявление представляется лично гражданским служащим в отдел по профилактике коррупционных правонарушений Аппарата Администрации Смоленской области (далее - отдел). В случае невозможности лично представить заявление гражданский служащий может направить его в адрес отдела посредством почтовой связи.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5. Гражданский служащий прилагает к заявлению пояснения и (или) иные документы, обосновывающие его намерение принять участие в управлении некоммерческой организацией, а также подтверждающие, что его участие в управлении некоммерческой организацией не приведет к конфликту интересов.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6. В случае изменения сведений, указанных в заявлении, гражданский служащий обязан не позднее следующего рабочего дня после того, как ему стало известно о данных изменениях, сообщить об этом в отдел в письменной форме.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lastRenderedPageBreak/>
        <w:t xml:space="preserve">7. Заявление регистрируется в день его поступления в отдел сотрудником отдела в </w:t>
      </w:r>
      <w:hyperlink w:anchor="P185" w:history="1">
        <w:r>
          <w:rPr>
            <w:color w:val="0000FF"/>
          </w:rPr>
          <w:t>журнале</w:t>
        </w:r>
      </w:hyperlink>
      <w:r>
        <w:t xml:space="preserve"> регистрации заявлений о получении разрешений на участие в управлении некоммерческой организацией (далее также - журнал регистрации) по форме согласно приложению N 2 к настоящему Порядку.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8. После регистрации копия заявления с указанием даты и номера регистрации, фамилии, инициалов и должности лица, зарегистрировавшего заявление, выдается сотрудником отдела гражданскому служащему либо направляется заказным письмом с уведомлением по указанному им в заявлении адресу не позднее одного рабочего дня, следующего за днем регистрации заявления.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9. Отказ в принятии и регистрации заявления, а также в выдаче копии заявления с отметкой о его регистрации не допускается.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10. Отделом осуществляется предварительное рассмотрение заявления, в ходе которого начальник отдела имеет право проводить беседу с гражданским служащим, получать от него письменные пояснения, документы, направлять в установленном порядке запросы в территориальные органы федеральных органов исполнительной власти, государственные органы Смоленской области, органы местного самоуправления муниципальных образований Смоленской области и иные организации.</w:t>
      </w:r>
    </w:p>
    <w:p w:rsidR="007060C9" w:rsidRDefault="007060C9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11. </w:t>
      </w:r>
      <w:proofErr w:type="gramStart"/>
      <w:r>
        <w:t>По результатам предварительного рассмотрения заявления отделом в течение 5 рабочих дней со дня поступления заявления в отдел выносится мотивированное, заключение о возможности либо невозможности участия гражданского служащего в управлении некоммерческой организацией (далее также - заключение), которое вместе с заявлением, а также иными материалами, полученными вместе с заявлением или в ходе его предварительного рассмотрения, в течение 2 рабочих дней направляется для рассмотрения</w:t>
      </w:r>
      <w:proofErr w:type="gramEnd"/>
      <w:r>
        <w:t xml:space="preserve"> Губернатору Смоленской области.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 xml:space="preserve">12. В случае направления запросов срок подготовки заключения, указанный в </w:t>
      </w:r>
      <w:hyperlink w:anchor="P64" w:history="1">
        <w:r>
          <w:rPr>
            <w:color w:val="0000FF"/>
          </w:rPr>
          <w:t>пункте 11</w:t>
        </w:r>
      </w:hyperlink>
      <w:r>
        <w:t xml:space="preserve"> настоящего Порядка, может быть продлен до 30 календарных дней по решению начальника отдела, оформленному в письменном виде.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13. Губернатор Смоленской области по результатам рассмотрения заявления и заключения выносит решение о разрешении либо об отказе в разрешении на участие в управлении некоммерческой организацией, которое оформляется соответствующим распоряжением Губернатора Смоленской области с отметкой "Для служебного пользования" (далее - распоряжение).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14. Копия распоряжения выдается сотрудником отдела гражданскому служащему на руки под роспись в журнале регистрации или направляется заказным письмом с уведомлением по указанному им в заявлении адресу не позднее трех рабочих дней со дня издания распоряжения.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15. Заявление, заключение о возможности либо невозможности участия гражданского служащего в управлении некоммерческой организацией и копия распоряжения приобщаются к личному делу гражданского служащего.</w:t>
      </w:r>
    </w:p>
    <w:p w:rsidR="007060C9" w:rsidRDefault="007060C9">
      <w:pPr>
        <w:pStyle w:val="ConsPlusNormal"/>
        <w:spacing w:before="220"/>
        <w:ind w:firstLine="540"/>
        <w:jc w:val="both"/>
      </w:pPr>
      <w:r>
        <w:t>16. Гражданский служащий вправе приступить к участию в управлении некоммерческой организацией не ранее дня, следующего за днем издания распоряжения о разрешении на участие в управлении некоммерческой организацией.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right"/>
        <w:outlineLvl w:val="1"/>
      </w:pPr>
      <w:r>
        <w:lastRenderedPageBreak/>
        <w:t>Приложение N 1</w:t>
      </w:r>
    </w:p>
    <w:p w:rsidR="007060C9" w:rsidRDefault="007060C9">
      <w:pPr>
        <w:pStyle w:val="ConsPlusNormal"/>
        <w:jc w:val="right"/>
      </w:pPr>
      <w:r>
        <w:t>к Порядку</w:t>
      </w:r>
    </w:p>
    <w:p w:rsidR="007060C9" w:rsidRDefault="007060C9">
      <w:pPr>
        <w:pStyle w:val="ConsPlusNormal"/>
        <w:jc w:val="right"/>
      </w:pPr>
      <w:r>
        <w:t xml:space="preserve">получения </w:t>
      </w:r>
      <w:proofErr w:type="gramStart"/>
      <w:r>
        <w:t>государственными</w:t>
      </w:r>
      <w:proofErr w:type="gramEnd"/>
    </w:p>
    <w:p w:rsidR="007060C9" w:rsidRDefault="007060C9">
      <w:pPr>
        <w:pStyle w:val="ConsPlusNormal"/>
        <w:jc w:val="right"/>
      </w:pPr>
      <w:r>
        <w:t>гражданскими служащими Смоленской</w:t>
      </w:r>
    </w:p>
    <w:p w:rsidR="007060C9" w:rsidRDefault="007060C9">
      <w:pPr>
        <w:pStyle w:val="ConsPlusNormal"/>
        <w:jc w:val="right"/>
      </w:pPr>
      <w:r>
        <w:t>области, представителем нанимателя</w:t>
      </w:r>
    </w:p>
    <w:p w:rsidR="007060C9" w:rsidRDefault="007060C9">
      <w:pPr>
        <w:pStyle w:val="ConsPlusNormal"/>
        <w:jc w:val="right"/>
      </w:pPr>
      <w:r>
        <w:t xml:space="preserve">для </w:t>
      </w:r>
      <w:proofErr w:type="gramStart"/>
      <w:r>
        <w:t>которых</w:t>
      </w:r>
      <w:proofErr w:type="gramEnd"/>
      <w:r>
        <w:t xml:space="preserve"> является Губернатор</w:t>
      </w:r>
    </w:p>
    <w:p w:rsidR="007060C9" w:rsidRDefault="007060C9">
      <w:pPr>
        <w:pStyle w:val="ConsPlusNormal"/>
        <w:jc w:val="right"/>
      </w:pPr>
      <w:r>
        <w:t>Смоленской области, разрешения</w:t>
      </w:r>
    </w:p>
    <w:p w:rsidR="007060C9" w:rsidRDefault="007060C9">
      <w:pPr>
        <w:pStyle w:val="ConsPlusNormal"/>
        <w:jc w:val="right"/>
      </w:pPr>
      <w:r>
        <w:t>представителя нанимателя на участие</w:t>
      </w:r>
    </w:p>
    <w:p w:rsidR="007060C9" w:rsidRDefault="007060C9">
      <w:pPr>
        <w:pStyle w:val="ConsPlusNormal"/>
        <w:jc w:val="right"/>
      </w:pPr>
      <w:r>
        <w:t>на безвозмездной основе в управлении</w:t>
      </w:r>
    </w:p>
    <w:p w:rsidR="007060C9" w:rsidRDefault="007060C9">
      <w:pPr>
        <w:pStyle w:val="ConsPlusNormal"/>
        <w:jc w:val="right"/>
      </w:pPr>
      <w:proofErr w:type="gramStart"/>
      <w:r>
        <w:t>общественной организацией (кроме</w:t>
      </w:r>
      <w:proofErr w:type="gramEnd"/>
    </w:p>
    <w:p w:rsidR="007060C9" w:rsidRDefault="007060C9">
      <w:pPr>
        <w:pStyle w:val="ConsPlusNormal"/>
        <w:jc w:val="right"/>
      </w:pPr>
      <w:r>
        <w:t xml:space="preserve">политической партии), </w:t>
      </w:r>
      <w:proofErr w:type="gramStart"/>
      <w:r>
        <w:t>жилищным</w:t>
      </w:r>
      <w:proofErr w:type="gramEnd"/>
      <w:r>
        <w:t>,</w:t>
      </w:r>
    </w:p>
    <w:p w:rsidR="007060C9" w:rsidRDefault="007060C9">
      <w:pPr>
        <w:pStyle w:val="ConsPlusNormal"/>
        <w:jc w:val="right"/>
      </w:pPr>
      <w:r>
        <w:t>жилищно-строительным, гаражным кооперативом,</w:t>
      </w:r>
    </w:p>
    <w:p w:rsidR="007060C9" w:rsidRDefault="007060C9">
      <w:pPr>
        <w:pStyle w:val="ConsPlusNormal"/>
        <w:jc w:val="right"/>
      </w:pPr>
      <w:r>
        <w:t>садоводческим, огородническим, дачным</w:t>
      </w:r>
    </w:p>
    <w:p w:rsidR="007060C9" w:rsidRDefault="007060C9">
      <w:pPr>
        <w:pStyle w:val="ConsPlusNormal"/>
        <w:jc w:val="right"/>
      </w:pPr>
      <w:r>
        <w:t>потребительским кооперативом, товариществом</w:t>
      </w:r>
    </w:p>
    <w:p w:rsidR="007060C9" w:rsidRDefault="007060C9">
      <w:pPr>
        <w:pStyle w:val="ConsPlusNormal"/>
        <w:jc w:val="right"/>
      </w:pPr>
      <w:r>
        <w:t>собственников недвижимости в качестве</w:t>
      </w:r>
    </w:p>
    <w:p w:rsidR="007060C9" w:rsidRDefault="007060C9">
      <w:pPr>
        <w:pStyle w:val="ConsPlusNormal"/>
        <w:jc w:val="right"/>
      </w:pPr>
      <w:r>
        <w:t>единоличного исполнительного органа</w:t>
      </w:r>
    </w:p>
    <w:p w:rsidR="007060C9" w:rsidRDefault="007060C9">
      <w:pPr>
        <w:pStyle w:val="ConsPlusNormal"/>
        <w:jc w:val="right"/>
      </w:pPr>
      <w:r>
        <w:t>или вхождение в состав их коллегиальных</w:t>
      </w:r>
    </w:p>
    <w:p w:rsidR="007060C9" w:rsidRDefault="007060C9">
      <w:pPr>
        <w:pStyle w:val="ConsPlusNormal"/>
        <w:jc w:val="right"/>
      </w:pPr>
      <w:r>
        <w:t>органов управления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right"/>
      </w:pPr>
      <w:r>
        <w:t>Форма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nformat"/>
        <w:jc w:val="both"/>
      </w:pPr>
      <w:r>
        <w:t xml:space="preserve">                                     Губернатору     Смоленской     области</w:t>
      </w:r>
    </w:p>
    <w:p w:rsidR="007060C9" w:rsidRDefault="007060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60C9" w:rsidRDefault="007060C9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 xml:space="preserve">                                     от</w:t>
      </w:r>
    </w:p>
    <w:p w:rsidR="007060C9" w:rsidRDefault="007060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60C9" w:rsidRDefault="007060C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060C9" w:rsidRDefault="007060C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должности, инициалы,</w:t>
      </w:r>
      <w:proofErr w:type="gramEnd"/>
    </w:p>
    <w:p w:rsidR="007060C9" w:rsidRDefault="007060C9">
      <w:pPr>
        <w:pStyle w:val="ConsPlusNonformat"/>
        <w:jc w:val="both"/>
      </w:pPr>
      <w:r>
        <w:t xml:space="preserve">                                        фамилия гражданского служащего)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060C9" w:rsidRDefault="007060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60C9" w:rsidRDefault="007060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60C9" w:rsidRDefault="007060C9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bookmarkStart w:id="2" w:name="P111"/>
      <w:bookmarkEnd w:id="2"/>
      <w:r>
        <w:t xml:space="preserve">                                 ЗАЯВЛЕНИЕ</w:t>
      </w:r>
    </w:p>
    <w:p w:rsidR="007060C9" w:rsidRDefault="007060C9">
      <w:pPr>
        <w:pStyle w:val="ConsPlusNonformat"/>
        <w:jc w:val="both"/>
      </w:pPr>
      <w:r>
        <w:t xml:space="preserve">  о получении разрешения на участие на безвозмездной основе в управлении</w:t>
      </w:r>
    </w:p>
    <w:p w:rsidR="007060C9" w:rsidRDefault="007060C9">
      <w:pPr>
        <w:pStyle w:val="ConsPlusNonformat"/>
        <w:jc w:val="both"/>
      </w:pPr>
      <w:r>
        <w:t xml:space="preserve">     общественной 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7060C9" w:rsidRDefault="007060C9">
      <w:pPr>
        <w:pStyle w:val="ConsPlusNonformat"/>
        <w:jc w:val="both"/>
      </w:pPr>
      <w:r>
        <w:t>жилищно-строительным, гаражным кооперативом, садоводческим, огородническим,</w:t>
      </w:r>
    </w:p>
    <w:p w:rsidR="007060C9" w:rsidRDefault="007060C9">
      <w:pPr>
        <w:pStyle w:val="ConsPlusNonformat"/>
        <w:jc w:val="both"/>
      </w:pPr>
      <w:r>
        <w:t xml:space="preserve">     дачным потребительским кооперативом, товариществом собственников</w:t>
      </w:r>
    </w:p>
    <w:p w:rsidR="007060C9" w:rsidRDefault="007060C9">
      <w:pPr>
        <w:pStyle w:val="ConsPlusNonformat"/>
        <w:jc w:val="both"/>
      </w:pPr>
      <w:r>
        <w:t xml:space="preserve"> недвижимости в качестве единоличного исполнительного органа или вхождение</w:t>
      </w:r>
    </w:p>
    <w:p w:rsidR="007060C9" w:rsidRDefault="007060C9">
      <w:pPr>
        <w:pStyle w:val="ConsPlusNonformat"/>
        <w:jc w:val="both"/>
      </w:pPr>
      <w:r>
        <w:t xml:space="preserve">               в состав их коллегиальных органов управления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 xml:space="preserve">    В  соответствии  с  </w:t>
      </w:r>
      <w:hyperlink r:id="rId11" w:history="1">
        <w:r>
          <w:rPr>
            <w:color w:val="0000FF"/>
          </w:rPr>
          <w:t>пунктом  3 части 1 статьи 17</w:t>
        </w:r>
      </w:hyperlink>
      <w:r>
        <w:t xml:space="preserve"> Федерального закона "О</w:t>
      </w:r>
    </w:p>
    <w:p w:rsidR="007060C9" w:rsidRDefault="007060C9">
      <w:pPr>
        <w:pStyle w:val="ConsPlusNonformat"/>
        <w:jc w:val="both"/>
      </w:pPr>
      <w:r>
        <w:t xml:space="preserve">государственной  гражданской  службе  Российской  Федерации"  прошу  </w:t>
      </w:r>
      <w:proofErr w:type="gramStart"/>
      <w:r>
        <w:t>Вашего</w:t>
      </w:r>
      <w:proofErr w:type="gramEnd"/>
    </w:p>
    <w:p w:rsidR="007060C9" w:rsidRDefault="007060C9">
      <w:pPr>
        <w:pStyle w:val="ConsPlusNonformat"/>
        <w:jc w:val="both"/>
      </w:pPr>
      <w:r>
        <w:t xml:space="preserve">разрешения на участие с "___" _________ 20__ года на безвозмездной основе </w:t>
      </w:r>
      <w:proofErr w:type="gramStart"/>
      <w:r>
        <w:t>в</w:t>
      </w:r>
      <w:proofErr w:type="gramEnd"/>
    </w:p>
    <w:p w:rsidR="007060C9" w:rsidRDefault="007060C9">
      <w:pPr>
        <w:pStyle w:val="ConsPlusNonformat"/>
        <w:jc w:val="both"/>
      </w:pPr>
      <w:proofErr w:type="gramStart"/>
      <w:r>
        <w:t>управлении</w:t>
      </w:r>
      <w:proofErr w:type="gramEnd"/>
    </w:p>
    <w:p w:rsidR="007060C9" w:rsidRDefault="007060C9">
      <w:pPr>
        <w:pStyle w:val="ConsPlusNonformat"/>
        <w:jc w:val="both"/>
      </w:pPr>
      <w:r>
        <w:t>___________________________________________________________________________</w:t>
      </w:r>
    </w:p>
    <w:p w:rsidR="007060C9" w:rsidRDefault="007060C9">
      <w:pPr>
        <w:pStyle w:val="ConsPlusNonformat"/>
        <w:jc w:val="both"/>
      </w:pPr>
      <w:r>
        <w:t>___________________________________________________________________________</w:t>
      </w:r>
    </w:p>
    <w:p w:rsidR="007060C9" w:rsidRDefault="007060C9">
      <w:pPr>
        <w:pStyle w:val="ConsPlusNonformat"/>
        <w:jc w:val="both"/>
      </w:pPr>
      <w:r>
        <w:t>___________________________________________________________________________</w:t>
      </w:r>
    </w:p>
    <w:p w:rsidR="007060C9" w:rsidRDefault="007060C9">
      <w:pPr>
        <w:pStyle w:val="ConsPlusNonformat"/>
        <w:jc w:val="both"/>
      </w:pPr>
      <w:r>
        <w:t>__________________________________________________________________________.</w:t>
      </w:r>
    </w:p>
    <w:p w:rsidR="007060C9" w:rsidRDefault="007060C9">
      <w:pPr>
        <w:pStyle w:val="ConsPlusNonformat"/>
        <w:jc w:val="both"/>
      </w:pPr>
      <w:r>
        <w:t xml:space="preserve">          </w:t>
      </w:r>
      <w:proofErr w:type="gramStart"/>
      <w:r>
        <w:t>(указать наименование, юридический и фактический адрес,</w:t>
      </w:r>
      <w:proofErr w:type="gramEnd"/>
    </w:p>
    <w:p w:rsidR="007060C9" w:rsidRDefault="007060C9">
      <w:pPr>
        <w:pStyle w:val="ConsPlusNonformat"/>
        <w:jc w:val="both"/>
      </w:pPr>
      <w:r>
        <w:t xml:space="preserve">      </w:t>
      </w:r>
      <w:proofErr w:type="gramStart"/>
      <w:r>
        <w:t>ИНН некоммерческой организации; основания участия в управлении)</w:t>
      </w:r>
      <w:proofErr w:type="gramEnd"/>
    </w:p>
    <w:p w:rsidR="007060C9" w:rsidRDefault="007060C9">
      <w:pPr>
        <w:pStyle w:val="ConsPlusNonformat"/>
        <w:jc w:val="both"/>
      </w:pPr>
      <w:r>
        <w:t xml:space="preserve">    Участие  в  управлении  данной  организацией  будет  осуществляться  </w:t>
      </w:r>
      <w:proofErr w:type="gramStart"/>
      <w:r>
        <w:t>на</w:t>
      </w:r>
      <w:proofErr w:type="gramEnd"/>
    </w:p>
    <w:p w:rsidR="007060C9" w:rsidRDefault="007060C9">
      <w:pPr>
        <w:pStyle w:val="ConsPlusNonformat"/>
        <w:jc w:val="both"/>
      </w:pPr>
      <w:r>
        <w:t>безвозмездной основе в форме _____________________________________________.</w:t>
      </w:r>
    </w:p>
    <w:p w:rsidR="007060C9" w:rsidRDefault="007060C9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(указать форму участия</w:t>
      </w:r>
      <w:proofErr w:type="gramEnd"/>
    </w:p>
    <w:p w:rsidR="007060C9" w:rsidRDefault="007060C9">
      <w:pPr>
        <w:pStyle w:val="ConsPlusNonformat"/>
        <w:jc w:val="both"/>
      </w:pPr>
      <w:r>
        <w:t xml:space="preserve">                                     в управлении организацией)</w:t>
      </w:r>
    </w:p>
    <w:p w:rsidR="007060C9" w:rsidRDefault="007060C9">
      <w:pPr>
        <w:pStyle w:val="ConsPlusNonformat"/>
        <w:jc w:val="both"/>
      </w:pPr>
      <w:r>
        <w:t xml:space="preserve">    Настоящим   гарантирую,   что   участие   в  управлении  </w:t>
      </w:r>
      <w:proofErr w:type="gramStart"/>
      <w:r>
        <w:t>некоммерческой</w:t>
      </w:r>
      <w:proofErr w:type="gramEnd"/>
    </w:p>
    <w:p w:rsidR="007060C9" w:rsidRDefault="007060C9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7060C9" w:rsidRDefault="007060C9">
      <w:pPr>
        <w:pStyle w:val="ConsPlusNonformat"/>
        <w:jc w:val="both"/>
      </w:pPr>
      <w:r>
        <w:lastRenderedPageBreak/>
        <w:t xml:space="preserve">    При   осуществлении  указанной  выше  деятельности  обязуюсь  исполнять</w:t>
      </w:r>
    </w:p>
    <w:p w:rsidR="007060C9" w:rsidRDefault="007060C9">
      <w:pPr>
        <w:pStyle w:val="ConsPlusNonformat"/>
        <w:jc w:val="both"/>
      </w:pPr>
      <w:r>
        <w:t xml:space="preserve">требования  </w:t>
      </w:r>
      <w:hyperlink r:id="rId12" w:history="1">
        <w:r>
          <w:rPr>
            <w:color w:val="0000FF"/>
          </w:rPr>
          <w:t>статей  15</w:t>
        </w:r>
      </w:hyperlink>
      <w:r>
        <w:t xml:space="preserve">,  </w:t>
      </w:r>
      <w:hyperlink r:id="rId13" w:history="1">
        <w:r>
          <w:rPr>
            <w:color w:val="0000FF"/>
          </w:rPr>
          <w:t>17</w:t>
        </w:r>
      </w:hyperlink>
      <w:r>
        <w:t xml:space="preserve">,  </w:t>
      </w:r>
      <w:hyperlink r:id="rId14" w:history="1">
        <w:r>
          <w:rPr>
            <w:color w:val="0000FF"/>
          </w:rPr>
          <w:t>18</w:t>
        </w:r>
      </w:hyperlink>
      <w:r>
        <w:t xml:space="preserve">  Федерального  закона  "О  </w:t>
      </w:r>
      <w:proofErr w:type="gramStart"/>
      <w:r>
        <w:t>государственной</w:t>
      </w:r>
      <w:proofErr w:type="gramEnd"/>
    </w:p>
    <w:p w:rsidR="007060C9" w:rsidRDefault="007060C9">
      <w:pPr>
        <w:pStyle w:val="ConsPlusNonformat"/>
        <w:jc w:val="both"/>
      </w:pPr>
      <w:r>
        <w:t xml:space="preserve">гражданской  службе  Российской  Федерации" и </w:t>
      </w:r>
      <w:hyperlink r:id="rId15" w:history="1">
        <w:r>
          <w:rPr>
            <w:color w:val="0000FF"/>
          </w:rPr>
          <w:t>статей 9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, </w:t>
      </w:r>
      <w:hyperlink r:id="rId17" w:history="1">
        <w:r>
          <w:rPr>
            <w:color w:val="0000FF"/>
          </w:rPr>
          <w:t>11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7060C9" w:rsidRDefault="007060C9">
      <w:pPr>
        <w:pStyle w:val="ConsPlusNonformat"/>
        <w:jc w:val="both"/>
      </w:pPr>
      <w:r>
        <w:t>закона   "О   противодействии   коррупции",   а   также   иные   требования</w:t>
      </w:r>
    </w:p>
    <w:p w:rsidR="007060C9" w:rsidRDefault="007060C9">
      <w:pPr>
        <w:pStyle w:val="ConsPlusNonformat"/>
        <w:jc w:val="both"/>
      </w:pPr>
      <w:r>
        <w:t>антикоррупционного законодательства.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>"___" __________ 20__ г.                             ______________________</w:t>
      </w:r>
    </w:p>
    <w:p w:rsidR="007060C9" w:rsidRDefault="007060C9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 xml:space="preserve">    Заявление   зарегистрировано   в   журнале   регистрации   заявлений  о</w:t>
      </w:r>
    </w:p>
    <w:p w:rsidR="007060C9" w:rsidRDefault="007060C9">
      <w:pPr>
        <w:pStyle w:val="ConsPlusNonformat"/>
        <w:jc w:val="both"/>
      </w:pPr>
      <w:r>
        <w:t xml:space="preserve">получении    разрешений    на    участие    в   управлении   </w:t>
      </w:r>
      <w:proofErr w:type="gramStart"/>
      <w:r>
        <w:t>некоммерческой</w:t>
      </w:r>
      <w:proofErr w:type="gramEnd"/>
    </w:p>
    <w:p w:rsidR="007060C9" w:rsidRDefault="007060C9">
      <w:pPr>
        <w:pStyle w:val="ConsPlusNonformat"/>
        <w:jc w:val="both"/>
      </w:pPr>
      <w:r>
        <w:t>организацией "___" __________ 20__, рег. N _____________.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>_______________________________________</w:t>
      </w:r>
    </w:p>
    <w:p w:rsidR="007060C9" w:rsidRDefault="007060C9">
      <w:pPr>
        <w:pStyle w:val="ConsPlusNonformat"/>
        <w:jc w:val="both"/>
      </w:pPr>
      <w:r>
        <w:t>_______________________________________</w:t>
      </w:r>
    </w:p>
    <w:p w:rsidR="007060C9" w:rsidRDefault="007060C9">
      <w:pPr>
        <w:pStyle w:val="ConsPlusNonformat"/>
        <w:jc w:val="both"/>
      </w:pPr>
      <w:r>
        <w:t>_______________________________________              ______________________</w:t>
      </w:r>
    </w:p>
    <w:p w:rsidR="007060C9" w:rsidRDefault="007060C9">
      <w:pPr>
        <w:pStyle w:val="ConsPlusNonformat"/>
        <w:jc w:val="both"/>
      </w:pPr>
      <w:r>
        <w:t xml:space="preserve">  </w:t>
      </w:r>
      <w:proofErr w:type="gramStart"/>
      <w:r>
        <w:t>(должность, фамилия, инициалы лица,                       (подпись)</w:t>
      </w:r>
      <w:proofErr w:type="gramEnd"/>
    </w:p>
    <w:p w:rsidR="007060C9" w:rsidRDefault="007060C9">
      <w:pPr>
        <w:pStyle w:val="ConsPlusNonformat"/>
        <w:jc w:val="both"/>
      </w:pPr>
      <w:r>
        <w:t xml:space="preserve">    </w:t>
      </w:r>
      <w:proofErr w:type="gramStart"/>
      <w:r>
        <w:t>зарегистрировавшего</w:t>
      </w:r>
      <w:proofErr w:type="gramEnd"/>
      <w:r>
        <w:t xml:space="preserve"> заявление)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 xml:space="preserve">    Копию зарегистрированного заявления получи</w:t>
      </w:r>
      <w:proofErr w:type="gramStart"/>
      <w:r>
        <w:t>л(</w:t>
      </w:r>
      <w:proofErr w:type="gramEnd"/>
      <w:r>
        <w:t>а) "___" __________ 20__ г.</w:t>
      </w:r>
    </w:p>
    <w:p w:rsidR="007060C9" w:rsidRDefault="007060C9">
      <w:pPr>
        <w:pStyle w:val="ConsPlusNonformat"/>
        <w:jc w:val="both"/>
      </w:pPr>
    </w:p>
    <w:p w:rsidR="007060C9" w:rsidRDefault="007060C9">
      <w:pPr>
        <w:pStyle w:val="ConsPlusNonformat"/>
        <w:jc w:val="both"/>
      </w:pPr>
      <w:r>
        <w:t>_______________________________________              ______________________</w:t>
      </w:r>
    </w:p>
    <w:p w:rsidR="007060C9" w:rsidRDefault="007060C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                          (подпись)</w:t>
      </w:r>
      <w:proofErr w:type="gramEnd"/>
    </w:p>
    <w:p w:rsidR="007060C9" w:rsidRDefault="007060C9">
      <w:pPr>
        <w:pStyle w:val="ConsPlusNonformat"/>
        <w:jc w:val="both"/>
      </w:pPr>
      <w:r>
        <w:t xml:space="preserve">       гражданского служащего)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right"/>
        <w:outlineLvl w:val="1"/>
      </w:pPr>
      <w:r>
        <w:t>Приложение N 2</w:t>
      </w:r>
    </w:p>
    <w:p w:rsidR="007060C9" w:rsidRDefault="007060C9">
      <w:pPr>
        <w:pStyle w:val="ConsPlusNormal"/>
        <w:jc w:val="right"/>
      </w:pPr>
      <w:r>
        <w:t>к Порядку</w:t>
      </w:r>
    </w:p>
    <w:p w:rsidR="007060C9" w:rsidRDefault="007060C9">
      <w:pPr>
        <w:pStyle w:val="ConsPlusNormal"/>
        <w:jc w:val="right"/>
      </w:pPr>
      <w:r>
        <w:t xml:space="preserve">получения </w:t>
      </w:r>
      <w:proofErr w:type="gramStart"/>
      <w:r>
        <w:t>государственными</w:t>
      </w:r>
      <w:proofErr w:type="gramEnd"/>
    </w:p>
    <w:p w:rsidR="007060C9" w:rsidRDefault="007060C9">
      <w:pPr>
        <w:pStyle w:val="ConsPlusNormal"/>
        <w:jc w:val="right"/>
      </w:pPr>
      <w:r>
        <w:t>гражданскими служащими Смоленской</w:t>
      </w:r>
    </w:p>
    <w:p w:rsidR="007060C9" w:rsidRDefault="007060C9">
      <w:pPr>
        <w:pStyle w:val="ConsPlusNormal"/>
        <w:jc w:val="right"/>
      </w:pPr>
      <w:r>
        <w:t>области, представителем нанимателя</w:t>
      </w:r>
    </w:p>
    <w:p w:rsidR="007060C9" w:rsidRDefault="007060C9">
      <w:pPr>
        <w:pStyle w:val="ConsPlusNormal"/>
        <w:jc w:val="right"/>
      </w:pPr>
      <w:r>
        <w:t xml:space="preserve">для </w:t>
      </w:r>
      <w:proofErr w:type="gramStart"/>
      <w:r>
        <w:t>которых</w:t>
      </w:r>
      <w:proofErr w:type="gramEnd"/>
      <w:r>
        <w:t xml:space="preserve"> является Губернатор</w:t>
      </w:r>
    </w:p>
    <w:p w:rsidR="007060C9" w:rsidRDefault="007060C9">
      <w:pPr>
        <w:pStyle w:val="ConsPlusNormal"/>
        <w:jc w:val="right"/>
      </w:pPr>
      <w:r>
        <w:t>Смоленской области, разрешения</w:t>
      </w:r>
    </w:p>
    <w:p w:rsidR="007060C9" w:rsidRDefault="007060C9">
      <w:pPr>
        <w:pStyle w:val="ConsPlusNormal"/>
        <w:jc w:val="right"/>
      </w:pPr>
      <w:r>
        <w:t>представителя нанимателя на участие</w:t>
      </w:r>
    </w:p>
    <w:p w:rsidR="007060C9" w:rsidRDefault="007060C9">
      <w:pPr>
        <w:pStyle w:val="ConsPlusNormal"/>
        <w:jc w:val="right"/>
      </w:pPr>
      <w:r>
        <w:t>на безвозмездной основе в управлении</w:t>
      </w:r>
    </w:p>
    <w:p w:rsidR="007060C9" w:rsidRDefault="007060C9">
      <w:pPr>
        <w:pStyle w:val="ConsPlusNormal"/>
        <w:jc w:val="right"/>
      </w:pPr>
      <w:proofErr w:type="gramStart"/>
      <w:r>
        <w:t>общественной организацией (кроме</w:t>
      </w:r>
      <w:proofErr w:type="gramEnd"/>
    </w:p>
    <w:p w:rsidR="007060C9" w:rsidRDefault="007060C9">
      <w:pPr>
        <w:pStyle w:val="ConsPlusNormal"/>
        <w:jc w:val="right"/>
      </w:pPr>
      <w:r>
        <w:t xml:space="preserve">политической партии), </w:t>
      </w:r>
      <w:proofErr w:type="gramStart"/>
      <w:r>
        <w:t>жилищным</w:t>
      </w:r>
      <w:proofErr w:type="gramEnd"/>
      <w:r>
        <w:t>,</w:t>
      </w:r>
    </w:p>
    <w:p w:rsidR="007060C9" w:rsidRDefault="007060C9">
      <w:pPr>
        <w:pStyle w:val="ConsPlusNormal"/>
        <w:jc w:val="right"/>
      </w:pPr>
      <w:r>
        <w:t>жилищно-строительным, гаражным кооперативом,</w:t>
      </w:r>
    </w:p>
    <w:p w:rsidR="007060C9" w:rsidRDefault="007060C9">
      <w:pPr>
        <w:pStyle w:val="ConsPlusNormal"/>
        <w:jc w:val="right"/>
      </w:pPr>
      <w:r>
        <w:t>садоводческим, огородническим, дачным</w:t>
      </w:r>
    </w:p>
    <w:p w:rsidR="007060C9" w:rsidRDefault="007060C9">
      <w:pPr>
        <w:pStyle w:val="ConsPlusNormal"/>
        <w:jc w:val="right"/>
      </w:pPr>
      <w:r>
        <w:t>потребительским кооперативом, товариществом</w:t>
      </w:r>
    </w:p>
    <w:p w:rsidR="007060C9" w:rsidRDefault="007060C9">
      <w:pPr>
        <w:pStyle w:val="ConsPlusNormal"/>
        <w:jc w:val="right"/>
      </w:pPr>
      <w:r>
        <w:t>собственников недвижимости в качестве</w:t>
      </w:r>
    </w:p>
    <w:p w:rsidR="007060C9" w:rsidRDefault="007060C9">
      <w:pPr>
        <w:pStyle w:val="ConsPlusNormal"/>
        <w:jc w:val="right"/>
      </w:pPr>
      <w:r>
        <w:t>единоличного исполнительного органа</w:t>
      </w:r>
    </w:p>
    <w:p w:rsidR="007060C9" w:rsidRDefault="007060C9">
      <w:pPr>
        <w:pStyle w:val="ConsPlusNormal"/>
        <w:jc w:val="right"/>
      </w:pPr>
      <w:r>
        <w:t>или вхождение в состав их коллегиальных</w:t>
      </w:r>
    </w:p>
    <w:p w:rsidR="007060C9" w:rsidRDefault="007060C9">
      <w:pPr>
        <w:pStyle w:val="ConsPlusNormal"/>
        <w:jc w:val="right"/>
      </w:pPr>
      <w:r>
        <w:t>органов управления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right"/>
      </w:pPr>
      <w:r>
        <w:t>Форма</w:t>
      </w:r>
    </w:p>
    <w:p w:rsidR="007060C9" w:rsidRDefault="007060C9">
      <w:pPr>
        <w:pStyle w:val="ConsPlusNormal"/>
        <w:jc w:val="both"/>
      </w:pPr>
    </w:p>
    <w:p w:rsidR="007060C9" w:rsidRDefault="007060C9">
      <w:pPr>
        <w:pStyle w:val="ConsPlusNormal"/>
        <w:jc w:val="center"/>
      </w:pPr>
      <w:bookmarkStart w:id="3" w:name="P185"/>
      <w:bookmarkEnd w:id="3"/>
      <w:r>
        <w:t>ЖУРНАЛ</w:t>
      </w:r>
    </w:p>
    <w:p w:rsidR="007060C9" w:rsidRDefault="007060C9">
      <w:pPr>
        <w:pStyle w:val="ConsPlusNormal"/>
        <w:jc w:val="center"/>
      </w:pPr>
      <w:r>
        <w:t>регистрации заявлений о получении разрешений на участие</w:t>
      </w:r>
    </w:p>
    <w:p w:rsidR="007060C9" w:rsidRDefault="007060C9">
      <w:pPr>
        <w:pStyle w:val="ConsPlusNormal"/>
        <w:jc w:val="center"/>
      </w:pPr>
      <w:r>
        <w:t>в управлении некоммерческой организацией</w:t>
      </w:r>
    </w:p>
    <w:p w:rsidR="007060C9" w:rsidRDefault="007060C9">
      <w:pPr>
        <w:pStyle w:val="ConsPlusNormal"/>
        <w:jc w:val="both"/>
      </w:pPr>
    </w:p>
    <w:p w:rsidR="007060C9" w:rsidRDefault="007060C9">
      <w:pPr>
        <w:sectPr w:rsidR="007060C9" w:rsidSect="00B77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4"/>
        <w:gridCol w:w="1774"/>
        <w:gridCol w:w="1924"/>
        <w:gridCol w:w="1954"/>
        <w:gridCol w:w="2284"/>
        <w:gridCol w:w="1579"/>
      </w:tblGrid>
      <w:tr w:rsidR="007060C9">
        <w:tc>
          <w:tcPr>
            <w:tcW w:w="510" w:type="dxa"/>
          </w:tcPr>
          <w:p w:rsidR="007060C9" w:rsidRDefault="007060C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4" w:type="dxa"/>
          </w:tcPr>
          <w:p w:rsidR="007060C9" w:rsidRDefault="007060C9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74" w:type="dxa"/>
          </w:tcPr>
          <w:p w:rsidR="007060C9" w:rsidRDefault="007060C9">
            <w:pPr>
              <w:pStyle w:val="ConsPlusNormal"/>
              <w:jc w:val="center"/>
            </w:pPr>
            <w:r>
              <w:t>Ф.И.О., должность гражданского служащего, представившего заявление</w:t>
            </w:r>
          </w:p>
        </w:tc>
        <w:tc>
          <w:tcPr>
            <w:tcW w:w="1924" w:type="dxa"/>
          </w:tcPr>
          <w:p w:rsidR="007060C9" w:rsidRDefault="007060C9">
            <w:pPr>
              <w:pStyle w:val="ConsPlusNormal"/>
              <w:jc w:val="center"/>
            </w:pPr>
            <w:r>
              <w:t>Ф.И.О., должность и подпись государственного гражданского служащего Смоленской области, принявшего заявление</w:t>
            </w:r>
          </w:p>
        </w:tc>
        <w:tc>
          <w:tcPr>
            <w:tcW w:w="1954" w:type="dxa"/>
          </w:tcPr>
          <w:p w:rsidR="007060C9" w:rsidRDefault="007060C9">
            <w:pPr>
              <w:pStyle w:val="ConsPlusNormal"/>
              <w:jc w:val="center"/>
            </w:pPr>
            <w:r>
              <w:t>Дата подготовки мотивированного заключения, выводы заключения</w:t>
            </w:r>
          </w:p>
        </w:tc>
        <w:tc>
          <w:tcPr>
            <w:tcW w:w="2284" w:type="dxa"/>
          </w:tcPr>
          <w:p w:rsidR="007060C9" w:rsidRDefault="007060C9">
            <w:pPr>
              <w:pStyle w:val="ConsPlusNormal"/>
              <w:jc w:val="center"/>
            </w:pPr>
            <w:r>
              <w:t>Отметка о принятом представителем нанимателя решении (разрешено/отказано)</w:t>
            </w:r>
          </w:p>
        </w:tc>
        <w:tc>
          <w:tcPr>
            <w:tcW w:w="1579" w:type="dxa"/>
          </w:tcPr>
          <w:p w:rsidR="007060C9" w:rsidRDefault="007060C9">
            <w:pPr>
              <w:pStyle w:val="ConsPlusNormal"/>
              <w:jc w:val="center"/>
            </w:pPr>
            <w:r>
              <w:t>Подпись гражданского служащего в получении копии распоряжения</w:t>
            </w:r>
          </w:p>
        </w:tc>
      </w:tr>
      <w:tr w:rsidR="007060C9">
        <w:tc>
          <w:tcPr>
            <w:tcW w:w="510" w:type="dxa"/>
          </w:tcPr>
          <w:p w:rsidR="007060C9" w:rsidRDefault="007060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7060C9" w:rsidRDefault="00706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7060C9" w:rsidRDefault="007060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7060C9" w:rsidRDefault="007060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7060C9" w:rsidRDefault="007060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7060C9" w:rsidRDefault="007060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7060C9" w:rsidRDefault="007060C9">
            <w:pPr>
              <w:pStyle w:val="ConsPlusNormal"/>
              <w:jc w:val="center"/>
            </w:pPr>
            <w:r>
              <w:t>7</w:t>
            </w:r>
          </w:p>
        </w:tc>
      </w:tr>
    </w:tbl>
    <w:p w:rsidR="00785F81" w:rsidRDefault="00785F81" w:rsidP="007060C9">
      <w:pPr>
        <w:pStyle w:val="ConsPlusNormal"/>
        <w:jc w:val="both"/>
      </w:pPr>
      <w:bookmarkStart w:id="4" w:name="_GoBack"/>
      <w:bookmarkEnd w:id="4"/>
    </w:p>
    <w:sectPr w:rsidR="00785F81" w:rsidSect="007B12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9"/>
    <w:rsid w:val="007060C9"/>
    <w:rsid w:val="007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587A339166A2E7A376F2A3E01C0272153A8D8C55AA4925EAF2C57B74FBCB9789C54730785C32D6F7FAB3F24B0ECCAB8A4E5D1FB532EA7622710C7FC77N" TargetMode="External"/><Relationship Id="rId13" Type="http://schemas.openxmlformats.org/officeDocument/2006/relationships/hyperlink" Target="consultantplus://offline/ref=113587A339166A2E7A377127286D9D2D2458F6DDC35CACC706FF2A00E81FBAEC38DC522644C1CF296B74FF6E66EEB59BF9EFE8D2E04F2EA5F77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587A339166A2E7A376F2A3E01C0272153A8D8C55AA4925EAF2C57B74FBCB9789C54730785C32D6F7FAB3F24B0ECCAB8A4E5D1FB532EA7622710C7FC77N" TargetMode="External"/><Relationship Id="rId12" Type="http://schemas.openxmlformats.org/officeDocument/2006/relationships/hyperlink" Target="consultantplus://offline/ref=113587A339166A2E7A377127286D9D2D2458F6DDC35CACC706FF2A00E81FBAEC38DC522644C1CF2E6C74FF6E66EEB59BF9EFE8D2E04F2EA5F775N" TargetMode="External"/><Relationship Id="rId17" Type="http://schemas.openxmlformats.org/officeDocument/2006/relationships/hyperlink" Target="consultantplus://offline/ref=113587A339166A2E7A377127286D9D2D2459F6D4C75FACC706FF2A00E81FBAEC38DC522646C4C5783E3BFE3222BEA69BFFEFEAD1FFF47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3587A339166A2E7A377127286D9D2D2459F6D4C75FACC706FF2A00E81FBAEC38DC522646C3C5783E3BFE3222BEA69BFFEFEAD1FFF47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587A339166A2E7A377127286D9D2D2458F6DDC35CACC706FF2A00E81FBAEC38DC522542C1C5783E3BFE3222BEA69BFFEFEAD1FFF474N" TargetMode="External"/><Relationship Id="rId11" Type="http://schemas.openxmlformats.org/officeDocument/2006/relationships/hyperlink" Target="consultantplus://offline/ref=113587A339166A2E7A377127286D9D2D2458F6DDC35CACC706FF2A00E81FBAEC38DC522542C1C5783E3BFE3222BEA69BFFEFEAD1FFF474N" TargetMode="External"/><Relationship Id="rId5" Type="http://schemas.openxmlformats.org/officeDocument/2006/relationships/hyperlink" Target="consultantplus://offline/ref=113587A339166A2E7A376F2A3E01C0272153A8D8C55AA4925EAF2C57B74FBCB9789C54730785C32D6F7FAB3F27B0ECCAB8A4E5D1FB532EA7622710C7FC77N" TargetMode="External"/><Relationship Id="rId15" Type="http://schemas.openxmlformats.org/officeDocument/2006/relationships/hyperlink" Target="consultantplus://offline/ref=113587A339166A2E7A377127286D9D2D2459F6D4C75FACC706FF2A00E81FBAEC38DC522644C1CE246774FF6E66EEB59BF9EFE8D2E04F2EA5F775N" TargetMode="External"/><Relationship Id="rId10" Type="http://schemas.openxmlformats.org/officeDocument/2006/relationships/hyperlink" Target="consultantplus://offline/ref=113587A339166A2E7A376F2A3E01C0272153A8D8C55AA4925EAF2C57B74FBCB9789C54730785C32D6F7FAB3F2BB0ECCAB8A4E5D1FB532EA7622710C7FC7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587A339166A2E7A376F2A3E01C0272153A8D8C55AA4925EAF2C57B74FBCB9789C54730785C32D6F7FAB3F25B0ECCAB8A4E5D1FB532EA7622710C7FC77N" TargetMode="External"/><Relationship Id="rId14" Type="http://schemas.openxmlformats.org/officeDocument/2006/relationships/hyperlink" Target="consultantplus://offline/ref=113587A339166A2E7A377127286D9D2D2458F6DDC35CACC706FF2A00E81FBAEC38DC522644C1CF2B6674FF6E66EEB59BF9EFE8D2E04F2EA5F7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2019-03-05T13:59:00Z</dcterms:created>
  <dcterms:modified xsi:type="dcterms:W3CDTF">2019-03-05T14:00:00Z</dcterms:modified>
</cp:coreProperties>
</file>