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E" w:rsidRPr="00010943" w:rsidRDefault="0066465F" w:rsidP="000D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6401" cy="4680154"/>
            <wp:effectExtent l="19050" t="0" r="0" b="0"/>
            <wp:docPr id="2" name="Рисунок 1" descr="sh_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at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500" cy="47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5E" w:rsidRPr="00010943" w:rsidRDefault="000D065E" w:rsidP="000D06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943">
        <w:rPr>
          <w:rFonts w:ascii="Times New Roman" w:hAnsi="Times New Roman" w:cs="Times New Roman"/>
          <w:b/>
          <w:sz w:val="56"/>
          <w:szCs w:val="56"/>
        </w:rPr>
        <w:t>СБОРНИК</w:t>
      </w:r>
    </w:p>
    <w:p w:rsidR="00F45AF1" w:rsidRPr="00010943" w:rsidRDefault="000D065E" w:rsidP="000D06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943">
        <w:rPr>
          <w:rFonts w:ascii="Times New Roman" w:hAnsi="Times New Roman" w:cs="Times New Roman"/>
          <w:b/>
          <w:sz w:val="56"/>
          <w:szCs w:val="56"/>
        </w:rPr>
        <w:t>МЕТОДИЧЕСКИХ МАТЕРИАЛОВ ПО ОРГАНИ</w:t>
      </w:r>
      <w:r w:rsidR="003E1215" w:rsidRPr="00010943">
        <w:rPr>
          <w:rFonts w:ascii="Times New Roman" w:hAnsi="Times New Roman" w:cs="Times New Roman"/>
          <w:b/>
          <w:sz w:val="56"/>
          <w:szCs w:val="56"/>
        </w:rPr>
        <w:t>ЗАЦИИ ТЕРРИТОРИАЛЬНОГО ОБЩЕСТВЕ</w:t>
      </w:r>
      <w:r w:rsidRPr="00010943">
        <w:rPr>
          <w:rFonts w:ascii="Times New Roman" w:hAnsi="Times New Roman" w:cs="Times New Roman"/>
          <w:b/>
          <w:sz w:val="56"/>
          <w:szCs w:val="56"/>
        </w:rPr>
        <w:t>ННОГО САМОУПРАВЛЕНИЯ</w:t>
      </w:r>
    </w:p>
    <w:p w:rsidR="000D065E" w:rsidRPr="004F6315" w:rsidRDefault="000D065E">
      <w:pPr>
        <w:rPr>
          <w:rFonts w:ascii="Times New Roman" w:hAnsi="Times New Roman" w:cs="Times New Roman"/>
          <w:sz w:val="16"/>
          <w:szCs w:val="16"/>
        </w:rPr>
      </w:pPr>
      <w:r w:rsidRPr="004F6315">
        <w:rPr>
          <w:rFonts w:ascii="Times New Roman" w:hAnsi="Times New Roman" w:cs="Times New Roman"/>
          <w:sz w:val="16"/>
          <w:szCs w:val="16"/>
        </w:rPr>
        <w:br w:type="page"/>
      </w:r>
    </w:p>
    <w:p w:rsidR="00932068" w:rsidRPr="00010943" w:rsidRDefault="0093206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68" w:rsidRPr="00010943" w:rsidRDefault="0093206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072" cy="4463845"/>
            <wp:effectExtent l="19050" t="0" r="0" b="0"/>
            <wp:docPr id="1" name="Рисунок 0" descr="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6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68" w:rsidRPr="00010943" w:rsidRDefault="0093206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A3" w:rsidRPr="00010943" w:rsidRDefault="004E32A3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Цели, задачи, основные направления деятельности ТОС</w:t>
      </w:r>
    </w:p>
    <w:p w:rsidR="00F565F4" w:rsidRPr="00010943" w:rsidRDefault="00F565F4" w:rsidP="00D30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Территориальное общественное самоуправление (ТОС) - это самоорганизация граждан по месту их жительства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поселения,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Цели, задачи и основные направления деятельности территориального общественного самоуправления должны быть определены в его Уставе. Цели в обязательном порядке </w:t>
      </w:r>
      <w:r w:rsidR="00071152" w:rsidRPr="0001094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010943">
        <w:rPr>
          <w:rFonts w:ascii="Times New Roman" w:hAnsi="Times New Roman" w:cs="Times New Roman"/>
          <w:sz w:val="28"/>
          <w:szCs w:val="28"/>
        </w:rPr>
        <w:t>направлены на удовлетворение социально-бытовых потребностей граждан самоуправляемой территории и на обеспечение гражданами собственных инициатив по вопросам местного значения.</w:t>
      </w:r>
    </w:p>
    <w:p w:rsidR="00F565F4" w:rsidRPr="00010943" w:rsidRDefault="00071152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К целям </w:t>
      </w:r>
      <w:r w:rsidR="00F565F4" w:rsidRPr="0001094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010943"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="00F565F4" w:rsidRPr="00010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осуществление права граждан на участие в местном самоуправлении; 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решение вопросов местного значения в границах группы жилых домов (улиц, населенных пунктов и т.п.) путём самостоятельного и под свою ответственность осуществления инициатив жителей данной территории; 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экономическое и социальное развитие территорий ТОС.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 качестве задач и основных направлений деятельности территориального общественного самоуправления могут выступать: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- охрана зел</w:t>
      </w:r>
      <w:r w:rsidR="00071152" w:rsidRPr="00010943">
        <w:rPr>
          <w:rFonts w:ascii="Times New Roman" w:hAnsi="Times New Roman" w:cs="Times New Roman"/>
          <w:sz w:val="28"/>
          <w:szCs w:val="28"/>
        </w:rPr>
        <w:t>е</w:t>
      </w:r>
      <w:r w:rsidRPr="00010943">
        <w:rPr>
          <w:rFonts w:ascii="Times New Roman" w:hAnsi="Times New Roman" w:cs="Times New Roman"/>
          <w:sz w:val="28"/>
          <w:szCs w:val="28"/>
        </w:rPr>
        <w:t>ных насаждений, водо</w:t>
      </w:r>
      <w:r w:rsidR="003807CB" w:rsidRPr="00010943">
        <w:rPr>
          <w:rFonts w:ascii="Times New Roman" w:hAnsi="Times New Roman" w:cs="Times New Roman"/>
          <w:sz w:val="28"/>
          <w:szCs w:val="28"/>
        </w:rPr>
        <w:t>е</w:t>
      </w:r>
      <w:r w:rsidRPr="00010943">
        <w:rPr>
          <w:rFonts w:ascii="Times New Roman" w:hAnsi="Times New Roman" w:cs="Times New Roman"/>
          <w:sz w:val="28"/>
          <w:szCs w:val="28"/>
        </w:rPr>
        <w:t xml:space="preserve">мов, поддержание в порядке объектов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D3004B" w:rsidRPr="00010943" w:rsidRDefault="00D3004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F565F4" w:rsidRPr="00010943" w:rsidRDefault="00512DFF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C4015B" w:rsidRPr="00010943">
        <w:rPr>
          <w:rFonts w:ascii="Times New Roman" w:hAnsi="Times New Roman" w:cs="Times New Roman"/>
          <w:sz w:val="28"/>
          <w:szCs w:val="28"/>
        </w:rPr>
        <w:t xml:space="preserve"> участие в оказании социальной помощи </w:t>
      </w:r>
      <w:r w:rsidR="00D3004B" w:rsidRPr="00010943">
        <w:rPr>
          <w:rFonts w:ascii="Times New Roman" w:hAnsi="Times New Roman" w:cs="Times New Roman"/>
          <w:sz w:val="28"/>
          <w:szCs w:val="28"/>
        </w:rPr>
        <w:t>социально незащищенным категориям граждан</w:t>
      </w:r>
      <w:r w:rsidR="00F565F4" w:rsidRPr="00010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ведение воспитательной работы среди детей и подростков;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консультирование по вопросам ЖКХ;</w:t>
      </w:r>
    </w:p>
    <w:p w:rsidR="00D3004B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содействие охране общественного порядка</w:t>
      </w:r>
      <w:r w:rsidR="00D3004B" w:rsidRPr="00010943">
        <w:rPr>
          <w:rFonts w:ascii="Times New Roman" w:hAnsi="Times New Roman" w:cs="Times New Roman"/>
          <w:sz w:val="28"/>
          <w:szCs w:val="28"/>
        </w:rPr>
        <w:t>, организация добровольной народной дружины, профилактика наркомании и токсикомании</w:t>
      </w:r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организация досуга жителей территории</w:t>
      </w:r>
      <w:r w:rsidR="00D3004B" w:rsidRPr="00010943">
        <w:rPr>
          <w:rFonts w:ascii="Times New Roman" w:hAnsi="Times New Roman" w:cs="Times New Roman"/>
          <w:sz w:val="28"/>
          <w:szCs w:val="28"/>
        </w:rPr>
        <w:t>, проведение культурных, спортивных и иных социально-культурных мероприятий</w:t>
      </w:r>
      <w:r w:rsidRPr="00010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04B" w:rsidRPr="00010943" w:rsidRDefault="00D3004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участие в благотворительной деятельности, </w:t>
      </w:r>
      <w:proofErr w:type="spellStart"/>
      <w:r w:rsidRPr="0001094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общественный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муниципальной собственности, за соблюдением прав потребителей; 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эксплуатацией и ремонтом жилищного фонда и благоустройством территорий, за торговым и бытовым обслуживанием населения; 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общественный контроль за качеством уборки территории и вывозом мусора, решением вопросов благоустройства, за содержание жилого фонда, современным и качественным выполнением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жилищно-эксплуатационными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организациям работ по его ремонту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внесение предложений в органы власти по вопросам выделения земельных участков под скверы, стоянки автомобилей, гаражи и другие общественно полезные цели, по вопросам создания и ликвидации объектов торговли, питания, бытового обслуживания, образования, здравоохранения и культуры; 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информирование жителей о решениях органов власти, принятых по предложению или при участии органов территориального общественного самоуправления;</w:t>
      </w:r>
    </w:p>
    <w:p w:rsidR="004E32A3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иная деятельность, не противоречащая законодательству и муниципальным правовым актам и направленная на удовлетворение социально-бытовых потребностей граждан, проживающих на территории территориального общественного самоуправления, и обеспечение указанными гражданами собственных инициатив.</w:t>
      </w:r>
    </w:p>
    <w:p w:rsidR="003807CB" w:rsidRPr="00010943" w:rsidRDefault="003807CB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10" w:rsidRPr="00010943" w:rsidRDefault="00C31310" w:rsidP="00C31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Правовое регулирование деятельности территориального общественного самоуправления.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Система правового регулирования территориального общественного самоуправления базируется на общепризнанных нормах международного права и российском законодательстве. 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Правовую основу ТОС составляют следующие нормативные правовые акты: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1) Европейская Хартия местного самоуправления от 15.10.1985 г.; 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Конституция Российской Федерации;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3) Федеральный закон от 06.10.2003 №131-Ф3 «Об общих принципах организации местного самоуправления в Российской Федерации»;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4) Гражданский кодекс Российской Федерации;</w:t>
      </w:r>
    </w:p>
    <w:p w:rsidR="00C31310" w:rsidRPr="00010943" w:rsidRDefault="00486D2E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5)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Федеральный закон от 12.01.1996 №7-ФЗ «О некоммерческих организациях»; </w:t>
      </w:r>
    </w:p>
    <w:p w:rsidR="00C31310" w:rsidRPr="00010943" w:rsidRDefault="00486D2E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C31310" w:rsidRPr="00010943">
        <w:rPr>
          <w:rFonts w:ascii="Times New Roman" w:hAnsi="Times New Roman" w:cs="Times New Roman"/>
          <w:bCs/>
          <w:sz w:val="28"/>
          <w:szCs w:val="28"/>
        </w:rPr>
        <w:t>от 19.05.1995 № 82-ФЗ «Об общественных объединениях»</w:t>
      </w:r>
    </w:p>
    <w:p w:rsidR="00486D2E" w:rsidRPr="00010943" w:rsidRDefault="00486D2E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7)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gramStart"/>
      <w:r w:rsidR="00C31310" w:rsidRPr="000109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31310" w:rsidRPr="00010943">
        <w:rPr>
          <w:rFonts w:ascii="Times New Roman" w:hAnsi="Times New Roman" w:cs="Times New Roman"/>
          <w:sz w:val="28"/>
          <w:szCs w:val="28"/>
        </w:rPr>
        <w:t xml:space="preserve"> образования и (или) муниципальные нормативные акты, устанавливающие:</w:t>
      </w:r>
    </w:p>
    <w:p w:rsidR="00C31310" w:rsidRPr="00010943" w:rsidRDefault="00C31310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</w:t>
      </w:r>
      <w:r w:rsidR="00486D2E" w:rsidRPr="00010943">
        <w:rPr>
          <w:rFonts w:ascii="Times New Roman" w:hAnsi="Times New Roman" w:cs="Times New Roman"/>
          <w:sz w:val="28"/>
          <w:szCs w:val="28"/>
        </w:rPr>
        <w:t>п</w:t>
      </w:r>
      <w:r w:rsidRPr="00010943">
        <w:rPr>
          <w:rFonts w:ascii="Times New Roman" w:hAnsi="Times New Roman" w:cs="Times New Roman"/>
          <w:sz w:val="28"/>
          <w:szCs w:val="28"/>
        </w:rPr>
        <w:t>орядок регистрации устава территориального общественного самоуправления</w:t>
      </w:r>
      <w:r w:rsidR="00486D2E" w:rsidRPr="00010943">
        <w:rPr>
          <w:rFonts w:ascii="Times New Roman" w:hAnsi="Times New Roman" w:cs="Times New Roman"/>
          <w:sz w:val="28"/>
          <w:szCs w:val="28"/>
        </w:rPr>
        <w:t>;</w:t>
      </w:r>
    </w:p>
    <w:p w:rsidR="00486D2E" w:rsidRPr="00010943" w:rsidRDefault="00486D2E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</w:t>
      </w:r>
      <w:r w:rsidR="00C31310" w:rsidRPr="00010943">
        <w:rPr>
          <w:rFonts w:ascii="Times New Roman" w:hAnsi="Times New Roman" w:cs="Times New Roman"/>
          <w:sz w:val="28"/>
          <w:szCs w:val="28"/>
        </w:rPr>
        <w:t>орядок организации и осуществления территориального общественного самоуправления</w:t>
      </w:r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C31310" w:rsidRPr="00010943" w:rsidRDefault="00486D2E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условия и порядок выделения </w:t>
      </w:r>
      <w:r w:rsidRPr="00010943">
        <w:rPr>
          <w:rFonts w:ascii="Times New Roman" w:hAnsi="Times New Roman" w:cs="Times New Roman"/>
          <w:sz w:val="28"/>
          <w:szCs w:val="28"/>
        </w:rPr>
        <w:t xml:space="preserve">территориальному общественному самоуправлению </w:t>
      </w:r>
      <w:r w:rsidR="00C31310" w:rsidRPr="00010943">
        <w:rPr>
          <w:rFonts w:ascii="Times New Roman" w:hAnsi="Times New Roman" w:cs="Times New Roman"/>
          <w:sz w:val="28"/>
          <w:szCs w:val="28"/>
        </w:rPr>
        <w:t>средств из местного бюджета</w:t>
      </w:r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AB49B8" w:rsidRPr="00010943" w:rsidRDefault="00486D2E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8)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Устав ТОС.</w:t>
      </w:r>
    </w:p>
    <w:p w:rsidR="003807CB" w:rsidRPr="00010943" w:rsidRDefault="003807CB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A3" w:rsidRPr="00010943" w:rsidRDefault="005D30E8" w:rsidP="000D06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  <w:bookmarkStart w:id="0" w:name="_GoBack"/>
      <w:bookmarkEnd w:id="0"/>
      <w:r w:rsidR="000021AF" w:rsidRPr="00010943">
        <w:rPr>
          <w:rFonts w:ascii="Times New Roman" w:hAnsi="Times New Roman" w:cs="Times New Roman"/>
          <w:b/>
          <w:caps/>
          <w:sz w:val="28"/>
          <w:szCs w:val="28"/>
        </w:rPr>
        <w:t>Создания</w:t>
      </w:r>
      <w:r w:rsidR="00512DFF" w:rsidRPr="00010943">
        <w:rPr>
          <w:rFonts w:ascii="Times New Roman" w:hAnsi="Times New Roman" w:cs="Times New Roman"/>
          <w:b/>
          <w:caps/>
          <w:sz w:val="28"/>
          <w:szCs w:val="28"/>
        </w:rPr>
        <w:t xml:space="preserve"> ТОС</w:t>
      </w:r>
    </w:p>
    <w:p w:rsidR="000021AF" w:rsidRPr="00010943" w:rsidRDefault="000021AF" w:rsidP="000D06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3FBC" w:rsidRPr="00010943" w:rsidRDefault="009162C2" w:rsidP="00F63FBC">
      <w:pPr>
        <w:rPr>
          <w:rFonts w:ascii="Times New Roman" w:hAnsi="Times New Roman" w:cs="Times New Roman"/>
        </w:rPr>
      </w:pPr>
      <w:r w:rsidRPr="000109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9458" cy="3982064"/>
            <wp:effectExtent l="0" t="19050" r="0" b="18436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63FBC" w:rsidRPr="00010943" w:rsidRDefault="00F63FBC" w:rsidP="00F63FBC">
      <w:pPr>
        <w:rPr>
          <w:rFonts w:ascii="Times New Roman" w:hAnsi="Times New Roman" w:cs="Times New Roman"/>
        </w:rPr>
      </w:pPr>
    </w:p>
    <w:p w:rsidR="003F19E2" w:rsidRDefault="003F19E2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9E2" w:rsidRDefault="003F19E2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E0" w:rsidRPr="00010943" w:rsidRDefault="00512DFF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инициативной группы</w:t>
      </w:r>
    </w:p>
    <w:p w:rsidR="00F63FBC" w:rsidRPr="00010943" w:rsidRDefault="000B4EEA" w:rsidP="00DF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Создание ТОС начинается с образования инициативной группы граждан.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 xml:space="preserve">Количество членов инициативной группы может быть любым, но не менее </w:t>
      </w:r>
      <w:r w:rsidR="003C48A5" w:rsidRPr="00010943">
        <w:rPr>
          <w:rFonts w:ascii="Times New Roman" w:hAnsi="Times New Roman" w:cs="Times New Roman"/>
          <w:sz w:val="28"/>
          <w:szCs w:val="28"/>
        </w:rPr>
        <w:t>3-</w:t>
      </w:r>
      <w:r w:rsidRPr="00010943">
        <w:rPr>
          <w:rFonts w:ascii="Times New Roman" w:hAnsi="Times New Roman" w:cs="Times New Roman"/>
          <w:sz w:val="28"/>
          <w:szCs w:val="28"/>
        </w:rPr>
        <w:t xml:space="preserve">5 человек, проживающих на территории создаваемого ТОС, и достигших 16-летниго возраста. </w:t>
      </w:r>
      <w:proofErr w:type="gramEnd"/>
    </w:p>
    <w:p w:rsidR="00DF643C" w:rsidRPr="00010943" w:rsidRDefault="00D73ECB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В состав инициативной группы рекомендуется включать лиц, имеющих авторитет у населения и активную молодежь (старше 16 лет), которые, как правило, становятся активом ТОС. </w:t>
      </w:r>
      <w:r w:rsidR="00DF643C"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3C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Инициативная группа формируется на первом собрании жителей предполагаемой территории ТОС.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На первом собрании инициативной группы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рассматриваются  и принимаются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решения по следующим вопросам</w:t>
      </w:r>
      <w:r w:rsidR="00AA61CB" w:rsidRPr="0001094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10943">
        <w:rPr>
          <w:rFonts w:ascii="Times New Roman" w:hAnsi="Times New Roman" w:cs="Times New Roman"/>
          <w:sz w:val="28"/>
          <w:szCs w:val="28"/>
        </w:rPr>
        <w:t>: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об инициативе создания ТОС;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создание инициативной группы; 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определение предполагаемой территории ТОС; 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подготовка необходимых запросов в органы местного самоуправления.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По итогам собрания инициативная группа направляет в представительный орган поселения или городского округа, на территории которого создается ТОС, обращение об установлении границ территории ТОС с приложением схемы и описания границ создаваемого ТОС. </w:t>
      </w:r>
    </w:p>
    <w:p w:rsidR="003C48A5" w:rsidRPr="00010943" w:rsidRDefault="003C48A5" w:rsidP="0066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BC" w:rsidRPr="00010943" w:rsidRDefault="00F63FBC" w:rsidP="0066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Границы территории ТОС</w:t>
      </w:r>
    </w:p>
    <w:p w:rsidR="0066465F" w:rsidRPr="00010943" w:rsidRDefault="0066465F" w:rsidP="0066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BC" w:rsidRPr="00010943" w:rsidRDefault="00F63FBC" w:rsidP="0066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подъезд многоквартирного жилого дома; 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многоквартирный жилой дом;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группа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домов;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жилой микрорайон; 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сельский населенный пункт, не являющийся поселением;</w:t>
      </w:r>
    </w:p>
    <w:p w:rsidR="00F63FBC" w:rsidRPr="00010943" w:rsidRDefault="00F63FBC" w:rsidP="006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иные территории проживания граждан.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Обязательными условиями установления границы территории ТОС являются: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граница территории ТОС не может выходить за пределы территории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образования;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в пределах одной и той же части территории муниципального образования не может быть более одного ТОС;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общность (неразрывность) территории, на которой осуществляется ТОС</w:t>
      </w:r>
      <w:r w:rsidR="00AB49B8" w:rsidRPr="00010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B49B8" w:rsidRPr="00010943" w:rsidRDefault="00AB49B8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на территориях, закрепленных в установленном порядке за предприятиями, учреждениями, организациями, ТОС осуществляется по согласованию с правообладателями соответствующего земельного участка. </w:t>
      </w:r>
    </w:p>
    <w:p w:rsidR="00512DFF" w:rsidRPr="00010943" w:rsidRDefault="00512DFF" w:rsidP="006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городского округа.</w:t>
      </w:r>
    </w:p>
    <w:p w:rsidR="00F63FBC" w:rsidRPr="00010943" w:rsidRDefault="00D5449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учредительного собрания или конференции граждан</w:t>
      </w:r>
    </w:p>
    <w:p w:rsidR="003C48A5" w:rsidRPr="00010943" w:rsidRDefault="003C48A5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Учредительное мероприятие по созданию территориального общественного самоуправления </w:t>
      </w:r>
      <w:r w:rsidR="008A53E0" w:rsidRPr="00010943">
        <w:rPr>
          <w:rFonts w:ascii="Times New Roman" w:hAnsi="Times New Roman" w:cs="Times New Roman"/>
          <w:sz w:val="28"/>
          <w:szCs w:val="28"/>
        </w:rPr>
        <w:t>организуется в зависимости от численности жителей территории ТОС в форме собрания или конференции граждан.</w:t>
      </w:r>
    </w:p>
    <w:p w:rsidR="00381BDF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 целях подготовки учредительного мероприятия инициативная группа:</w:t>
      </w:r>
    </w:p>
    <w:p w:rsidR="00DE68C1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определяет форм</w:t>
      </w:r>
      <w:r w:rsidR="00DE68C1" w:rsidRPr="00010943">
        <w:rPr>
          <w:rFonts w:ascii="Times New Roman" w:hAnsi="Times New Roman" w:cs="Times New Roman"/>
          <w:sz w:val="28"/>
          <w:szCs w:val="28"/>
        </w:rPr>
        <w:t>у</w:t>
      </w:r>
      <w:r w:rsidRPr="00010943">
        <w:rPr>
          <w:rFonts w:ascii="Times New Roman" w:hAnsi="Times New Roman" w:cs="Times New Roman"/>
          <w:sz w:val="28"/>
          <w:szCs w:val="28"/>
        </w:rPr>
        <w:t xml:space="preserve"> проведения учредительного мероприятия (собрания или конференция граждан)</w:t>
      </w:r>
      <w:r w:rsidR="00DE68C1" w:rsidRPr="0001094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 xml:space="preserve"> если требуется проведение учредительной конференции, необходимо провести собрания граждан по отбору делегатов на конференцию;</w:t>
      </w:r>
    </w:p>
    <w:p w:rsidR="00381BDF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назначает дат</w:t>
      </w:r>
      <w:r w:rsidR="00DE68C1" w:rsidRPr="00010943">
        <w:rPr>
          <w:rFonts w:ascii="Times New Roman" w:hAnsi="Times New Roman" w:cs="Times New Roman"/>
          <w:sz w:val="28"/>
          <w:szCs w:val="28"/>
        </w:rPr>
        <w:t>у</w:t>
      </w:r>
      <w:r w:rsidRPr="00010943">
        <w:rPr>
          <w:rFonts w:ascii="Times New Roman" w:hAnsi="Times New Roman" w:cs="Times New Roman"/>
          <w:sz w:val="28"/>
          <w:szCs w:val="28"/>
        </w:rPr>
        <w:t>, время, место проведения учредительного мероприятия;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оповещает жителей и органы местного самоуправления о проведении учредительного мероприятия;</w:t>
      </w:r>
    </w:p>
    <w:p w:rsidR="00381BDF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реш</w:t>
      </w:r>
      <w:r w:rsidR="00DE68C1" w:rsidRPr="00010943">
        <w:rPr>
          <w:rFonts w:ascii="Times New Roman" w:hAnsi="Times New Roman" w:cs="Times New Roman"/>
          <w:sz w:val="28"/>
          <w:szCs w:val="28"/>
        </w:rPr>
        <w:t>ае</w:t>
      </w:r>
      <w:r w:rsidRPr="00010943">
        <w:rPr>
          <w:rFonts w:ascii="Times New Roman" w:hAnsi="Times New Roman" w:cs="Times New Roman"/>
          <w:sz w:val="28"/>
          <w:szCs w:val="28"/>
        </w:rPr>
        <w:t>т, будет ли ТОС юридическим лицом;</w:t>
      </w:r>
    </w:p>
    <w:p w:rsidR="00381BDF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</w:t>
      </w:r>
      <w:r w:rsidR="00381BDF" w:rsidRPr="00010943">
        <w:rPr>
          <w:rFonts w:ascii="Times New Roman" w:hAnsi="Times New Roman" w:cs="Times New Roman"/>
          <w:sz w:val="28"/>
          <w:szCs w:val="28"/>
        </w:rPr>
        <w:t xml:space="preserve"> повестки дня учредительного мероприятия; </w:t>
      </w:r>
    </w:p>
    <w:p w:rsidR="00C86E17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381BDF"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подготавливает</w:t>
      </w:r>
      <w:r w:rsidR="00381BDF" w:rsidRPr="00010943">
        <w:rPr>
          <w:rFonts w:ascii="Times New Roman" w:hAnsi="Times New Roman" w:cs="Times New Roman"/>
          <w:sz w:val="28"/>
          <w:szCs w:val="28"/>
        </w:rPr>
        <w:t xml:space="preserve"> проект Устава ТОС.</w:t>
      </w:r>
    </w:p>
    <w:p w:rsidR="001916FA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210"/>
        <w:gridCol w:w="5211"/>
      </w:tblGrid>
      <w:tr w:rsidR="00DE68C1" w:rsidRPr="00010943" w:rsidTr="00DE68C1">
        <w:tc>
          <w:tcPr>
            <w:tcW w:w="10421" w:type="dxa"/>
            <w:gridSpan w:val="2"/>
          </w:tcPr>
          <w:p w:rsidR="00DE68C1" w:rsidRPr="00010943" w:rsidRDefault="00DE68C1" w:rsidP="0038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Определение формы учредительного мероприятия</w:t>
            </w:r>
          </w:p>
        </w:tc>
      </w:tr>
      <w:tr w:rsidR="00C86E17" w:rsidRPr="00010943" w:rsidTr="00C86E17">
        <w:tc>
          <w:tcPr>
            <w:tcW w:w="5210" w:type="dxa"/>
          </w:tcPr>
          <w:p w:rsidR="00C86E17" w:rsidRPr="00010943" w:rsidRDefault="00C86E17" w:rsidP="0038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СОБРАНИЕ ГРАЖДАН</w:t>
            </w:r>
          </w:p>
        </w:tc>
        <w:tc>
          <w:tcPr>
            <w:tcW w:w="5211" w:type="dxa"/>
          </w:tcPr>
          <w:p w:rsidR="00C86E17" w:rsidRPr="00010943" w:rsidRDefault="00C86E17" w:rsidP="0038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КОНФЕРЕНЦИЯ ГРАЖДАН</w:t>
            </w:r>
          </w:p>
        </w:tc>
      </w:tr>
      <w:tr w:rsidR="00C86E17" w:rsidRPr="00010943" w:rsidTr="00C86E17">
        <w:tc>
          <w:tcPr>
            <w:tcW w:w="5210" w:type="dxa"/>
          </w:tcPr>
          <w:p w:rsidR="00381BDF" w:rsidRPr="00010943" w:rsidRDefault="00C86E17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C86E17" w:rsidRPr="00010943" w:rsidRDefault="00C86E17" w:rsidP="00381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при численности граждан, достигших 16-летнего возраста, проживающих на соответствующей территории, до 300  человек (численность устанавливается Уставом муниципального образования, муниципальными нормативными правовыми актами, как правило, Положением о ТОС)</w:t>
            </w:r>
          </w:p>
        </w:tc>
        <w:tc>
          <w:tcPr>
            <w:tcW w:w="5211" w:type="dxa"/>
          </w:tcPr>
          <w:p w:rsidR="00C86E17" w:rsidRPr="00010943" w:rsidRDefault="00C86E17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проводится при численности граждан, достигших 16-летнего возраста, проживающих на соответствующей территории, свыше численности, необходимой для проведения собрания.</w:t>
            </w:r>
          </w:p>
          <w:p w:rsidR="00C86E17" w:rsidRPr="00010943" w:rsidRDefault="00C86E17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проведения учредительной конференции должны быть установлены </w:t>
            </w:r>
            <w:r w:rsidRPr="000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нормы представительства</w:t>
            </w: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1BDF" w:rsidRPr="00010943" w:rsidRDefault="00381BDF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один делегат избирается: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от 10 человек - при численности населения территории от 100 до 300 человек;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от 20 человек - при численности населения от 301 до 600 человек;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от 30 человек - при численности населения от 601 до 1000 человек;</w:t>
            </w:r>
          </w:p>
          <w:p w:rsidR="00381BDF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от 50 человек - при численности населения 1001 </w:t>
            </w:r>
            <w:r w:rsidR="00381BDF"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до 2000 </w:t>
            </w:r>
          </w:p>
          <w:p w:rsidR="00C86E17" w:rsidRPr="00010943" w:rsidRDefault="00381BDF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от 100 человек при численности населения 2001 </w:t>
            </w:r>
            <w:r w:rsidR="00C86E17" w:rsidRPr="00010943">
              <w:rPr>
                <w:rFonts w:ascii="Times New Roman" w:hAnsi="Times New Roman" w:cs="Times New Roman"/>
                <w:sz w:val="28"/>
                <w:szCs w:val="28"/>
              </w:rPr>
              <w:t>и более человек.</w:t>
            </w:r>
          </w:p>
          <w:p w:rsidR="00DE68C1" w:rsidRPr="00010943" w:rsidRDefault="00DE68C1" w:rsidP="00DE68C1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9E2" w:rsidRDefault="003F19E2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19E2" w:rsidRDefault="003F19E2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Подготовка к учредительному мероприятию.</w:t>
      </w:r>
    </w:p>
    <w:p w:rsidR="00DE68C1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>!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заблаговременно оповестить о проведении учредительного мероприятия жителей и органы местного самоуправления (например, местную администрацию).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/>
          <w:sz w:val="28"/>
          <w:szCs w:val="28"/>
          <w:u w:val="single"/>
        </w:rPr>
        <w:t>Подготовка учредительного собрания</w:t>
      </w:r>
      <w:r w:rsidRPr="000109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1. Оповестить жителей о проведении собрания.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Способы оповещения: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размещением (вывешиванием) в общедоступным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объявления;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поименное оповещение  </w:t>
      </w:r>
      <w:r w:rsidRPr="00010943">
        <w:rPr>
          <w:rFonts w:ascii="Times New Roman" w:hAnsi="Times New Roman" w:cs="Times New Roman"/>
          <w:sz w:val="28"/>
          <w:szCs w:val="28"/>
        </w:rPr>
        <w:sym w:font="Symbol" w:char="F02D"/>
      </w:r>
      <w:r w:rsidRPr="00010943">
        <w:rPr>
          <w:rFonts w:ascii="Times New Roman" w:hAnsi="Times New Roman" w:cs="Times New Roman"/>
          <w:sz w:val="28"/>
          <w:szCs w:val="28"/>
        </w:rPr>
        <w:t xml:space="preserve"> доведение указанной информации до сведения каждого жителя соответствующей территории;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опубликование объявления в средствах массовой информации.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В объявлении обязательно должна содержаться следующая информация: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дата, время, место проведения собрания;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адрес, где можно ознакомиться с проектом Устава ТОС и иными документами.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В случае поступления от жителей, проживающих на соответствующей территории, предложений и замечаний к Уставу ТОС внести данный вопрос на повестку дня учредительного собрания. </w:t>
      </w:r>
    </w:p>
    <w:p w:rsidR="001916FA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/>
          <w:sz w:val="28"/>
          <w:szCs w:val="28"/>
          <w:u w:val="single"/>
        </w:rPr>
        <w:t>Подготовка конференции</w:t>
      </w:r>
      <w:r w:rsidRPr="000109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1. Определить количество делегатов конференции в соответствии с нормами представительства.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Оповестить жителей о проведении собраний по выборам делегатов.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Собрания по выборам делегатов могут быть в двух формах: </w:t>
      </w:r>
    </w:p>
    <w:p w:rsidR="00DE68C1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1)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 xml:space="preserve"> – проводится в виде совместного присутствия жителей в месте проведения собрания, обсуждения кандидатов в делегаты на учредительную конференцию, голосования по из кандидатурам и оформляется протоколом с приложением списка присутствующих; </w:t>
      </w:r>
    </w:p>
    <w:p w:rsidR="00DE68C1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 заочная – проводится в виде сбора подписей в поддержку кандидат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E68C1" w:rsidRPr="00010943">
        <w:rPr>
          <w:rFonts w:ascii="Times New Roman" w:hAnsi="Times New Roman" w:cs="Times New Roman"/>
          <w:sz w:val="28"/>
          <w:szCs w:val="28"/>
        </w:rPr>
        <w:t>) в делегаты на учредительную конференцию, проставляемых жителями в подписных листах.</w:t>
      </w:r>
    </w:p>
    <w:p w:rsidR="00DE68C1" w:rsidRPr="00010943" w:rsidRDefault="001916FA" w:rsidP="0046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>В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ыборы делегатов на учредительную конференцию считаются состоявшимися, если в голосовании приняло участие 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большинство жителей соответствующей территории и большинство из них поддержало выдвинутую</w:t>
      </w:r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 xml:space="preserve"> кандидатуру. Если выдвинуто несколько кандидатов в делегаты, то избранием считается кандидат, набравший наибольшее число голосов от числа принявших участие в голосовании.</w:t>
      </w:r>
    </w:p>
    <w:p w:rsidR="00466AC6" w:rsidRPr="00010943" w:rsidRDefault="00466AC6" w:rsidP="0046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FA" w:rsidRPr="00010943" w:rsidRDefault="001916FA" w:rsidP="00466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учредительного мероприятия – собрания/конференции </w:t>
      </w:r>
    </w:p>
    <w:p w:rsidR="001916FA" w:rsidRPr="00010943" w:rsidRDefault="001916FA" w:rsidP="0046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1. В </w:t>
      </w:r>
      <w:r w:rsidRPr="00010943">
        <w:rPr>
          <w:rFonts w:ascii="Times New Roman" w:hAnsi="Times New Roman" w:cs="Times New Roman"/>
          <w:i/>
          <w:sz w:val="28"/>
          <w:szCs w:val="28"/>
        </w:rPr>
        <w:t>учредительном собрании</w:t>
      </w:r>
      <w:r w:rsidRPr="00010943">
        <w:rPr>
          <w:rFonts w:ascii="Times New Roman" w:hAnsi="Times New Roman" w:cs="Times New Roman"/>
          <w:sz w:val="28"/>
          <w:szCs w:val="28"/>
        </w:rPr>
        <w:t xml:space="preserve"> принимают участие жители, постоянно проживающие на территории создания ТОС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6FA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 xml:space="preserve">Учредительное собрание граждан правомочно, если в нем принимают участие не менее одной трети жителей соответствующей территории, достигших </w:t>
      </w:r>
      <w:r w:rsidRPr="00010943">
        <w:rPr>
          <w:rFonts w:ascii="Times New Roman" w:hAnsi="Times New Roman" w:cs="Times New Roman"/>
          <w:sz w:val="28"/>
          <w:szCs w:val="28"/>
        </w:rPr>
        <w:lastRenderedPageBreak/>
        <w:t xml:space="preserve">шестнадцатилетнего возраста. Составляется список участников учредительного собрания. </w:t>
      </w:r>
    </w:p>
    <w:p w:rsidR="001916FA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В </w:t>
      </w:r>
      <w:r w:rsidRPr="00010943">
        <w:rPr>
          <w:rFonts w:ascii="Times New Roman" w:hAnsi="Times New Roman" w:cs="Times New Roman"/>
          <w:i/>
          <w:sz w:val="28"/>
          <w:szCs w:val="28"/>
        </w:rPr>
        <w:t>учредительной конференции</w:t>
      </w:r>
      <w:r w:rsidRPr="00010943">
        <w:rPr>
          <w:rFonts w:ascii="Times New Roman" w:hAnsi="Times New Roman" w:cs="Times New Roman"/>
          <w:sz w:val="28"/>
          <w:szCs w:val="28"/>
        </w:rPr>
        <w:t xml:space="preserve">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числа избранных делегатов, принимают участие в работе конференции с правом совещательного голоса. </w:t>
      </w:r>
    </w:p>
    <w:p w:rsidR="00DE68C1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 xml:space="preserve"> Учредительная конференция правомочна, если в ней принимает участие не менее двух третей избранных гражданами делегатов, представляющих не менее одной трети жителей соответствующей территории, достигших 16-летнего возраста. Составляется список делегатов, присутствующих на учредительной конференции.</w:t>
      </w:r>
    </w:p>
    <w:p w:rsidR="00DE68C1" w:rsidRPr="00010943" w:rsidRDefault="00DE68C1" w:rsidP="00D0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86" w:rsidRPr="00010943" w:rsidRDefault="00996086" w:rsidP="00D06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>План проведения учредительного мероприятия: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1. Открытие мероприятия осуществляет представитель инициативной группы. 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 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3. Функции председателя – ведение собрания (конференции) в соответствии с повесткой, предоставление слова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. Функции секретаря – ведение протокола учредительного собрания (конференции).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4. Утверждается повестка учредительного собрания (конференции). 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5. 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 </w:t>
      </w:r>
    </w:p>
    <w:p w:rsidR="00DE68C1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6. На учредительном мероприятии должны быть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обсуждены и приняты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решения по следующим вопросам: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1) об учреждении ТОС; 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о наделении (</w:t>
      </w:r>
      <w:proofErr w:type="spellStart"/>
      <w:r w:rsidRPr="00010943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010943">
        <w:rPr>
          <w:rFonts w:ascii="Times New Roman" w:hAnsi="Times New Roman" w:cs="Times New Roman"/>
          <w:sz w:val="28"/>
          <w:szCs w:val="28"/>
        </w:rPr>
        <w:t>) ТОС статусом юридического лица;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3) определение основных направлений деятельности ТОС;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4) принятие устава ТОС;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5) об определении представителя, уполномоченного на осуществление регистрации устава ТОС; 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6) установление структуры органов ТОС; 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7) избрание органов ТОС с указанием срока их полномочий;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8) иные вопросы.</w:t>
      </w:r>
    </w:p>
    <w:p w:rsidR="00D16D48" w:rsidRPr="003F19E2" w:rsidRDefault="00D16D48" w:rsidP="00D44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96086" w:rsidRPr="00010943" w:rsidRDefault="00996086" w:rsidP="00D44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 документов, принятых на учредительном собрании (конференции). </w:t>
      </w:r>
    </w:p>
    <w:p w:rsidR="00996086" w:rsidRPr="00010943" w:rsidRDefault="00996086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Решения, принятые на учредительном собрании (конференции) оформляются протоколом</w:t>
      </w:r>
      <w:r w:rsidR="00010943" w:rsidRPr="0001094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010943">
        <w:rPr>
          <w:rFonts w:ascii="Times New Roman" w:hAnsi="Times New Roman" w:cs="Times New Roman"/>
          <w:sz w:val="28"/>
          <w:szCs w:val="28"/>
        </w:rPr>
        <w:t>.</w:t>
      </w:r>
    </w:p>
    <w:p w:rsidR="00D4480F" w:rsidRPr="00010943" w:rsidRDefault="00996086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Требования к протоколу: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должен содержать данные о дате и месте проведения;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должно быть указано общее число участников учредительного собрания (избранных делегатов</w:t>
      </w:r>
      <w:r w:rsidRPr="00010943">
        <w:rPr>
          <w:rFonts w:ascii="Times New Roman" w:hAnsi="Times New Roman" w:cs="Times New Roman"/>
          <w:sz w:val="28"/>
          <w:szCs w:val="28"/>
        </w:rPr>
        <w:t>)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, имеющих право принимать решение на конференции;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должно быть указано количество</w:t>
      </w:r>
      <w:r w:rsidRPr="00010943">
        <w:rPr>
          <w:rFonts w:ascii="Times New Roman" w:hAnsi="Times New Roman" w:cs="Times New Roman"/>
          <w:sz w:val="28"/>
          <w:szCs w:val="28"/>
        </w:rPr>
        <w:t xml:space="preserve"> лиц,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принявших участие в работе учредительного собрания (конференции); </w:t>
      </w:r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указываются принятые решения;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секретарем; </w:t>
      </w:r>
    </w:p>
    <w:p w:rsidR="00996086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должен быть пронумерован, прошит, </w:t>
      </w:r>
      <w:proofErr w:type="gramStart"/>
      <w:r w:rsidR="00996086" w:rsidRPr="00010943">
        <w:rPr>
          <w:rFonts w:ascii="Times New Roman" w:hAnsi="Times New Roman" w:cs="Times New Roman"/>
          <w:sz w:val="28"/>
          <w:szCs w:val="28"/>
        </w:rPr>
        <w:t>склеен и заверен</w:t>
      </w:r>
      <w:proofErr w:type="gramEnd"/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на склейке подписями председателя и секретаря. </w:t>
      </w:r>
    </w:p>
    <w:p w:rsidR="008A53E0" w:rsidRPr="00010943" w:rsidRDefault="00D16D48" w:rsidP="00AD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П</w:t>
      </w:r>
      <w:r w:rsidR="00996086" w:rsidRPr="00010943">
        <w:rPr>
          <w:rFonts w:ascii="Times New Roman" w:hAnsi="Times New Roman" w:cs="Times New Roman"/>
          <w:sz w:val="28"/>
          <w:szCs w:val="28"/>
        </w:rPr>
        <w:t>ротокол учредительного собрания (конференции) должен храниться в месте, определенном на собрании (конференции). Житель соответствующей территории ТОС вправе знакомиться с протоколом учредительного собрания (конференции) граждан, делать из него выписки.</w:t>
      </w:r>
    </w:p>
    <w:p w:rsidR="008A53E0" w:rsidRPr="00010943" w:rsidRDefault="008A53E0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98" w:rsidRPr="00010943" w:rsidRDefault="00D54498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Устав территориального общественного самоуправления</w:t>
      </w:r>
    </w:p>
    <w:p w:rsidR="00D54498" w:rsidRPr="00010943" w:rsidRDefault="00D5449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Согласно части 9 статьи 27 Федерального закона «Об общих принципах организации местного самоуправления в Российской Федерации» в уставе территориального общественного самоуправления устанавливаются: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D54498" w:rsidRPr="00010943" w:rsidRDefault="00D54498" w:rsidP="00D5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самоуправления, наделенного статусом юридического лица, с учетом требований Гражданского кодекса РФ, </w:t>
      </w:r>
      <w:r w:rsidRPr="00010943">
        <w:rPr>
          <w:rFonts w:ascii="Times New Roman" w:hAnsi="Times New Roman" w:cs="Times New Roman"/>
          <w:bCs/>
          <w:sz w:val="28"/>
          <w:szCs w:val="28"/>
        </w:rPr>
        <w:t>Федерального закона от 12.01.1996 № 7-ФЗ «О некоммерческих организациях», Федерального закона от 19.05.1995 № 82-ФЗ «Об общественных объединениях» должен содержать: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1) </w:t>
      </w:r>
      <w:r w:rsidRPr="00010943">
        <w:rPr>
          <w:rFonts w:ascii="Times New Roman" w:hAnsi="Times New Roman" w:cs="Times New Roman"/>
          <w:bCs/>
          <w:sz w:val="28"/>
          <w:szCs w:val="28"/>
        </w:rPr>
        <w:t>сведения об организационно-правовой форме, наименовании и месте нахождения общественной организации;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2) территорию, в пределах которой организация осуществляет свою деятельность;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010943">
        <w:rPr>
          <w:rFonts w:ascii="Times New Roman" w:hAnsi="Times New Roman" w:cs="Times New Roman"/>
          <w:sz w:val="28"/>
          <w:szCs w:val="28"/>
        </w:rPr>
        <w:t>предмет и цели деятельности;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4)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структуру организации, руководящие и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контрольно-ревизионный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органы; 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5)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6) порядок принятия органами решений, в том числе по вопросам, решения по которым принимаются единогласно или квалифицированным большинством голосов;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7) условия и порядок приема в члены некоммерческой организации и выхода из нее, права и обязанности членов;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010943">
        <w:rPr>
          <w:rFonts w:ascii="Times New Roman" w:hAnsi="Times New Roman" w:cs="Times New Roman"/>
          <w:sz w:val="28"/>
          <w:szCs w:val="28"/>
        </w:rPr>
        <w:t xml:space="preserve">источники формирования имущества некоммерческой организации,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имущественные права и обязанности участника (члена) организации; 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9) порядок внесения изменений и дополнений в устав общественного объединения;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10) порядок реорганизации и (или) ликвидации общественного объединения, порядок распределения имущества, оставшегося после ликвидации организации.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ТОС могут регулироваться иные вопросы территориального общественного самоуправления, если это не противоречит действующему законодательству, уставу муниципального образования, иным муниципальным правовым актам.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уставе ТОС рекомендуется </w:t>
      </w:r>
      <w:r w:rsidR="00FC5E58">
        <w:rPr>
          <w:rFonts w:ascii="Times New Roman" w:hAnsi="Times New Roman" w:cs="Times New Roman"/>
          <w:sz w:val="28"/>
          <w:szCs w:val="28"/>
        </w:rPr>
        <w:t xml:space="preserve">четко </w:t>
      </w: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ТОС, наименование </w:t>
      </w:r>
      <w:r w:rsidR="00FC5E58">
        <w:rPr>
          <w:rFonts w:ascii="Times New Roman" w:hAnsi="Times New Roman" w:cs="Times New Roman"/>
          <w:sz w:val="28"/>
          <w:szCs w:val="28"/>
        </w:rPr>
        <w:t>выборных</w:t>
      </w:r>
      <w:r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непосредственного осуществления ТОС – собрание граждан или конференция граждан. В уставе ТОС может быть установлена только одна </w:t>
      </w:r>
      <w:r w:rsidR="00FC5E58">
        <w:rPr>
          <w:rFonts w:ascii="Times New Roman" w:hAnsi="Times New Roman" w:cs="Times New Roman"/>
          <w:sz w:val="28"/>
          <w:szCs w:val="28"/>
        </w:rPr>
        <w:t>форма непосредственного осуществления ТОС;</w:t>
      </w:r>
    </w:p>
    <w:p w:rsidR="00FC5E58" w:rsidRDefault="00FC5E5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организации ТОС: ТОС является юридическим лицом или ТОС не является юридическим лицом.</w:t>
      </w:r>
    </w:p>
    <w:p w:rsidR="00D54498" w:rsidRPr="00010943" w:rsidRDefault="00D54498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498" w:rsidRPr="00010943" w:rsidRDefault="00D54498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Регистрация устава ТОС в органах местного самоуправления</w:t>
      </w:r>
    </w:p>
    <w:p w:rsidR="00E6571E" w:rsidRPr="00010943" w:rsidRDefault="00D16D4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="00E6571E" w:rsidRPr="00010943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самоуправления, как правило</w:t>
      </w:r>
      <w:r w:rsidR="00ED113C" w:rsidRPr="00010943">
        <w:rPr>
          <w:rFonts w:ascii="Times New Roman" w:hAnsi="Times New Roman" w:cs="Times New Roman"/>
          <w:bCs/>
          <w:sz w:val="28"/>
          <w:szCs w:val="28"/>
        </w:rPr>
        <w:t>,</w:t>
      </w:r>
      <w:r w:rsidR="00E6571E" w:rsidRPr="00010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13C" w:rsidRPr="00010943">
        <w:rPr>
          <w:rFonts w:ascii="Times New Roman" w:hAnsi="Times New Roman" w:cs="Times New Roman"/>
          <w:bCs/>
          <w:sz w:val="28"/>
          <w:szCs w:val="28"/>
        </w:rPr>
        <w:t>местной администрацией.</w:t>
      </w:r>
    </w:p>
    <w:p w:rsidR="00E6571E" w:rsidRPr="00010943" w:rsidRDefault="00E6571E" w:rsidP="0022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16D48" w:rsidRPr="00010943" w:rsidRDefault="00D16D48" w:rsidP="00D1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Для регистрации Устава ТОС уполномоченные лица представляют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документы, в соответствии с перечнем, установленным  муниципальным правовым актом, регулирующим </w:t>
      </w:r>
      <w:r w:rsidRPr="00010943">
        <w:rPr>
          <w:rFonts w:ascii="Times New Roman" w:hAnsi="Times New Roman" w:cs="Times New Roman"/>
          <w:bCs/>
          <w:sz w:val="28"/>
          <w:szCs w:val="28"/>
        </w:rPr>
        <w:t>порядок регистрации устава территориального общественного самоуправления.</w:t>
      </w:r>
    </w:p>
    <w:p w:rsidR="00D16D48" w:rsidRPr="00010943" w:rsidRDefault="00D16D48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 перечень документов для регистрации Устава ТОС, как правило, включают:</w:t>
      </w:r>
    </w:p>
    <w:p w:rsidR="00D16D48" w:rsidRPr="00010943" w:rsidRDefault="00D16D48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заявление о регистрации Устава ТОС;</w:t>
      </w:r>
    </w:p>
    <w:p w:rsidR="00D16D48" w:rsidRPr="00010943" w:rsidRDefault="00D16D48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устав ТОС, принятый учредительным собранием (конференцией),</w:t>
      </w:r>
    </w:p>
    <w:p w:rsidR="000A4366" w:rsidRPr="00010943" w:rsidRDefault="000A4366" w:rsidP="000A43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протокол учредительного собрания (конференции), в котором содержатся сведения о принятии решения о создании ТОС на соответствующей территории и об утверждении устава ТОС (выписка из протокола);</w:t>
      </w:r>
    </w:p>
    <w:p w:rsidR="000A4366" w:rsidRPr="00010943" w:rsidRDefault="000A4366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иные документы, определенные </w:t>
      </w:r>
      <w:r w:rsidRPr="00010943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A4366" w:rsidRPr="00010943" w:rsidRDefault="000A4366" w:rsidP="000A43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Основанием для отказа в регистрации устава ТОС являются неправомочность учредительного собрания (конференции) по утверждению Устава ТОС и </w:t>
      </w:r>
      <w:r w:rsidRPr="00010943">
        <w:rPr>
          <w:rFonts w:ascii="Times New Roman" w:hAnsi="Times New Roman" w:cs="Times New Roman"/>
          <w:sz w:val="28"/>
          <w:szCs w:val="28"/>
        </w:rPr>
        <w:lastRenderedPageBreak/>
        <w:t>несоответствие устава ТОС действующему законодательству.</w:t>
      </w:r>
    </w:p>
    <w:p w:rsidR="00C4015B" w:rsidRPr="00010943" w:rsidRDefault="00C4015B" w:rsidP="00B1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Государственная регистрация ТОС  в  качестве юридического лица</w:t>
      </w:r>
    </w:p>
    <w:p w:rsidR="00C4015B" w:rsidRPr="00010943" w:rsidRDefault="00C4015B" w:rsidP="00B15E4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Территориальное общественное самоуправление в соответствии с его уставом </w:t>
      </w:r>
      <w:proofErr w:type="gramStart"/>
      <w:r w:rsidRPr="00010943">
        <w:rPr>
          <w:sz w:val="28"/>
          <w:szCs w:val="28"/>
        </w:rPr>
        <w:t>может быть юридическим лицом и подлежит</w:t>
      </w:r>
      <w:proofErr w:type="gramEnd"/>
      <w:r w:rsidRPr="00010943">
        <w:rPr>
          <w:sz w:val="28"/>
          <w:szCs w:val="28"/>
        </w:rPr>
        <w:t xml:space="preserve"> государственной регистрации Федеральному закону от 12.01.1996 г. № 7-ФЗ «О некоммерческих организациях». </w:t>
      </w:r>
    </w:p>
    <w:p w:rsidR="006C617F" w:rsidRPr="00010943" w:rsidRDefault="006C617F" w:rsidP="006C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Вопрос о наделении ТОС статусом юридического лица должен быть обязательно определен в Уставе ТОС. Порядок государственной регистрации определен в статье 13.1 Федерального закона от 12.01.1996 г. № 7-ФЗ «О некоммерческих организациях», статье 21 Федерального закона от 19.05.1995 № 82-ФЗ  «Об общественных объединениях», Федеральном законе от 08.08.2001 № 129-ФЗ «О государственной регистрации юридических лиц и индивидуальных предпринимателей».</w:t>
      </w:r>
    </w:p>
    <w:p w:rsidR="00C4015B" w:rsidRPr="00010943" w:rsidRDefault="00C4015B" w:rsidP="00B15E4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Государственная регистрация ТОС в качестве юридического лица проводится не позднее тр</w:t>
      </w:r>
      <w:r w:rsidR="00E6571E" w:rsidRPr="00010943">
        <w:rPr>
          <w:sz w:val="28"/>
          <w:szCs w:val="28"/>
        </w:rPr>
        <w:t>е</w:t>
      </w:r>
      <w:r w:rsidRPr="00010943">
        <w:rPr>
          <w:sz w:val="28"/>
          <w:szCs w:val="28"/>
        </w:rPr>
        <w:t>х месяцев со дня принятия решения о создании ТОС на собрании (конференции) граждан. Там же принимается решение, кто из учредителей уполномочен подписать и подать заявление о государственной регистрации юридического лица.</w:t>
      </w:r>
    </w:p>
    <w:p w:rsidR="008A53E0" w:rsidRPr="00010943" w:rsidRDefault="008A53E0" w:rsidP="00B15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Решение о государственной регистрации (об отказе в государственной регистрации) принимается Управлением Министерства юстиции Российской Федерации по Смоленской области.</w:t>
      </w:r>
    </w:p>
    <w:p w:rsidR="00C4015B" w:rsidRPr="00010943" w:rsidRDefault="006C617F" w:rsidP="00B15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Д</w:t>
      </w:r>
      <w:r w:rsidR="00C4015B" w:rsidRPr="00010943">
        <w:rPr>
          <w:rFonts w:ascii="Times New Roman" w:hAnsi="Times New Roman" w:cs="Times New Roman"/>
          <w:sz w:val="28"/>
          <w:szCs w:val="28"/>
        </w:rPr>
        <w:t>ля государственной регистрации общественного объединения в Управлени</w:t>
      </w:r>
      <w:r w:rsidRPr="00010943">
        <w:rPr>
          <w:rFonts w:ascii="Times New Roman" w:hAnsi="Times New Roman" w:cs="Times New Roman"/>
          <w:sz w:val="28"/>
          <w:szCs w:val="28"/>
        </w:rPr>
        <w:t>е</w:t>
      </w:r>
      <w:r w:rsidR="00C4015B" w:rsidRPr="0001094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Смоленской области представляются</w:t>
      </w:r>
      <w:r w:rsidR="00C4015B" w:rsidRPr="0001094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C4015B" w:rsidRPr="00010943">
        <w:rPr>
          <w:rFonts w:ascii="Times New Roman" w:hAnsi="Times New Roman" w:cs="Times New Roman"/>
          <w:sz w:val="28"/>
          <w:szCs w:val="28"/>
        </w:rPr>
        <w:t>: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1) заявление по форме Р11001, подписанное уполномоченным лицом, с указанием его фамилии, имени, отчества, места жительства и контактных телефонов.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Форма заявления и т</w:t>
      </w:r>
      <w:r w:rsidRPr="000109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ребования к оформлению документов, утверждены приказом ФНС России от 25 января 2012 г. №</w:t>
      </w:r>
      <w:r w:rsidRPr="000109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0109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ММВ-7-6/25@.</w:t>
      </w:r>
      <w:r w:rsidR="00932068" w:rsidRPr="00010943">
        <w:rPr>
          <w:rFonts w:ascii="Times New Roman" w:hAnsi="Times New Roman" w:cs="Times New Roman"/>
        </w:rPr>
        <w:t xml:space="preserve"> </w:t>
      </w:r>
      <w:r w:rsidR="00932068" w:rsidRPr="00010943">
        <w:rPr>
          <w:rFonts w:ascii="Times New Roman" w:hAnsi="Times New Roman" w:cs="Times New Roman"/>
          <w:i/>
          <w:sz w:val="28"/>
          <w:szCs w:val="28"/>
        </w:rPr>
        <w:t>Подпись заявителя в заявлении по форме P11001 удостоверяется нотариально.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устав территориального общественного самоуправления, зарегистрированный  органом местного самоуправления, в 3 экземплярах.</w:t>
      </w:r>
    </w:p>
    <w:p w:rsidR="006C617F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3) </w:t>
      </w:r>
      <w:r w:rsidR="006C617F" w:rsidRPr="00010943">
        <w:rPr>
          <w:rFonts w:ascii="Times New Roman" w:hAnsi="Times New Roman" w:cs="Times New Roman"/>
          <w:sz w:val="28"/>
          <w:szCs w:val="28"/>
        </w:rPr>
        <w:t xml:space="preserve">решение о создании ТОС </w:t>
      </w:r>
      <w:proofErr w:type="gramStart"/>
      <w:r w:rsidR="006C617F" w:rsidRPr="000109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617F" w:rsidRPr="00010943">
        <w:rPr>
          <w:rFonts w:ascii="Times New Roman" w:hAnsi="Times New Roman" w:cs="Times New Roman"/>
          <w:sz w:val="28"/>
          <w:szCs w:val="28"/>
        </w:rPr>
        <w:t xml:space="preserve"> об утверждении его учредительных документов с указанием состава избранных (назначенных) органов - протокол учредительного собрания (конференции), в 2 экземплярах.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В соответствии со статьей 181.2 Гражданского кодекса РФ протокол подписывается председательствующим на собрании и секретарем собрания.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В протоколе о результатах очного голосования должны быть указаны: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дата, время и место проведения собрания;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сведения о лицах, принявших участие в собрании;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результаты голосования по каждому вопросу повестки дня;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lastRenderedPageBreak/>
        <w:t>- сведения о лицах, проводивших подсчет голосов;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сведения о лицах, голосовавших против принятия решения собрания и потребовавших внести запись об этом в протокол.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4) сведения об учредителях (указываются в соответствующем приложении к заявлению) в 2 экземплярах;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5) сведения об адресе (о месте нахождения) постоянно действующего руководящего органа ТОС, по которому осуществляется связь с </w:t>
      </w:r>
      <w:proofErr w:type="spellStart"/>
      <w:r w:rsidRPr="00010943"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6) документ об уплате государственной пошлины</w:t>
      </w:r>
      <w:r w:rsidR="00CA77AD" w:rsidRPr="00010943">
        <w:rPr>
          <w:rFonts w:ascii="Times New Roman" w:hAnsi="Times New Roman" w:cs="Times New Roman"/>
          <w:sz w:val="28"/>
          <w:szCs w:val="28"/>
        </w:rPr>
        <w:t xml:space="preserve"> – квитанция</w:t>
      </w:r>
      <w:r w:rsidRPr="00010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5B" w:rsidRPr="00010943" w:rsidRDefault="00C4015B" w:rsidP="00C40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10943">
        <w:rPr>
          <w:i/>
          <w:sz w:val="28"/>
          <w:szCs w:val="28"/>
          <w:bdr w:val="none" w:sz="0" w:space="0" w:color="auto" w:frame="1"/>
        </w:rPr>
        <w:t xml:space="preserve">За государственную регистрацию некоммерческих организаций взимается государственная пошлина в размере и порядке, </w:t>
      </w:r>
      <w:proofErr w:type="gramStart"/>
      <w:r w:rsidRPr="00010943">
        <w:rPr>
          <w:i/>
          <w:sz w:val="28"/>
          <w:szCs w:val="28"/>
          <w:bdr w:val="none" w:sz="0" w:space="0" w:color="auto" w:frame="1"/>
        </w:rPr>
        <w:t>которые</w:t>
      </w:r>
      <w:proofErr w:type="gramEnd"/>
      <w:r w:rsidRPr="00010943">
        <w:rPr>
          <w:i/>
          <w:sz w:val="28"/>
          <w:szCs w:val="28"/>
          <w:bdr w:val="none" w:sz="0" w:space="0" w:color="auto" w:frame="1"/>
        </w:rPr>
        <w:t xml:space="preserve"> установлены Налогов</w:t>
      </w:r>
      <w:r w:rsidR="00BB7883">
        <w:rPr>
          <w:i/>
          <w:sz w:val="28"/>
          <w:szCs w:val="28"/>
          <w:bdr w:val="none" w:sz="0" w:space="0" w:color="auto" w:frame="1"/>
        </w:rPr>
        <w:t>ым</w:t>
      </w:r>
      <w:r w:rsidRPr="00010943">
        <w:rPr>
          <w:i/>
          <w:sz w:val="28"/>
          <w:szCs w:val="28"/>
          <w:bdr w:val="none" w:sz="0" w:space="0" w:color="auto" w:frame="1"/>
        </w:rPr>
        <w:t xml:space="preserve"> кодекс</w:t>
      </w:r>
      <w:r w:rsidR="00BB7883">
        <w:rPr>
          <w:i/>
          <w:sz w:val="28"/>
          <w:szCs w:val="28"/>
          <w:bdr w:val="none" w:sz="0" w:space="0" w:color="auto" w:frame="1"/>
        </w:rPr>
        <w:t>ом</w:t>
      </w:r>
      <w:r w:rsidRPr="00010943">
        <w:rPr>
          <w:i/>
          <w:sz w:val="28"/>
          <w:szCs w:val="28"/>
          <w:bdr w:val="none" w:sz="0" w:space="0" w:color="auto" w:frame="1"/>
        </w:rPr>
        <w:t xml:space="preserve"> Российской Федерации (в том числе статьей 333.33), а именно:</w:t>
      </w:r>
    </w:p>
    <w:p w:rsidR="00C4015B" w:rsidRPr="00010943" w:rsidRDefault="00C4015B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010943">
        <w:rPr>
          <w:i/>
          <w:sz w:val="28"/>
          <w:szCs w:val="28"/>
          <w:bdr w:val="none" w:sz="0" w:space="0" w:color="auto" w:frame="1"/>
        </w:rPr>
        <w:t>- за государственную регистрацию юридического лица, за исключением государственной регистрации ликвидации юридических лиц,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подразделениями, - 4 000 рублей.</w:t>
      </w:r>
    </w:p>
    <w:p w:rsidR="000A4366" w:rsidRPr="00010943" w:rsidRDefault="004D2BFC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b/>
          <w:sz w:val="40"/>
          <w:szCs w:val="40"/>
        </w:rPr>
        <w:t xml:space="preserve">! </w:t>
      </w:r>
      <w:r w:rsidR="000A4366" w:rsidRPr="00010943">
        <w:rPr>
          <w:b/>
          <w:i/>
          <w:sz w:val="28"/>
          <w:szCs w:val="28"/>
        </w:rPr>
        <w:t>Требования к оформлению документов, представляемых для государственной регистрации некоммерческой организации</w:t>
      </w:r>
      <w:r w:rsidR="000A4366" w:rsidRPr="00010943">
        <w:rPr>
          <w:sz w:val="28"/>
          <w:szCs w:val="28"/>
        </w:rPr>
        <w:t xml:space="preserve">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Все документы на государственную регистрацию представляются на русском языке, если иное не предусмотрено федеральным законом.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Все документы, кроме учредительных документов некоммерческой организации, представляются на государственную регистрацию в двух экземплярах, один из которых должен быть подлинником.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Учредительные документы некоммерческой организации представляются в трех подлинных экземплярах. Два экземпляра учредительных документов, представляемых на государственную регистрацию, должны быть </w:t>
      </w:r>
      <w:proofErr w:type="gramStart"/>
      <w:r w:rsidRPr="00010943">
        <w:rPr>
          <w:sz w:val="28"/>
          <w:szCs w:val="28"/>
        </w:rPr>
        <w:t>прошиты и заверены</w:t>
      </w:r>
      <w:proofErr w:type="gramEnd"/>
      <w:r w:rsidRPr="00010943">
        <w:rPr>
          <w:sz w:val="28"/>
          <w:szCs w:val="28"/>
        </w:rPr>
        <w:t xml:space="preserve"> подписью заявителя или нотариуса. Листы всех экземпляров учредительных документов, представляемых на государственную регистрацию, должны быть пронумерованы.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Выписка из протокола учредительного съезда (конференции) или общего собрания, заседания высшего органа управления (высшего руководящего органа) организации, содержащая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должна содержать: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дату и место проведения учредительного съезда (конференции), общего собрания, заседания;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список учредителей - участников учредительного съезда (конференции), общего собрания;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сведения о количественном и персональном составе (фамилия, имя, отчество) рабочих органов (президиум, секретариат и т.д.);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существо принятых решений и результаты голосования по ним;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- сведения (фамилия, имя, отчество) об избранных (назначенных) членах руководящих и контрольно-ревизионных органов;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фамилию, инициалы и личную подпись председателя и секретаря съезда (конференции), общего собрания, </w:t>
      </w:r>
      <w:proofErr w:type="gramStart"/>
      <w:r w:rsidRPr="00010943">
        <w:rPr>
          <w:sz w:val="28"/>
          <w:szCs w:val="28"/>
        </w:rPr>
        <w:t>ответственных</w:t>
      </w:r>
      <w:proofErr w:type="gramEnd"/>
      <w:r w:rsidRPr="00010943">
        <w:rPr>
          <w:sz w:val="28"/>
          <w:szCs w:val="28"/>
        </w:rPr>
        <w:t xml:space="preserve"> за составление протокола.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Представляется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представляются в виде гарантийного письма или других документов, подтверждающих ее место нахождения, с приложением надлежащим образом заверенных копий правоустанавливающих документов.</w:t>
      </w:r>
    </w:p>
    <w:p w:rsidR="009B6A81" w:rsidRPr="003F19E2" w:rsidRDefault="009B6A81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9B6A81" w:rsidRPr="00010943" w:rsidRDefault="009B6A81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aps/>
          <w:sz w:val="28"/>
          <w:szCs w:val="28"/>
        </w:rPr>
      </w:pPr>
      <w:r w:rsidRPr="00010943">
        <w:rPr>
          <w:b/>
          <w:caps/>
          <w:sz w:val="28"/>
          <w:szCs w:val="28"/>
        </w:rPr>
        <w:t>Правовой статус ТОС, наделенного правами  юридического лица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Регистрация ТОС в статусе юридического лица дает возможности: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</w:t>
      </w:r>
      <w:proofErr w:type="gramStart"/>
      <w:r w:rsidRPr="00010943">
        <w:rPr>
          <w:sz w:val="28"/>
          <w:szCs w:val="28"/>
        </w:rPr>
        <w:t>выступать стороной договорных отношений и выполнять</w:t>
      </w:r>
      <w:proofErr w:type="gramEnd"/>
      <w:r w:rsidRPr="00010943">
        <w:rPr>
          <w:sz w:val="28"/>
          <w:szCs w:val="28"/>
        </w:rPr>
        <w:t xml:space="preserve"> услуги для населения (например, организовывать трудовую занятость несовершеннолетних по договору с центром занятости населения);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привлекать на свой расчётный счёт денежные средства населения в виде добровольных взносов или средств самообложения, благотворительные взносы спонсоров;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</w:t>
      </w:r>
      <w:proofErr w:type="gramStart"/>
      <w:r w:rsidRPr="00010943">
        <w:rPr>
          <w:sz w:val="28"/>
          <w:szCs w:val="28"/>
        </w:rPr>
        <w:t>участвовать в конкурсах социальных проектов и получать</w:t>
      </w:r>
      <w:proofErr w:type="gramEnd"/>
      <w:r w:rsidRPr="00010943">
        <w:rPr>
          <w:sz w:val="28"/>
          <w:szCs w:val="28"/>
        </w:rPr>
        <w:t xml:space="preserve"> гранты и субсидии для осуществления своей деятельности.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 ТОС в статусе юридического лица может осуществлять предпринимательскую деятельность для достижения целей, обозначенных в Уставе. Такой деятельностью признаются приносящие прибыль производства товаров и услуг, отвечающие целям создания ТОС.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10943">
        <w:rPr>
          <w:sz w:val="28"/>
          <w:szCs w:val="28"/>
        </w:rPr>
        <w:t xml:space="preserve">В то же время юридическое лицо обязано вести бухгалтерский и налоговый учёт, статистическую отчётность в порядке, установленном законодательством Российской Федерации. В связи с этим возникают затраты на заработную плату и налоги, канцтовары и программы бухгалтерского и </w:t>
      </w:r>
      <w:proofErr w:type="gramStart"/>
      <w:r w:rsidRPr="00010943">
        <w:rPr>
          <w:sz w:val="28"/>
          <w:szCs w:val="28"/>
        </w:rPr>
        <w:t>налогового</w:t>
      </w:r>
      <w:proofErr w:type="gramEnd"/>
      <w:r w:rsidRPr="00010943">
        <w:rPr>
          <w:sz w:val="28"/>
          <w:szCs w:val="28"/>
        </w:rPr>
        <w:t xml:space="preserve"> учёта.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Размеры и структура доходов ТОС, а также сведения о размерах и составе имущества ТОС, о её расходах, численности и составе работников, об оплате их труда, об использовании безвозмездного труда граждан в деятельности ТОС не могут быть предметом коммерческой тайны.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010943">
        <w:rPr>
          <w:sz w:val="28"/>
          <w:szCs w:val="28"/>
        </w:rPr>
        <w:t>ТОС в статусе юридического лица обязан представлять в Управление Министерства юстиции Российской Федерации по Смоленской области документы, содержащие отчёт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 (</w:t>
      </w:r>
      <w:r w:rsidRPr="00010943">
        <w:rPr>
          <w:sz w:val="28"/>
          <w:szCs w:val="28"/>
          <w:shd w:val="clear" w:color="auto" w:fill="FFFFFF"/>
        </w:rPr>
        <w:t>приказ Минюста России от 16.08.2018 № 170 «Об утверждении форм отчетности некоммерческих организаций»)</w:t>
      </w:r>
      <w:r w:rsidR="003F19E2">
        <w:rPr>
          <w:sz w:val="28"/>
          <w:szCs w:val="28"/>
          <w:shd w:val="clear" w:color="auto" w:fill="FFFFFF"/>
        </w:rPr>
        <w:t>.</w:t>
      </w:r>
      <w:proofErr w:type="gramEnd"/>
    </w:p>
    <w:p w:rsidR="00C4015B" w:rsidRPr="00010943" w:rsidRDefault="00DD2C38" w:rsidP="00DD2C3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На ТОС, </w:t>
      </w:r>
      <w:proofErr w:type="gramStart"/>
      <w:r w:rsidRPr="00010943">
        <w:rPr>
          <w:sz w:val="28"/>
          <w:szCs w:val="28"/>
        </w:rPr>
        <w:t>зарегистрированный</w:t>
      </w:r>
      <w:proofErr w:type="gramEnd"/>
      <w:r w:rsidRPr="00010943">
        <w:rPr>
          <w:sz w:val="28"/>
          <w:szCs w:val="28"/>
        </w:rPr>
        <w:t xml:space="preserve"> в качестве юридического лица, распространяются нормы федерального законодательства о некоммерческих корпоративных общественных организациях.</w:t>
      </w:r>
    </w:p>
    <w:p w:rsidR="008C2C7C" w:rsidRPr="003F19E2" w:rsidRDefault="008C2C7C" w:rsidP="003F19E2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b/>
          <w:sz w:val="8"/>
          <w:szCs w:val="8"/>
        </w:rPr>
      </w:pPr>
    </w:p>
    <w:p w:rsidR="004926D6" w:rsidRPr="003F19E2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8"/>
          <w:szCs w:val="8"/>
        </w:rPr>
        <w:sectPr w:rsidR="004926D6" w:rsidRPr="003F19E2" w:rsidSect="000A1299">
          <w:headerReference w:type="default" r:id="rId15"/>
          <w:head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27" style="position:absolute;margin-left:206.55pt;margin-top:6.3pt;width:358.05pt;height:53.25pt;z-index:251661312" arcsize="10923f">
            <v:textbox>
              <w:txbxContent>
                <w:p w:rsidR="00EE3B2F" w:rsidRPr="007C6A60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Юридическое лицо</w:t>
                  </w:r>
                </w:p>
                <w:p w:rsidR="00EE3B2F" w:rsidRPr="007C6A60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екоммерческая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корпоративная </w:t>
                  </w: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</w:p>
                <w:p w:rsidR="00EE3B2F" w:rsidRPr="007C6A60" w:rsidRDefault="00EE3B2F" w:rsidP="004926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общественная организация (местная)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71.3pt;margin-top:-14.7pt;width:187.5pt;height:14.05pt;z-index:251669504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4" style="position:absolute;margin-left:-8.7pt;margin-top:-45.3pt;width:180pt;height:104.85pt;z-index:251668480" arcsize="10923f">
            <v:textbox>
              <w:txbxContent>
                <w:p w:rsidR="00EE3B2F" w:rsidRPr="00271681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1681">
                    <w:rPr>
                      <w:rFonts w:ascii="Times New Roman" w:hAnsi="Times New Roman" w:cs="Times New Roman"/>
                    </w:rPr>
                    <w:t>Создание ст. 123.1 ГК РФ (по решению учредителей, принятому на их учредительном собрании, конференции.</w:t>
                  </w:r>
                  <w:proofErr w:type="gramEnd"/>
                  <w:r w:rsidRPr="002716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71681">
                    <w:rPr>
                      <w:rFonts w:ascii="Times New Roman" w:hAnsi="Times New Roman" w:cs="Times New Roman"/>
                    </w:rPr>
                    <w:t>Указанные органы утверждают устав организации, образуют ее органы)</w:t>
                  </w:r>
                  <w:proofErr w:type="gramEnd"/>
                </w:p>
                <w:p w:rsidR="00EE3B2F" w:rsidRDefault="00EE3B2F" w:rsidP="004926D6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237.45pt;margin-top:79.05pt;width:273.75pt;height:33pt;z-index:251663360" arcsize="10923f">
            <v:textbox>
              <w:txbxContent>
                <w:p w:rsidR="00EE3B2F" w:rsidRPr="007C6A60" w:rsidRDefault="00EE3B2F" w:rsidP="004926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6A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управления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48.45pt;margin-top:-22.2pt;width:36pt;height:28.5pt;z-index:2516623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6" style="position:absolute;margin-left:281.55pt;margin-top:-53.55pt;width:170.25pt;height:31.35pt;z-index:251660288" arcsize="10923f">
            <v:textbox>
              <w:txbxContent>
                <w:p w:rsidR="00EE3B2F" w:rsidRPr="007C6A60" w:rsidRDefault="00EE3B2F" w:rsidP="004926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C6A6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ТОС</w:t>
                  </w:r>
                </w:p>
              </w:txbxContent>
            </v:textbox>
          </v:roundrect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8" style="position:absolute;margin-left:614.55pt;margin-top:15.55pt;width:138.75pt;height:64.5pt;z-index:251672576" arcsize="10923f">
            <v:textbox>
              <w:txbxContent>
                <w:p w:rsidR="00EE3B2F" w:rsidRPr="00837983" w:rsidRDefault="00EE3B2F" w:rsidP="004926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7983">
                    <w:rPr>
                      <w:rFonts w:ascii="Times New Roman" w:hAnsi="Times New Roman" w:cs="Times New Roman"/>
                    </w:rPr>
                    <w:t>Контрольно-ревизионный орган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ревизионная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комиссия</w:t>
                  </w:r>
                </w:p>
              </w:txbxContent>
            </v:textbox>
          </v:roundrect>
        </w:pict>
      </w: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11.2pt;margin-top:23.1pt;width:103.3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88.8pt;margin-top:14.1pt;width:148.65pt;height:9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0" style="position:absolute;margin-left:-22.05pt;margin-top:23.1pt;width:149.25pt;height:100.5pt;z-index:251664384" arcsize="10923f">
            <v:textbox>
              <w:txbxContent>
                <w:p w:rsidR="00EE3B2F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6A60">
                    <w:rPr>
                      <w:rFonts w:ascii="Times New Roman" w:hAnsi="Times New Roman" w:cs="Times New Roman"/>
                    </w:rPr>
                    <w:t xml:space="preserve">Высший руководящий орган </w:t>
                  </w:r>
                  <w:r w:rsidRPr="004926D6">
                    <w:rPr>
                      <w:rFonts w:ascii="Times New Roman" w:hAnsi="Times New Roman" w:cs="Times New Roman"/>
                      <w:b/>
                    </w:rPr>
                    <w:t>Общее 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4C6B4D">
                    <w:rPr>
                      <w:rFonts w:ascii="Times New Roman" w:hAnsi="Times New Roman" w:cs="Times New Roman"/>
                      <w:b/>
                    </w:rPr>
                    <w:t>Конференция граждан</w:t>
                  </w:r>
                  <w:r>
                    <w:rPr>
                      <w:rFonts w:ascii="Times New Roman" w:hAnsi="Times New Roman" w:cs="Times New Roman"/>
                    </w:rPr>
                    <w:t xml:space="preserve"> - с числом участников более 100)</w:t>
                  </w:r>
                </w:p>
                <w:p w:rsidR="00EE3B2F" w:rsidRPr="007F0D3D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0D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ст. 65.3 ГК РФ, ст. 29 №7-ФЗ,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ст. 8 №82-ФЗ</w:t>
                  </w:r>
                </w:p>
              </w:txbxContent>
            </v:textbox>
          </v:roundrect>
        </w:pict>
      </w: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67" style="position:absolute;margin-left:123.3pt;margin-top:10.3pt;width:212.25pt;height:43.65pt;z-index:251674624">
            <v:textbox>
              <w:txbxContent>
                <w:p w:rsidR="00EE3B2F" w:rsidRPr="002F7223" w:rsidRDefault="00EE3B2F" w:rsidP="004926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М.б. образован (</w:t>
                  </w:r>
                  <w:proofErr w:type="gramStart"/>
                  <w:r w:rsidRPr="002F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</w:t>
                  </w:r>
                  <w:proofErr w:type="gramEnd"/>
                  <w:r w:rsidRPr="002F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4 ст.65.3 ГКРФ, ст. 8 №82-ФЗ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ст. 29 №7-ФЗ)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455.55pt;margin-top:10.3pt;width:2.25pt;height:61.4pt;z-index:251676672" o:connectortype="straight">
            <v:stroke endarrow="block"/>
          </v:shape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13" style="position:absolute;margin-left:295.15pt;margin-top:21.1pt;width:100.55pt;height:131.5pt;rotation:13141342fd;z-index:251673600">
            <v:textbox>
              <w:txbxContent>
                <w:p w:rsidR="00EE3B2F" w:rsidRDefault="00EE3B2F" w:rsidP="004926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EE3B2F" w:rsidRPr="00584ECF" w:rsidRDefault="00EE3B2F" w:rsidP="004926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84EC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Может входить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(составляя не более ¼ его членов)</w:t>
                  </w:r>
                  <w:r w:rsidRPr="00584EC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 но не возглавлять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br/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 4 ст. 65.3ГКРФ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1" style="position:absolute;margin-left:147.3pt;margin-top:3.05pt;width:156.75pt;height:149.25pt;z-index:251665408" arcsize="10923f">
            <v:textbox>
              <w:txbxContent>
                <w:p w:rsidR="00EE3B2F" w:rsidRPr="004C6B4D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Постоянно действующий руководящий орган – выборный к</w:t>
                  </w:r>
                  <w:r w:rsidRPr="004C6B4D">
                    <w:rPr>
                      <w:rFonts w:ascii="Times New Roman" w:hAnsi="Times New Roman" w:cs="Times New Roman"/>
                      <w:iCs/>
                    </w:rPr>
                    <w:t xml:space="preserve">оллегиальный орган управления - </w:t>
                  </w:r>
                  <w:r w:rsidRPr="004C6B4D">
                    <w:rPr>
                      <w:rFonts w:ascii="Times New Roman" w:hAnsi="Times New Roman" w:cs="Times New Roman"/>
                      <w:b/>
                      <w:iCs/>
                    </w:rPr>
                    <w:t>Совет</w:t>
                  </w:r>
                </w:p>
                <w:p w:rsidR="00EE3B2F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(осуществляет права юр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ица от имени общественной организации и исполняет ее обязанности в соответствии с уставом) ст. 8 №82-ФЗ).</w:t>
                  </w:r>
                </w:p>
                <w:p w:rsidR="00EE3B2F" w:rsidRDefault="00EE3B2F" w:rsidP="004926D6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7" style="position:absolute;margin-left:389.55pt;margin-top:20.3pt;width:294pt;height:27pt;z-index:251671552" arcsize="10923f">
            <v:textbox>
              <w:txbxContent>
                <w:p w:rsidR="00EE3B2F" w:rsidRPr="002F7223" w:rsidRDefault="00EE3B2F" w:rsidP="004926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7223">
                    <w:rPr>
                      <w:rFonts w:ascii="Times New Roman" w:hAnsi="Times New Roman" w:cs="Times New Roman"/>
                    </w:rPr>
                    <w:t xml:space="preserve">Исполнительный орган (ст.30 № 7-ФЗ) </w:t>
                  </w:r>
                </w:p>
              </w:txbxContent>
            </v:textbox>
          </v:roundrect>
        </w:pict>
      </w: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475.05pt;margin-top:21.85pt;width:0;height:30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67" style="position:absolute;margin-left:564.6pt;margin-top:21.85pt;width:159.6pt;height:69.75pt;z-index:251670528">
            <v:textbox>
              <w:txbxContent>
                <w:p w:rsidR="00EE3B2F" w:rsidRPr="004C6B4D" w:rsidRDefault="00EE3B2F" w:rsidP="004926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6B4D">
                    <w:rPr>
                      <w:rFonts w:ascii="Times New Roman" w:hAnsi="Times New Roman" w:cs="Times New Roman"/>
                    </w:rPr>
                    <w:t>В случае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4C6B4D">
                    <w:rPr>
                      <w:rFonts w:ascii="Times New Roman" w:hAnsi="Times New Roman" w:cs="Times New Roman"/>
                    </w:rPr>
                    <w:t>установленном уставом</w:t>
                  </w:r>
                </w:p>
              </w:txbxContent>
            </v:textbox>
          </v:shape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617FA9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2" style="position:absolute;margin-left:394.05pt;margin-top:.95pt;width:154.5pt;height:105pt;z-index:251666432" arcsize="10923f">
            <v:textbox>
              <w:txbxContent>
                <w:p w:rsidR="00EE3B2F" w:rsidRPr="007F0D3D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54BE9">
                    <w:rPr>
                      <w:rFonts w:ascii="Times New Roman" w:hAnsi="Times New Roman" w:cs="Times New Roman"/>
                      <w:iCs/>
                    </w:rPr>
                    <w:t>Единоличный исполнительный орган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– </w:t>
                  </w:r>
                  <w:r w:rsidRPr="002F7223">
                    <w:rPr>
                      <w:rFonts w:ascii="Times New Roman" w:hAnsi="Times New Roman" w:cs="Times New Roman"/>
                      <w:b/>
                      <w:iCs/>
                    </w:rPr>
                    <w:t>Председатель</w:t>
                  </w:r>
                  <w:r w:rsidRPr="00954BE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</w:t>
                  </w:r>
                  <w:proofErr w:type="gramStart"/>
                  <w:r w:rsidRPr="007F0D3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ч</w:t>
                  </w:r>
                  <w:proofErr w:type="gramEnd"/>
                  <w:r w:rsidRPr="007F0D3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3 ст. 65.3 ГК РФ, ст. 30 №7-ФЗ, </w:t>
                  </w:r>
                  <w:r w:rsidRPr="007F0D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ст. 8 №82-ФЗ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  <w:p w:rsidR="00EE3B2F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EE3B2F" w:rsidRDefault="00EE3B2F" w:rsidP="004926D6"/>
              </w:txbxContent>
            </v:textbox>
          </v:roundrect>
        </w:pict>
      </w:r>
    </w:p>
    <w:p w:rsidR="004926D6" w:rsidRPr="00010943" w:rsidRDefault="00617FA9" w:rsidP="004926D6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3" style="position:absolute;margin-left:574.95pt;margin-top:15.3pt;width:149.25pt;height:72.75pt;z-index:251667456" arcsize="10923f">
            <v:textbox>
              <w:txbxContent>
                <w:p w:rsidR="00EE3B2F" w:rsidRPr="002F7223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К</w:t>
                  </w:r>
                  <w:r w:rsidRPr="002F7223">
                    <w:rPr>
                      <w:rFonts w:ascii="Times New Roman" w:hAnsi="Times New Roman" w:cs="Times New Roman"/>
                      <w:iCs/>
                    </w:rPr>
                    <w:t>оллегиальный исполнительный орган (правление, дирекция и т.п.).</w:t>
                  </w:r>
                </w:p>
                <w:p w:rsidR="00EE3B2F" w:rsidRDefault="00EE3B2F" w:rsidP="004926D6"/>
              </w:txbxContent>
            </v:textbox>
          </v:roundrect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4926D6" w:rsidP="004926D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  <w:sectPr w:rsidR="004926D6" w:rsidRPr="00010943" w:rsidSect="004926D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D1DD0" w:rsidRPr="00010943" w:rsidRDefault="000021AF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10943">
        <w:rPr>
          <w:b/>
          <w:sz w:val="28"/>
          <w:szCs w:val="28"/>
        </w:rPr>
        <w:lastRenderedPageBreak/>
        <w:t xml:space="preserve">Структура органов </w:t>
      </w:r>
      <w:r w:rsidR="00AD1DD0" w:rsidRPr="00010943">
        <w:rPr>
          <w:b/>
          <w:sz w:val="28"/>
          <w:szCs w:val="28"/>
        </w:rPr>
        <w:t xml:space="preserve"> ТОС юридического лица 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1. Высший руководящий орган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</w:t>
      </w:r>
      <w:r w:rsidRPr="00010943">
        <w:rPr>
          <w:rFonts w:ascii="Times New Roman" w:hAnsi="Times New Roman" w:cs="Times New Roman"/>
          <w:iCs/>
          <w:sz w:val="28"/>
          <w:szCs w:val="28"/>
        </w:rPr>
        <w:t>Постоянно действующий коллегиальный руководящий орган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3. Исполнительный</w:t>
      </w:r>
      <w:r w:rsidRPr="00010943">
        <w:rPr>
          <w:iCs/>
          <w:sz w:val="28"/>
          <w:szCs w:val="28"/>
        </w:rPr>
        <w:t xml:space="preserve"> орган единоличный (председатель ТОС) и (или) коллегиальный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4. </w:t>
      </w:r>
      <w:r w:rsidRPr="00010943">
        <w:rPr>
          <w:bCs/>
          <w:sz w:val="28"/>
          <w:szCs w:val="28"/>
        </w:rPr>
        <w:t>Контрольно-ревизионный орган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AD1DD0" w:rsidRPr="00010943" w:rsidRDefault="0037513E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AD1DD0" w:rsidRPr="00010943">
        <w:rPr>
          <w:rFonts w:ascii="Times New Roman" w:hAnsi="Times New Roman" w:cs="Times New Roman"/>
          <w:b/>
          <w:i/>
          <w:sz w:val="28"/>
          <w:szCs w:val="28"/>
          <w:u w:val="single"/>
        </w:rPr>
        <w:t>Высшим руководящим органом</w:t>
      </w:r>
      <w:r w:rsidR="00AD1DD0" w:rsidRPr="00010943">
        <w:rPr>
          <w:rFonts w:ascii="Times New Roman" w:hAnsi="Times New Roman" w:cs="Times New Roman"/>
          <w:i/>
          <w:sz w:val="28"/>
          <w:szCs w:val="28"/>
        </w:rPr>
        <w:t xml:space="preserve"> общественной организации ТОС является </w:t>
      </w:r>
      <w:r w:rsidR="00AD1DD0" w:rsidRPr="00010943">
        <w:rPr>
          <w:rFonts w:ascii="Times New Roman" w:hAnsi="Times New Roman" w:cs="Times New Roman"/>
          <w:b/>
          <w:i/>
          <w:sz w:val="28"/>
          <w:szCs w:val="28"/>
        </w:rPr>
        <w:t>общее собрание  или конференция</w:t>
      </w:r>
      <w:r w:rsidR="00AD1DD0" w:rsidRPr="00010943">
        <w:rPr>
          <w:rFonts w:ascii="Times New Roman" w:hAnsi="Times New Roman" w:cs="Times New Roman"/>
          <w:i/>
          <w:sz w:val="28"/>
          <w:szCs w:val="28"/>
        </w:rPr>
        <w:t>.</w:t>
      </w:r>
      <w:r w:rsidR="00AD1DD0"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10943">
        <w:rPr>
          <w:sz w:val="28"/>
          <w:szCs w:val="28"/>
        </w:rPr>
        <w:t>Согласно Гражданскому кодексу РФ в</w:t>
      </w:r>
      <w:r w:rsidRPr="00010943">
        <w:rPr>
          <w:i/>
          <w:sz w:val="28"/>
          <w:szCs w:val="28"/>
        </w:rPr>
        <w:t xml:space="preserve"> некоммерческих корпорациях с числом участников более 100 человек высшим органом может являться съезд, конференция или иной представительный (коллегиальный) орган, определяемый их уставами в соответствии с законом. 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sz w:val="28"/>
          <w:szCs w:val="28"/>
          <w:u w:val="single"/>
        </w:rPr>
        <w:t>В соответствии с Федеральным законом «Об общих принципах организации местного самоуправления в Российской Федерации» к исключительной компетенции собрания (конференции) граждан относится: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3) избрание органов территориального общественного самоуправления;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010943">
        <w:rPr>
          <w:rFonts w:ascii="Times New Roman" w:hAnsi="Times New Roman" w:cs="Times New Roman"/>
          <w:iCs/>
          <w:sz w:val="28"/>
          <w:szCs w:val="28"/>
        </w:rPr>
        <w:t>а о ее</w:t>
      </w:r>
      <w:proofErr w:type="gramEnd"/>
      <w:r w:rsidRPr="00010943">
        <w:rPr>
          <w:rFonts w:ascii="Times New Roman" w:hAnsi="Times New Roman" w:cs="Times New Roman"/>
          <w:iCs/>
          <w:sz w:val="28"/>
          <w:szCs w:val="28"/>
        </w:rPr>
        <w:t xml:space="preserve"> исполнении;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C31310" w:rsidRPr="00010943" w:rsidRDefault="007E502E" w:rsidP="000B1F4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Учитывая нормы </w:t>
      </w:r>
      <w:r w:rsidR="000B1F40" w:rsidRPr="00010943">
        <w:rPr>
          <w:sz w:val="28"/>
          <w:szCs w:val="28"/>
        </w:rPr>
        <w:t>Г</w:t>
      </w:r>
      <w:r w:rsidR="00C31310" w:rsidRPr="00010943">
        <w:rPr>
          <w:sz w:val="28"/>
          <w:szCs w:val="28"/>
        </w:rPr>
        <w:t>ражданско</w:t>
      </w:r>
      <w:r w:rsidR="008A7BB4" w:rsidRPr="00010943">
        <w:rPr>
          <w:sz w:val="28"/>
          <w:szCs w:val="28"/>
        </w:rPr>
        <w:t>го</w:t>
      </w:r>
      <w:r w:rsidR="00C31310" w:rsidRPr="00010943">
        <w:rPr>
          <w:sz w:val="28"/>
          <w:szCs w:val="28"/>
        </w:rPr>
        <w:t xml:space="preserve"> кодекс</w:t>
      </w:r>
      <w:r w:rsidR="008A7BB4" w:rsidRPr="00010943">
        <w:rPr>
          <w:sz w:val="28"/>
          <w:szCs w:val="28"/>
        </w:rPr>
        <w:t>а</w:t>
      </w:r>
      <w:r w:rsidR="00C31310" w:rsidRPr="00010943">
        <w:rPr>
          <w:sz w:val="28"/>
          <w:szCs w:val="28"/>
        </w:rPr>
        <w:t xml:space="preserve"> Российской Федерации</w:t>
      </w:r>
      <w:r w:rsidR="008A7BB4" w:rsidRPr="00010943">
        <w:rPr>
          <w:sz w:val="28"/>
          <w:szCs w:val="28"/>
        </w:rPr>
        <w:t xml:space="preserve">, </w:t>
      </w:r>
      <w:r w:rsidR="00BD5ABF" w:rsidRPr="00010943">
        <w:rPr>
          <w:bCs/>
          <w:sz w:val="28"/>
          <w:szCs w:val="28"/>
        </w:rPr>
        <w:t xml:space="preserve">Федерального закона от 12.01.1996 № 7-ФЗ «О некоммерческих организациях», </w:t>
      </w:r>
      <w:r w:rsidR="00C31310" w:rsidRPr="00010943">
        <w:rPr>
          <w:b/>
          <w:sz w:val="28"/>
          <w:szCs w:val="28"/>
        </w:rPr>
        <w:t xml:space="preserve"> </w:t>
      </w:r>
      <w:r w:rsidR="00C31310" w:rsidRPr="00010943">
        <w:rPr>
          <w:sz w:val="28"/>
          <w:szCs w:val="28"/>
        </w:rPr>
        <w:t xml:space="preserve">к исключительной компетенции высшего </w:t>
      </w:r>
      <w:r w:rsidR="00BD5ABF" w:rsidRPr="00010943">
        <w:rPr>
          <w:sz w:val="28"/>
          <w:szCs w:val="28"/>
        </w:rPr>
        <w:t xml:space="preserve">руководящего </w:t>
      </w:r>
      <w:r w:rsidR="00C31310" w:rsidRPr="00010943">
        <w:rPr>
          <w:sz w:val="28"/>
          <w:szCs w:val="28"/>
        </w:rPr>
        <w:t xml:space="preserve">органа </w:t>
      </w:r>
      <w:r w:rsidR="00BD5ABF" w:rsidRPr="00010943">
        <w:rPr>
          <w:sz w:val="28"/>
          <w:szCs w:val="28"/>
        </w:rPr>
        <w:t xml:space="preserve">также </w:t>
      </w:r>
      <w:r w:rsidR="00C31310" w:rsidRPr="00010943">
        <w:rPr>
          <w:sz w:val="28"/>
          <w:szCs w:val="28"/>
        </w:rPr>
        <w:t>относятся:</w:t>
      </w:r>
    </w:p>
    <w:p w:rsidR="00BD5ABF" w:rsidRPr="00010943" w:rsidRDefault="00BD5ABF" w:rsidP="000B1F4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1) </w:t>
      </w:r>
      <w:r w:rsidRPr="00010943">
        <w:rPr>
          <w:iCs/>
          <w:sz w:val="28"/>
          <w:szCs w:val="28"/>
        </w:rP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BD5ABF" w:rsidRPr="00010943" w:rsidRDefault="00BD5ABF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2) 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</w:t>
      </w:r>
      <w:r w:rsidRPr="00010943">
        <w:rPr>
          <w:rFonts w:ascii="Times New Roman" w:hAnsi="Times New Roman" w:cs="Times New Roman"/>
          <w:sz w:val="28"/>
          <w:szCs w:val="28"/>
        </w:rPr>
        <w:t>определен законом;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3) принятие решений о реорганизации и ликвидации некоммерческой организации, о назначении ликвидационной комиссии (ликвидатора) и об утверждении ликвидационного баланса; 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4) утверждение аудиторской организации или индивидуального аудитора некоммерческой организации.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5) утверждение годового отчета и бухгалтерской (финансовой) отчетности некоммерческой организации, если уставом некоммерческой организации в </w:t>
      </w:r>
      <w:r w:rsidRPr="00010943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федеральными законами это не отнесено к компетенции иных коллегиальных органов некоммерческой организации;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6) 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</w:t>
      </w:r>
      <w:proofErr w:type="gramStart"/>
      <w:r w:rsidRPr="00010943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010943">
        <w:rPr>
          <w:rFonts w:ascii="Times New Roman" w:hAnsi="Times New Roman" w:cs="Times New Roman"/>
          <w:iCs/>
          <w:sz w:val="28"/>
          <w:szCs w:val="28"/>
        </w:rPr>
        <w:t xml:space="preserve"> об открытии представительств некоммерческой организации.</w:t>
      </w:r>
    </w:p>
    <w:p w:rsidR="00BD5ABF" w:rsidRPr="00010943" w:rsidRDefault="000A25C7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/>
          <w:sz w:val="28"/>
          <w:szCs w:val="28"/>
          <w:u w:val="single"/>
        </w:rPr>
        <w:t>Порядок принятия решений:</w:t>
      </w:r>
    </w:p>
    <w:p w:rsidR="000A25C7" w:rsidRPr="00010943" w:rsidRDefault="000A25C7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 xml:space="preserve">- по вопросам исключительной компетенции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решение собрания или </w:t>
      </w:r>
      <w:r w:rsidR="0037513E" w:rsidRPr="00010943">
        <w:rPr>
          <w:rFonts w:ascii="Times New Roman" w:hAnsi="Times New Roman" w:cs="Times New Roman"/>
          <w:bCs/>
          <w:sz w:val="28"/>
          <w:szCs w:val="28"/>
        </w:rPr>
        <w:t xml:space="preserve">конференции граждан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принимается единогласно или квалифицированным большинством голосов в соответствии с Федеральным законом «О некоммерческих организациях»,  иными федеральными законами и учредительными документами.</w:t>
      </w:r>
    </w:p>
    <w:p w:rsidR="000A25C7" w:rsidRPr="00010943" w:rsidRDefault="000A25C7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 xml:space="preserve">- иные решения </w:t>
      </w:r>
      <w:r w:rsidRPr="00010943">
        <w:rPr>
          <w:rFonts w:ascii="Times New Roman" w:hAnsi="Times New Roman" w:cs="Times New Roman"/>
          <w:sz w:val="28"/>
          <w:szCs w:val="28"/>
        </w:rPr>
        <w:t>принимаются</w:t>
      </w:r>
      <w:r w:rsidRPr="00010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bCs/>
          <w:sz w:val="28"/>
          <w:szCs w:val="28"/>
        </w:rPr>
        <w:t>большинством голосов членов, присутствующих на собрании или конференции.</w:t>
      </w:r>
    </w:p>
    <w:p w:rsidR="00DD2C38" w:rsidRPr="00010943" w:rsidRDefault="00DD2C38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13E" w:rsidRPr="00010943" w:rsidRDefault="0037513E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D2C38" w:rsidRPr="00010943">
        <w:rPr>
          <w:rFonts w:ascii="Times New Roman" w:hAnsi="Times New Roman" w:cs="Times New Roman"/>
          <w:b/>
          <w:i/>
          <w:sz w:val="28"/>
          <w:szCs w:val="28"/>
        </w:rPr>
        <w:t>Постоянно действующи</w:t>
      </w:r>
      <w:r w:rsidRPr="0001094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руководящ</w:t>
      </w:r>
      <w:r w:rsidRPr="00010943">
        <w:rPr>
          <w:rFonts w:ascii="Times New Roman" w:hAnsi="Times New Roman" w:cs="Times New Roman"/>
          <w:i/>
          <w:sz w:val="28"/>
          <w:szCs w:val="28"/>
        </w:rPr>
        <w:t>им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Pr="00010943">
        <w:rPr>
          <w:rFonts w:ascii="Times New Roman" w:hAnsi="Times New Roman" w:cs="Times New Roman"/>
          <w:i/>
          <w:sz w:val="28"/>
          <w:szCs w:val="28"/>
        </w:rPr>
        <w:t>ом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i/>
          <w:sz w:val="28"/>
          <w:szCs w:val="28"/>
        </w:rPr>
        <w:t>ТОС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="00DD2C38" w:rsidRPr="00010943">
        <w:rPr>
          <w:rFonts w:ascii="Times New Roman" w:hAnsi="Times New Roman" w:cs="Times New Roman"/>
          <w:b/>
          <w:i/>
          <w:sz w:val="28"/>
          <w:szCs w:val="28"/>
        </w:rPr>
        <w:t>выборный коллегиальный орган</w:t>
      </w: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10943">
        <w:rPr>
          <w:rFonts w:ascii="Times New Roman" w:hAnsi="Times New Roman" w:cs="Times New Roman"/>
          <w:sz w:val="28"/>
          <w:szCs w:val="28"/>
        </w:rPr>
        <w:t>подотчетный собранию или конференции граждан.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Коллегиальный орган (наблюдательный или иной </w:t>
      </w:r>
      <w:r w:rsidRPr="00010943"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Pr="000109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контролирует деятельность исполнительных органов  и выполняет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иные функции, возложенные на него законом или уставом.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Постоянно действующий руководящий орган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осуществляет права юридического лица от имени общественной организации и исполняет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ее обязанности в соответствии с уставом.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Заседание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коллегиального органа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правомочно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, если на указанном заседании присутствует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более половины его членов.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Решение заседания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коллегиального органа принимается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большинством голосов членов</w:t>
      </w:r>
      <w:r w:rsidRPr="00010943">
        <w:rPr>
          <w:rFonts w:ascii="Times New Roman" w:hAnsi="Times New Roman" w:cs="Times New Roman"/>
          <w:bCs/>
          <w:sz w:val="28"/>
          <w:szCs w:val="28"/>
        </w:rPr>
        <w:t>, присутствующих на собрании или заседании. По вопросам исключительной компетенции решение принимается единогласно или квалифицированным большинством голосов</w:t>
      </w:r>
      <w:r w:rsidR="00E53F26" w:rsidRPr="0001094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уставом</w:t>
      </w:r>
      <w:r w:rsidRPr="00010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13E" w:rsidRPr="00010943" w:rsidRDefault="00E53F26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 формировании состава коллегиального органа управления ТОС следует учитывать:</w:t>
      </w:r>
    </w:p>
    <w:p w:rsidR="00E53F26" w:rsidRPr="00010943" w:rsidRDefault="00E53F26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председатель ТОС, а в случае формирования коллегиального исполнительного орган ТОС – его члены, могут входить  в состав выборного коллегиального органа управления ТОС, но не могут составлять более одной четверти состава коллегиального  органов управления;</w:t>
      </w:r>
    </w:p>
    <w:p w:rsidR="0037513E" w:rsidRPr="00010943" w:rsidRDefault="00E53F26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председатель ТОС, члены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коллегиального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исполнительного орган ТОС  не могут возглавлять выборный коллегиальный орган управления. </w:t>
      </w:r>
    </w:p>
    <w:p w:rsidR="00DD2C38" w:rsidRPr="00010943" w:rsidRDefault="00DD2C38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E45" w:rsidRPr="00010943" w:rsidRDefault="0037513E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3.</w:t>
      </w:r>
      <w:r w:rsidR="00DD2C38" w:rsidRPr="0001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2C38" w:rsidRPr="00010943">
        <w:rPr>
          <w:rFonts w:ascii="Times New Roman" w:hAnsi="Times New Roman" w:cs="Times New Roman"/>
          <w:b/>
          <w:i/>
          <w:iCs/>
          <w:sz w:val="28"/>
          <w:szCs w:val="28"/>
        </w:rPr>
        <w:t>Исполнительный орган некоммерческой организации</w:t>
      </w:r>
      <w:r w:rsidR="005D3E45" w:rsidRPr="0001094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D3E45" w:rsidRPr="00010943" w:rsidRDefault="005D3E45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В ТОС образуется единоличный исполнительный орган – </w:t>
      </w:r>
      <w:r w:rsidRPr="00010943">
        <w:rPr>
          <w:rFonts w:ascii="Times New Roman" w:hAnsi="Times New Roman" w:cs="Times New Roman"/>
          <w:i/>
          <w:iCs/>
          <w:sz w:val="28"/>
          <w:szCs w:val="28"/>
        </w:rPr>
        <w:t>Председатель ТОС.</w:t>
      </w:r>
    </w:p>
    <w:p w:rsidR="005D3E45" w:rsidRPr="00010943" w:rsidRDefault="005D3E45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Уставом ТОС</w:t>
      </w:r>
      <w:r w:rsidRPr="0001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может быть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друга.</w:t>
      </w:r>
    </w:p>
    <w:p w:rsidR="005D3E45" w:rsidRPr="00010943" w:rsidRDefault="005D3E45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Исполнительный орган некоммерческой организации</w:t>
      </w:r>
      <w:r w:rsidRPr="000109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10943">
        <w:rPr>
          <w:rFonts w:ascii="Times New Roman" w:hAnsi="Times New Roman" w:cs="Times New Roman"/>
          <w:iCs/>
          <w:sz w:val="28"/>
          <w:szCs w:val="28"/>
        </w:rPr>
        <w:t xml:space="preserve">осуществляет текущее руководство деятельностью </w:t>
      </w:r>
      <w:r w:rsidR="005D3E45" w:rsidRPr="00010943">
        <w:rPr>
          <w:rFonts w:ascii="Times New Roman" w:hAnsi="Times New Roman" w:cs="Times New Roman"/>
          <w:iCs/>
          <w:sz w:val="28"/>
          <w:szCs w:val="28"/>
        </w:rPr>
        <w:t>ТОС</w:t>
      </w:r>
      <w:r w:rsidRPr="00010943">
        <w:rPr>
          <w:rFonts w:ascii="Times New Roman" w:hAnsi="Times New Roman" w:cs="Times New Roman"/>
          <w:iCs/>
          <w:sz w:val="28"/>
          <w:szCs w:val="28"/>
        </w:rPr>
        <w:t xml:space="preserve"> и подотчетен</w:t>
      </w:r>
      <w:proofErr w:type="gramEnd"/>
      <w:r w:rsidRPr="00010943">
        <w:rPr>
          <w:rFonts w:ascii="Times New Roman" w:hAnsi="Times New Roman" w:cs="Times New Roman"/>
          <w:iCs/>
          <w:sz w:val="28"/>
          <w:szCs w:val="28"/>
        </w:rPr>
        <w:t xml:space="preserve"> собранию</w:t>
      </w:r>
      <w:r w:rsidR="005D3E45" w:rsidRPr="00010943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Pr="00010943">
        <w:rPr>
          <w:rFonts w:ascii="Times New Roman" w:hAnsi="Times New Roman" w:cs="Times New Roman"/>
          <w:iCs/>
          <w:sz w:val="28"/>
          <w:szCs w:val="28"/>
        </w:rPr>
        <w:t>конференции граждан.</w:t>
      </w:r>
    </w:p>
    <w:p w:rsidR="00DD2C38" w:rsidRPr="00010943" w:rsidRDefault="00DD2C38" w:rsidP="00DD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К компетенции исполнительного органа относится решение всех вопросов, которые не составляют исключительную компетенцию других органов управления некоммерческой организацией.</w:t>
      </w:r>
    </w:p>
    <w:p w:rsidR="003E04ED" w:rsidRDefault="003E04ED" w:rsidP="003E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AF" w:rsidRPr="007D0F32" w:rsidRDefault="000021AF" w:rsidP="003E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0F32">
        <w:rPr>
          <w:rFonts w:ascii="Times New Roman" w:hAnsi="Times New Roman" w:cs="Times New Roman"/>
          <w:b/>
          <w:i/>
          <w:sz w:val="28"/>
          <w:szCs w:val="28"/>
        </w:rPr>
        <w:t>Ревизионная</w:t>
      </w:r>
      <w:proofErr w:type="gramEnd"/>
      <w:r w:rsidRPr="007D0F32">
        <w:rPr>
          <w:rFonts w:ascii="Times New Roman" w:hAnsi="Times New Roman" w:cs="Times New Roman"/>
          <w:b/>
          <w:i/>
          <w:sz w:val="28"/>
          <w:szCs w:val="28"/>
        </w:rPr>
        <w:t xml:space="preserve"> комиссия ТОС</w:t>
      </w:r>
      <w:r w:rsidRPr="007D0F32">
        <w:rPr>
          <w:rFonts w:ascii="Times New Roman" w:hAnsi="Times New Roman" w:cs="Times New Roman"/>
          <w:sz w:val="28"/>
          <w:szCs w:val="28"/>
        </w:rPr>
        <w:t xml:space="preserve"> избирается собранием или конференцией граждан для осуществления контроля финансово-хозяйственной деятельности органов и должностных лиц ТОС.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>Комиссия избирается, как правило,  на срок полномочий руководящего органа</w:t>
      </w:r>
      <w:r w:rsidR="007D0F32" w:rsidRPr="007D0F32">
        <w:rPr>
          <w:sz w:val="28"/>
          <w:szCs w:val="28"/>
        </w:rPr>
        <w:t xml:space="preserve"> ТОС (</w:t>
      </w:r>
      <w:r w:rsidRPr="007D0F32">
        <w:rPr>
          <w:sz w:val="28"/>
          <w:szCs w:val="28"/>
        </w:rPr>
        <w:t>Совета ТОС</w:t>
      </w:r>
      <w:r w:rsidR="007D0F32" w:rsidRPr="007D0F32">
        <w:rPr>
          <w:sz w:val="28"/>
          <w:szCs w:val="28"/>
        </w:rPr>
        <w:t>)</w:t>
      </w:r>
      <w:r w:rsidRPr="007D0F32">
        <w:rPr>
          <w:sz w:val="28"/>
          <w:szCs w:val="28"/>
        </w:rPr>
        <w:t xml:space="preserve"> в количестве не менее </w:t>
      </w:r>
      <w:r w:rsidR="007D0F32" w:rsidRPr="007D0F32">
        <w:rPr>
          <w:sz w:val="28"/>
          <w:szCs w:val="28"/>
        </w:rPr>
        <w:t xml:space="preserve">3 большинством голосов присутствующих </w:t>
      </w:r>
      <w:r w:rsidR="007D0F32" w:rsidRPr="007D0F32">
        <w:rPr>
          <w:spacing w:val="-1"/>
          <w:sz w:val="28"/>
          <w:szCs w:val="28"/>
        </w:rPr>
        <w:t xml:space="preserve">на собрании (конференции) участников (делегатов). </w:t>
      </w:r>
      <w:r w:rsidRPr="007D0F32">
        <w:rPr>
          <w:sz w:val="28"/>
          <w:szCs w:val="28"/>
        </w:rPr>
        <w:t xml:space="preserve">В состав комиссии не могут входить члены Совета ТОС. 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>Комиссия проводит плановые ревизии финансово-хозяйственной деятельности Совета ТОС не реже одного раза в год. В этих целях комиссия имеет доступ к документации, касающейся финансово-хозяйственной деятельности ТОС, а также вправе привлекать аудиторские организации. По требованию ревизионной комиссии члены органов ТОС дают пояснения в устной или письменной форме.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 xml:space="preserve">Решением </w:t>
      </w:r>
      <w:r w:rsidR="007D0F32" w:rsidRPr="007D0F32">
        <w:rPr>
          <w:sz w:val="28"/>
          <w:szCs w:val="28"/>
        </w:rPr>
        <w:t>собрания (</w:t>
      </w:r>
      <w:r w:rsidRPr="007D0F32">
        <w:rPr>
          <w:sz w:val="28"/>
          <w:szCs w:val="28"/>
        </w:rPr>
        <w:t>конференции</w:t>
      </w:r>
      <w:r w:rsidR="007D0F32" w:rsidRPr="007D0F32">
        <w:rPr>
          <w:sz w:val="28"/>
          <w:szCs w:val="28"/>
        </w:rPr>
        <w:t>)</w:t>
      </w:r>
      <w:r w:rsidRPr="007D0F32">
        <w:rPr>
          <w:sz w:val="28"/>
          <w:szCs w:val="28"/>
        </w:rPr>
        <w:t xml:space="preserve"> граждан на комиссию могут быть возложены функции по </w:t>
      </w:r>
      <w:proofErr w:type="gramStart"/>
      <w:r w:rsidRPr="007D0F32">
        <w:rPr>
          <w:sz w:val="28"/>
          <w:szCs w:val="28"/>
        </w:rPr>
        <w:t>контролю за</w:t>
      </w:r>
      <w:proofErr w:type="gramEnd"/>
      <w:r w:rsidRPr="007D0F32">
        <w:rPr>
          <w:sz w:val="28"/>
          <w:szCs w:val="28"/>
        </w:rPr>
        <w:t xml:space="preserve"> </w:t>
      </w:r>
      <w:r w:rsidR="007D0F32" w:rsidRPr="007D0F32">
        <w:rPr>
          <w:sz w:val="28"/>
          <w:szCs w:val="28"/>
        </w:rPr>
        <w:t>исполнением</w:t>
      </w:r>
      <w:r w:rsidRPr="007D0F32">
        <w:rPr>
          <w:sz w:val="28"/>
          <w:szCs w:val="28"/>
        </w:rPr>
        <w:t xml:space="preserve"> Устава ТОС.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 xml:space="preserve">Комиссия представляет </w:t>
      </w:r>
      <w:r w:rsidR="007D0F32" w:rsidRPr="007D0F32">
        <w:rPr>
          <w:sz w:val="28"/>
          <w:szCs w:val="28"/>
        </w:rPr>
        <w:t xml:space="preserve"> собранию (</w:t>
      </w:r>
      <w:r w:rsidRPr="007D0F32">
        <w:rPr>
          <w:sz w:val="28"/>
          <w:szCs w:val="28"/>
        </w:rPr>
        <w:t>конференции</w:t>
      </w:r>
      <w:r w:rsidR="007D0F32" w:rsidRPr="007D0F32">
        <w:rPr>
          <w:sz w:val="28"/>
          <w:szCs w:val="28"/>
        </w:rPr>
        <w:t>)</w:t>
      </w:r>
      <w:r w:rsidRPr="007D0F32">
        <w:rPr>
          <w:sz w:val="28"/>
          <w:szCs w:val="28"/>
        </w:rPr>
        <w:t xml:space="preserve"> граждан заключение по годовому отчету Совета ТОС и годовой отчет о своей деятельности. Все результаты проверок комиссии направляются на рассмотрение </w:t>
      </w:r>
      <w:r w:rsidR="007D0F32" w:rsidRPr="007D0F32">
        <w:rPr>
          <w:sz w:val="28"/>
          <w:szCs w:val="28"/>
        </w:rPr>
        <w:t>собрания (</w:t>
      </w:r>
      <w:r w:rsidRPr="007D0F32">
        <w:rPr>
          <w:sz w:val="28"/>
          <w:szCs w:val="28"/>
        </w:rPr>
        <w:t>конференци</w:t>
      </w:r>
      <w:r w:rsidR="007D0F32" w:rsidRPr="007D0F32">
        <w:rPr>
          <w:sz w:val="28"/>
          <w:szCs w:val="28"/>
        </w:rPr>
        <w:t>ю)</w:t>
      </w:r>
      <w:r w:rsidRPr="007D0F32">
        <w:rPr>
          <w:sz w:val="28"/>
          <w:szCs w:val="28"/>
        </w:rPr>
        <w:t xml:space="preserve"> граждан.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>Члены комиссии имеют право участвовать в заседаниях Совета ТОС с правом совещательного голоса.</w:t>
      </w:r>
    </w:p>
    <w:p w:rsidR="003E04ED" w:rsidRPr="003E04ED" w:rsidRDefault="003E04ED" w:rsidP="003E04E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04ED">
        <w:rPr>
          <w:rFonts w:ascii="Times New Roman" w:hAnsi="Times New Roman"/>
          <w:sz w:val="28"/>
          <w:szCs w:val="28"/>
        </w:rPr>
        <w:t>Комиссия подотчетна конференции граждан.</w:t>
      </w:r>
    </w:p>
    <w:p w:rsidR="00DD2C38" w:rsidRPr="00010943" w:rsidRDefault="00DD2C38" w:rsidP="00DD2C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0943">
        <w:rPr>
          <w:rFonts w:ascii="Times New Roman" w:hAnsi="Times New Roman" w:cs="Times New Roman"/>
          <w:b/>
          <w:iCs/>
          <w:sz w:val="28"/>
          <w:szCs w:val="28"/>
        </w:rPr>
        <w:t>Имущество ТОС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ТОС могут осуществлять хозяйственную деятельность,  направленную на удовлетворение социально-бытовых потребностей граждан, проживающих на соответствующей территории, как </w:t>
      </w:r>
      <w:r w:rsidRPr="00010943">
        <w:rPr>
          <w:rFonts w:ascii="Times New Roman" w:hAnsi="Times New Roman" w:cs="Times New Roman"/>
          <w:bCs/>
          <w:i/>
          <w:sz w:val="28"/>
          <w:szCs w:val="28"/>
          <w:u w:val="single"/>
        </w:rPr>
        <w:t>за счет средств указанных граждан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, так и </w:t>
      </w:r>
      <w:r w:rsidRPr="00010943">
        <w:rPr>
          <w:rFonts w:ascii="Times New Roman" w:hAnsi="Times New Roman" w:cs="Times New Roman"/>
          <w:bCs/>
          <w:i/>
          <w:sz w:val="28"/>
          <w:szCs w:val="28"/>
          <w:u w:val="single"/>
        </w:rPr>
        <w:t>на основании договора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между органами территориального общественного самоуправления и органами местного самоуправления </w:t>
      </w:r>
      <w:r w:rsidRPr="00010943">
        <w:rPr>
          <w:rFonts w:ascii="Times New Roman" w:hAnsi="Times New Roman" w:cs="Times New Roman"/>
          <w:bCs/>
          <w:i/>
          <w:sz w:val="28"/>
          <w:szCs w:val="28"/>
          <w:u w:val="single"/>
        </w:rPr>
        <w:t>с использованием средств местного бюджета.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bCs/>
          <w:i/>
          <w:sz w:val="28"/>
          <w:szCs w:val="28"/>
        </w:rPr>
        <w:t>Источниками формирования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имущества ТОС в денежной и иных формах являются:</w:t>
      </w:r>
      <w:proofErr w:type="gramEnd"/>
    </w:p>
    <w:p w:rsid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регулярные и единовременные поступления от учредителей (участников, членов);</w:t>
      </w:r>
    </w:p>
    <w:p w:rsidR="004C5BB9" w:rsidRPr="00010943" w:rsidRDefault="004C5BB9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спонсорская помощь;</w:t>
      </w:r>
    </w:p>
    <w:p w:rsidR="004C5BB9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5BB9">
        <w:rPr>
          <w:rFonts w:ascii="Times New Roman" w:hAnsi="Times New Roman" w:cs="Times New Roman"/>
          <w:bCs/>
          <w:sz w:val="28"/>
          <w:szCs w:val="28"/>
        </w:rPr>
        <w:t xml:space="preserve">пожертвования, добровольные взносы граждан; </w:t>
      </w:r>
    </w:p>
    <w:p w:rsidR="004C5BB9" w:rsidRPr="00010943" w:rsidRDefault="004C5BB9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субсидии, средства грантов;</w:t>
      </w:r>
    </w:p>
    <w:p w:rsidR="000021AF" w:rsidRPr="00010943" w:rsidRDefault="004C5BB9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средства, полученные от коммерческой деятельности ТОС (виды такой деятельности должны быть указаны в уставе ТОС – юридического лица);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lastRenderedPageBreak/>
        <w:t>- доходы, получаемые от собственности некоммерческой организации;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другие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не запрещенные законом поступления.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Виды деятельности, приносящие доход ТОС, должны быть отражены в Уставе ТОС.</w:t>
      </w:r>
    </w:p>
    <w:p w:rsid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Полученная ТОС прибыль не подлежит распределению между его членами.</w:t>
      </w: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Pr="00010943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Отдельные вопросы организации деятельности ТОС</w:t>
      </w:r>
    </w:p>
    <w:p w:rsidR="00FC5E58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FC5E58" w:rsidRPr="008D0ADE" w:rsidRDefault="00333CD3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5E58" w:rsidRPr="008D0ADE">
        <w:rPr>
          <w:rFonts w:ascii="Times New Roman" w:hAnsi="Times New Roman" w:cs="Times New Roman"/>
          <w:b/>
          <w:sz w:val="28"/>
          <w:szCs w:val="28"/>
        </w:rPr>
        <w:t>. Номенклатура дел Совета ТОС</w:t>
      </w:r>
    </w:p>
    <w:p w:rsidR="00FC5E58" w:rsidRPr="008D0ADE" w:rsidRDefault="00FC5E58" w:rsidP="00FC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Номенклатура дел - это перечень заголовков дел, то есть папок с документами, с указанием сроков их хранения (</w:t>
      </w:r>
      <w:r>
        <w:rPr>
          <w:rFonts w:ascii="Times New Roman" w:hAnsi="Times New Roman" w:cs="Times New Roman"/>
          <w:sz w:val="28"/>
          <w:szCs w:val="28"/>
        </w:rPr>
        <w:t xml:space="preserve">п.п. 94, 95 </w:t>
      </w:r>
      <w:r w:rsidRPr="008D0AD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D0A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0ADE">
        <w:rPr>
          <w:rFonts w:ascii="Times New Roman" w:hAnsi="Times New Roman" w:cs="Times New Roman"/>
          <w:sz w:val="28"/>
          <w:szCs w:val="28"/>
        </w:rPr>
        <w:t xml:space="preserve"> 7.0.8-2013).</w:t>
      </w:r>
    </w:p>
    <w:p w:rsidR="00FC5E58" w:rsidRPr="008D0ADE" w:rsidRDefault="00FC5E58" w:rsidP="00FC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Номенклатура дел ТОС включает все документы, используемые для организации деятельности территориального общественного самоуправления.</w:t>
      </w:r>
    </w:p>
    <w:p w:rsidR="00FC5E58" w:rsidRPr="008D0ADE" w:rsidRDefault="00FC5E58" w:rsidP="00FC5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 xml:space="preserve"> Номенклатура дел </w:t>
      </w:r>
      <w:proofErr w:type="gramStart"/>
      <w:r w:rsidRPr="008D0ADE">
        <w:rPr>
          <w:rFonts w:ascii="Times New Roman" w:hAnsi="Times New Roman" w:cs="Times New Roman"/>
          <w:sz w:val="28"/>
          <w:szCs w:val="28"/>
        </w:rPr>
        <w:t>составляется ежегодно и утверждается</w:t>
      </w:r>
      <w:proofErr w:type="gramEnd"/>
      <w:r w:rsidRPr="008D0ADE">
        <w:rPr>
          <w:rFonts w:ascii="Times New Roman" w:hAnsi="Times New Roman" w:cs="Times New Roman"/>
          <w:sz w:val="28"/>
          <w:szCs w:val="28"/>
        </w:rPr>
        <w:t xml:space="preserve"> Председателем Совета ТОС.  Дополняют номенклатуру при появлении дел с новыми заголовками. Если деятельность ТОС не меняется, то номенклатура на следующий год может быть такой же, как в </w:t>
      </w:r>
      <w:proofErr w:type="gramStart"/>
      <w:r w:rsidRPr="008D0ADE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8D0A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п.п. 3.2.5.5., 3.2.5.6 </w:t>
      </w:r>
      <w:r w:rsidRPr="008D0ADE">
        <w:rPr>
          <w:rFonts w:ascii="Times New Roman" w:hAnsi="Times New Roman" w:cs="Times New Roman"/>
          <w:sz w:val="28"/>
          <w:szCs w:val="28"/>
        </w:rPr>
        <w:t>Государственной системы документационного обеспечения).</w:t>
      </w:r>
    </w:p>
    <w:p w:rsidR="00FC5E58" w:rsidRPr="008D0ADE" w:rsidRDefault="00FC5E58" w:rsidP="00FC5E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В номенклатуру дел могут включаться следующие документы: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0ADE">
        <w:rPr>
          <w:sz w:val="28"/>
          <w:szCs w:val="28"/>
        </w:rPr>
        <w:t>равовые акты, регулирующие деятельность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0ADE">
        <w:rPr>
          <w:sz w:val="28"/>
          <w:szCs w:val="28"/>
        </w:rPr>
        <w:t>етодические материалы, инструкции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8D0ADE">
        <w:rPr>
          <w:sz w:val="28"/>
          <w:szCs w:val="28"/>
        </w:rPr>
        <w:t>писание границ территории ТОС, схемы, карты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0ADE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>членах</w:t>
      </w:r>
      <w:r w:rsidRPr="008D0ADE">
        <w:rPr>
          <w:sz w:val="28"/>
          <w:szCs w:val="28"/>
        </w:rPr>
        <w:t xml:space="preserve">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DE">
        <w:rPr>
          <w:sz w:val="28"/>
          <w:szCs w:val="28"/>
        </w:rPr>
        <w:t>Устав ТОС, изменения и дополнения в Устав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0ADE">
        <w:rPr>
          <w:sz w:val="28"/>
          <w:szCs w:val="28"/>
        </w:rPr>
        <w:t>ведения об органах ТОС и руководителях органов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8D0ADE">
        <w:rPr>
          <w:sz w:val="28"/>
          <w:szCs w:val="28"/>
        </w:rPr>
        <w:t>бращения граждан, письма, заявления жителей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0ADE">
        <w:rPr>
          <w:sz w:val="28"/>
          <w:szCs w:val="28"/>
        </w:rPr>
        <w:t>ереписка органов ТОС с органами местного самоуправления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0ADE">
        <w:rPr>
          <w:sz w:val="28"/>
          <w:szCs w:val="28"/>
        </w:rPr>
        <w:t>атериалы по подготовке и проведению массовых мероприятий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0ADE">
        <w:rPr>
          <w:sz w:val="28"/>
          <w:szCs w:val="28"/>
        </w:rPr>
        <w:t>окументы по оказанию адресной социальной помощи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8D0ADE">
        <w:rPr>
          <w:sz w:val="28"/>
          <w:szCs w:val="28"/>
        </w:rPr>
        <w:t>абота с правоохранительными органами</w:t>
      </w:r>
      <w:r>
        <w:rPr>
          <w:sz w:val="28"/>
          <w:szCs w:val="28"/>
        </w:rPr>
        <w:t>;</w:t>
      </w:r>
      <w:r w:rsidRPr="008D0ADE">
        <w:rPr>
          <w:sz w:val="28"/>
          <w:szCs w:val="28"/>
        </w:rPr>
        <w:t xml:space="preserve"> 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0ADE">
        <w:rPr>
          <w:sz w:val="28"/>
          <w:szCs w:val="28"/>
        </w:rPr>
        <w:t>окументы ревизионной комиссии  (ревизора)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0ADE">
        <w:rPr>
          <w:sz w:val="28"/>
          <w:szCs w:val="28"/>
        </w:rPr>
        <w:t>оговоры</w:t>
      </w:r>
      <w:r>
        <w:rPr>
          <w:sz w:val="28"/>
          <w:szCs w:val="28"/>
        </w:rPr>
        <w:t>, соглашения.</w:t>
      </w:r>
      <w:r w:rsidRPr="008D0ADE">
        <w:rPr>
          <w:sz w:val="28"/>
          <w:szCs w:val="28"/>
        </w:rPr>
        <w:t xml:space="preserve"> </w:t>
      </w:r>
    </w:p>
    <w:p w:rsidR="00FC5E58" w:rsidRPr="008D0ADE" w:rsidRDefault="00FC5E58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58" w:rsidRPr="008D0ADE" w:rsidRDefault="00333CD3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5E58" w:rsidRPr="008D0ADE">
        <w:rPr>
          <w:rFonts w:ascii="Times New Roman" w:hAnsi="Times New Roman" w:cs="Times New Roman"/>
          <w:b/>
          <w:sz w:val="28"/>
          <w:szCs w:val="28"/>
        </w:rPr>
        <w:t>. Организация делопроизводства</w:t>
      </w:r>
    </w:p>
    <w:p w:rsidR="00FC5E58" w:rsidRPr="008D0ADE" w:rsidRDefault="00FC5E58" w:rsidP="00FC5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Деятельность Совета ТОС обеспечивается системой взаимоувязанных документов, составляющих его документационную базу.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ADE">
        <w:rPr>
          <w:rFonts w:ascii="Times New Roman" w:hAnsi="Times New Roman" w:cs="Times New Roman"/>
          <w:sz w:val="28"/>
          <w:szCs w:val="28"/>
        </w:rPr>
        <w:t xml:space="preserve"> качественный и количественный состав определяется компетенцией Совета ТОС, порядком решения вопросов, объемов и характером взаимоотношений между органом ТОС и органами местного самоуправления.</w:t>
      </w:r>
    </w:p>
    <w:p w:rsidR="00FC5E58" w:rsidRPr="008D0ADE" w:rsidRDefault="00FC5E58" w:rsidP="00FC5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Ответственность за сохранность документов и дел в органах ТОС несут председатель Совета ТОС и/или лицо, ответственное за делопроизводство.</w:t>
      </w:r>
    </w:p>
    <w:p w:rsidR="00FC5E58" w:rsidRPr="008D0ADE" w:rsidRDefault="00FC5E58" w:rsidP="00FC5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При составлении и оформлении документов должны соблюдаться требования и правила, обеспечивающие юридическую силу документов.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Регистрации подлежат все документы, требующие ответа (как входящие, так и исходящие), а так же все документы, поступающие из вышестоящих органов.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lastRenderedPageBreak/>
        <w:t>При регистрации входящих документов ставится: порядковый номер, дата поступления и индекс документа, корреспондент, дата и индекс поступившего документа (если есть), краткое содержание, резолюция, или кому направлен документ.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D0ADE">
        <w:rPr>
          <w:rFonts w:ascii="Times New Roman" w:hAnsi="Times New Roman"/>
          <w:sz w:val="28"/>
          <w:szCs w:val="28"/>
        </w:rPr>
        <w:t>,</w:t>
      </w:r>
      <w:proofErr w:type="gramEnd"/>
      <w:r w:rsidRPr="008D0ADE">
        <w:rPr>
          <w:rFonts w:ascii="Times New Roman" w:hAnsi="Times New Roman"/>
          <w:sz w:val="28"/>
          <w:szCs w:val="28"/>
        </w:rPr>
        <w:t xml:space="preserve"> если документ направлен в орган ТОС, а решение вопроса, поставленного в нём, не относится к компетенции органа ТОС, такой документ подлежит регистрации и направляется в ту организацию или тому должностному лицу, в чью компетенцию входит решение вопроса.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Все поступившие в ТОС письма граждан регистрируются в день их поступления.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При регистрации писем ставится входящий номер, номер дела по номенклатуре, порядковый номер документа и дата регистрации.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Входящий номер проставляется в верхнем правом углу зарегистрированного документа.</w:t>
      </w:r>
    </w:p>
    <w:p w:rsidR="00FC5E58" w:rsidRPr="00777BC5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7BC5">
        <w:rPr>
          <w:rFonts w:ascii="Times New Roman" w:hAnsi="Times New Roman"/>
          <w:sz w:val="28"/>
          <w:szCs w:val="28"/>
        </w:rPr>
        <w:t xml:space="preserve">Срок исполнения документа (ответ на обращение) </w:t>
      </w:r>
      <w:r w:rsidRPr="00777BC5">
        <w:rPr>
          <w:rFonts w:ascii="Times New Roman" w:hAnsi="Times New Roman"/>
          <w:sz w:val="28"/>
          <w:szCs w:val="28"/>
          <w:u w:val="single"/>
        </w:rPr>
        <w:t>не превышает 30 дней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C5E58" w:rsidRPr="008D0ADE" w:rsidRDefault="00FC5E58" w:rsidP="00FC5E58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  <w:u w:val="single"/>
        </w:rPr>
        <w:t>Организация работы с обращениями граждан</w:t>
      </w:r>
      <w:r w:rsidRPr="008D0ADE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определение графика при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ма (день недели, часы приёма);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документационное обеспечение при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ма;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ведение делопроизводства по обращениям;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оказание консультативно-правовой помощи;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 xml:space="preserve">- информирование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8D0ADE">
        <w:rPr>
          <w:rFonts w:ascii="Times New Roman" w:hAnsi="Times New Roman"/>
          <w:sz w:val="28"/>
          <w:szCs w:val="28"/>
        </w:rPr>
        <w:t xml:space="preserve"> о состоянии дел и характере обращений граждан.</w:t>
      </w:r>
    </w:p>
    <w:p w:rsidR="00FC5E58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Каждое обращение граждан фиксируется в журнале при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ма посетителей (уч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та жалоб, заявлений и предложений населения)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0ADE">
        <w:rPr>
          <w:rFonts w:ascii="Times New Roman" w:hAnsi="Times New Roman"/>
          <w:sz w:val="28"/>
          <w:szCs w:val="28"/>
        </w:rPr>
        <w:t xml:space="preserve"> </w:t>
      </w:r>
    </w:p>
    <w:p w:rsidR="00333CD3" w:rsidRDefault="00333CD3" w:rsidP="0033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D3" w:rsidRPr="008D0ADE" w:rsidRDefault="00333CD3" w:rsidP="0033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0ADE">
        <w:rPr>
          <w:rFonts w:ascii="Times New Roman" w:hAnsi="Times New Roman" w:cs="Times New Roman"/>
          <w:b/>
          <w:sz w:val="28"/>
          <w:szCs w:val="28"/>
        </w:rPr>
        <w:t>. Формирование дел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При формировании дел следует руководствоваться следующими правилами: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в деле (папке) должны находиться документы только за один календарный год. Исключение составляют документы выборных органов, которые формируются за период их созыва;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документы различных сроков хранения  (постоянного и временного) группируются отдельно;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исполненные документы должны включаться в дело только с отметкой об их исполнении;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документы включаются в одном экземпляре (копии подшиваются в случае, если на них есть визы, резолюции, дополняющие первый экземпляр);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все документы, относящиеся к решению одн</w:t>
      </w:r>
      <w:r>
        <w:rPr>
          <w:rFonts w:ascii="Times New Roman" w:hAnsi="Times New Roman" w:cs="Times New Roman"/>
          <w:sz w:val="28"/>
          <w:szCs w:val="28"/>
        </w:rPr>
        <w:t>ого вопроса, подшиваются вместе.</w:t>
      </w:r>
    </w:p>
    <w:p w:rsidR="00FC5E58" w:rsidRDefault="00FC5E58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58" w:rsidRPr="008D0ADE" w:rsidRDefault="00333CD3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5E58" w:rsidRPr="008D0A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E58">
        <w:rPr>
          <w:rFonts w:ascii="Times New Roman" w:hAnsi="Times New Roman" w:cs="Times New Roman"/>
          <w:b/>
          <w:sz w:val="28"/>
          <w:szCs w:val="28"/>
        </w:rPr>
        <w:t>Планирование деятельности ТОС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органов ТОС является ключевым моментом организации деятельности территориального общественного самоуправления. Основными принципами планирования являются: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конкретизация и упорядочение деятельности ТОС;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-определенность и персональная ответственность в работе органов ТОС;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гласность работы органов ТОС;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5BB9">
        <w:rPr>
          <w:rFonts w:ascii="Times New Roman" w:hAnsi="Times New Roman"/>
          <w:sz w:val="28"/>
          <w:szCs w:val="28"/>
        </w:rPr>
        <w:t xml:space="preserve">сочетание гражданской инициативы с общими задачами развития </w:t>
      </w:r>
      <w:proofErr w:type="gramStart"/>
      <w:r w:rsidR="004C5BB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C5BB9">
        <w:rPr>
          <w:rFonts w:ascii="Times New Roman" w:hAnsi="Times New Roman"/>
          <w:sz w:val="28"/>
          <w:szCs w:val="28"/>
        </w:rPr>
        <w:t xml:space="preserve"> образования;</w:t>
      </w:r>
    </w:p>
    <w:p w:rsidR="004C5BB9" w:rsidRDefault="004C5BB9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рядовых членов ТОС в формировании основных направлений деятельности ТОС.</w:t>
      </w:r>
    </w:p>
    <w:p w:rsidR="004C5BB9" w:rsidRDefault="004C5BB9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(базовым) периодом планирования работы органов ТОС рекомендуется принять календарный год.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планов работы органов ТОС определяется: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волей, желанием, инициативой членов ТОС;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компетенцией и полномочиями органов ТОС, закрепленными в уставе ТОС;</w:t>
      </w:r>
    </w:p>
    <w:p w:rsidR="00FC5E58" w:rsidRPr="003F19E2" w:rsidRDefault="00333CD3" w:rsidP="003F19E2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уровнем взаимодействия органов ТОС с органами местного самоуправления.</w:t>
      </w:r>
    </w:p>
    <w:p w:rsidR="00AB3596" w:rsidRPr="00010943" w:rsidRDefault="00AB35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7325" w:rsidRPr="00010943" w:rsidRDefault="00AF23BF" w:rsidP="00AF23BF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Приложение 1</w:t>
      </w:r>
    </w:p>
    <w:p w:rsidR="00AB3596" w:rsidRPr="00010943" w:rsidRDefault="00AB3596" w:rsidP="00AB35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Примерная форма протокола собрания инициативной группы граждан </w:t>
      </w:r>
    </w:p>
    <w:p w:rsidR="00AB3596" w:rsidRPr="00010943" w:rsidRDefault="00AB3596" w:rsidP="00AB3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F23BF" w:rsidRPr="00010943" w:rsidRDefault="00AF23BF" w:rsidP="00AF23B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собрания инициативной группы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по организации территориального общественного самоуправления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«_________________________________________»</w:t>
      </w:r>
    </w:p>
    <w:p w:rsidR="00AB3596" w:rsidRPr="00010943" w:rsidRDefault="00AB3596" w:rsidP="00AB3596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BF" w:rsidRPr="00010943" w:rsidRDefault="00AF23BF" w:rsidP="00AF23BF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___________________</w:t>
      </w:r>
    </w:p>
    <w:p w:rsidR="00AF23BF" w:rsidRPr="00010943" w:rsidRDefault="00AF23BF" w:rsidP="00AF23BF">
      <w:pPr>
        <w:pStyle w:val="ConsPlusNormal0"/>
        <w:widowControl/>
        <w:rPr>
          <w:rFonts w:ascii="Times New Roman" w:hAnsi="Times New Roman" w:cs="Times New Roman"/>
        </w:rPr>
      </w:pPr>
      <w:r w:rsidRPr="00010943">
        <w:rPr>
          <w:rFonts w:ascii="Times New Roman" w:hAnsi="Times New Roman" w:cs="Times New Roman"/>
        </w:rPr>
        <w:t xml:space="preserve">   (место проведения собрания)                                                                                       (дата проведения)</w:t>
      </w:r>
    </w:p>
    <w:p w:rsidR="00AF23BF" w:rsidRPr="00010943" w:rsidRDefault="00AF23BF" w:rsidP="00AF23B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Присутствовали: жители части территории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образования___________________ в пределах предлагаемых границ территории </w:t>
      </w:r>
    </w:p>
    <w:p w:rsidR="00AF23BF" w:rsidRPr="00010943" w:rsidRDefault="00AF23BF" w:rsidP="00AF23BF">
      <w:pPr>
        <w:spacing w:after="0" w:line="240" w:lineRule="auto"/>
        <w:ind w:left="5812" w:hanging="4961"/>
        <w:rPr>
          <w:rFonts w:ascii="Times New Roman" w:hAnsi="Times New Roman" w:cs="Times New Roman"/>
          <w:sz w:val="20"/>
          <w:szCs w:val="20"/>
        </w:rPr>
      </w:pPr>
      <w:r w:rsidRPr="00010943">
        <w:rPr>
          <w:rFonts w:ascii="Times New Roman" w:hAnsi="Times New Roman" w:cs="Times New Roman"/>
          <w:sz w:val="20"/>
          <w:szCs w:val="20"/>
        </w:rPr>
        <w:t xml:space="preserve">  (наименование </w:t>
      </w:r>
      <w:proofErr w:type="gramStart"/>
      <w:r w:rsidRPr="0001094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10943">
        <w:rPr>
          <w:rFonts w:ascii="Times New Roman" w:hAnsi="Times New Roman" w:cs="Times New Roman"/>
          <w:sz w:val="20"/>
          <w:szCs w:val="20"/>
        </w:rPr>
        <w:t xml:space="preserve"> образования)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деятельности территориального общественного самоуправления в количестве ____ человек.</w:t>
      </w:r>
    </w:p>
    <w:p w:rsidR="00AB3596" w:rsidRPr="00010943" w:rsidRDefault="00AB3596" w:rsidP="00AF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6" w:rsidRPr="00010943" w:rsidRDefault="00AB3596" w:rsidP="00AF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(примерная)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3BF" w:rsidRPr="00010943" w:rsidRDefault="00AF23BF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1. Об избрании председателя и секретаря собрания.</w:t>
      </w:r>
    </w:p>
    <w:p w:rsidR="00AF23BF" w:rsidRPr="00010943" w:rsidRDefault="00AF23BF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hAnsi="Times New Roman" w:cs="Times New Roman"/>
          <w:sz w:val="28"/>
          <w:szCs w:val="28"/>
        </w:rPr>
        <w:t>2. О создании инициативной группы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для проведения мероприятий по созданию ТОС.</w:t>
      </w:r>
    </w:p>
    <w:p w:rsidR="00AF23BF" w:rsidRPr="00010943" w:rsidRDefault="00AF23BF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предложений по: 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Наименованию ТОС;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Границам ТОС;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Проекту Устава ТОС;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уполномоченном представителе инициативной группы граждан во взаимоотношениях с органами местного самоуправления и жителями.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организации работы по проведению учредительного собрания (конференции) граждан по образованию ТОС.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596" w:rsidRPr="00010943" w:rsidRDefault="00AB3596" w:rsidP="00FA4A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AB3596" w:rsidRPr="00010943" w:rsidRDefault="00AB3596" w:rsidP="00FA4A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принимается.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07" w:rsidRDefault="00AA61CB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</w:p>
    <w:p w:rsidR="00FA4AD5" w:rsidRPr="00010943" w:rsidRDefault="00AB3596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__________,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FA4AD5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4AD5" w:rsidRPr="00010943">
        <w:rPr>
          <w:rFonts w:ascii="Times New Roman" w:hAnsi="Times New Roman" w:cs="Times New Roman"/>
          <w:sz w:val="28"/>
          <w:szCs w:val="28"/>
        </w:rPr>
        <w:t>збрать председателем собрания инициативной группы ________________,</w:t>
      </w:r>
      <w:r w:rsidR="00FA4AD5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4AD5" w:rsidRPr="00010943">
        <w:rPr>
          <w:rFonts w:ascii="Times New Roman" w:hAnsi="Times New Roman" w:cs="Times New Roman"/>
          <w:sz w:val="28"/>
          <w:szCs w:val="28"/>
        </w:rPr>
        <w:t xml:space="preserve">збрать  секретарем собрания инициативной группы __________________________. </w:t>
      </w:r>
    </w:p>
    <w:p w:rsidR="00FA4AD5" w:rsidRPr="00010943" w:rsidRDefault="00FA4AD5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FA4AD5" w:rsidRPr="00010943" w:rsidRDefault="00FA4AD5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FA4AD5" w:rsidRPr="00010943" w:rsidRDefault="00FA4AD5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председателем собрания граждан __________, секретарем собрания граждан ___________.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07" w:rsidRDefault="00AA61CB" w:rsidP="00FA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</w:p>
    <w:p w:rsidR="00AB3596" w:rsidRPr="00010943" w:rsidRDefault="00AB3596" w:rsidP="00FA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_________,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собравшихся об инициативе граждан по организации территориального общественного самоуправления.</w:t>
      </w:r>
    </w:p>
    <w:p w:rsidR="00AB3596" w:rsidRPr="00010943" w:rsidRDefault="00AB3596" w:rsidP="00FA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сформировать инициативную группу граждан для проведения мероприятий по созданию ТОС.</w:t>
      </w:r>
    </w:p>
    <w:p w:rsidR="00FA4AD5" w:rsidRPr="00010943" w:rsidRDefault="00FA4AD5" w:rsidP="00FA4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предложения с</w:t>
      </w:r>
      <w:r w:rsidRPr="00010943">
        <w:rPr>
          <w:rFonts w:ascii="Times New Roman" w:hAnsi="Times New Roman" w:cs="Times New Roman"/>
          <w:sz w:val="28"/>
          <w:szCs w:val="28"/>
        </w:rPr>
        <w:t>оздать инициативную группу по организации территориального общественного самоуправления  в следующем составе:</w:t>
      </w:r>
    </w:p>
    <w:p w:rsidR="00FA4AD5" w:rsidRPr="00010943" w:rsidRDefault="00010943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AD5" w:rsidRPr="00010943" w:rsidRDefault="00FA4AD5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FA4AD5" w:rsidRPr="00010943" w:rsidRDefault="00FA4AD5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FA4AD5" w:rsidRPr="00010943" w:rsidRDefault="00FA4AD5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Сформировать инициативную группу граждан для проведения мероприятий по созданию ТОС в составе согласно приложению.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07" w:rsidRDefault="00AA61CB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предложил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следующее наименование т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«_______________».</w:t>
      </w:r>
      <w:proofErr w:type="gramEnd"/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Утвердить наименование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«____________».</w:t>
      </w:r>
      <w:proofErr w:type="gramEnd"/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Обсудить границы осуществления ТОС в пределах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территории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Обратиться в _________________________ с заявлением  об установлении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представительного органа) </w:t>
      </w:r>
    </w:p>
    <w:p w:rsidR="00317B92" w:rsidRPr="00010943" w:rsidRDefault="00317B92" w:rsidP="00317B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границ территории деятельности территориального общественного самоуправления «________________________».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против» - ____; «воздержались» - ____. 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317B92" w:rsidRPr="00010943" w:rsidRDefault="00AB3596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317B92" w:rsidRPr="00010943">
        <w:rPr>
          <w:rFonts w:ascii="Times New Roman" w:hAnsi="Times New Roman" w:cs="Times New Roman"/>
          <w:sz w:val="28"/>
          <w:szCs w:val="28"/>
        </w:rPr>
        <w:t xml:space="preserve">Обратиться в _______________________________ с заявлением  </w:t>
      </w:r>
      <w:proofErr w:type="gramStart"/>
      <w:r w:rsidR="00317B92" w:rsidRPr="0001094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17B92"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0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(наименование представительного органа) 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границ территории деятельности территориального общественного самоуправления «________________________».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Описание границ территории: ______________________________________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B3596" w:rsidRPr="003F19E2" w:rsidRDefault="00AB3596" w:rsidP="00AB35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проект Устава ТОС (основные направления деятельности, регистрацию ТОС в качестве юридического лица, форму высшего органа ТОС (собрание или конференция).</w:t>
      </w:r>
      <w:proofErr w:type="gramEnd"/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____________.</w:t>
      </w:r>
    </w:p>
    <w:p w:rsidR="00AB3596" w:rsidRPr="003F19E2" w:rsidRDefault="00AB3596" w:rsidP="00AB35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007" w:rsidRDefault="00AA61CB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_____, о выборе уполномоченного представителя инициативной группы граждан во взаимоотношениях с органами местного самоуправления и жителями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_____, с предложением кандидатуры ____________________.</w:t>
      </w:r>
    </w:p>
    <w:p w:rsidR="00317B92" w:rsidRPr="00010943" w:rsidRDefault="00317B92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представителем инициативной группы граждан во взаимоотношениях с органами местного самоуправления и жителями 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AB3596" w:rsidRPr="003F19E2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007" w:rsidRDefault="00AA61CB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="00AB3596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_____, об организации работы по проведению учредительного собрания (конференции) граждан (</w:t>
      </w:r>
      <w:r w:rsidRPr="0001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необходимости определение единой нормы представительства делегатов конференции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771625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AA61CB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учредительного собрания ТОС «_____________» на _____________. Инициативной группе обеспечить </w:t>
      </w:r>
      <w:r w:rsidR="00AA61CB" w:rsidRPr="00010943">
        <w:rPr>
          <w:rFonts w:ascii="Times New Roman" w:hAnsi="Times New Roman" w:cs="Times New Roman"/>
          <w:sz w:val="28"/>
          <w:szCs w:val="28"/>
        </w:rPr>
        <w:t>оповещение жителей и органы местного самоуправления</w:t>
      </w:r>
      <w:r w:rsidR="00AA61CB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1CB" w:rsidRPr="00010943">
        <w:rPr>
          <w:rFonts w:ascii="Times New Roman" w:hAnsi="Times New Roman" w:cs="Times New Roman"/>
          <w:sz w:val="28"/>
          <w:szCs w:val="28"/>
        </w:rPr>
        <w:t xml:space="preserve">о дате, месте  проведения учредительного собрания. </w:t>
      </w:r>
    </w:p>
    <w:p w:rsidR="00317B92" w:rsidRPr="00010943" w:rsidRDefault="00317B92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Председатель  собрания</w:t>
            </w: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Ф.И.О.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Ф.И.О.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Ф.И.О.</w:t>
            </w:r>
          </w:p>
        </w:tc>
      </w:tr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</w:t>
            </w:r>
          </w:p>
        </w:tc>
      </w:tr>
      <w:tr w:rsidR="00203007" w:rsidRPr="00010943" w:rsidTr="00A052F8">
        <w:tc>
          <w:tcPr>
            <w:tcW w:w="5210" w:type="dxa"/>
          </w:tcPr>
          <w:p w:rsidR="00203007" w:rsidRPr="00010943" w:rsidRDefault="00203007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203007" w:rsidRPr="00010943" w:rsidRDefault="00203007" w:rsidP="00364A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203007" w:rsidRPr="00010943" w:rsidRDefault="00203007" w:rsidP="00364A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</w:t>
            </w:r>
          </w:p>
        </w:tc>
      </w:tr>
    </w:tbl>
    <w:p w:rsidR="00E16CDF" w:rsidRPr="003F19E2" w:rsidRDefault="00E16CDF">
      <w:pPr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3F19E2">
        <w:rPr>
          <w:rFonts w:ascii="Times New Roman" w:hAnsi="Times New Roman" w:cs="Times New Roman"/>
          <w:b/>
          <w:sz w:val="8"/>
          <w:szCs w:val="8"/>
        </w:rPr>
        <w:br w:type="page"/>
      </w:r>
    </w:p>
    <w:p w:rsidR="006A7325" w:rsidRPr="00010943" w:rsidRDefault="00010943" w:rsidP="00010943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Приложение 2</w:t>
      </w:r>
    </w:p>
    <w:p w:rsidR="00010943" w:rsidRPr="00010943" w:rsidRDefault="00010943" w:rsidP="00010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Примерная форма протокола учредительного мероприятия по созданию ТОС</w:t>
      </w:r>
    </w:p>
    <w:p w:rsidR="00010943" w:rsidRPr="003F19E2" w:rsidRDefault="00010943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Протокол </w:t>
      </w:r>
    </w:p>
    <w:p w:rsidR="00AA61CB" w:rsidRPr="00010943" w:rsidRDefault="00AA61CB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учредительного собрания (конференции) граждан по учреждению территориального общественного самоуправления в границах </w:t>
      </w:r>
      <w:r w:rsidRPr="000109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AA61CB" w:rsidRPr="00010943" w:rsidRDefault="00AA61CB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0"/>
          <w:szCs w:val="20"/>
        </w:rPr>
      </w:pPr>
      <w:r w:rsidRPr="00010943">
        <w:rPr>
          <w:rFonts w:ascii="Times New Roman" w:hAnsi="Times New Roman" w:cs="Times New Roman"/>
          <w:sz w:val="20"/>
          <w:szCs w:val="20"/>
        </w:rPr>
        <w:t>(название улиц, №№ домов)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Дата проведения собрания (конференции) граждан: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Место  проведения собрания (конференции) граждан: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Время начала проведения собрания (конференции) граждан: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Всего жителей, проживающих на данной территории, достигших 16 лет _____ чел.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Присутствуют _______ чел.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Инициативная группа _______ чел.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sz w:val="28"/>
          <w:szCs w:val="28"/>
        </w:rPr>
        <w:t>(Всего избрано ____ делегатов конференции</w:t>
      </w:r>
      <w:proofErr w:type="gramEnd"/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sz w:val="28"/>
          <w:szCs w:val="28"/>
        </w:rPr>
        <w:t>Присутствуют ____ делегатов конференции)</w:t>
      </w:r>
      <w:proofErr w:type="gramEnd"/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Default="00AA61CB" w:rsidP="00AA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10943" w:rsidRPr="00010943" w:rsidRDefault="00010943" w:rsidP="00AA61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bCs/>
          <w:i/>
          <w:sz w:val="28"/>
          <w:szCs w:val="28"/>
        </w:rPr>
        <w:t>(примерная)</w:t>
      </w:r>
    </w:p>
    <w:p w:rsidR="00AA61CB" w:rsidRPr="00010943" w:rsidRDefault="00AA61CB" w:rsidP="00AA61CB">
      <w:pPr>
        <w:numPr>
          <w:ilvl w:val="0"/>
          <w:numId w:val="5"/>
        </w:numPr>
        <w:tabs>
          <w:tab w:val="left" w:pos="100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председательствующего, секретаря собрания (конференции) и лица, ответственного за подсчет голосов.</w:t>
      </w:r>
    </w:p>
    <w:p w:rsidR="00AA61CB" w:rsidRPr="00010943" w:rsidRDefault="00AA61CB" w:rsidP="00AA61CB">
      <w:pPr>
        <w:numPr>
          <w:ilvl w:val="0"/>
          <w:numId w:val="5"/>
        </w:numPr>
        <w:tabs>
          <w:tab w:val="left" w:pos="96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Принятие решения о создании территориального общественного самоуправления и его наименовании.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940"/>
        </w:tabs>
        <w:spacing w:after="0" w:line="240" w:lineRule="auto"/>
        <w:ind w:left="940" w:hanging="234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101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104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98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контрольно-ревизионной комиссии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98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 назначении лица,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лица.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</w:p>
    <w:p w:rsidR="00AA61CB" w:rsidRPr="00010943" w:rsidRDefault="00AA61CB" w:rsidP="00AA61CB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AA61CB" w:rsidRPr="00010943" w:rsidRDefault="00AA61CB" w:rsidP="00AA61CB">
      <w:pPr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______________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>., который предложил избрать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председательствующим на собрании (конференции) _____________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 xml:space="preserve">., секретарем собрания (конференции)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 xml:space="preserve"> и лицом, ответственным за подсчет голосов,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Ф.И.О.</w:t>
      </w:r>
      <w:proofErr w:type="gramEnd"/>
    </w:p>
    <w:p w:rsidR="00AA61CB" w:rsidRPr="00010943" w:rsidRDefault="00AA61CB" w:rsidP="00AA61CB">
      <w:pPr>
        <w:spacing w:after="0" w:line="240" w:lineRule="auto"/>
        <w:ind w:left="700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 xml:space="preserve">, секретарем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 xml:space="preserve"> и лицом, ответственным за подсчет голосов,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Голосовали: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______________ Ф.И.О, секретарем ______________ Ф.И.О и лицом, ответственным за подсчет голосов,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AA61CB" w:rsidRPr="00010943" w:rsidRDefault="00AA61CB" w:rsidP="00AA61CB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______________Ф.И.О.,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создать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righ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Создать территориальное общественное самоуправление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righ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Создать территориальное общественное самоуправление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010943">
        <w:rPr>
          <w:rFonts w:ascii="Times New Roman" w:hAnsi="Times New Roman" w:cs="Times New Roman"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09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утвердить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следующие основные направления деятельности территориального общественного самоуправления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»:_________________________________________________.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Утвердить следующие основные направления деятельности территориального общественного самоуправления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»:____________________________.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Утвердить следующие основные направления деятельности территориального общественного самоуправления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»:_____________________________.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___________Ф.И.О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0943">
        <w:rPr>
          <w:rFonts w:ascii="Times New Roman" w:hAnsi="Times New Roman" w:cs="Times New Roman"/>
          <w:sz w:val="28"/>
          <w:szCs w:val="28"/>
        </w:rPr>
        <w:t>, который предложил принять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«Наименование».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Принять Устав территориального общественного самоуправления «Наименование».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Принять Устав территориального общественного самоуправления «Наименование».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__________Ф.И.О., который предложил в соответствии принятым Уставом избрать совет (комитет, иной орган) территориального общественного самоуправления в следующем составе: ______________________________________.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совет (комитет, иной орган) территориального общественного самоуправления в предложенном составе: 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совет (комитет, иной орган) территориального общественного самоуправления в предложенном составе: 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шестому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 xml:space="preserve">_______________ 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избрать председателем совета (комитета, иного органа) территориального общественного самоуправления _________Ф.И.О.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председателем совета (комитета, иного органа) территориального общественного самоуправления _____________Ф.И.О.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председателем совета (комитета, иного органа) территориального общественного самоуправления _______________Ф.И.О.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седьмому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 xml:space="preserve">____________Ф.И.О.,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избрать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контрольно-ревизионную комиссию территориального общественного самоуправления в следующем составе: 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территориального общественного самоуправления в следующем составе: 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территориального общественного самоуправления в следующем составе: 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восьмому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____________Ф.И.О.,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назначить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лицом,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AA61CB" w:rsidRPr="00010943" w:rsidRDefault="00AA61CB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собрания (конференции)               _______________                      Инициалы, фамилия</w:t>
      </w:r>
    </w:p>
    <w:p w:rsidR="00AA61CB" w:rsidRPr="000A1299" w:rsidRDefault="00AA61CB" w:rsidP="00AA61CB">
      <w:pPr>
        <w:pStyle w:val="ConsPlusNonformat"/>
        <w:widowControl/>
        <w:rPr>
          <w:rFonts w:ascii="Times New Roman" w:hAnsi="Times New Roman" w:cs="Times New Roman"/>
        </w:rPr>
      </w:pPr>
      <w:r w:rsidRPr="000A1299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</w:t>
      </w:r>
    </w:p>
    <w:p w:rsidR="00AA61CB" w:rsidRPr="00010943" w:rsidRDefault="00AA61CB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AA61CB" w:rsidRPr="00010943" w:rsidRDefault="000A1299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1CB" w:rsidRPr="00010943">
        <w:rPr>
          <w:rFonts w:ascii="Times New Roman" w:hAnsi="Times New Roman" w:cs="Times New Roman"/>
          <w:sz w:val="28"/>
          <w:szCs w:val="28"/>
        </w:rPr>
        <w:t xml:space="preserve">обрания (конференции)             _______________                        Инициалы, фамилия                    </w:t>
      </w:r>
    </w:p>
    <w:p w:rsidR="00AA61CB" w:rsidRPr="000A1299" w:rsidRDefault="00AA61CB" w:rsidP="00AA61CB">
      <w:pPr>
        <w:pStyle w:val="ConsPlusNonformat"/>
        <w:widowControl/>
        <w:rPr>
          <w:rFonts w:ascii="Times New Roman" w:hAnsi="Times New Roman" w:cs="Times New Roman"/>
        </w:rPr>
      </w:pPr>
      <w:r w:rsidRPr="000A1299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</w:t>
      </w:r>
    </w:p>
    <w:p w:rsidR="00AA61CB" w:rsidRPr="00010943" w:rsidRDefault="00AA6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43">
        <w:rPr>
          <w:rFonts w:ascii="Times New Roman" w:hAnsi="Times New Roman" w:cs="Times New Roman"/>
        </w:rPr>
        <w:br w:type="page"/>
      </w:r>
    </w:p>
    <w:p w:rsidR="003E04ED" w:rsidRDefault="003E04ED" w:rsidP="003E4145">
      <w:pPr>
        <w:tabs>
          <w:tab w:val="left" w:pos="0"/>
          <w:tab w:val="left" w:pos="71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E4145">
        <w:rPr>
          <w:rFonts w:ascii="Times New Roman" w:hAnsi="Times New Roman" w:cs="Times New Roman"/>
          <w:sz w:val="28"/>
          <w:szCs w:val="28"/>
        </w:rPr>
        <w:t>3</w:t>
      </w:r>
    </w:p>
    <w:p w:rsidR="003E04ED" w:rsidRPr="003E4145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145" w:rsidRPr="003F19E2" w:rsidRDefault="003E04ED" w:rsidP="003F19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9E2">
        <w:rPr>
          <w:rFonts w:ascii="Times New Roman" w:hAnsi="Times New Roman" w:cs="Times New Roman"/>
          <w:i/>
          <w:sz w:val="28"/>
          <w:szCs w:val="28"/>
        </w:rPr>
        <w:t>Модельное Положение</w:t>
      </w:r>
      <w:r w:rsidR="003E4145" w:rsidRPr="003F19E2">
        <w:rPr>
          <w:rFonts w:ascii="Times New Roman" w:hAnsi="Times New Roman" w:cs="Times New Roman"/>
          <w:i/>
          <w:sz w:val="28"/>
          <w:szCs w:val="28"/>
        </w:rPr>
        <w:t xml:space="preserve"> о контрольно-ревизионной комиссии ТОС, Положение утверждается на собрании (конференции) граждан </w:t>
      </w:r>
    </w:p>
    <w:p w:rsidR="00F5772F" w:rsidRPr="003F19E2" w:rsidRDefault="00F5772F" w:rsidP="003F19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04ED" w:rsidRPr="003F19E2" w:rsidTr="003E4145">
        <w:tc>
          <w:tcPr>
            <w:tcW w:w="5210" w:type="dxa"/>
          </w:tcPr>
          <w:p w:rsidR="003E04ED" w:rsidRPr="003F19E2" w:rsidRDefault="003E04ED" w:rsidP="003F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E04ED" w:rsidRPr="003F19E2" w:rsidRDefault="003E04ED" w:rsidP="003F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E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E04ED" w:rsidRPr="003F19E2" w:rsidRDefault="003E04ED" w:rsidP="003F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E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 собрания </w:t>
            </w:r>
          </w:p>
          <w:p w:rsidR="003E04ED" w:rsidRPr="003F19E2" w:rsidRDefault="003E04ED" w:rsidP="003F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19E2">
              <w:rPr>
                <w:rFonts w:ascii="Times New Roman" w:hAnsi="Times New Roman" w:cs="Times New Roman"/>
                <w:i/>
                <w:sz w:val="28"/>
                <w:szCs w:val="28"/>
              </w:rPr>
              <w:t>или конференции</w:t>
            </w:r>
            <w:r w:rsidRPr="003F19E2">
              <w:rPr>
                <w:rFonts w:ascii="Times New Roman" w:hAnsi="Times New Roman" w:cs="Times New Roman"/>
                <w:sz w:val="28"/>
                <w:szCs w:val="28"/>
              </w:rPr>
              <w:t xml:space="preserve">) граждан </w:t>
            </w:r>
          </w:p>
          <w:p w:rsidR="003E04ED" w:rsidRPr="003F19E2" w:rsidRDefault="003E04ED" w:rsidP="003F19E2">
            <w:pPr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9E2">
              <w:rPr>
                <w:rFonts w:ascii="Times New Roman" w:hAnsi="Times New Roman" w:cs="Times New Roman"/>
                <w:sz w:val="28"/>
                <w:szCs w:val="28"/>
              </w:rPr>
              <w:t>от  «___» ______ 20__  № ___</w:t>
            </w:r>
          </w:p>
          <w:p w:rsidR="003E04ED" w:rsidRPr="003F19E2" w:rsidRDefault="003E04ED" w:rsidP="003F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4ED" w:rsidRPr="003F19E2" w:rsidRDefault="003E04ED" w:rsidP="003F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ED" w:rsidRPr="003F19E2" w:rsidRDefault="003E04ED" w:rsidP="003F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04ED" w:rsidRPr="003F19E2" w:rsidRDefault="003E04ED" w:rsidP="003F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 xml:space="preserve">о контрольно-ревизионной комиссии </w:t>
      </w:r>
    </w:p>
    <w:p w:rsidR="003E04ED" w:rsidRPr="003F19E2" w:rsidRDefault="003E4145" w:rsidP="003F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>т</w:t>
      </w:r>
      <w:r w:rsidR="003E04ED" w:rsidRPr="003F19E2">
        <w:rPr>
          <w:rFonts w:ascii="Times New Roman" w:hAnsi="Times New Roman" w:cs="Times New Roman"/>
          <w:b/>
          <w:sz w:val="28"/>
          <w:szCs w:val="28"/>
        </w:rPr>
        <w:t>ерриториального общественного самоуправления</w:t>
      </w:r>
    </w:p>
    <w:p w:rsidR="003E4145" w:rsidRPr="003F19E2" w:rsidRDefault="003E4145" w:rsidP="003F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3E4145" w:rsidRPr="003F19E2" w:rsidRDefault="003E4145" w:rsidP="003F1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9E2">
        <w:rPr>
          <w:rFonts w:ascii="Times New Roman" w:hAnsi="Times New Roman" w:cs="Times New Roman"/>
          <w:sz w:val="20"/>
          <w:szCs w:val="20"/>
        </w:rPr>
        <w:t>(наименование ТОС)</w:t>
      </w:r>
    </w:p>
    <w:p w:rsidR="003E04ED" w:rsidRPr="003F19E2" w:rsidRDefault="003E04ED" w:rsidP="003F19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F19E2" w:rsidRDefault="003E04ED" w:rsidP="003F19E2">
      <w:pPr>
        <w:pStyle w:val="3"/>
        <w:tabs>
          <w:tab w:val="left" w:pos="0"/>
          <w:tab w:val="left" w:pos="71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F19E2">
        <w:rPr>
          <w:rFonts w:ascii="Times New Roman" w:hAnsi="Times New Roman"/>
          <w:b/>
          <w:sz w:val="28"/>
          <w:szCs w:val="28"/>
        </w:rPr>
        <w:t>1.  Общие положения</w:t>
      </w:r>
    </w:p>
    <w:p w:rsidR="003E4145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1.1. Контрольно-ревизионная комиссия территориального общественного самоуправления (далее - Комиссия) является органом территориального общественного самоуправления (далее - ТОС), созданным для контроля и проверки финансово-хозяйственной деятельности </w:t>
      </w:r>
      <w:r w:rsidR="003E4145" w:rsidRPr="003F19E2">
        <w:rPr>
          <w:rFonts w:ascii="Times New Roman" w:hAnsi="Times New Roman" w:cs="Times New Roman"/>
          <w:sz w:val="28"/>
          <w:szCs w:val="28"/>
        </w:rPr>
        <w:t>Совета территориального общественного самоуправления __________________________ (далее – Совет ТОС</w:t>
      </w:r>
      <w:r w:rsidR="003E4145" w:rsidRPr="003F19E2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3E4145" w:rsidRPr="003F19E2">
        <w:rPr>
          <w:rFonts w:ascii="Times New Roman" w:hAnsi="Times New Roman" w:cs="Times New Roman"/>
          <w:sz w:val="28"/>
          <w:szCs w:val="28"/>
        </w:rPr>
        <w:t>).</w:t>
      </w:r>
    </w:p>
    <w:p w:rsidR="003E4145" w:rsidRPr="003F19E2" w:rsidRDefault="003E4145" w:rsidP="003F19E2">
      <w:pPr>
        <w:tabs>
          <w:tab w:val="left" w:pos="0"/>
          <w:tab w:val="left" w:pos="71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ТОС)</w:t>
      </w:r>
      <w:r w:rsidRPr="003F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Федеральным законом </w:t>
      </w:r>
      <w:r w:rsidR="003E4145" w:rsidRPr="003F19E2">
        <w:rPr>
          <w:rFonts w:ascii="Times New Roman" w:hAnsi="Times New Roman" w:cs="Times New Roman"/>
          <w:sz w:val="28"/>
          <w:szCs w:val="28"/>
        </w:rPr>
        <w:t>«</w:t>
      </w:r>
      <w:r w:rsidRPr="003F19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4145" w:rsidRPr="003F19E2">
        <w:rPr>
          <w:rFonts w:ascii="Times New Roman" w:hAnsi="Times New Roman" w:cs="Times New Roman"/>
          <w:sz w:val="28"/>
          <w:szCs w:val="28"/>
        </w:rPr>
        <w:t>»</w:t>
      </w:r>
      <w:r w:rsidRPr="003F19E2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3E4145" w:rsidRPr="003F19E2">
        <w:rPr>
          <w:rFonts w:ascii="Times New Roman" w:hAnsi="Times New Roman" w:cs="Times New Roman"/>
          <w:sz w:val="28"/>
          <w:szCs w:val="28"/>
        </w:rPr>
        <w:t>«</w:t>
      </w:r>
      <w:r w:rsidRPr="003F19E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E4145" w:rsidRPr="003F19E2">
        <w:rPr>
          <w:rFonts w:ascii="Times New Roman" w:hAnsi="Times New Roman" w:cs="Times New Roman"/>
          <w:sz w:val="28"/>
          <w:szCs w:val="28"/>
        </w:rPr>
        <w:t>»</w:t>
      </w:r>
      <w:r w:rsidRPr="003F19E2">
        <w:rPr>
          <w:rFonts w:ascii="Times New Roman" w:hAnsi="Times New Roman" w:cs="Times New Roman"/>
          <w:sz w:val="28"/>
          <w:szCs w:val="28"/>
        </w:rPr>
        <w:t xml:space="preserve">, </w:t>
      </w:r>
      <w:r w:rsidR="003E4145" w:rsidRPr="003F19E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3F19E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E4145" w:rsidRPr="003F19E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E4145" w:rsidRPr="003F19E2" w:rsidRDefault="003E4145" w:rsidP="003F1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(наименование ТОС)</w:t>
      </w:r>
    </w:p>
    <w:p w:rsidR="003E4145" w:rsidRPr="003F19E2" w:rsidRDefault="003E4145" w:rsidP="003F19E2">
      <w:pPr>
        <w:tabs>
          <w:tab w:val="left" w:pos="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(далее – Устав ТОС).</w:t>
      </w:r>
    </w:p>
    <w:p w:rsidR="003E4145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1.3. Комиссия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3E4145" w:rsidRPr="003F19E2">
        <w:rPr>
          <w:rFonts w:ascii="Times New Roman" w:hAnsi="Times New Roman" w:cs="Times New Roman"/>
          <w:sz w:val="28"/>
          <w:szCs w:val="28"/>
        </w:rPr>
        <w:t>собранием</w:t>
      </w:r>
      <w:r w:rsidR="00F5772F" w:rsidRPr="003F19E2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3E4145" w:rsidRPr="003F19E2">
        <w:rPr>
          <w:rFonts w:ascii="Times New Roman" w:hAnsi="Times New Roman" w:cs="Times New Roman"/>
          <w:sz w:val="28"/>
          <w:szCs w:val="28"/>
        </w:rPr>
        <w:t xml:space="preserve"> </w:t>
      </w:r>
      <w:r w:rsidRPr="003F19E2">
        <w:rPr>
          <w:rFonts w:ascii="Times New Roman" w:hAnsi="Times New Roman" w:cs="Times New Roman"/>
          <w:sz w:val="28"/>
          <w:szCs w:val="28"/>
        </w:rPr>
        <w:t>граждан и подотчетна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E4145" w:rsidRPr="003F19E2">
        <w:rPr>
          <w:rFonts w:ascii="Times New Roman" w:hAnsi="Times New Roman" w:cs="Times New Roman"/>
          <w:sz w:val="28"/>
          <w:szCs w:val="28"/>
        </w:rPr>
        <w:t xml:space="preserve">собранию  граждан. 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1.4. Срок полномочий Комиссии устанавливается Уставом ТОС.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1.5. Число членов Комиссии определяется Уставом ТОС, но не может быть менее трех человек.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>2.  Организации работы комиссии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2.1. Заседания Комиссии проводятся не реже одного раза в квартал.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2.2. Повестка заседания Комиссии вносится Председателем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2.3. Список приглашенных на заседание Комиссии лиц определяется Председателем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2.4. Заседания Комиссии считается правомочным, если на нем присутствуют более половины членов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lastRenderedPageBreak/>
        <w:t>2.5. Решения Комиссии принимаются открытым голосованием большинством голосов от числа зарегистрированных на заседании членов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2.6. По итогам заседания Комиссии оформляется протокол, который подписывается председательствующим на заседании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возлагается на Председателя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>3.  Компетенция Комиссии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3.1. Комиссия осуществляет проверку финансово - хозяйственной деятельности Совета </w:t>
      </w:r>
      <w:r w:rsidR="003E4145" w:rsidRPr="003F19E2">
        <w:rPr>
          <w:rFonts w:ascii="Times New Roman" w:hAnsi="Times New Roman" w:cs="Times New Roman"/>
          <w:sz w:val="28"/>
          <w:szCs w:val="28"/>
        </w:rPr>
        <w:t>ТОС</w:t>
      </w:r>
      <w:r w:rsidRPr="003F19E2">
        <w:rPr>
          <w:rFonts w:ascii="Times New Roman" w:hAnsi="Times New Roman" w:cs="Times New Roman"/>
          <w:sz w:val="28"/>
          <w:szCs w:val="28"/>
        </w:rPr>
        <w:t xml:space="preserve"> по итогам работы за квартал, по поручению</w:t>
      </w:r>
      <w:r w:rsidR="003E4145" w:rsidRPr="003F19E2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3F19E2">
        <w:rPr>
          <w:rFonts w:ascii="Times New Roman" w:hAnsi="Times New Roman" w:cs="Times New Roman"/>
          <w:sz w:val="28"/>
          <w:szCs w:val="28"/>
        </w:rPr>
        <w:t xml:space="preserve">граждан и по собственной инициативе. 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3.2. Комиссия осуществляет функции контроля по исполнению </w:t>
      </w:r>
      <w:r w:rsidR="00F5772F" w:rsidRPr="003F19E2">
        <w:rPr>
          <w:rFonts w:ascii="Times New Roman" w:hAnsi="Times New Roman" w:cs="Times New Roman"/>
          <w:sz w:val="28"/>
          <w:szCs w:val="28"/>
        </w:rPr>
        <w:t>У</w:t>
      </w:r>
      <w:r w:rsidRPr="003F19E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5772F" w:rsidRPr="003F19E2">
        <w:rPr>
          <w:rFonts w:ascii="Times New Roman" w:hAnsi="Times New Roman" w:cs="Times New Roman"/>
          <w:sz w:val="28"/>
          <w:szCs w:val="28"/>
        </w:rPr>
        <w:t>ТОС</w:t>
      </w:r>
      <w:r w:rsidRPr="003F19E2">
        <w:rPr>
          <w:rFonts w:ascii="Times New Roman" w:hAnsi="Times New Roman" w:cs="Times New Roman"/>
          <w:sz w:val="28"/>
          <w:szCs w:val="28"/>
        </w:rPr>
        <w:t xml:space="preserve"> и выполнения решений руководящих органов ТОС. 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3.3. Члены Комиссии не могут являться членами Совета ТОС. 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3.4.Комиссия проводит ревизию финансово - хозяйственной деятельности территориального общественного самоуправления  не реже одного раза в год. 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3.5. Комиссия может для проверки финансовой деятельности Совета </w:t>
      </w:r>
      <w:r w:rsidR="00F5772F" w:rsidRPr="003F19E2">
        <w:rPr>
          <w:rFonts w:ascii="Times New Roman" w:hAnsi="Times New Roman" w:cs="Times New Roman"/>
          <w:sz w:val="28"/>
          <w:szCs w:val="28"/>
        </w:rPr>
        <w:t>ТОС</w:t>
      </w:r>
      <w:r w:rsidRPr="003F19E2">
        <w:rPr>
          <w:rFonts w:ascii="Times New Roman" w:hAnsi="Times New Roman" w:cs="Times New Roman"/>
          <w:sz w:val="28"/>
          <w:szCs w:val="28"/>
        </w:rPr>
        <w:t xml:space="preserve"> привлекать аудиторские организации.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3.6. Комиссия осуществляет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 xml:space="preserve"> ходом устранения нарушений, отмеченных в актах Комиссии, предписаниях председателя Комиссии, по итогам проверок ТОС.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3.7. Комиссия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>осуществляет рассмотрение итогов проверок и вносит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>, при необходимости, предложения в Совет ТОС.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3.8. Комиссия имеет право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 xml:space="preserve"> для ознакомления все документы по финансированию ТОС: договоры субсидий, сметы расходов, плат</w:t>
      </w:r>
      <w:r w:rsidR="00F5772F" w:rsidRPr="003F19E2">
        <w:rPr>
          <w:rFonts w:ascii="Times New Roman" w:hAnsi="Times New Roman" w:cs="Times New Roman"/>
          <w:sz w:val="28"/>
          <w:szCs w:val="28"/>
        </w:rPr>
        <w:t>е</w:t>
      </w:r>
      <w:r w:rsidRPr="003F19E2">
        <w:rPr>
          <w:rFonts w:ascii="Times New Roman" w:hAnsi="Times New Roman" w:cs="Times New Roman"/>
          <w:sz w:val="28"/>
          <w:szCs w:val="28"/>
        </w:rPr>
        <w:t>жные документы, чеки и т.д.</w:t>
      </w:r>
    </w:p>
    <w:p w:rsidR="003E04ED" w:rsidRPr="003F19E2" w:rsidRDefault="003E04ED" w:rsidP="003F19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3.9. Озвучивает в обязательном порядке на конференции граждан объёмы денежных средств, полученных в отч</w:t>
      </w:r>
      <w:r w:rsidR="00F5772F" w:rsidRPr="003F19E2">
        <w:rPr>
          <w:rFonts w:ascii="Times New Roman" w:hAnsi="Times New Roman" w:cs="Times New Roman"/>
          <w:sz w:val="28"/>
          <w:szCs w:val="28"/>
        </w:rPr>
        <w:t>е</w:t>
      </w:r>
      <w:r w:rsidRPr="003F19E2">
        <w:rPr>
          <w:rFonts w:ascii="Times New Roman" w:hAnsi="Times New Roman" w:cs="Times New Roman"/>
          <w:sz w:val="28"/>
          <w:szCs w:val="28"/>
        </w:rPr>
        <w:t>тном году из бюджета городского округа Тольятти, а также из внебюджетных источников.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3.10. Комиссия представляет на рассмотрение и утверждение </w:t>
      </w:r>
      <w:r w:rsidR="00F5772F" w:rsidRPr="003F19E2">
        <w:rPr>
          <w:rFonts w:ascii="Times New Roman" w:hAnsi="Times New Roman" w:cs="Times New Roman"/>
          <w:sz w:val="28"/>
          <w:szCs w:val="28"/>
        </w:rPr>
        <w:t>собрания</w:t>
      </w:r>
      <w:r w:rsidRPr="003F19E2">
        <w:rPr>
          <w:rFonts w:ascii="Times New Roman" w:hAnsi="Times New Roman" w:cs="Times New Roman"/>
          <w:sz w:val="28"/>
          <w:szCs w:val="28"/>
        </w:rPr>
        <w:t xml:space="preserve"> граждан отчет о своей деятельности.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>4.  Председатель Комиссии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4.1. Избирается Комиссией из своего состава открытым голосованием большинством голосов от числа членов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4.2. Осуществляет руководство деятельностью Комиссии, распределяет обязанности между членами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>Созывает и ведет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4.4. Принимает решения о направлении Комиссии (проверяющих) для проведения проверок.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4.5. Действует от имени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F19E2">
        <w:rPr>
          <w:rFonts w:ascii="Times New Roman" w:hAnsi="Times New Roman" w:cs="Times New Roman"/>
          <w:sz w:val="28"/>
          <w:szCs w:val="28"/>
        </w:rPr>
        <w:t>Издает распоряжения по вопросам функционирования Комиссии и обладает</w:t>
      </w:r>
      <w:proofErr w:type="gramEnd"/>
      <w:r w:rsidRPr="003F19E2">
        <w:rPr>
          <w:rFonts w:ascii="Times New Roman" w:hAnsi="Times New Roman" w:cs="Times New Roman"/>
          <w:sz w:val="28"/>
          <w:szCs w:val="28"/>
        </w:rPr>
        <w:t xml:space="preserve"> правом подписи документов, относящихся к компетенции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4.7. Имеет право присутствовать на заседаниях </w:t>
      </w:r>
      <w:r w:rsidR="00133A5B" w:rsidRPr="003F19E2">
        <w:rPr>
          <w:rFonts w:ascii="Times New Roman" w:hAnsi="Times New Roman" w:cs="Times New Roman"/>
          <w:sz w:val="28"/>
          <w:szCs w:val="28"/>
        </w:rPr>
        <w:t>С</w:t>
      </w:r>
      <w:r w:rsidRPr="003F19E2">
        <w:rPr>
          <w:rFonts w:ascii="Times New Roman" w:hAnsi="Times New Roman" w:cs="Times New Roman"/>
          <w:sz w:val="28"/>
          <w:szCs w:val="28"/>
        </w:rPr>
        <w:t>овета ТОС.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E2">
        <w:rPr>
          <w:rFonts w:ascii="Times New Roman" w:hAnsi="Times New Roman" w:cs="Times New Roman"/>
          <w:b/>
          <w:sz w:val="28"/>
          <w:szCs w:val="28"/>
        </w:rPr>
        <w:t>5.  Члены Комиссии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5.1. Принимают участие в обсуждении и решении всех вопросов, входящих в компетенцию Комиссии.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5.2. Вносят предложения по организации работы Комиссии и совершенствованию её деятельности.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5.3. Имеют право присутствовать на заседаниях </w:t>
      </w:r>
      <w:r w:rsidR="00133A5B" w:rsidRPr="003F19E2">
        <w:rPr>
          <w:rFonts w:ascii="Times New Roman" w:hAnsi="Times New Roman" w:cs="Times New Roman"/>
          <w:sz w:val="28"/>
          <w:szCs w:val="28"/>
        </w:rPr>
        <w:t>С</w:t>
      </w:r>
      <w:r w:rsidRPr="003F19E2">
        <w:rPr>
          <w:rFonts w:ascii="Times New Roman" w:hAnsi="Times New Roman" w:cs="Times New Roman"/>
          <w:sz w:val="28"/>
          <w:szCs w:val="28"/>
        </w:rPr>
        <w:t>овета ТОС.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 xml:space="preserve">5.4. Подписывают акты по итогам проверки финансово - хозяйственной деятельности Совета </w:t>
      </w:r>
      <w:r w:rsidR="00133A5B" w:rsidRPr="003F19E2">
        <w:rPr>
          <w:rFonts w:ascii="Times New Roman" w:hAnsi="Times New Roman" w:cs="Times New Roman"/>
          <w:sz w:val="28"/>
          <w:szCs w:val="28"/>
        </w:rPr>
        <w:t>ТОС</w:t>
      </w:r>
      <w:r w:rsidRPr="003F19E2">
        <w:rPr>
          <w:rFonts w:ascii="Times New Roman" w:hAnsi="Times New Roman" w:cs="Times New Roman"/>
          <w:sz w:val="28"/>
          <w:szCs w:val="28"/>
        </w:rPr>
        <w:t>.</w:t>
      </w:r>
    </w:p>
    <w:p w:rsidR="003E04ED" w:rsidRPr="003F19E2" w:rsidRDefault="003E04ED" w:rsidP="003F19E2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sz w:val="28"/>
          <w:szCs w:val="28"/>
        </w:rPr>
        <w:t>5.5. Несут личную ответственность за результаты своей работы в Комиссии.</w:t>
      </w:r>
    </w:p>
    <w:p w:rsidR="003F70E8" w:rsidRPr="003F19E2" w:rsidRDefault="00133A5B" w:rsidP="003F1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9E2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3F70E8" w:rsidRPr="00FC5E58" w:rsidRDefault="003F70E8" w:rsidP="003F7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E58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233A6" w:rsidRDefault="00B233A6" w:rsidP="003F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0E8" w:rsidRPr="00B233A6" w:rsidRDefault="00B233A6" w:rsidP="003F70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33A6">
        <w:rPr>
          <w:rFonts w:ascii="Times New Roman" w:hAnsi="Times New Roman"/>
          <w:i/>
          <w:sz w:val="28"/>
          <w:szCs w:val="28"/>
        </w:rPr>
        <w:t>Примерные формы журналов, которые могут вестись органами ТОС</w:t>
      </w:r>
    </w:p>
    <w:p w:rsidR="00B233A6" w:rsidRDefault="00B233A6" w:rsidP="003F70E8">
      <w:pPr>
        <w:tabs>
          <w:tab w:val="left" w:pos="7920"/>
        </w:tabs>
        <w:jc w:val="right"/>
        <w:rPr>
          <w:rFonts w:ascii="Times New Roman" w:hAnsi="Times New Roman"/>
          <w:sz w:val="24"/>
          <w:szCs w:val="24"/>
        </w:rPr>
      </w:pPr>
    </w:p>
    <w:p w:rsidR="003F70E8" w:rsidRDefault="003F70E8" w:rsidP="003F70E8">
      <w:pPr>
        <w:tabs>
          <w:tab w:val="left" w:pos="7920"/>
        </w:tabs>
        <w:jc w:val="right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  Форма 1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приёма посетителей 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(учёта жалоб, заявлений и предложений населения)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1701"/>
        <w:gridCol w:w="1560"/>
        <w:gridCol w:w="1489"/>
        <w:gridCol w:w="1658"/>
        <w:gridCol w:w="1530"/>
      </w:tblGrid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Ф.ИО заявителя, домашний адрес</w:t>
            </w: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Принятое решение по заявлению</w:t>
            </w: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3F70E8" w:rsidRPr="00BB55CF" w:rsidTr="00EE3B2F">
        <w:trPr>
          <w:trHeight w:val="346"/>
        </w:trPr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E8" w:rsidRPr="00BB55CF" w:rsidRDefault="003F70E8" w:rsidP="003F70E8">
      <w:pPr>
        <w:tabs>
          <w:tab w:val="left" w:pos="8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  <w:t xml:space="preserve">   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2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входящих документов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2124"/>
        <w:gridCol w:w="1642"/>
        <w:gridCol w:w="1642"/>
        <w:gridCol w:w="1963"/>
      </w:tblGrid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Резолюция (кому направлен документ)</w:t>
            </w: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E8" w:rsidRPr="00BB55CF" w:rsidRDefault="003F70E8" w:rsidP="003F70E8">
      <w:pPr>
        <w:tabs>
          <w:tab w:val="left" w:pos="427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</w:r>
      <w:r w:rsidRPr="00BB55CF">
        <w:rPr>
          <w:rFonts w:ascii="Times New Roman" w:hAnsi="Times New Roman"/>
          <w:sz w:val="24"/>
          <w:szCs w:val="24"/>
        </w:rPr>
        <w:tab/>
      </w:r>
    </w:p>
    <w:p w:rsidR="003F70E8" w:rsidRPr="00BB55CF" w:rsidRDefault="003F70E8" w:rsidP="003F70E8">
      <w:pPr>
        <w:tabs>
          <w:tab w:val="left" w:pos="4275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3</w:t>
      </w:r>
    </w:p>
    <w:p w:rsidR="003F70E8" w:rsidRPr="00BB55CF" w:rsidRDefault="003F70E8" w:rsidP="003F70E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F70E8" w:rsidRPr="00BB55CF" w:rsidRDefault="003F70E8" w:rsidP="003F70E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исходящих  документов</w:t>
      </w:r>
    </w:p>
    <w:p w:rsidR="003F70E8" w:rsidRPr="00BB55CF" w:rsidRDefault="003F70E8" w:rsidP="003F70E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3402"/>
        <w:gridCol w:w="3544"/>
      </w:tblGrid>
      <w:tr w:rsidR="003F70E8" w:rsidRPr="00BB55CF" w:rsidTr="00EE3B2F">
        <w:trPr>
          <w:trHeight w:val="691"/>
        </w:trPr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3402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3544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CC42BF" w:rsidTr="00EE3B2F">
        <w:tc>
          <w:tcPr>
            <w:tcW w:w="817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0E8" w:rsidRPr="00CC42BF" w:rsidRDefault="003F70E8" w:rsidP="003F70E8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7BC5" w:rsidRDefault="00777B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A7325" w:rsidRPr="00010943" w:rsidRDefault="00275C48" w:rsidP="006A7325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Приложение</w:t>
      </w:r>
      <w:r w:rsidR="00010943">
        <w:rPr>
          <w:sz w:val="28"/>
          <w:szCs w:val="28"/>
        </w:rPr>
        <w:t xml:space="preserve"> </w:t>
      </w:r>
      <w:r w:rsidR="00FC5E58">
        <w:rPr>
          <w:sz w:val="28"/>
          <w:szCs w:val="28"/>
        </w:rPr>
        <w:t>6</w:t>
      </w:r>
    </w:p>
    <w:p w:rsidR="006A7325" w:rsidRPr="00010943" w:rsidRDefault="006A7325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A7325" w:rsidRPr="00010943" w:rsidTr="006A7325">
        <w:tc>
          <w:tcPr>
            <w:tcW w:w="4927" w:type="dxa"/>
          </w:tcPr>
          <w:p w:rsidR="006A7325" w:rsidRPr="00010943" w:rsidRDefault="006A7325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801BC" w:rsidRPr="00010943" w:rsidRDefault="00B801BC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325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gramStart"/>
            <w:r w:rsidR="006A7325" w:rsidRPr="0001094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6A7325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A7325" w:rsidRPr="00010943" w:rsidRDefault="006A7325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7325" w:rsidRPr="00010943" w:rsidRDefault="006A7325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заседания </w:t>
            </w:r>
          </w:p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Совета ТОС «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«___» ________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4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43">
        <w:rPr>
          <w:rFonts w:ascii="Times New Roman" w:hAnsi="Times New Roman" w:cs="Times New Roman"/>
          <w:b/>
          <w:sz w:val="24"/>
          <w:szCs w:val="24"/>
        </w:rPr>
        <w:t>работы ТОС «</w:t>
      </w:r>
      <w:r w:rsidR="00B801BC" w:rsidRPr="00010943">
        <w:rPr>
          <w:rFonts w:ascii="Times New Roman" w:hAnsi="Times New Roman" w:cs="Times New Roman"/>
          <w:b/>
          <w:sz w:val="24"/>
          <w:szCs w:val="24"/>
        </w:rPr>
        <w:t>_____</w:t>
      </w:r>
      <w:r w:rsidRPr="00010943">
        <w:rPr>
          <w:rFonts w:ascii="Times New Roman" w:hAnsi="Times New Roman" w:cs="Times New Roman"/>
          <w:b/>
          <w:sz w:val="24"/>
          <w:szCs w:val="24"/>
        </w:rPr>
        <w:t>» на 20</w:t>
      </w:r>
      <w:r w:rsidR="00B801BC" w:rsidRPr="00010943">
        <w:rPr>
          <w:rFonts w:ascii="Times New Roman" w:hAnsi="Times New Roman" w:cs="Times New Roman"/>
          <w:b/>
          <w:sz w:val="24"/>
          <w:szCs w:val="24"/>
        </w:rPr>
        <w:t>___</w:t>
      </w:r>
      <w:r w:rsidRPr="000109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67"/>
        <w:gridCol w:w="5111"/>
        <w:gridCol w:w="1985"/>
        <w:gridCol w:w="2091"/>
      </w:tblGrid>
      <w:tr w:rsidR="006A7325" w:rsidRPr="00010943" w:rsidTr="006A7325">
        <w:tc>
          <w:tcPr>
            <w:tcW w:w="667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7325" w:rsidRPr="00010943" w:rsidTr="006A7325">
        <w:tc>
          <w:tcPr>
            <w:tcW w:w="9854" w:type="dxa"/>
            <w:gridSpan w:val="4"/>
          </w:tcPr>
          <w:p w:rsidR="006A7325" w:rsidRPr="00010943" w:rsidRDefault="006A7325" w:rsidP="00B801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правотворческой деятельности органов местного самоуправления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801BC" w:rsidRPr="00010943" w:rsidRDefault="00B801BC" w:rsidP="00B80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01094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образования)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382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комиссий, рабочих групп, общественных советов при Администрации ______________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A11C6"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A11C6" w:rsidRPr="00010943">
              <w:rPr>
                <w:rFonts w:ascii="Times New Roman" w:hAnsi="Times New Roman" w:cs="Times New Roman"/>
                <w:sz w:val="20"/>
                <w:szCs w:val="20"/>
              </w:rPr>
              <w:t>наименование МО)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Администрации 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__________________________________</w:t>
            </w:r>
          </w:p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представительного органа)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депутатов 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382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1" w:type="dxa"/>
          </w:tcPr>
          <w:p w:rsidR="007732A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обсуждении проектов нормативных правовых актов органов местного самоуправления __________________, разработке</w:t>
            </w:r>
          </w:p>
          <w:p w:rsidR="00AA11C6" w:rsidRPr="00010943" w:rsidRDefault="007732A6" w:rsidP="00AA11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1C6"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1C6"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A11C6"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AA11C6" w:rsidRPr="00010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муниципальных программ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«_________»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проведение мероприятий по профилактике правонарушений 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Администрации </w:t>
            </w: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A11C6" w:rsidRPr="00010943" w:rsidRDefault="00AA11C6" w:rsidP="00AA11C6">
            <w:pPr>
              <w:suppressAutoHyphens/>
              <w:spacing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МО)</w:t>
            </w:r>
          </w:p>
          <w:p w:rsidR="00AA11C6" w:rsidRPr="00010943" w:rsidRDefault="00AA11C6" w:rsidP="007732A6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контролю в РФ и дикорастущей конопли на землях </w:t>
            </w:r>
            <w:proofErr w:type="gram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«_________»,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1" w:type="dxa"/>
          </w:tcPr>
          <w:p w:rsidR="00AA11C6" w:rsidRPr="00010943" w:rsidRDefault="00AA11C6" w:rsidP="00382F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Администрацией ______________ 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(наименование МО)</w:t>
            </w:r>
          </w:p>
          <w:p w:rsidR="00AA11C6" w:rsidRPr="00010943" w:rsidRDefault="00AA11C6" w:rsidP="00382F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«_____»,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Администрацией ________________________</w:t>
            </w:r>
          </w:p>
          <w:p w:rsidR="00AA11C6" w:rsidRPr="00010943" w:rsidRDefault="007732A6" w:rsidP="00AA11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AA11C6"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МО)</w:t>
            </w:r>
          </w:p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выявлению и проведению </w:t>
            </w: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Участие в информировании населения о появлении угрозы осуществления террористических актов, необходимости повышения бдительности и действиях при возникшей угрозе</w:t>
            </w:r>
            <w:r w:rsidRPr="000109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месту их  проживания 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 Участие в мероприятиях по благоустройству и санитарной очистке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Участие в ремонте и установке спортивного и игрового оборудования на площадке по месту жительства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>в ежегодном Всероссийском экологическом субботнике</w:t>
            </w:r>
          </w:p>
          <w:p w:rsidR="00AA11C6" w:rsidRPr="00010943" w:rsidRDefault="00AA11C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1C6" w:rsidRPr="00010943" w:rsidRDefault="00AA11C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11" w:type="dxa"/>
          </w:tcPr>
          <w:p w:rsidR="007732A6" w:rsidRPr="00010943" w:rsidRDefault="00AA11C6" w:rsidP="0077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разработанного совместно с органами местного самоуправления ______________, </w:t>
            </w:r>
            <w:proofErr w:type="gramStart"/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2A6" w:rsidRPr="00010943" w:rsidRDefault="007732A6" w:rsidP="007732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(наименование МО)</w:t>
            </w:r>
          </w:p>
          <w:p w:rsidR="00AA11C6" w:rsidRPr="00010943" w:rsidRDefault="007732A6" w:rsidP="0077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сфере благоустройства территории</w:t>
            </w:r>
          </w:p>
        </w:tc>
        <w:tc>
          <w:tcPr>
            <w:tcW w:w="1985" w:type="dxa"/>
          </w:tcPr>
          <w:p w:rsidR="00AA11C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ТОС, Администрация ________ (по согласованию)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а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кции «Бессмертный полк»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1" w:type="dxa"/>
          </w:tcPr>
          <w:p w:rsidR="00AA11C6" w:rsidRPr="00010943" w:rsidRDefault="00AA11C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праздничного концерт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празднованием Дня Победы 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11" w:type="dxa"/>
          </w:tcPr>
          <w:p w:rsidR="00AA11C6" w:rsidRPr="00010943" w:rsidRDefault="00AA11C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детей, посвященное Международному дню защиты детей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5. Участие в спортивных мероприятиях</w:t>
            </w: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11" w:type="dxa"/>
          </w:tcPr>
          <w:p w:rsidR="007732A6" w:rsidRPr="00010943" w:rsidRDefault="007732A6" w:rsidP="00FA4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спортивных мероприятий для детей на детской игровой площадке по месту жительства в период школьных каникул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7732A6" w:rsidRPr="00010943" w:rsidTr="006A7325">
        <w:tc>
          <w:tcPr>
            <w:tcW w:w="9854" w:type="dxa"/>
            <w:gridSpan w:val="4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6. Участие в мероприятиях по информированию населения</w:t>
            </w: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11" w:type="dxa"/>
          </w:tcPr>
          <w:p w:rsidR="007732A6" w:rsidRPr="00010943" w:rsidRDefault="007732A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содействие Администрации ____________________ в информировании </w:t>
            </w:r>
          </w:p>
          <w:p w:rsidR="007732A6" w:rsidRPr="00010943" w:rsidRDefault="007732A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(наименование МО)</w:t>
            </w:r>
          </w:p>
          <w:p w:rsidR="007732A6" w:rsidRPr="00010943" w:rsidRDefault="007732A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деятельности органов местного самоуправления муниципального образования 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7732A6" w:rsidRPr="00010943" w:rsidRDefault="00E16CDF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11" w:type="dxa"/>
          </w:tcPr>
          <w:p w:rsidR="007732A6" w:rsidRPr="00010943" w:rsidRDefault="007732A6" w:rsidP="00E16C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деятельности ТОС для размещения на официальном сайте </w:t>
            </w:r>
            <w:r w:rsidR="00E16CDF"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дминистрации ______________________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111" w:type="dxa"/>
          </w:tcPr>
          <w:p w:rsidR="007732A6" w:rsidRPr="00010943" w:rsidRDefault="007732A6" w:rsidP="00FA4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9854" w:type="dxa"/>
            <w:gridSpan w:val="4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7. Общие и организационные вопросы деятельности ТОС</w:t>
            </w: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11" w:type="dxa"/>
          </w:tcPr>
          <w:p w:rsidR="007732A6" w:rsidRPr="00010943" w:rsidRDefault="007732A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ТОС, </w:t>
            </w:r>
          </w:p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11" w:type="dxa"/>
          </w:tcPr>
          <w:p w:rsidR="007732A6" w:rsidRPr="00010943" w:rsidRDefault="007732A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91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</w:p>
        </w:tc>
      </w:tr>
    </w:tbl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325" w:rsidRPr="00010943" w:rsidRDefault="006A7325" w:rsidP="006A73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A7325" w:rsidRPr="00010943" w:rsidTr="006A7325">
        <w:tc>
          <w:tcPr>
            <w:tcW w:w="4927" w:type="dxa"/>
          </w:tcPr>
          <w:p w:rsidR="006A7325" w:rsidRPr="00010943" w:rsidRDefault="007732A6" w:rsidP="00773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Председатель ТОС «___________</w:t>
            </w:r>
            <w:r w:rsidR="006A7325" w:rsidRPr="00010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A7325" w:rsidRPr="00010943" w:rsidRDefault="007732A6" w:rsidP="006A732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</w:tbl>
    <w:p w:rsidR="006A7325" w:rsidRPr="00010943" w:rsidRDefault="006A7325" w:rsidP="006A73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0943" w:rsidRDefault="000109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1299" w:rsidRDefault="000A1299" w:rsidP="000A1299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6D487E">
        <w:rPr>
          <w:sz w:val="28"/>
          <w:szCs w:val="28"/>
        </w:rPr>
        <w:lastRenderedPageBreak/>
        <w:t xml:space="preserve">Приложение </w:t>
      </w:r>
      <w:r w:rsidR="00777BC5">
        <w:rPr>
          <w:sz w:val="28"/>
          <w:szCs w:val="28"/>
        </w:rPr>
        <w:t>7</w:t>
      </w:r>
    </w:p>
    <w:p w:rsidR="000A1299" w:rsidRPr="00170C03" w:rsidRDefault="000A1299" w:rsidP="000A1299">
      <w:pPr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</w:p>
    <w:p w:rsidR="000A1299" w:rsidRDefault="000A1299" w:rsidP="000A129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СОГЛАСИЕ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на обработку персональных данных</w:t>
      </w: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Я, _______________________________________________________________,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0"/>
          <w:szCs w:val="20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</w:t>
      </w:r>
      <w:r w:rsidRPr="00BD226E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>Ф.И.О. полностью, дата рождения)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 xml:space="preserve">___________________________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серия _______ № _______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выдан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________________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0"/>
          <w:szCs w:val="20"/>
        </w:rPr>
      </w:pPr>
      <w:r w:rsidRPr="00BD226E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>вид документа, удостоверяющего личность)</w:t>
      </w: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>________________________________________________________________________,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0"/>
          <w:szCs w:val="20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</w:t>
      </w:r>
      <w:r w:rsidRPr="00BD226E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>когда и кем)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проживающий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) по адресу:_______________________________________________</w:t>
      </w: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>________________________________________________________________________,</w:t>
      </w:r>
    </w:p>
    <w:p w:rsidR="000A1299" w:rsidRPr="006D6297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с п. 4 ст. 9 Федерального закона от 27.07.2006 г. № 152-ФЗ </w:t>
      </w:r>
      <w:r>
        <w:rPr>
          <w:sz w:val="28"/>
          <w:szCs w:val="28"/>
        </w:rPr>
        <w:t xml:space="preserve">«О </w:t>
      </w:r>
      <w:r w:rsidRPr="006D6297">
        <w:rPr>
          <w:rFonts w:ascii="Times New Roman" w:hAnsi="Times New Roman"/>
          <w:sz w:val="28"/>
          <w:szCs w:val="28"/>
        </w:rPr>
        <w:t>персональных данных» даю согласи</w:t>
      </w:r>
      <w:r>
        <w:rPr>
          <w:rFonts w:ascii="Times New Roman" w:hAnsi="Times New Roman"/>
          <w:sz w:val="28"/>
          <w:szCs w:val="28"/>
        </w:rPr>
        <w:t>е</w:t>
      </w:r>
      <w:r w:rsidRPr="006D6297">
        <w:rPr>
          <w:rFonts w:ascii="Times New Roman" w:hAnsi="Times New Roman"/>
          <w:sz w:val="28"/>
          <w:szCs w:val="28"/>
        </w:rPr>
        <w:t xml:space="preserve"> оператору 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6D6297">
        <w:rPr>
          <w:rFonts w:ascii="Times New Roman" w:hAnsi="Times New Roman"/>
          <w:sz w:val="28"/>
          <w:szCs w:val="28"/>
        </w:rPr>
        <w:t>___</w:t>
      </w:r>
    </w:p>
    <w:p w:rsidR="000A1299" w:rsidRPr="006D6297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 w:rsidRPr="006D6297">
        <w:rPr>
          <w:rFonts w:ascii="Times New Roman" w:hAnsi="Times New Roman"/>
          <w:color w:val="00000A"/>
          <w:sz w:val="20"/>
          <w:szCs w:val="20"/>
        </w:rPr>
        <w:t>(наименование органа местного самоуправления)</w:t>
      </w: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на обработку моих персональных данных</w:t>
      </w:r>
      <w:r w:rsidRPr="006D6297">
        <w:rPr>
          <w:rFonts w:ascii="Times New Roman CYR" w:hAnsi="Times New Roman CYR" w:cs="Times New Roman CYR"/>
          <w:color w:val="00000A"/>
          <w:sz w:val="28"/>
          <w:szCs w:val="28"/>
        </w:rPr>
        <w:t xml:space="preserve">: фамилия, имя, отчество, год, месяц, дата и место рождения, гражданство, домашний адрес (адрес регистрации, фактического проживания), номер телефона, паспортные данные (данные документа его замещающего); и совершения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над ними следующих действий обработку, сбор, систематизацию, накопление, хранение, уточнение, подтверждение, использование, </w:t>
      </w:r>
      <w:r w:rsidRPr="00092FFF">
        <w:rPr>
          <w:rFonts w:ascii="Times New Roman CYR" w:hAnsi="Times New Roman CYR" w:cs="Times New Roman CYR"/>
          <w:sz w:val="28"/>
          <w:szCs w:val="28"/>
        </w:rPr>
        <w:t>уничтожение по истечению срока действия Согласия.</w:t>
      </w:r>
      <w:proofErr w:type="gramEnd"/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FF">
        <w:rPr>
          <w:rFonts w:ascii="Times New Roman" w:hAnsi="Times New Roman"/>
          <w:sz w:val="28"/>
          <w:szCs w:val="28"/>
        </w:rPr>
        <w:t>Согласие дается с момента подписания и до момента прекращения моего членства в территориальном общественном самоуправлении «____________» или до его отзыва в письменной форме.</w:t>
      </w: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2FFF">
        <w:rPr>
          <w:rFonts w:ascii="Times New Roman" w:hAnsi="Times New Roman"/>
          <w:sz w:val="28"/>
          <w:szCs w:val="28"/>
        </w:rPr>
        <w:t xml:space="preserve">«_____» ______________ 20___ </w:t>
      </w:r>
      <w:r w:rsidRPr="00092FFF">
        <w:rPr>
          <w:rFonts w:ascii="Times New Roman CYR" w:hAnsi="Times New Roman CYR" w:cs="Times New Roman CYR"/>
          <w:sz w:val="28"/>
          <w:szCs w:val="28"/>
        </w:rPr>
        <w:t>года.</w:t>
      </w: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2FFF">
        <w:rPr>
          <w:rFonts w:ascii="Times New Roman" w:hAnsi="Times New Roman"/>
          <w:sz w:val="28"/>
          <w:szCs w:val="28"/>
        </w:rPr>
        <w:t>_______________________________               _______________________________</w:t>
      </w:r>
    </w:p>
    <w:p w:rsidR="000A1299" w:rsidRPr="00092FFF" w:rsidRDefault="000A1299" w:rsidP="000A1299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092FFF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092FFF">
        <w:rPr>
          <w:rFonts w:ascii="Times New Roman" w:hAnsi="Times New Roman"/>
          <w:sz w:val="20"/>
          <w:szCs w:val="20"/>
        </w:rPr>
        <w:t>(</w:t>
      </w:r>
      <w:r w:rsidRPr="00092FFF">
        <w:rPr>
          <w:rFonts w:ascii="Times New Roman CYR" w:hAnsi="Times New Roman CYR" w:cs="Times New Roman CYR"/>
          <w:sz w:val="20"/>
          <w:szCs w:val="20"/>
        </w:rPr>
        <w:t>подпись лица, давшего согласие на обработку                                             (расшифровка подписи)</w:t>
      </w:r>
      <w:proofErr w:type="gramEnd"/>
    </w:p>
    <w:p w:rsidR="006D487E" w:rsidRPr="003F19E2" w:rsidRDefault="000A1299" w:rsidP="003F19E2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2FFF">
        <w:rPr>
          <w:rFonts w:ascii="Times New Roman" w:hAnsi="Times New Roman"/>
          <w:sz w:val="20"/>
          <w:szCs w:val="20"/>
        </w:rPr>
        <w:t xml:space="preserve">               </w:t>
      </w:r>
      <w:r w:rsidRPr="00092FFF">
        <w:rPr>
          <w:rFonts w:ascii="Times New Roman CYR" w:hAnsi="Times New Roman CYR" w:cs="Times New Roman CYR"/>
          <w:sz w:val="20"/>
          <w:szCs w:val="20"/>
        </w:rPr>
        <w:t>персональных данных)</w:t>
      </w:r>
    </w:p>
    <w:sectPr w:rsidR="006D487E" w:rsidRPr="003F19E2" w:rsidSect="003F19E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F4" w:rsidRDefault="00D75BF4" w:rsidP="000D065E">
      <w:pPr>
        <w:spacing w:after="0" w:line="240" w:lineRule="auto"/>
      </w:pPr>
      <w:r>
        <w:separator/>
      </w:r>
    </w:p>
  </w:endnote>
  <w:endnote w:type="continuationSeparator" w:id="0">
    <w:p w:rsidR="00D75BF4" w:rsidRDefault="00D75BF4" w:rsidP="000D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F4" w:rsidRDefault="00D75BF4" w:rsidP="000D065E">
      <w:pPr>
        <w:spacing w:after="0" w:line="240" w:lineRule="auto"/>
      </w:pPr>
      <w:r>
        <w:separator/>
      </w:r>
    </w:p>
  </w:footnote>
  <w:footnote w:type="continuationSeparator" w:id="0">
    <w:p w:rsidR="00D75BF4" w:rsidRDefault="00D75BF4" w:rsidP="000D065E">
      <w:pPr>
        <w:spacing w:after="0" w:line="240" w:lineRule="auto"/>
      </w:pPr>
      <w:r>
        <w:continuationSeparator/>
      </w:r>
    </w:p>
  </w:footnote>
  <w:footnote w:id="1">
    <w:p w:rsidR="00EE3B2F" w:rsidRDefault="00EE3B2F" w:rsidP="00C4015B">
      <w:pPr>
        <w:jc w:val="both"/>
      </w:pPr>
      <w:r>
        <w:rPr>
          <w:rStyle w:val="aa"/>
        </w:rPr>
        <w:footnoteRef/>
      </w:r>
      <w:r>
        <w:t xml:space="preserve"> </w:t>
      </w:r>
      <w:r w:rsidRPr="001848FD">
        <w:rPr>
          <w:rFonts w:ascii="Times New Roman" w:hAnsi="Times New Roman" w:cs="Times New Roman"/>
          <w:color w:val="000000"/>
          <w:shd w:val="clear" w:color="auto" w:fill="FFFFFF"/>
        </w:rPr>
        <w:t>Информация по вопросам предоставления государственной услуги по принятию решения о государственной регистрации некоммерческих организаций размещена на сайте</w:t>
      </w:r>
      <w:r w:rsidRPr="001848FD">
        <w:rPr>
          <w:rFonts w:ascii="Times New Roman" w:hAnsi="Times New Roman" w:cs="Times New Roman"/>
        </w:rPr>
        <w:t xml:space="preserve"> Управления Министерства юстиции Российской Федерации по Смоленской области https://to67.minjust.ru/ru/node/294001</w:t>
      </w:r>
    </w:p>
    <w:p w:rsidR="00EE3B2F" w:rsidRDefault="00EE3B2F" w:rsidP="00C4015B">
      <w:pPr>
        <w:pStyle w:val="a8"/>
      </w:pPr>
    </w:p>
  </w:footnote>
  <w:footnote w:id="2">
    <w:p w:rsidR="00EE3B2F" w:rsidRPr="00F5772F" w:rsidRDefault="00EE3B2F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F5772F">
        <w:rPr>
          <w:rFonts w:ascii="Times New Roman" w:hAnsi="Times New Roman" w:cs="Times New Roman"/>
        </w:rPr>
        <w:t>Указывается наименование выборного коллегиального органа ТОС (Совет ТОС, Комитет ТОС и т.д.)</w:t>
      </w:r>
    </w:p>
  </w:footnote>
  <w:footnote w:id="3">
    <w:p w:rsidR="00EE3B2F" w:rsidRPr="00F5772F" w:rsidRDefault="00EE3B2F">
      <w:pPr>
        <w:pStyle w:val="a8"/>
      </w:pPr>
      <w:r w:rsidRPr="00F5772F">
        <w:rPr>
          <w:rStyle w:val="aa"/>
          <w:rFonts w:ascii="Times New Roman" w:hAnsi="Times New Roman" w:cs="Times New Roman"/>
        </w:rPr>
        <w:footnoteRef/>
      </w:r>
      <w:r w:rsidRPr="00F5772F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 xml:space="preserve"> </w:t>
      </w:r>
      <w:r w:rsidRPr="00F5772F">
        <w:rPr>
          <w:rFonts w:ascii="Times New Roman" w:hAnsi="Times New Roman" w:cs="Times New Roman"/>
        </w:rPr>
        <w:t>если численность граждан, достигших 16-летнего возраста и проживающих на территории ТОС, более 600 человек</w:t>
      </w:r>
      <w:r>
        <w:rPr>
          <w:rFonts w:ascii="Times New Roman" w:hAnsi="Times New Roman" w:cs="Times New Roman"/>
        </w:rPr>
        <w:t xml:space="preserve">  здесь и далее рекомендуется вместо собрания граждан высшим органом ТОС указывать конференцию.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E3B2F" w:rsidRPr="003F19E2" w:rsidRDefault="00617FA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19E2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="004B62A9" w:rsidRPr="003F19E2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3F19E2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4F631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F19E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E3B2F" w:rsidRPr="003F19E2" w:rsidRDefault="00EE3B2F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F" w:rsidRDefault="00EE3B2F">
    <w:pPr>
      <w:pStyle w:val="a3"/>
      <w:jc w:val="center"/>
    </w:pPr>
  </w:p>
  <w:p w:rsidR="00EE3B2F" w:rsidRDefault="00EE3B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abstractNum w:abstractNumId="1">
    <w:nsid w:val="12092332"/>
    <w:multiLevelType w:val="hybridMultilevel"/>
    <w:tmpl w:val="CBFAF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FE4996"/>
    <w:multiLevelType w:val="hybridMultilevel"/>
    <w:tmpl w:val="73DE892E"/>
    <w:lvl w:ilvl="0" w:tplc="55620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68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8A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C1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4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C9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8B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6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836E3"/>
    <w:multiLevelType w:val="hybridMultilevel"/>
    <w:tmpl w:val="D4464190"/>
    <w:lvl w:ilvl="0" w:tplc="C47C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E4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E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2F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AB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60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8F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9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C6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94F98"/>
    <w:multiLevelType w:val="hybridMultilevel"/>
    <w:tmpl w:val="A65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61B02"/>
    <w:multiLevelType w:val="hybridMultilevel"/>
    <w:tmpl w:val="9BB01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FB6590"/>
    <w:multiLevelType w:val="hybridMultilevel"/>
    <w:tmpl w:val="16809646"/>
    <w:lvl w:ilvl="0" w:tplc="7C60D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168F1"/>
    <w:multiLevelType w:val="hybridMultilevel"/>
    <w:tmpl w:val="622CC536"/>
    <w:lvl w:ilvl="0" w:tplc="28AE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05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6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E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E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1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E8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87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67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B0798"/>
    <w:multiLevelType w:val="hybridMultilevel"/>
    <w:tmpl w:val="223C9A7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E085589"/>
    <w:multiLevelType w:val="hybridMultilevel"/>
    <w:tmpl w:val="852C47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065E"/>
    <w:rsid w:val="000021AF"/>
    <w:rsid w:val="00010943"/>
    <w:rsid w:val="0001622C"/>
    <w:rsid w:val="00071152"/>
    <w:rsid w:val="000754A0"/>
    <w:rsid w:val="000A1299"/>
    <w:rsid w:val="000A25C7"/>
    <w:rsid w:val="000A2775"/>
    <w:rsid w:val="000A4366"/>
    <w:rsid w:val="000B1F40"/>
    <w:rsid w:val="000B4EEA"/>
    <w:rsid w:val="000C5F0F"/>
    <w:rsid w:val="000C6535"/>
    <w:rsid w:val="000D01EE"/>
    <w:rsid w:val="000D065E"/>
    <w:rsid w:val="000F76A5"/>
    <w:rsid w:val="001215A1"/>
    <w:rsid w:val="00133A5B"/>
    <w:rsid w:val="001530F1"/>
    <w:rsid w:val="00170C03"/>
    <w:rsid w:val="001848FD"/>
    <w:rsid w:val="00187906"/>
    <w:rsid w:val="001916FA"/>
    <w:rsid w:val="00194CFE"/>
    <w:rsid w:val="001958B2"/>
    <w:rsid w:val="001A6685"/>
    <w:rsid w:val="001C517F"/>
    <w:rsid w:val="001D2F56"/>
    <w:rsid w:val="001E159C"/>
    <w:rsid w:val="001E4EEA"/>
    <w:rsid w:val="00203007"/>
    <w:rsid w:val="00225258"/>
    <w:rsid w:val="002524A3"/>
    <w:rsid w:val="002720E9"/>
    <w:rsid w:val="00275872"/>
    <w:rsid w:val="00275C48"/>
    <w:rsid w:val="002D0624"/>
    <w:rsid w:val="00317B92"/>
    <w:rsid w:val="00333CD3"/>
    <w:rsid w:val="003534F9"/>
    <w:rsid w:val="00364A7F"/>
    <w:rsid w:val="0036683A"/>
    <w:rsid w:val="0037513E"/>
    <w:rsid w:val="003807CB"/>
    <w:rsid w:val="00381BDF"/>
    <w:rsid w:val="00382F7E"/>
    <w:rsid w:val="003946C4"/>
    <w:rsid w:val="003C48A5"/>
    <w:rsid w:val="003C68BC"/>
    <w:rsid w:val="003E04ED"/>
    <w:rsid w:val="003E1215"/>
    <w:rsid w:val="003E4145"/>
    <w:rsid w:val="003E5872"/>
    <w:rsid w:val="003E5FC0"/>
    <w:rsid w:val="003F19E2"/>
    <w:rsid w:val="003F70E8"/>
    <w:rsid w:val="00424C9E"/>
    <w:rsid w:val="004340D3"/>
    <w:rsid w:val="0046181B"/>
    <w:rsid w:val="00466AC6"/>
    <w:rsid w:val="00472ABE"/>
    <w:rsid w:val="00473EB2"/>
    <w:rsid w:val="00486913"/>
    <w:rsid w:val="00486D2E"/>
    <w:rsid w:val="004926D6"/>
    <w:rsid w:val="00493B04"/>
    <w:rsid w:val="004B62A9"/>
    <w:rsid w:val="004C5BB9"/>
    <w:rsid w:val="004D2BFC"/>
    <w:rsid w:val="004D4A64"/>
    <w:rsid w:val="004E1246"/>
    <w:rsid w:val="004E32A3"/>
    <w:rsid w:val="004F6315"/>
    <w:rsid w:val="00502274"/>
    <w:rsid w:val="00512DFF"/>
    <w:rsid w:val="005303A3"/>
    <w:rsid w:val="005357FF"/>
    <w:rsid w:val="005633A2"/>
    <w:rsid w:val="00594739"/>
    <w:rsid w:val="005A4B8D"/>
    <w:rsid w:val="005B564B"/>
    <w:rsid w:val="005D1D16"/>
    <w:rsid w:val="005D30E8"/>
    <w:rsid w:val="005D3E45"/>
    <w:rsid w:val="006079C0"/>
    <w:rsid w:val="006124EA"/>
    <w:rsid w:val="00612EF4"/>
    <w:rsid w:val="00613D96"/>
    <w:rsid w:val="00617FA9"/>
    <w:rsid w:val="00635E9F"/>
    <w:rsid w:val="0066465F"/>
    <w:rsid w:val="006A7325"/>
    <w:rsid w:val="006C056C"/>
    <w:rsid w:val="006C617F"/>
    <w:rsid w:val="006D487E"/>
    <w:rsid w:val="0075387F"/>
    <w:rsid w:val="00762D44"/>
    <w:rsid w:val="007664E0"/>
    <w:rsid w:val="00771625"/>
    <w:rsid w:val="007732A6"/>
    <w:rsid w:val="00777BC5"/>
    <w:rsid w:val="00782852"/>
    <w:rsid w:val="00783F58"/>
    <w:rsid w:val="007857A9"/>
    <w:rsid w:val="007949B5"/>
    <w:rsid w:val="007C0BB2"/>
    <w:rsid w:val="007D0F32"/>
    <w:rsid w:val="007E502E"/>
    <w:rsid w:val="008A53E0"/>
    <w:rsid w:val="008A7BB4"/>
    <w:rsid w:val="008C2C7C"/>
    <w:rsid w:val="008D0ADE"/>
    <w:rsid w:val="008F5D23"/>
    <w:rsid w:val="009162C2"/>
    <w:rsid w:val="00932068"/>
    <w:rsid w:val="009356E3"/>
    <w:rsid w:val="00996086"/>
    <w:rsid w:val="009B6A81"/>
    <w:rsid w:val="009E2CC5"/>
    <w:rsid w:val="009F2072"/>
    <w:rsid w:val="00A052F8"/>
    <w:rsid w:val="00A44CBC"/>
    <w:rsid w:val="00A641F4"/>
    <w:rsid w:val="00A7368A"/>
    <w:rsid w:val="00A94474"/>
    <w:rsid w:val="00AA11C6"/>
    <w:rsid w:val="00AA4D30"/>
    <w:rsid w:val="00AA61CB"/>
    <w:rsid w:val="00AB3596"/>
    <w:rsid w:val="00AB49B8"/>
    <w:rsid w:val="00AB5EE2"/>
    <w:rsid w:val="00AC6FB8"/>
    <w:rsid w:val="00AD1DD0"/>
    <w:rsid w:val="00AE1DBB"/>
    <w:rsid w:val="00AE324C"/>
    <w:rsid w:val="00AF23BF"/>
    <w:rsid w:val="00B07E35"/>
    <w:rsid w:val="00B15E44"/>
    <w:rsid w:val="00B233A6"/>
    <w:rsid w:val="00B24B02"/>
    <w:rsid w:val="00B6614A"/>
    <w:rsid w:val="00B801BC"/>
    <w:rsid w:val="00B805FF"/>
    <w:rsid w:val="00BA4FD2"/>
    <w:rsid w:val="00BB62D0"/>
    <w:rsid w:val="00BB7883"/>
    <w:rsid w:val="00BC68EA"/>
    <w:rsid w:val="00BD5ABF"/>
    <w:rsid w:val="00BD6019"/>
    <w:rsid w:val="00BF3A27"/>
    <w:rsid w:val="00C31310"/>
    <w:rsid w:val="00C4015B"/>
    <w:rsid w:val="00C44CD8"/>
    <w:rsid w:val="00C73531"/>
    <w:rsid w:val="00C86E17"/>
    <w:rsid w:val="00CA77AD"/>
    <w:rsid w:val="00CE679F"/>
    <w:rsid w:val="00CF15AD"/>
    <w:rsid w:val="00D06365"/>
    <w:rsid w:val="00D16D48"/>
    <w:rsid w:val="00D3004B"/>
    <w:rsid w:val="00D30ED5"/>
    <w:rsid w:val="00D4480F"/>
    <w:rsid w:val="00D54498"/>
    <w:rsid w:val="00D73ECB"/>
    <w:rsid w:val="00D75BF4"/>
    <w:rsid w:val="00DA1F43"/>
    <w:rsid w:val="00DB4B12"/>
    <w:rsid w:val="00DD13C9"/>
    <w:rsid w:val="00DD2C38"/>
    <w:rsid w:val="00DD6AA3"/>
    <w:rsid w:val="00DE68C1"/>
    <w:rsid w:val="00DF643C"/>
    <w:rsid w:val="00E16CDF"/>
    <w:rsid w:val="00E4159B"/>
    <w:rsid w:val="00E53F26"/>
    <w:rsid w:val="00E542A2"/>
    <w:rsid w:val="00E6571E"/>
    <w:rsid w:val="00E74F0F"/>
    <w:rsid w:val="00E9260E"/>
    <w:rsid w:val="00EB3F3E"/>
    <w:rsid w:val="00EC3135"/>
    <w:rsid w:val="00ED113C"/>
    <w:rsid w:val="00EE3B2F"/>
    <w:rsid w:val="00F30415"/>
    <w:rsid w:val="00F45AF1"/>
    <w:rsid w:val="00F55650"/>
    <w:rsid w:val="00F565F4"/>
    <w:rsid w:val="00F5772F"/>
    <w:rsid w:val="00F63FBC"/>
    <w:rsid w:val="00F75E69"/>
    <w:rsid w:val="00FA4AD5"/>
    <w:rsid w:val="00FA67F2"/>
    <w:rsid w:val="00FB159B"/>
    <w:rsid w:val="00FC5E58"/>
    <w:rsid w:val="00FE0246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44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65E"/>
  </w:style>
  <w:style w:type="paragraph" w:styleId="a5">
    <w:name w:val="footer"/>
    <w:basedOn w:val="a"/>
    <w:link w:val="a6"/>
    <w:uiPriority w:val="99"/>
    <w:semiHidden/>
    <w:unhideWhenUsed/>
    <w:rsid w:val="000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65E"/>
  </w:style>
  <w:style w:type="paragraph" w:styleId="a7">
    <w:name w:val="Normal (Web)"/>
    <w:basedOn w:val="a"/>
    <w:uiPriority w:val="99"/>
    <w:semiHidden/>
    <w:unhideWhenUsed/>
    <w:rsid w:val="001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848F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8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8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06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63FBC"/>
    <w:rPr>
      <w:color w:val="0000FF"/>
      <w:u w:val="single"/>
    </w:rPr>
  </w:style>
  <w:style w:type="paragraph" w:customStyle="1" w:styleId="ConsPlusNormal0">
    <w:name w:val="ConsPlusNormal"/>
    <w:rsid w:val="00664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E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364A7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E04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78">
    <w:name w:val="Font Style78"/>
    <w:basedOn w:val="a0"/>
    <w:rsid w:val="00133A5B"/>
    <w:rPr>
      <w:rFonts w:ascii="Times New Roman" w:hAnsi="Times New Roman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01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8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39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69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DB90D-043B-47C7-A899-BC3DE12C336A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0171AC-BD85-4925-9791-A02315238BE2}">
      <dgm:prSet phldrT="[Текст]" custT="1"/>
      <dgm:spPr/>
      <dgm:t>
        <a:bodyPr/>
        <a:lstStyle/>
        <a:p>
          <a:r>
            <a:rPr lang="ru-RU" sz="1200"/>
            <a:t>Образование инициативной группы</a:t>
          </a:r>
          <a:r>
            <a:rPr lang="ru-RU" sz="1100"/>
            <a:t> </a:t>
          </a:r>
          <a:endParaRPr lang="ru-RU" sz="1200"/>
        </a:p>
      </dgm:t>
    </dgm:pt>
    <dgm:pt modelId="{4AB1E288-7B26-42E4-B3F1-351990EF2F03}" type="parTrans" cxnId="{2BA2384C-DC6E-4BE9-AC46-2F2DD1551E85}">
      <dgm:prSet/>
      <dgm:spPr/>
      <dgm:t>
        <a:bodyPr/>
        <a:lstStyle/>
        <a:p>
          <a:endParaRPr lang="ru-RU"/>
        </a:p>
      </dgm:t>
    </dgm:pt>
    <dgm:pt modelId="{2BE6C8AD-CD7D-4BA7-8CC5-26429B5F7CEA}" type="sibTrans" cxnId="{2BA2384C-DC6E-4BE9-AC46-2F2DD1551E85}">
      <dgm:prSet/>
      <dgm:spPr/>
      <dgm:t>
        <a:bodyPr/>
        <a:lstStyle/>
        <a:p>
          <a:endParaRPr lang="ru-RU"/>
        </a:p>
      </dgm:t>
    </dgm:pt>
    <dgm:pt modelId="{7567C0A9-C6CF-46FE-BBDE-9BFA71AB25A5}">
      <dgm:prSet phldrT="[Текст]" custT="1"/>
      <dgm:spPr/>
      <dgm:t>
        <a:bodyPr/>
        <a:lstStyle/>
        <a:p>
          <a:r>
            <a:rPr lang="ru-RU" sz="1200"/>
            <a:t>Установление границ ТОС </a:t>
          </a:r>
        </a:p>
      </dgm:t>
    </dgm:pt>
    <dgm:pt modelId="{5A8A3689-43EA-428C-9213-CBD84A49D640}" type="parTrans" cxnId="{567C06EE-731F-4668-8BDE-FF9B0E3069F5}">
      <dgm:prSet/>
      <dgm:spPr/>
      <dgm:t>
        <a:bodyPr/>
        <a:lstStyle/>
        <a:p>
          <a:endParaRPr lang="ru-RU"/>
        </a:p>
      </dgm:t>
    </dgm:pt>
    <dgm:pt modelId="{56A8DFC6-1B91-4360-A009-FDF0FC1A8C42}" type="sibTrans" cxnId="{567C06EE-731F-4668-8BDE-FF9B0E3069F5}">
      <dgm:prSet/>
      <dgm:spPr/>
      <dgm:t>
        <a:bodyPr/>
        <a:lstStyle/>
        <a:p>
          <a:endParaRPr lang="ru-RU"/>
        </a:p>
      </dgm:t>
    </dgm:pt>
    <dgm:pt modelId="{621F2CEC-67E4-4B9F-9513-4EE0D6255581}">
      <dgm:prSet phldrT="[Текст]" custT="1"/>
      <dgm:spPr/>
      <dgm:t>
        <a:bodyPr/>
        <a:lstStyle/>
        <a:p>
          <a:r>
            <a:rPr lang="ru-RU" sz="1200"/>
            <a:t>Организация и проведение учредительного собрания или конференции граждан</a:t>
          </a:r>
        </a:p>
      </dgm:t>
    </dgm:pt>
    <dgm:pt modelId="{916C4BDA-97B3-45D2-A9E3-2FA147C96D7A}" type="parTrans" cxnId="{265ABF79-BB71-465B-A095-AC1FBD96D51E}">
      <dgm:prSet/>
      <dgm:spPr/>
      <dgm:t>
        <a:bodyPr/>
        <a:lstStyle/>
        <a:p>
          <a:endParaRPr lang="ru-RU"/>
        </a:p>
      </dgm:t>
    </dgm:pt>
    <dgm:pt modelId="{DB10AAB4-00C7-456A-8787-B8C36AF19850}" type="sibTrans" cxnId="{265ABF79-BB71-465B-A095-AC1FBD96D51E}">
      <dgm:prSet/>
      <dgm:spPr/>
      <dgm:t>
        <a:bodyPr/>
        <a:lstStyle/>
        <a:p>
          <a:endParaRPr lang="ru-RU"/>
        </a:p>
      </dgm:t>
    </dgm:pt>
    <dgm:pt modelId="{6A8C2A4C-968B-4522-AD86-50B1310293F8}">
      <dgm:prSet custT="1"/>
      <dgm:spPr/>
      <dgm:t>
        <a:bodyPr/>
        <a:lstStyle/>
        <a:p>
          <a:endParaRPr lang="ru-RU" sz="1200"/>
        </a:p>
        <a:p>
          <a:r>
            <a:rPr lang="ru-RU" sz="1200"/>
            <a:t>Регистрация устава ТОС в органах местного самоуправления</a:t>
          </a:r>
        </a:p>
      </dgm:t>
    </dgm:pt>
    <dgm:pt modelId="{BD69B7B8-08CB-4DBF-A840-120E97DF7F63}" type="parTrans" cxnId="{9AA26FAA-868C-4199-8EA7-06120E5C0652}">
      <dgm:prSet/>
      <dgm:spPr/>
      <dgm:t>
        <a:bodyPr/>
        <a:lstStyle/>
        <a:p>
          <a:endParaRPr lang="ru-RU"/>
        </a:p>
      </dgm:t>
    </dgm:pt>
    <dgm:pt modelId="{5A0982F9-89E6-41C6-A0DA-5F88F232965C}" type="sibTrans" cxnId="{9AA26FAA-868C-4199-8EA7-06120E5C0652}">
      <dgm:prSet/>
      <dgm:spPr/>
      <dgm:t>
        <a:bodyPr/>
        <a:lstStyle/>
        <a:p>
          <a:endParaRPr lang="ru-RU"/>
        </a:p>
      </dgm:t>
    </dgm:pt>
    <dgm:pt modelId="{A244E120-0400-4FA2-8ACB-F4D76E72EF48}">
      <dgm:prSet custT="1"/>
      <dgm:spPr/>
      <dgm:t>
        <a:bodyPr/>
        <a:lstStyle/>
        <a:p>
          <a:r>
            <a:rPr lang="ru-RU" sz="1200"/>
            <a:t>Регистрация ТОС в качестве юридического лица</a:t>
          </a:r>
        </a:p>
      </dgm:t>
    </dgm:pt>
    <dgm:pt modelId="{507C1AE9-4B3F-4BC4-B1D7-BD888F089E37}" type="parTrans" cxnId="{B794ECC9-A1A3-48BF-B6C7-5C7DA6D8B311}">
      <dgm:prSet/>
      <dgm:spPr/>
      <dgm:t>
        <a:bodyPr/>
        <a:lstStyle/>
        <a:p>
          <a:endParaRPr lang="ru-RU"/>
        </a:p>
      </dgm:t>
    </dgm:pt>
    <dgm:pt modelId="{36497770-8FDA-442A-9891-533AD3A30B77}" type="sibTrans" cxnId="{B794ECC9-A1A3-48BF-B6C7-5C7DA6D8B311}">
      <dgm:prSet/>
      <dgm:spPr/>
      <dgm:t>
        <a:bodyPr/>
        <a:lstStyle/>
        <a:p>
          <a:endParaRPr lang="ru-RU"/>
        </a:p>
      </dgm:t>
    </dgm:pt>
    <dgm:pt modelId="{CE17BB43-A358-4A9E-B670-94D040803B50}">
      <dgm:prSet/>
      <dgm:spPr/>
      <dgm:t>
        <a:bodyPr/>
        <a:lstStyle/>
        <a:p>
          <a:endParaRPr lang="ru-RU" sz="900"/>
        </a:p>
      </dgm:t>
    </dgm:pt>
    <dgm:pt modelId="{D9A1EA38-3128-4C3D-B451-1C9C3EA62837}" type="parTrans" cxnId="{E2DC94AD-BAFF-45F1-ACF1-B81897905C75}">
      <dgm:prSet/>
      <dgm:spPr/>
      <dgm:t>
        <a:bodyPr/>
        <a:lstStyle/>
        <a:p>
          <a:endParaRPr lang="ru-RU"/>
        </a:p>
      </dgm:t>
    </dgm:pt>
    <dgm:pt modelId="{D16FE81D-1D7F-4488-BA22-514C97DFC6E3}" type="sibTrans" cxnId="{E2DC94AD-BAFF-45F1-ACF1-B81897905C75}">
      <dgm:prSet/>
      <dgm:spPr/>
      <dgm:t>
        <a:bodyPr/>
        <a:lstStyle/>
        <a:p>
          <a:endParaRPr lang="ru-RU"/>
        </a:p>
      </dgm:t>
    </dgm:pt>
    <dgm:pt modelId="{216B81CF-49AB-4E12-891D-E9459041614B}" type="pres">
      <dgm:prSet presAssocID="{538DB90D-043B-47C7-A899-BC3DE12C336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9FBB4A-6EC8-41DA-B262-6DFBB3632348}" type="pres">
      <dgm:prSet presAssocID="{940171AC-BD85-4925-9791-A02315238BE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64DDCA-F43C-406B-86E2-D09ED0C10E03}" type="pres">
      <dgm:prSet presAssocID="{2BE6C8AD-CD7D-4BA7-8CC5-26429B5F7CE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42BD6979-E808-4694-90AA-819727BF71AF}" type="pres">
      <dgm:prSet presAssocID="{2BE6C8AD-CD7D-4BA7-8CC5-26429B5F7CEA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CF89193-3BA4-4AB7-AB34-A6F05F1F656C}" type="pres">
      <dgm:prSet presAssocID="{7567C0A9-C6CF-46FE-BBDE-9BFA71AB25A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D962B-D13D-40E0-9ADB-9CAE2493E0A8}" type="pres">
      <dgm:prSet presAssocID="{56A8DFC6-1B91-4360-A009-FDF0FC1A8C42}" presName="sibTrans" presStyleLbl="sibTrans2D1" presStyleIdx="1" presStyleCnt="4"/>
      <dgm:spPr/>
      <dgm:t>
        <a:bodyPr/>
        <a:lstStyle/>
        <a:p>
          <a:endParaRPr lang="ru-RU"/>
        </a:p>
      </dgm:t>
    </dgm:pt>
    <dgm:pt modelId="{ECF8EEDA-24CD-4959-9A7A-E9B40FEDB5D9}" type="pres">
      <dgm:prSet presAssocID="{56A8DFC6-1B91-4360-A009-FDF0FC1A8C4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AAE97B6-B0EA-418C-9128-E740E4E14239}" type="pres">
      <dgm:prSet presAssocID="{621F2CEC-67E4-4B9F-9513-4EE0D625558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7D6DEA-D985-42FF-82EF-838B42613F61}" type="pres">
      <dgm:prSet presAssocID="{DB10AAB4-00C7-456A-8787-B8C36AF19850}" presName="sibTrans" presStyleLbl="sibTrans2D1" presStyleIdx="2" presStyleCnt="4"/>
      <dgm:spPr/>
      <dgm:t>
        <a:bodyPr/>
        <a:lstStyle/>
        <a:p>
          <a:endParaRPr lang="ru-RU"/>
        </a:p>
      </dgm:t>
    </dgm:pt>
    <dgm:pt modelId="{C8822D16-427B-4196-85B1-6DE19292142C}" type="pres">
      <dgm:prSet presAssocID="{DB10AAB4-00C7-456A-8787-B8C36AF19850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BB81B27-8C9A-408F-9B61-2D2935333BD4}" type="pres">
      <dgm:prSet presAssocID="{6A8C2A4C-968B-4522-AD86-50B1310293F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B6D93-484B-44DB-AC1C-531553D77B55}" type="pres">
      <dgm:prSet presAssocID="{5A0982F9-89E6-41C6-A0DA-5F88F232965C}" presName="sibTrans" presStyleLbl="sibTrans2D1" presStyleIdx="3" presStyleCnt="4"/>
      <dgm:spPr/>
      <dgm:t>
        <a:bodyPr/>
        <a:lstStyle/>
        <a:p>
          <a:endParaRPr lang="ru-RU"/>
        </a:p>
      </dgm:t>
    </dgm:pt>
    <dgm:pt modelId="{3F96B5B0-11F7-4A12-A483-43BBA20E82B2}" type="pres">
      <dgm:prSet presAssocID="{5A0982F9-89E6-41C6-A0DA-5F88F232965C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63A2159A-CD80-4572-9002-63F34370EB3C}" type="pres">
      <dgm:prSet presAssocID="{A244E120-0400-4FA2-8ACB-F4D76E72EF4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558E86-0A64-4927-89E3-E93DC36D49DA}" type="presOf" srcId="{56A8DFC6-1B91-4360-A009-FDF0FC1A8C42}" destId="{ECF8EEDA-24CD-4959-9A7A-E9B40FEDB5D9}" srcOrd="1" destOrd="0" presId="urn:microsoft.com/office/officeart/2005/8/layout/process2"/>
    <dgm:cxn modelId="{09E750BC-1C33-4838-BB85-8D7D2B12F178}" type="presOf" srcId="{A244E120-0400-4FA2-8ACB-F4D76E72EF48}" destId="{63A2159A-CD80-4572-9002-63F34370EB3C}" srcOrd="0" destOrd="0" presId="urn:microsoft.com/office/officeart/2005/8/layout/process2"/>
    <dgm:cxn modelId="{E2DC94AD-BAFF-45F1-ACF1-B81897905C75}" srcId="{6A8C2A4C-968B-4522-AD86-50B1310293F8}" destId="{CE17BB43-A358-4A9E-B670-94D040803B50}" srcOrd="0" destOrd="0" parTransId="{D9A1EA38-3128-4C3D-B451-1C9C3EA62837}" sibTransId="{D16FE81D-1D7F-4488-BA22-514C97DFC6E3}"/>
    <dgm:cxn modelId="{A84D52C2-8598-413A-B2D8-358DFB5329B4}" type="presOf" srcId="{2BE6C8AD-CD7D-4BA7-8CC5-26429B5F7CEA}" destId="{42BD6979-E808-4694-90AA-819727BF71AF}" srcOrd="1" destOrd="0" presId="urn:microsoft.com/office/officeart/2005/8/layout/process2"/>
    <dgm:cxn modelId="{D769DE7C-2F0F-4A99-99F6-725EB4175C31}" type="presOf" srcId="{6A8C2A4C-968B-4522-AD86-50B1310293F8}" destId="{CBB81B27-8C9A-408F-9B61-2D2935333BD4}" srcOrd="0" destOrd="0" presId="urn:microsoft.com/office/officeart/2005/8/layout/process2"/>
    <dgm:cxn modelId="{CC8E0902-EEDC-46A5-A1FC-E22BFFA1FD30}" type="presOf" srcId="{DB10AAB4-00C7-456A-8787-B8C36AF19850}" destId="{C8822D16-427B-4196-85B1-6DE19292142C}" srcOrd="1" destOrd="0" presId="urn:microsoft.com/office/officeart/2005/8/layout/process2"/>
    <dgm:cxn modelId="{46132A5F-19F8-4823-8FC9-286B5BC6DBE2}" type="presOf" srcId="{621F2CEC-67E4-4B9F-9513-4EE0D6255581}" destId="{CAAE97B6-B0EA-418C-9128-E740E4E14239}" srcOrd="0" destOrd="0" presId="urn:microsoft.com/office/officeart/2005/8/layout/process2"/>
    <dgm:cxn modelId="{567C06EE-731F-4668-8BDE-FF9B0E3069F5}" srcId="{538DB90D-043B-47C7-A899-BC3DE12C336A}" destId="{7567C0A9-C6CF-46FE-BBDE-9BFA71AB25A5}" srcOrd="1" destOrd="0" parTransId="{5A8A3689-43EA-428C-9213-CBD84A49D640}" sibTransId="{56A8DFC6-1B91-4360-A009-FDF0FC1A8C42}"/>
    <dgm:cxn modelId="{2BA2384C-DC6E-4BE9-AC46-2F2DD1551E85}" srcId="{538DB90D-043B-47C7-A899-BC3DE12C336A}" destId="{940171AC-BD85-4925-9791-A02315238BE2}" srcOrd="0" destOrd="0" parTransId="{4AB1E288-7B26-42E4-B3F1-351990EF2F03}" sibTransId="{2BE6C8AD-CD7D-4BA7-8CC5-26429B5F7CEA}"/>
    <dgm:cxn modelId="{A8A4DF65-6EF7-4007-BD6E-8925401A619E}" type="presOf" srcId="{940171AC-BD85-4925-9791-A02315238BE2}" destId="{2A9FBB4A-6EC8-41DA-B262-6DFBB3632348}" srcOrd="0" destOrd="0" presId="urn:microsoft.com/office/officeart/2005/8/layout/process2"/>
    <dgm:cxn modelId="{9AA26FAA-868C-4199-8EA7-06120E5C0652}" srcId="{538DB90D-043B-47C7-A899-BC3DE12C336A}" destId="{6A8C2A4C-968B-4522-AD86-50B1310293F8}" srcOrd="3" destOrd="0" parTransId="{BD69B7B8-08CB-4DBF-A840-120E97DF7F63}" sibTransId="{5A0982F9-89E6-41C6-A0DA-5F88F232965C}"/>
    <dgm:cxn modelId="{6D87C593-4E6A-4C57-8B7A-66B431C444D6}" type="presOf" srcId="{7567C0A9-C6CF-46FE-BBDE-9BFA71AB25A5}" destId="{ACF89193-3BA4-4AB7-AB34-A6F05F1F656C}" srcOrd="0" destOrd="0" presId="urn:microsoft.com/office/officeart/2005/8/layout/process2"/>
    <dgm:cxn modelId="{28330DB3-F180-46A0-B5FC-6D0CC894F99E}" type="presOf" srcId="{DB10AAB4-00C7-456A-8787-B8C36AF19850}" destId="{CC7D6DEA-D985-42FF-82EF-838B42613F61}" srcOrd="0" destOrd="0" presId="urn:microsoft.com/office/officeart/2005/8/layout/process2"/>
    <dgm:cxn modelId="{692D0705-BD9D-4858-A64F-D12A0B3D9589}" type="presOf" srcId="{5A0982F9-89E6-41C6-A0DA-5F88F232965C}" destId="{3F96B5B0-11F7-4A12-A483-43BBA20E82B2}" srcOrd="1" destOrd="0" presId="urn:microsoft.com/office/officeart/2005/8/layout/process2"/>
    <dgm:cxn modelId="{259D3987-D666-42C3-BCCF-E961DB8A3575}" type="presOf" srcId="{CE17BB43-A358-4A9E-B670-94D040803B50}" destId="{CBB81B27-8C9A-408F-9B61-2D2935333BD4}" srcOrd="0" destOrd="1" presId="urn:microsoft.com/office/officeart/2005/8/layout/process2"/>
    <dgm:cxn modelId="{9823FC92-1404-4489-A0B4-9B1AD53BDA5D}" type="presOf" srcId="{2BE6C8AD-CD7D-4BA7-8CC5-26429B5F7CEA}" destId="{B564DDCA-F43C-406B-86E2-D09ED0C10E03}" srcOrd="0" destOrd="0" presId="urn:microsoft.com/office/officeart/2005/8/layout/process2"/>
    <dgm:cxn modelId="{182EF630-791A-4545-AC5F-8AFB32A502ED}" type="presOf" srcId="{5A0982F9-89E6-41C6-A0DA-5F88F232965C}" destId="{F08B6D93-484B-44DB-AC1C-531553D77B55}" srcOrd="0" destOrd="0" presId="urn:microsoft.com/office/officeart/2005/8/layout/process2"/>
    <dgm:cxn modelId="{D0A20536-99F1-491F-BCD0-BB6A4D222059}" type="presOf" srcId="{56A8DFC6-1B91-4360-A009-FDF0FC1A8C42}" destId="{A18D962B-D13D-40E0-9ADB-9CAE2493E0A8}" srcOrd="0" destOrd="0" presId="urn:microsoft.com/office/officeart/2005/8/layout/process2"/>
    <dgm:cxn modelId="{B794ECC9-A1A3-48BF-B6C7-5C7DA6D8B311}" srcId="{538DB90D-043B-47C7-A899-BC3DE12C336A}" destId="{A244E120-0400-4FA2-8ACB-F4D76E72EF48}" srcOrd="4" destOrd="0" parTransId="{507C1AE9-4B3F-4BC4-B1D7-BD888F089E37}" sibTransId="{36497770-8FDA-442A-9891-533AD3A30B77}"/>
    <dgm:cxn modelId="{265ABF79-BB71-465B-A095-AC1FBD96D51E}" srcId="{538DB90D-043B-47C7-A899-BC3DE12C336A}" destId="{621F2CEC-67E4-4B9F-9513-4EE0D6255581}" srcOrd="2" destOrd="0" parTransId="{916C4BDA-97B3-45D2-A9E3-2FA147C96D7A}" sibTransId="{DB10AAB4-00C7-456A-8787-B8C36AF19850}"/>
    <dgm:cxn modelId="{DADCFFD2-ED1A-471F-9289-EAEE78FB7584}" type="presOf" srcId="{538DB90D-043B-47C7-A899-BC3DE12C336A}" destId="{216B81CF-49AB-4E12-891D-E9459041614B}" srcOrd="0" destOrd="0" presId="urn:microsoft.com/office/officeart/2005/8/layout/process2"/>
    <dgm:cxn modelId="{960C0093-36AD-46C3-9C0A-072232E6072C}" type="presParOf" srcId="{216B81CF-49AB-4E12-891D-E9459041614B}" destId="{2A9FBB4A-6EC8-41DA-B262-6DFBB3632348}" srcOrd="0" destOrd="0" presId="urn:microsoft.com/office/officeart/2005/8/layout/process2"/>
    <dgm:cxn modelId="{BF25ED5D-83BE-4EDB-9454-625FF0EE1CDB}" type="presParOf" srcId="{216B81CF-49AB-4E12-891D-E9459041614B}" destId="{B564DDCA-F43C-406B-86E2-D09ED0C10E03}" srcOrd="1" destOrd="0" presId="urn:microsoft.com/office/officeart/2005/8/layout/process2"/>
    <dgm:cxn modelId="{E74EB535-E728-456F-A333-99FA08AC8FE9}" type="presParOf" srcId="{B564DDCA-F43C-406B-86E2-D09ED0C10E03}" destId="{42BD6979-E808-4694-90AA-819727BF71AF}" srcOrd="0" destOrd="0" presId="urn:microsoft.com/office/officeart/2005/8/layout/process2"/>
    <dgm:cxn modelId="{D62176F6-111F-42F0-A952-862775810E40}" type="presParOf" srcId="{216B81CF-49AB-4E12-891D-E9459041614B}" destId="{ACF89193-3BA4-4AB7-AB34-A6F05F1F656C}" srcOrd="2" destOrd="0" presId="urn:microsoft.com/office/officeart/2005/8/layout/process2"/>
    <dgm:cxn modelId="{CF27DC02-4F2C-4391-B5D3-B515D6AB78BF}" type="presParOf" srcId="{216B81CF-49AB-4E12-891D-E9459041614B}" destId="{A18D962B-D13D-40E0-9ADB-9CAE2493E0A8}" srcOrd="3" destOrd="0" presId="urn:microsoft.com/office/officeart/2005/8/layout/process2"/>
    <dgm:cxn modelId="{64B47390-B495-4EDA-A465-9AB88A5F3EAC}" type="presParOf" srcId="{A18D962B-D13D-40E0-9ADB-9CAE2493E0A8}" destId="{ECF8EEDA-24CD-4959-9A7A-E9B40FEDB5D9}" srcOrd="0" destOrd="0" presId="urn:microsoft.com/office/officeart/2005/8/layout/process2"/>
    <dgm:cxn modelId="{D5F74A03-E286-459D-AB3B-21DFAF913964}" type="presParOf" srcId="{216B81CF-49AB-4E12-891D-E9459041614B}" destId="{CAAE97B6-B0EA-418C-9128-E740E4E14239}" srcOrd="4" destOrd="0" presId="urn:microsoft.com/office/officeart/2005/8/layout/process2"/>
    <dgm:cxn modelId="{07D543F8-2A5A-480A-BBE3-5F2272C8F501}" type="presParOf" srcId="{216B81CF-49AB-4E12-891D-E9459041614B}" destId="{CC7D6DEA-D985-42FF-82EF-838B42613F61}" srcOrd="5" destOrd="0" presId="urn:microsoft.com/office/officeart/2005/8/layout/process2"/>
    <dgm:cxn modelId="{FE897E28-11F8-44F7-A2B1-06F54DEF7224}" type="presParOf" srcId="{CC7D6DEA-D985-42FF-82EF-838B42613F61}" destId="{C8822D16-427B-4196-85B1-6DE19292142C}" srcOrd="0" destOrd="0" presId="urn:microsoft.com/office/officeart/2005/8/layout/process2"/>
    <dgm:cxn modelId="{F5D7CB03-6444-475C-9523-37DD7E531345}" type="presParOf" srcId="{216B81CF-49AB-4E12-891D-E9459041614B}" destId="{CBB81B27-8C9A-408F-9B61-2D2935333BD4}" srcOrd="6" destOrd="0" presId="urn:microsoft.com/office/officeart/2005/8/layout/process2"/>
    <dgm:cxn modelId="{B43361AB-75D4-42FA-8636-6960EE93F6B2}" type="presParOf" srcId="{216B81CF-49AB-4E12-891D-E9459041614B}" destId="{F08B6D93-484B-44DB-AC1C-531553D77B55}" srcOrd="7" destOrd="0" presId="urn:microsoft.com/office/officeart/2005/8/layout/process2"/>
    <dgm:cxn modelId="{24438A91-73DB-4EDB-8393-A4261FE58072}" type="presParOf" srcId="{F08B6D93-484B-44DB-AC1C-531553D77B55}" destId="{3F96B5B0-11F7-4A12-A483-43BBA20E82B2}" srcOrd="0" destOrd="0" presId="urn:microsoft.com/office/officeart/2005/8/layout/process2"/>
    <dgm:cxn modelId="{DD8469D5-4422-4C04-9C84-A56F0BB2C2E1}" type="presParOf" srcId="{216B81CF-49AB-4E12-891D-E9459041614B}" destId="{63A2159A-CD80-4572-9002-63F34370EB3C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9FBB4A-6EC8-41DA-B262-6DFBB3632348}">
      <dsp:nvSpPr>
        <dsp:cNvPr id="0" name=""/>
        <dsp:cNvSpPr/>
      </dsp:nvSpPr>
      <dsp:spPr>
        <a:xfrm>
          <a:off x="2103384" y="2429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Образование инициативной группы</a:t>
          </a:r>
          <a:r>
            <a:rPr lang="ru-RU" sz="1100" kern="1200"/>
            <a:t> </a:t>
          </a:r>
          <a:endParaRPr lang="ru-RU" sz="1200" kern="1200"/>
        </a:p>
      </dsp:txBody>
      <dsp:txXfrm>
        <a:off x="2103384" y="2429"/>
        <a:ext cx="2272688" cy="568172"/>
      </dsp:txXfrm>
    </dsp:sp>
    <dsp:sp modelId="{B564DDCA-F43C-406B-86E2-D09ED0C10E03}">
      <dsp:nvSpPr>
        <dsp:cNvPr id="0" name=""/>
        <dsp:cNvSpPr/>
      </dsp:nvSpPr>
      <dsp:spPr>
        <a:xfrm rot="5400000">
          <a:off x="3133196" y="584806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584806"/>
        <a:ext cx="213064" cy="255677"/>
      </dsp:txXfrm>
    </dsp:sp>
    <dsp:sp modelId="{ACF89193-3BA4-4AB7-AB34-A6F05F1F656C}">
      <dsp:nvSpPr>
        <dsp:cNvPr id="0" name=""/>
        <dsp:cNvSpPr/>
      </dsp:nvSpPr>
      <dsp:spPr>
        <a:xfrm>
          <a:off x="2103384" y="854687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Установление границ ТОС </a:t>
          </a:r>
        </a:p>
      </dsp:txBody>
      <dsp:txXfrm>
        <a:off x="2103384" y="854687"/>
        <a:ext cx="2272688" cy="568172"/>
      </dsp:txXfrm>
    </dsp:sp>
    <dsp:sp modelId="{A18D962B-D13D-40E0-9ADB-9CAE2493E0A8}">
      <dsp:nvSpPr>
        <dsp:cNvPr id="0" name=""/>
        <dsp:cNvSpPr/>
      </dsp:nvSpPr>
      <dsp:spPr>
        <a:xfrm rot="5400000">
          <a:off x="3133196" y="1437064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1437064"/>
        <a:ext cx="213064" cy="255677"/>
      </dsp:txXfrm>
    </dsp:sp>
    <dsp:sp modelId="{CAAE97B6-B0EA-418C-9128-E740E4E14239}">
      <dsp:nvSpPr>
        <dsp:cNvPr id="0" name=""/>
        <dsp:cNvSpPr/>
      </dsp:nvSpPr>
      <dsp:spPr>
        <a:xfrm>
          <a:off x="2103384" y="1706945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Организация и проведение учредительного собрания или конференции граждан</a:t>
          </a:r>
        </a:p>
      </dsp:txBody>
      <dsp:txXfrm>
        <a:off x="2103384" y="1706945"/>
        <a:ext cx="2272688" cy="568172"/>
      </dsp:txXfrm>
    </dsp:sp>
    <dsp:sp modelId="{CC7D6DEA-D985-42FF-82EF-838B42613F61}">
      <dsp:nvSpPr>
        <dsp:cNvPr id="0" name=""/>
        <dsp:cNvSpPr/>
      </dsp:nvSpPr>
      <dsp:spPr>
        <a:xfrm rot="5400000">
          <a:off x="3133196" y="2289322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2289322"/>
        <a:ext cx="213064" cy="255677"/>
      </dsp:txXfrm>
    </dsp:sp>
    <dsp:sp modelId="{CBB81B27-8C9A-408F-9B61-2D2935333BD4}">
      <dsp:nvSpPr>
        <dsp:cNvPr id="0" name=""/>
        <dsp:cNvSpPr/>
      </dsp:nvSpPr>
      <dsp:spPr>
        <a:xfrm>
          <a:off x="2103384" y="2559204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Регистрация устава ТОС в органах местного самоуправления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>
        <a:off x="2103384" y="2559204"/>
        <a:ext cx="2272688" cy="568172"/>
      </dsp:txXfrm>
    </dsp:sp>
    <dsp:sp modelId="{F08B6D93-484B-44DB-AC1C-531553D77B55}">
      <dsp:nvSpPr>
        <dsp:cNvPr id="0" name=""/>
        <dsp:cNvSpPr/>
      </dsp:nvSpPr>
      <dsp:spPr>
        <a:xfrm rot="5400000">
          <a:off x="3133196" y="3141580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3141580"/>
        <a:ext cx="213064" cy="255677"/>
      </dsp:txXfrm>
    </dsp:sp>
    <dsp:sp modelId="{63A2159A-CD80-4572-9002-63F34370EB3C}">
      <dsp:nvSpPr>
        <dsp:cNvPr id="0" name=""/>
        <dsp:cNvSpPr/>
      </dsp:nvSpPr>
      <dsp:spPr>
        <a:xfrm>
          <a:off x="2103384" y="3411462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Регистрация ТОС в качестве юридического лица</a:t>
          </a:r>
        </a:p>
      </dsp:txBody>
      <dsp:txXfrm>
        <a:off x="2103384" y="3411462"/>
        <a:ext cx="2272688" cy="568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CAE0-B231-4B0E-8A1D-A37FF497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35</Pages>
  <Words>9370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Nikolaevna Sabisheva</dc:creator>
  <cp:keywords/>
  <dc:description/>
  <cp:lastModifiedBy>Home</cp:lastModifiedBy>
  <cp:revision>56</cp:revision>
  <dcterms:created xsi:type="dcterms:W3CDTF">2019-04-09T08:41:00Z</dcterms:created>
  <dcterms:modified xsi:type="dcterms:W3CDTF">2020-09-18T14:35:00Z</dcterms:modified>
</cp:coreProperties>
</file>