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8F" w:rsidRDefault="0068008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008F" w:rsidRDefault="0068008F">
      <w:pPr>
        <w:pStyle w:val="ConsPlusNormal"/>
        <w:jc w:val="both"/>
        <w:outlineLvl w:val="0"/>
      </w:pPr>
    </w:p>
    <w:p w:rsidR="0068008F" w:rsidRDefault="006800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8008F" w:rsidRDefault="0068008F">
      <w:pPr>
        <w:pStyle w:val="ConsPlusTitle"/>
        <w:jc w:val="center"/>
      </w:pPr>
    </w:p>
    <w:p w:rsidR="0068008F" w:rsidRDefault="0068008F">
      <w:pPr>
        <w:pStyle w:val="ConsPlusTitle"/>
        <w:jc w:val="center"/>
      </w:pPr>
      <w:r>
        <w:t>ПОСТАНОВЛЕНИЕ</w:t>
      </w:r>
    </w:p>
    <w:p w:rsidR="0068008F" w:rsidRDefault="0068008F">
      <w:pPr>
        <w:pStyle w:val="ConsPlusTitle"/>
        <w:jc w:val="center"/>
      </w:pPr>
      <w:r>
        <w:t>от 13 октября 2020 г. N 1681</w:t>
      </w:r>
    </w:p>
    <w:p w:rsidR="0068008F" w:rsidRDefault="0068008F">
      <w:pPr>
        <w:pStyle w:val="ConsPlusTitle"/>
        <w:jc w:val="center"/>
      </w:pPr>
    </w:p>
    <w:p w:rsidR="0068008F" w:rsidRDefault="0068008F">
      <w:pPr>
        <w:pStyle w:val="ConsPlusTitle"/>
        <w:jc w:val="center"/>
      </w:pPr>
      <w:r>
        <w:t>О ЦЕЛЕВОМ ОБУЧЕНИИ</w:t>
      </w:r>
    </w:p>
    <w:p w:rsidR="0068008F" w:rsidRDefault="0068008F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68008F" w:rsidRDefault="0068008F">
      <w:pPr>
        <w:pStyle w:val="ConsPlusTitle"/>
        <w:jc w:val="center"/>
      </w:pPr>
      <w:r>
        <w:t>И ВЫСШЕГО ОБРАЗОВАНИЯ</w:t>
      </w:r>
    </w:p>
    <w:p w:rsidR="0068008F" w:rsidRDefault="006800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00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8F" w:rsidRDefault="006800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8F" w:rsidRDefault="006800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08F" w:rsidRDefault="006800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08F" w:rsidRDefault="006800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20.07.2021 </w:t>
            </w:r>
            <w:hyperlink r:id="rId5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,</w:t>
            </w:r>
          </w:p>
          <w:p w:rsidR="0068008F" w:rsidRDefault="006800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6">
              <w:r>
                <w:rPr>
                  <w:color w:val="0000FF"/>
                </w:rPr>
                <w:t>N 1451</w:t>
              </w:r>
            </w:hyperlink>
            <w:r>
              <w:rPr>
                <w:color w:val="392C69"/>
              </w:rPr>
              <w:t xml:space="preserve">, от 23.11.2022 </w:t>
            </w:r>
            <w:hyperlink r:id="rId7">
              <w:r>
                <w:rPr>
                  <w:color w:val="0000FF"/>
                </w:rPr>
                <w:t>N 2115</w:t>
              </w:r>
            </w:hyperlink>
            <w:r>
              <w:rPr>
                <w:color w:val="392C69"/>
              </w:rPr>
              <w:t xml:space="preserve">, от 28.09.2023 </w:t>
            </w:r>
            <w:hyperlink r:id="rId8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8F" w:rsidRDefault="0068008F">
            <w:pPr>
              <w:pStyle w:val="ConsPlusNormal"/>
            </w:pPr>
          </w:p>
        </w:tc>
      </w:tr>
    </w:tbl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7 статьи 56</w:t>
        </w:r>
      </w:hyperlink>
      <w:r>
        <w:t xml:space="preserve"> и </w:t>
      </w:r>
      <w:hyperlink r:id="rId10">
        <w:r>
          <w:rPr>
            <w:color w:val="0000FF"/>
          </w:rPr>
          <w:t>частями 3</w:t>
        </w:r>
      </w:hyperlink>
      <w:r>
        <w:t xml:space="preserve"> и </w:t>
      </w:r>
      <w:hyperlink r:id="rId1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8008F" w:rsidRDefault="0068008F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образования;</w:t>
      </w:r>
    </w:p>
    <w:p w:rsidR="0068008F" w:rsidRDefault="0068008F">
      <w:pPr>
        <w:pStyle w:val="ConsPlusNormal"/>
        <w:spacing w:before="220"/>
        <w:ind w:firstLine="540"/>
        <w:jc w:val="both"/>
      </w:pPr>
      <w:hyperlink w:anchor="P286">
        <w:r>
          <w:rPr>
            <w:color w:val="0000FF"/>
          </w:rPr>
          <w:t>Правила</w:t>
        </w:r>
      </w:hyperlink>
      <w:r>
        <w:t xml:space="preserve"> установления квоты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348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right"/>
      </w:pPr>
      <w:r>
        <w:t>Председатель Правительства</w:t>
      </w:r>
    </w:p>
    <w:p w:rsidR="0068008F" w:rsidRDefault="0068008F">
      <w:pPr>
        <w:pStyle w:val="ConsPlusNormal"/>
        <w:jc w:val="right"/>
      </w:pPr>
      <w:r>
        <w:t>Российской Федерации</w:t>
      </w:r>
    </w:p>
    <w:p w:rsidR="0068008F" w:rsidRDefault="0068008F">
      <w:pPr>
        <w:pStyle w:val="ConsPlusNormal"/>
        <w:jc w:val="right"/>
      </w:pPr>
      <w:r>
        <w:t>М.МИШУСТИН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right"/>
        <w:outlineLvl w:val="0"/>
      </w:pPr>
      <w:r>
        <w:t>Утверждено</w:t>
      </w:r>
    </w:p>
    <w:p w:rsidR="0068008F" w:rsidRDefault="0068008F">
      <w:pPr>
        <w:pStyle w:val="ConsPlusNormal"/>
        <w:jc w:val="right"/>
      </w:pPr>
      <w:r>
        <w:t>постановлением Правительства</w:t>
      </w:r>
    </w:p>
    <w:p w:rsidR="0068008F" w:rsidRDefault="0068008F">
      <w:pPr>
        <w:pStyle w:val="ConsPlusNormal"/>
        <w:jc w:val="right"/>
      </w:pPr>
      <w:r>
        <w:t>Российской Федерации</w:t>
      </w:r>
    </w:p>
    <w:p w:rsidR="0068008F" w:rsidRDefault="0068008F">
      <w:pPr>
        <w:pStyle w:val="ConsPlusNormal"/>
        <w:jc w:val="right"/>
      </w:pPr>
      <w:r>
        <w:t>от 13 октября 2020 г. N 1681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Title"/>
        <w:jc w:val="center"/>
      </w:pPr>
      <w:bookmarkStart w:id="0" w:name="P33"/>
      <w:bookmarkEnd w:id="0"/>
      <w:r>
        <w:t>ПОЛОЖЕНИЕ</w:t>
      </w:r>
    </w:p>
    <w:p w:rsidR="0068008F" w:rsidRDefault="0068008F">
      <w:pPr>
        <w:pStyle w:val="ConsPlusTitle"/>
        <w:jc w:val="center"/>
      </w:pPr>
      <w:r>
        <w:t>О ЦЕЛЕВОМ ОБУЧЕНИИ ПО ОБРАЗОВАТЕЛЬНЫМ ПРОГРАММАМ СРЕДНЕГО</w:t>
      </w:r>
    </w:p>
    <w:p w:rsidR="0068008F" w:rsidRDefault="0068008F">
      <w:pPr>
        <w:pStyle w:val="ConsPlusTitle"/>
        <w:jc w:val="center"/>
      </w:pPr>
      <w:r>
        <w:t>ПРОФЕССИОНАЛЬНОГО И ВЫСШЕГО ОБРАЗОВАНИЯ</w:t>
      </w:r>
    </w:p>
    <w:p w:rsidR="0068008F" w:rsidRDefault="006800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00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8F" w:rsidRDefault="006800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8F" w:rsidRDefault="006800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08F" w:rsidRDefault="006800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08F" w:rsidRDefault="006800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20.07.2021 </w:t>
            </w:r>
            <w:hyperlink r:id="rId12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,</w:t>
            </w:r>
          </w:p>
          <w:p w:rsidR="0068008F" w:rsidRDefault="006800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3">
              <w:r>
                <w:rPr>
                  <w:color w:val="0000FF"/>
                </w:rPr>
                <w:t>N 1451</w:t>
              </w:r>
            </w:hyperlink>
            <w:r>
              <w:rPr>
                <w:color w:val="392C69"/>
              </w:rPr>
              <w:t xml:space="preserve">, от 23.11.2022 </w:t>
            </w:r>
            <w:hyperlink r:id="rId14">
              <w:r>
                <w:rPr>
                  <w:color w:val="0000FF"/>
                </w:rPr>
                <w:t>N 2115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8F" w:rsidRDefault="0068008F">
            <w:pPr>
              <w:pStyle w:val="ConsPlusNormal"/>
            </w:pPr>
          </w:p>
        </w:tc>
      </w:tr>
    </w:tbl>
    <w:p w:rsidR="0068008F" w:rsidRDefault="0068008F">
      <w:pPr>
        <w:pStyle w:val="ConsPlusNormal"/>
        <w:jc w:val="both"/>
      </w:pPr>
    </w:p>
    <w:p w:rsidR="0068008F" w:rsidRDefault="0068008F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договор о целевом обучении).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При заключении и исполнении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Российской Федерации или муниципальной службы после завершения обучения, настоящее Положение применяется с учетом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Федерации",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"О муниципальной службе в Российской Федерации", других нормативных правовых актов Российской Федерации и субъектов Российской Федерации, регулирующих отношения, связанные с государственной службой Российской Федерации и муниципальной службой.</w:t>
      </w:r>
    </w:p>
    <w:p w:rsidR="0068008F" w:rsidRDefault="0068008F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31.08.2021 N 1451)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 и (или) других мер (далее - меры поддержки);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23.11.2022 N 2115)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1" w:name="P53"/>
      <w:bookmarkEnd w:id="1"/>
      <w:r>
        <w:t>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68008F" w:rsidRDefault="0068008F">
      <w:pPr>
        <w:pStyle w:val="ConsPlusTitle"/>
        <w:jc w:val="center"/>
      </w:pPr>
      <w:r>
        <w:lastRenderedPageBreak/>
        <w:t>о целевом обучении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348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образования", в количестве экземпляров по числу сторон договора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При заключении и исполнении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Российской Федерации или муниципальной службы после завершения обучения, типовая форма, указанная в абзаце первом настоящего пункта, применяется с учетом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Федерации",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"О муниципальной службе в Российской Федерации", других нормативных правовых актов Российской Федерации и субъектов Российской Федерации, регулирующих отношения, связанные с государственной службой Российской Федерации и муниципальной службой.</w:t>
      </w:r>
    </w:p>
    <w:p w:rsidR="0068008F" w:rsidRDefault="0068008F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31.08.2021 N 1451)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22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код и наименование профессии (профессий), специальности (специальностей), направления (направлений) подготовки, научной специальности (специальностей);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6(1). По соглашению сторон договором о целевом обучении могут быть установлены требования к успеваемости гражданина, заключившего договор о целевом обучении (далее - требования к успеваемости). Требования к успеваемости устанавливаются в отношении дисциплин, модулей и практик, при освоении которых формируются компетенции, обеспечивающие гражданину, освоившему образовательную программу в соответствии с договором о целевом обучении, способность осуществлять профессиональную деятельность. Перечень указанных </w:t>
      </w:r>
      <w:r>
        <w:lastRenderedPageBreak/>
        <w:t>дисциплин, модулей и практик, а также критерии выполнения требований к успеваемости устанавливаются заказчиком и указываются в договоре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Решение о неисполнении гражданином, заключившим договор о целевом обучении, требований к успеваемости принимается заказчиком по результатам не менее 2 промежуточных аттестаций.</w:t>
      </w:r>
    </w:p>
    <w:p w:rsidR="0068008F" w:rsidRDefault="0068008F">
      <w:pPr>
        <w:pStyle w:val="ConsPlusNormal"/>
        <w:jc w:val="both"/>
      </w:pPr>
      <w:r>
        <w:t xml:space="preserve">(п. 6(1)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23.11.2022 N 2115)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6(2). В случае неисполнения гражданином требований к успеваемости, установленных договором о целевом обучении, по соглашению сторон устанавливается одно из следующих последствий: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а) расторжение договора о целевом обучении;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б) сокращение мер поддержки, имеющих материальный характер, размер которых определяется заказчиком целевого обучения в зависимости от исполнения гражданином требований к успеваемости.</w:t>
      </w:r>
    </w:p>
    <w:p w:rsidR="0068008F" w:rsidRDefault="0068008F">
      <w:pPr>
        <w:pStyle w:val="ConsPlusNormal"/>
        <w:jc w:val="both"/>
      </w:pPr>
      <w:r>
        <w:t xml:space="preserve">(п. 6(2)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23.11.2022 N 2115)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6(3). В случае если договором о целевом обучении установлено, что неисполнение гражданином требований к успеваемости является основанием расторжения договора о целевом обучении, указанным договором также устанавливается обязательство заказчика оказывать содействие гражданину, заключившему договор о целевом обучении, в повышении его успеваемости. Перечень мер такого содействия, порядок, сроки и условия их предоставления определяются договором о целевом обучении.</w:t>
      </w:r>
    </w:p>
    <w:p w:rsidR="0068008F" w:rsidRDefault="0068008F">
      <w:pPr>
        <w:pStyle w:val="ConsPlusNormal"/>
        <w:jc w:val="both"/>
      </w:pPr>
      <w:r>
        <w:t xml:space="preserve">(п. 6(3)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23.11.2022 N 2115)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6(4). В случае если договором о целевом обучении установлено, что неисполнение гражданином требований к успеваемости является основанием для сокращения мер поддержки, имеющих материальный характер, договором о целевом обучении устанавливаются порядок их сокращения и условия их восстановления в полном объеме.</w:t>
      </w:r>
    </w:p>
    <w:p w:rsidR="0068008F" w:rsidRDefault="0068008F">
      <w:pPr>
        <w:pStyle w:val="ConsPlusNormal"/>
        <w:jc w:val="both"/>
      </w:pPr>
      <w:r>
        <w:t xml:space="preserve">(п. 6(4)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23.11.2022 N 2115)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7. В договоре о целевом обучении устанавливается срок поступления гражданина на обучение в соответствии с характеристиками обучения.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не менее одного из следующих условий определения места осуществления трудовой деятельности: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lastRenderedPageBreak/>
        <w:t>наименование организации-работодателя;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выполняемая трудовая функция (функции), определяемая (определяемые)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процентах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28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217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217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lastRenderedPageBreak/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установленными законодательством Российской Федерации.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Title"/>
        <w:jc w:val="center"/>
        <w:outlineLvl w:val="1"/>
      </w:pPr>
      <w:r>
        <w:t>III. Изменение договора о целевом обучении,</w:t>
      </w:r>
    </w:p>
    <w:p w:rsidR="0068008F" w:rsidRDefault="0068008F">
      <w:pPr>
        <w:pStyle w:val="ConsPlusTitle"/>
        <w:jc w:val="center"/>
      </w:pPr>
      <w:r>
        <w:t>приостановление исполнения обязательств сторон</w:t>
      </w:r>
    </w:p>
    <w:p w:rsidR="0068008F" w:rsidRDefault="0068008F">
      <w:pPr>
        <w:pStyle w:val="ConsPlusTitle"/>
        <w:jc w:val="center"/>
      </w:pPr>
      <w:r>
        <w:t>договора о целевом обучении, расторжение договора о целевом</w:t>
      </w:r>
    </w:p>
    <w:p w:rsidR="0068008F" w:rsidRDefault="0068008F">
      <w:pPr>
        <w:pStyle w:val="ConsPlusTitle"/>
        <w:jc w:val="center"/>
      </w:pPr>
      <w:r>
        <w:t>обучении, освобождение сторон договора о целевом обучении</w:t>
      </w:r>
    </w:p>
    <w:p w:rsidR="0068008F" w:rsidRDefault="0068008F">
      <w:pPr>
        <w:pStyle w:val="ConsPlusTitle"/>
        <w:jc w:val="center"/>
      </w:pPr>
      <w:r>
        <w:t>от исполнения обязательств по договору о целевом обучении</w:t>
      </w:r>
    </w:p>
    <w:p w:rsidR="0068008F" w:rsidRDefault="0068008F">
      <w:pPr>
        <w:pStyle w:val="ConsPlusTitle"/>
        <w:jc w:val="center"/>
      </w:pPr>
      <w:r>
        <w:t>и от ответственности за их неисполнение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2" w:name="P112"/>
      <w:bookmarkEnd w:id="2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3" w:name="P113"/>
      <w:bookmarkEnd w:id="3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29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гражданин признан в установленном порядке инвалидом I или II группы.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113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14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документа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115">
        <w:r>
          <w:rPr>
            <w:color w:val="0000FF"/>
          </w:rPr>
          <w:t>абзацем четвертым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</w:t>
      </w:r>
      <w:r>
        <w:lastRenderedPageBreak/>
        <w:t>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8" w:name="P122"/>
      <w:bookmarkEnd w:id="8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 граждане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9" w:name="P123"/>
      <w:bookmarkEnd w:id="9"/>
      <w:r>
        <w:t>гражданин признан в установленном порядке инвалидом I или II группы;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>гражданин осуществляет уход за ребенком в возрасте до 3 лет;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12" w:name="P126"/>
      <w:bookmarkEnd w:id="12"/>
      <w:r>
        <w:t>гражданин является временно нетрудоспособным более одного месяца.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24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25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112">
        <w:r>
          <w:rPr>
            <w:color w:val="0000FF"/>
          </w:rPr>
          <w:t>пунктах 19</w:t>
        </w:r>
      </w:hyperlink>
      <w:r>
        <w:t xml:space="preserve"> - </w:t>
      </w:r>
      <w:hyperlink w:anchor="P128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112">
        <w:r>
          <w:rPr>
            <w:color w:val="0000FF"/>
          </w:rPr>
          <w:t>пункте 19</w:t>
        </w:r>
      </w:hyperlink>
      <w:r>
        <w:t xml:space="preserve"> или </w:t>
      </w:r>
      <w:hyperlink w:anchor="P118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14" w:name="P131"/>
      <w:bookmarkEnd w:id="14"/>
      <w:r>
        <w:t xml:space="preserve">при возникновении одного из оснований, предусмотренных </w:t>
      </w:r>
      <w:hyperlink w:anchor="P119">
        <w:r>
          <w:rPr>
            <w:color w:val="0000FF"/>
          </w:rPr>
          <w:t>абзацами вторым</w:t>
        </w:r>
      </w:hyperlink>
      <w:r>
        <w:t xml:space="preserve"> - </w:t>
      </w:r>
      <w:hyperlink w:anchor="P122">
        <w:r>
          <w:rPr>
            <w:color w:val="0000FF"/>
          </w:rPr>
          <w:t xml:space="preserve">пятым пункта </w:t>
        </w:r>
        <w:r>
          <w:rPr>
            <w:color w:val="0000FF"/>
          </w:rPr>
          <w:lastRenderedPageBreak/>
          <w:t>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119">
        <w:r>
          <w:rPr>
            <w:color w:val="0000FF"/>
          </w:rPr>
          <w:t>абзацами вторым</w:t>
        </w:r>
      </w:hyperlink>
      <w:r>
        <w:t xml:space="preserve"> - </w:t>
      </w:r>
      <w:hyperlink w:anchor="P122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3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23">
        <w:r>
          <w:rPr>
            <w:color w:val="0000FF"/>
          </w:rPr>
          <w:t>абзацами шестым</w:t>
        </w:r>
      </w:hyperlink>
      <w:r>
        <w:t xml:space="preserve"> - </w:t>
      </w:r>
      <w:hyperlink w:anchor="P126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28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15" w:name="P134"/>
      <w:bookmarkEnd w:id="15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освоение программы подготовки научных 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</w:t>
      </w:r>
      <w:r>
        <w:lastRenderedPageBreak/>
        <w:t>ассистентуры-стажировки.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66">
        <w:r>
          <w:rPr>
            <w:color w:val="0000FF"/>
          </w:rPr>
          <w:t>пунктами 25</w:t>
        </w:r>
      </w:hyperlink>
      <w:r>
        <w:t xml:space="preserve"> - </w:t>
      </w:r>
      <w:hyperlink w:anchor="P179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16" w:name="P149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17" w:name="P150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18" w:name="P151"/>
      <w:bookmarkEnd w:id="18"/>
      <w:r>
        <w:t xml:space="preserve">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</w:t>
      </w:r>
      <w:r>
        <w:lastRenderedPageBreak/>
        <w:t>являющуюся заказчиком (к индивидуальному предпринимателю, являющемуся заказчиком);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19" w:name="P152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20" w:name="P153"/>
      <w:bookmarkEnd w:id="20"/>
      <w:r>
        <w:t>б) основания, препятствующие исполнению обязательства по обучению: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21" w:name="P154"/>
      <w:bookmarkEnd w:id="21"/>
      <w:r>
        <w:t>ликвидация организации, осуществляющей образовательную деятельность;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22" w:name="P156"/>
      <w:bookmarkEnd w:id="22"/>
      <w:r>
        <w:t>приостановление действия лицензии организации, осуществляющей образовательную деятельность;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23" w:name="P157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 (за исключением программ подготовки научных и научно-педагогических кадров в аспирантуре (адъюнктуре);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>приостановление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25" w:name="P163"/>
      <w:bookmarkEnd w:id="25"/>
      <w:r>
        <w:t>в) иные основания: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25. При возникновении основания, предусмотренного </w:t>
      </w:r>
      <w:hyperlink w:anchor="P150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организация-работодатель,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</w:t>
      </w:r>
      <w:r>
        <w:lastRenderedPageBreak/>
        <w:t>обучении освобождаются от ответственности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5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52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27" w:name="P168"/>
      <w:bookmarkEnd w:id="27"/>
      <w:r>
        <w:t xml:space="preserve">26. При возникновении одного из оснований, предусмотренных </w:t>
      </w:r>
      <w:hyperlink w:anchor="P153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54">
        <w:r>
          <w:rPr>
            <w:color w:val="0000FF"/>
          </w:rPr>
          <w:t>абзацами вторым</w:t>
        </w:r>
      </w:hyperlink>
      <w:r>
        <w:t xml:space="preserve"> - </w:t>
      </w:r>
      <w:hyperlink w:anchor="P156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35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57">
        <w:r>
          <w:rPr>
            <w:color w:val="0000FF"/>
          </w:rPr>
          <w:t>абзацами пятым</w:t>
        </w:r>
      </w:hyperlink>
      <w:r>
        <w:t xml:space="preserve"> - </w:t>
      </w:r>
      <w:hyperlink w:anchor="P16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36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lastRenderedPageBreak/>
        <w:t>26(1). Требование о наличии государственной аккредитации в договорах о целевом обучении по программам подготовки научных и научно-педагогических кадров в аспирантуре (адъюнктуре) не применяется.</w:t>
      </w:r>
    </w:p>
    <w:p w:rsidR="0068008F" w:rsidRDefault="0068008F">
      <w:pPr>
        <w:pStyle w:val="ConsPlusNormal"/>
        <w:jc w:val="both"/>
      </w:pPr>
      <w:r>
        <w:t xml:space="preserve">(п. 26(1)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28" w:name="P179"/>
      <w:bookmarkEnd w:id="28"/>
      <w:r>
        <w:t xml:space="preserve">27. При наличии одного из оснований, предусмотренных </w:t>
      </w:r>
      <w:hyperlink w:anchor="P163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29" w:name="P183"/>
      <w:bookmarkEnd w:id="29"/>
      <w: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83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40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53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30(1). В случае если договором о целевом обучении установлено, что неисполнение гражданином требований к успеваемости является основанием расторжения договора о целевом обучении, и гражданин не исполнил требования к успеваемости, договор о целевом обучении </w:t>
      </w:r>
      <w:r>
        <w:lastRenderedPageBreak/>
        <w:t>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68008F" w:rsidRDefault="0068008F">
      <w:pPr>
        <w:pStyle w:val="ConsPlusNormal"/>
        <w:jc w:val="both"/>
      </w:pPr>
      <w:r>
        <w:t xml:space="preserve">(п. 30(1)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23.11.2022 N 2115)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42">
        <w:r>
          <w:rPr>
            <w:color w:val="0000FF"/>
          </w:rPr>
          <w:t>статьей 79</w:t>
        </w:r>
      </w:hyperlink>
      <w:r>
        <w:t xml:space="preserve"> или </w:t>
      </w:r>
      <w:hyperlink r:id="rId43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53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44">
        <w:r>
          <w:rPr>
            <w:color w:val="0000FF"/>
          </w:rPr>
          <w:t>пунктами 3</w:t>
        </w:r>
      </w:hyperlink>
      <w:r>
        <w:t xml:space="preserve">, </w:t>
      </w:r>
      <w:hyperlink r:id="rId45">
        <w:r>
          <w:rPr>
            <w:color w:val="0000FF"/>
          </w:rPr>
          <w:t>5</w:t>
        </w:r>
      </w:hyperlink>
      <w:r>
        <w:t xml:space="preserve"> - </w:t>
      </w:r>
      <w:hyperlink r:id="rId46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47">
        <w:r>
          <w:rPr>
            <w:color w:val="0000FF"/>
          </w:rPr>
          <w:t>пунктами 1</w:t>
        </w:r>
      </w:hyperlink>
      <w:r>
        <w:t xml:space="preserve"> и </w:t>
      </w:r>
      <w:hyperlink r:id="rId48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49">
        <w:r>
          <w:rPr>
            <w:color w:val="0000FF"/>
          </w:rPr>
          <w:t>статьями 348.11</w:t>
        </w:r>
      </w:hyperlink>
      <w:r>
        <w:t xml:space="preserve"> и </w:t>
      </w:r>
      <w:hyperlink r:id="rId50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53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5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53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23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52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53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Title"/>
        <w:jc w:val="center"/>
        <w:outlineLvl w:val="1"/>
      </w:pPr>
      <w:bookmarkStart w:id="31" w:name="P195"/>
      <w:bookmarkEnd w:id="31"/>
      <w:r>
        <w:t>IV. Выплата компенсации гражданину в случае неисполнения</w:t>
      </w:r>
    </w:p>
    <w:p w:rsidR="0068008F" w:rsidRDefault="0068008F">
      <w:pPr>
        <w:pStyle w:val="ConsPlusTitle"/>
        <w:jc w:val="center"/>
      </w:pPr>
      <w:r>
        <w:t>заказчиком предусмотренных договором о целевом обучении</w:t>
      </w:r>
    </w:p>
    <w:p w:rsidR="0068008F" w:rsidRDefault="0068008F">
      <w:pPr>
        <w:pStyle w:val="ConsPlusTitle"/>
        <w:jc w:val="center"/>
      </w:pPr>
      <w:r>
        <w:t>обязательств по трудоустройству гражданина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lastRenderedPageBreak/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53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Title"/>
        <w:jc w:val="center"/>
        <w:outlineLvl w:val="1"/>
      </w:pPr>
      <w:bookmarkStart w:id="32" w:name="P205"/>
      <w:bookmarkEnd w:id="32"/>
      <w:r>
        <w:t>V. Возмещение расходов, связанных с предоставлением</w:t>
      </w:r>
    </w:p>
    <w:p w:rsidR="0068008F" w:rsidRDefault="0068008F">
      <w:pPr>
        <w:pStyle w:val="ConsPlusTitle"/>
        <w:jc w:val="center"/>
      </w:pPr>
      <w:r>
        <w:t>заказчиком мер поддержки гражданину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ключевых ставок Центрального банка Российской Федерации).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Title"/>
        <w:jc w:val="center"/>
        <w:outlineLvl w:val="1"/>
      </w:pPr>
      <w:bookmarkStart w:id="33" w:name="P213"/>
      <w:bookmarkEnd w:id="33"/>
      <w:r>
        <w:t>VI. Особенности приема на целевое обучение</w:t>
      </w:r>
    </w:p>
    <w:p w:rsidR="0068008F" w:rsidRDefault="0068008F">
      <w:pPr>
        <w:pStyle w:val="ConsPlusTitle"/>
        <w:jc w:val="center"/>
      </w:pPr>
      <w:r>
        <w:t>по образовательным программам высшего образования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</w:t>
      </w:r>
      <w:hyperlink r:id="rId54">
        <w:r>
          <w:rPr>
            <w:color w:val="0000FF"/>
          </w:rPr>
          <w:t>квоты</w:t>
        </w:r>
      </w:hyperlink>
      <w:r>
        <w:t xml:space="preserve">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55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34" w:name="P217"/>
      <w:bookmarkEnd w:id="34"/>
      <w:r>
        <w:t xml:space="preserve">46. Договор о целевом обучении с гражданином, поступающим на обучение по образовательной программе в пределах квоты приема на целевое обучение, должен </w:t>
      </w:r>
      <w:r>
        <w:lastRenderedPageBreak/>
        <w:t>предусматривать условие поступления гражданина на целевое обучение в пределах квоты приема на целевое обучение.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56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образования, научным специальностям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территориях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научных специальностей, место осуществления трудовой деятельности определяется отдельно для каждой специальности, направления подготовки, научной специальности.</w:t>
      </w:r>
    </w:p>
    <w:p w:rsidR="0068008F" w:rsidRDefault="0068008F">
      <w:pPr>
        <w:pStyle w:val="ConsPlusNormal"/>
        <w:jc w:val="both"/>
      </w:pPr>
      <w:r>
        <w:t xml:space="preserve">(п. 47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образования,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установленный по соответствующей специальности, направлению подготовки, научной специальности на дату приема гражданина на целевое обучение (за исключением случаев, установленных </w:t>
      </w:r>
      <w:hyperlink w:anchor="P118">
        <w:r>
          <w:rPr>
            <w:color w:val="0000FF"/>
          </w:rPr>
          <w:t>пунктами 20</w:t>
        </w:r>
      </w:hyperlink>
      <w:r>
        <w:t xml:space="preserve">, </w:t>
      </w:r>
      <w:hyperlink w:anchor="P134">
        <w:r>
          <w:rPr>
            <w:color w:val="0000FF"/>
          </w:rPr>
          <w:t>23</w:t>
        </w:r>
      </w:hyperlink>
      <w:r>
        <w:t xml:space="preserve">, </w:t>
      </w:r>
      <w:hyperlink w:anchor="P149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</w:t>
      </w:r>
      <w:r>
        <w:lastRenderedPageBreak/>
        <w:t>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35" w:name="P227"/>
      <w:bookmarkEnd w:id="35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68">
        <w:r>
          <w:rPr>
            <w:color w:val="0000FF"/>
          </w:rPr>
          <w:t>пунктами 26</w:t>
        </w:r>
      </w:hyperlink>
      <w:r>
        <w:t xml:space="preserve"> и </w:t>
      </w:r>
      <w:hyperlink w:anchor="P189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научная специальность, на обучение по которым переводится гражданин, должны входить в перечень специальностей, направлений подготовки высшего образования, научных специальностей,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образования, научной специальности на дату приема гражданина на целевое обучение.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Если специальность, направление подготовки высшего образования, научная специальность, на обучение по которым переведен гражданин, не входят в перечень специальностей, направлений подготовки высшего образования, научных специальностей,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образования, научной специальности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36" w:name="P231"/>
      <w:bookmarkEnd w:id="36"/>
      <w: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</w:t>
      </w:r>
      <w:r>
        <w:lastRenderedPageBreak/>
        <w:t>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55. Заказчик ежегодно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37" w:name="P235"/>
      <w:bookmarkEnd w:id="37"/>
      <w: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57. В случае получения уведомления, указанного в </w:t>
      </w:r>
      <w:hyperlink w:anchor="P235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о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получателем штрафа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</w:t>
      </w:r>
      <w:r>
        <w:lastRenderedPageBreak/>
        <w:t>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38" w:name="P245"/>
      <w:bookmarkEnd w:id="38"/>
      <w:r>
        <w:t>61. Стороны договора о целевом обучении освобождаются от выплаты штрафа при наличии следующих оснований: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39" w:name="P247"/>
      <w:bookmarkEnd w:id="39"/>
      <w:r>
        <w:t>если гражданин освобожден от ответственности за неисполнение обязательств по договору о целевом обучении;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40" w:name="P249"/>
      <w:bookmarkEnd w:id="40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5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52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47">
        <w:r>
          <w:rPr>
            <w:color w:val="0000FF"/>
          </w:rPr>
          <w:t>абзацах третьем</w:t>
        </w:r>
      </w:hyperlink>
      <w:r>
        <w:t xml:space="preserve"> - </w:t>
      </w:r>
      <w:hyperlink w:anchor="P249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45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63. В случае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 (далее - организация-заказчик), при нарушении ею обязательства по трудоустройству такого гражданина расходы федерального бюджета, осуществленные на его обучение, подлежат возмещению указанной организацией в доход федерального бюджета в порядке, установленном бюджетным законодательством Российской Федерации (далее - возмещение).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41" w:name="P254"/>
      <w:bookmarkEnd w:id="41"/>
      <w:r>
        <w:t xml:space="preserve">64. Размер возмещения определяется как размер расходов, осуществленных на обучение </w:t>
      </w:r>
      <w:r>
        <w:lastRenderedPageBreak/>
        <w:t>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в соответствии с базовыми нормативами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организации-заказчике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65.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при возникновении нарушения обязательств по трудоустройству, уведомляет в письменной форме руководителя организации-заказчика о наличии такого нарушения не позднее одного месяца с даты возникновения такого нарушения (далее - обращение гражданина).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42" w:name="P258"/>
      <w:bookmarkEnd w:id="42"/>
      <w:r>
        <w:t>66. Организация-заказчик рассматривает обращение гражданина, заключившего с такой организацией договор о целевом обучении, в течение 30 дней со дня регистрации обращения гражданина.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67. В случае если организацией-заказчиком нарушены сроки рассмотрения обращения гражданина, предусмотренные </w:t>
      </w:r>
      <w:hyperlink w:anchor="P258">
        <w:r>
          <w:rPr>
            <w:color w:val="0000FF"/>
          </w:rPr>
          <w:t>пунктом 66</w:t>
        </w:r>
      </w:hyperlink>
      <w:r>
        <w:t xml:space="preserve"> настоящего Положения, или ответ был дан не по существу, такой гражданин уведомляет в письменной форме учредителя (учредителей) указанной организации (далее - учредитель (учредители) о нарушении обязательств по трудоустройству с приложением копии обращения в организацию-заказчик, копии договора о целевом обучении и иных подтверждающих такое нарушение документов.</w:t>
      </w:r>
    </w:p>
    <w:p w:rsidR="0068008F" w:rsidRDefault="0068008F">
      <w:pPr>
        <w:pStyle w:val="ConsPlusNormal"/>
        <w:jc w:val="both"/>
      </w:pPr>
      <w:r>
        <w:t xml:space="preserve">(п. 67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68. Учредитель (учредители) не позднее одного месяца с даты получения уведомления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 нарушении организацией-заказчиком обязательств по трудоустройству осуществляет проверку на предмет таких нарушений.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43" w:name="P264"/>
      <w:bookmarkEnd w:id="43"/>
      <w:r>
        <w:t>69. В случае если факт нарушения организацией-заказчиком обязательств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был выявлен, то не позднее 10 календарных дней учредитель (учредители) направляет (направляют) рекомендацию такой организации о его устранении.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70. В случае неуведомления об устранении выявленных нарушений или о причинах невозможности устранения выявленных нарушений, предусмотренных </w:t>
      </w:r>
      <w:hyperlink w:anchor="P15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52">
        <w:r>
          <w:rPr>
            <w:color w:val="0000FF"/>
          </w:rPr>
          <w:t>четвертым подпункта "а" пункта 24</w:t>
        </w:r>
      </w:hyperlink>
      <w:r>
        <w:t xml:space="preserve"> настоящего Положения, не позднее 15 календарных дней со дня получения рекомендации, указанной в </w:t>
      </w:r>
      <w:hyperlink w:anchor="P264">
        <w:r>
          <w:rPr>
            <w:color w:val="0000FF"/>
          </w:rPr>
          <w:t>пункте 69</w:t>
        </w:r>
      </w:hyperlink>
      <w:r>
        <w:t xml:space="preserve"> настоящего Положения, учредитель (учредители) направляет в адрес организации-заказчика в письменной форме уведомление о возмещении расходов, осуществленных на обучение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в федеральный бюджет в порядке, установленном бюджетным законодательством Российской </w:t>
      </w:r>
      <w:r>
        <w:lastRenderedPageBreak/>
        <w:t>Федерации.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71. В случае если факт нарушений обязательств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не был выявлен, учредитель (учредители) в течение 30 календарных дней со дня завершения проверки направляет письменный ответ такому гражданину.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72. Организация-заказчик не позднее 12 месяцев со дня получения уведомления о возмещении единовременно выплачивает сумму расходов в соответствии с </w:t>
      </w:r>
      <w:hyperlink w:anchor="P254">
        <w:r>
          <w:rPr>
            <w:color w:val="0000FF"/>
          </w:rPr>
          <w:t>пунктом 64</w:t>
        </w:r>
      </w:hyperlink>
      <w:r>
        <w:t xml:space="preserve"> настоящего Положения в доход федерального бюджета в порядке, установленном бюджетным законодательством Российской Федерации.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44" w:name="P272"/>
      <w:bookmarkEnd w:id="44"/>
      <w:r>
        <w:t xml:space="preserve">73. Организация-заказчик освобождается от возмещения в случае наличия оснований, указанных в </w:t>
      </w:r>
      <w:hyperlink w:anchor="P249">
        <w:r>
          <w:rPr>
            <w:color w:val="0000FF"/>
          </w:rPr>
          <w:t>абзаце пятом пункта 61</w:t>
        </w:r>
      </w:hyperlink>
      <w:r>
        <w:t xml:space="preserve"> настоящего Положения.</w:t>
      </w:r>
    </w:p>
    <w:p w:rsidR="0068008F" w:rsidRDefault="0068008F">
      <w:pPr>
        <w:pStyle w:val="ConsPlusNormal"/>
        <w:jc w:val="both"/>
      </w:pPr>
      <w:r>
        <w:t xml:space="preserve">(п. 73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74. В случае невыплаты организацией, осуществляющей образовательную деятельность, являющейся заказчиком, в установленный срок расходов, осуществленных на обучение гражданина (при отсутствии оснований, указанных в </w:t>
      </w:r>
      <w:hyperlink w:anchor="P272">
        <w:r>
          <w:rPr>
            <w:color w:val="0000FF"/>
          </w:rPr>
          <w:t>пункте 73</w:t>
        </w:r>
      </w:hyperlink>
      <w:r>
        <w:t xml:space="preserve"> настоящего Положения), получатель возмещения осуществляет взыскание в судебном порядке.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75.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right"/>
        <w:outlineLvl w:val="0"/>
      </w:pPr>
      <w:r>
        <w:t>Утверждены</w:t>
      </w:r>
    </w:p>
    <w:p w:rsidR="0068008F" w:rsidRDefault="0068008F">
      <w:pPr>
        <w:pStyle w:val="ConsPlusNormal"/>
        <w:jc w:val="right"/>
      </w:pPr>
      <w:r>
        <w:t>постановлением Правительства</w:t>
      </w:r>
    </w:p>
    <w:p w:rsidR="0068008F" w:rsidRDefault="0068008F">
      <w:pPr>
        <w:pStyle w:val="ConsPlusNormal"/>
        <w:jc w:val="right"/>
      </w:pPr>
      <w:r>
        <w:t>Российской Федерации</w:t>
      </w:r>
    </w:p>
    <w:p w:rsidR="0068008F" w:rsidRDefault="0068008F">
      <w:pPr>
        <w:pStyle w:val="ConsPlusNormal"/>
        <w:jc w:val="right"/>
      </w:pPr>
      <w:r>
        <w:t>от 13 октября 2020 г. N 1681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Title"/>
        <w:jc w:val="center"/>
      </w:pPr>
      <w:bookmarkStart w:id="45" w:name="P286"/>
      <w:bookmarkEnd w:id="45"/>
      <w:r>
        <w:t>ПРАВИЛА</w:t>
      </w:r>
    </w:p>
    <w:p w:rsidR="0068008F" w:rsidRDefault="0068008F">
      <w:pPr>
        <w:pStyle w:val="ConsPlusTitle"/>
        <w:jc w:val="center"/>
      </w:pPr>
      <w:r>
        <w:t>УСТАНОВЛЕНИЯ КВОТЫ ПРИЕМА НА ЦЕЛЕВОЕ ОБУЧЕНИЕ</w:t>
      </w:r>
    </w:p>
    <w:p w:rsidR="0068008F" w:rsidRDefault="0068008F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68008F" w:rsidRDefault="0068008F">
      <w:pPr>
        <w:pStyle w:val="ConsPlusTitle"/>
        <w:jc w:val="center"/>
      </w:pPr>
      <w:r>
        <w:t>БЮДЖЕТНЫХ АССИГНОВАНИЙ ФЕДЕРАЛЬНОГО БЮДЖЕТА</w:t>
      </w:r>
    </w:p>
    <w:p w:rsidR="0068008F" w:rsidRDefault="006800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00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8F" w:rsidRDefault="006800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8F" w:rsidRDefault="006800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08F" w:rsidRDefault="006800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08F" w:rsidRDefault="006800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20.07.2021 </w:t>
            </w:r>
            <w:hyperlink r:id="rId73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,</w:t>
            </w:r>
          </w:p>
          <w:p w:rsidR="0068008F" w:rsidRDefault="006800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23.11.2022 </w:t>
            </w:r>
            <w:hyperlink r:id="rId74">
              <w:r>
                <w:rPr>
                  <w:color w:val="0000FF"/>
                </w:rPr>
                <w:t>N 2115</w:t>
              </w:r>
            </w:hyperlink>
            <w:r>
              <w:rPr>
                <w:color w:val="392C69"/>
              </w:rPr>
              <w:t xml:space="preserve">, от 28.09.2023 </w:t>
            </w:r>
            <w:hyperlink r:id="rId75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8F" w:rsidRDefault="0068008F">
            <w:pPr>
              <w:pStyle w:val="ConsPlusNormal"/>
            </w:pPr>
          </w:p>
        </w:tc>
      </w:tr>
    </w:tbl>
    <w:p w:rsidR="0068008F" w:rsidRDefault="0068008F">
      <w:pPr>
        <w:pStyle w:val="ConsPlusNormal"/>
        <w:jc w:val="both"/>
      </w:pPr>
    </w:p>
    <w:p w:rsidR="0068008F" w:rsidRDefault="0068008F">
      <w:pPr>
        <w:pStyle w:val="ConsPlusTitle"/>
        <w:jc w:val="center"/>
        <w:outlineLvl w:val="1"/>
      </w:pPr>
      <w:r>
        <w:t>I. Общие положения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по образовательной программе высшего образования с органами или организациями, указанными в </w:t>
      </w:r>
      <w:hyperlink r:id="rId76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</w:t>
      </w:r>
      <w:r>
        <w:lastRenderedPageBreak/>
        <w:t>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2. 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научным специальностям, в пределах контрольных цифр приема на обучение по специальностям, направлениям подготовки, научным специальностям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подготовки, научным специальностям;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подготовки, научным специальностям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подготовки, научным специальностям за 5 лет, предшествующих году приема на целевое обучение;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Title"/>
        <w:jc w:val="center"/>
        <w:outlineLvl w:val="1"/>
      </w:pPr>
      <w:r>
        <w:t>II. Порядок и сроки установления квоты приема</w:t>
      </w:r>
    </w:p>
    <w:p w:rsidR="0068008F" w:rsidRDefault="0068008F">
      <w:pPr>
        <w:pStyle w:val="ConsPlusTitle"/>
        <w:jc w:val="center"/>
      </w:pPr>
      <w:r>
        <w:t>на целевое обучение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>4. Высшие исполнительные органы государственной власти субъектов Российской Федерации не позднее 1 августа года, предшествующего году приема на целевое обучение,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научным специальностям, которую необходимо учесть при установлении квоты приема на целевое обучение.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Заинтересованные федеральные государственные органы (с учетом полученной информации от органов или организаций, указанных в </w:t>
      </w:r>
      <w:hyperlink r:id="rId82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Федерации"), Государственная корпорация по атомной энергии "Росатом", Государственная корпорация по космической деятельности "Роскосмос" не позднее 1 сентября года, предшествующего году приема на целевое обучение, представляют в Министерство науки и </w:t>
      </w:r>
      <w:r>
        <w:lastRenderedPageBreak/>
        <w:t xml:space="preserve">высшего образования Российской Федерации информацию, согласованную с органами государственной власти субъектов Российской Федерации, о количестве мест по специальностям, направлениям подготовки, научным специальностям,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83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комплекса, установленного Правительством Российской Федерации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5. Министерство науки и высшего образования Российской Федерации не позднее 1 февраля года приема на целевое обучение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подготовки, научным специальностям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68008F" w:rsidRDefault="0068008F">
      <w:pPr>
        <w:pStyle w:val="ConsPlusNormal"/>
        <w:jc w:val="both"/>
      </w:pPr>
      <w:r>
        <w:t xml:space="preserve">(в ред. Постановлений Правительства РФ от 20.07.2021 </w:t>
      </w:r>
      <w:hyperlink r:id="rId85">
        <w:r>
          <w:rPr>
            <w:color w:val="0000FF"/>
          </w:rPr>
          <w:t>N 1227</w:t>
        </w:r>
      </w:hyperlink>
      <w:r>
        <w:t xml:space="preserve">, от 23.11.2022 </w:t>
      </w:r>
      <w:hyperlink r:id="rId86">
        <w:r>
          <w:rPr>
            <w:color w:val="0000FF"/>
          </w:rPr>
          <w:t>N 2115</w:t>
        </w:r>
      </w:hyperlink>
      <w:r>
        <w:t xml:space="preserve">, от 28.09.2023 </w:t>
      </w:r>
      <w:hyperlink r:id="rId87">
        <w:r>
          <w:rPr>
            <w:color w:val="0000FF"/>
          </w:rPr>
          <w:t>N 1590</w:t>
        </w:r>
      </w:hyperlink>
      <w:r>
        <w:t>)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46" w:name="P318"/>
      <w:bookmarkEnd w:id="46"/>
      <w:r>
        <w:t xml:space="preserve">6. Правительство Российской Федерации устанавливает </w:t>
      </w:r>
      <w:hyperlink r:id="rId88">
        <w:r>
          <w:rPr>
            <w:color w:val="0000FF"/>
          </w:rPr>
          <w:t>квоту</w:t>
        </w:r>
      </w:hyperlink>
      <w:r>
        <w:t xml:space="preserve"> приема на целевое обучение не позднее 1 марта года приема на целевое обучение.</w:t>
      </w:r>
    </w:p>
    <w:p w:rsidR="0068008F" w:rsidRDefault="0068008F">
      <w:pPr>
        <w:pStyle w:val="ConsPlusNormal"/>
        <w:jc w:val="both"/>
      </w:pPr>
      <w:r>
        <w:t xml:space="preserve">(в ред. Постановлений Правительства РФ от 23.11.2022 </w:t>
      </w:r>
      <w:hyperlink r:id="rId89">
        <w:r>
          <w:rPr>
            <w:color w:val="0000FF"/>
          </w:rPr>
          <w:t>N 2115</w:t>
        </w:r>
      </w:hyperlink>
      <w:r>
        <w:t xml:space="preserve">, от 28.09.2023 </w:t>
      </w:r>
      <w:hyperlink r:id="rId90">
        <w:r>
          <w:rPr>
            <w:color w:val="0000FF"/>
          </w:rPr>
          <w:t>N 1590</w:t>
        </w:r>
      </w:hyperlink>
      <w:r>
        <w:t>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подготовки, научным специальностям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318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подготовки, научной специальности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47" w:name="P324"/>
      <w:bookmarkEnd w:id="47"/>
      <w:r>
        <w:t>а) рассчитать общее количество мест по специальности, направлению подготовки, научной специальности, предусмотренных подведомственным организациям в рамках квоты приема на целевое обучение;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указанное в </w:t>
      </w:r>
      <w:hyperlink w:anchor="P324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подготовки, научной специальности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lastRenderedPageBreak/>
        <w:t xml:space="preserve">8. Федеральные государственные органы на основе квоты приема на целевое обучение, установленной Правительством Российской Федерации в соответствии с </w:t>
      </w:r>
      <w:hyperlink w:anchor="P318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подготовки, научной специальности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детализировать квоту приема на целевое обучение с установлением количества мест по специальности, направлению подготовки, научной специальности для приема в конкретные организации с указанием заказчиков.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9.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подготовки, научным специальностям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318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318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318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научных специальностей, по которым установлена квота приема на целевое обучение.</w:t>
      </w:r>
    </w:p>
    <w:p w:rsidR="0068008F" w:rsidRDefault="0068008F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10.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right"/>
        <w:outlineLvl w:val="0"/>
      </w:pPr>
      <w:r>
        <w:t>Утверждена</w:t>
      </w:r>
    </w:p>
    <w:p w:rsidR="0068008F" w:rsidRDefault="0068008F">
      <w:pPr>
        <w:pStyle w:val="ConsPlusNormal"/>
        <w:jc w:val="right"/>
      </w:pPr>
      <w:r>
        <w:t>постановлением Правительства</w:t>
      </w:r>
    </w:p>
    <w:p w:rsidR="0068008F" w:rsidRDefault="0068008F">
      <w:pPr>
        <w:pStyle w:val="ConsPlusNormal"/>
        <w:jc w:val="right"/>
      </w:pPr>
      <w:r>
        <w:t>Российской Федерации</w:t>
      </w:r>
    </w:p>
    <w:p w:rsidR="0068008F" w:rsidRDefault="0068008F">
      <w:pPr>
        <w:pStyle w:val="ConsPlusNormal"/>
        <w:jc w:val="right"/>
      </w:pPr>
      <w:r>
        <w:t>от 13 октября 2020 г. N 1681</w:t>
      </w:r>
    </w:p>
    <w:p w:rsidR="0068008F" w:rsidRDefault="006800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00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8F" w:rsidRDefault="006800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8F" w:rsidRDefault="006800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08F" w:rsidRDefault="006800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08F" w:rsidRDefault="006800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20.07.2021 </w:t>
            </w:r>
            <w:hyperlink r:id="rId98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,</w:t>
            </w:r>
          </w:p>
          <w:p w:rsidR="0068008F" w:rsidRDefault="006800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23.11.2022 </w:t>
            </w:r>
            <w:hyperlink r:id="rId99">
              <w:r>
                <w:rPr>
                  <w:color w:val="0000FF"/>
                </w:rPr>
                <w:t>N 2115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08F" w:rsidRDefault="0068008F">
            <w:pPr>
              <w:pStyle w:val="ConsPlusNormal"/>
            </w:pPr>
          </w:p>
        </w:tc>
      </w:tr>
    </w:tbl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center"/>
      </w:pPr>
      <w:bookmarkStart w:id="48" w:name="P348"/>
      <w:bookmarkEnd w:id="48"/>
      <w:r>
        <w:t>ТИПОВАЯ ФОРМА</w:t>
      </w:r>
    </w:p>
    <w:p w:rsidR="0068008F" w:rsidRDefault="0068008F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68008F" w:rsidRDefault="0068008F">
      <w:pPr>
        <w:pStyle w:val="ConsPlusNormal"/>
        <w:jc w:val="center"/>
      </w:pPr>
      <w:r>
        <w:t>СРЕДНЕГО ПРОФЕССИОНАЛЬНОГО ИЛИ ВЫСШЕГО ОБРАЗОВАНИЯ</w:t>
      </w:r>
    </w:p>
    <w:p w:rsidR="0068008F" w:rsidRDefault="006800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8008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ДОГОВОР</w:t>
            </w:r>
          </w:p>
          <w:p w:rsidR="0068008F" w:rsidRDefault="0068008F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68008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</w:tr>
      <w:tr w:rsidR="0068008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68008F" w:rsidRDefault="0068008F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68008F" w:rsidRDefault="006800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68008F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68008F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68008F" w:rsidRDefault="0068008F">
      <w:pPr>
        <w:pStyle w:val="ConsPlusNormal"/>
        <w:jc w:val="both"/>
      </w:pP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68008F" w:rsidRDefault="0068008F">
      <w:pPr>
        <w:pStyle w:val="ConsPlusNonformat"/>
        <w:jc w:val="both"/>
      </w:pPr>
      <w:r>
        <w:t xml:space="preserve">                          органа государственной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__________________________________________________________________________,</w:t>
      </w:r>
    </w:p>
    <w:p w:rsidR="0068008F" w:rsidRDefault="0068008F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68008F" w:rsidRDefault="0068008F">
      <w:pPr>
        <w:pStyle w:val="ConsPlusNonformat"/>
        <w:jc w:val="both"/>
      </w:pPr>
      <w:r>
        <w:t>именуем___        в        дальнейшем        заказчиком,       в       лице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__________________________________________________________________________,</w:t>
      </w:r>
    </w:p>
    <w:p w:rsidR="0068008F" w:rsidRDefault="0068008F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68008F" w:rsidRDefault="0068008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68008F" w:rsidRDefault="0068008F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68008F" w:rsidRDefault="0068008F">
      <w:pPr>
        <w:pStyle w:val="ConsPlusNonformat"/>
        <w:jc w:val="both"/>
      </w:pPr>
      <w:r>
        <w:t>с одной стороны, и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__________________________________________________________________________,</w:t>
      </w:r>
    </w:p>
    <w:p w:rsidR="0068008F" w:rsidRDefault="0068008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68008F" w:rsidRDefault="0068008F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__________________________________________________________________________,</w:t>
      </w:r>
    </w:p>
    <w:p w:rsidR="0068008F" w:rsidRDefault="0068008F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68008F" w:rsidRDefault="0068008F">
      <w:pPr>
        <w:pStyle w:val="ConsPlusNonformat"/>
        <w:jc w:val="both"/>
      </w:pPr>
      <w:r>
        <w:t xml:space="preserve">                          трудоустроен гражданин)</w:t>
      </w:r>
    </w:p>
    <w:p w:rsidR="0068008F" w:rsidRDefault="0068008F">
      <w:pPr>
        <w:pStyle w:val="ConsPlusNonformat"/>
        <w:jc w:val="both"/>
      </w:pPr>
      <w:r>
        <w:t xml:space="preserve">именуем___ в дальнейшем работодателем </w:t>
      </w:r>
      <w:hyperlink w:anchor="P787">
        <w:r>
          <w:rPr>
            <w:color w:val="0000FF"/>
          </w:rPr>
          <w:t>&lt;1&gt;</w:t>
        </w:r>
      </w:hyperlink>
      <w:r>
        <w:t>, 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68008F" w:rsidRDefault="0068008F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__________________________________________________________________________,</w:t>
      </w:r>
    </w:p>
    <w:p w:rsidR="0068008F" w:rsidRDefault="0068008F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68008F" w:rsidRDefault="0068008F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68008F" w:rsidRDefault="0068008F">
      <w:pPr>
        <w:pStyle w:val="ConsPlusNonformat"/>
        <w:jc w:val="both"/>
      </w:pPr>
      <w:r>
        <w:t xml:space="preserve">именуем___   в   дальнейшем  образовательной  организацией  </w:t>
      </w:r>
      <w:hyperlink w:anchor="P788">
        <w:r>
          <w:rPr>
            <w:color w:val="0000FF"/>
          </w:rPr>
          <w:t>&lt;2&gt;</w:t>
        </w:r>
      </w:hyperlink>
      <w:r>
        <w:t>,  совместно</w:t>
      </w:r>
    </w:p>
    <w:p w:rsidR="0068008F" w:rsidRDefault="0068008F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center"/>
        <w:outlineLvl w:val="1"/>
      </w:pPr>
      <w:r>
        <w:t>I. Предмет настоящего договора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68008F" w:rsidRDefault="0068008F">
      <w:pPr>
        <w:pStyle w:val="ConsPlusNonformat"/>
        <w:jc w:val="both"/>
      </w:pPr>
      <w:r>
        <w:t xml:space="preserve">                             (выбрать нужное)</w:t>
      </w:r>
    </w:p>
    <w:p w:rsidR="0068008F" w:rsidRDefault="0068008F">
      <w:pPr>
        <w:pStyle w:val="ConsPlusNonformat"/>
        <w:jc w:val="both"/>
      </w:pPr>
      <w:r>
        <w:t>(далее  -  образовательная  программа)  в  соответствии  с характеристиками</w:t>
      </w:r>
    </w:p>
    <w:p w:rsidR="0068008F" w:rsidRDefault="0068008F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419">
        <w:r>
          <w:rPr>
            <w:color w:val="0000FF"/>
          </w:rPr>
          <w:t>разделом II</w:t>
        </w:r>
      </w:hyperlink>
    </w:p>
    <w:p w:rsidR="0068008F" w:rsidRDefault="0068008F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68008F" w:rsidRDefault="0068008F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68008F" w:rsidRDefault="0068008F">
      <w:pPr>
        <w:pStyle w:val="ConsPlusNonformat"/>
        <w:jc w:val="both"/>
      </w:pPr>
      <w:r>
        <w:t>настоящего договора.</w:t>
      </w:r>
    </w:p>
    <w:p w:rsidR="0068008F" w:rsidRDefault="0068008F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68008F" w:rsidRDefault="0068008F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68008F" w:rsidRDefault="0068008F">
      <w:pPr>
        <w:pStyle w:val="ConsPlusNonformat"/>
        <w:jc w:val="both"/>
      </w:pPr>
      <w:r>
        <w:t>на  целевое  обучение  в  пределах  установленной  квоты  приема на целевое</w:t>
      </w:r>
    </w:p>
    <w:p w:rsidR="0068008F" w:rsidRDefault="0068008F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789">
        <w:r>
          <w:rPr>
            <w:color w:val="0000FF"/>
          </w:rPr>
          <w:t>&lt;3&gt;</w:t>
        </w:r>
      </w:hyperlink>
      <w:r>
        <w:t>.</w:t>
      </w:r>
    </w:p>
    <w:p w:rsidR="0068008F" w:rsidRDefault="0068008F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68008F" w:rsidRDefault="0068008F">
      <w:pPr>
        <w:pStyle w:val="ConsPlusNonformat"/>
        <w:jc w:val="both"/>
      </w:pPr>
      <w:r>
        <w:t>обязуется 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68008F" w:rsidRDefault="0068008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68008F" w:rsidRDefault="0068008F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68008F" w:rsidRDefault="0068008F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68008F" w:rsidRDefault="0068008F">
      <w:pPr>
        <w:pStyle w:val="ConsPlusNonformat"/>
        <w:jc w:val="both"/>
      </w:pPr>
      <w:r>
        <w:t>настоящего договора.</w:t>
      </w:r>
    </w:p>
    <w:p w:rsidR="0068008F" w:rsidRDefault="0068008F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790">
        <w:r>
          <w:rPr>
            <w:color w:val="0000FF"/>
          </w:rPr>
          <w:t>&lt;4&gt;</w:t>
        </w:r>
      </w:hyperlink>
      <w:r>
        <w:t>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center"/>
        <w:outlineLvl w:val="1"/>
      </w:pPr>
      <w:bookmarkStart w:id="49" w:name="P419"/>
      <w:bookmarkEnd w:id="49"/>
      <w:r>
        <w:t>II. Характеристики обучения гражданина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nformat"/>
        <w:jc w:val="both"/>
      </w:pPr>
      <w:r>
        <w:t xml:space="preserve">    Гражданин </w:t>
      </w:r>
      <w:hyperlink w:anchor="P79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   (на обучение, на целевое обучение в пределах установленной</w:t>
      </w:r>
    </w:p>
    <w:p w:rsidR="0068008F" w:rsidRDefault="0068008F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68008F" w:rsidRDefault="0068008F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68008F" w:rsidRDefault="0068008F">
      <w:pPr>
        <w:pStyle w:val="ConsPlusNonformat"/>
        <w:jc w:val="both"/>
      </w:pPr>
      <w:r>
        <w:t>обучения:</w:t>
      </w:r>
    </w:p>
    <w:p w:rsidR="0068008F" w:rsidRDefault="0068008F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92">
        <w:r>
          <w:rPr>
            <w:color w:val="0000FF"/>
          </w:rPr>
          <w:t>&lt;6&gt;</w:t>
        </w:r>
      </w:hyperlink>
      <w:r>
        <w:t>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__________________________________________________________________________;</w:t>
      </w:r>
    </w:p>
    <w:p w:rsidR="0068008F" w:rsidRDefault="0068008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68008F" w:rsidRDefault="0068008F">
      <w:pPr>
        <w:pStyle w:val="ConsPlusNonformat"/>
        <w:jc w:val="both"/>
      </w:pPr>
      <w:r>
        <w:t xml:space="preserve">    профессия  (одна из профессий), специальность (одна из специальностей),</w:t>
      </w:r>
    </w:p>
    <w:p w:rsidR="0068008F" w:rsidRDefault="0068008F">
      <w:pPr>
        <w:pStyle w:val="ConsPlusNonformat"/>
        <w:jc w:val="both"/>
      </w:pPr>
      <w:r>
        <w:t>направление  (одно  из направлений) подготовки, научная специальность (одна</w:t>
      </w:r>
    </w:p>
    <w:p w:rsidR="0068008F" w:rsidRDefault="0068008F">
      <w:pPr>
        <w:pStyle w:val="ConsPlusNonformat"/>
        <w:jc w:val="both"/>
      </w:pPr>
      <w:r>
        <w:t>из научных специальностей):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__________________________________________________________________________;</w:t>
      </w:r>
    </w:p>
    <w:p w:rsidR="0068008F" w:rsidRDefault="0068008F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:rsidR="0068008F" w:rsidRDefault="0068008F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68008F" w:rsidRDefault="0068008F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68008F" w:rsidRDefault="0068008F">
      <w:pPr>
        <w:pStyle w:val="ConsPlusNonformat"/>
        <w:jc w:val="both"/>
      </w:pPr>
      <w:r>
        <w:t xml:space="preserve">    форма (одна из форм) обучения </w:t>
      </w:r>
      <w:hyperlink w:anchor="P793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68008F" w:rsidRDefault="0068008F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68008F" w:rsidRDefault="0068008F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68008F" w:rsidRDefault="0068008F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794">
        <w:r>
          <w:rPr>
            <w:color w:val="0000FF"/>
          </w:rPr>
          <w:t>&lt;8&gt;</w:t>
        </w:r>
      </w:hyperlink>
      <w:r>
        <w:t>;</w:t>
      </w:r>
    </w:p>
    <w:p w:rsidR="0068008F" w:rsidRDefault="0068008F">
      <w:pPr>
        <w:pStyle w:val="ConsPlusNonformat"/>
        <w:jc w:val="both"/>
      </w:pPr>
      <w:r>
        <w:t xml:space="preserve">                 (основного общего, среднего общего)</w:t>
      </w:r>
    </w:p>
    <w:p w:rsidR="0068008F" w:rsidRDefault="0068008F">
      <w:pPr>
        <w:pStyle w:val="ConsPlusNonformat"/>
        <w:jc w:val="both"/>
      </w:pPr>
      <w:r>
        <w:t xml:space="preserve">                          (выбрать нужное)</w:t>
      </w:r>
    </w:p>
    <w:p w:rsidR="0068008F" w:rsidRDefault="0068008F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68008F" w:rsidRDefault="0068008F">
      <w:pPr>
        <w:pStyle w:val="ConsPlusNonformat"/>
        <w:jc w:val="both"/>
      </w:pPr>
      <w:r>
        <w:t>деятельность ______________________________________________________________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__________________________________________________________________________;</w:t>
      </w:r>
    </w:p>
    <w:p w:rsidR="0068008F" w:rsidRDefault="0068008F">
      <w:pPr>
        <w:pStyle w:val="ConsPlusNonformat"/>
        <w:jc w:val="both"/>
      </w:pPr>
      <w:r>
        <w:t xml:space="preserve">      (одна или несколько организаций, осуществляющих образовательную</w:t>
      </w:r>
    </w:p>
    <w:p w:rsidR="0068008F" w:rsidRDefault="0068008F">
      <w:pPr>
        <w:pStyle w:val="ConsPlusNonformat"/>
        <w:jc w:val="both"/>
      </w:pPr>
      <w:r>
        <w:t xml:space="preserve">                               деятельность)</w:t>
      </w:r>
    </w:p>
    <w:p w:rsidR="0068008F" w:rsidRDefault="0068008F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93">
        <w:r>
          <w:rPr>
            <w:color w:val="0000FF"/>
          </w:rPr>
          <w:t>&lt;7&gt;</w:t>
        </w:r>
      </w:hyperlink>
      <w:r>
        <w:t>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68008F" w:rsidRDefault="0068008F">
      <w:pPr>
        <w:pStyle w:val="ConsPlusNonformat"/>
        <w:jc w:val="both"/>
      </w:pPr>
      <w:r>
        <w:t>обучения.</w:t>
      </w:r>
    </w:p>
    <w:p w:rsidR="0068008F" w:rsidRDefault="0068008F">
      <w:pPr>
        <w:pStyle w:val="ConsPlusNonformat"/>
        <w:jc w:val="both"/>
      </w:pPr>
      <w:r>
        <w:t xml:space="preserve">    Гражданин </w:t>
      </w:r>
      <w:hyperlink w:anchor="P795">
        <w:r>
          <w:rPr>
            <w:color w:val="0000FF"/>
          </w:rPr>
          <w:t>&lt;9&gt;</w:t>
        </w:r>
      </w:hyperlink>
      <w:r>
        <w:t xml:space="preserve"> осваивает образовательную  программу  в  соответствии  со</w:t>
      </w:r>
    </w:p>
    <w:p w:rsidR="0068008F" w:rsidRDefault="0068008F">
      <w:pPr>
        <w:pStyle w:val="ConsPlusNonformat"/>
        <w:jc w:val="both"/>
      </w:pPr>
      <w:r>
        <w:t>следующими характеристиками обучения:</w:t>
      </w:r>
    </w:p>
    <w:p w:rsidR="0068008F" w:rsidRDefault="0068008F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96">
        <w:r>
          <w:rPr>
            <w:color w:val="0000FF"/>
          </w:rPr>
          <w:t>&lt;10&gt;</w:t>
        </w:r>
      </w:hyperlink>
      <w:r>
        <w:t>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__________________________________________________________________________;</w:t>
      </w:r>
    </w:p>
    <w:p w:rsidR="0068008F" w:rsidRDefault="0068008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68008F" w:rsidRDefault="0068008F">
      <w:pPr>
        <w:pStyle w:val="ConsPlusNonformat"/>
        <w:jc w:val="both"/>
      </w:pPr>
      <w:r>
        <w:t xml:space="preserve">    профессия  (одна из профессий), специальность (одна из специальностей),</w:t>
      </w:r>
    </w:p>
    <w:p w:rsidR="0068008F" w:rsidRDefault="0068008F">
      <w:pPr>
        <w:pStyle w:val="ConsPlusNonformat"/>
        <w:jc w:val="both"/>
      </w:pPr>
      <w:r>
        <w:t>направление  (одно  из направлений) подготовки, научная специальность (одна</w:t>
      </w:r>
    </w:p>
    <w:p w:rsidR="0068008F" w:rsidRDefault="0068008F">
      <w:pPr>
        <w:pStyle w:val="ConsPlusNonformat"/>
        <w:jc w:val="both"/>
      </w:pPr>
      <w:r>
        <w:t>из научных специальностей):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__________________________________________________________________________;</w:t>
      </w:r>
    </w:p>
    <w:p w:rsidR="0068008F" w:rsidRDefault="0068008F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:rsidR="0068008F" w:rsidRDefault="0068008F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68008F" w:rsidRDefault="0068008F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68008F" w:rsidRDefault="0068008F">
      <w:pPr>
        <w:pStyle w:val="ConsPlusNonformat"/>
        <w:jc w:val="both"/>
      </w:pPr>
      <w:r>
        <w:t xml:space="preserve">    форма (одна из форм) обучения </w:t>
      </w:r>
      <w:hyperlink w:anchor="P793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68008F" w:rsidRDefault="0068008F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68008F" w:rsidRDefault="0068008F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68008F" w:rsidRDefault="0068008F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68008F" w:rsidRDefault="0068008F">
      <w:pPr>
        <w:pStyle w:val="ConsPlusNonformat"/>
        <w:jc w:val="both"/>
      </w:pPr>
      <w:r>
        <w:t>деятельность ______________________________________________________________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__________________________________________________________________________;</w:t>
      </w:r>
    </w:p>
    <w:p w:rsidR="0068008F" w:rsidRDefault="0068008F">
      <w:pPr>
        <w:pStyle w:val="ConsPlusNonformat"/>
        <w:jc w:val="both"/>
      </w:pPr>
      <w:r>
        <w:lastRenderedPageBreak/>
        <w:t xml:space="preserve">      (одна или несколько организаций, осуществляющих образовательную</w:t>
      </w:r>
    </w:p>
    <w:p w:rsidR="0068008F" w:rsidRDefault="0068008F">
      <w:pPr>
        <w:pStyle w:val="ConsPlusNonformat"/>
        <w:jc w:val="both"/>
      </w:pPr>
      <w:r>
        <w:t xml:space="preserve">                               деятельность)</w:t>
      </w:r>
    </w:p>
    <w:p w:rsidR="0068008F" w:rsidRDefault="0068008F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93">
        <w:r>
          <w:rPr>
            <w:color w:val="0000FF"/>
          </w:rPr>
          <w:t>&lt;7&gt;</w:t>
        </w:r>
      </w:hyperlink>
      <w:r>
        <w:t>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Настоящим договором установлены  следующие  требования  к  успеваемости</w:t>
      </w:r>
    </w:p>
    <w:p w:rsidR="0068008F" w:rsidRDefault="0068008F">
      <w:pPr>
        <w:pStyle w:val="ConsPlusNonformat"/>
        <w:jc w:val="both"/>
      </w:pPr>
      <w:r>
        <w:t xml:space="preserve">гражданина при освоении образовательной программы </w:t>
      </w:r>
      <w:hyperlink w:anchor="P797">
        <w:r>
          <w:rPr>
            <w:color w:val="0000FF"/>
          </w:rPr>
          <w:t>&lt;10(1)&gt;</w:t>
        </w:r>
      </w:hyperlink>
      <w:r>
        <w:t>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    (указываются перечень дисциплин, модулей и практик, а также</w:t>
      </w:r>
    </w:p>
    <w:p w:rsidR="0068008F" w:rsidRDefault="0068008F">
      <w:pPr>
        <w:pStyle w:val="ConsPlusNonformat"/>
        <w:jc w:val="both"/>
      </w:pPr>
      <w:r>
        <w:t xml:space="preserve">         критерии выполнения требований к успеваемости гражданина)</w:t>
      </w:r>
    </w:p>
    <w:p w:rsidR="0068008F" w:rsidRDefault="0068008F">
      <w:pPr>
        <w:pStyle w:val="ConsPlusNonformat"/>
        <w:jc w:val="both"/>
      </w:pPr>
      <w:r>
        <w:t xml:space="preserve">    Решение   о   неисполнении   гражданином   требований   к  успеваемости</w:t>
      </w:r>
    </w:p>
    <w:p w:rsidR="0068008F" w:rsidRDefault="0068008F">
      <w:pPr>
        <w:pStyle w:val="ConsPlusNonformat"/>
        <w:jc w:val="both"/>
      </w:pPr>
      <w:r>
        <w:t xml:space="preserve">принимается по результатам ____ промежуточных аттестаций </w:t>
      </w:r>
      <w:hyperlink w:anchor="P798">
        <w:r>
          <w:rPr>
            <w:color w:val="0000FF"/>
          </w:rPr>
          <w:t>&lt;10(2)&gt;</w:t>
        </w:r>
      </w:hyperlink>
      <w:r>
        <w:t>.</w:t>
      </w:r>
    </w:p>
    <w:p w:rsidR="0068008F" w:rsidRDefault="0068008F">
      <w:pPr>
        <w:pStyle w:val="ConsPlusNonformat"/>
        <w:jc w:val="both"/>
      </w:pPr>
      <w:r>
        <w:t xml:space="preserve">    Неисполнение  гражданином требований к успеваемости (выбирается один из</w:t>
      </w:r>
    </w:p>
    <w:p w:rsidR="0068008F" w:rsidRDefault="0068008F">
      <w:pPr>
        <w:pStyle w:val="ConsPlusNonformat"/>
        <w:jc w:val="both"/>
      </w:pPr>
      <w:r>
        <w:t>вариантов):</w:t>
      </w:r>
    </w:p>
    <w:p w:rsidR="0068008F" w:rsidRDefault="0068008F">
      <w:pPr>
        <w:pStyle w:val="ConsPlusNonformat"/>
        <w:jc w:val="both"/>
      </w:pPr>
      <w:r>
        <w:t xml:space="preserve">    является основанием для расторжения настоящего договора;</w:t>
      </w:r>
    </w:p>
    <w:p w:rsidR="0068008F" w:rsidRDefault="0068008F">
      <w:pPr>
        <w:pStyle w:val="ConsPlusNonformat"/>
        <w:jc w:val="both"/>
      </w:pPr>
      <w:r>
        <w:t xml:space="preserve">    является   основанием   для  сокращения  мер  поддержки,  установленных</w:t>
      </w:r>
    </w:p>
    <w:p w:rsidR="0068008F" w:rsidRDefault="0068008F">
      <w:pPr>
        <w:pStyle w:val="ConsPlusNonformat"/>
        <w:jc w:val="both"/>
      </w:pPr>
      <w:hyperlink w:anchor="P568">
        <w:r>
          <w:rPr>
            <w:color w:val="0000FF"/>
          </w:rPr>
          <w:t>подпунктом "а" пункта 1</w:t>
        </w:r>
      </w:hyperlink>
      <w:r>
        <w:t xml:space="preserve"> раздела IV настоящего договора, в следующем порядке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(указываются порядок сокращения оказываемых гражданину мер поддержки,</w:t>
      </w:r>
    </w:p>
    <w:p w:rsidR="0068008F" w:rsidRDefault="0068008F">
      <w:pPr>
        <w:pStyle w:val="ConsPlusNonformat"/>
        <w:jc w:val="both"/>
      </w:pPr>
      <w:r>
        <w:t xml:space="preserve">  имеющих материальный характер, в зависимости от исполнения требований</w:t>
      </w:r>
    </w:p>
    <w:p w:rsidR="0068008F" w:rsidRDefault="0068008F">
      <w:pPr>
        <w:pStyle w:val="ConsPlusNonformat"/>
        <w:jc w:val="both"/>
      </w:pPr>
      <w:r>
        <w:t xml:space="preserve">    к успеваемости и условия восстановления полного объема указанных</w:t>
      </w:r>
    </w:p>
    <w:p w:rsidR="0068008F" w:rsidRDefault="0068008F">
      <w:pPr>
        <w:pStyle w:val="ConsPlusNonformat"/>
        <w:jc w:val="both"/>
      </w:pPr>
      <w:r>
        <w:t xml:space="preserve">                             мер поддержки)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center"/>
        <w:outlineLvl w:val="1"/>
      </w:pPr>
      <w:bookmarkStart w:id="50" w:name="P497"/>
      <w:bookmarkEnd w:id="50"/>
      <w:r>
        <w:t>III. Место осуществления гражданином трудовой деятельности</w:t>
      </w:r>
    </w:p>
    <w:p w:rsidR="0068008F" w:rsidRDefault="0068008F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68008F" w:rsidRDefault="0068008F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68008F" w:rsidRDefault="0068008F">
      <w:pPr>
        <w:pStyle w:val="ConsPlusNormal"/>
        <w:jc w:val="center"/>
      </w:pPr>
      <w:r>
        <w:t>и осуществления трудовой деятельности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nformat"/>
        <w:jc w:val="both"/>
      </w:pPr>
      <w:bookmarkStart w:id="51" w:name="P502"/>
      <w:bookmarkEnd w:id="51"/>
      <w:r>
        <w:t xml:space="preserve">    1. Место осуществления гражданином трудовой деятельности в соответствии</w:t>
      </w:r>
    </w:p>
    <w:p w:rsidR="0068008F" w:rsidRDefault="0068008F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68008F" w:rsidRDefault="0068008F">
      <w:pPr>
        <w:pStyle w:val="ConsPlusNonformat"/>
        <w:jc w:val="both"/>
      </w:pPr>
      <w:r>
        <w:t>программы, устанавливается: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68008F" w:rsidRDefault="0068008F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68008F" w:rsidRDefault="0068008F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68008F" w:rsidRDefault="0068008F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68008F" w:rsidRDefault="0068008F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68008F" w:rsidRDefault="0068008F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68008F" w:rsidRDefault="0068008F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68008F" w:rsidRDefault="0068008F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68008F" w:rsidRDefault="0068008F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68008F" w:rsidRDefault="0068008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99">
        <w:r>
          <w:rPr>
            <w:color w:val="0000FF"/>
          </w:rPr>
          <w:t>&lt;11&gt;</w:t>
        </w:r>
      </w:hyperlink>
      <w:r>
        <w:t>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__________________________________________________________________________;</w:t>
      </w:r>
    </w:p>
    <w:p w:rsidR="0068008F" w:rsidRDefault="0068008F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68008F" w:rsidRDefault="0068008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800">
        <w:r>
          <w:rPr>
            <w:color w:val="0000FF"/>
          </w:rPr>
          <w:t>&lt;12&gt;</w:t>
        </w:r>
      </w:hyperlink>
      <w:r>
        <w:t>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__________________________________________________________________________;</w:t>
      </w:r>
    </w:p>
    <w:p w:rsidR="0068008F" w:rsidRDefault="0068008F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68008F" w:rsidRDefault="0068008F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801">
        <w:r>
          <w:rPr>
            <w:color w:val="0000FF"/>
          </w:rPr>
          <w:t>&lt;13&gt;</w:t>
        </w:r>
      </w:hyperlink>
      <w:r>
        <w:t>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68008F" w:rsidRDefault="0068008F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68008F" w:rsidRDefault="0068008F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__________________________________________________________________________;</w:t>
      </w:r>
    </w:p>
    <w:p w:rsidR="0068008F" w:rsidRDefault="0068008F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68008F" w:rsidRDefault="0068008F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68008F" w:rsidRDefault="0068008F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:rsidR="0068008F" w:rsidRDefault="0068008F">
      <w:pPr>
        <w:pStyle w:val="ConsPlusNonformat"/>
        <w:jc w:val="both"/>
      </w:pPr>
      <w:r>
        <w:lastRenderedPageBreak/>
        <w:t xml:space="preserve">                          трудоустроен гражданин)</w:t>
      </w:r>
    </w:p>
    <w:p w:rsidR="0068008F" w:rsidRDefault="0068008F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68008F" w:rsidRDefault="0068008F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68008F" w:rsidRDefault="0068008F">
      <w:pPr>
        <w:pStyle w:val="ConsPlusNonformat"/>
        <w:jc w:val="both"/>
      </w:pPr>
      <w:r>
        <w:t>будет трудоустроен гражданин: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__________________________________________________________________________;</w:t>
      </w:r>
    </w:p>
    <w:p w:rsidR="0068008F" w:rsidRDefault="0068008F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68008F" w:rsidRDefault="0068008F">
      <w:pPr>
        <w:pStyle w:val="ConsPlusNonformat"/>
        <w:jc w:val="both"/>
      </w:pPr>
      <w:r>
        <w:t>территории которого будет трудоустроен гражданин: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68008F" w:rsidRDefault="0068008F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68008F" w:rsidRDefault="0068008F">
      <w:pPr>
        <w:pStyle w:val="ConsPlusNonformat"/>
        <w:jc w:val="both"/>
      </w:pPr>
      <w:r>
        <w:t xml:space="preserve">экономической деятельности </w:t>
      </w:r>
      <w:hyperlink w:anchor="P793">
        <w:r>
          <w:rPr>
            <w:color w:val="0000FF"/>
          </w:rPr>
          <w:t>&lt;7&gt;</w:t>
        </w:r>
      </w:hyperlink>
      <w:r>
        <w:t>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68008F" w:rsidRDefault="0068008F">
      <w:pPr>
        <w:pStyle w:val="ConsPlusNonformat"/>
        <w:jc w:val="both"/>
      </w:pPr>
      <w:r>
        <w:t xml:space="preserve">деятельности </w:t>
      </w:r>
      <w:hyperlink w:anchor="P802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68008F" w:rsidRDefault="0068008F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68008F" w:rsidRDefault="0068008F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    (даты отчисления гражданина из организации, осуществляющей</w:t>
      </w:r>
    </w:p>
    <w:p w:rsidR="0068008F" w:rsidRDefault="0068008F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68008F" w:rsidRDefault="0068008F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68008F" w:rsidRDefault="0068008F">
      <w:pPr>
        <w:pStyle w:val="ConsPlusNonformat"/>
        <w:jc w:val="both"/>
      </w:pPr>
      <w:r>
        <w:t xml:space="preserve">                аккредитации специалиста) (выбрать нужное)</w:t>
      </w:r>
    </w:p>
    <w:p w:rsidR="0068008F" w:rsidRDefault="0068008F">
      <w:pPr>
        <w:pStyle w:val="ConsPlusNonformat"/>
        <w:jc w:val="both"/>
      </w:pPr>
      <w:r>
        <w:t>(далее - установленный срок трудоустройства).</w:t>
      </w:r>
    </w:p>
    <w:p w:rsidR="0068008F" w:rsidRDefault="0068008F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803">
        <w:r>
          <w:rPr>
            <w:color w:val="0000FF"/>
          </w:rPr>
          <w:t>&lt;15&gt;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center"/>
        <w:outlineLvl w:val="1"/>
      </w:pPr>
      <w:r>
        <w:t>IV. Права и обязанности заказчика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nformat"/>
        <w:jc w:val="both"/>
      </w:pPr>
      <w:r>
        <w:t xml:space="preserve">    1. Заказчик обязан:</w:t>
      </w:r>
    </w:p>
    <w:p w:rsidR="0068008F" w:rsidRDefault="0068008F">
      <w:pPr>
        <w:pStyle w:val="ConsPlusNonformat"/>
        <w:jc w:val="both"/>
      </w:pPr>
      <w:bookmarkStart w:id="52" w:name="P568"/>
      <w:bookmarkEnd w:id="52"/>
      <w:r>
        <w:t xml:space="preserve">    а) 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68008F" w:rsidRDefault="0068008F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68008F" w:rsidRDefault="0068008F">
      <w:pPr>
        <w:pStyle w:val="ConsPlusNonformat"/>
        <w:jc w:val="both"/>
      </w:pPr>
      <w:r>
        <w:t xml:space="preserve">                                 (выбрать нужное)</w:t>
      </w:r>
    </w:p>
    <w:p w:rsidR="0068008F" w:rsidRDefault="0068008F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804">
        <w:r>
          <w:rPr>
            <w:color w:val="0000FF"/>
          </w:rPr>
          <w:t>&lt;16&gt;</w:t>
        </w:r>
      </w:hyperlink>
      <w:r>
        <w:t>: 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68008F" w:rsidRDefault="0068008F">
      <w:pPr>
        <w:pStyle w:val="ConsPlusNonformat"/>
        <w:jc w:val="both"/>
      </w:pPr>
      <w:r>
        <w:t xml:space="preserve">                          платных образовательных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68008F" w:rsidRDefault="0068008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__________________________________________________________________________;</w:t>
      </w:r>
    </w:p>
    <w:p w:rsidR="0068008F" w:rsidRDefault="0068008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68008F" w:rsidRDefault="0068008F">
      <w:pPr>
        <w:pStyle w:val="ConsPlusNonformat"/>
        <w:jc w:val="both"/>
      </w:pPr>
      <w:r>
        <w:t xml:space="preserve">                             (выбрать нужное)</w:t>
      </w:r>
    </w:p>
    <w:p w:rsidR="0068008F" w:rsidRDefault="0068008F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68008F" w:rsidRDefault="0068008F">
      <w:pPr>
        <w:pStyle w:val="ConsPlusNonformat"/>
        <w:jc w:val="both"/>
      </w:pPr>
      <w:r>
        <w:t xml:space="preserve">              (обеспечить, осуществить)</w:t>
      </w:r>
    </w:p>
    <w:p w:rsidR="0068008F" w:rsidRDefault="0068008F">
      <w:pPr>
        <w:pStyle w:val="ConsPlusNonformat"/>
        <w:jc w:val="both"/>
      </w:pPr>
      <w:r>
        <w:t xml:space="preserve">                  (выбрать нужное)</w:t>
      </w:r>
    </w:p>
    <w:p w:rsidR="0068008F" w:rsidRDefault="0068008F">
      <w:pPr>
        <w:pStyle w:val="ConsPlusNonformat"/>
        <w:jc w:val="both"/>
      </w:pPr>
      <w:r>
        <w:t xml:space="preserve">    на условиях, установленных </w:t>
      </w:r>
      <w:hyperlink w:anchor="P497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68008F" w:rsidRDefault="0068008F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97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</w:t>
      </w:r>
      <w:r>
        <w:lastRenderedPageBreak/>
        <w:t>установленных законодательством Российской Федерации);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8008F" w:rsidRDefault="0068008F">
      <w:pPr>
        <w:pStyle w:val="ConsPlusNonformat"/>
        <w:spacing w:before="200"/>
        <w:jc w:val="both"/>
      </w:pPr>
      <w:r>
        <w:t xml:space="preserve">    г(1))  оказать  гражданину,  заключившему  настоящий договор, следующие</w:t>
      </w:r>
    </w:p>
    <w:p w:rsidR="0068008F" w:rsidRDefault="0068008F">
      <w:pPr>
        <w:pStyle w:val="ConsPlusNonformat"/>
        <w:jc w:val="both"/>
      </w:pPr>
      <w:r>
        <w:t xml:space="preserve">меры содействия в повышении его успеваемости </w:t>
      </w:r>
      <w:hyperlink w:anchor="P805">
        <w:r>
          <w:rPr>
            <w:color w:val="0000FF"/>
          </w:rPr>
          <w:t>&lt;16(1)&gt;</w:t>
        </w:r>
      </w:hyperlink>
      <w:r>
        <w:t>: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__________________________________________________________________________;</w:t>
      </w:r>
    </w:p>
    <w:p w:rsidR="0068008F" w:rsidRDefault="0068008F">
      <w:pPr>
        <w:pStyle w:val="ConsPlusNonformat"/>
        <w:jc w:val="both"/>
      </w:pPr>
      <w:r>
        <w:t xml:space="preserve">       (указываются перечень мер такого содействия, порядок, сроки</w:t>
      </w:r>
    </w:p>
    <w:p w:rsidR="0068008F" w:rsidRDefault="0068008F">
      <w:pPr>
        <w:pStyle w:val="ConsPlusNonformat"/>
        <w:jc w:val="both"/>
      </w:pPr>
      <w:r>
        <w:t xml:space="preserve">                      и условия их предоставления)</w:t>
      </w:r>
    </w:p>
    <w:p w:rsidR="0068008F" w:rsidRDefault="0068008F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                            (иные обязанности)</w:t>
      </w:r>
    </w:p>
    <w:p w:rsidR="0068008F" w:rsidRDefault="0068008F">
      <w:pPr>
        <w:pStyle w:val="ConsPlusNormal"/>
        <w:ind w:firstLine="540"/>
        <w:jc w:val="both"/>
      </w:pPr>
      <w:r>
        <w:t>2. Заказчик вправе: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806">
        <w:r>
          <w:rPr>
            <w:color w:val="0000FF"/>
          </w:rPr>
          <w:t>&lt;17&gt;</w:t>
        </w:r>
      </w:hyperlink>
      <w:r>
        <w:t>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8008F" w:rsidRDefault="0068008F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                              (иные права)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center"/>
        <w:outlineLvl w:val="1"/>
      </w:pPr>
      <w:r>
        <w:t>V. Права и обязанности гражданина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>1. Гражданин обязан: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807">
        <w:r>
          <w:rPr>
            <w:color w:val="0000FF"/>
          </w:rPr>
          <w:t>&lt;18&gt;</w:t>
        </w:r>
      </w:hyperlink>
      <w:r>
        <w:t>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419">
        <w:r>
          <w:rPr>
            <w:color w:val="0000FF"/>
          </w:rPr>
          <w:t>разделом II</w:t>
        </w:r>
      </w:hyperlink>
      <w:r>
        <w:t xml:space="preserve"> настоящего договора, а также требованиями к успеваемости, установленными </w:t>
      </w:r>
      <w:hyperlink w:anchor="P419">
        <w:r>
          <w:rPr>
            <w:color w:val="0000FF"/>
          </w:rPr>
          <w:t>разделом II</w:t>
        </w:r>
      </w:hyperlink>
      <w:r>
        <w:t xml:space="preserve"> настоящего договора (в случае их установления);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97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97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19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808">
        <w:r>
          <w:rPr>
            <w:color w:val="0000FF"/>
          </w:rPr>
          <w:t>&lt;19&gt;</w:t>
        </w:r>
      </w:hyperlink>
      <w:r>
        <w:t>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</w:t>
      </w:r>
      <w:r>
        <w:lastRenderedPageBreak/>
        <w:t xml:space="preserve">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19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808">
        <w:r>
          <w:rPr>
            <w:color w:val="0000FF"/>
          </w:rPr>
          <w:t>&lt;19&gt;</w:t>
        </w:r>
      </w:hyperlink>
      <w:r>
        <w:t>;</w:t>
      </w:r>
    </w:p>
    <w:p w:rsidR="0068008F" w:rsidRDefault="0068008F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                              (иные права)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center"/>
        <w:outlineLvl w:val="1"/>
      </w:pPr>
      <w:bookmarkStart w:id="53" w:name="P618"/>
      <w:bookmarkEnd w:id="53"/>
      <w:r>
        <w:t xml:space="preserve">VI. Права и обязанности работодателя </w:t>
      </w:r>
      <w:hyperlink w:anchor="P809">
        <w:r>
          <w:rPr>
            <w:color w:val="0000FF"/>
          </w:rPr>
          <w:t>&lt;20&gt;</w:t>
        </w:r>
      </w:hyperlink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nformat"/>
        <w:jc w:val="both"/>
      </w:pPr>
      <w:r>
        <w:t xml:space="preserve">    1. Работодатель обязан:</w:t>
      </w:r>
    </w:p>
    <w:p w:rsidR="0068008F" w:rsidRDefault="0068008F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68008F" w:rsidRDefault="0068008F">
      <w:pPr>
        <w:pStyle w:val="ConsPlusNonformat"/>
        <w:jc w:val="both"/>
      </w:pPr>
      <w:r>
        <w:t xml:space="preserve">следующие меры поддержки </w:t>
      </w:r>
      <w:hyperlink w:anchor="P810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68008F" w:rsidRDefault="0068008F">
      <w:pPr>
        <w:pStyle w:val="ConsPlusNonformat"/>
        <w:jc w:val="both"/>
      </w:pPr>
      <w:r>
        <w:t xml:space="preserve">                          платных образовательных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68008F" w:rsidRDefault="0068008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__________________________________________________________________________;</w:t>
      </w:r>
    </w:p>
    <w:p w:rsidR="0068008F" w:rsidRDefault="0068008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68008F" w:rsidRDefault="0068008F">
      <w:pPr>
        <w:pStyle w:val="ConsPlusNonformat"/>
        <w:jc w:val="both"/>
      </w:pPr>
      <w:r>
        <w:t xml:space="preserve">                             (выбрать нужное)</w:t>
      </w:r>
    </w:p>
    <w:p w:rsidR="0068008F" w:rsidRDefault="0068008F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97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97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8008F" w:rsidRDefault="0068008F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                           (иные обязанности)</w:t>
      </w:r>
    </w:p>
    <w:p w:rsidR="0068008F" w:rsidRDefault="0068008F">
      <w:pPr>
        <w:pStyle w:val="ConsPlusNonformat"/>
        <w:jc w:val="both"/>
      </w:pPr>
      <w:r>
        <w:t xml:space="preserve">    2. Работодатель вправе:</w:t>
      </w:r>
    </w:p>
    <w:p w:rsidR="0068008F" w:rsidRDefault="0068008F">
      <w:pPr>
        <w:pStyle w:val="ConsPlusNonformat"/>
        <w:jc w:val="both"/>
      </w:pPr>
      <w:r>
        <w:t xml:space="preserve">    а)    согласовывать    гражданину   тему   выпускной   квалификационной</w:t>
      </w:r>
    </w:p>
    <w:p w:rsidR="0068008F" w:rsidRDefault="0068008F">
      <w:pPr>
        <w:pStyle w:val="ConsPlusNonformat"/>
        <w:jc w:val="both"/>
      </w:pPr>
      <w:r>
        <w:t xml:space="preserve">работы </w:t>
      </w:r>
      <w:hyperlink w:anchor="P811">
        <w:r>
          <w:rPr>
            <w:color w:val="0000FF"/>
          </w:rPr>
          <w:t>&lt;22&gt;</w:t>
        </w:r>
      </w:hyperlink>
      <w:r>
        <w:t>;</w:t>
      </w:r>
    </w:p>
    <w:p w:rsidR="0068008F" w:rsidRDefault="0068008F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                              (иные права)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center"/>
        <w:outlineLvl w:val="1"/>
      </w:pPr>
      <w:bookmarkStart w:id="54" w:name="P644"/>
      <w:bookmarkEnd w:id="54"/>
      <w:r>
        <w:t xml:space="preserve">VII. Права и обязанности образовательной организации </w:t>
      </w:r>
      <w:hyperlink w:anchor="P812">
        <w:r>
          <w:rPr>
            <w:color w:val="0000FF"/>
          </w:rPr>
          <w:t>&lt;23&gt;</w:t>
        </w:r>
      </w:hyperlink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>1. Образовательная организация: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б(1)) 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p w:rsidR="0068008F" w:rsidRDefault="0068008F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                           (иные обязанности)</w:t>
      </w:r>
    </w:p>
    <w:p w:rsidR="0068008F" w:rsidRDefault="0068008F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68008F" w:rsidRDefault="0068008F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lastRenderedPageBreak/>
        <w:t xml:space="preserve">                                  (иные права)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center"/>
        <w:outlineLvl w:val="1"/>
      </w:pPr>
      <w:r>
        <w:t>VIII. Ответственность сторон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100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68008F" w:rsidRDefault="0068008F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68008F" w:rsidRDefault="0068008F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68008F" w:rsidRDefault="0068008F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68008F" w:rsidRDefault="0068008F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68008F" w:rsidRDefault="0068008F">
      <w:pPr>
        <w:pStyle w:val="ConsPlusNonformat"/>
        <w:jc w:val="both"/>
      </w:pPr>
      <w:r>
        <w:t xml:space="preserve">                                                         выплаты)</w:t>
      </w:r>
    </w:p>
    <w:p w:rsidR="0068008F" w:rsidRDefault="0068008F">
      <w:pPr>
        <w:pStyle w:val="ConsPlusNonformat"/>
        <w:jc w:val="both"/>
      </w:pPr>
      <w:r>
        <w:t xml:space="preserve">и  в  порядке,  предусмотренном </w:t>
      </w:r>
      <w:hyperlink w:anchor="P195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68008F" w:rsidRDefault="0068008F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68008F" w:rsidRDefault="0068008F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68008F" w:rsidRDefault="0068008F">
      <w:pPr>
        <w:pStyle w:val="ConsPlusNonformat"/>
        <w:jc w:val="both"/>
      </w:pPr>
      <w:r>
        <w:t>Федерации   от   13   октября   2020   г.  N  1681  "О  целевом обучении по</w:t>
      </w:r>
    </w:p>
    <w:p w:rsidR="0068008F" w:rsidRDefault="0068008F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68008F" w:rsidRDefault="0068008F">
      <w:pPr>
        <w:pStyle w:val="ConsPlusNonformat"/>
        <w:jc w:val="both"/>
      </w:pPr>
      <w:r>
        <w:t>образования" (далее - Положение).</w:t>
      </w:r>
    </w:p>
    <w:p w:rsidR="0068008F" w:rsidRDefault="0068008F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68008F" w:rsidRDefault="0068008F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68008F" w:rsidRDefault="0068008F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68008F" w:rsidRDefault="0068008F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68008F" w:rsidRDefault="0068008F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68008F" w:rsidRDefault="0068008F">
      <w:pPr>
        <w:pStyle w:val="ConsPlusNonformat"/>
        <w:jc w:val="both"/>
      </w:pPr>
      <w:r>
        <w:t xml:space="preserve">          (указать срок или дату выплаты)</w:t>
      </w:r>
    </w:p>
    <w:p w:rsidR="0068008F" w:rsidRDefault="0068008F">
      <w:pPr>
        <w:pStyle w:val="ConsPlusNonformat"/>
        <w:jc w:val="both"/>
      </w:pPr>
      <w:hyperlink w:anchor="P205">
        <w:r>
          <w:rPr>
            <w:color w:val="0000FF"/>
          </w:rPr>
          <w:t>разделом V</w:t>
        </w:r>
      </w:hyperlink>
      <w:r>
        <w:t xml:space="preserve"> Положения.</w:t>
      </w:r>
    </w:p>
    <w:p w:rsidR="0068008F" w:rsidRDefault="0068008F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213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213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813">
        <w:r>
          <w:rPr>
            <w:color w:val="0000FF"/>
          </w:rPr>
          <w:t>&lt;24&gt;</w:t>
        </w:r>
      </w:hyperlink>
      <w:r>
        <w:t>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center"/>
        <w:outlineLvl w:val="1"/>
      </w:pPr>
      <w:r>
        <w:t>IX. Заключительные положения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68008F" w:rsidRDefault="0068008F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8008F" w:rsidRDefault="0068008F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68008F" w:rsidRDefault="0068008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:rsidR="0068008F" w:rsidRDefault="0068008F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68008F" w:rsidRDefault="0068008F">
      <w:pPr>
        <w:pStyle w:val="ConsPlusNonformat"/>
        <w:jc w:val="both"/>
      </w:pPr>
      <w:r>
        <w:t xml:space="preserve">                             (выбрать нужное)</w:t>
      </w:r>
    </w:p>
    <w:p w:rsidR="0068008F" w:rsidRDefault="0068008F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68008F" w:rsidRDefault="0068008F">
      <w:pPr>
        <w:pStyle w:val="ConsPlusNonformat"/>
        <w:jc w:val="both"/>
      </w:pPr>
      <w:r>
        <w:t>___________________________________________________________________________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      (в течение ___ после заключения настоящего договора,</w:t>
      </w:r>
    </w:p>
    <w:p w:rsidR="0068008F" w:rsidRDefault="0068008F">
      <w:pPr>
        <w:pStyle w:val="ConsPlusNonformat"/>
        <w:jc w:val="both"/>
      </w:pPr>
      <w:r>
        <w:t xml:space="preserve">                        до "__" __________ 20__ г.)</w:t>
      </w:r>
    </w:p>
    <w:p w:rsidR="0068008F" w:rsidRDefault="0068008F">
      <w:pPr>
        <w:pStyle w:val="ConsPlusNonformat"/>
        <w:jc w:val="both"/>
      </w:pPr>
      <w:r>
        <w:t xml:space="preserve">                             (выбрать нужное)</w:t>
      </w:r>
    </w:p>
    <w:p w:rsidR="0068008F" w:rsidRDefault="0068008F">
      <w:pPr>
        <w:pStyle w:val="ConsPlusNonformat"/>
        <w:jc w:val="both"/>
      </w:pPr>
      <w:r>
        <w:t xml:space="preserve">настоящий договор расторгается </w:t>
      </w:r>
      <w:hyperlink w:anchor="P814">
        <w:r>
          <w:rPr>
            <w:color w:val="0000FF"/>
          </w:rPr>
          <w:t>&lt;25&gt;</w:t>
        </w:r>
      </w:hyperlink>
      <w:r>
        <w:t>.</w:t>
      </w:r>
    </w:p>
    <w:p w:rsidR="0068008F" w:rsidRDefault="0068008F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68008F" w:rsidRDefault="0068008F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68008F" w:rsidRDefault="0068008F">
      <w:pPr>
        <w:pStyle w:val="ConsPlusNonformat"/>
        <w:jc w:val="both"/>
      </w:pPr>
      <w:r>
        <w:t xml:space="preserve">                            (может быть, не может быть) (выбрать нужное)</w:t>
      </w:r>
    </w:p>
    <w:p w:rsidR="0068008F" w:rsidRDefault="0068008F">
      <w:pPr>
        <w:pStyle w:val="ConsPlusNonformat"/>
        <w:jc w:val="both"/>
      </w:pPr>
      <w:r>
        <w:t xml:space="preserve">расторгнут по соглашению сторон </w:t>
      </w:r>
      <w:hyperlink w:anchor="P815">
        <w:r>
          <w:rPr>
            <w:color w:val="0000FF"/>
          </w:rPr>
          <w:t>&lt;26&gt;</w:t>
        </w:r>
      </w:hyperlink>
      <w:r>
        <w:t>.</w:t>
      </w:r>
    </w:p>
    <w:p w:rsidR="0068008F" w:rsidRDefault="0068008F">
      <w:pPr>
        <w:pStyle w:val="ConsPlusNonformat"/>
        <w:jc w:val="both"/>
      </w:pPr>
      <w:r>
        <w:t xml:space="preserve">    6. ___________________________________________________________________.</w:t>
      </w:r>
    </w:p>
    <w:p w:rsidR="0068008F" w:rsidRDefault="0068008F">
      <w:pPr>
        <w:pStyle w:val="ConsPlusNonformat"/>
        <w:jc w:val="both"/>
      </w:pPr>
      <w:r>
        <w:t xml:space="preserve">                                (иные положения)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68008F" w:rsidRDefault="006800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4334"/>
      </w:tblGrid>
      <w:tr w:rsidR="0068008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68008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</w:tr>
      <w:tr w:rsidR="0068008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68008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</w:tr>
      <w:tr w:rsidR="0068008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68008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</w:tr>
      <w:tr w:rsidR="0068008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68008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</w:tr>
      <w:tr w:rsidR="0068008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68008F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__________/_____________________/</w:t>
            </w:r>
          </w:p>
          <w:p w:rsidR="0068008F" w:rsidRDefault="0068008F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68008F" w:rsidRDefault="0068008F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</w:tr>
      <w:tr w:rsidR="0068008F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68008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__________/_____________________/</w:t>
            </w:r>
          </w:p>
          <w:p w:rsidR="0068008F" w:rsidRDefault="0068008F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68008F" w:rsidRDefault="0068008F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68008F" w:rsidRDefault="006800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68008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 xml:space="preserve">Работодатель </w:t>
            </w:r>
            <w:hyperlink w:anchor="P816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817">
              <w:r>
                <w:rPr>
                  <w:color w:val="0000FF"/>
                </w:rPr>
                <w:t>&lt;28&gt;</w:t>
              </w:r>
            </w:hyperlink>
          </w:p>
        </w:tc>
      </w:tr>
      <w:tr w:rsidR="0068008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</w:tr>
      <w:tr w:rsidR="0068008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68008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</w:tr>
      <w:tr w:rsidR="0068008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68008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</w:tr>
      <w:tr w:rsidR="0068008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68008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08F" w:rsidRDefault="0068008F">
            <w:pPr>
              <w:pStyle w:val="ConsPlusNormal"/>
            </w:pPr>
          </w:p>
        </w:tc>
      </w:tr>
      <w:tr w:rsidR="0068008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68008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nformat"/>
              <w:jc w:val="both"/>
            </w:pPr>
            <w:r>
              <w:t>_________/___________________/</w:t>
            </w:r>
          </w:p>
          <w:p w:rsidR="0068008F" w:rsidRDefault="0068008F">
            <w:pPr>
              <w:pStyle w:val="ConsPlusNonformat"/>
              <w:jc w:val="both"/>
            </w:pPr>
            <w:r>
              <w:t>(подпись)   (фамилия, имя,</w:t>
            </w:r>
          </w:p>
          <w:p w:rsidR="0068008F" w:rsidRDefault="0068008F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68008F" w:rsidRDefault="0068008F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nformat"/>
              <w:jc w:val="both"/>
            </w:pPr>
            <w:r>
              <w:t>_________/__________________/</w:t>
            </w:r>
          </w:p>
          <w:p w:rsidR="0068008F" w:rsidRDefault="0068008F">
            <w:pPr>
              <w:pStyle w:val="ConsPlusNonformat"/>
              <w:jc w:val="both"/>
            </w:pPr>
            <w:r>
              <w:t>(подпись)   (фамилия, имя,</w:t>
            </w:r>
          </w:p>
          <w:p w:rsidR="0068008F" w:rsidRDefault="0068008F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68008F" w:rsidRDefault="0068008F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68008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8008F" w:rsidRDefault="0068008F">
            <w:pPr>
              <w:pStyle w:val="ConsPlusNormal"/>
            </w:pPr>
            <w:r>
              <w:t>М.П.</w:t>
            </w:r>
          </w:p>
        </w:tc>
      </w:tr>
    </w:tbl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ind w:firstLine="540"/>
        <w:jc w:val="both"/>
      </w:pPr>
      <w:r>
        <w:t>--------------------------------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55" w:name="P787"/>
      <w:bookmarkEnd w:id="55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10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102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56" w:name="P788"/>
      <w:bookmarkEnd w:id="56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57" w:name="P789"/>
      <w:bookmarkEnd w:id="57"/>
      <w:r>
        <w:t xml:space="preserve">&lt;3&gt;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03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58" w:name="P790"/>
      <w:bookmarkEnd w:id="58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59" w:name="P791"/>
      <w:bookmarkEnd w:id="59"/>
      <w:r>
        <w:t xml:space="preserve">&lt;5&gt; Редакция </w:t>
      </w:r>
      <w:hyperlink w:anchor="P419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60" w:name="P792"/>
      <w:bookmarkEnd w:id="60"/>
      <w: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61" w:name="P793"/>
      <w:bookmarkEnd w:id="61"/>
      <w:r>
        <w:t>&lt;7&gt; Указывается по решению заказчика.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62" w:name="P794"/>
      <w:bookmarkEnd w:id="62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63" w:name="P795"/>
      <w:bookmarkEnd w:id="63"/>
      <w:r>
        <w:t xml:space="preserve">&lt;9&gt; Редакция </w:t>
      </w:r>
      <w:hyperlink w:anchor="P419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64" w:name="P796"/>
      <w:bookmarkEnd w:id="64"/>
      <w: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65" w:name="P797"/>
      <w:bookmarkEnd w:id="65"/>
      <w:r>
        <w:lastRenderedPageBreak/>
        <w:t>&lt;10(1)&gt; Указывается по соглашению сторон.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66" w:name="P798"/>
      <w:bookmarkEnd w:id="66"/>
      <w:r>
        <w:t>&lt;10(2)&gt; Решение о неисполнении гражданином требований к успеваемости принимается заказчиком по результатам не менее 2 промежуточных аттестаций.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67" w:name="P799"/>
      <w:bookmarkEnd w:id="67"/>
      <w:r>
        <w:t xml:space="preserve">&lt;11&gt; Заполняется в случае установления в </w:t>
      </w:r>
      <w:hyperlink w:anchor="P502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68" w:name="P800"/>
      <w:bookmarkEnd w:id="68"/>
      <w:r>
        <w:t xml:space="preserve">&lt;12&gt; Заполняется в случае установления в </w:t>
      </w:r>
      <w:hyperlink w:anchor="P502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69" w:name="P801"/>
      <w:bookmarkEnd w:id="69"/>
      <w:r>
        <w:t xml:space="preserve">&lt;13&gt; Заполняется в случае установления в </w:t>
      </w:r>
      <w:hyperlink w:anchor="P502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70" w:name="P802"/>
      <w:bookmarkEnd w:id="70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3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71" w:name="P803"/>
      <w:bookmarkEnd w:id="71"/>
      <w:r>
        <w:t>&lt;15&gt; Срок осуществления гражданином трудовой деятельности составляет не менее 3 лет.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72" w:name="P804"/>
      <w:bookmarkEnd w:id="72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73" w:name="P805"/>
      <w:bookmarkEnd w:id="73"/>
      <w:r>
        <w:t>&lt;16(1)&gt; Указывается в случае, если договором установлено, что неисполнение требований к успеваемости является основанием для расторжения договора.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74" w:name="P806"/>
      <w:bookmarkEnd w:id="74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75" w:name="P807"/>
      <w:bookmarkEnd w:id="75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76" w:name="P808"/>
      <w:bookmarkEnd w:id="76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227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77" w:name="P809"/>
      <w:bookmarkEnd w:id="77"/>
      <w:r>
        <w:t xml:space="preserve">&lt;20&gt; </w:t>
      </w:r>
      <w:hyperlink w:anchor="P618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78" w:name="P810"/>
      <w:bookmarkEnd w:id="78"/>
      <w:r>
        <w:t xml:space="preserve">&lt;21&gt; Указывается по решению заказчика, определяется с учетом </w:t>
      </w:r>
      <w:hyperlink w:anchor="P568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79" w:name="P811"/>
      <w:bookmarkEnd w:id="79"/>
      <w:r>
        <w:t xml:space="preserve">&lt;22&gt; Указывается по решению заказчика, в случае если государственная итоговая аттестация </w:t>
      </w:r>
      <w:r>
        <w:lastRenderedPageBreak/>
        <w:t>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80" w:name="P812"/>
      <w:bookmarkEnd w:id="80"/>
      <w:r>
        <w:t xml:space="preserve">&lt;23&gt; </w:t>
      </w:r>
      <w:hyperlink w:anchor="P644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81" w:name="P813"/>
      <w:bookmarkEnd w:id="81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82" w:name="P814"/>
      <w:bookmarkEnd w:id="82"/>
      <w:r>
        <w:t>&lt;25&gt; Если договор заключается с гражданином, поступающим на обучение.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83" w:name="P815"/>
      <w:bookmarkEnd w:id="83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84" w:name="P816"/>
      <w:bookmarkEnd w:id="84"/>
      <w:r>
        <w:t>&lt;27&gt; Указывается, если организация, в которую будет трудоустроен гражданин, является стороной договора.</w:t>
      </w:r>
    </w:p>
    <w:p w:rsidR="0068008F" w:rsidRDefault="0068008F">
      <w:pPr>
        <w:pStyle w:val="ConsPlusNormal"/>
        <w:spacing w:before="220"/>
        <w:ind w:firstLine="540"/>
        <w:jc w:val="both"/>
      </w:pPr>
      <w:bookmarkStart w:id="85" w:name="P817"/>
      <w:bookmarkEnd w:id="85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jc w:val="both"/>
      </w:pPr>
    </w:p>
    <w:p w:rsidR="0068008F" w:rsidRDefault="006800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D38" w:rsidRDefault="00DE2D38">
      <w:bookmarkStart w:id="86" w:name="_GoBack"/>
      <w:bookmarkEnd w:id="86"/>
    </w:p>
    <w:sectPr w:rsidR="00DE2D38" w:rsidSect="007C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F"/>
    <w:rsid w:val="0068008F"/>
    <w:rsid w:val="00D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7E8A3-3EDE-4948-8D88-AD61EB3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0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0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0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0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0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0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0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0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3B0F02E06A8AB08DC3789BBC5D5C15A6EF19B26BDE43C454300D76AFE579FDB23E7CB590E1D0D9C6BF83BF43BF592F71F71E8657CA33AFN56DO" TargetMode="External"/><Relationship Id="rId21" Type="http://schemas.openxmlformats.org/officeDocument/2006/relationships/hyperlink" Target="consultantplus://offline/ref=4A3B0F02E06A8AB08DC3789BBC5D5C15A1E51FB06DDB43C454300D76AFE579FDB23E7CB590E1D0D9CABF83BF43BF592F71F71E8657CA33AFN56DO" TargetMode="External"/><Relationship Id="rId42" Type="http://schemas.openxmlformats.org/officeDocument/2006/relationships/hyperlink" Target="consultantplus://offline/ref=4A3B0F02E06A8AB08DC3789BBC5D5C15A6EF18B06ADE43C454300D76AFE579FDB23E7CB098E8DB8C9FF082E304EA4A2D71F71D864BNC6BO" TargetMode="External"/><Relationship Id="rId47" Type="http://schemas.openxmlformats.org/officeDocument/2006/relationships/hyperlink" Target="consultantplus://offline/ref=4A3B0F02E06A8AB08DC3789BBC5D5C15A6EF18B06ADE43C454300D76AFE579FDB23E7CB599E9D8D39AE593BB0AE9543270E9018449CAN360O" TargetMode="External"/><Relationship Id="rId63" Type="http://schemas.openxmlformats.org/officeDocument/2006/relationships/hyperlink" Target="consultantplus://offline/ref=4A3B0F02E06A8AB08DC3789BBC5D5C15A1E51AB06DDF43C454300D76AFE579FDB23E7CB590E1D0DBCFBF83BF43BF592F71F71E8657CA33AFN56DO" TargetMode="External"/><Relationship Id="rId68" Type="http://schemas.openxmlformats.org/officeDocument/2006/relationships/hyperlink" Target="consultantplus://offline/ref=4A3B0F02E06A8AB08DC3789BBC5D5C15A1E51AB06DDF43C454300D76AFE579FDB23E7CB590E1D0DBC9BF83BF43BF592F71F71E8657CA33AFN56DO" TargetMode="External"/><Relationship Id="rId84" Type="http://schemas.openxmlformats.org/officeDocument/2006/relationships/hyperlink" Target="consultantplus://offline/ref=4A3B0F02E06A8AB08DC3789BBC5D5C15A1E51AB06DDF43C454300D76AFE579FDB23E7CB590E1D0DDCCBF83BF43BF592F71F71E8657CA33AFN56DO" TargetMode="External"/><Relationship Id="rId89" Type="http://schemas.openxmlformats.org/officeDocument/2006/relationships/hyperlink" Target="consultantplus://offline/ref=4A3B0F02E06A8AB08DC3789BBC5D5C15A6EF19B26BDE43C454300D76AFE579FDB23E7CB590E1D0DACABF83BF43BF592F71F71E8657CA33AFN56DO" TargetMode="External"/><Relationship Id="rId7" Type="http://schemas.openxmlformats.org/officeDocument/2006/relationships/hyperlink" Target="consultantplus://offline/ref=4A3B0F02E06A8AB08DC3789BBC5D5C15A6EF19B26BDE43C454300D76AFE579FDB23E7CB590E1D0D8CBBF83BF43BF592F71F71E8657CA33AFN56DO" TargetMode="External"/><Relationship Id="rId71" Type="http://schemas.openxmlformats.org/officeDocument/2006/relationships/hyperlink" Target="consultantplus://offline/ref=4A3B0F02E06A8AB08DC3789BBC5D5C15A1E51AB06DDF43C454300D76AFE579FDB23E7CB590E1D0DCCEBF83BF43BF592F71F71E8657CA33AFN56DO" TargetMode="External"/><Relationship Id="rId92" Type="http://schemas.openxmlformats.org/officeDocument/2006/relationships/hyperlink" Target="consultantplus://offline/ref=4A3B0F02E06A8AB08DC3789BBC5D5C15A1E51AB06DDF43C454300D76AFE579FDB23E7CB590E1D0DDCBBF83BF43BF592F71F71E8657CA33AFN56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3B0F02E06A8AB08DC3789BBC5D5C15A6E91AB46DD243C454300D76AFE579FDA03E24B993E1CED9CEAAD5EE05NE69O" TargetMode="External"/><Relationship Id="rId29" Type="http://schemas.openxmlformats.org/officeDocument/2006/relationships/hyperlink" Target="consultantplus://offline/ref=4A3B0F02E06A8AB08DC3789BBC5D5C15A6EF19B562D943C454300D76AFE579FDB23E7CB590E1D0D9C8BF83BF43BF592F71F71E8657CA33AFN56DO" TargetMode="External"/><Relationship Id="rId11" Type="http://schemas.openxmlformats.org/officeDocument/2006/relationships/hyperlink" Target="consultantplus://offline/ref=4A3B0F02E06A8AB08DC3789BBC5D5C15A6EF1CB76AD343C454300D76AFE579FDB23E7CB599E0DB8C9FF082E304EA4A2D71F71D864BNC6BO" TargetMode="External"/><Relationship Id="rId24" Type="http://schemas.openxmlformats.org/officeDocument/2006/relationships/hyperlink" Target="consultantplus://offline/ref=4A3B0F02E06A8AB08DC3789BBC5D5C15A6EF19B26BDE43C454300D76AFE579FDB23E7CB590E1D0D9CCBF83BF43BF592F71F71E8657CA33AFN56DO" TargetMode="External"/><Relationship Id="rId32" Type="http://schemas.openxmlformats.org/officeDocument/2006/relationships/hyperlink" Target="consultantplus://offline/ref=4A3B0F02E06A8AB08DC3789BBC5D5C15A1E51AB06DDF43C454300D76AFE579FDB23E7CB590E1D0D9CDBF83BF43BF592F71F71E8657CA33AFN56DO" TargetMode="External"/><Relationship Id="rId37" Type="http://schemas.openxmlformats.org/officeDocument/2006/relationships/hyperlink" Target="consultantplus://offline/ref=4A3B0F02E06A8AB08DC3789BBC5D5C15A1E51AB06DDF43C454300D76AFE579FDB23E7CB590E1D0D9CABF83BF43BF592F71F71E8657CA33AFN56DO" TargetMode="External"/><Relationship Id="rId40" Type="http://schemas.openxmlformats.org/officeDocument/2006/relationships/hyperlink" Target="consultantplus://offline/ref=4A3B0F02E06A8AB08DC3789BBC5D5C15A6EF18B06ADE43C454300D76AFE579FDB23E7CB590E1D5DFC7BF83BF43BF592F71F71E8657CA33AFN56DO" TargetMode="External"/><Relationship Id="rId45" Type="http://schemas.openxmlformats.org/officeDocument/2006/relationships/hyperlink" Target="consultantplus://offline/ref=4A3B0F02E06A8AB08DC3789BBC5D5C15A6EF18B06ADE43C454300D76AFE579FDB23E7CB590E1D5D1CABF83BF43BF592F71F71E8657CA33AFN56DO" TargetMode="External"/><Relationship Id="rId53" Type="http://schemas.openxmlformats.org/officeDocument/2006/relationships/hyperlink" Target="consultantplus://offline/ref=4A3B0F02E06A8AB08DC3789BBC5D5C15A3E41DB16ED843C454300D76AFE579FDB23E7CB59BB5819C9BB9D4EE19EB543273E91DN865O" TargetMode="External"/><Relationship Id="rId58" Type="http://schemas.openxmlformats.org/officeDocument/2006/relationships/hyperlink" Target="consultantplus://offline/ref=4A3B0F02E06A8AB08DC3789BBC5D5C15A1E51AB06DDF43C454300D76AFE579FDB23E7CB590E1D0DACFBF83BF43BF592F71F71E8657CA33AFN56DO" TargetMode="External"/><Relationship Id="rId66" Type="http://schemas.openxmlformats.org/officeDocument/2006/relationships/hyperlink" Target="consultantplus://offline/ref=4A3B0F02E06A8AB08DC3789BBC5D5C15A1E51AB06DDF43C454300D76AFE579FDB23E7CB590E1D0DBCABF83BF43BF592F71F71E8657CA33AFN56DO" TargetMode="External"/><Relationship Id="rId74" Type="http://schemas.openxmlformats.org/officeDocument/2006/relationships/hyperlink" Target="consultantplus://offline/ref=4A3B0F02E06A8AB08DC3789BBC5D5C15A6EF19B26BDE43C454300D76AFE579FDB23E7CB590E1D0DACCBF83BF43BF592F71F71E8657CA33AFN56DO" TargetMode="External"/><Relationship Id="rId79" Type="http://schemas.openxmlformats.org/officeDocument/2006/relationships/hyperlink" Target="consultantplus://offline/ref=4A3B0F02E06A8AB08DC3789BBC5D5C15A1E51AB06DDF43C454300D76AFE579FDB23E7CB590E1D0DCC7BF83BF43BF592F71F71E8657CA33AFN56DO" TargetMode="External"/><Relationship Id="rId87" Type="http://schemas.openxmlformats.org/officeDocument/2006/relationships/hyperlink" Target="consultantplus://offline/ref=4A3B0F02E06A8AB08DC3789BBC5D5C15A6E913B06CD843C454300D76AFE579FDB23E7CB590E1D0D8C8BF83BF43BF592F71F71E8657CA33AFN56DO" TargetMode="External"/><Relationship Id="rId102" Type="http://schemas.openxmlformats.org/officeDocument/2006/relationships/hyperlink" Target="consultantplus://offline/ref=4A3B0F02E06A8AB08DC3789BBC5D5C15A6EF1CB76AD343C454300D76AFE579FDB23E7CB597E4DB8C9FF082E304EA4A2D71F71D864BNC6BO" TargetMode="External"/><Relationship Id="rId5" Type="http://schemas.openxmlformats.org/officeDocument/2006/relationships/hyperlink" Target="consultantplus://offline/ref=4A3B0F02E06A8AB08DC3789BBC5D5C15A1E51AB06DDF43C454300D76AFE579FDB23E7CB590E1D0D8CBBF83BF43BF592F71F71E8657CA33AFN56DO" TargetMode="External"/><Relationship Id="rId61" Type="http://schemas.openxmlformats.org/officeDocument/2006/relationships/hyperlink" Target="consultantplus://offline/ref=4A3B0F02E06A8AB08DC3789BBC5D5C15A1E51AB06DDF43C454300D76AFE579FDB23E7CB590E1D0DAC6BF83BF43BF592F71F71E8657CA33AFN56DO" TargetMode="External"/><Relationship Id="rId82" Type="http://schemas.openxmlformats.org/officeDocument/2006/relationships/hyperlink" Target="consultantplus://offline/ref=4A3B0F02E06A8AB08DC3789BBC5D5C15A6EF1CB76AD343C454300D76AFE579FDB23E7CB597E4DB8C9FF082E304EA4A2D71F71D864BNC6BO" TargetMode="External"/><Relationship Id="rId90" Type="http://schemas.openxmlformats.org/officeDocument/2006/relationships/hyperlink" Target="consultantplus://offline/ref=4A3B0F02E06A8AB08DC3789BBC5D5C15A6E913B06CD843C454300D76AFE579FDB23E7CB590E1D0D8C9BF83BF43BF592F71F71E8657CA33AFN56DO" TargetMode="External"/><Relationship Id="rId95" Type="http://schemas.openxmlformats.org/officeDocument/2006/relationships/hyperlink" Target="consultantplus://offline/ref=4A3B0F02E06A8AB08DC3789BBC5D5C15A1E51AB06DDF43C454300D76AFE579FDB23E7CB590E1D0DDC8BF83BF43BF592F71F71E8657CA33AFN56DO" TargetMode="External"/><Relationship Id="rId19" Type="http://schemas.openxmlformats.org/officeDocument/2006/relationships/hyperlink" Target="consultantplus://offline/ref=4A3B0F02E06A8AB08DC3789BBC5D5C15A6E919BB63DF43C454300D76AFE579FDA03E24B993E1CED9CEAAD5EE05NE69O" TargetMode="External"/><Relationship Id="rId14" Type="http://schemas.openxmlformats.org/officeDocument/2006/relationships/hyperlink" Target="consultantplus://offline/ref=4A3B0F02E06A8AB08DC3789BBC5D5C15A6EF19B26BDE43C454300D76AFE579FDB23E7CB590E1D0D9CEBF83BF43BF592F71F71E8657CA33AFN56DO" TargetMode="External"/><Relationship Id="rId22" Type="http://schemas.openxmlformats.org/officeDocument/2006/relationships/hyperlink" Target="consultantplus://offline/ref=4A3B0F02E06A8AB08DC3789BBC5D5C15ABE51DB56BD11ECE5C690174A8EA26EAB57770B490E1D0DCC5E086AA52E7572C6FE81F984BC831NA6EO" TargetMode="External"/><Relationship Id="rId27" Type="http://schemas.openxmlformats.org/officeDocument/2006/relationships/hyperlink" Target="consultantplus://offline/ref=4A3B0F02E06A8AB08DC3789BBC5D5C15A6EF19B26BDE43C454300D76AFE579FDB23E7CB590E1D0D9C7BF83BF43BF592F71F71E8657CA33AFN56DO" TargetMode="External"/><Relationship Id="rId30" Type="http://schemas.openxmlformats.org/officeDocument/2006/relationships/hyperlink" Target="consultantplus://offline/ref=4A3B0F02E06A8AB08DC3789BBC5D5C15A6EF19B562D943C454300D76AFE579FDB23E7CB590E1D0D9C8BF83BF43BF592F71F71E8657CA33AFN56DO" TargetMode="External"/><Relationship Id="rId35" Type="http://schemas.openxmlformats.org/officeDocument/2006/relationships/hyperlink" Target="consultantplus://offline/ref=4A3B0F02E06A8AB08DC3789BBC5D5C15A6EF1CB76AD343C454300D76AFE579FDB23E7CB693E1DB8C9FF082E304EA4A2D71F71D864BNC6BO" TargetMode="External"/><Relationship Id="rId43" Type="http://schemas.openxmlformats.org/officeDocument/2006/relationships/hyperlink" Target="consultantplus://offline/ref=4A3B0F02E06A8AB08DC3789BBC5D5C15A6EF18B06ADE43C454300D76AFE579FDB23E7CB099E6DB8C9FF082E304EA4A2D71F71D864BNC6BO" TargetMode="External"/><Relationship Id="rId48" Type="http://schemas.openxmlformats.org/officeDocument/2006/relationships/hyperlink" Target="consultantplus://offline/ref=4A3B0F02E06A8AB08DC3789BBC5D5C15A6EF18B06ADE43C454300D76AFE579FDB23E7CB590E0D8D0C7BF83BF43BF592F71F71E8657CA33AFN56DO" TargetMode="External"/><Relationship Id="rId56" Type="http://schemas.openxmlformats.org/officeDocument/2006/relationships/hyperlink" Target="consultantplus://offline/ref=4A3B0F02E06A8AB08DC3789BBC5D5C15A6EF1CB76AD343C454300D76AFE579FDB23E7CB597E4DB8C9FF082E304EA4A2D71F71D864BNC6BO" TargetMode="External"/><Relationship Id="rId64" Type="http://schemas.openxmlformats.org/officeDocument/2006/relationships/hyperlink" Target="consultantplus://offline/ref=4A3B0F02E06A8AB08DC3789BBC5D5C15A1E51AB06DDF43C454300D76AFE579FDB23E7CB590E1D0DBCCBF83BF43BF592F71F71E8657CA33AFN56DO" TargetMode="External"/><Relationship Id="rId69" Type="http://schemas.openxmlformats.org/officeDocument/2006/relationships/hyperlink" Target="consultantplus://offline/ref=4A3B0F02E06A8AB08DC3789BBC5D5C15A1E51AB06DDF43C454300D76AFE579FDB23E7CB590E1D0DBC6BF83BF43BF592F71F71E8657CA33AFN56DO" TargetMode="External"/><Relationship Id="rId77" Type="http://schemas.openxmlformats.org/officeDocument/2006/relationships/hyperlink" Target="consultantplus://offline/ref=4A3B0F02E06A8AB08DC3789BBC5D5C15A1E51AB06DDF43C454300D76AFE579FDB23E7CB590E1D0DCCABF83BF43BF592F71F71E8657CA33AFN56DO" TargetMode="External"/><Relationship Id="rId100" Type="http://schemas.openxmlformats.org/officeDocument/2006/relationships/hyperlink" Target="consultantplus://offline/ref=4A3B0F02E06A8AB08DC3789BBC5D5C15A6EF1CB76AD343C454300D76AFE579FDB23E7CB599E0DB8C9FF082E304EA4A2D71F71D864BNC6BO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4A3B0F02E06A8AB08DC3789BBC5D5C15A6E913B06CD843C454300D76AFE579FDB23E7CB590E1D0D8CBBF83BF43BF592F71F71E8657CA33AFN56DO" TargetMode="External"/><Relationship Id="rId51" Type="http://schemas.openxmlformats.org/officeDocument/2006/relationships/hyperlink" Target="consultantplus://offline/ref=4A3B0F02E06A8AB08DC3789BBC5D5C15A6EF18B06ADE43C454300D76AFE579FDB23E7CB590E1D5DFCCBF83BF43BF592F71F71E8657CA33AFN56DO" TargetMode="External"/><Relationship Id="rId72" Type="http://schemas.openxmlformats.org/officeDocument/2006/relationships/hyperlink" Target="consultantplus://offline/ref=4A3B0F02E06A8AB08DC3789BBC5D5C15A1E51AB06DDF43C454300D76AFE579FDB23E7CB590E1D0DCCFBF83BF43BF592F71F71E8657CA33AFN56DO" TargetMode="External"/><Relationship Id="rId80" Type="http://schemas.openxmlformats.org/officeDocument/2006/relationships/hyperlink" Target="consultantplus://offline/ref=4A3B0F02E06A8AB08DC3789BBC5D5C15A1E51AB06DDF43C454300D76AFE579FDB23E7CB590E1D0DCC7BF83BF43BF592F71F71E8657CA33AFN56DO" TargetMode="External"/><Relationship Id="rId85" Type="http://schemas.openxmlformats.org/officeDocument/2006/relationships/hyperlink" Target="consultantplus://offline/ref=4A3B0F02E06A8AB08DC3789BBC5D5C15A1E51AB06DDF43C454300D76AFE579FDB23E7CB590E1D0DDCDBF83BF43BF592F71F71E8657CA33AFN56DO" TargetMode="External"/><Relationship Id="rId93" Type="http://schemas.openxmlformats.org/officeDocument/2006/relationships/hyperlink" Target="consultantplus://offline/ref=4A3B0F02E06A8AB08DC3789BBC5D5C15A1E51AB06DDF43C454300D76AFE579FDB23E7CB590E1D0DDCBBF83BF43BF592F71F71E8657CA33AFN56DO" TargetMode="External"/><Relationship Id="rId98" Type="http://schemas.openxmlformats.org/officeDocument/2006/relationships/hyperlink" Target="consultantplus://offline/ref=4A3B0F02E06A8AB08DC3789BBC5D5C15A1E51AB06DDF43C454300D76AFE579FDB23E7CB590E1D0DECCBF83BF43BF592F71F71E8657CA33AFN56D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3B0F02E06A8AB08DC3789BBC5D5C15A1E51AB06DDF43C454300D76AFE579FDB23E7CB590E1D0D9CEBF83BF43BF592F71F71E8657CA33AFN56DO" TargetMode="External"/><Relationship Id="rId17" Type="http://schemas.openxmlformats.org/officeDocument/2006/relationships/hyperlink" Target="consultantplus://offline/ref=4A3B0F02E06A8AB08DC3789BBC5D5C15A1E51FB06DDB43C454300D76AFE579FDB23E7CB590E1D0D9CCBF83BF43BF592F71F71E8657CA33AFN56DO" TargetMode="External"/><Relationship Id="rId25" Type="http://schemas.openxmlformats.org/officeDocument/2006/relationships/hyperlink" Target="consultantplus://offline/ref=4A3B0F02E06A8AB08DC3789BBC5D5C15A6EF19B26BDE43C454300D76AFE579FDB23E7CB590E1D0D9CBBF83BF43BF592F71F71E8657CA33AFN56DO" TargetMode="External"/><Relationship Id="rId33" Type="http://schemas.openxmlformats.org/officeDocument/2006/relationships/hyperlink" Target="consultantplus://offline/ref=4A3B0F02E06A8AB08DC3789BBC5D5C15A1E51AB06DDF43C454300D76AFE579FDB23E7CB590E1D0D9CDBF83BF43BF592F71F71E8657CA33AFN56DO" TargetMode="External"/><Relationship Id="rId38" Type="http://schemas.openxmlformats.org/officeDocument/2006/relationships/hyperlink" Target="consultantplus://offline/ref=4A3B0F02E06A8AB08DC3789BBC5D5C15A1E51AB06DDF43C454300D76AFE579FDB23E7CB590E1D0D9C8BF83BF43BF592F71F71E8657CA33AFN56DO" TargetMode="External"/><Relationship Id="rId46" Type="http://schemas.openxmlformats.org/officeDocument/2006/relationships/hyperlink" Target="consultantplus://offline/ref=4A3B0F02E06A8AB08DC3789BBC5D5C15A6EF18B06ADE43C454300D76AFE579FDB23E7CB190E5DB8C9FF082E304EA4A2D71F71D864BNC6BO" TargetMode="External"/><Relationship Id="rId59" Type="http://schemas.openxmlformats.org/officeDocument/2006/relationships/hyperlink" Target="consultantplus://offline/ref=4A3B0F02E06A8AB08DC3789BBC5D5C15A1E51AB06DDF43C454300D76AFE579FDB23E7CB590E1D0DACABF83BF43BF592F71F71E8657CA33AFN56DO" TargetMode="External"/><Relationship Id="rId67" Type="http://schemas.openxmlformats.org/officeDocument/2006/relationships/hyperlink" Target="consultantplus://offline/ref=4A3B0F02E06A8AB08DC3789BBC5D5C15A1E51AB06DDF43C454300D76AFE579FDB23E7CB590E1D0DBC8BF83BF43BF592F71F71E8657CA33AFN56DO" TargetMode="External"/><Relationship Id="rId103" Type="http://schemas.openxmlformats.org/officeDocument/2006/relationships/hyperlink" Target="consultantplus://offline/ref=4A3B0F02E06A8AB08DC3789BBC5D5C15A6EF1CB76AD343C454300D76AFE579FDB23E7CB597E4DB8C9FF082E304EA4A2D71F71D864BNC6BO" TargetMode="External"/><Relationship Id="rId20" Type="http://schemas.openxmlformats.org/officeDocument/2006/relationships/hyperlink" Target="consultantplus://offline/ref=4A3B0F02E06A8AB08DC3789BBC5D5C15A6E91AB46DD243C454300D76AFE579FDA03E24B993E1CED9CEAAD5EE05NE69O" TargetMode="External"/><Relationship Id="rId41" Type="http://schemas.openxmlformats.org/officeDocument/2006/relationships/hyperlink" Target="consultantplus://offline/ref=4A3B0F02E06A8AB08DC3789BBC5D5C15A6EF19B26BDE43C454300D76AFE579FDB23E7CB590E1D0DACEBF83BF43BF592F71F71E8657CA33AFN56DO" TargetMode="External"/><Relationship Id="rId54" Type="http://schemas.openxmlformats.org/officeDocument/2006/relationships/hyperlink" Target="consultantplus://offline/ref=4A3B0F02E06A8AB08DC3789BBC5D5C15A6EF1AB46ADB43C454300D76AFE579FDB23E7CB590E1D0D8C9BF83BF43BF592F71F71E8657CA33AFN56DO" TargetMode="External"/><Relationship Id="rId62" Type="http://schemas.openxmlformats.org/officeDocument/2006/relationships/hyperlink" Target="consultantplus://offline/ref=4A3B0F02E06A8AB08DC3789BBC5D5C15A1E51AB06DDF43C454300D76AFE579FDB23E7CB590E1D0DBCEBF83BF43BF592F71F71E8657CA33AFN56DO" TargetMode="External"/><Relationship Id="rId70" Type="http://schemas.openxmlformats.org/officeDocument/2006/relationships/hyperlink" Target="consultantplus://offline/ref=4A3B0F02E06A8AB08DC3789BBC5D5C15A1E51AB06DDF43C454300D76AFE579FDB23E7CB590E1D0DBC7BF83BF43BF592F71F71E8657CA33AFN56DO" TargetMode="External"/><Relationship Id="rId75" Type="http://schemas.openxmlformats.org/officeDocument/2006/relationships/hyperlink" Target="consultantplus://offline/ref=4A3B0F02E06A8AB08DC3789BBC5D5C15A6E913B06CD843C454300D76AFE579FDB23E7CB590E1D0D8CBBF83BF43BF592F71F71E8657CA33AFN56DO" TargetMode="External"/><Relationship Id="rId83" Type="http://schemas.openxmlformats.org/officeDocument/2006/relationships/hyperlink" Target="consultantplus://offline/ref=4A3B0F02E06A8AB08DC3789BBC5D5C15A1EB18B263DD43C454300D76AFE579FDB23E7CB590E1D0D9CBBF83BF43BF592F71F71E8657CA33AFN56DO" TargetMode="External"/><Relationship Id="rId88" Type="http://schemas.openxmlformats.org/officeDocument/2006/relationships/hyperlink" Target="consultantplus://offline/ref=4A3B0F02E06A8AB08DC3789BBC5D5C15A6EF1AB46ADB43C454300D76AFE579FDB23E7CB590E1D0D8C9BF83BF43BF592F71F71E8657CA33AFN56DO" TargetMode="External"/><Relationship Id="rId91" Type="http://schemas.openxmlformats.org/officeDocument/2006/relationships/hyperlink" Target="consultantplus://offline/ref=4A3B0F02E06A8AB08DC3789BBC5D5C15A1E51AB06DDF43C454300D76AFE579FDB23E7CB590E1D0DDCABF83BF43BF592F71F71E8657CA33AFN56DO" TargetMode="External"/><Relationship Id="rId96" Type="http://schemas.openxmlformats.org/officeDocument/2006/relationships/hyperlink" Target="consultantplus://offline/ref=4A3B0F02E06A8AB08DC3789BBC5D5C15A1E51AB06DDF43C454300D76AFE579FDB23E7CB590E1D0DECEBF83BF43BF592F71F71E8657CA33AFN56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B0F02E06A8AB08DC3789BBC5D5C15A1E51FB06DDB43C454300D76AFE579FDB23E7CB590E1D0D8CBBF83BF43BF592F71F71E8657CA33AFN56DO" TargetMode="External"/><Relationship Id="rId15" Type="http://schemas.openxmlformats.org/officeDocument/2006/relationships/hyperlink" Target="consultantplus://offline/ref=4A3B0F02E06A8AB08DC3789BBC5D5C15A6E919BB63DF43C454300D76AFE579FDA03E24B993E1CED9CEAAD5EE05NE69O" TargetMode="External"/><Relationship Id="rId23" Type="http://schemas.openxmlformats.org/officeDocument/2006/relationships/hyperlink" Target="consultantplus://offline/ref=4A3B0F02E06A8AB08DC3789BBC5D5C15A1E51AB06DDF43C454300D76AFE579FDB23E7CB590E1D0D9CFBF83BF43BF592F71F71E8657CA33AFN56DO" TargetMode="External"/><Relationship Id="rId28" Type="http://schemas.openxmlformats.org/officeDocument/2006/relationships/hyperlink" Target="consultantplus://offline/ref=4A3B0F02E06A8AB08DC3789BBC5D5C15A6EF1DB06ED943C454300D76AFE579FDB23E7CB590E1D6D0CBBF83BF43BF592F71F71E8657CA33AFN56DO" TargetMode="External"/><Relationship Id="rId36" Type="http://schemas.openxmlformats.org/officeDocument/2006/relationships/hyperlink" Target="consultantplus://offline/ref=4A3B0F02E06A8AB08DC3789BBC5D5C15A6EF1CB76AD343C454300D76AFE579FDB23E7CB693E1DB8C9FF082E304EA4A2D71F71D864BNC6BO" TargetMode="External"/><Relationship Id="rId49" Type="http://schemas.openxmlformats.org/officeDocument/2006/relationships/hyperlink" Target="consultantplus://offline/ref=4A3B0F02E06A8AB08DC3789BBC5D5C15A6EF18B06ADE43C454300D76AFE579FDB23E7CB595E4D4D39AE593BB0AE9543270E9018449CAN360O" TargetMode="External"/><Relationship Id="rId57" Type="http://schemas.openxmlformats.org/officeDocument/2006/relationships/hyperlink" Target="consultantplus://offline/ref=4A3B0F02E06A8AB08DC3789BBC5D5C15A1E51AB06DDF43C454300D76AFE579FDB23E7CB590E1D0D9C7BF83BF43BF592F71F71E8657CA33AFN56DO" TargetMode="External"/><Relationship Id="rId10" Type="http://schemas.openxmlformats.org/officeDocument/2006/relationships/hyperlink" Target="consultantplus://offline/ref=4A3B0F02E06A8AB08DC3789BBC5D5C15A6EF1CB76AD343C454300D76AFE579FDB23E7CB598E7DB8C9FF082E304EA4A2D71F71D864BNC6BO" TargetMode="External"/><Relationship Id="rId31" Type="http://schemas.openxmlformats.org/officeDocument/2006/relationships/hyperlink" Target="consultantplus://offline/ref=4A3B0F02E06A8AB08DC3789BBC5D5C15A1E51AB06DDF43C454300D76AFE579FDB23E7CB590E1D0D9CCBF83BF43BF592F71F71E8657CA33AFN56DO" TargetMode="External"/><Relationship Id="rId44" Type="http://schemas.openxmlformats.org/officeDocument/2006/relationships/hyperlink" Target="consultantplus://offline/ref=4A3B0F02E06A8AB08DC3789BBC5D5C15A6EF18B06ADE43C454300D76AFE579FDB23E7CB099E9DB8C9FF082E304EA4A2D71F71D864BNC6BO" TargetMode="External"/><Relationship Id="rId52" Type="http://schemas.openxmlformats.org/officeDocument/2006/relationships/hyperlink" Target="consultantplus://offline/ref=4A3B0F02E06A8AB08DC3789BBC5D5C15A6EF18B06ADE43C454300D76AFE579FDA03E24B993E1CED9CEAAD5EE05NE69O" TargetMode="External"/><Relationship Id="rId60" Type="http://schemas.openxmlformats.org/officeDocument/2006/relationships/hyperlink" Target="consultantplus://offline/ref=4A3B0F02E06A8AB08DC3789BBC5D5C15A1E51AB06DDF43C454300D76AFE579FDB23E7CB590E1D0DACABF83BF43BF592F71F71E8657CA33AFN56DO" TargetMode="External"/><Relationship Id="rId65" Type="http://schemas.openxmlformats.org/officeDocument/2006/relationships/hyperlink" Target="consultantplus://offline/ref=4A3B0F02E06A8AB08DC3789BBC5D5C15A1E51AB06DDF43C454300D76AFE579FDB23E7CB590E1D0DBCDBF83BF43BF592F71F71E8657CA33AFN56DO" TargetMode="External"/><Relationship Id="rId73" Type="http://schemas.openxmlformats.org/officeDocument/2006/relationships/hyperlink" Target="consultantplus://offline/ref=4A3B0F02E06A8AB08DC3789BBC5D5C15A1E51AB06DDF43C454300D76AFE579FDB23E7CB590E1D0DCCDBF83BF43BF592F71F71E8657CA33AFN56DO" TargetMode="External"/><Relationship Id="rId78" Type="http://schemas.openxmlformats.org/officeDocument/2006/relationships/hyperlink" Target="consultantplus://offline/ref=4A3B0F02E06A8AB08DC3789BBC5D5C15A1E51AB06DDF43C454300D76AFE579FDB23E7CB590E1D0DCC6BF83BF43BF592F71F71E8657CA33AFN56DO" TargetMode="External"/><Relationship Id="rId81" Type="http://schemas.openxmlformats.org/officeDocument/2006/relationships/hyperlink" Target="consultantplus://offline/ref=4A3B0F02E06A8AB08DC3789BBC5D5C15A1E51AB06DDF43C454300D76AFE579FDB23E7CB590E1D0DDCFBF83BF43BF592F71F71E8657CA33AFN56DO" TargetMode="External"/><Relationship Id="rId86" Type="http://schemas.openxmlformats.org/officeDocument/2006/relationships/hyperlink" Target="consultantplus://offline/ref=4A3B0F02E06A8AB08DC3789BBC5D5C15A6EF19B26BDE43C454300D76AFE579FDB23E7CB590E1D0DACDBF83BF43BF592F71F71E8657CA33AFN56DO" TargetMode="External"/><Relationship Id="rId94" Type="http://schemas.openxmlformats.org/officeDocument/2006/relationships/hyperlink" Target="consultantplus://offline/ref=4A3B0F02E06A8AB08DC3789BBC5D5C15A1E51AB06DDF43C454300D76AFE579FDB23E7CB590E1D0DDCBBF83BF43BF592F71F71E8657CA33AFN56DO" TargetMode="External"/><Relationship Id="rId99" Type="http://schemas.openxmlformats.org/officeDocument/2006/relationships/hyperlink" Target="consultantplus://offline/ref=4A3B0F02E06A8AB08DC3789BBC5D5C15A6EF19B26BDE43C454300D76AFE579FDB23E7CB590E1D0DACBBF83BF43BF592F71F71E8657CA33AFN56DO" TargetMode="External"/><Relationship Id="rId101" Type="http://schemas.openxmlformats.org/officeDocument/2006/relationships/hyperlink" Target="consultantplus://offline/ref=4A3B0F02E06A8AB08DC3789BBC5D5C15A6EF1CB76AD343C454300D76AFE579FDB23E7CB595E9DB8C9FF082E304EA4A2D71F71D864BNC6B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3B0F02E06A8AB08DC3789BBC5D5C15A6EF1CB76AD343C454300D76AFE579FDB23E7CB597E1DB8C9FF082E304EA4A2D71F71D864BNC6BO" TargetMode="External"/><Relationship Id="rId13" Type="http://schemas.openxmlformats.org/officeDocument/2006/relationships/hyperlink" Target="consultantplus://offline/ref=4A3B0F02E06A8AB08DC3789BBC5D5C15A1E51FB06DDB43C454300D76AFE579FDB23E7CB590E1D0D8CBBF83BF43BF592F71F71E8657CA33AFN56DO" TargetMode="External"/><Relationship Id="rId18" Type="http://schemas.openxmlformats.org/officeDocument/2006/relationships/hyperlink" Target="consultantplus://offline/ref=4A3B0F02E06A8AB08DC3789BBC5D5C15A6EF19B26BDE43C454300D76AFE579FDB23E7CB590E1D0D9CFBF83BF43BF592F71F71E8657CA33AFN56DO" TargetMode="External"/><Relationship Id="rId39" Type="http://schemas.openxmlformats.org/officeDocument/2006/relationships/hyperlink" Target="consultantplus://offline/ref=4A3B0F02E06A8AB08DC3789BBC5D5C15A1E51AB06DDF43C454300D76AFE579FDB23E7CB590E1D0D9C6BF83BF43BF592F71F71E8657CA33AFN56DO" TargetMode="External"/><Relationship Id="rId34" Type="http://schemas.openxmlformats.org/officeDocument/2006/relationships/hyperlink" Target="consultantplus://offline/ref=4A3B0F02E06A8AB08DC3789BBC5D5C15A1E51AB06DDF43C454300D76AFE579FDB23E7CB590E1D0D9CDBF83BF43BF592F71F71E8657CA33AFN56DO" TargetMode="External"/><Relationship Id="rId50" Type="http://schemas.openxmlformats.org/officeDocument/2006/relationships/hyperlink" Target="consultantplus://offline/ref=4A3B0F02E06A8AB08DC3789BBC5D5C15A6EF18B06ADE43C454300D76AFE579FDB23E7CB590E3D6DACABF83BF43BF592F71F71E8657CA33AFN56DO" TargetMode="External"/><Relationship Id="rId55" Type="http://schemas.openxmlformats.org/officeDocument/2006/relationships/hyperlink" Target="consultantplus://offline/ref=4A3B0F02E06A8AB08DC3789BBC5D5C15A6EF1CB76AD343C454300D76AFE579FDB23E7CB597E4DB8C9FF082E304EA4A2D71F71D864BNC6BO" TargetMode="External"/><Relationship Id="rId76" Type="http://schemas.openxmlformats.org/officeDocument/2006/relationships/hyperlink" Target="consultantplus://offline/ref=4A3B0F02E06A8AB08DC3789BBC5D5C15A6EF1CB76AD343C454300D76AFE579FDB23E7CB597E4DB8C9FF082E304EA4A2D71F71D864BNC6BO" TargetMode="External"/><Relationship Id="rId97" Type="http://schemas.openxmlformats.org/officeDocument/2006/relationships/hyperlink" Target="consultantplus://offline/ref=4A3B0F02E06A8AB08DC3789BBC5D5C15A1E51AB06DDF43C454300D76AFE579FDB23E7CB590E1D0DECFBF83BF43BF592F71F71E8657CA33AFN56DO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19301</Words>
  <Characters>110019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Орехова</dc:creator>
  <cp:keywords/>
  <dc:description/>
  <cp:lastModifiedBy>Анастасия Юрьевна Орехова</cp:lastModifiedBy>
  <cp:revision>1</cp:revision>
  <dcterms:created xsi:type="dcterms:W3CDTF">2023-10-30T14:58:00Z</dcterms:created>
  <dcterms:modified xsi:type="dcterms:W3CDTF">2023-10-30T15:00:00Z</dcterms:modified>
</cp:coreProperties>
</file>