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70C261EA" w:rsidR="003B7AB0" w:rsidRPr="00803AC8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81DD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803AC8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60B95807" w:rsidR="003B7AB0" w:rsidRPr="00803AC8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5086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2BF24129" w:rsidR="00855F5E" w:rsidRPr="00803AC8" w:rsidRDefault="00EE4A7B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0F270AE1" w:rsidR="00855F5E" w:rsidRPr="00803AC8" w:rsidRDefault="007A722D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9A4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56A1BBAB" w:rsidR="00855F5E" w:rsidRPr="00261E63" w:rsidRDefault="006B2E1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1DEAC034" w:rsidR="00855F5E" w:rsidRPr="00261E63" w:rsidRDefault="006B2E1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4,17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0E0017E5" w:rsidR="00855F5E" w:rsidRPr="00571881" w:rsidRDefault="006B2E1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2EFC87FE" w:rsidR="00855F5E" w:rsidRPr="00571881" w:rsidRDefault="006B2E17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1EAAD7DD" w:rsidR="00855F5E" w:rsidRPr="00803AC8" w:rsidRDefault="005C6109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34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628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2011E518" w:rsidR="00855F5E" w:rsidRPr="00803AC8" w:rsidRDefault="005D74A9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2888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0F0F58C7" w:rsidR="00855F5E" w:rsidRPr="000764C1" w:rsidRDefault="002441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1939366A" w:rsidR="00855F5E" w:rsidRPr="000764C1" w:rsidRDefault="002441F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067967DD" w:rsidR="00855F5E" w:rsidRPr="00571881" w:rsidRDefault="002441F2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F58D2" w:rsidRPr="00571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5537ED46" w:rsidR="00855F5E" w:rsidRPr="00571881" w:rsidRDefault="002441F2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  <w:r w:rsidR="003F58D2" w:rsidRPr="005718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74311AFD" w:rsidR="00855F5E" w:rsidRPr="00803AC8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86E35" w:rsidRPr="00803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332239C5" w:rsidR="00855F5E" w:rsidRPr="00803AC8" w:rsidRDefault="00944D4B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29A4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01F441CB" w:rsidR="00855F5E" w:rsidRPr="00803AC8" w:rsidRDefault="00DD27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7E26DB0E" w:rsidR="00855F5E" w:rsidRPr="00803AC8" w:rsidRDefault="007D2CB1" w:rsidP="00DD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-4,97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4E023610" w:rsidR="00855F5E" w:rsidRPr="00571881" w:rsidRDefault="007D2CB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5CCF966B" w:rsidR="00855F5E" w:rsidRPr="00571881" w:rsidRDefault="007D2CB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49801FAB" w:rsidR="00855F5E" w:rsidRPr="00803AC8" w:rsidRDefault="005C6109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334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62CA4860" w:rsidR="00855F5E" w:rsidRPr="00803AC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570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36B00494" w:rsidR="00855F5E" w:rsidRPr="000764C1" w:rsidRDefault="00BC20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-51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051248E5" w:rsidR="00855F5E" w:rsidRPr="000764C1" w:rsidRDefault="00BC20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-3,15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290A85A6" w:rsidR="00855F5E" w:rsidRPr="00571881" w:rsidRDefault="00BC209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455B6FB7" w:rsidR="00855F5E" w:rsidRPr="00571881" w:rsidRDefault="00BC2096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46DD3DC1" w:rsidR="00855F5E" w:rsidRPr="00803AC8" w:rsidRDefault="00CA06E4" w:rsidP="00EE4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4A7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7538783A" w:rsidR="00855F5E" w:rsidRPr="00803AC8" w:rsidRDefault="002652A2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29A4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7D020BCD" w:rsidR="00855F5E" w:rsidRPr="00261E63" w:rsidRDefault="009B17BE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520FDC41" w:rsidR="00855F5E" w:rsidRPr="00261E63" w:rsidRDefault="009B17BE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</w:rPr>
              <w:t>-3,89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14606D88" w:rsidR="00855F5E" w:rsidRPr="00571881" w:rsidRDefault="009B17B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63C0D89B" w:rsidR="00855F5E" w:rsidRPr="00571881" w:rsidRDefault="009B17B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645154F2" w:rsidR="00855F5E" w:rsidRPr="00803AC8" w:rsidRDefault="00E576BC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39D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5D9B185E" w:rsidR="00855F5E" w:rsidRPr="00803AC8" w:rsidRDefault="005D74A9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12C54BB0" w:rsidR="00855F5E" w:rsidRPr="00803AC8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1FBADA6E" w:rsidR="00855F5E" w:rsidRPr="00803AC8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515DBD8D" w:rsidR="00855F5E" w:rsidRPr="00571881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1BA0AD6D" w:rsidR="00855F5E" w:rsidRPr="00571881" w:rsidRDefault="00DF6C19" w:rsidP="001A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08E0BBA1" w:rsidR="00855F5E" w:rsidRPr="00803AC8" w:rsidRDefault="008C5D32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6BC"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39D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43CD4E4D" w:rsidR="00855F5E" w:rsidRPr="00803AC8" w:rsidRDefault="00C21FD3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2B453CDF" w:rsidR="00855F5E" w:rsidRPr="00803AC8" w:rsidRDefault="00E305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6C19" w:rsidRPr="00803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6F843561" w:rsidR="00855F5E" w:rsidRPr="00803AC8" w:rsidRDefault="00E30583" w:rsidP="00DF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6C19" w:rsidRPr="00803AC8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3DFBD30A" w:rsidR="00855F5E" w:rsidRPr="00571881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11C6223F" w:rsidR="00855F5E" w:rsidRPr="00571881" w:rsidRDefault="00DF6C19" w:rsidP="00CF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-2,34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6B19A34C" w:rsidR="00855F5E" w:rsidRPr="00803AC8" w:rsidRDefault="00CA06E4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334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2A24FBFA" w:rsidR="00855F5E" w:rsidRPr="00803AC8" w:rsidRDefault="005D74A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55E36A8D" w:rsidR="00855F5E" w:rsidRPr="00803AC8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6EB8869E" w:rsidR="00855F5E" w:rsidRPr="00803AC8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0A19D58B" w:rsidR="00855F5E" w:rsidRPr="00571881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5E912BFF" w:rsidR="00855F5E" w:rsidRPr="00571881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40EF967F" w:rsidR="00855F5E" w:rsidRPr="00803AC8" w:rsidRDefault="005C6109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2334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5E2C6177" w:rsidR="00855F5E" w:rsidRPr="00803AC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79FF80C4" w:rsidR="00855F5E" w:rsidRPr="000764C1" w:rsidRDefault="001D53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2BA88DB5" w:rsidR="00855F5E" w:rsidRPr="000764C1" w:rsidRDefault="001D53E6" w:rsidP="00516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-2,67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4E8B0B5E" w:rsidR="00855F5E" w:rsidRPr="00571881" w:rsidRDefault="001D53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7E46C8F8" w:rsidR="00855F5E" w:rsidRPr="00571881" w:rsidRDefault="001D53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26D3156A" w:rsidR="00855F5E" w:rsidRPr="00803AC8" w:rsidRDefault="00EE4A7B" w:rsidP="00C8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19867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6B695CF8" w:rsidR="00855F5E" w:rsidRPr="00803AC8" w:rsidRDefault="002652A2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9A4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0394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30483602" w:rsidR="00855F5E" w:rsidRPr="000764C1" w:rsidRDefault="006367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-527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62E1BA15" w:rsidR="00855F5E" w:rsidRPr="000764C1" w:rsidRDefault="006367E5" w:rsidP="0085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-2,52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616F0214" w:rsidR="00855F5E" w:rsidRPr="00571881" w:rsidRDefault="006367E5" w:rsidP="001E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41D868DD" w:rsidR="00855F5E" w:rsidRPr="00571881" w:rsidRDefault="006367E5" w:rsidP="001E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6A1F538E" w:rsidR="00855F5E" w:rsidRPr="00803AC8" w:rsidRDefault="00A34307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34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1B31CFA8" w:rsidR="00855F5E" w:rsidRPr="00803AC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439CCD11" w:rsidR="00855F5E" w:rsidRPr="00803AC8" w:rsidRDefault="00E92EF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062B2386" w:rsidR="00855F5E" w:rsidRPr="00803AC8" w:rsidRDefault="00E92EF7" w:rsidP="00B4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-2,83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40ACF939" w:rsidR="00855F5E" w:rsidRPr="00571881" w:rsidRDefault="00E92EF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5F109C4D" w:rsidR="00855F5E" w:rsidRPr="00571881" w:rsidRDefault="00E92EF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47E9E312" w:rsidR="00855F5E" w:rsidRPr="00803AC8" w:rsidRDefault="00F61089" w:rsidP="00A87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87602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392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803AC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1F2B1C09" w:rsidR="00855F5E" w:rsidRPr="00803AC8" w:rsidRDefault="002652A2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58E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426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70FE8897" w:rsidR="00855F5E" w:rsidRPr="000764C1" w:rsidRDefault="003114F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59B1A702" w:rsidR="00855F5E" w:rsidRPr="000764C1" w:rsidRDefault="003114FE" w:rsidP="0051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-3,46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111DB04C" w:rsidR="00855F5E" w:rsidRPr="00571881" w:rsidRDefault="003114F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342B89A0" w:rsidR="00855F5E" w:rsidRPr="00571881" w:rsidRDefault="003114FE" w:rsidP="00E3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3ABD7B7B" w:rsidR="00855F5E" w:rsidRPr="00803AC8" w:rsidRDefault="00C37163" w:rsidP="008D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7CD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437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803AC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363A616E" w:rsidR="00855F5E" w:rsidRPr="00803AC8" w:rsidRDefault="002652A2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58E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236721E4" w:rsidR="00855F5E" w:rsidRPr="000764C1" w:rsidRDefault="001809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01F28846" w:rsidR="00855F5E" w:rsidRPr="000764C1" w:rsidRDefault="001809BA" w:rsidP="00360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-4,99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726E23FF" w:rsidR="00855F5E" w:rsidRPr="00571881" w:rsidRDefault="001809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1FC804C6" w:rsidR="00855F5E" w:rsidRPr="00571881" w:rsidRDefault="00A53094" w:rsidP="001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3ED" w:rsidRPr="00571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6518" w:rsidRPr="005718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09BA" w:rsidRPr="0057188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39CF4057" w:rsidR="00855F5E" w:rsidRPr="00803AC8" w:rsidRDefault="006E0157" w:rsidP="00CE6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6492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3FA06EB0" w:rsidR="00855F5E" w:rsidRPr="00803AC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64667D32" w:rsidR="00855F5E" w:rsidRPr="00803AC8" w:rsidRDefault="009E73A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302C2F80" w:rsidR="00855F5E" w:rsidRPr="00803AC8" w:rsidRDefault="009E73AD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4EACE998" w:rsidR="00855F5E" w:rsidRPr="00571881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051AA741" w:rsidR="00855F5E" w:rsidRPr="00571881" w:rsidRDefault="009E73AD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80368" w:rsidRPr="005718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6EA9F1E8" w:rsidR="00855F5E" w:rsidRPr="00803AC8" w:rsidRDefault="006E0157" w:rsidP="00F94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948C0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803AC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59E20B4B" w:rsidR="00855F5E" w:rsidRPr="00803AC8" w:rsidRDefault="007150CA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D658E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45028159" w:rsidR="00855F5E" w:rsidRPr="000764C1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201E8950" w:rsidR="00855F5E" w:rsidRPr="000764C1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16F64534" w:rsidR="00855F5E" w:rsidRPr="00571881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533CB067" w:rsidR="00855F5E" w:rsidRPr="00571881" w:rsidRDefault="00DE3DE0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3E6E056B" w:rsidR="00855F5E" w:rsidRPr="00803AC8" w:rsidRDefault="00CA06E4" w:rsidP="00D9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70F1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188F22A7" w:rsidR="00855F5E" w:rsidRPr="00803AC8" w:rsidRDefault="00944D4B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1E5F4669" w:rsidR="00855F5E" w:rsidRPr="00803AC8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183DB99D" w:rsidR="00855F5E" w:rsidRPr="00803AC8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-2,67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7CED3859" w:rsidR="00855F5E" w:rsidRPr="00571881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5C37F924" w:rsidR="00855F5E" w:rsidRPr="00571881" w:rsidRDefault="00DE3DE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267784B8" w:rsidR="00855F5E" w:rsidRPr="00803AC8" w:rsidRDefault="00A34307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39D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6E1E54B2" w:rsidR="00855F5E" w:rsidRPr="00803AC8" w:rsidRDefault="00697453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5EAD3FAE" w:rsidR="00855F5E" w:rsidRPr="00803AC8" w:rsidRDefault="00FF341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7E29918C" w:rsidR="00855F5E" w:rsidRPr="00803AC8" w:rsidRDefault="00FF341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-3,63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6D315863" w:rsidR="00855F5E" w:rsidRPr="00571881" w:rsidRDefault="00FF341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667C4705" w:rsidR="00855F5E" w:rsidRPr="00571881" w:rsidRDefault="00FF341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1D00CC74" w:rsidR="00855F5E" w:rsidRPr="00803AC8" w:rsidRDefault="00CA06E4" w:rsidP="00EE4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E4A7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0EDC71A3" w:rsidR="00855F5E" w:rsidRPr="00803AC8" w:rsidRDefault="00F529A4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1A7C4397" w:rsidR="00855F5E" w:rsidRPr="00803AC8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3B5D6E54" w:rsidR="00855F5E" w:rsidRPr="00803AC8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-3,98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606D1B0B" w:rsidR="00855F5E" w:rsidRPr="00571881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7EF26D41" w:rsidR="00855F5E" w:rsidRPr="00571881" w:rsidRDefault="00AD4A21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7FA26714" w:rsidR="00855F5E" w:rsidRPr="00803AC8" w:rsidRDefault="00CA06E4" w:rsidP="00EE4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4A7B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687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307E1A45" w:rsidR="00855F5E" w:rsidRPr="00803AC8" w:rsidRDefault="00F529A4" w:rsidP="00944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1733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4BAC68EA" w:rsidR="00855F5E" w:rsidRPr="000764C1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-71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64881437" w:rsidR="00855F5E" w:rsidRPr="000764C1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C1">
              <w:rPr>
                <w:rFonts w:ascii="Times New Roman" w:hAnsi="Times New Roman" w:cs="Times New Roman"/>
                <w:sz w:val="20"/>
                <w:szCs w:val="20"/>
              </w:rPr>
              <w:t>-3,94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695C0519" w:rsidR="00855F5E" w:rsidRPr="00571881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4FF6B803" w:rsidR="00855F5E" w:rsidRPr="00571881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3B167A2A" w:rsidR="00855F5E" w:rsidRPr="00803AC8" w:rsidRDefault="0062334B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178D15BD" w:rsidR="00855F5E" w:rsidRPr="00803AC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1DD5FBE7" w:rsidR="00855F5E" w:rsidRPr="00623B32" w:rsidRDefault="00AD4A21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320761CC" w:rsidR="00855F5E" w:rsidRPr="00623B32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32">
              <w:rPr>
                <w:rFonts w:ascii="Times New Roman" w:hAnsi="Times New Roman" w:cs="Times New Roman"/>
                <w:sz w:val="20"/>
                <w:szCs w:val="20"/>
              </w:rPr>
              <w:t>-1,34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052D24DC" w:rsidR="00855F5E" w:rsidRPr="00571881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009C2EEE" w:rsidR="00855F5E" w:rsidRPr="00571881" w:rsidRDefault="00AD4A21" w:rsidP="003B4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1D6B9F32" w:rsidR="00855F5E" w:rsidRPr="00803AC8" w:rsidRDefault="00C37163" w:rsidP="00FB06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FB0682" w:rsidRPr="00803AC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3E51D4E5" w:rsidR="00855F5E" w:rsidRPr="00803AC8" w:rsidRDefault="00F2029F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BD658E" w:rsidRPr="00803AC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33E43C20" w:rsidR="00855F5E" w:rsidRPr="00803AC8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11E0AFC4" w:rsidR="00855F5E" w:rsidRPr="00803AC8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0,84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36E2716A" w:rsidR="00855F5E" w:rsidRPr="00803AC8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4AE9C12E" w:rsidR="00855F5E" w:rsidRPr="00803AC8" w:rsidRDefault="00AD2FCD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5,25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21754A4C" w:rsidR="00855F5E" w:rsidRPr="00803AC8" w:rsidRDefault="00FB0682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587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642BF0BD" w:rsidR="00855F5E" w:rsidRPr="00803AC8" w:rsidRDefault="002652A2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D658E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4211D2B5" w:rsidR="00855F5E" w:rsidRPr="00261E63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1D61F2FF" w:rsidR="00855F5E" w:rsidRPr="00261E63" w:rsidRDefault="00AD2FCD" w:rsidP="0053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</w:rPr>
              <w:t>-1,89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7E1EC8B3" w:rsidR="00855F5E" w:rsidRPr="00571881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58C0E30B" w:rsidR="00855F5E" w:rsidRPr="00571881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59013166" w:rsidR="00855F5E" w:rsidRPr="00803AC8" w:rsidRDefault="008C5D32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39D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114EA013" w:rsidR="00855F5E" w:rsidRPr="00803AC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4EDB0740" w:rsidR="00855F5E" w:rsidRPr="00803AC8" w:rsidRDefault="006124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202638C0" w:rsidR="00855F5E" w:rsidRPr="00803AC8" w:rsidRDefault="006124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-0,41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6236848C" w:rsidR="00855F5E" w:rsidRPr="00571881" w:rsidRDefault="006124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54CC4575" w:rsidR="00855F5E" w:rsidRPr="00571881" w:rsidRDefault="006124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3092DAB4" w:rsidR="00855F5E" w:rsidRPr="00803AC8" w:rsidRDefault="0047063A" w:rsidP="006E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284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31160D2E" w:rsidR="00855F5E" w:rsidRPr="00803AC8" w:rsidRDefault="00BD658E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5362FF18" w:rsidR="00855F5E" w:rsidRPr="00803AC8" w:rsidRDefault="00A2533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31D0F771" w:rsidR="00855F5E" w:rsidRPr="00803AC8" w:rsidRDefault="00A2533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-3,33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09719DCB" w:rsidR="00855F5E" w:rsidRPr="00571881" w:rsidRDefault="00A25331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4F207CBF" w:rsidR="00855F5E" w:rsidRPr="00571881" w:rsidRDefault="00A25331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73F1B177" w:rsidR="00855F5E" w:rsidRPr="00803AC8" w:rsidRDefault="00F539D9" w:rsidP="00E5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374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442AD6F7" w:rsidR="00855F5E" w:rsidRPr="00803AC8" w:rsidRDefault="005D74A9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375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63146D4D" w:rsidR="00855F5E" w:rsidRPr="00261E63" w:rsidRDefault="00081DA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47DA1F97" w:rsidR="00855F5E" w:rsidRPr="00261E63" w:rsidRDefault="00081DA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63">
              <w:rPr>
                <w:rFonts w:ascii="Times New Roman" w:hAnsi="Times New Roman" w:cs="Times New Roman"/>
                <w:sz w:val="20"/>
                <w:szCs w:val="20"/>
              </w:rPr>
              <w:t>-5,54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51968CF4" w:rsidR="00855F5E" w:rsidRPr="00571881" w:rsidRDefault="00081DA5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7ACBE970" w:rsidR="00855F5E" w:rsidRPr="00571881" w:rsidRDefault="00081DA5" w:rsidP="00F1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0C8E7A0C" w:rsidR="00855F5E" w:rsidRPr="00803AC8" w:rsidRDefault="00A34307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39D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354BC394" w:rsidR="00855F5E" w:rsidRPr="00803AC8" w:rsidRDefault="00A4542C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D74A9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51F1D781" w:rsidR="00855F5E" w:rsidRPr="00803AC8" w:rsidRDefault="00BB5DB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0C14E45B" w:rsidR="00855F5E" w:rsidRPr="00803AC8" w:rsidRDefault="00BB5DB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-1,03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581DB705" w:rsidR="00855F5E" w:rsidRPr="00571881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2030152F" w:rsidR="00855F5E" w:rsidRPr="00571881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46A0E984" w:rsidR="00855F5E" w:rsidRPr="00803AC8" w:rsidRDefault="006E0157" w:rsidP="00FE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207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803AC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7B2ACABE" w:rsidR="00855F5E" w:rsidRPr="00803AC8" w:rsidRDefault="00997E51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58E" w:rsidRPr="00803A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50C62A41" w:rsidR="00855F5E" w:rsidRPr="00803AC8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5D2D739A" w:rsidR="00855F5E" w:rsidRPr="00803AC8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sz w:val="20"/>
                <w:szCs w:val="20"/>
              </w:rPr>
              <w:t>-2,14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521E7C1E" w:rsidR="00855F5E" w:rsidRPr="00571881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0654520E" w:rsidR="00855F5E" w:rsidRPr="00571881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881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30D808BF" w:rsidR="00E47FA4" w:rsidRPr="00803AC8" w:rsidRDefault="00CA06E4" w:rsidP="00EE4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EE4A7B" w:rsidRPr="00803A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7163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803AC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211D25B3" w:rsidR="00E47FA4" w:rsidRPr="00803AC8" w:rsidRDefault="00F529A4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38311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09A8570E" w:rsidR="00E47FA4" w:rsidRPr="00803AC8" w:rsidRDefault="00885F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-958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69A1C06E" w:rsidR="00E47FA4" w:rsidRPr="00803AC8" w:rsidRDefault="00885F59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b/>
                <w:sz w:val="20"/>
                <w:szCs w:val="20"/>
              </w:rPr>
              <w:t>-2,44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6B8FDB5D" w:rsidR="00E47FA4" w:rsidRPr="00803AC8" w:rsidRDefault="00885F59" w:rsidP="005A7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b/>
                <w:sz w:val="20"/>
                <w:szCs w:val="20"/>
              </w:rPr>
              <w:t>1148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006B096C" w:rsidR="00E47FA4" w:rsidRPr="00803AC8" w:rsidRDefault="00885F59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b/>
                <w:sz w:val="20"/>
                <w:szCs w:val="20"/>
              </w:rPr>
              <w:t>3,09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6ED9DF3" w14:textId="7F406C48" w:rsidR="000A7976" w:rsidRPr="00571881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FC1058">
        <w:rPr>
          <w:rFonts w:ascii="Times New Roman" w:hAnsi="Times New Roman" w:cs="Times New Roman"/>
          <w:sz w:val="24"/>
          <w:szCs w:val="24"/>
        </w:rPr>
        <w:t xml:space="preserve"> с 10.07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FC1058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FC1058">
        <w:rPr>
          <w:rFonts w:ascii="Times New Roman" w:hAnsi="Times New Roman" w:cs="Times New Roman"/>
          <w:sz w:val="24"/>
          <w:szCs w:val="24"/>
        </w:rPr>
        <w:t>24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</w:t>
      </w:r>
      <w:r w:rsidRPr="00571881">
        <w:rPr>
          <w:rFonts w:ascii="Times New Roman" w:hAnsi="Times New Roman" w:cs="Times New Roman"/>
          <w:sz w:val="24"/>
          <w:szCs w:val="24"/>
        </w:rPr>
        <w:t>в г. Смоленск</w:t>
      </w:r>
      <w:r w:rsidR="0031671B" w:rsidRPr="00571881">
        <w:rPr>
          <w:rFonts w:ascii="Times New Roman" w:hAnsi="Times New Roman" w:cs="Times New Roman"/>
          <w:sz w:val="24"/>
          <w:szCs w:val="24"/>
        </w:rPr>
        <w:t>е</w:t>
      </w:r>
      <w:r w:rsidRPr="00571881">
        <w:rPr>
          <w:rFonts w:ascii="Times New Roman" w:hAnsi="Times New Roman" w:cs="Times New Roman"/>
          <w:sz w:val="24"/>
          <w:szCs w:val="24"/>
        </w:rPr>
        <w:t xml:space="preserve"> +</w:t>
      </w:r>
      <w:r w:rsidR="00FC1058" w:rsidRPr="00571881">
        <w:rPr>
          <w:rFonts w:ascii="Times New Roman" w:hAnsi="Times New Roman" w:cs="Times New Roman"/>
          <w:sz w:val="24"/>
          <w:szCs w:val="24"/>
        </w:rPr>
        <w:t>527</w:t>
      </w:r>
      <w:r w:rsidRPr="005718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1058" w:rsidRPr="00571881">
        <w:rPr>
          <w:rFonts w:ascii="Times New Roman" w:hAnsi="Times New Roman" w:cs="Times New Roman"/>
          <w:sz w:val="24"/>
          <w:szCs w:val="24"/>
        </w:rPr>
        <w:t>2,65</w:t>
      </w:r>
      <w:r w:rsidRPr="00571881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571881">
        <w:rPr>
          <w:rFonts w:ascii="Times New Roman" w:hAnsi="Times New Roman" w:cs="Times New Roman"/>
          <w:sz w:val="24"/>
          <w:szCs w:val="24"/>
        </w:rPr>
        <w:t xml:space="preserve"> +2</w:t>
      </w:r>
      <w:r w:rsidR="00FC1058" w:rsidRPr="00571881">
        <w:rPr>
          <w:rFonts w:ascii="Times New Roman" w:hAnsi="Times New Roman" w:cs="Times New Roman"/>
          <w:sz w:val="24"/>
          <w:szCs w:val="24"/>
        </w:rPr>
        <w:t>6</w:t>
      </w:r>
      <w:r w:rsidR="00DE407F" w:rsidRPr="00571881">
        <w:rPr>
          <w:rFonts w:ascii="Times New Roman" w:hAnsi="Times New Roman" w:cs="Times New Roman"/>
          <w:sz w:val="24"/>
          <w:szCs w:val="24"/>
        </w:rPr>
        <w:t>0</w:t>
      </w:r>
      <w:r w:rsidR="00CD1DDC"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Pr="00571881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C1058" w:rsidRPr="00571881">
        <w:rPr>
          <w:rFonts w:ascii="Times New Roman" w:hAnsi="Times New Roman" w:cs="Times New Roman"/>
          <w:sz w:val="24"/>
          <w:szCs w:val="24"/>
        </w:rPr>
        <w:t>9,8</w:t>
      </w:r>
      <w:r w:rsidR="00DE407F" w:rsidRPr="00571881">
        <w:rPr>
          <w:rFonts w:ascii="Times New Roman" w:hAnsi="Times New Roman" w:cs="Times New Roman"/>
          <w:sz w:val="24"/>
          <w:szCs w:val="24"/>
        </w:rPr>
        <w:t>9</w:t>
      </w:r>
      <w:r w:rsidR="00CB7E17" w:rsidRPr="00571881">
        <w:rPr>
          <w:rFonts w:ascii="Times New Roman" w:hAnsi="Times New Roman" w:cs="Times New Roman"/>
          <w:sz w:val="24"/>
          <w:szCs w:val="24"/>
        </w:rPr>
        <w:t>%,</w:t>
      </w:r>
      <w:r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 xml:space="preserve">Ярцевском муниципальном округе +46 ед. или 2,73%, </w:t>
      </w:r>
      <w:r w:rsidR="00FA4A3B" w:rsidRPr="00571881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FA4A3B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704B5" w:rsidRPr="00571881">
        <w:rPr>
          <w:rFonts w:ascii="Times New Roman" w:hAnsi="Times New Roman" w:cs="Times New Roman"/>
          <w:sz w:val="24"/>
          <w:szCs w:val="24"/>
        </w:rPr>
        <w:t xml:space="preserve"> +35</w:t>
      </w:r>
      <w:r w:rsidR="00FA4A3B" w:rsidRPr="005718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704B5" w:rsidRPr="00571881">
        <w:rPr>
          <w:rFonts w:ascii="Times New Roman" w:hAnsi="Times New Roman" w:cs="Times New Roman"/>
          <w:sz w:val="24"/>
          <w:szCs w:val="24"/>
        </w:rPr>
        <w:t>5,96</w:t>
      </w:r>
      <w:r w:rsidR="00FA4A3B" w:rsidRPr="00571881">
        <w:rPr>
          <w:rFonts w:ascii="Times New Roman" w:hAnsi="Times New Roman" w:cs="Times New Roman"/>
          <w:sz w:val="24"/>
          <w:szCs w:val="24"/>
        </w:rPr>
        <w:t xml:space="preserve">%, </w:t>
      </w:r>
      <w:r w:rsidRPr="00571881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684CE1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84CE1"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Pr="00571881">
        <w:rPr>
          <w:rFonts w:ascii="Times New Roman" w:hAnsi="Times New Roman" w:cs="Times New Roman"/>
          <w:sz w:val="24"/>
          <w:szCs w:val="24"/>
        </w:rPr>
        <w:t>+</w:t>
      </w:r>
      <w:r w:rsidR="004704B5" w:rsidRPr="00571881">
        <w:rPr>
          <w:rFonts w:ascii="Times New Roman" w:hAnsi="Times New Roman" w:cs="Times New Roman"/>
          <w:sz w:val="24"/>
          <w:szCs w:val="24"/>
        </w:rPr>
        <w:t>34</w:t>
      </w:r>
      <w:r w:rsidRPr="005718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CD9" w:rsidRPr="00571881">
        <w:rPr>
          <w:rFonts w:ascii="Times New Roman" w:hAnsi="Times New Roman" w:cs="Times New Roman"/>
          <w:sz w:val="24"/>
          <w:szCs w:val="24"/>
        </w:rPr>
        <w:t>1,</w:t>
      </w:r>
      <w:r w:rsidR="004704B5" w:rsidRPr="00571881">
        <w:rPr>
          <w:rFonts w:ascii="Times New Roman" w:hAnsi="Times New Roman" w:cs="Times New Roman"/>
          <w:sz w:val="24"/>
          <w:szCs w:val="24"/>
        </w:rPr>
        <w:t>42</w:t>
      </w:r>
      <w:r w:rsidRPr="00571881">
        <w:rPr>
          <w:rFonts w:ascii="Times New Roman" w:hAnsi="Times New Roman" w:cs="Times New Roman"/>
          <w:sz w:val="24"/>
          <w:szCs w:val="24"/>
        </w:rPr>
        <w:t xml:space="preserve">%, </w:t>
      </w:r>
      <w:r w:rsidR="00EC2CE3" w:rsidRPr="00571881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C2CE3" w:rsidRPr="00571881">
        <w:rPr>
          <w:rFonts w:ascii="Times New Roman" w:hAnsi="Times New Roman" w:cs="Times New Roman"/>
          <w:sz w:val="24"/>
          <w:szCs w:val="24"/>
        </w:rPr>
        <w:t xml:space="preserve"> +27 ед. или 11,34%, </w:t>
      </w:r>
      <w:r w:rsidR="00684CE1" w:rsidRPr="00571881">
        <w:rPr>
          <w:rFonts w:ascii="Times New Roman" w:hAnsi="Times New Roman" w:cs="Times New Roman"/>
          <w:sz w:val="24"/>
          <w:szCs w:val="24"/>
        </w:rPr>
        <w:t>Хиславичском</w:t>
      </w:r>
      <w:r w:rsidR="001C64D1"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="00684CE1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72A31"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="001C64D1" w:rsidRPr="00571881">
        <w:rPr>
          <w:rFonts w:ascii="Times New Roman" w:hAnsi="Times New Roman" w:cs="Times New Roman"/>
          <w:sz w:val="24"/>
          <w:szCs w:val="24"/>
        </w:rPr>
        <w:t>+</w:t>
      </w:r>
      <w:r w:rsidR="004704B5" w:rsidRPr="00571881">
        <w:rPr>
          <w:rFonts w:ascii="Times New Roman" w:hAnsi="Times New Roman" w:cs="Times New Roman"/>
          <w:sz w:val="24"/>
          <w:szCs w:val="24"/>
        </w:rPr>
        <w:t>26</w:t>
      </w:r>
      <w:r w:rsidR="001C64D1" w:rsidRPr="005718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704B5" w:rsidRPr="00571881">
        <w:rPr>
          <w:rFonts w:ascii="Times New Roman" w:hAnsi="Times New Roman" w:cs="Times New Roman"/>
          <w:sz w:val="24"/>
          <w:szCs w:val="24"/>
        </w:rPr>
        <w:t>13,07</w:t>
      </w:r>
      <w:r w:rsidR="001C64D1" w:rsidRPr="00571881">
        <w:rPr>
          <w:rFonts w:ascii="Times New Roman" w:hAnsi="Times New Roman" w:cs="Times New Roman"/>
          <w:sz w:val="24"/>
          <w:szCs w:val="24"/>
        </w:rPr>
        <w:t xml:space="preserve">%, </w:t>
      </w:r>
      <w:r w:rsidR="00EB568B" w:rsidRPr="00571881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EB568B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="004704B5" w:rsidRPr="00571881">
        <w:rPr>
          <w:rFonts w:ascii="Times New Roman" w:hAnsi="Times New Roman" w:cs="Times New Roman"/>
          <w:sz w:val="24"/>
          <w:szCs w:val="24"/>
        </w:rPr>
        <w:t>+25</w:t>
      </w:r>
      <w:r w:rsidR="00EB568B" w:rsidRPr="005718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704B5" w:rsidRPr="00571881">
        <w:rPr>
          <w:rFonts w:ascii="Times New Roman" w:hAnsi="Times New Roman" w:cs="Times New Roman"/>
          <w:sz w:val="24"/>
          <w:szCs w:val="24"/>
        </w:rPr>
        <w:t>12,25</w:t>
      </w:r>
      <w:r w:rsidR="00EB568B" w:rsidRPr="00571881">
        <w:rPr>
          <w:rFonts w:ascii="Times New Roman" w:hAnsi="Times New Roman" w:cs="Times New Roman"/>
          <w:sz w:val="24"/>
          <w:szCs w:val="24"/>
        </w:rPr>
        <w:t xml:space="preserve">%,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 xml:space="preserve">Руднянском муниципальном округе +25 ед. или 3,18%, </w:t>
      </w:r>
      <w:r w:rsidR="00A22E8B" w:rsidRPr="00571881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24</w:t>
      </w:r>
      <w:r w:rsidR="007A14ED" w:rsidRPr="00571881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4,36</w:t>
      </w:r>
      <w:r w:rsidR="007A14ED" w:rsidRPr="00571881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B568B" w:rsidRPr="00571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CE3" w:rsidRPr="00571881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C2CE3" w:rsidRPr="00571881">
        <w:rPr>
          <w:rFonts w:ascii="Times New Roman" w:hAnsi="Times New Roman" w:cs="Times New Roman"/>
          <w:sz w:val="24"/>
          <w:szCs w:val="24"/>
        </w:rPr>
        <w:t xml:space="preserve"> +21 ед. или 1,21%, Сафоновском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C2CE3" w:rsidRPr="00571881">
        <w:rPr>
          <w:rFonts w:ascii="Times New Roman" w:hAnsi="Times New Roman" w:cs="Times New Roman"/>
          <w:sz w:val="24"/>
          <w:szCs w:val="24"/>
        </w:rPr>
        <w:t xml:space="preserve"> +20 ед. или 1,29%,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r w:rsidR="005350CC" w:rsidRPr="0057188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 +18</w:t>
      </w:r>
      <w:r w:rsidR="005350CC" w:rsidRPr="00571881">
        <w:rPr>
          <w:rFonts w:ascii="Times New Roman" w:hAnsi="Times New Roman" w:cs="Times New Roman"/>
          <w:bCs/>
          <w:sz w:val="24"/>
          <w:szCs w:val="24"/>
        </w:rPr>
        <w:t xml:space="preserve"> ед. или 1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0,34</w:t>
      </w:r>
      <w:r w:rsidR="005350CC" w:rsidRPr="00571881">
        <w:rPr>
          <w:rFonts w:ascii="Times New Roman" w:hAnsi="Times New Roman" w:cs="Times New Roman"/>
          <w:bCs/>
          <w:sz w:val="24"/>
          <w:szCs w:val="24"/>
        </w:rPr>
        <w:t>%</w:t>
      </w:r>
      <w:r w:rsidR="00FA4A3B" w:rsidRPr="005718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2CE3" w:rsidRPr="00571881">
        <w:rPr>
          <w:rFonts w:ascii="Times New Roman" w:hAnsi="Times New Roman" w:cs="Times New Roman"/>
          <w:bCs/>
          <w:sz w:val="24"/>
          <w:szCs w:val="24"/>
        </w:rPr>
        <w:t>Духовщинском муниципальном округе +18 ед. или 5,2</w:t>
      </w:r>
      <w:r w:rsidR="00FA4A3B" w:rsidRPr="00571881">
        <w:rPr>
          <w:rFonts w:ascii="Times New Roman" w:hAnsi="Times New Roman" w:cs="Times New Roman"/>
          <w:bCs/>
          <w:sz w:val="24"/>
          <w:szCs w:val="24"/>
        </w:rPr>
        <w:t>5%</w:t>
      </w:r>
      <w:r w:rsidR="00EB568B" w:rsidRPr="00571881">
        <w:rPr>
          <w:rFonts w:ascii="Times New Roman" w:hAnsi="Times New Roman" w:cs="Times New Roman"/>
          <w:bCs/>
          <w:sz w:val="24"/>
          <w:szCs w:val="24"/>
        </w:rPr>
        <w:t>.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В 3 муниципальных образованиях </w:t>
      </w:r>
      <w:r w:rsidR="00683BD1">
        <w:rPr>
          <w:rFonts w:ascii="Times New Roman" w:hAnsi="Times New Roman" w:cs="Times New Roman"/>
          <w:sz w:val="24"/>
          <w:szCs w:val="24"/>
        </w:rPr>
        <w:t>наблюдается спад количества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субъектов МСП: в Гагаринском </w:t>
      </w:r>
      <w:r w:rsidR="00A53094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-8 ед. или -0,56</w:t>
      </w:r>
      <w:r w:rsidR="00A53094" w:rsidRPr="00571881">
        <w:rPr>
          <w:rFonts w:ascii="Times New Roman" w:hAnsi="Times New Roman" w:cs="Times New Roman"/>
          <w:bCs/>
          <w:sz w:val="24"/>
          <w:szCs w:val="24"/>
        </w:rPr>
        <w:t>%, Ершичском</w:t>
      </w:r>
      <w:r w:rsidR="00A53094" w:rsidRPr="0057188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26086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 -3</w:t>
      </w:r>
      <w:r w:rsidR="00A53094" w:rsidRPr="00571881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726086" w:rsidRPr="00571881">
        <w:rPr>
          <w:rFonts w:ascii="Times New Roman" w:hAnsi="Times New Roman" w:cs="Times New Roman"/>
          <w:bCs/>
          <w:sz w:val="24"/>
          <w:szCs w:val="24"/>
        </w:rPr>
        <w:t>2,34</w:t>
      </w:r>
      <w:r w:rsidR="00A53094" w:rsidRPr="00571881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726086" w:rsidRPr="00571881">
        <w:rPr>
          <w:rFonts w:ascii="Times New Roman" w:hAnsi="Times New Roman" w:cs="Times New Roman"/>
          <w:bCs/>
          <w:sz w:val="24"/>
          <w:szCs w:val="24"/>
        </w:rPr>
        <w:t>Шумячском</w:t>
      </w:r>
      <w:r w:rsidR="00A53094" w:rsidRPr="00571881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-2 ед. или -</w:t>
      </w:r>
      <w:r w:rsidR="00571881" w:rsidRPr="00571881">
        <w:rPr>
          <w:rFonts w:ascii="Times New Roman" w:hAnsi="Times New Roman" w:cs="Times New Roman"/>
          <w:bCs/>
          <w:sz w:val="24"/>
          <w:szCs w:val="24"/>
        </w:rPr>
        <w:t>1,29</w:t>
      </w:r>
      <w:r w:rsidR="00571881">
        <w:rPr>
          <w:rFonts w:ascii="Times New Roman" w:hAnsi="Times New Roman" w:cs="Times New Roman"/>
          <w:bCs/>
          <w:sz w:val="24"/>
          <w:szCs w:val="24"/>
        </w:rPr>
        <w:t>%.</w:t>
      </w:r>
    </w:p>
    <w:p w14:paraId="0B781DD3" w14:textId="3289920E" w:rsidR="006D650F" w:rsidRPr="00906327" w:rsidRDefault="007E3D51" w:rsidP="0090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2339EF">
        <w:rPr>
          <w:rFonts w:ascii="Times New Roman" w:hAnsi="Times New Roman" w:cs="Times New Roman"/>
          <w:sz w:val="24"/>
          <w:szCs w:val="24"/>
        </w:rPr>
        <w:t>5</w:t>
      </w:r>
      <w:r w:rsidR="00554B68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554B68" w:rsidRPr="00A03E52">
        <w:rPr>
          <w:rFonts w:ascii="Times New Roman" w:hAnsi="Times New Roman" w:cs="Times New Roman"/>
          <w:sz w:val="24"/>
          <w:szCs w:val="24"/>
        </w:rPr>
        <w:t>образованиях</w:t>
      </w:r>
      <w:r w:rsidR="00820D8C">
        <w:rPr>
          <w:rFonts w:ascii="Times New Roman" w:hAnsi="Times New Roman" w:cs="Times New Roman"/>
          <w:sz w:val="24"/>
          <w:szCs w:val="24"/>
        </w:rPr>
        <w:t xml:space="preserve">. </w:t>
      </w:r>
      <w:r w:rsidR="006D650F">
        <w:rPr>
          <w:rFonts w:ascii="Times New Roman" w:hAnsi="Times New Roman" w:cs="Times New Roman"/>
          <w:sz w:val="24"/>
          <w:szCs w:val="24"/>
        </w:rPr>
        <w:t>Наибольший рост</w:t>
      </w:r>
      <w:r w:rsidR="00FC33E7" w:rsidRPr="00FC33E7">
        <w:rPr>
          <w:rFonts w:ascii="Times New Roman" w:hAnsi="Times New Roman" w:cs="Times New Roman"/>
          <w:sz w:val="24"/>
          <w:szCs w:val="24"/>
        </w:rPr>
        <w:t xml:space="preserve"> </w:t>
      </w:r>
      <w:r w:rsidR="00FC33E7" w:rsidRPr="00752B05">
        <w:rPr>
          <w:rFonts w:ascii="Times New Roman" w:hAnsi="Times New Roman" w:cs="Times New Roman"/>
          <w:sz w:val="24"/>
          <w:szCs w:val="24"/>
        </w:rPr>
        <w:t>наблюдается</w:t>
      </w:r>
      <w:r w:rsidR="006D650F">
        <w:rPr>
          <w:rFonts w:ascii="Times New Roman" w:hAnsi="Times New Roman" w:cs="Times New Roman"/>
          <w:sz w:val="24"/>
          <w:szCs w:val="24"/>
        </w:rPr>
        <w:t xml:space="preserve"> в </w:t>
      </w:r>
      <w:r w:rsidR="00FC33E7" w:rsidRPr="00571881">
        <w:rPr>
          <w:rFonts w:ascii="Times New Roman" w:hAnsi="Times New Roman" w:cs="Times New Roman"/>
          <w:sz w:val="24"/>
          <w:szCs w:val="24"/>
        </w:rPr>
        <w:t xml:space="preserve">Смоленском </w:t>
      </w:r>
      <w:r w:rsidR="00FC33E7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C33E7" w:rsidRPr="00571881">
        <w:rPr>
          <w:rFonts w:ascii="Times New Roman" w:hAnsi="Times New Roman" w:cs="Times New Roman"/>
          <w:sz w:val="24"/>
          <w:szCs w:val="24"/>
        </w:rPr>
        <w:t xml:space="preserve"> +</w:t>
      </w:r>
      <w:r w:rsidR="00FC33E7">
        <w:rPr>
          <w:rFonts w:ascii="Times New Roman" w:hAnsi="Times New Roman" w:cs="Times New Roman"/>
          <w:sz w:val="24"/>
          <w:szCs w:val="24"/>
        </w:rPr>
        <w:t>12</w:t>
      </w:r>
      <w:r w:rsidR="00FC33E7" w:rsidRPr="00571881">
        <w:rPr>
          <w:rFonts w:ascii="Times New Roman" w:hAnsi="Times New Roman" w:cs="Times New Roman"/>
          <w:sz w:val="24"/>
          <w:szCs w:val="24"/>
        </w:rPr>
        <w:t xml:space="preserve"> </w:t>
      </w:r>
      <w:r w:rsidR="00623B32">
        <w:rPr>
          <w:rFonts w:ascii="Times New Roman" w:hAnsi="Times New Roman" w:cs="Times New Roman"/>
          <w:sz w:val="24"/>
          <w:szCs w:val="24"/>
        </w:rPr>
        <w:t>ед. или </w:t>
      </w:r>
      <w:r w:rsidR="00FC33E7">
        <w:rPr>
          <w:rFonts w:ascii="Times New Roman" w:hAnsi="Times New Roman" w:cs="Times New Roman"/>
          <w:sz w:val="24"/>
          <w:szCs w:val="24"/>
        </w:rPr>
        <w:t>0,42</w:t>
      </w:r>
      <w:r w:rsidR="00FC33E7" w:rsidRPr="00571881">
        <w:rPr>
          <w:rFonts w:ascii="Times New Roman" w:hAnsi="Times New Roman" w:cs="Times New Roman"/>
          <w:sz w:val="24"/>
          <w:szCs w:val="24"/>
        </w:rPr>
        <w:t>%,</w:t>
      </w:r>
      <w:r w:rsidR="00906327" w:rsidRPr="00906327">
        <w:rPr>
          <w:rFonts w:ascii="Times New Roman" w:hAnsi="Times New Roman" w:cs="Times New Roman"/>
          <w:sz w:val="24"/>
          <w:szCs w:val="24"/>
        </w:rPr>
        <w:t xml:space="preserve"> </w:t>
      </w:r>
      <w:r w:rsidR="00906327" w:rsidRPr="00571881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906327" w:rsidRPr="0057188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571881">
        <w:rPr>
          <w:rFonts w:ascii="Times New Roman" w:hAnsi="Times New Roman" w:cs="Times New Roman"/>
          <w:sz w:val="24"/>
          <w:szCs w:val="24"/>
        </w:rPr>
        <w:t xml:space="preserve"> +</w:t>
      </w:r>
      <w:r w:rsidR="00906327">
        <w:rPr>
          <w:rFonts w:ascii="Times New Roman" w:hAnsi="Times New Roman" w:cs="Times New Roman"/>
          <w:sz w:val="24"/>
          <w:szCs w:val="24"/>
        </w:rPr>
        <w:t>9</w:t>
      </w:r>
      <w:r w:rsidR="00906327" w:rsidRPr="005718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06327">
        <w:rPr>
          <w:rFonts w:ascii="Times New Roman" w:hAnsi="Times New Roman" w:cs="Times New Roman"/>
          <w:sz w:val="24"/>
          <w:szCs w:val="24"/>
        </w:rPr>
        <w:t>4,17</w:t>
      </w:r>
      <w:r w:rsidR="00906327" w:rsidRPr="00571881">
        <w:rPr>
          <w:rFonts w:ascii="Times New Roman" w:hAnsi="Times New Roman" w:cs="Times New Roman"/>
          <w:sz w:val="24"/>
          <w:szCs w:val="24"/>
        </w:rPr>
        <w:t>%</w:t>
      </w:r>
      <w:r w:rsidR="00906327">
        <w:rPr>
          <w:rFonts w:ascii="Times New Roman" w:hAnsi="Times New Roman" w:cs="Times New Roman"/>
          <w:sz w:val="24"/>
          <w:szCs w:val="24"/>
        </w:rPr>
        <w:t xml:space="preserve">, </w:t>
      </w:r>
      <w:r w:rsidR="00906327" w:rsidRPr="005350CC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906327" w:rsidRPr="005350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06327">
        <w:rPr>
          <w:rFonts w:ascii="Times New Roman" w:hAnsi="Times New Roman" w:cs="Times New Roman"/>
          <w:bCs/>
          <w:sz w:val="24"/>
          <w:szCs w:val="24"/>
        </w:rPr>
        <w:t>муниципальном округе +6</w:t>
      </w:r>
      <w:r w:rsidR="00906327" w:rsidRPr="005350CC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906327">
        <w:rPr>
          <w:rFonts w:ascii="Times New Roman" w:hAnsi="Times New Roman" w:cs="Times New Roman"/>
          <w:bCs/>
          <w:sz w:val="24"/>
          <w:szCs w:val="24"/>
        </w:rPr>
        <w:t>7,06</w:t>
      </w:r>
      <w:r w:rsidR="00906327" w:rsidRPr="005350CC">
        <w:rPr>
          <w:rFonts w:ascii="Times New Roman" w:hAnsi="Times New Roman" w:cs="Times New Roman"/>
          <w:bCs/>
          <w:sz w:val="24"/>
          <w:szCs w:val="24"/>
        </w:rPr>
        <w:t>%</w:t>
      </w:r>
      <w:r w:rsidR="00906327">
        <w:rPr>
          <w:rFonts w:ascii="Times New Roman" w:hAnsi="Times New Roman" w:cs="Times New Roman"/>
          <w:bCs/>
          <w:sz w:val="24"/>
          <w:szCs w:val="24"/>
        </w:rPr>
        <w:t>. За данный период наблюдается сн</w:t>
      </w:r>
      <w:r w:rsidR="00623B32">
        <w:rPr>
          <w:rFonts w:ascii="Times New Roman" w:hAnsi="Times New Roman" w:cs="Times New Roman"/>
          <w:bCs/>
          <w:sz w:val="24"/>
          <w:szCs w:val="24"/>
        </w:rPr>
        <w:t>ижение количество субъектов МСП</w:t>
      </w:r>
      <w:r w:rsidR="00623B32">
        <w:rPr>
          <w:rFonts w:ascii="Times New Roman" w:hAnsi="Times New Roman" w:cs="Times New Roman"/>
          <w:bCs/>
          <w:sz w:val="24"/>
          <w:szCs w:val="24"/>
        </w:rPr>
        <w:br/>
      </w:r>
      <w:r w:rsidR="00906327">
        <w:rPr>
          <w:rFonts w:ascii="Times New Roman" w:hAnsi="Times New Roman" w:cs="Times New Roman"/>
          <w:bCs/>
          <w:sz w:val="24"/>
          <w:szCs w:val="24"/>
        </w:rPr>
        <w:t xml:space="preserve">в 20 муниципальных образованиях. </w:t>
      </w:r>
      <w:r w:rsidR="00820D8C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2339EF">
        <w:rPr>
          <w:rFonts w:ascii="Times New Roman" w:hAnsi="Times New Roman" w:cs="Times New Roman"/>
          <w:sz w:val="24"/>
          <w:szCs w:val="24"/>
        </w:rPr>
        <w:t>спад</w:t>
      </w:r>
      <w:r w:rsidR="00820D8C">
        <w:rPr>
          <w:rFonts w:ascii="Times New Roman" w:hAnsi="Times New Roman" w:cs="Times New Roman"/>
          <w:sz w:val="24"/>
          <w:szCs w:val="24"/>
        </w:rPr>
        <w:t xml:space="preserve"> в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F06DA8">
        <w:rPr>
          <w:rFonts w:ascii="Times New Roman" w:hAnsi="Times New Roman" w:cs="Times New Roman"/>
          <w:sz w:val="24"/>
          <w:szCs w:val="24"/>
        </w:rPr>
        <w:t>г</w:t>
      </w:r>
      <w:r w:rsidR="000A7976" w:rsidRPr="000764C1">
        <w:rPr>
          <w:rFonts w:ascii="Times New Roman" w:hAnsi="Times New Roman" w:cs="Times New Roman"/>
          <w:sz w:val="24"/>
          <w:szCs w:val="24"/>
        </w:rPr>
        <w:t>. Смоленск</w:t>
      </w:r>
      <w:r w:rsidR="00820D8C" w:rsidRPr="000764C1">
        <w:rPr>
          <w:rFonts w:ascii="Times New Roman" w:hAnsi="Times New Roman" w:cs="Times New Roman"/>
          <w:sz w:val="24"/>
          <w:szCs w:val="24"/>
        </w:rPr>
        <w:t>е</w:t>
      </w:r>
      <w:r w:rsidR="000A7976" w:rsidRPr="000764C1">
        <w:rPr>
          <w:rFonts w:ascii="Times New Roman" w:hAnsi="Times New Roman" w:cs="Times New Roman"/>
          <w:sz w:val="24"/>
          <w:szCs w:val="24"/>
        </w:rPr>
        <w:t xml:space="preserve"> </w:t>
      </w:r>
      <w:r w:rsidR="002339EF" w:rsidRPr="000764C1">
        <w:rPr>
          <w:rFonts w:ascii="Times New Roman" w:hAnsi="Times New Roman" w:cs="Times New Roman"/>
          <w:sz w:val="24"/>
          <w:szCs w:val="24"/>
        </w:rPr>
        <w:t>-527</w:t>
      </w:r>
      <w:r w:rsidR="000A7976" w:rsidRPr="000764C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339EF" w:rsidRPr="000764C1">
        <w:rPr>
          <w:rFonts w:ascii="Times New Roman" w:hAnsi="Times New Roman" w:cs="Times New Roman"/>
          <w:sz w:val="24"/>
          <w:szCs w:val="24"/>
        </w:rPr>
        <w:t>-2,52</w:t>
      </w:r>
      <w:r w:rsidR="00286A4D" w:rsidRPr="000764C1">
        <w:rPr>
          <w:rFonts w:ascii="Times New Roman" w:hAnsi="Times New Roman" w:cs="Times New Roman"/>
          <w:sz w:val="24"/>
          <w:szCs w:val="24"/>
        </w:rPr>
        <w:t xml:space="preserve"> </w:t>
      </w:r>
      <w:r w:rsidR="00906327" w:rsidRPr="000764C1">
        <w:rPr>
          <w:rFonts w:ascii="Times New Roman" w:hAnsi="Times New Roman" w:cs="Times New Roman"/>
          <w:sz w:val="24"/>
          <w:szCs w:val="24"/>
        </w:rPr>
        <w:t xml:space="preserve">%, Вяземском </w:t>
      </w:r>
      <w:r w:rsidR="00906327" w:rsidRPr="000764C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0764C1">
        <w:rPr>
          <w:rFonts w:ascii="Times New Roman" w:hAnsi="Times New Roman" w:cs="Times New Roman"/>
          <w:sz w:val="24"/>
          <w:szCs w:val="24"/>
        </w:rPr>
        <w:t xml:space="preserve"> -87 ед. или -3,46%,</w:t>
      </w:r>
      <w:r w:rsidR="00906327" w:rsidRPr="00076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64C1" w:rsidRPr="000764C1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</w:t>
      </w:r>
      <w:r w:rsidR="000764C1" w:rsidRPr="000764C1">
        <w:rPr>
          <w:rFonts w:ascii="Times New Roman" w:hAnsi="Times New Roman" w:cs="Times New Roman"/>
          <w:sz w:val="24"/>
          <w:szCs w:val="24"/>
        </w:rPr>
        <w:t xml:space="preserve"> -75 ед. или -4,99%, </w:t>
      </w:r>
      <w:r w:rsidR="00906327" w:rsidRPr="00076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Ярцевском </w:t>
      </w:r>
      <w:r w:rsidR="00906327" w:rsidRPr="000764C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0764C1">
        <w:rPr>
          <w:rFonts w:ascii="Times New Roman" w:hAnsi="Times New Roman" w:cs="Times New Roman"/>
          <w:sz w:val="24"/>
          <w:szCs w:val="24"/>
        </w:rPr>
        <w:t xml:space="preserve"> -71 ед. или -3,94%, </w:t>
      </w:r>
      <w:r w:rsidR="000764C1" w:rsidRPr="000764C1">
        <w:rPr>
          <w:rFonts w:ascii="Times New Roman" w:hAnsi="Times New Roman" w:cs="Times New Roman"/>
          <w:bCs/>
          <w:sz w:val="24"/>
          <w:szCs w:val="24"/>
        </w:rPr>
        <w:t>Сафоновском муниципальном округе</w:t>
      </w:r>
      <w:r w:rsidR="000764C1" w:rsidRPr="000764C1">
        <w:rPr>
          <w:rFonts w:ascii="Times New Roman" w:hAnsi="Times New Roman" w:cs="Times New Roman"/>
          <w:sz w:val="24"/>
          <w:szCs w:val="24"/>
        </w:rPr>
        <w:t xml:space="preserve"> -51 ед. или -3,15%,</w:t>
      </w:r>
      <w:r w:rsidR="000764C1" w:rsidRPr="000764C1">
        <w:rPr>
          <w:rFonts w:ascii="Times New Roman" w:hAnsi="Times New Roman" w:cs="Times New Roman"/>
          <w:bCs/>
          <w:sz w:val="24"/>
          <w:szCs w:val="24"/>
        </w:rPr>
        <w:t xml:space="preserve"> Рославльском муниципальном округе -48 ед. или -2,67%,</w:t>
      </w:r>
      <w:r w:rsidR="000764C1" w:rsidRPr="000764C1">
        <w:rPr>
          <w:rFonts w:ascii="Times New Roman" w:hAnsi="Times New Roman" w:cs="Times New Roman"/>
          <w:sz w:val="24"/>
          <w:szCs w:val="24"/>
        </w:rPr>
        <w:t xml:space="preserve"> </w:t>
      </w:r>
      <w:r w:rsidR="000764C1" w:rsidRPr="000764C1">
        <w:rPr>
          <w:rFonts w:ascii="Times New Roman" w:hAnsi="Times New Roman" w:cs="Times New Roman"/>
          <w:bCs/>
          <w:sz w:val="24"/>
          <w:szCs w:val="24"/>
        </w:rPr>
        <w:t>Краснинском муниципальном округе</w:t>
      </w:r>
      <w:r w:rsidR="000764C1" w:rsidRPr="000764C1">
        <w:rPr>
          <w:rFonts w:ascii="Times New Roman" w:hAnsi="Times New Roman" w:cs="Times New Roman"/>
          <w:sz w:val="24"/>
          <w:szCs w:val="24"/>
        </w:rPr>
        <w:t xml:space="preserve"> -22 ед. или -5,54%,</w:t>
      </w:r>
      <w:r w:rsidR="000764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6A4D" w:rsidRPr="00261E63">
        <w:rPr>
          <w:rFonts w:ascii="Times New Roman" w:hAnsi="Times New Roman" w:cs="Times New Roman"/>
          <w:sz w:val="24"/>
          <w:szCs w:val="24"/>
        </w:rPr>
        <w:t>Десногорске  -22</w:t>
      </w:r>
      <w:r w:rsidR="00740979" w:rsidRPr="00261E6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6A4D" w:rsidRPr="00261E63">
        <w:rPr>
          <w:rFonts w:ascii="Times New Roman" w:hAnsi="Times New Roman" w:cs="Times New Roman"/>
          <w:sz w:val="24"/>
          <w:szCs w:val="24"/>
        </w:rPr>
        <w:t>-3,89</w:t>
      </w:r>
      <w:r w:rsidR="000A7976" w:rsidRPr="00261E63">
        <w:rPr>
          <w:rFonts w:ascii="Times New Roman" w:hAnsi="Times New Roman" w:cs="Times New Roman"/>
          <w:sz w:val="24"/>
          <w:szCs w:val="24"/>
        </w:rPr>
        <w:t>%,</w:t>
      </w:r>
      <w:r w:rsidR="00740979" w:rsidRPr="00261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794" w:rsidRPr="00261E63">
        <w:rPr>
          <w:rFonts w:ascii="Times New Roman" w:hAnsi="Times New Roman" w:cs="Times New Roman"/>
          <w:bCs/>
          <w:sz w:val="24"/>
          <w:szCs w:val="24"/>
        </w:rPr>
        <w:t>Дорогобужском муниципальном округе</w:t>
      </w:r>
      <w:r w:rsidR="00DC1794" w:rsidRPr="00261E63">
        <w:rPr>
          <w:rFonts w:ascii="Times New Roman" w:hAnsi="Times New Roman" w:cs="Times New Roman"/>
          <w:sz w:val="24"/>
          <w:szCs w:val="24"/>
        </w:rPr>
        <w:t xml:space="preserve"> </w:t>
      </w:r>
      <w:r w:rsidR="006D650F" w:rsidRPr="00261E63">
        <w:rPr>
          <w:rFonts w:ascii="Times New Roman" w:hAnsi="Times New Roman" w:cs="Times New Roman"/>
          <w:sz w:val="24"/>
          <w:szCs w:val="24"/>
        </w:rPr>
        <w:t>-12</w:t>
      </w:r>
      <w:r w:rsidR="00DC1794" w:rsidRPr="00261E6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D650F" w:rsidRPr="00261E63">
        <w:rPr>
          <w:rFonts w:ascii="Times New Roman" w:hAnsi="Times New Roman" w:cs="Times New Roman"/>
          <w:sz w:val="24"/>
          <w:szCs w:val="24"/>
        </w:rPr>
        <w:t>1,89</w:t>
      </w:r>
      <w:r w:rsidR="00DC1794" w:rsidRPr="00261E63">
        <w:rPr>
          <w:rFonts w:ascii="Times New Roman" w:hAnsi="Times New Roman" w:cs="Times New Roman"/>
          <w:sz w:val="24"/>
          <w:szCs w:val="24"/>
        </w:rPr>
        <w:t xml:space="preserve">%, </w:t>
      </w:r>
      <w:r w:rsidR="00DC1794" w:rsidRPr="00623B32">
        <w:rPr>
          <w:rFonts w:ascii="Times New Roman" w:hAnsi="Times New Roman" w:cs="Times New Roman"/>
          <w:bCs/>
          <w:sz w:val="24"/>
          <w:szCs w:val="24"/>
        </w:rPr>
        <w:t>Руднянском муниципальном округе</w:t>
      </w:r>
      <w:r w:rsidR="00DC1794" w:rsidRPr="00623B3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D650F" w:rsidRPr="00623B32">
        <w:rPr>
          <w:rFonts w:ascii="Times New Roman" w:hAnsi="Times New Roman" w:cs="Times New Roman"/>
          <w:sz w:val="24"/>
          <w:szCs w:val="24"/>
        </w:rPr>
        <w:t>-11</w:t>
      </w:r>
      <w:r w:rsidR="00DC1794" w:rsidRPr="00623B3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D650F" w:rsidRPr="00623B32">
        <w:rPr>
          <w:rFonts w:ascii="Times New Roman" w:hAnsi="Times New Roman" w:cs="Times New Roman"/>
          <w:sz w:val="24"/>
          <w:szCs w:val="24"/>
        </w:rPr>
        <w:t>1,34</w:t>
      </w:r>
      <w:r w:rsidR="000764C1" w:rsidRPr="00623B32">
        <w:rPr>
          <w:rFonts w:ascii="Times New Roman" w:hAnsi="Times New Roman" w:cs="Times New Roman"/>
          <w:sz w:val="24"/>
          <w:szCs w:val="24"/>
        </w:rPr>
        <w:t xml:space="preserve">%. </w:t>
      </w:r>
      <w:r w:rsidR="00623B32">
        <w:rPr>
          <w:rFonts w:ascii="Times New Roman" w:hAnsi="Times New Roman" w:cs="Times New Roman"/>
          <w:sz w:val="24"/>
          <w:szCs w:val="24"/>
        </w:rPr>
        <w:t>В </w:t>
      </w:r>
      <w:r w:rsidR="000764C1" w:rsidRPr="00571881">
        <w:rPr>
          <w:rFonts w:ascii="Times New Roman" w:hAnsi="Times New Roman" w:cs="Times New Roman"/>
          <w:bCs/>
          <w:sz w:val="24"/>
          <w:szCs w:val="24"/>
        </w:rPr>
        <w:t xml:space="preserve">Починковском </w:t>
      </w:r>
      <w:r w:rsidR="000764C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623B32">
        <w:rPr>
          <w:rFonts w:ascii="Times New Roman" w:hAnsi="Times New Roman" w:cs="Times New Roman"/>
          <w:sz w:val="24"/>
          <w:szCs w:val="24"/>
        </w:rPr>
        <w:t> </w:t>
      </w:r>
      <w:r w:rsidR="000764C1" w:rsidRPr="00F06DA8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0764C1">
        <w:rPr>
          <w:rFonts w:ascii="Times New Roman" w:hAnsi="Times New Roman" w:cs="Times New Roman"/>
          <w:bCs/>
          <w:sz w:val="24"/>
          <w:szCs w:val="24"/>
        </w:rPr>
        <w:t>муниципальных округах</w:t>
      </w:r>
      <w:r w:rsidR="000764C1" w:rsidRPr="000764C1">
        <w:rPr>
          <w:rFonts w:ascii="Times New Roman" w:hAnsi="Times New Roman" w:cs="Times New Roman"/>
          <w:sz w:val="24"/>
          <w:szCs w:val="24"/>
        </w:rPr>
        <w:t xml:space="preserve"> </w:t>
      </w:r>
      <w:r w:rsidR="000764C1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0764C1">
        <w:rPr>
          <w:rFonts w:ascii="Times New Roman" w:hAnsi="Times New Roman" w:cs="Times New Roman"/>
          <w:sz w:val="24"/>
          <w:szCs w:val="24"/>
        </w:rPr>
        <w:t>субъектов</w:t>
      </w:r>
      <w:r w:rsidR="000764C1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623B32">
        <w:rPr>
          <w:rFonts w:ascii="Times New Roman" w:hAnsi="Times New Roman" w:cs="Times New Roman"/>
          <w:sz w:val="24"/>
          <w:szCs w:val="24"/>
        </w:rPr>
        <w:t>осталось на </w:t>
      </w:r>
      <w:r w:rsidR="000764C1">
        <w:rPr>
          <w:rFonts w:ascii="Times New Roman" w:hAnsi="Times New Roman" w:cs="Times New Roman"/>
          <w:sz w:val="24"/>
          <w:szCs w:val="24"/>
        </w:rPr>
        <w:t>прежднем уровне.</w:t>
      </w:r>
    </w:p>
    <w:p w14:paraId="68CDF481" w14:textId="7C80990D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C05454">
        <w:rPr>
          <w:rFonts w:ascii="Times New Roman" w:hAnsi="Times New Roman" w:cs="Times New Roman"/>
          <w:sz w:val="24"/>
          <w:szCs w:val="24"/>
        </w:rPr>
        <w:t>меньши</w:t>
      </w:r>
      <w:r w:rsidR="00623B32">
        <w:rPr>
          <w:rFonts w:ascii="Times New Roman" w:hAnsi="Times New Roman" w:cs="Times New Roman"/>
          <w:sz w:val="24"/>
          <w:szCs w:val="24"/>
        </w:rPr>
        <w:t>лось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7A1540">
        <w:rPr>
          <w:rFonts w:ascii="Times New Roman" w:hAnsi="Times New Roman" w:cs="Times New Roman"/>
          <w:sz w:val="24"/>
          <w:szCs w:val="24"/>
        </w:rPr>
        <w:t>958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D5D13">
        <w:rPr>
          <w:rFonts w:ascii="Times New Roman" w:hAnsi="Times New Roman" w:cs="Times New Roman"/>
          <w:sz w:val="24"/>
          <w:szCs w:val="24"/>
        </w:rPr>
        <w:t>2,</w:t>
      </w:r>
      <w:r w:rsidR="007A1540">
        <w:rPr>
          <w:rFonts w:ascii="Times New Roman" w:hAnsi="Times New Roman" w:cs="Times New Roman"/>
          <w:sz w:val="24"/>
          <w:szCs w:val="24"/>
        </w:rPr>
        <w:t>44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7A1540">
        <w:rPr>
          <w:rFonts w:ascii="Times New Roman" w:hAnsi="Times New Roman" w:cs="Times New Roman"/>
          <w:sz w:val="24"/>
          <w:szCs w:val="24"/>
        </w:rPr>
        <w:t>1148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9313F4">
        <w:rPr>
          <w:rFonts w:ascii="Times New Roman" w:hAnsi="Times New Roman" w:cs="Times New Roman"/>
          <w:sz w:val="24"/>
          <w:szCs w:val="24"/>
        </w:rPr>
        <w:t>3,09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7283AACA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217669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217669">
        <w:rPr>
          <w:rFonts w:ascii="Times New Roman" w:hAnsi="Times New Roman" w:cs="Times New Roman"/>
          <w:sz w:val="24"/>
          <w:szCs w:val="24"/>
        </w:rPr>
        <w:t>.07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217669">
        <w:rPr>
          <w:rFonts w:ascii="Times New Roman" w:hAnsi="Times New Roman" w:cs="Times New Roman"/>
          <w:sz w:val="24"/>
          <w:szCs w:val="24"/>
        </w:rPr>
        <w:t>18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17669">
        <w:rPr>
          <w:rFonts w:ascii="Times New Roman" w:hAnsi="Times New Roman" w:cs="Times New Roman"/>
          <w:sz w:val="24"/>
          <w:szCs w:val="24"/>
        </w:rPr>
        <w:t>5,25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217669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17669">
        <w:rPr>
          <w:rFonts w:ascii="Times New Roman" w:hAnsi="Times New Roman" w:cs="Times New Roman"/>
          <w:sz w:val="24"/>
          <w:szCs w:val="24"/>
        </w:rPr>
        <w:t>0,84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07ABA5C5" w:rsidR="005D31E0" w:rsidRPr="0054744C" w:rsidRDefault="005D31E0" w:rsidP="00414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14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54744C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8622ECF" w:rsidR="005D31E0" w:rsidRPr="0054744C" w:rsidRDefault="005D31E0" w:rsidP="008B2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14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44B9308A" w:rsidR="005B4C68" w:rsidRPr="0054744C" w:rsidRDefault="00A734DB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FDE536" w:rsidR="005B4C68" w:rsidRPr="0054744C" w:rsidRDefault="008E3657" w:rsidP="00DC3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261D6A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7D8CA30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07EF87BE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62A92087" w:rsidR="005B4C68" w:rsidRPr="00752B05" w:rsidRDefault="008E3657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338E0F81" w:rsidR="005B4C68" w:rsidRPr="0054744C" w:rsidRDefault="0028741A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7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5F723179" w:rsidR="005B4C68" w:rsidRPr="0054744C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1785DADF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47862D3B" w:rsidR="005B4C68" w:rsidRPr="00752B05" w:rsidRDefault="008E365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76356110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4E6703B9" w:rsidR="005B4C68" w:rsidRPr="00752B05" w:rsidRDefault="008E3657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03DA63C" w:rsidR="005B4C68" w:rsidRPr="0054744C" w:rsidRDefault="00A734DB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1904152" w:rsidR="005B4C68" w:rsidRPr="0054744C" w:rsidRDefault="008E3657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A0C4521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560D1802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8A68EA8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CB25465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4F1278AC" w:rsidR="005B4C68" w:rsidRPr="0054744C" w:rsidRDefault="00A734DB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63879D4" w:rsidR="005B4C68" w:rsidRPr="0054744C" w:rsidRDefault="004777EE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7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29709F6C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11D35CD2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39232D19" w:rsidR="005B4C68" w:rsidRPr="00752B05" w:rsidRDefault="008E3657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4B4BE2B0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6,10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742797C1" w:rsidR="005B4C68" w:rsidRPr="0054744C" w:rsidRDefault="00A734DB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76FCF931" w:rsidR="005B4C68" w:rsidRPr="0054744C" w:rsidRDefault="008E3657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0C129932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C30E02F" w:rsidR="005B4C68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6B74E886" w:rsidR="005B4C68" w:rsidRPr="00752B05" w:rsidRDefault="008E3657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4292844" w:rsidR="005B4C68" w:rsidRPr="00752B05" w:rsidRDefault="008E3657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6,14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4744C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4744C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6A30F6D8" w:rsidR="005D31E0" w:rsidRPr="0054744C" w:rsidRDefault="00414951" w:rsidP="006C6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4631E954" w:rsidR="005D31E0" w:rsidRPr="0054744C" w:rsidRDefault="00473907" w:rsidP="00414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14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79DDD24F" w:rsidR="005D31E0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406CFADC" w:rsidR="005D31E0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583F1E47" w:rsidR="005D31E0" w:rsidRPr="00752B05" w:rsidRDefault="008E365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5AD9B7B" w:rsidR="005D31E0" w:rsidRPr="00752B05" w:rsidRDefault="008E365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5,25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463C580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8E3657">
        <w:rPr>
          <w:rFonts w:ascii="Times New Roman" w:hAnsi="Times New Roman" w:cs="Times New Roman"/>
          <w:sz w:val="24"/>
          <w:szCs w:val="24"/>
        </w:rPr>
        <w:t>10.07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E3657">
        <w:rPr>
          <w:rFonts w:ascii="Times New Roman" w:hAnsi="Times New Roman" w:cs="Times New Roman"/>
          <w:sz w:val="24"/>
          <w:szCs w:val="24"/>
        </w:rPr>
        <w:t>меньши</w:t>
      </w:r>
      <w:r w:rsidR="005A4D4B">
        <w:rPr>
          <w:rFonts w:ascii="Times New Roman" w:hAnsi="Times New Roman" w:cs="Times New Roman"/>
          <w:sz w:val="24"/>
          <w:szCs w:val="24"/>
        </w:rPr>
        <w:t xml:space="preserve">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1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E3657">
        <w:rPr>
          <w:rFonts w:ascii="Times New Roman" w:hAnsi="Times New Roman" w:cs="Times New Roman"/>
          <w:sz w:val="24"/>
          <w:szCs w:val="24"/>
        </w:rPr>
        <w:t>-2,04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4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8E3657">
        <w:rPr>
          <w:rFonts w:ascii="Times New Roman" w:hAnsi="Times New Roman" w:cs="Times New Roman"/>
          <w:sz w:val="24"/>
          <w:szCs w:val="24"/>
        </w:rPr>
        <w:t>1,29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56A2B567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10.0</w:t>
      </w:r>
      <w:r w:rsidR="008E3657">
        <w:rPr>
          <w:rFonts w:ascii="Times New Roman" w:hAnsi="Times New Roman" w:cs="Times New Roman"/>
          <w:sz w:val="24"/>
          <w:szCs w:val="24"/>
        </w:rPr>
        <w:t>7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.0</w:t>
      </w:r>
      <w:r w:rsidR="008E3657">
        <w:rPr>
          <w:rFonts w:ascii="Times New Roman" w:hAnsi="Times New Roman" w:cs="Times New Roman"/>
          <w:sz w:val="24"/>
          <w:szCs w:val="24"/>
        </w:rPr>
        <w:t>7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8E3657">
        <w:rPr>
          <w:rFonts w:ascii="Times New Roman" w:hAnsi="Times New Roman" w:cs="Times New Roman"/>
          <w:sz w:val="24"/>
          <w:szCs w:val="24"/>
        </w:rPr>
        <w:t>18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6,10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>, а число юридических лиц осталось на прежднем уровне.</w:t>
      </w:r>
    </w:p>
    <w:p w14:paraId="588BC671" w14:textId="77777777" w:rsidR="00D81DEC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AEAD8" w14:textId="7777777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Pr="00752B05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653D7E7C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1D533FD6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B266AF">
        <w:rPr>
          <w:rFonts w:ascii="Times New Roman" w:hAnsi="Times New Roman" w:cs="Times New Roman"/>
          <w:sz w:val="24"/>
          <w:szCs w:val="24"/>
        </w:rPr>
        <w:t>июл</w:t>
      </w:r>
      <w:r w:rsidR="00D64D8C">
        <w:rPr>
          <w:rFonts w:ascii="Times New Roman" w:hAnsi="Times New Roman" w:cs="Times New Roman"/>
          <w:sz w:val="24"/>
          <w:szCs w:val="24"/>
        </w:rPr>
        <w:t>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B266AF">
        <w:rPr>
          <w:rFonts w:ascii="Times New Roman" w:hAnsi="Times New Roman" w:cs="Times New Roman"/>
          <w:sz w:val="24"/>
          <w:szCs w:val="24"/>
        </w:rPr>
        <w:t>июл</w:t>
      </w:r>
      <w:r w:rsidR="00D64D8C">
        <w:rPr>
          <w:rFonts w:ascii="Times New Roman" w:hAnsi="Times New Roman" w:cs="Times New Roman"/>
          <w:sz w:val="24"/>
          <w:szCs w:val="24"/>
        </w:rPr>
        <w:t>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июле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июне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D8CC8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7EFE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8C863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565B0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AE0E2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A462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005D54A7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752B05" w14:paraId="364B8F0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A64F821" w:rsidR="00022796" w:rsidRPr="00752B05" w:rsidRDefault="00786D99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6D4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  <w:r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3B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F1B5D" w:rsidRPr="00752B05" w14:paraId="55CADCB8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F2A12E7" w:rsidR="00BF1B5D" w:rsidRPr="00B36FCE" w:rsidRDefault="000F595C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2F5B"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FB9D5C3" w:rsidR="00BF1B5D" w:rsidRPr="00126F74" w:rsidRDefault="000F595C" w:rsidP="00331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31CD8"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29E0BE73" w:rsidR="00BF1B5D" w:rsidRPr="00126F74" w:rsidRDefault="00331CD8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6,84</w:t>
            </w:r>
          </w:p>
        </w:tc>
      </w:tr>
      <w:tr w:rsidR="000F38AC" w:rsidRPr="00752B05" w14:paraId="4F359F8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2F576570" w:rsidR="000F38AC" w:rsidRPr="00B36FCE" w:rsidRDefault="00165BF2" w:rsidP="00E260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59F5B800" w:rsidR="000F38AC" w:rsidRPr="00126F74" w:rsidRDefault="00165BF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63BC1AC5" w:rsidR="000F38AC" w:rsidRPr="00126F74" w:rsidRDefault="00E26081" w:rsidP="00165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65BF2"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</w:tr>
      <w:tr w:rsidR="000F38AC" w:rsidRPr="00752B05" w14:paraId="12C2DCCF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70A54824" w:rsidR="000F38AC" w:rsidRPr="00B36FCE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5A41E575" w:rsidR="000F38AC" w:rsidRPr="00126F74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36B30713" w:rsidR="000F38AC" w:rsidRPr="00126F74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50906"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F38AC" w:rsidRPr="00752B05" w14:paraId="7B32BD5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14D80402" w:rsidR="000F38AC" w:rsidRPr="00B36FCE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33A7262E" w:rsidR="000F38AC" w:rsidRPr="00126F74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2F3A09FB" w:rsidR="000F38AC" w:rsidRPr="00126F74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0F38AC" w:rsidRPr="00752B05" w14:paraId="5C2CA85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325D6838" w:rsidR="00EB74AE" w:rsidRPr="00B36FCE" w:rsidRDefault="00DE4530" w:rsidP="00DE45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32D8E257" w:rsidR="000F38AC" w:rsidRPr="00126F74" w:rsidRDefault="00DE4530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74636FB2" w:rsidR="000F38AC" w:rsidRPr="00126F74" w:rsidRDefault="00DE4530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</w:t>
            </w:r>
          </w:p>
        </w:tc>
      </w:tr>
      <w:tr w:rsidR="000F38AC" w:rsidRPr="00752B05" w14:paraId="7EC0765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9DC022E" w:rsidR="000F38AC" w:rsidRPr="00B36FCE" w:rsidRDefault="0076095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2463FCD1" w:rsidR="000F38AC" w:rsidRPr="00126F74" w:rsidRDefault="0076095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6CFFD015" w:rsidR="000F38AC" w:rsidRPr="00126F74" w:rsidRDefault="0076095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970908" w:rsidRPr="00752B05" w14:paraId="6CC8037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398D694A" w:rsidR="00970908" w:rsidRPr="00B36FCE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126F74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6DC507FE" w:rsidR="00970908" w:rsidRPr="00126F74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</w:tr>
      <w:tr w:rsidR="00970908" w:rsidRPr="00752B05" w14:paraId="6C75281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3D546676" w:rsidR="00970908" w:rsidRPr="00B36FCE" w:rsidRDefault="00C5090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0E82C99C" w:rsidR="00970908" w:rsidRPr="00126F74" w:rsidRDefault="00C5090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3D1DAE43" w:rsidR="00970908" w:rsidRPr="00126F74" w:rsidRDefault="00C5090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475FC4F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10B71CB9" w:rsidR="00970908" w:rsidRPr="00B36FCE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2F65BFAF" w:rsidR="00970908" w:rsidRPr="00126F74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17D916C8" w:rsidR="00970908" w:rsidRPr="00126F74" w:rsidRDefault="00970908" w:rsidP="000F2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D8"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70908" w:rsidRPr="00752B05" w14:paraId="4A2F99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407435D5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01AEDD9" w:rsidR="00970908" w:rsidRPr="00126F74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AD34B4A" w:rsidR="00970908" w:rsidRPr="00126F74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970908" w:rsidRPr="00752B05" w14:paraId="3A0C9B9B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3A099229" w:rsidR="00970908" w:rsidRPr="00B36FCE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503C868F" w:rsidR="00970908" w:rsidRPr="00B36FCE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35F2542D" w:rsidR="00970908" w:rsidRPr="00B36FCE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184BE3B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2B3A18D7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97219A0" w:rsidR="00970908" w:rsidRPr="00B36FCE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6D289AD0" w:rsidR="00970908" w:rsidRPr="00B36FCE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1C3F048F" w:rsidR="00970908" w:rsidRPr="00B36FCE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970908" w:rsidRPr="00752B05" w14:paraId="7CB715F6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59F0A5C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A61A3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4DF583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9FEF7D6" w:rsidR="00970908" w:rsidRPr="00B36FCE" w:rsidRDefault="00970908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22F5B"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4D8A8AD" w:rsidR="00970908" w:rsidRPr="00B36FCE" w:rsidRDefault="00970908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022F5B"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814D5F3" w:rsidR="00970908" w:rsidRPr="00B36FCE" w:rsidRDefault="00022F5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09E196" w14:textId="21A18C99" w:rsidR="000C1F5F" w:rsidRPr="00126F74" w:rsidRDefault="000C1F5F" w:rsidP="00126F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322A7F" w:rsidRPr="00126F74">
        <w:rPr>
          <w:rFonts w:ascii="Times New Roman" w:eastAsia="Calibri" w:hAnsi="Times New Roman" w:cs="Times New Roman"/>
          <w:sz w:val="24"/>
          <w:szCs w:val="24"/>
        </w:rPr>
        <w:t>10.07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FC1546" w:rsidRPr="00126F74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отмечается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>увеличение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торговля оптовая и розничная; ремонт автотранспортных средств и мотоциклов </w:t>
      </w:r>
      <w:r w:rsidR="00842301" w:rsidRPr="00126F74">
        <w:rPr>
          <w:rFonts w:ascii="Times New Roman" w:hAnsi="Times New Roman" w:cs="Times New Roman"/>
          <w:sz w:val="24"/>
          <w:szCs w:val="24"/>
        </w:rPr>
        <w:t>(+</w:t>
      </w:r>
      <w:r w:rsidR="00322A7F" w:rsidRPr="00126F74">
        <w:rPr>
          <w:rFonts w:ascii="Times New Roman" w:hAnsi="Times New Roman" w:cs="Times New Roman"/>
          <w:sz w:val="24"/>
          <w:szCs w:val="24"/>
        </w:rPr>
        <w:t>8</w:t>
      </w:r>
      <w:r w:rsidR="00327383" w:rsidRPr="00126F74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322A7F" w:rsidRPr="00126F74">
        <w:rPr>
          <w:rFonts w:ascii="Times New Roman" w:hAnsi="Times New Roman" w:cs="Times New Roman"/>
          <w:sz w:val="24"/>
          <w:szCs w:val="24"/>
        </w:rPr>
        <w:t>6,84</w:t>
      </w:r>
      <w:r w:rsidRPr="00126F74">
        <w:rPr>
          <w:rFonts w:ascii="Times New Roman" w:hAnsi="Times New Roman" w:cs="Times New Roman"/>
          <w:sz w:val="24"/>
          <w:szCs w:val="24"/>
        </w:rPr>
        <w:t>%),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предоставление прочих видов услуг (+3 ед. или 18,75%), </w:t>
      </w:r>
      <w:r w:rsidR="00327383" w:rsidRPr="00126F74">
        <w:rPr>
          <w:rFonts w:ascii="Times New Roman" w:hAnsi="Times New Roman" w:cs="Times New Roman"/>
          <w:sz w:val="24"/>
          <w:szCs w:val="24"/>
        </w:rPr>
        <w:t xml:space="preserve">деятельность в области информации и связи </w:t>
      </w:r>
      <w:r w:rsidR="00322A7F" w:rsidRPr="00126F74">
        <w:rPr>
          <w:rFonts w:ascii="Times New Roman" w:hAnsi="Times New Roman" w:cs="Times New Roman"/>
          <w:sz w:val="24"/>
          <w:szCs w:val="24"/>
        </w:rPr>
        <w:t>(+2</w:t>
      </w:r>
      <w:r w:rsidR="00327383" w:rsidRPr="00126F74">
        <w:rPr>
          <w:rFonts w:ascii="Times New Roman" w:hAnsi="Times New Roman" w:cs="Times New Roman"/>
          <w:sz w:val="24"/>
          <w:szCs w:val="24"/>
        </w:rPr>
        <w:t xml:space="preserve"> </w:t>
      </w:r>
      <w:r w:rsidR="00C1076E" w:rsidRPr="00126F7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2A7F" w:rsidRPr="00126F74">
        <w:rPr>
          <w:rFonts w:ascii="Times New Roman" w:hAnsi="Times New Roman" w:cs="Times New Roman"/>
          <w:sz w:val="24"/>
          <w:szCs w:val="24"/>
        </w:rPr>
        <w:t>18,18</w:t>
      </w:r>
      <w:r w:rsidR="00327383" w:rsidRPr="00126F74">
        <w:rPr>
          <w:rFonts w:ascii="Times New Roman" w:hAnsi="Times New Roman" w:cs="Times New Roman"/>
          <w:sz w:val="24"/>
          <w:szCs w:val="24"/>
        </w:rPr>
        <w:t xml:space="preserve">%), </w:t>
      </w:r>
      <w:r w:rsidR="00322A7F" w:rsidRPr="00126F74">
        <w:rPr>
          <w:rFonts w:ascii="Times New Roman" w:hAnsi="Times New Roman" w:cs="Times New Roman"/>
          <w:sz w:val="24"/>
          <w:szCs w:val="24"/>
        </w:rPr>
        <w:t xml:space="preserve">строительство (+2 ед. или 14,29%), </w:t>
      </w:r>
      <w:r w:rsidR="00126F74" w:rsidRPr="00126F74">
        <w:rPr>
          <w:rFonts w:ascii="Times New Roman" w:hAnsi="Times New Roman" w:cs="Times New Roman"/>
        </w:rPr>
        <w:t>обрабатывающие производства</w:t>
      </w:r>
      <w:r w:rsidR="00A61A31" w:rsidRPr="00126F74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126F74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126F74" w:rsidRPr="00126F74">
        <w:rPr>
          <w:rFonts w:ascii="Times New Roman" w:hAnsi="Times New Roman" w:cs="Times New Roman"/>
          <w:sz w:val="24"/>
          <w:szCs w:val="24"/>
        </w:rPr>
        <w:t>4,55%). В </w:t>
      </w:r>
      <w:r w:rsidRPr="00126F74">
        <w:rPr>
          <w:rFonts w:ascii="Times New Roman" w:hAnsi="Times New Roman" w:cs="Times New Roman"/>
          <w:sz w:val="24"/>
          <w:szCs w:val="24"/>
        </w:rPr>
        <w:t xml:space="preserve">данный период наблюдается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126F74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126F74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126F74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26F74">
        <w:rPr>
          <w:rFonts w:ascii="Times New Roman" w:hAnsi="Times New Roman" w:cs="Times New Roman"/>
          <w:sz w:val="20"/>
          <w:szCs w:val="20"/>
        </w:rPr>
        <w:t xml:space="preserve"> 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транспортировка и хранение (-7 ед. или 7,61%), </w:t>
      </w:r>
      <w:r w:rsidR="00C730D3" w:rsidRPr="00126F74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126F74" w:rsidRPr="00126F74">
        <w:rPr>
          <w:rFonts w:ascii="Times New Roman" w:hAnsi="Times New Roman" w:cs="Times New Roman"/>
          <w:sz w:val="24"/>
          <w:szCs w:val="24"/>
        </w:rPr>
        <w:t>(-4</w:t>
      </w:r>
      <w:r w:rsidR="002217E3" w:rsidRPr="00126F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26F74" w:rsidRPr="00126F74">
        <w:rPr>
          <w:rFonts w:ascii="Times New Roman" w:hAnsi="Times New Roman" w:cs="Times New Roman"/>
          <w:sz w:val="24"/>
          <w:szCs w:val="24"/>
        </w:rPr>
        <w:t>33,33</w:t>
      </w:r>
      <w:r w:rsidR="00C730D3" w:rsidRPr="00126F74">
        <w:rPr>
          <w:rFonts w:ascii="Times New Roman" w:hAnsi="Times New Roman" w:cs="Times New Roman"/>
          <w:sz w:val="24"/>
          <w:szCs w:val="24"/>
        </w:rPr>
        <w:t>%), предоставление услуг парикмахерскими и салонами красоты (-1 ед. или 14,29%)</w:t>
      </w:r>
      <w:r w:rsidR="00126F74" w:rsidRPr="00126F74">
        <w:rPr>
          <w:rFonts w:ascii="Times New Roman" w:hAnsi="Times New Roman" w:cs="Times New Roman"/>
          <w:sz w:val="24"/>
          <w:szCs w:val="24"/>
        </w:rPr>
        <w:t>, деятельность финансовая и страховая (-1 ед. или 100%)</w:t>
      </w:r>
      <w:r w:rsidRPr="00126F74">
        <w:rPr>
          <w:rFonts w:ascii="Times New Roman" w:hAnsi="Times New Roman" w:cs="Times New Roman"/>
          <w:sz w:val="24"/>
          <w:szCs w:val="24"/>
        </w:rPr>
        <w:t>.</w:t>
      </w:r>
      <w:r w:rsidR="00C730D3" w:rsidRPr="00126F74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количество субъектов МСП осталось на прежднем уровне.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3D6AE58E" w:rsidR="006E5948" w:rsidRPr="00485538" w:rsidRDefault="00DC17ED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3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BEA64CC" w:rsidR="006E5948" w:rsidRPr="00485538" w:rsidRDefault="00E765D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50E905AD" w:rsidR="006E5948" w:rsidRPr="00485538" w:rsidRDefault="00E765D6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3AC326B" w14:textId="1BDCD711" w:rsidR="00AF0875" w:rsidRPr="00C730D3" w:rsidRDefault="0034152F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697156">
        <w:rPr>
          <w:rFonts w:ascii="Times New Roman" w:eastAsia="Calibri" w:hAnsi="Times New Roman" w:cs="Times New Roman"/>
          <w:sz w:val="24"/>
          <w:szCs w:val="24"/>
        </w:rPr>
        <w:t>10.07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697156">
        <w:rPr>
          <w:rFonts w:ascii="Times New Roman" w:eastAsia="Calibri" w:hAnsi="Times New Roman" w:cs="Times New Roman"/>
          <w:sz w:val="24"/>
          <w:szCs w:val="24"/>
        </w:rPr>
        <w:t>38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DD4FB2">
        <w:rPr>
          <w:rFonts w:ascii="Times New Roman" w:eastAsia="Calibri" w:hAnsi="Times New Roman" w:cs="Times New Roman"/>
          <w:sz w:val="24"/>
          <w:szCs w:val="24"/>
        </w:rPr>
        <w:t>10.0</w:t>
      </w:r>
      <w:r w:rsidR="00697156">
        <w:rPr>
          <w:rFonts w:ascii="Times New Roman" w:eastAsia="Calibri" w:hAnsi="Times New Roman" w:cs="Times New Roman"/>
          <w:sz w:val="24"/>
          <w:szCs w:val="24"/>
        </w:rPr>
        <w:t>7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97156">
        <w:rPr>
          <w:rFonts w:ascii="Times New Roman" w:eastAsia="Calibri" w:hAnsi="Times New Roman" w:cs="Times New Roman"/>
          <w:sz w:val="24"/>
          <w:szCs w:val="24"/>
        </w:rPr>
        <w:t>4</w:t>
      </w:r>
      <w:r w:rsidR="001A13CF">
        <w:rPr>
          <w:rFonts w:ascii="Times New Roman" w:eastAsia="Calibri" w:hAnsi="Times New Roman" w:cs="Times New Roman"/>
          <w:sz w:val="24"/>
          <w:szCs w:val="24"/>
        </w:rPr>
        <w:t>5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697156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697156">
        <w:rPr>
          <w:rFonts w:ascii="Times New Roman" w:eastAsia="Calibri" w:hAnsi="Times New Roman" w:cs="Times New Roman"/>
          <w:sz w:val="24"/>
          <w:szCs w:val="24"/>
        </w:rPr>
        <w:t>18,42</w:t>
      </w:r>
      <w:r w:rsidR="009104D4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475813">
        <w:rPr>
          <w:rFonts w:ascii="Times New Roman" w:eastAsia="Calibri" w:hAnsi="Times New Roman" w:cs="Times New Roman"/>
          <w:sz w:val="24"/>
          <w:szCs w:val="24"/>
        </w:rPr>
        <w:t>19,44</w:t>
      </w:r>
      <w:r w:rsidRPr="00752B05">
        <w:rPr>
          <w:rFonts w:ascii="Times New Roman" w:eastAsia="Calibri" w:hAnsi="Times New Roman" w:cs="Times New Roman"/>
          <w:sz w:val="24"/>
          <w:szCs w:val="24"/>
        </w:rPr>
        <w:t>% по 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</w:t>
      </w:r>
      <w:r w:rsidR="00475813">
        <w:rPr>
          <w:rFonts w:ascii="Times New Roman" w:eastAsia="Calibri" w:hAnsi="Times New Roman" w:cs="Times New Roman"/>
          <w:sz w:val="24"/>
          <w:szCs w:val="24"/>
        </w:rPr>
        <w:t xml:space="preserve">, а по юридическим лицам </w:t>
      </w:r>
      <w:r w:rsidR="00382934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382934" w:rsidRPr="00382934">
        <w:rPr>
          <w:rFonts w:ascii="Times New Roman" w:hAnsi="Times New Roman" w:cs="Times New Roman"/>
          <w:sz w:val="24"/>
          <w:szCs w:val="24"/>
        </w:rPr>
        <w:t xml:space="preserve"> </w:t>
      </w:r>
      <w:r w:rsidR="00382934" w:rsidRPr="00126F74">
        <w:rPr>
          <w:rFonts w:ascii="Times New Roman" w:hAnsi="Times New Roman" w:cs="Times New Roman"/>
          <w:sz w:val="24"/>
          <w:szCs w:val="24"/>
        </w:rPr>
        <w:t>субъектов МСП</w:t>
      </w:r>
      <w:r w:rsidR="003829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813">
        <w:rPr>
          <w:rFonts w:ascii="Times New Roman" w:eastAsia="Calibri" w:hAnsi="Times New Roman" w:cs="Times New Roman"/>
          <w:sz w:val="24"/>
          <w:szCs w:val="24"/>
        </w:rPr>
        <w:t xml:space="preserve">осталось </w:t>
      </w:r>
      <w:r w:rsidR="00475813" w:rsidRPr="00126F74">
        <w:rPr>
          <w:rFonts w:ascii="Times New Roman" w:hAnsi="Times New Roman" w:cs="Times New Roman"/>
          <w:sz w:val="24"/>
          <w:szCs w:val="24"/>
        </w:rPr>
        <w:t>на прежднем уровне</w:t>
      </w:r>
      <w:r w:rsidR="0038293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63C3203D" w:rsidR="00760FEB" w:rsidRPr="00DC45FD" w:rsidRDefault="00AC2EEE" w:rsidP="00784A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F7DF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760FEB"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DC45FD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FC3105E" w:rsidR="00760FEB" w:rsidRPr="00485538" w:rsidRDefault="00154562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DC5ED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F668B47" w:rsidR="00760FEB" w:rsidRPr="00907024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581C1CE" w:rsidR="00760FEB" w:rsidRPr="00907024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  <w:r w:rsidR="0040670B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907024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78D9482A" w:rsidR="00760FEB" w:rsidRPr="003C2CF5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0</w:t>
            </w:r>
            <w:r w:rsidR="00C4512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3DF522EE" w14:textId="1DC0646C" w:rsidR="00760FEB" w:rsidRPr="003C2CF5" w:rsidRDefault="00C451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6D38C8BB" w:rsidR="00760FEB" w:rsidRPr="009B2ED9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E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5E1DB2" w14:textId="554A6289" w:rsidR="00760FEB" w:rsidRPr="009B2ED9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ED9">
              <w:rPr>
                <w:rFonts w:ascii="Times New Roman" w:hAnsi="Times New Roman"/>
                <w:sz w:val="18"/>
                <w:szCs w:val="18"/>
              </w:rPr>
              <w:t>2,63%</w:t>
            </w:r>
          </w:p>
        </w:tc>
        <w:tc>
          <w:tcPr>
            <w:tcW w:w="992" w:type="dxa"/>
            <w:noWrap/>
            <w:vAlign w:val="center"/>
          </w:tcPr>
          <w:p w14:paraId="27A5F607" w14:textId="3DBCAD0B" w:rsidR="00760FEB" w:rsidRPr="009B2ED9" w:rsidRDefault="00C4482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ED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4DC4582" w14:textId="70022613" w:rsidR="00760FEB" w:rsidRPr="009B2ED9" w:rsidRDefault="00C4482D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ED9">
              <w:rPr>
                <w:rFonts w:ascii="Times New Roman" w:hAnsi="Times New Roman"/>
                <w:sz w:val="18"/>
                <w:szCs w:val="18"/>
              </w:rPr>
              <w:t>6,67</w:t>
            </w:r>
            <w:r w:rsidR="00475BB4" w:rsidRPr="009B2ED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23B47CE5" w:rsidR="00760FEB" w:rsidRPr="009B2ED9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ED9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760FEB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2A2EE677" w:rsidR="00760FEB" w:rsidRPr="00C31EC4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A7CDD7D" w14:textId="57F5B992" w:rsidR="00760FEB" w:rsidRPr="00C31EC4" w:rsidRDefault="00153A85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7,89</w:t>
            </w:r>
            <w:r w:rsidR="0040670B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0E914484" w:rsidR="00760FEB" w:rsidRPr="00C31EC4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36D83952" w:rsidR="00760FEB" w:rsidRPr="00C31EC4" w:rsidRDefault="00BD6088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4,44</w:t>
            </w:r>
            <w:r w:rsidR="00950D3E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63811621" w:rsidR="00760FEB" w:rsidRPr="00C31EC4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-</w:t>
            </w:r>
            <w:r w:rsidR="005E79DB" w:rsidRPr="00C31E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60FEB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1DF70768" w:rsidR="00760FEB" w:rsidRPr="00C31EC4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591A66" w14:textId="480211C2" w:rsidR="00760FEB" w:rsidRPr="00C31EC4" w:rsidRDefault="00153A85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2,63</w:t>
            </w:r>
            <w:r w:rsidR="0040670B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3FBA4668" w:rsidR="00760FEB" w:rsidRPr="00C31EC4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F2AA92" w14:textId="77F5B681" w:rsidR="00760FEB" w:rsidRPr="00C31EC4" w:rsidRDefault="007A48A5" w:rsidP="0019033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8,89</w:t>
            </w:r>
            <w:r w:rsidR="00950D3E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245FBD5F" w:rsidR="00760FEB" w:rsidRPr="00C31EC4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760FEB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752B05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C33D4EB" w:rsidR="00760FEB" w:rsidRPr="00C31EC4" w:rsidRDefault="000B4F7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BBEB85" w14:textId="74090D41" w:rsidR="00760FEB" w:rsidRPr="00C31EC4" w:rsidRDefault="00153A85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2,63</w:t>
            </w:r>
            <w:r w:rsidR="00496630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7B3EE1B9" w:rsidR="00760FEB" w:rsidRPr="00C31EC4" w:rsidRDefault="00CA5C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12A5D9A8" w:rsidR="00760FEB" w:rsidRPr="00C31EC4" w:rsidRDefault="00CA5C48" w:rsidP="00DC12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8,89</w:t>
            </w:r>
            <w:r w:rsidR="004A3B89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16550DF5" w:rsidR="00760FEB" w:rsidRPr="00C31EC4" w:rsidRDefault="00CA5C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4F61DF66" w:rsidR="00760FEB" w:rsidRPr="00C31EC4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021589" w14:textId="18DD2922" w:rsidR="00760FEB" w:rsidRPr="00C31EC4" w:rsidRDefault="00153A85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5,26</w:t>
            </w:r>
            <w:r w:rsidR="00817D87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215DDB3D" w:rsidR="00760FEB" w:rsidRPr="00C31EC4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5E77450" w14:textId="5DC964D5" w:rsidR="00760FEB" w:rsidRPr="00C31EC4" w:rsidRDefault="00C04B31" w:rsidP="00C04B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6,67</w:t>
            </w:r>
            <w:r w:rsidR="00C355FF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1141C036" w:rsidR="00760FEB" w:rsidRPr="00C31EC4" w:rsidRDefault="00442C0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+</w:t>
            </w:r>
            <w:r w:rsidR="00C04B31" w:rsidRPr="00C31E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60FEB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91CC1C5" w:rsidR="00760FEB" w:rsidRPr="00C31EC4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0BEC2E" w14:textId="19E13786" w:rsidR="00760FEB" w:rsidRPr="00C31EC4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18,42</w:t>
            </w:r>
            <w:r w:rsidR="00817D87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619B2CCF" w:rsidR="00760FEB" w:rsidRPr="00C31EC4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1184CF6" w14:textId="04D6EFE2" w:rsidR="00760FEB" w:rsidRPr="00C31EC4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8,89</w:t>
            </w:r>
            <w:r w:rsidR="00C355FF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32C51C8C" w:rsidR="00760FEB" w:rsidRPr="00C31EC4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760FEB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75FAB19A" w:rsidR="00760FEB" w:rsidRPr="00C31EC4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02DF92A" w14:textId="17F27D31" w:rsidR="00760FEB" w:rsidRPr="00C31EC4" w:rsidRDefault="00153A85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0,00</w:t>
            </w:r>
            <w:r w:rsidR="00817D87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7BE76371" w:rsidR="00760FEB" w:rsidRPr="00C31EC4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5D515EAC" w:rsidR="00760FEB" w:rsidRPr="00C31EC4" w:rsidRDefault="003C6DDE" w:rsidP="001037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8,89</w:t>
            </w:r>
            <w:r w:rsidR="007A48B4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2CF0B26A" w:rsidR="00760FEB" w:rsidRPr="00C31EC4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760FEB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C31EC4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03D96082" w:rsidR="00760FEB" w:rsidRPr="00C31EC4" w:rsidRDefault="00153A85" w:rsidP="000C0E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2,63</w:t>
            </w:r>
            <w:r w:rsidR="00817D87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45268789" w:rsidR="00760FEB" w:rsidRPr="00C31EC4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6D9A1F" w14:textId="62335BB8" w:rsidR="00760FEB" w:rsidRPr="00C31EC4" w:rsidRDefault="005768DF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7A48B4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65621796" w:rsidR="00760FEB" w:rsidRPr="00C31EC4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760FEB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5BCE928" w:rsidR="00760FEB" w:rsidRPr="00C31EC4" w:rsidRDefault="008E44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EFDD20F" w14:textId="184271E6" w:rsidR="00760FEB" w:rsidRPr="00C31EC4" w:rsidRDefault="008E44EF" w:rsidP="00FD0E9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42,11</w:t>
            </w:r>
            <w:r w:rsidR="00817D87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50586F0B" w:rsidR="00760FEB" w:rsidRPr="00C31EC4" w:rsidRDefault="00542D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91BABE6" w14:textId="4753E5EA" w:rsidR="00760FEB" w:rsidRPr="00C31EC4" w:rsidRDefault="00542D07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35,56</w:t>
            </w:r>
            <w:r w:rsidR="007A48B4" w:rsidRPr="00C31EC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62DCB58A" w:rsidR="00760FEB" w:rsidRPr="00C31EC4" w:rsidRDefault="00542D07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EC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6885AA66" w:rsidR="00760FEB" w:rsidRPr="00C31EC4" w:rsidRDefault="008E44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5A78A042" w:rsidR="00760FEB" w:rsidRPr="00C31EC4" w:rsidRDefault="00557BEE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13,17</w:t>
            </w:r>
            <w:r w:rsidR="008E44EF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63607B67" w:rsidR="00760FEB" w:rsidRPr="00C31EC4" w:rsidRDefault="0073644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9706205" w14:textId="30B6CBA3" w:rsidR="00760FEB" w:rsidRPr="00C31EC4" w:rsidRDefault="0073644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4,44</w:t>
            </w:r>
            <w:r w:rsidR="00A74297" w:rsidRPr="00C31EC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27040A38" w:rsidR="00760FEB" w:rsidRPr="00C31EC4" w:rsidRDefault="0009699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1EC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3644A" w:rsidRPr="00C31EC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60FEB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16F8B944" w:rsidR="00760FEB" w:rsidRPr="00907024" w:rsidRDefault="0042227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0AA1B9CC" w:rsidR="00760FEB" w:rsidRPr="00907024" w:rsidRDefault="00422274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2,63</w:t>
            </w:r>
            <w:r w:rsidR="00EB6DB3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193AF692" w:rsidR="00760FEB" w:rsidRPr="00907024" w:rsidRDefault="00E8205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B0BAA4" w14:textId="7B4F0F93" w:rsidR="00760FEB" w:rsidRPr="00907024" w:rsidRDefault="00E8205E" w:rsidP="003C1CE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4,44</w:t>
            </w:r>
            <w:r w:rsidR="00A7429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0BFEA79C" w:rsidR="00760FEB" w:rsidRPr="003C2CF5" w:rsidRDefault="00E8205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760FEB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F3D8013" w:rsidR="00760FEB" w:rsidRPr="00907024" w:rsidRDefault="00557B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1C5E61E8" w:rsidR="00760FEB" w:rsidRPr="00907024" w:rsidRDefault="00557BEE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  <w:r w:rsidR="00EB6DB3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907024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3E14DD5A" w:rsidR="00760FEB" w:rsidRPr="00907024" w:rsidRDefault="00946307" w:rsidP="00027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2,22</w:t>
            </w:r>
            <w:r w:rsidR="00027F22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D351EA4" w14:textId="646BA32A" w:rsidR="00760FEB" w:rsidRPr="003C2CF5" w:rsidRDefault="009463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752B0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548280C1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6A033CE" w14:textId="2D9247FA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F03FFA" w14:textId="2053B635" w:rsidR="00760FEB" w:rsidRPr="00907024" w:rsidRDefault="006B58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D32101" w14:textId="7BEFE7E7" w:rsidR="00760FEB" w:rsidRPr="00907024" w:rsidRDefault="006B582C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57795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5254A076" w:rsidR="00760FEB" w:rsidRPr="003C2CF5" w:rsidRDefault="006B582C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673ABA1" w:rsidR="00760FEB" w:rsidRPr="00DC45FD" w:rsidRDefault="004F32FE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DC45FD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625C8D65" w:rsidR="00760FEB" w:rsidRPr="00E15C75" w:rsidRDefault="00DC5EDC" w:rsidP="00E61E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6678FB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E15C75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E15C7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25F602B" w14:textId="6366AA7C" w:rsidR="009B2ED9" w:rsidRPr="00383EEE" w:rsidRDefault="00E41D62" w:rsidP="009B2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EE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10.07</w:t>
      </w:r>
      <w:r w:rsidRPr="00383EEE">
        <w:rPr>
          <w:rFonts w:ascii="Times New Roman" w:eastAsia="Calibri" w:hAnsi="Times New Roman" w:cs="Times New Roman"/>
          <w:sz w:val="24"/>
          <w:szCs w:val="24"/>
        </w:rPr>
        <w:t xml:space="preserve">.2024 по 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10.07</w:t>
      </w:r>
      <w:r w:rsidRPr="00383EEE">
        <w:rPr>
          <w:rFonts w:ascii="Times New Roman" w:eastAsia="Calibri" w:hAnsi="Times New Roman" w:cs="Times New Roman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383EEE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383EEE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 w:rsidRPr="00383EEE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9B2ED9" w:rsidRPr="00383EEE">
        <w:rPr>
          <w:rFonts w:ascii="Times New Roman" w:hAnsi="Times New Roman"/>
          <w:sz w:val="24"/>
          <w:szCs w:val="24"/>
        </w:rPr>
        <w:t xml:space="preserve">деятельность административная и сопутствующие дополнительные услуги 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(4 вместо 0);</w:t>
      </w:r>
      <w:r w:rsidR="009B2ED9" w:rsidRPr="00383E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ED9" w:rsidRPr="00383EEE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="009B2ED9" w:rsidRPr="00383E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(4 вместо 1);</w:t>
      </w:r>
      <w:r w:rsidR="009B2ED9" w:rsidRPr="00383E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ED9" w:rsidRPr="00383EEE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(4 вместо 1);</w:t>
      </w:r>
      <w:r w:rsidR="009B2ED9" w:rsidRPr="00383EEE">
        <w:rPr>
          <w:rFonts w:ascii="Times New Roman" w:hAnsi="Times New Roman"/>
          <w:sz w:val="24"/>
          <w:szCs w:val="24"/>
        </w:rPr>
        <w:t xml:space="preserve"> деятельность профессиональная, научная и техническая </w:t>
      </w:r>
      <w:r w:rsidR="009B2ED9" w:rsidRPr="00383EEE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 xml:space="preserve"> (3 вместо 2); </w:t>
      </w:r>
      <w:r w:rsidR="009B2ED9" w:rsidRPr="00383EEE">
        <w:rPr>
          <w:rFonts w:ascii="Times New Roman" w:hAnsi="Times New Roman"/>
          <w:sz w:val="24"/>
          <w:szCs w:val="24"/>
        </w:rPr>
        <w:t xml:space="preserve">предоставление прочих видов услуг 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(3 вместо 1). Вместе с тем было открыто существенно меньше субъектов МСП в следующих сферах:</w:t>
      </w:r>
      <w:r w:rsidR="009B2ED9" w:rsidRPr="00383EEE">
        <w:rPr>
          <w:rFonts w:ascii="Times New Roman" w:hAnsi="Times New Roman"/>
          <w:bCs/>
          <w:sz w:val="24"/>
          <w:szCs w:val="24"/>
        </w:rPr>
        <w:t xml:space="preserve"> транспортировка и хранение </w:t>
      </w:r>
      <w:r w:rsidR="009B2ED9" w:rsidRPr="00383EEE">
        <w:rPr>
          <w:rFonts w:ascii="Times New Roman" w:eastAsia="Calibri" w:hAnsi="Times New Roman" w:cs="Times New Roman"/>
          <w:sz w:val="24"/>
          <w:szCs w:val="24"/>
        </w:rPr>
        <w:t>(4 вместо 7),</w:t>
      </w:r>
      <w:r w:rsidR="003733B2" w:rsidRPr="00383EEE">
        <w:rPr>
          <w:rFonts w:ascii="Times New Roman" w:eastAsia="Calibri" w:hAnsi="Times New Roman" w:cs="Times New Roman"/>
          <w:sz w:val="24"/>
          <w:szCs w:val="24"/>
        </w:rPr>
        <w:t xml:space="preserve"> сельское, лесное хозяйство, охота, рыболовство и рыбоводство (2 вместо 5); </w:t>
      </w:r>
      <w:r w:rsidR="001F0ACF">
        <w:rPr>
          <w:rFonts w:ascii="Times New Roman" w:eastAsia="Calibri" w:hAnsi="Times New Roman" w:cs="Times New Roman"/>
          <w:sz w:val="24"/>
          <w:szCs w:val="24"/>
        </w:rPr>
        <w:t>деятельность гостиниц и </w:t>
      </w:r>
      <w:r w:rsidR="00B9120A" w:rsidRPr="00383EEE">
        <w:rPr>
          <w:rFonts w:ascii="Times New Roman" w:eastAsia="Calibri" w:hAnsi="Times New Roman" w:cs="Times New Roman"/>
          <w:sz w:val="24"/>
          <w:szCs w:val="24"/>
        </w:rPr>
        <w:t>предприятий общественного питания (2 вместо 3);</w:t>
      </w:r>
      <w:r w:rsidR="00383EEE" w:rsidRPr="00383EEE">
        <w:rPr>
          <w:rFonts w:ascii="Times New Roman" w:hAnsi="Times New Roman"/>
          <w:sz w:val="24"/>
          <w:szCs w:val="24"/>
        </w:rPr>
        <w:t xml:space="preserve"> водоснабжение; водоотведение, организация сбора и утилизации отходов, деятельность по ликвидации загрязнений </w:t>
      </w:r>
      <w:r w:rsidR="00383EEE" w:rsidRPr="00383EEE">
        <w:rPr>
          <w:rFonts w:ascii="Times New Roman" w:eastAsia="Calibri" w:hAnsi="Times New Roman" w:cs="Times New Roman"/>
          <w:sz w:val="24"/>
          <w:szCs w:val="24"/>
        </w:rPr>
        <w:t xml:space="preserve">(0 вместо 1). В </w:t>
      </w:r>
      <w:r w:rsidR="00383EEE" w:rsidRPr="00383EEE">
        <w:rPr>
          <w:rFonts w:ascii="Times New Roman" w:hAnsi="Times New Roman"/>
          <w:sz w:val="24"/>
          <w:szCs w:val="24"/>
        </w:rPr>
        <w:t>торговле оптовой и розничной; ремонте автотранспортных средств и мотоциклов</w:t>
      </w:r>
      <w:r w:rsidR="00383EEE" w:rsidRPr="00383EEE">
        <w:rPr>
          <w:rFonts w:ascii="Times New Roman" w:hAnsi="Times New Roman" w:cs="Times New Roman"/>
          <w:sz w:val="24"/>
          <w:szCs w:val="24"/>
        </w:rPr>
        <w:t xml:space="preserve"> количество субъектов МСП </w:t>
      </w:r>
      <w:r w:rsidR="00383EEE">
        <w:rPr>
          <w:rFonts w:ascii="Times New Roman" w:hAnsi="Times New Roman" w:cs="Times New Roman"/>
          <w:sz w:val="24"/>
          <w:szCs w:val="24"/>
        </w:rPr>
        <w:t xml:space="preserve">осталось на </w:t>
      </w:r>
      <w:r w:rsidR="00383EEE" w:rsidRPr="00383EEE">
        <w:rPr>
          <w:rFonts w:ascii="Times New Roman" w:hAnsi="Times New Roman" w:cs="Times New Roman"/>
          <w:sz w:val="24"/>
          <w:szCs w:val="24"/>
        </w:rPr>
        <w:t>прежднем уровне.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6403E3CF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C31E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C31E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C31EC4">
        <w:rPr>
          <w:rFonts w:ascii="Times New Roman" w:hAnsi="Times New Roman" w:cs="Times New Roman"/>
          <w:sz w:val="24"/>
          <w:szCs w:val="24"/>
        </w:rPr>
        <w:t>18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7BB51AEC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C31EC4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451502">
        <w:rPr>
          <w:rFonts w:ascii="Times New Roman" w:hAnsi="Times New Roman" w:cs="Times New Roman"/>
          <w:sz w:val="24"/>
          <w:szCs w:val="24"/>
        </w:rPr>
        <w:t>колеблется в 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 w:rsidR="00AE75EA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>
        <w:rPr>
          <w:rFonts w:ascii="Times New Roman" w:hAnsi="Times New Roman" w:cs="Times New Roman"/>
          <w:sz w:val="24"/>
          <w:szCs w:val="24"/>
        </w:rPr>
        <w:t>5</w:t>
      </w:r>
      <w:r w:rsidR="00BD3C3D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295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FE159C">
        <w:rPr>
          <w:rFonts w:ascii="Times New Roman" w:hAnsi="Times New Roman" w:cs="Times New Roman"/>
          <w:sz w:val="24"/>
          <w:szCs w:val="24"/>
        </w:rPr>
        <w:t>326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1BDDFFF2" w:rsidR="00A577DA" w:rsidRPr="001F0ACF" w:rsidRDefault="00A577DA" w:rsidP="00FC4D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ACF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 w:rsidR="001F0ACF" w:rsidRPr="001F0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рыбоводство;</w:t>
      </w:r>
      <w:r w:rsidR="001F0ACF" w:rsidRPr="001F0ACF">
        <w:rPr>
          <w:rFonts w:ascii="Times New Roman" w:hAnsi="Times New Roman"/>
          <w:bCs/>
          <w:sz w:val="24"/>
          <w:szCs w:val="24"/>
        </w:rPr>
        <w:t xml:space="preserve"> обрабатывающие производства;</w:t>
      </w:r>
      <w:r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="001F0ACF" w:rsidRPr="001F0ACF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</w:t>
      </w:r>
      <w:r w:rsidRPr="001F0ACF">
        <w:rPr>
          <w:rFonts w:ascii="Times New Roman" w:hAnsi="Times New Roman" w:cs="Times New Roman"/>
          <w:sz w:val="24"/>
          <w:szCs w:val="24"/>
        </w:rPr>
        <w:t>строительство</w:t>
      </w:r>
      <w:r w:rsidR="001F0ACF" w:rsidRPr="001F0ACF">
        <w:rPr>
          <w:rFonts w:ascii="Times New Roman" w:hAnsi="Times New Roman" w:cs="Times New Roman"/>
          <w:sz w:val="24"/>
          <w:szCs w:val="24"/>
        </w:rPr>
        <w:t>, деятельность в области информации и связи</w:t>
      </w:r>
      <w:r w:rsidRPr="001F0ACF">
        <w:rPr>
          <w:rFonts w:ascii="Times New Roman" w:hAnsi="Times New Roman" w:cs="Times New Roman"/>
          <w:sz w:val="24"/>
          <w:szCs w:val="24"/>
        </w:rPr>
        <w:t>.</w:t>
      </w:r>
    </w:p>
    <w:p w14:paraId="5FAB5559" w14:textId="58F51791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42210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422108">
        <w:rPr>
          <w:rFonts w:ascii="Times New Roman" w:hAnsi="Times New Roman" w:cs="Times New Roman"/>
          <w:sz w:val="24"/>
          <w:szCs w:val="24"/>
        </w:rPr>
        <w:t>7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42210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22108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</w:t>
      </w:r>
      <w:r w:rsidR="00422108">
        <w:rPr>
          <w:rFonts w:ascii="Times New Roman" w:hAnsi="Times New Roman" w:cs="Times New Roman"/>
          <w:sz w:val="24"/>
          <w:szCs w:val="24"/>
        </w:rPr>
        <w:t xml:space="preserve"> (3 вновь созданных субъекта МСП, 1 субъект МСП перерегистрировался по месту жительства, 3 восстановленных в Едином реестре)</w:t>
      </w:r>
      <w:r w:rsidR="0073546A">
        <w:rPr>
          <w:rFonts w:ascii="Times New Roman" w:hAnsi="Times New Roman" w:cs="Times New Roman"/>
          <w:sz w:val="24"/>
          <w:szCs w:val="24"/>
        </w:rPr>
        <w:t>:</w:t>
      </w:r>
    </w:p>
    <w:p w14:paraId="2AC4AC90" w14:textId="0885A60B" w:rsidR="00422108" w:rsidRDefault="00422108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14.39 Производство прочих вязаных и трикотажных изделий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3FA860" w14:textId="0C81D2B5" w:rsidR="00422108" w:rsidRDefault="00422108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 xml:space="preserve"> (3 субъекта МСП);</w:t>
      </w:r>
    </w:p>
    <w:p w14:paraId="3B3F124C" w14:textId="331B1068" w:rsidR="00422108" w:rsidRDefault="00422108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45.20.3 Мойка автотранспортных средств, полирование и предоставление аналогичных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075690" w14:textId="775313DD" w:rsidR="00422108" w:rsidRDefault="00422108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52.21.24 Деятельность стоянок для транспортных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2DEAE3" w14:textId="58317838" w:rsidR="00422108" w:rsidRDefault="00422108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54BCA" w14:textId="31B56157" w:rsidR="0055368F" w:rsidRDefault="0055368F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422108">
        <w:rPr>
          <w:rFonts w:ascii="Times New Roman" w:hAnsi="Times New Roman" w:cs="Times New Roman"/>
          <w:sz w:val="24"/>
          <w:szCs w:val="24"/>
        </w:rPr>
        <w:t>6.2025 по 10.07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6D0C5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46DB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E246DA">
        <w:rPr>
          <w:rFonts w:ascii="Times New Roman" w:hAnsi="Times New Roman" w:cs="Times New Roman"/>
          <w:sz w:val="24"/>
          <w:szCs w:val="24"/>
        </w:rPr>
        <w:t xml:space="preserve"> МСП </w:t>
      </w:r>
      <w:r w:rsidR="002D4576">
        <w:rPr>
          <w:rFonts w:ascii="Times New Roman" w:hAnsi="Times New Roman" w:cs="Times New Roman"/>
          <w:sz w:val="24"/>
          <w:szCs w:val="24"/>
        </w:rPr>
        <w:t>(</w:t>
      </w:r>
      <w:r w:rsidR="00266B9B">
        <w:rPr>
          <w:rFonts w:ascii="Times New Roman" w:hAnsi="Times New Roman" w:cs="Times New Roman"/>
          <w:sz w:val="24"/>
          <w:szCs w:val="24"/>
        </w:rPr>
        <w:t>в том числе 2</w:t>
      </w:r>
      <w:r w:rsidR="00E246DA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прекратили деятельность в связи с приняти</w:t>
      </w:r>
      <w:r w:rsidR="001133A5">
        <w:rPr>
          <w:rFonts w:ascii="Times New Roman" w:hAnsi="Times New Roman" w:cs="Times New Roman"/>
          <w:sz w:val="24"/>
          <w:szCs w:val="24"/>
        </w:rPr>
        <w:t>ем ими соответствующего решения</w:t>
      </w:r>
      <w:r w:rsidR="00E246DA">
        <w:rPr>
          <w:rFonts w:ascii="Times New Roman" w:hAnsi="Times New Roman" w:cs="Times New Roman"/>
          <w:sz w:val="24"/>
          <w:szCs w:val="24"/>
        </w:rPr>
        <w:t>, 2</w:t>
      </w:r>
      <w:r w:rsidR="00492F42" w:rsidRPr="00492F42">
        <w:rPr>
          <w:rFonts w:ascii="Times New Roman" w:hAnsi="Times New Roman" w:cs="Times New Roman"/>
          <w:sz w:val="24"/>
          <w:szCs w:val="24"/>
        </w:rPr>
        <w:t>-</w:t>
      </w:r>
      <w:r w:rsidR="00492F42">
        <w:rPr>
          <w:rFonts w:ascii="Times New Roman" w:hAnsi="Times New Roman" w:cs="Times New Roman"/>
          <w:sz w:val="24"/>
          <w:szCs w:val="24"/>
        </w:rPr>
        <w:t>х юридических лиц</w:t>
      </w:r>
      <w:r w:rsidR="00E246DA">
        <w:rPr>
          <w:rFonts w:ascii="Times New Roman" w:hAnsi="Times New Roman" w:cs="Times New Roman"/>
          <w:sz w:val="24"/>
          <w:szCs w:val="24"/>
        </w:rPr>
        <w:t xml:space="preserve"> </w:t>
      </w:r>
      <w:r w:rsidR="00E246DA" w:rsidRPr="00207E55">
        <w:rPr>
          <w:rFonts w:ascii="Times New Roman" w:hAnsi="Times New Roman" w:cs="Times New Roman"/>
          <w:sz w:val="24"/>
          <w:szCs w:val="24"/>
        </w:rPr>
        <w:t>10.07.2025</w:t>
      </w:r>
      <w:r w:rsidR="00E246DA">
        <w:rPr>
          <w:rFonts w:ascii="Times New Roman" w:hAnsi="Times New Roman" w:cs="Times New Roman"/>
          <w:sz w:val="24"/>
          <w:szCs w:val="24"/>
        </w:rPr>
        <w:t xml:space="preserve"> </w:t>
      </w:r>
      <w:r w:rsidR="00E246DA" w:rsidRPr="00207E55">
        <w:rPr>
          <w:rFonts w:ascii="Times New Roman" w:hAnsi="Times New Roman" w:cs="Times New Roman"/>
          <w:sz w:val="24"/>
          <w:szCs w:val="24"/>
        </w:rPr>
        <w:t>исключ</w:t>
      </w:r>
      <w:r w:rsidR="00E246DA">
        <w:rPr>
          <w:rFonts w:ascii="Times New Roman" w:hAnsi="Times New Roman" w:cs="Times New Roman"/>
          <w:sz w:val="24"/>
          <w:szCs w:val="24"/>
        </w:rPr>
        <w:t>или</w:t>
      </w:r>
      <w:r w:rsidR="00E246DA" w:rsidRPr="00207E55">
        <w:rPr>
          <w:rFonts w:ascii="Times New Roman" w:hAnsi="Times New Roman" w:cs="Times New Roman"/>
          <w:sz w:val="24"/>
          <w:szCs w:val="24"/>
        </w:rPr>
        <w:t xml:space="preserve"> из ЕГРЮЛ (наличие оснований, предусмотренных статьей 21.3 Федерального закона от 08.08.2001 № 129- ФЗ)</w:t>
      </w:r>
      <w:r w:rsidR="001133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A1D813" w14:textId="29FE5FD9" w:rsidR="00CE0858" w:rsidRDefault="00492F42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02.20 Лесозаготовки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318E2E" w14:textId="7D8161EA" w:rsidR="00492F42" w:rsidRPr="00492F42" w:rsidRDefault="00492F42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F42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266B9B">
        <w:rPr>
          <w:rFonts w:ascii="Times New Roman" w:hAnsi="Times New Roman" w:cs="Times New Roman"/>
          <w:sz w:val="24"/>
          <w:szCs w:val="24"/>
        </w:rPr>
        <w:t>;</w:t>
      </w:r>
    </w:p>
    <w:p w14:paraId="02D65A0D" w14:textId="482FF659" w:rsidR="00492F42" w:rsidRDefault="00492F42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45.32 Торговля розничная автомобильными деталями, узлами и принадлежностями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0A9EE1" w14:textId="7B0AF9BD" w:rsidR="00492F42" w:rsidRDefault="00492F42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lastRenderedPageBreak/>
        <w:t>46.65 Торговля оптовая офисной мебелью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1BC5E9" w14:textId="273CD888" w:rsidR="00492F42" w:rsidRDefault="00492F42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(2 субъекта МСП);</w:t>
      </w:r>
    </w:p>
    <w:p w14:paraId="124B2EEE" w14:textId="5B035F0C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4B925A" w14:textId="6B496039" w:rsidR="00492F42" w:rsidRDefault="00492F42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33369F">
        <w:rPr>
          <w:rFonts w:ascii="Times New Roman" w:hAnsi="Times New Roman" w:cs="Times New Roman"/>
          <w:sz w:val="24"/>
          <w:szCs w:val="24"/>
        </w:rPr>
        <w:t xml:space="preserve"> (3 субъекта МСП);</w:t>
      </w:r>
    </w:p>
    <w:p w14:paraId="78FD4DC2" w14:textId="5FE4A41A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47.91.3 Торговля розничная через Интернет-аукционы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786EA2" w14:textId="7605BE0D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58F04F" w14:textId="74B24DB5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(3 субъекта МСП);</w:t>
      </w:r>
    </w:p>
    <w:p w14:paraId="66F7789D" w14:textId="3E83DD22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52.21.24 Деятельность стоянок для транспортных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C737E4" w14:textId="31CA346A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52.29 Деятельность вспомогательная прочая, связанная с перевозками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98752" w14:textId="2ABB091D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978B9" w14:textId="55E33366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62.03.11 Деятельность по управлению компьютерными системами непосредственно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37C0E7" w14:textId="74597771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64.99 Предоставление прочих финансовых услуг, кроме услуг по страхованию и пенсионному обеспечению, не включенных в другие группировки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4815A6" w14:textId="2CAE8E1E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68.31 Деятельность агентств недвижимости за вознаграждение или на договорной основе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8EF1E3" w14:textId="0A969780" w:rsidR="0033369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3EC01F" w14:textId="232BAC8B" w:rsidR="0033369F" w:rsidRPr="0055368F" w:rsidRDefault="0033369F" w:rsidP="000F73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81.30 Деятельность по благоустройству ландшафта</w:t>
      </w:r>
      <w:r w:rsidR="00BD5B84">
        <w:rPr>
          <w:rFonts w:ascii="Times New Roman" w:hAnsi="Times New Roman" w:cs="Times New Roman"/>
          <w:sz w:val="24"/>
          <w:szCs w:val="24"/>
        </w:rPr>
        <w:t>.</w:t>
      </w:r>
    </w:p>
    <w:sectPr w:rsidR="0033369F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EB41" w14:textId="77777777" w:rsidR="006D059D" w:rsidRDefault="006D059D" w:rsidP="00434DB7">
      <w:pPr>
        <w:spacing w:after="0" w:line="240" w:lineRule="auto"/>
      </w:pPr>
      <w:r>
        <w:separator/>
      </w:r>
    </w:p>
  </w:endnote>
  <w:endnote w:type="continuationSeparator" w:id="0">
    <w:p w14:paraId="18BDFFA7" w14:textId="77777777" w:rsidR="006D059D" w:rsidRDefault="006D059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9668D" w14:textId="77777777" w:rsidR="006D059D" w:rsidRDefault="006D059D" w:rsidP="00434DB7">
      <w:pPr>
        <w:spacing w:after="0" w:line="240" w:lineRule="auto"/>
      </w:pPr>
      <w:r>
        <w:separator/>
      </w:r>
    </w:p>
  </w:footnote>
  <w:footnote w:type="continuationSeparator" w:id="0">
    <w:p w14:paraId="1BEB8E05" w14:textId="77777777" w:rsidR="006D059D" w:rsidRDefault="006D059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3926"/>
    <w:rsid w:val="000041FD"/>
    <w:rsid w:val="00004994"/>
    <w:rsid w:val="00004F1B"/>
    <w:rsid w:val="00006ED0"/>
    <w:rsid w:val="000101FB"/>
    <w:rsid w:val="00010AD0"/>
    <w:rsid w:val="0001120F"/>
    <w:rsid w:val="00012F3E"/>
    <w:rsid w:val="00013566"/>
    <w:rsid w:val="0001433B"/>
    <w:rsid w:val="000144D0"/>
    <w:rsid w:val="00014520"/>
    <w:rsid w:val="000169AF"/>
    <w:rsid w:val="00022796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0B66"/>
    <w:rsid w:val="00052523"/>
    <w:rsid w:val="00052701"/>
    <w:rsid w:val="000563A8"/>
    <w:rsid w:val="00056CD6"/>
    <w:rsid w:val="000578B3"/>
    <w:rsid w:val="00060102"/>
    <w:rsid w:val="00061C49"/>
    <w:rsid w:val="000633D2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64C1"/>
    <w:rsid w:val="00077EDE"/>
    <w:rsid w:val="0008191A"/>
    <w:rsid w:val="00081DA5"/>
    <w:rsid w:val="000846D1"/>
    <w:rsid w:val="00086719"/>
    <w:rsid w:val="00086962"/>
    <w:rsid w:val="00086EC6"/>
    <w:rsid w:val="00091135"/>
    <w:rsid w:val="00091877"/>
    <w:rsid w:val="000929EC"/>
    <w:rsid w:val="0009435A"/>
    <w:rsid w:val="000947E5"/>
    <w:rsid w:val="00094983"/>
    <w:rsid w:val="000957F8"/>
    <w:rsid w:val="00095F6B"/>
    <w:rsid w:val="0009699D"/>
    <w:rsid w:val="00096D98"/>
    <w:rsid w:val="000A0F6A"/>
    <w:rsid w:val="000A15C5"/>
    <w:rsid w:val="000A3699"/>
    <w:rsid w:val="000A4299"/>
    <w:rsid w:val="000A6224"/>
    <w:rsid w:val="000A7976"/>
    <w:rsid w:val="000B1BF3"/>
    <w:rsid w:val="000B2000"/>
    <w:rsid w:val="000B34E9"/>
    <w:rsid w:val="000B437F"/>
    <w:rsid w:val="000B4F72"/>
    <w:rsid w:val="000B590C"/>
    <w:rsid w:val="000B59B5"/>
    <w:rsid w:val="000B6B65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FAB"/>
    <w:rsid w:val="000D108F"/>
    <w:rsid w:val="000D513E"/>
    <w:rsid w:val="000D7B2C"/>
    <w:rsid w:val="000E18DA"/>
    <w:rsid w:val="000E3D9C"/>
    <w:rsid w:val="000E5536"/>
    <w:rsid w:val="000F20E2"/>
    <w:rsid w:val="000F2CD6"/>
    <w:rsid w:val="000F2CD8"/>
    <w:rsid w:val="000F343C"/>
    <w:rsid w:val="000F38AC"/>
    <w:rsid w:val="000F4875"/>
    <w:rsid w:val="000F595C"/>
    <w:rsid w:val="000F5D7B"/>
    <w:rsid w:val="000F658B"/>
    <w:rsid w:val="000F734C"/>
    <w:rsid w:val="000F7FC7"/>
    <w:rsid w:val="00101A5D"/>
    <w:rsid w:val="00102197"/>
    <w:rsid w:val="001024D2"/>
    <w:rsid w:val="001037AA"/>
    <w:rsid w:val="0010547B"/>
    <w:rsid w:val="00107A4F"/>
    <w:rsid w:val="00110053"/>
    <w:rsid w:val="001133A5"/>
    <w:rsid w:val="00114A1C"/>
    <w:rsid w:val="001169D4"/>
    <w:rsid w:val="00117643"/>
    <w:rsid w:val="00123D57"/>
    <w:rsid w:val="00123ECF"/>
    <w:rsid w:val="00124A89"/>
    <w:rsid w:val="00126468"/>
    <w:rsid w:val="00126F74"/>
    <w:rsid w:val="001341FD"/>
    <w:rsid w:val="00135526"/>
    <w:rsid w:val="0013580D"/>
    <w:rsid w:val="00136518"/>
    <w:rsid w:val="0013691F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200D"/>
    <w:rsid w:val="00153A85"/>
    <w:rsid w:val="0015431E"/>
    <w:rsid w:val="00154562"/>
    <w:rsid w:val="00154BF0"/>
    <w:rsid w:val="001604EE"/>
    <w:rsid w:val="00160EB3"/>
    <w:rsid w:val="00161617"/>
    <w:rsid w:val="00165BF2"/>
    <w:rsid w:val="00166B59"/>
    <w:rsid w:val="00166EB9"/>
    <w:rsid w:val="00166F4A"/>
    <w:rsid w:val="001672CC"/>
    <w:rsid w:val="00170C88"/>
    <w:rsid w:val="0017187A"/>
    <w:rsid w:val="00171CD9"/>
    <w:rsid w:val="00172271"/>
    <w:rsid w:val="00173F0E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426A"/>
    <w:rsid w:val="00184462"/>
    <w:rsid w:val="00190330"/>
    <w:rsid w:val="0019274D"/>
    <w:rsid w:val="00195F04"/>
    <w:rsid w:val="001977A2"/>
    <w:rsid w:val="001A010C"/>
    <w:rsid w:val="001A01AF"/>
    <w:rsid w:val="001A0A8C"/>
    <w:rsid w:val="001A0CAB"/>
    <w:rsid w:val="001A1027"/>
    <w:rsid w:val="001A13CF"/>
    <w:rsid w:val="001A37C3"/>
    <w:rsid w:val="001A3E94"/>
    <w:rsid w:val="001A42CF"/>
    <w:rsid w:val="001A4355"/>
    <w:rsid w:val="001A6138"/>
    <w:rsid w:val="001A7EBA"/>
    <w:rsid w:val="001B0C47"/>
    <w:rsid w:val="001B14A3"/>
    <w:rsid w:val="001B2922"/>
    <w:rsid w:val="001B2D85"/>
    <w:rsid w:val="001B5397"/>
    <w:rsid w:val="001B59B6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3E6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EE6"/>
    <w:rsid w:val="002033E7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4112"/>
    <w:rsid w:val="00226CF6"/>
    <w:rsid w:val="00227D41"/>
    <w:rsid w:val="00230144"/>
    <w:rsid w:val="00230E69"/>
    <w:rsid w:val="002317D1"/>
    <w:rsid w:val="0023194F"/>
    <w:rsid w:val="002339EF"/>
    <w:rsid w:val="00235833"/>
    <w:rsid w:val="00237A05"/>
    <w:rsid w:val="0024120B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3846"/>
    <w:rsid w:val="0025496B"/>
    <w:rsid w:val="00256926"/>
    <w:rsid w:val="00261686"/>
    <w:rsid w:val="002617E5"/>
    <w:rsid w:val="00261E63"/>
    <w:rsid w:val="002640A6"/>
    <w:rsid w:val="0026466F"/>
    <w:rsid w:val="00265274"/>
    <w:rsid w:val="002652A2"/>
    <w:rsid w:val="00265550"/>
    <w:rsid w:val="00266B9B"/>
    <w:rsid w:val="00271998"/>
    <w:rsid w:val="00271CD9"/>
    <w:rsid w:val="00272DCD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900B5"/>
    <w:rsid w:val="00290278"/>
    <w:rsid w:val="00290F8E"/>
    <w:rsid w:val="00290F90"/>
    <w:rsid w:val="0029104D"/>
    <w:rsid w:val="002A07A1"/>
    <w:rsid w:val="002A388A"/>
    <w:rsid w:val="002A405B"/>
    <w:rsid w:val="002B09A2"/>
    <w:rsid w:val="002B1811"/>
    <w:rsid w:val="002B43FA"/>
    <w:rsid w:val="002B75C9"/>
    <w:rsid w:val="002D0FFA"/>
    <w:rsid w:val="002D4576"/>
    <w:rsid w:val="002D48D1"/>
    <w:rsid w:val="002D59ED"/>
    <w:rsid w:val="002D5AA4"/>
    <w:rsid w:val="002D5D13"/>
    <w:rsid w:val="002D66CC"/>
    <w:rsid w:val="002E0D1C"/>
    <w:rsid w:val="002E49B0"/>
    <w:rsid w:val="002E6248"/>
    <w:rsid w:val="002F3AA3"/>
    <w:rsid w:val="002F4320"/>
    <w:rsid w:val="003003A2"/>
    <w:rsid w:val="003006F8"/>
    <w:rsid w:val="00301412"/>
    <w:rsid w:val="00302B09"/>
    <w:rsid w:val="003057B3"/>
    <w:rsid w:val="00306231"/>
    <w:rsid w:val="00307143"/>
    <w:rsid w:val="003114FE"/>
    <w:rsid w:val="003118EB"/>
    <w:rsid w:val="003155BE"/>
    <w:rsid w:val="0031581B"/>
    <w:rsid w:val="0031671B"/>
    <w:rsid w:val="00321489"/>
    <w:rsid w:val="00322A7F"/>
    <w:rsid w:val="00323DE2"/>
    <w:rsid w:val="0032457D"/>
    <w:rsid w:val="003247DB"/>
    <w:rsid w:val="00326041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5111B"/>
    <w:rsid w:val="00352315"/>
    <w:rsid w:val="003565BB"/>
    <w:rsid w:val="003608C1"/>
    <w:rsid w:val="003630D4"/>
    <w:rsid w:val="003668E1"/>
    <w:rsid w:val="00370DC0"/>
    <w:rsid w:val="003733B2"/>
    <w:rsid w:val="00374EE0"/>
    <w:rsid w:val="00375E36"/>
    <w:rsid w:val="00377409"/>
    <w:rsid w:val="003825AE"/>
    <w:rsid w:val="00382934"/>
    <w:rsid w:val="00383EEE"/>
    <w:rsid w:val="00386D01"/>
    <w:rsid w:val="00386FC9"/>
    <w:rsid w:val="003873E9"/>
    <w:rsid w:val="00387753"/>
    <w:rsid w:val="00387810"/>
    <w:rsid w:val="003904DA"/>
    <w:rsid w:val="00390E79"/>
    <w:rsid w:val="0039254D"/>
    <w:rsid w:val="003955E4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5F94"/>
    <w:rsid w:val="003B613E"/>
    <w:rsid w:val="003B6BCA"/>
    <w:rsid w:val="003B7AB0"/>
    <w:rsid w:val="003C1424"/>
    <w:rsid w:val="003C1CE6"/>
    <w:rsid w:val="003C2CF5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3BDE"/>
    <w:rsid w:val="003F58D2"/>
    <w:rsid w:val="004011B3"/>
    <w:rsid w:val="004039BB"/>
    <w:rsid w:val="00403AFF"/>
    <w:rsid w:val="00406577"/>
    <w:rsid w:val="0040670B"/>
    <w:rsid w:val="00406B45"/>
    <w:rsid w:val="00407E74"/>
    <w:rsid w:val="00410BE7"/>
    <w:rsid w:val="004114FB"/>
    <w:rsid w:val="00411A28"/>
    <w:rsid w:val="00411F66"/>
    <w:rsid w:val="00414951"/>
    <w:rsid w:val="00414974"/>
    <w:rsid w:val="00414CD3"/>
    <w:rsid w:val="00422108"/>
    <w:rsid w:val="00422274"/>
    <w:rsid w:val="00422537"/>
    <w:rsid w:val="004225D5"/>
    <w:rsid w:val="00422A06"/>
    <w:rsid w:val="00423E82"/>
    <w:rsid w:val="0042427B"/>
    <w:rsid w:val="00424887"/>
    <w:rsid w:val="00424D4B"/>
    <w:rsid w:val="0042643C"/>
    <w:rsid w:val="004269DD"/>
    <w:rsid w:val="00426CA6"/>
    <w:rsid w:val="00427A53"/>
    <w:rsid w:val="00432F96"/>
    <w:rsid w:val="00433B94"/>
    <w:rsid w:val="00434177"/>
    <w:rsid w:val="00434DB7"/>
    <w:rsid w:val="00435176"/>
    <w:rsid w:val="004416E1"/>
    <w:rsid w:val="00441FBF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6DAE"/>
    <w:rsid w:val="00457443"/>
    <w:rsid w:val="004575D9"/>
    <w:rsid w:val="004614C0"/>
    <w:rsid w:val="00465C03"/>
    <w:rsid w:val="004671C6"/>
    <w:rsid w:val="004704B5"/>
    <w:rsid w:val="0047063A"/>
    <w:rsid w:val="00471AD4"/>
    <w:rsid w:val="00473907"/>
    <w:rsid w:val="00474821"/>
    <w:rsid w:val="004753E7"/>
    <w:rsid w:val="00475813"/>
    <w:rsid w:val="00475BB4"/>
    <w:rsid w:val="00476615"/>
    <w:rsid w:val="00476E75"/>
    <w:rsid w:val="004777EE"/>
    <w:rsid w:val="00477CD3"/>
    <w:rsid w:val="0048155B"/>
    <w:rsid w:val="004821D6"/>
    <w:rsid w:val="00482443"/>
    <w:rsid w:val="00484B8D"/>
    <w:rsid w:val="00485538"/>
    <w:rsid w:val="0048651E"/>
    <w:rsid w:val="004925EB"/>
    <w:rsid w:val="004925FE"/>
    <w:rsid w:val="00492F42"/>
    <w:rsid w:val="00496630"/>
    <w:rsid w:val="00497FA7"/>
    <w:rsid w:val="004A0C09"/>
    <w:rsid w:val="004A0FF4"/>
    <w:rsid w:val="004A2297"/>
    <w:rsid w:val="004A3B89"/>
    <w:rsid w:val="004A470C"/>
    <w:rsid w:val="004A4F8F"/>
    <w:rsid w:val="004A7E66"/>
    <w:rsid w:val="004B06EB"/>
    <w:rsid w:val="004B08A3"/>
    <w:rsid w:val="004B2A77"/>
    <w:rsid w:val="004B47C0"/>
    <w:rsid w:val="004B633A"/>
    <w:rsid w:val="004B65F9"/>
    <w:rsid w:val="004B6E86"/>
    <w:rsid w:val="004C1AA8"/>
    <w:rsid w:val="004C4D4E"/>
    <w:rsid w:val="004C69A9"/>
    <w:rsid w:val="004D1677"/>
    <w:rsid w:val="004D6E01"/>
    <w:rsid w:val="004E0940"/>
    <w:rsid w:val="004E1DB3"/>
    <w:rsid w:val="004E53EF"/>
    <w:rsid w:val="004E6DC4"/>
    <w:rsid w:val="004F32FE"/>
    <w:rsid w:val="004F3B15"/>
    <w:rsid w:val="004F3B8B"/>
    <w:rsid w:val="004F43A5"/>
    <w:rsid w:val="004F7DAE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EA2"/>
    <w:rsid w:val="0052298C"/>
    <w:rsid w:val="00522D09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2D07"/>
    <w:rsid w:val="005444A6"/>
    <w:rsid w:val="0054744C"/>
    <w:rsid w:val="0055057A"/>
    <w:rsid w:val="00550CA5"/>
    <w:rsid w:val="0055175E"/>
    <w:rsid w:val="0055368F"/>
    <w:rsid w:val="00554B68"/>
    <w:rsid w:val="0055517E"/>
    <w:rsid w:val="00557BEE"/>
    <w:rsid w:val="005625C9"/>
    <w:rsid w:val="00563F7A"/>
    <w:rsid w:val="005652EF"/>
    <w:rsid w:val="0056714A"/>
    <w:rsid w:val="005675FB"/>
    <w:rsid w:val="00571881"/>
    <w:rsid w:val="00572FE2"/>
    <w:rsid w:val="005741E6"/>
    <w:rsid w:val="005760E6"/>
    <w:rsid w:val="0057613E"/>
    <w:rsid w:val="005768DF"/>
    <w:rsid w:val="00577957"/>
    <w:rsid w:val="0058024F"/>
    <w:rsid w:val="005834EB"/>
    <w:rsid w:val="0058365B"/>
    <w:rsid w:val="00583C2A"/>
    <w:rsid w:val="00585765"/>
    <w:rsid w:val="005863BA"/>
    <w:rsid w:val="005864F0"/>
    <w:rsid w:val="00586682"/>
    <w:rsid w:val="0059236F"/>
    <w:rsid w:val="00593CEC"/>
    <w:rsid w:val="00593E5D"/>
    <w:rsid w:val="00594D7B"/>
    <w:rsid w:val="00594EB2"/>
    <w:rsid w:val="0059508A"/>
    <w:rsid w:val="00595873"/>
    <w:rsid w:val="005960A6"/>
    <w:rsid w:val="005A0E18"/>
    <w:rsid w:val="005A4D4B"/>
    <w:rsid w:val="005A7977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3387"/>
    <w:rsid w:val="005C3768"/>
    <w:rsid w:val="005C3C7B"/>
    <w:rsid w:val="005C42C3"/>
    <w:rsid w:val="005C44C8"/>
    <w:rsid w:val="005C4F38"/>
    <w:rsid w:val="005C6109"/>
    <w:rsid w:val="005C76A2"/>
    <w:rsid w:val="005D218B"/>
    <w:rsid w:val="005D31E0"/>
    <w:rsid w:val="005D357B"/>
    <w:rsid w:val="005D43BE"/>
    <w:rsid w:val="005D490E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51F1"/>
    <w:rsid w:val="00604297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1355"/>
    <w:rsid w:val="006324D8"/>
    <w:rsid w:val="00632A52"/>
    <w:rsid w:val="006333FD"/>
    <w:rsid w:val="006367E5"/>
    <w:rsid w:val="00637E8E"/>
    <w:rsid w:val="00642231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833"/>
    <w:rsid w:val="006548A7"/>
    <w:rsid w:val="0065554F"/>
    <w:rsid w:val="00655E3B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6904"/>
    <w:rsid w:val="00676CD0"/>
    <w:rsid w:val="00677EFD"/>
    <w:rsid w:val="00681A59"/>
    <w:rsid w:val="00683BD1"/>
    <w:rsid w:val="00684CE1"/>
    <w:rsid w:val="0068541F"/>
    <w:rsid w:val="00685D3E"/>
    <w:rsid w:val="00686D4C"/>
    <w:rsid w:val="0069074C"/>
    <w:rsid w:val="00690EE2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2E17"/>
    <w:rsid w:val="006B5827"/>
    <w:rsid w:val="006B582C"/>
    <w:rsid w:val="006B5BEE"/>
    <w:rsid w:val="006B74BD"/>
    <w:rsid w:val="006C1D98"/>
    <w:rsid w:val="006C2824"/>
    <w:rsid w:val="006C5140"/>
    <w:rsid w:val="006C580E"/>
    <w:rsid w:val="006C6210"/>
    <w:rsid w:val="006D059D"/>
    <w:rsid w:val="006D0C5C"/>
    <w:rsid w:val="006D24F1"/>
    <w:rsid w:val="006D3346"/>
    <w:rsid w:val="006D46F3"/>
    <w:rsid w:val="006D53D2"/>
    <w:rsid w:val="006D5EDF"/>
    <w:rsid w:val="006D650F"/>
    <w:rsid w:val="006D7047"/>
    <w:rsid w:val="006E0157"/>
    <w:rsid w:val="006E2C5D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536B"/>
    <w:rsid w:val="006F54DD"/>
    <w:rsid w:val="00700C2B"/>
    <w:rsid w:val="00704D4F"/>
    <w:rsid w:val="007075E3"/>
    <w:rsid w:val="0071410C"/>
    <w:rsid w:val="00714A2F"/>
    <w:rsid w:val="007150CA"/>
    <w:rsid w:val="00717C99"/>
    <w:rsid w:val="007204AD"/>
    <w:rsid w:val="00724C4B"/>
    <w:rsid w:val="00726086"/>
    <w:rsid w:val="007262FB"/>
    <w:rsid w:val="007271B9"/>
    <w:rsid w:val="0072779D"/>
    <w:rsid w:val="007301A2"/>
    <w:rsid w:val="007324E4"/>
    <w:rsid w:val="007337E3"/>
    <w:rsid w:val="0073546A"/>
    <w:rsid w:val="0073617E"/>
    <w:rsid w:val="0073644A"/>
    <w:rsid w:val="00740979"/>
    <w:rsid w:val="00740E49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FEB"/>
    <w:rsid w:val="00761FD8"/>
    <w:rsid w:val="00762568"/>
    <w:rsid w:val="007637C2"/>
    <w:rsid w:val="007643EC"/>
    <w:rsid w:val="00767A09"/>
    <w:rsid w:val="00767CF5"/>
    <w:rsid w:val="007732AC"/>
    <w:rsid w:val="00774F9C"/>
    <w:rsid w:val="00775ECD"/>
    <w:rsid w:val="00776E0C"/>
    <w:rsid w:val="007807CB"/>
    <w:rsid w:val="00781A4A"/>
    <w:rsid w:val="007822C7"/>
    <w:rsid w:val="00783F8B"/>
    <w:rsid w:val="007849C2"/>
    <w:rsid w:val="00784A2D"/>
    <w:rsid w:val="00786D99"/>
    <w:rsid w:val="00791798"/>
    <w:rsid w:val="007936BB"/>
    <w:rsid w:val="00794D28"/>
    <w:rsid w:val="00794F4F"/>
    <w:rsid w:val="00796B2D"/>
    <w:rsid w:val="007A14ED"/>
    <w:rsid w:val="007A1540"/>
    <w:rsid w:val="007A48A5"/>
    <w:rsid w:val="007A48B4"/>
    <w:rsid w:val="007A4A63"/>
    <w:rsid w:val="007A62ED"/>
    <w:rsid w:val="007A722D"/>
    <w:rsid w:val="007B1002"/>
    <w:rsid w:val="007B1649"/>
    <w:rsid w:val="007B18B5"/>
    <w:rsid w:val="007B5ED8"/>
    <w:rsid w:val="007B7F93"/>
    <w:rsid w:val="007C0334"/>
    <w:rsid w:val="007C1839"/>
    <w:rsid w:val="007C2A1F"/>
    <w:rsid w:val="007C3BCD"/>
    <w:rsid w:val="007C6989"/>
    <w:rsid w:val="007D0C56"/>
    <w:rsid w:val="007D1E79"/>
    <w:rsid w:val="007D2CB1"/>
    <w:rsid w:val="007D4D90"/>
    <w:rsid w:val="007D530A"/>
    <w:rsid w:val="007E0DFE"/>
    <w:rsid w:val="007E3050"/>
    <w:rsid w:val="007E3D51"/>
    <w:rsid w:val="007E4F68"/>
    <w:rsid w:val="007F242B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ECB"/>
    <w:rsid w:val="00807361"/>
    <w:rsid w:val="0081507E"/>
    <w:rsid w:val="00817D87"/>
    <w:rsid w:val="0082044C"/>
    <w:rsid w:val="00820D8C"/>
    <w:rsid w:val="008226BB"/>
    <w:rsid w:val="00824764"/>
    <w:rsid w:val="00824868"/>
    <w:rsid w:val="00824A8B"/>
    <w:rsid w:val="0083089F"/>
    <w:rsid w:val="008316A5"/>
    <w:rsid w:val="00831F43"/>
    <w:rsid w:val="00833B7B"/>
    <w:rsid w:val="0083490D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3AC5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368"/>
    <w:rsid w:val="00880915"/>
    <w:rsid w:val="00880B05"/>
    <w:rsid w:val="00880E88"/>
    <w:rsid w:val="008818C7"/>
    <w:rsid w:val="008843EB"/>
    <w:rsid w:val="00884BC3"/>
    <w:rsid w:val="00885F59"/>
    <w:rsid w:val="0088726D"/>
    <w:rsid w:val="00887C5E"/>
    <w:rsid w:val="00890726"/>
    <w:rsid w:val="0089093E"/>
    <w:rsid w:val="00890E6F"/>
    <w:rsid w:val="008912D9"/>
    <w:rsid w:val="008934DA"/>
    <w:rsid w:val="00895D4D"/>
    <w:rsid w:val="008A0595"/>
    <w:rsid w:val="008A1649"/>
    <w:rsid w:val="008A1C25"/>
    <w:rsid w:val="008A20AF"/>
    <w:rsid w:val="008A30E1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5384"/>
    <w:rsid w:val="008C5A34"/>
    <w:rsid w:val="008C5D29"/>
    <w:rsid w:val="008C5D32"/>
    <w:rsid w:val="008C6B95"/>
    <w:rsid w:val="008C7083"/>
    <w:rsid w:val="008D0333"/>
    <w:rsid w:val="008D3641"/>
    <w:rsid w:val="008D37CD"/>
    <w:rsid w:val="008D71D9"/>
    <w:rsid w:val="008E2693"/>
    <w:rsid w:val="008E3657"/>
    <w:rsid w:val="008E44EF"/>
    <w:rsid w:val="008E4DC5"/>
    <w:rsid w:val="008E5B13"/>
    <w:rsid w:val="008E7B50"/>
    <w:rsid w:val="008F384A"/>
    <w:rsid w:val="008F4649"/>
    <w:rsid w:val="008F7DFF"/>
    <w:rsid w:val="009011C1"/>
    <w:rsid w:val="00902168"/>
    <w:rsid w:val="00903C9D"/>
    <w:rsid w:val="0090452C"/>
    <w:rsid w:val="009052F6"/>
    <w:rsid w:val="009053B2"/>
    <w:rsid w:val="00906327"/>
    <w:rsid w:val="00907024"/>
    <w:rsid w:val="0090744D"/>
    <w:rsid w:val="00907D21"/>
    <w:rsid w:val="009104D4"/>
    <w:rsid w:val="00915496"/>
    <w:rsid w:val="00916924"/>
    <w:rsid w:val="009169F7"/>
    <w:rsid w:val="009172DD"/>
    <w:rsid w:val="00922456"/>
    <w:rsid w:val="0092561A"/>
    <w:rsid w:val="00927F1E"/>
    <w:rsid w:val="009313F4"/>
    <w:rsid w:val="00936909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D3E"/>
    <w:rsid w:val="00954D5C"/>
    <w:rsid w:val="00960A7A"/>
    <w:rsid w:val="009635DC"/>
    <w:rsid w:val="00964CC5"/>
    <w:rsid w:val="009656A2"/>
    <w:rsid w:val="00967D01"/>
    <w:rsid w:val="00970908"/>
    <w:rsid w:val="009711CF"/>
    <w:rsid w:val="00974469"/>
    <w:rsid w:val="00975BCE"/>
    <w:rsid w:val="00976803"/>
    <w:rsid w:val="00976AFC"/>
    <w:rsid w:val="009777EB"/>
    <w:rsid w:val="009808DE"/>
    <w:rsid w:val="0098458A"/>
    <w:rsid w:val="00985D7B"/>
    <w:rsid w:val="00992460"/>
    <w:rsid w:val="00997E51"/>
    <w:rsid w:val="009A1207"/>
    <w:rsid w:val="009A1870"/>
    <w:rsid w:val="009B02FD"/>
    <w:rsid w:val="009B17BE"/>
    <w:rsid w:val="009B1BB2"/>
    <w:rsid w:val="009B2ED9"/>
    <w:rsid w:val="009B4FCB"/>
    <w:rsid w:val="009B5E61"/>
    <w:rsid w:val="009C039B"/>
    <w:rsid w:val="009C128B"/>
    <w:rsid w:val="009C1323"/>
    <w:rsid w:val="009C2F00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6F77"/>
    <w:rsid w:val="009E15F3"/>
    <w:rsid w:val="009E19B9"/>
    <w:rsid w:val="009E1EC2"/>
    <w:rsid w:val="009E2A9A"/>
    <w:rsid w:val="009E4B6E"/>
    <w:rsid w:val="009E6A78"/>
    <w:rsid w:val="009E6ED4"/>
    <w:rsid w:val="009E73AD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515"/>
    <w:rsid w:val="00A13C53"/>
    <w:rsid w:val="00A14185"/>
    <w:rsid w:val="00A22E8B"/>
    <w:rsid w:val="00A2437E"/>
    <w:rsid w:val="00A25331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DB7"/>
    <w:rsid w:val="00A51DAC"/>
    <w:rsid w:val="00A521AF"/>
    <w:rsid w:val="00A52B41"/>
    <w:rsid w:val="00A52D9A"/>
    <w:rsid w:val="00A53094"/>
    <w:rsid w:val="00A54C74"/>
    <w:rsid w:val="00A55AF0"/>
    <w:rsid w:val="00A56C52"/>
    <w:rsid w:val="00A577DA"/>
    <w:rsid w:val="00A60BC7"/>
    <w:rsid w:val="00A61A31"/>
    <w:rsid w:val="00A66755"/>
    <w:rsid w:val="00A674DA"/>
    <w:rsid w:val="00A67A9B"/>
    <w:rsid w:val="00A700C2"/>
    <w:rsid w:val="00A734DB"/>
    <w:rsid w:val="00A73BDD"/>
    <w:rsid w:val="00A73BFB"/>
    <w:rsid w:val="00A74297"/>
    <w:rsid w:val="00A82AAD"/>
    <w:rsid w:val="00A85237"/>
    <w:rsid w:val="00A87107"/>
    <w:rsid w:val="00A87602"/>
    <w:rsid w:val="00A91025"/>
    <w:rsid w:val="00A9279D"/>
    <w:rsid w:val="00A93E98"/>
    <w:rsid w:val="00A94B42"/>
    <w:rsid w:val="00A958F6"/>
    <w:rsid w:val="00A97235"/>
    <w:rsid w:val="00AA1159"/>
    <w:rsid w:val="00AA260C"/>
    <w:rsid w:val="00AA3276"/>
    <w:rsid w:val="00AA576F"/>
    <w:rsid w:val="00AB0A69"/>
    <w:rsid w:val="00AB1601"/>
    <w:rsid w:val="00AB2374"/>
    <w:rsid w:val="00AB41EB"/>
    <w:rsid w:val="00AB51B7"/>
    <w:rsid w:val="00AC06B6"/>
    <w:rsid w:val="00AC2EEE"/>
    <w:rsid w:val="00AC49E0"/>
    <w:rsid w:val="00AC4A84"/>
    <w:rsid w:val="00AC7A3F"/>
    <w:rsid w:val="00AC7CAD"/>
    <w:rsid w:val="00AD03B4"/>
    <w:rsid w:val="00AD2FCD"/>
    <w:rsid w:val="00AD4A21"/>
    <w:rsid w:val="00AD69C1"/>
    <w:rsid w:val="00AD6B50"/>
    <w:rsid w:val="00AD7F70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5E0B"/>
    <w:rsid w:val="00B02386"/>
    <w:rsid w:val="00B027F4"/>
    <w:rsid w:val="00B038A6"/>
    <w:rsid w:val="00B03B49"/>
    <w:rsid w:val="00B066CA"/>
    <w:rsid w:val="00B069E4"/>
    <w:rsid w:val="00B13E80"/>
    <w:rsid w:val="00B1661B"/>
    <w:rsid w:val="00B20052"/>
    <w:rsid w:val="00B20923"/>
    <w:rsid w:val="00B245CE"/>
    <w:rsid w:val="00B25D89"/>
    <w:rsid w:val="00B26689"/>
    <w:rsid w:val="00B266AF"/>
    <w:rsid w:val="00B31AFB"/>
    <w:rsid w:val="00B34391"/>
    <w:rsid w:val="00B35874"/>
    <w:rsid w:val="00B36FCE"/>
    <w:rsid w:val="00B36FD8"/>
    <w:rsid w:val="00B37FCB"/>
    <w:rsid w:val="00B415DD"/>
    <w:rsid w:val="00B44FFC"/>
    <w:rsid w:val="00B47850"/>
    <w:rsid w:val="00B51FAC"/>
    <w:rsid w:val="00B51FDB"/>
    <w:rsid w:val="00B5270C"/>
    <w:rsid w:val="00B54E80"/>
    <w:rsid w:val="00B5564A"/>
    <w:rsid w:val="00B56C43"/>
    <w:rsid w:val="00B6053C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06E2"/>
    <w:rsid w:val="00B865FF"/>
    <w:rsid w:val="00B86B7C"/>
    <w:rsid w:val="00B87FEF"/>
    <w:rsid w:val="00B904E9"/>
    <w:rsid w:val="00B9120A"/>
    <w:rsid w:val="00B91DE5"/>
    <w:rsid w:val="00B926F4"/>
    <w:rsid w:val="00B936D1"/>
    <w:rsid w:val="00B94DF5"/>
    <w:rsid w:val="00B95219"/>
    <w:rsid w:val="00B96A98"/>
    <w:rsid w:val="00B97407"/>
    <w:rsid w:val="00B9768D"/>
    <w:rsid w:val="00B978F8"/>
    <w:rsid w:val="00B97973"/>
    <w:rsid w:val="00BA467B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EB3"/>
    <w:rsid w:val="00BC05E3"/>
    <w:rsid w:val="00BC11F6"/>
    <w:rsid w:val="00BC2096"/>
    <w:rsid w:val="00BC3406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5C5"/>
    <w:rsid w:val="00BF0FC4"/>
    <w:rsid w:val="00BF12E3"/>
    <w:rsid w:val="00BF16EE"/>
    <w:rsid w:val="00BF1B5D"/>
    <w:rsid w:val="00C00055"/>
    <w:rsid w:val="00C0431C"/>
    <w:rsid w:val="00C04B31"/>
    <w:rsid w:val="00C04DFE"/>
    <w:rsid w:val="00C05454"/>
    <w:rsid w:val="00C05FB0"/>
    <w:rsid w:val="00C06E09"/>
    <w:rsid w:val="00C1076E"/>
    <w:rsid w:val="00C1113C"/>
    <w:rsid w:val="00C14EEF"/>
    <w:rsid w:val="00C20371"/>
    <w:rsid w:val="00C20A4C"/>
    <w:rsid w:val="00C217B7"/>
    <w:rsid w:val="00C21FD3"/>
    <w:rsid w:val="00C22BC9"/>
    <w:rsid w:val="00C2377C"/>
    <w:rsid w:val="00C25EED"/>
    <w:rsid w:val="00C262CB"/>
    <w:rsid w:val="00C31EC4"/>
    <w:rsid w:val="00C323F2"/>
    <w:rsid w:val="00C355FF"/>
    <w:rsid w:val="00C37163"/>
    <w:rsid w:val="00C378EF"/>
    <w:rsid w:val="00C40A0D"/>
    <w:rsid w:val="00C41573"/>
    <w:rsid w:val="00C41CAA"/>
    <w:rsid w:val="00C4482D"/>
    <w:rsid w:val="00C4512C"/>
    <w:rsid w:val="00C46270"/>
    <w:rsid w:val="00C474F3"/>
    <w:rsid w:val="00C50906"/>
    <w:rsid w:val="00C52D9A"/>
    <w:rsid w:val="00C5491E"/>
    <w:rsid w:val="00C55C5B"/>
    <w:rsid w:val="00C56226"/>
    <w:rsid w:val="00C601CA"/>
    <w:rsid w:val="00C615AA"/>
    <w:rsid w:val="00C62CF0"/>
    <w:rsid w:val="00C63182"/>
    <w:rsid w:val="00C661E2"/>
    <w:rsid w:val="00C66F3A"/>
    <w:rsid w:val="00C7206D"/>
    <w:rsid w:val="00C730D3"/>
    <w:rsid w:val="00C74566"/>
    <w:rsid w:val="00C75083"/>
    <w:rsid w:val="00C75816"/>
    <w:rsid w:val="00C7633B"/>
    <w:rsid w:val="00C767F1"/>
    <w:rsid w:val="00C81BEB"/>
    <w:rsid w:val="00C83E91"/>
    <w:rsid w:val="00C857C4"/>
    <w:rsid w:val="00C86E35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820"/>
    <w:rsid w:val="00CB31E3"/>
    <w:rsid w:val="00CB497A"/>
    <w:rsid w:val="00CB7E17"/>
    <w:rsid w:val="00CC1060"/>
    <w:rsid w:val="00CC13E8"/>
    <w:rsid w:val="00CC2D90"/>
    <w:rsid w:val="00CC309D"/>
    <w:rsid w:val="00CC3401"/>
    <w:rsid w:val="00CC3E1A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5B01"/>
    <w:rsid w:val="00CE6492"/>
    <w:rsid w:val="00CF5918"/>
    <w:rsid w:val="00CF6E7A"/>
    <w:rsid w:val="00D01EC9"/>
    <w:rsid w:val="00D03E4A"/>
    <w:rsid w:val="00D05B98"/>
    <w:rsid w:val="00D1199E"/>
    <w:rsid w:val="00D12812"/>
    <w:rsid w:val="00D12C23"/>
    <w:rsid w:val="00D12CA3"/>
    <w:rsid w:val="00D13174"/>
    <w:rsid w:val="00D15A14"/>
    <w:rsid w:val="00D23FBC"/>
    <w:rsid w:val="00D24463"/>
    <w:rsid w:val="00D25920"/>
    <w:rsid w:val="00D27289"/>
    <w:rsid w:val="00D31539"/>
    <w:rsid w:val="00D31CE2"/>
    <w:rsid w:val="00D340E7"/>
    <w:rsid w:val="00D34FFB"/>
    <w:rsid w:val="00D362FE"/>
    <w:rsid w:val="00D36390"/>
    <w:rsid w:val="00D37C46"/>
    <w:rsid w:val="00D41F10"/>
    <w:rsid w:val="00D438A0"/>
    <w:rsid w:val="00D45A58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4D8C"/>
    <w:rsid w:val="00D653CD"/>
    <w:rsid w:val="00D659B9"/>
    <w:rsid w:val="00D66A4F"/>
    <w:rsid w:val="00D7084D"/>
    <w:rsid w:val="00D73192"/>
    <w:rsid w:val="00D73C03"/>
    <w:rsid w:val="00D74770"/>
    <w:rsid w:val="00D80792"/>
    <w:rsid w:val="00D80E35"/>
    <w:rsid w:val="00D8121D"/>
    <w:rsid w:val="00D81DEC"/>
    <w:rsid w:val="00D82D4A"/>
    <w:rsid w:val="00D83D7C"/>
    <w:rsid w:val="00D84E2F"/>
    <w:rsid w:val="00D8596C"/>
    <w:rsid w:val="00D87554"/>
    <w:rsid w:val="00D90849"/>
    <w:rsid w:val="00D90B47"/>
    <w:rsid w:val="00D91DF1"/>
    <w:rsid w:val="00D9598D"/>
    <w:rsid w:val="00D970F1"/>
    <w:rsid w:val="00DA0308"/>
    <w:rsid w:val="00DA3FAE"/>
    <w:rsid w:val="00DA487C"/>
    <w:rsid w:val="00DA5939"/>
    <w:rsid w:val="00DB06D5"/>
    <w:rsid w:val="00DB3E1D"/>
    <w:rsid w:val="00DB4E12"/>
    <w:rsid w:val="00DB4FE9"/>
    <w:rsid w:val="00DC0BF9"/>
    <w:rsid w:val="00DC12FD"/>
    <w:rsid w:val="00DC1794"/>
    <w:rsid w:val="00DC17ED"/>
    <w:rsid w:val="00DC1CDF"/>
    <w:rsid w:val="00DC3CE9"/>
    <w:rsid w:val="00DC3DE1"/>
    <w:rsid w:val="00DC3F2B"/>
    <w:rsid w:val="00DC45FD"/>
    <w:rsid w:val="00DC4B85"/>
    <w:rsid w:val="00DC5E4A"/>
    <w:rsid w:val="00DC5EDC"/>
    <w:rsid w:val="00DC6B1F"/>
    <w:rsid w:val="00DD2786"/>
    <w:rsid w:val="00DD365A"/>
    <w:rsid w:val="00DD3C80"/>
    <w:rsid w:val="00DD4FB2"/>
    <w:rsid w:val="00DE0409"/>
    <w:rsid w:val="00DE27BE"/>
    <w:rsid w:val="00DE3BFA"/>
    <w:rsid w:val="00DE3DE0"/>
    <w:rsid w:val="00DE407F"/>
    <w:rsid w:val="00DE4530"/>
    <w:rsid w:val="00DE640D"/>
    <w:rsid w:val="00DE64E7"/>
    <w:rsid w:val="00DF026F"/>
    <w:rsid w:val="00DF11FD"/>
    <w:rsid w:val="00DF245C"/>
    <w:rsid w:val="00DF3164"/>
    <w:rsid w:val="00DF6C19"/>
    <w:rsid w:val="00E03DFB"/>
    <w:rsid w:val="00E100B5"/>
    <w:rsid w:val="00E1385D"/>
    <w:rsid w:val="00E15C75"/>
    <w:rsid w:val="00E172BB"/>
    <w:rsid w:val="00E21419"/>
    <w:rsid w:val="00E23F89"/>
    <w:rsid w:val="00E246DA"/>
    <w:rsid w:val="00E256A8"/>
    <w:rsid w:val="00E26067"/>
    <w:rsid w:val="00E26081"/>
    <w:rsid w:val="00E2677C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7FA4"/>
    <w:rsid w:val="00E50540"/>
    <w:rsid w:val="00E527D0"/>
    <w:rsid w:val="00E52A47"/>
    <w:rsid w:val="00E53993"/>
    <w:rsid w:val="00E576BC"/>
    <w:rsid w:val="00E60BAC"/>
    <w:rsid w:val="00E61E05"/>
    <w:rsid w:val="00E625D8"/>
    <w:rsid w:val="00E66B38"/>
    <w:rsid w:val="00E676DE"/>
    <w:rsid w:val="00E67FF6"/>
    <w:rsid w:val="00E71043"/>
    <w:rsid w:val="00E7122F"/>
    <w:rsid w:val="00E749A2"/>
    <w:rsid w:val="00E74F62"/>
    <w:rsid w:val="00E75962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2EF7"/>
    <w:rsid w:val="00EA256E"/>
    <w:rsid w:val="00EA3204"/>
    <w:rsid w:val="00EA3FC9"/>
    <w:rsid w:val="00EA47A6"/>
    <w:rsid w:val="00EA4DFB"/>
    <w:rsid w:val="00EA4E29"/>
    <w:rsid w:val="00EA7598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4320"/>
    <w:rsid w:val="00ED64C6"/>
    <w:rsid w:val="00ED7866"/>
    <w:rsid w:val="00EE0342"/>
    <w:rsid w:val="00EE0E69"/>
    <w:rsid w:val="00EE18C7"/>
    <w:rsid w:val="00EE37DC"/>
    <w:rsid w:val="00EE4244"/>
    <w:rsid w:val="00EE4A7B"/>
    <w:rsid w:val="00EE6071"/>
    <w:rsid w:val="00EE6D9E"/>
    <w:rsid w:val="00EF13FA"/>
    <w:rsid w:val="00EF27C8"/>
    <w:rsid w:val="00EF44AF"/>
    <w:rsid w:val="00EF4949"/>
    <w:rsid w:val="00EF5A93"/>
    <w:rsid w:val="00EF6E5E"/>
    <w:rsid w:val="00F0289A"/>
    <w:rsid w:val="00F02CC2"/>
    <w:rsid w:val="00F049F5"/>
    <w:rsid w:val="00F05207"/>
    <w:rsid w:val="00F06DA8"/>
    <w:rsid w:val="00F1047A"/>
    <w:rsid w:val="00F10C3B"/>
    <w:rsid w:val="00F11F21"/>
    <w:rsid w:val="00F1206D"/>
    <w:rsid w:val="00F15ED1"/>
    <w:rsid w:val="00F16865"/>
    <w:rsid w:val="00F2029F"/>
    <w:rsid w:val="00F21253"/>
    <w:rsid w:val="00F217C3"/>
    <w:rsid w:val="00F21F53"/>
    <w:rsid w:val="00F254FE"/>
    <w:rsid w:val="00F269AA"/>
    <w:rsid w:val="00F30FF0"/>
    <w:rsid w:val="00F3109E"/>
    <w:rsid w:val="00F31849"/>
    <w:rsid w:val="00F31A80"/>
    <w:rsid w:val="00F32923"/>
    <w:rsid w:val="00F350E7"/>
    <w:rsid w:val="00F362C9"/>
    <w:rsid w:val="00F37555"/>
    <w:rsid w:val="00F402D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9D9"/>
    <w:rsid w:val="00F61089"/>
    <w:rsid w:val="00F611A1"/>
    <w:rsid w:val="00F62795"/>
    <w:rsid w:val="00F65802"/>
    <w:rsid w:val="00F65A8D"/>
    <w:rsid w:val="00F665F5"/>
    <w:rsid w:val="00F67169"/>
    <w:rsid w:val="00F72A31"/>
    <w:rsid w:val="00F73C92"/>
    <w:rsid w:val="00F740A6"/>
    <w:rsid w:val="00F74DAE"/>
    <w:rsid w:val="00F80AC6"/>
    <w:rsid w:val="00F82C3A"/>
    <w:rsid w:val="00F83CEA"/>
    <w:rsid w:val="00F858C1"/>
    <w:rsid w:val="00F8774B"/>
    <w:rsid w:val="00F91048"/>
    <w:rsid w:val="00F911FB"/>
    <w:rsid w:val="00F94444"/>
    <w:rsid w:val="00F948C0"/>
    <w:rsid w:val="00F95631"/>
    <w:rsid w:val="00F9581D"/>
    <w:rsid w:val="00F95E4D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2BC7"/>
    <w:rsid w:val="00FB4DB6"/>
    <w:rsid w:val="00FB6AFC"/>
    <w:rsid w:val="00FB6C7D"/>
    <w:rsid w:val="00FB783F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D19"/>
    <w:rsid w:val="00FC7D49"/>
    <w:rsid w:val="00FD0D32"/>
    <w:rsid w:val="00FD0E9C"/>
    <w:rsid w:val="00FD1B8A"/>
    <w:rsid w:val="00FD1DA8"/>
    <w:rsid w:val="00FD3697"/>
    <w:rsid w:val="00FD73B2"/>
    <w:rsid w:val="00FD7738"/>
    <w:rsid w:val="00FD795C"/>
    <w:rsid w:val="00FE0FD9"/>
    <w:rsid w:val="00FE159C"/>
    <w:rsid w:val="00FE1843"/>
    <w:rsid w:val="00FE3B0B"/>
    <w:rsid w:val="00FE5207"/>
    <w:rsid w:val="00FE7112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45606</c:v>
                </c:pt>
                <c:pt idx="6">
                  <c:v>45636</c:v>
                </c:pt>
                <c:pt idx="7">
                  <c:v>45667</c:v>
                </c:pt>
                <c:pt idx="8">
                  <c:v>45698</c:v>
                </c:pt>
                <c:pt idx="9">
                  <c:v>45726</c:v>
                </c:pt>
                <c:pt idx="10">
                  <c:v>45757</c:v>
                </c:pt>
                <c:pt idx="11">
                  <c:v>45787</c:v>
                </c:pt>
                <c:pt idx="12">
                  <c:v>45818</c:v>
                </c:pt>
                <c:pt idx="13">
                  <c:v>45848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48</c:v>
                </c:pt>
                <c:pt idx="2">
                  <c:v>49</c:v>
                </c:pt>
                <c:pt idx="3">
                  <c:v>48</c:v>
                </c:pt>
                <c:pt idx="4">
                  <c:v>48</c:v>
                </c:pt>
                <c:pt idx="5">
                  <c:v>50</c:v>
                </c:pt>
                <c:pt idx="6">
                  <c:v>50</c:v>
                </c:pt>
                <c:pt idx="7">
                  <c:v>49</c:v>
                </c:pt>
                <c:pt idx="8">
                  <c:v>49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51</c:v>
                </c:pt>
                <c:pt idx="13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45606</c:v>
                </c:pt>
                <c:pt idx="6">
                  <c:v>45636</c:v>
                </c:pt>
                <c:pt idx="7">
                  <c:v>45667</c:v>
                </c:pt>
                <c:pt idx="8">
                  <c:v>45698</c:v>
                </c:pt>
                <c:pt idx="9">
                  <c:v>45726</c:v>
                </c:pt>
                <c:pt idx="10">
                  <c:v>45757</c:v>
                </c:pt>
                <c:pt idx="11">
                  <c:v>45787</c:v>
                </c:pt>
                <c:pt idx="12">
                  <c:v>45818</c:v>
                </c:pt>
                <c:pt idx="13">
                  <c:v>45848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295</c:v>
                </c:pt>
                <c:pt idx="2">
                  <c:v>302</c:v>
                </c:pt>
                <c:pt idx="3">
                  <c:v>304</c:v>
                </c:pt>
                <c:pt idx="4">
                  <c:v>304</c:v>
                </c:pt>
                <c:pt idx="5">
                  <c:v>301</c:v>
                </c:pt>
                <c:pt idx="6">
                  <c:v>299</c:v>
                </c:pt>
                <c:pt idx="7">
                  <c:v>309</c:v>
                </c:pt>
                <c:pt idx="8">
                  <c:v>313</c:v>
                </c:pt>
                <c:pt idx="9">
                  <c:v>320</c:v>
                </c:pt>
                <c:pt idx="10">
                  <c:v>322</c:v>
                </c:pt>
                <c:pt idx="11">
                  <c:v>322</c:v>
                </c:pt>
                <c:pt idx="12">
                  <c:v>326</c:v>
                </c:pt>
                <c:pt idx="13">
                  <c:v>313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551688"/>
        <c:axId val="307558744"/>
      </c:lineChart>
      <c:dateAx>
        <c:axId val="307551688"/>
        <c:scaling>
          <c:orientation val="minMax"/>
          <c:max val="45848"/>
          <c:min val="45483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55874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07558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551688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125</c:v>
                </c:pt>
                <c:pt idx="1">
                  <c:v>85</c:v>
                </c:pt>
                <c:pt idx="2">
                  <c:v>16</c:v>
                </c:pt>
                <c:pt idx="3">
                  <c:v>6</c:v>
                </c:pt>
                <c:pt idx="4">
                  <c:v>48</c:v>
                </c:pt>
                <c:pt idx="5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E378-B373-4574-BCEC-B1D4693E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649</cp:revision>
  <cp:lastPrinted>2025-03-11T14:35:00Z</cp:lastPrinted>
  <dcterms:created xsi:type="dcterms:W3CDTF">2025-02-11T08:22:00Z</dcterms:created>
  <dcterms:modified xsi:type="dcterms:W3CDTF">2025-07-16T06:13:00Z</dcterms:modified>
</cp:coreProperties>
</file>