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76BBAE58" w:rsidR="003B7AB0" w:rsidRPr="00E72BA6" w:rsidRDefault="003B7AB0" w:rsidP="00533C5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2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68A9" w:rsidRPr="00E72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E72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E72B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DD696F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5A72AF42" w:rsidR="003B7AB0" w:rsidRPr="00DD696F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68A9"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572DB846" w:rsidR="00855F5E" w:rsidRPr="00E72BA6" w:rsidRDefault="00C44481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58D75EA8" w:rsidR="00855F5E" w:rsidRPr="00DD696F" w:rsidRDefault="007A722D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76B3" w:rsidRPr="00DD696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7D4EEF95" w:rsidR="00855F5E" w:rsidRPr="006402F6" w:rsidRDefault="00464C6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2F3E405A" w:rsidR="00855F5E" w:rsidRPr="006402F6" w:rsidRDefault="00464C6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282F879C" w:rsidR="00855F5E" w:rsidRPr="00EF4D1E" w:rsidRDefault="00464C6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318621EF" w:rsidR="00855F5E" w:rsidRPr="00EF4D1E" w:rsidRDefault="00464C61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15,94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0ECB9721" w:rsidR="00855F5E" w:rsidRPr="00E72BA6" w:rsidRDefault="005C6109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10A4" w:rsidRPr="00E72B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4BC1733E" w:rsidR="00855F5E" w:rsidRPr="00DD696F" w:rsidRDefault="006577F1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41CC0BB3" w:rsidR="00855F5E" w:rsidRPr="006402F6" w:rsidRDefault="000D109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5BD29395" w:rsidR="00855F5E" w:rsidRPr="006402F6" w:rsidRDefault="000D109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6C3BB77D" w:rsidR="00855F5E" w:rsidRPr="00EF4D1E" w:rsidRDefault="000D109A" w:rsidP="00B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4051F17F" w:rsidR="00855F5E" w:rsidRPr="00EF4D1E" w:rsidRDefault="00B97015" w:rsidP="000D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0D109A" w:rsidRPr="00EF4D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69582C46" w:rsidR="00855F5E" w:rsidRPr="00E72BA6" w:rsidRDefault="00CA06E4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4481" w:rsidRPr="00E72BA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346274E9" w:rsidR="00855F5E" w:rsidRPr="00DD696F" w:rsidRDefault="00944D4B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76B3" w:rsidRPr="00DD69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49663BCD" w:rsidR="00855F5E" w:rsidRPr="006C423E" w:rsidRDefault="0062025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30CB" w:rsidRPr="006C4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11E4E64E" w:rsidR="00855F5E" w:rsidRPr="006C423E" w:rsidRDefault="007D2CB1" w:rsidP="00AF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30CB" w:rsidRPr="006C423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38FDEAAE" w:rsidR="00855F5E" w:rsidRPr="00D27C08" w:rsidRDefault="00483D1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30CB" w:rsidRPr="00D27C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0937E624" w:rsidR="00855F5E" w:rsidRPr="00D27C08" w:rsidRDefault="00483D15" w:rsidP="00AF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30CB" w:rsidRPr="00D27C08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</w:tr>
      <w:tr w:rsidR="00854960" w:rsidRPr="00752B05" w14:paraId="752F8FE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7F42A39A" w:rsidR="00855F5E" w:rsidRPr="00E72BA6" w:rsidRDefault="005C6109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1AB8301F" w:rsidR="00855F5E" w:rsidRPr="00DD696F" w:rsidRDefault="002652A2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5DEA" w:rsidRPr="00DD69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4CACA5D5" w:rsidR="00855F5E" w:rsidRPr="00DD696F" w:rsidRDefault="005A1794" w:rsidP="0086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67706BEC" w:rsidR="00855F5E" w:rsidRPr="00DD696F" w:rsidRDefault="005A1794" w:rsidP="004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3307A98D" w:rsidR="00855F5E" w:rsidRPr="00EF4D1E" w:rsidRDefault="005A179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5274CBD8" w:rsidR="00855F5E" w:rsidRPr="00EF4D1E" w:rsidRDefault="005A1794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77882E6A" w:rsidR="00855F5E" w:rsidRPr="00E72BA6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4A7B" w:rsidRPr="00E72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44481" w:rsidRPr="00E72B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3AB23D9A" w:rsidR="00855F5E" w:rsidRPr="00DD696F" w:rsidRDefault="002652A2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7B59"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A776B3" w:rsidRPr="00DD69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573A27EA" w:rsidR="00855F5E" w:rsidRPr="006C423E" w:rsidRDefault="00415EA8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573C" w:rsidRPr="006C42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2137444B" w:rsidR="00855F5E" w:rsidRPr="006C423E" w:rsidRDefault="007170B4" w:rsidP="00D05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573C" w:rsidRPr="006C423E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20AE00E1" w:rsidR="00855F5E" w:rsidRPr="00DD696F" w:rsidRDefault="00D0573C" w:rsidP="0071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7DD3AA40" w:rsidR="00855F5E" w:rsidRPr="00DD696F" w:rsidRDefault="00D0573C" w:rsidP="00415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76D0F4B0" w:rsidR="00855F5E" w:rsidRPr="00E72BA6" w:rsidRDefault="00E576BC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67CD2EFB" w:rsidR="00855F5E" w:rsidRPr="00DD696F" w:rsidRDefault="0087100D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5D5DEA" w:rsidRPr="00DD69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57429505" w:rsidR="00855F5E" w:rsidRPr="006402F6" w:rsidRDefault="006E35C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4BE07C03" w:rsidR="00855F5E" w:rsidRPr="006402F6" w:rsidRDefault="006E35C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39F54153" w:rsidR="00855F5E" w:rsidRPr="00EF4D1E" w:rsidRDefault="006E35C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4574F391" w:rsidR="00855F5E" w:rsidRPr="00EF4D1E" w:rsidRDefault="006E35C4" w:rsidP="004A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3B0EB806" w:rsidR="00855F5E" w:rsidRPr="00E72BA6" w:rsidRDefault="008C5D32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7E987C99" w:rsidR="00855F5E" w:rsidRPr="00DD696F" w:rsidRDefault="00C21FD3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9E0"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5C78E9A0" w:rsidR="00855F5E" w:rsidRPr="006C423E" w:rsidRDefault="00E305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3E8" w:rsidRPr="006C42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2650FC76" w:rsidR="00855F5E" w:rsidRPr="006C423E" w:rsidRDefault="00E30583" w:rsidP="00171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3E8" w:rsidRPr="006C423E"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60959AFC" w:rsidR="00855F5E" w:rsidRPr="00D27C08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3E8" w:rsidRPr="00D27C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3172926B" w:rsidR="00855F5E" w:rsidRPr="00D27C08" w:rsidRDefault="005D2330" w:rsidP="00171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3E8" w:rsidRPr="00D27C08"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20CA4074" w:rsidR="00855F5E" w:rsidRPr="00E72BA6" w:rsidRDefault="00CA06E4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07874BD5" w:rsidR="00855F5E" w:rsidRPr="00DD696F" w:rsidRDefault="005D5DEA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31116F99" w:rsidR="00855F5E" w:rsidRPr="00DD696F" w:rsidRDefault="001377A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78E58578" w:rsidR="00855F5E" w:rsidRPr="00DD696F" w:rsidRDefault="001377A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6A9F88BB" w:rsidR="00855F5E" w:rsidRPr="00DD696F" w:rsidRDefault="00464E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2906A094" w:rsidR="00855F5E" w:rsidRPr="00DD696F" w:rsidRDefault="00464E83" w:rsidP="0013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1377A2" w:rsidRPr="00DD696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68EB00CF" w:rsidR="00855F5E" w:rsidRPr="00E72BA6" w:rsidRDefault="005C6109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4C71736C" w:rsidR="00855F5E" w:rsidRPr="00DD696F" w:rsidRDefault="002652A2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421B4D2C" w:rsidR="00855F5E" w:rsidRPr="00DD696F" w:rsidRDefault="003975D0" w:rsidP="0083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54FAA174" w:rsidR="00855F5E" w:rsidRPr="00DD696F" w:rsidRDefault="003975D0" w:rsidP="0083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55C881FF" w:rsidR="00855F5E" w:rsidRPr="00EF4D1E" w:rsidRDefault="00830E4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5D0" w:rsidRPr="00EF4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33DB3A4B" w:rsidR="00855F5E" w:rsidRPr="00EF4D1E" w:rsidRDefault="003975D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74144FDC" w:rsidR="00855F5E" w:rsidRPr="00E72BA6" w:rsidRDefault="009D59A5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4481" w:rsidRPr="00E72BA6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7A1F28AF" w:rsidR="00855F5E" w:rsidRPr="00DD696F" w:rsidRDefault="002652A2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29A4"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A776B3" w:rsidRPr="00DD696F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24BC0721" w:rsidR="00855F5E" w:rsidRPr="006402F6" w:rsidRDefault="00307E62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729B2256" w:rsidR="00855F5E" w:rsidRPr="006402F6" w:rsidRDefault="00307E62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2C97F62A" w:rsidR="00855F5E" w:rsidRPr="00EF4D1E" w:rsidRDefault="004D5091" w:rsidP="00307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7E62" w:rsidRPr="00EF4D1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06A7C54D" w:rsidR="00855F5E" w:rsidRPr="00EF4D1E" w:rsidRDefault="00DA5AC8" w:rsidP="004D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7E62" w:rsidRPr="00EF4D1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240C8A65" w:rsidR="00855F5E" w:rsidRPr="00E72BA6" w:rsidRDefault="00A34307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10A4" w:rsidRPr="00E72B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562296A1" w:rsidR="00855F5E" w:rsidRPr="00DD696F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100D"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447E2746" w:rsidR="00855F5E" w:rsidRPr="00DD696F" w:rsidRDefault="00A2601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6DCED1AA" w:rsidR="00855F5E" w:rsidRPr="00DD696F" w:rsidRDefault="00FD741F" w:rsidP="00A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A26013" w:rsidRPr="00DD696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03B709CB" w:rsidR="00855F5E" w:rsidRPr="00EF4D1E" w:rsidRDefault="00FD741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6013" w:rsidRPr="00EF4D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21F7246D" w:rsidR="00855F5E" w:rsidRPr="00EF4D1E" w:rsidRDefault="00A2601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23884B24" w:rsidR="00855F5E" w:rsidRPr="00E72BA6" w:rsidRDefault="00F61089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4288B" w:rsidRPr="00E72B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3DDF570A" w:rsidR="00855F5E" w:rsidRPr="00DD696F" w:rsidRDefault="002652A2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FA2" w:rsidRPr="00DD696F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016A89B3" w:rsidR="00855F5E" w:rsidRPr="00DD696F" w:rsidRDefault="0033632C" w:rsidP="0068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5024D14E" w:rsidR="00855F5E" w:rsidRPr="00DD696F" w:rsidRDefault="0033632C" w:rsidP="0068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221086A0" w:rsidR="00855F5E" w:rsidRPr="00EF4D1E" w:rsidRDefault="003114F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632C" w:rsidRPr="00EF4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56FA5E5F" w:rsidR="00855F5E" w:rsidRPr="00EF4D1E" w:rsidRDefault="0033632C" w:rsidP="0079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1DB770F4" w:rsidR="00855F5E" w:rsidRPr="00E72BA6" w:rsidRDefault="00C37163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7CD" w:rsidRPr="00E72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6E4D3837" w:rsidR="00855F5E" w:rsidRPr="00DD696F" w:rsidRDefault="002652A2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58E"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52FA2" w:rsidRPr="00DD696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4025F83A" w:rsidR="00855F5E" w:rsidRPr="006C423E" w:rsidRDefault="001809BA" w:rsidP="0033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632C" w:rsidRPr="006C42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10446EE4" w:rsidR="00855F5E" w:rsidRPr="006C423E" w:rsidRDefault="001809BA" w:rsidP="0033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632C" w:rsidRPr="006C423E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4F4DEBA0" w:rsidR="00855F5E" w:rsidRPr="00DD696F" w:rsidRDefault="0033632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0EFE3A7E" w:rsidR="00855F5E" w:rsidRPr="00DD696F" w:rsidRDefault="0033632C" w:rsidP="00E5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33051CA4" w:rsidR="00855F5E" w:rsidRPr="00E72BA6" w:rsidRDefault="006E0157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4763AD56" w:rsidR="00855F5E" w:rsidRPr="00DD696F" w:rsidRDefault="002652A2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1377C55D" w:rsidR="00855F5E" w:rsidRPr="006402F6" w:rsidRDefault="00F920DB" w:rsidP="00CB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18A4" w:rsidRPr="006402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1A1A2CE0" w:rsidR="00855F5E" w:rsidRPr="006402F6" w:rsidRDefault="00CB18A4" w:rsidP="009E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7EA6B6A8" w:rsidR="00855F5E" w:rsidRPr="00EF4D1E" w:rsidRDefault="00CB18A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70F39968" w:rsidR="00855F5E" w:rsidRPr="00EF4D1E" w:rsidRDefault="00CB18A4" w:rsidP="00F92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229468BB" w:rsidR="00855F5E" w:rsidRPr="00E72BA6" w:rsidRDefault="00B9151C" w:rsidP="00F94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7E4E96F0" w:rsidR="00855F5E" w:rsidRPr="00DD696F" w:rsidRDefault="00C52FA2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5C47ACC7" w:rsidR="00855F5E" w:rsidRPr="006402F6" w:rsidRDefault="00CB18A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057B6291" w:rsidR="00855F5E" w:rsidRPr="006402F6" w:rsidRDefault="00CB18A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13A18EAF" w:rsidR="00855F5E" w:rsidRPr="00EF4D1E" w:rsidRDefault="00CB18A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60BBFF25" w:rsidR="00855F5E" w:rsidRPr="00EF4D1E" w:rsidRDefault="00CB18A4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3CE038B3" w:rsidR="00855F5E" w:rsidRPr="00E72BA6" w:rsidRDefault="00CA06E4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974" w:rsidRPr="00E72B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587602FE" w:rsidR="00855F5E" w:rsidRPr="00DD696F" w:rsidRDefault="00944D4B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2C3ADCFA" w:rsidR="00855F5E" w:rsidRPr="00DD696F" w:rsidRDefault="00CB18A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42E23FC1" w:rsidR="00855F5E" w:rsidRPr="00DD696F" w:rsidRDefault="00CB18A4" w:rsidP="008C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386C59B4" w:rsidR="00855F5E" w:rsidRPr="00DD696F" w:rsidRDefault="00CB18A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1258C01C" w:rsidR="00855F5E" w:rsidRPr="00DD696F" w:rsidRDefault="00CB18A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5B6673DB" w:rsidR="00855F5E" w:rsidRPr="00E72BA6" w:rsidRDefault="00A34307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2CB1A3BC" w:rsidR="00855F5E" w:rsidRPr="00DD696F" w:rsidRDefault="00697453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1BDA30AC" w:rsidR="00855F5E" w:rsidRPr="00DD696F" w:rsidRDefault="00F3240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71C77533" w:rsidR="00855F5E" w:rsidRPr="00DD696F" w:rsidRDefault="00F3240D" w:rsidP="0016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63BA2B94" w:rsidR="00855F5E" w:rsidRPr="00DD696F" w:rsidRDefault="00F3240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0075DB98" w:rsidR="00855F5E" w:rsidRPr="00DD696F" w:rsidRDefault="00F3240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2404C647" w:rsidR="00855F5E" w:rsidRPr="00E72BA6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F07AB" w:rsidRPr="00E72B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0349CE32" w:rsidR="00855F5E" w:rsidRPr="00DD696F" w:rsidRDefault="00807B59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776B3" w:rsidRPr="00DD69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51B4A702" w:rsidR="00855F5E" w:rsidRPr="00DD696F" w:rsidRDefault="00A63C4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0289EF86" w:rsidR="00855F5E" w:rsidRPr="00DD696F" w:rsidRDefault="00A63C4B" w:rsidP="00BA4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77686AD7" w:rsidR="00855F5E" w:rsidRPr="00EF4D1E" w:rsidRDefault="00A63C4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1F8B9009" w:rsidR="00855F5E" w:rsidRPr="00EF4D1E" w:rsidRDefault="00A63C4B" w:rsidP="009E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0F710A5E" w:rsidR="00855F5E" w:rsidRPr="00E72BA6" w:rsidRDefault="00CA06E4" w:rsidP="002F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59A5" w:rsidRPr="00E72B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44481" w:rsidRPr="00E72B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07AB" w:rsidRPr="00E72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6C60B2CC" w:rsidR="00855F5E" w:rsidRPr="00DD696F" w:rsidRDefault="00F529A4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07B59" w:rsidRPr="00DD69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776B3" w:rsidRPr="00DD696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6CF8DB68" w:rsidR="00855F5E" w:rsidRPr="006402F6" w:rsidRDefault="00C06E55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5EFF7DBA" w:rsidR="00855F5E" w:rsidRPr="006402F6" w:rsidRDefault="00C06E55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7E11BE5F" w:rsidR="00855F5E" w:rsidRPr="00EF4D1E" w:rsidRDefault="00C06E5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5700CE9A" w:rsidR="00855F5E" w:rsidRPr="00EF4D1E" w:rsidRDefault="00C06E5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5F1697B9" w:rsidR="00855F5E" w:rsidRPr="00E72BA6" w:rsidRDefault="000810A4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B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9151C" w:rsidRPr="00E72B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57B59D08" w:rsidR="00855F5E" w:rsidRPr="00DD696F" w:rsidRDefault="002652A2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40AF79C6" w:rsidR="00855F5E" w:rsidRPr="006402F6" w:rsidRDefault="005202D6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689210EC" w:rsidR="00855F5E" w:rsidRPr="006402F6" w:rsidRDefault="005202D6" w:rsidP="00654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08DE6F92" w:rsidR="00855F5E" w:rsidRPr="00EF4D1E" w:rsidRDefault="005202D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1A686BCC" w:rsidR="00855F5E" w:rsidRPr="00EF4D1E" w:rsidRDefault="005202D6" w:rsidP="0049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729F72CC" w:rsidR="00855F5E" w:rsidRPr="00F4288B" w:rsidRDefault="00C37163" w:rsidP="00F42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B915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803AC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041A041D" w:rsidR="00855F5E" w:rsidRPr="00C52FA2" w:rsidRDefault="00F2029F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C52F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4CBD1293" w:rsidR="00855F5E" w:rsidRPr="00803AC8" w:rsidRDefault="00EE5D7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7C45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6BB0BAFE" w:rsidR="00855F5E" w:rsidRPr="00803AC8" w:rsidRDefault="007C457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5,03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59C1C673" w:rsidR="00855F5E" w:rsidRPr="00803AC8" w:rsidRDefault="007C457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2F518CC3" w:rsidR="00855F5E" w:rsidRPr="00803AC8" w:rsidRDefault="007C4570" w:rsidP="0011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6,82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23B69610" w:rsidR="00855F5E" w:rsidRPr="00DD696F" w:rsidRDefault="00B9151C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D25103" w:rsidRPr="00DD69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5A4A3114" w:rsidR="00855F5E" w:rsidRPr="00DD696F" w:rsidRDefault="002652A2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52FA2" w:rsidRPr="00DD696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3EA74FC1" w:rsidR="00855F5E" w:rsidRPr="006402F6" w:rsidRDefault="00B552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5388831B" w:rsidR="00855F5E" w:rsidRPr="006402F6" w:rsidRDefault="00B552F3" w:rsidP="0099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0FDBEA95" w:rsidR="00855F5E" w:rsidRPr="00EF4D1E" w:rsidRDefault="00B552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0E9C5943" w:rsidR="00855F5E" w:rsidRPr="00EF4D1E" w:rsidRDefault="00B552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7BB6C339" w:rsidR="00855F5E" w:rsidRPr="00DD696F" w:rsidRDefault="008C5D32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151C" w:rsidRPr="00DD696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46A068BD" w:rsidR="00855F5E" w:rsidRPr="00DD696F" w:rsidRDefault="002652A2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5DEA" w:rsidRPr="00DD69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6F8CAFE9" w:rsidR="00855F5E" w:rsidRPr="00DD696F" w:rsidRDefault="0049449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1BD46156" w:rsidR="00855F5E" w:rsidRPr="00DD696F" w:rsidRDefault="00E75CAB" w:rsidP="00494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94491" w:rsidRPr="00DD696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486210FD" w:rsidR="00855F5E" w:rsidRPr="00EF4D1E" w:rsidRDefault="00E75CA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4491" w:rsidRPr="00EF4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2E1C184A" w:rsidR="00855F5E" w:rsidRPr="00EF4D1E" w:rsidRDefault="0049449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56F5A4EC" w:rsidR="00855F5E" w:rsidRPr="00DD696F" w:rsidRDefault="00B9151C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5AB3B27E" w:rsidR="00855F5E" w:rsidRPr="00DD696F" w:rsidRDefault="006B7FCB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2FA2" w:rsidRPr="00DD69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7462E02C" w:rsidR="00855F5E" w:rsidRPr="006402F6" w:rsidRDefault="000609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58DB712B" w:rsidR="00855F5E" w:rsidRPr="006402F6" w:rsidRDefault="000609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2F6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6676BBF5" w:rsidR="00855F5E" w:rsidRPr="00EF4D1E" w:rsidRDefault="0006090C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79464295" w:rsidR="00855F5E" w:rsidRPr="00EF4D1E" w:rsidRDefault="0006090C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2E4EC380" w:rsidR="00855F5E" w:rsidRPr="00DD696F" w:rsidRDefault="00F539D9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9151C" w:rsidRPr="00DD696F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0EE93D94" w:rsidR="00855F5E" w:rsidRPr="00DD696F" w:rsidRDefault="005D74A9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5D5DEA" w:rsidRPr="00DD69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63525647" w:rsidR="00855F5E" w:rsidRPr="006C423E" w:rsidRDefault="00081DA5" w:rsidP="00A7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1613" w:rsidRPr="006C42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61C8E035" w:rsidR="00855F5E" w:rsidRPr="006C423E" w:rsidRDefault="00081DA5" w:rsidP="00B6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2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1613" w:rsidRPr="006C423E"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3DC0B368" w:rsidR="00855F5E" w:rsidRPr="00D27C08" w:rsidRDefault="00A779FB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1613" w:rsidRPr="00D27C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78D41589" w:rsidR="00855F5E" w:rsidRPr="00D27C08" w:rsidRDefault="009653E5" w:rsidP="00B6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1613" w:rsidRPr="00D27C08">
              <w:rPr>
                <w:rFonts w:ascii="Times New Roman" w:hAnsi="Times New Roman" w:cs="Times New Roman"/>
                <w:sz w:val="20"/>
                <w:szCs w:val="20"/>
              </w:rPr>
              <w:t>1,79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317F2F09" w:rsidR="00855F5E" w:rsidRPr="00DD696F" w:rsidRDefault="00A34307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51C" w:rsidRPr="00DD696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113FFC72" w:rsidR="00855F5E" w:rsidRPr="00DD696F" w:rsidRDefault="00A4542C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577F1" w:rsidRPr="00DD69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648846D1" w:rsidR="00855F5E" w:rsidRPr="00DD696F" w:rsidRDefault="00C6489B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52D3A5DC" w:rsidR="00855F5E" w:rsidRPr="00DD696F" w:rsidRDefault="00C6489B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1F77698C" w:rsidR="00855F5E" w:rsidRPr="00EF4D1E" w:rsidRDefault="009653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2AC170CD" w:rsidR="00855F5E" w:rsidRPr="00EF4D1E" w:rsidRDefault="00C6489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1E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  <w:r w:rsidR="009653E5" w:rsidRPr="00EF4D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786F4268" w:rsidR="00855F5E" w:rsidRPr="00DD696F" w:rsidRDefault="006E0157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151C" w:rsidRPr="00DD696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1003AC0E" w:rsidR="00855F5E" w:rsidRPr="00DD696F" w:rsidRDefault="00997E51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7FCB" w:rsidRPr="00DD69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2FA2" w:rsidRPr="00DD69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6BE6017A" w:rsidR="00855F5E" w:rsidRPr="00DD696F" w:rsidRDefault="009011A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5E34666D" w:rsidR="00855F5E" w:rsidRPr="00DD696F" w:rsidRDefault="009011A7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608A4EB2" w:rsidR="00855F5E" w:rsidRPr="00DD696F" w:rsidRDefault="009653E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0DC71976" w:rsidR="00855F5E" w:rsidRPr="00DD696F" w:rsidRDefault="009653E5" w:rsidP="0090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9011A7" w:rsidRPr="00DD696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854960" w:rsidRPr="00752B05" w14:paraId="674C1A93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61D3D132" w:rsidR="00E47FA4" w:rsidRPr="00DD696F" w:rsidRDefault="00CA06E4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2F07AB"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C44481"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529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6D8A20E4" w:rsidR="00E47FA4" w:rsidRPr="00DD696F" w:rsidRDefault="00F529A4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3</w:t>
            </w:r>
            <w:r w:rsidR="00807B59"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  <w:r w:rsidR="00A776B3"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639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6E85707B" w:rsidR="00E47FA4" w:rsidRPr="00DD696F" w:rsidRDefault="009011A7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79C1C373" w:rsidR="00E47FA4" w:rsidRPr="00DD696F" w:rsidRDefault="009011A7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sz w:val="20"/>
                <w:szCs w:val="20"/>
              </w:rPr>
              <w:t>0,94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161A0CB9" w:rsidR="00E47FA4" w:rsidRPr="00DD696F" w:rsidRDefault="009653E5" w:rsidP="0090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011A7" w:rsidRPr="00DD696F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0305498D" w:rsidR="00E47FA4" w:rsidRPr="00DD696F" w:rsidRDefault="009011A7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sz w:val="20"/>
                <w:szCs w:val="20"/>
              </w:rPr>
              <w:t>2,88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382C11E0" w14:textId="337B8D27" w:rsidR="003C5D4D" w:rsidRPr="00D27C08" w:rsidRDefault="000A7976" w:rsidP="00D27C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>
        <w:rPr>
          <w:rFonts w:ascii="Times New Roman" w:hAnsi="Times New Roman" w:cs="Times New Roman"/>
          <w:sz w:val="24"/>
          <w:szCs w:val="24"/>
        </w:rPr>
        <w:t>период</w:t>
      </w:r>
      <w:r w:rsidR="00D163BF">
        <w:rPr>
          <w:rFonts w:ascii="Times New Roman" w:hAnsi="Times New Roman" w:cs="Times New Roman"/>
          <w:sz w:val="24"/>
          <w:szCs w:val="24"/>
        </w:rPr>
        <w:t xml:space="preserve"> с 10.10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10.</w:t>
      </w:r>
      <w:r w:rsidR="00D163B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число субъектов МСП в </w:t>
      </w:r>
      <w:r w:rsidR="00D163BF">
        <w:rPr>
          <w:rFonts w:ascii="Times New Roman" w:hAnsi="Times New Roman" w:cs="Times New Roman"/>
          <w:sz w:val="24"/>
          <w:szCs w:val="24"/>
        </w:rPr>
        <w:t>23</w:t>
      </w:r>
      <w:r w:rsidR="00F72A3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</w:t>
      </w:r>
      <w:r w:rsidRPr="00EF4D1E">
        <w:rPr>
          <w:rFonts w:ascii="Times New Roman" w:hAnsi="Times New Roman" w:cs="Times New Roman"/>
          <w:sz w:val="24"/>
          <w:szCs w:val="24"/>
        </w:rPr>
        <w:t>в г. Смоленск</w:t>
      </w:r>
      <w:r w:rsidR="0031671B" w:rsidRPr="00EF4D1E">
        <w:rPr>
          <w:rFonts w:ascii="Times New Roman" w:hAnsi="Times New Roman" w:cs="Times New Roman"/>
          <w:sz w:val="24"/>
          <w:szCs w:val="24"/>
        </w:rPr>
        <w:t>е</w:t>
      </w:r>
      <w:r w:rsidRPr="00EF4D1E">
        <w:rPr>
          <w:rFonts w:ascii="Times New Roman" w:hAnsi="Times New Roman" w:cs="Times New Roman"/>
          <w:sz w:val="24"/>
          <w:szCs w:val="24"/>
        </w:rPr>
        <w:t xml:space="preserve"> +</w:t>
      </w:r>
      <w:r w:rsidR="00316626" w:rsidRPr="00EF4D1E">
        <w:rPr>
          <w:rFonts w:ascii="Times New Roman" w:hAnsi="Times New Roman" w:cs="Times New Roman"/>
          <w:sz w:val="24"/>
          <w:szCs w:val="24"/>
        </w:rPr>
        <w:t>4</w:t>
      </w:r>
      <w:r w:rsidR="00D163BF" w:rsidRPr="00EF4D1E">
        <w:rPr>
          <w:rFonts w:ascii="Times New Roman" w:hAnsi="Times New Roman" w:cs="Times New Roman"/>
          <w:sz w:val="24"/>
          <w:szCs w:val="24"/>
        </w:rPr>
        <w:t>51</w:t>
      </w:r>
      <w:r w:rsidRPr="00EF4D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C1058" w:rsidRPr="00EF4D1E">
        <w:rPr>
          <w:rFonts w:ascii="Times New Roman" w:hAnsi="Times New Roman" w:cs="Times New Roman"/>
          <w:sz w:val="24"/>
          <w:szCs w:val="24"/>
        </w:rPr>
        <w:t>2,</w:t>
      </w:r>
      <w:r w:rsidR="00D163BF" w:rsidRPr="00EF4D1E">
        <w:rPr>
          <w:rFonts w:ascii="Times New Roman" w:hAnsi="Times New Roman" w:cs="Times New Roman"/>
          <w:sz w:val="24"/>
          <w:szCs w:val="24"/>
        </w:rPr>
        <w:t>2</w:t>
      </w:r>
      <w:r w:rsidR="0034731F" w:rsidRPr="00EF4D1E">
        <w:rPr>
          <w:rFonts w:ascii="Times New Roman" w:hAnsi="Times New Roman" w:cs="Times New Roman"/>
          <w:sz w:val="24"/>
          <w:szCs w:val="24"/>
        </w:rPr>
        <w:t>0</w:t>
      </w:r>
      <w:r w:rsidRPr="00EF4D1E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EF4D1E">
        <w:rPr>
          <w:rFonts w:ascii="Times New Roman" w:hAnsi="Times New Roman" w:cs="Times New Roman"/>
          <w:sz w:val="24"/>
          <w:szCs w:val="24"/>
        </w:rPr>
        <w:t xml:space="preserve"> +2</w:t>
      </w:r>
      <w:r w:rsidR="00D163BF" w:rsidRPr="00EF4D1E">
        <w:rPr>
          <w:rFonts w:ascii="Times New Roman" w:hAnsi="Times New Roman" w:cs="Times New Roman"/>
          <w:sz w:val="24"/>
          <w:szCs w:val="24"/>
        </w:rPr>
        <w:t>04</w:t>
      </w:r>
      <w:r w:rsidR="00CD1DDC" w:rsidRPr="00EF4D1E">
        <w:rPr>
          <w:rFonts w:ascii="Times New Roman" w:hAnsi="Times New Roman" w:cs="Times New Roman"/>
          <w:sz w:val="24"/>
          <w:szCs w:val="24"/>
        </w:rPr>
        <w:t xml:space="preserve"> </w:t>
      </w:r>
      <w:r w:rsidRPr="00EF4D1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4731F" w:rsidRPr="00EF4D1E">
        <w:rPr>
          <w:rFonts w:ascii="Times New Roman" w:hAnsi="Times New Roman" w:cs="Times New Roman"/>
          <w:sz w:val="24"/>
          <w:szCs w:val="24"/>
        </w:rPr>
        <w:t>7,</w:t>
      </w:r>
      <w:r w:rsidR="00D163BF" w:rsidRPr="00EF4D1E">
        <w:rPr>
          <w:rFonts w:ascii="Times New Roman" w:hAnsi="Times New Roman" w:cs="Times New Roman"/>
          <w:sz w:val="24"/>
          <w:szCs w:val="24"/>
        </w:rPr>
        <w:t>29</w:t>
      </w:r>
      <w:r w:rsidR="00CB7E17" w:rsidRPr="00EF4D1E">
        <w:rPr>
          <w:rFonts w:ascii="Times New Roman" w:hAnsi="Times New Roman" w:cs="Times New Roman"/>
          <w:sz w:val="24"/>
          <w:szCs w:val="24"/>
        </w:rPr>
        <w:t>%,</w:t>
      </w:r>
      <w:r w:rsidRPr="00EF4D1E">
        <w:rPr>
          <w:rFonts w:ascii="Times New Roman" w:hAnsi="Times New Roman" w:cs="Times New Roman"/>
          <w:sz w:val="24"/>
          <w:szCs w:val="24"/>
        </w:rPr>
        <w:t xml:space="preserve"> </w:t>
      </w:r>
      <w:r w:rsidR="00EC2CE3" w:rsidRPr="00EF4D1E">
        <w:rPr>
          <w:rFonts w:ascii="Times New Roman" w:hAnsi="Times New Roman" w:cs="Times New Roman"/>
          <w:bCs/>
          <w:sz w:val="24"/>
          <w:szCs w:val="24"/>
        </w:rPr>
        <w:t>Яр</w:t>
      </w:r>
      <w:r w:rsidR="005F3AE6" w:rsidRPr="00EF4D1E">
        <w:rPr>
          <w:rFonts w:ascii="Times New Roman" w:hAnsi="Times New Roman" w:cs="Times New Roman"/>
          <w:bCs/>
          <w:sz w:val="24"/>
          <w:szCs w:val="24"/>
        </w:rPr>
        <w:t xml:space="preserve">цевском </w:t>
      </w:r>
      <w:r w:rsidR="00DA74CE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 +</w:t>
      </w:r>
      <w:r w:rsidR="00877678" w:rsidRPr="00EF4D1E">
        <w:rPr>
          <w:rFonts w:ascii="Times New Roman" w:hAnsi="Times New Roman" w:cs="Times New Roman"/>
          <w:bCs/>
          <w:sz w:val="24"/>
          <w:szCs w:val="24"/>
        </w:rPr>
        <w:t>83</w:t>
      </w:r>
      <w:r w:rsidR="00EC2CE3" w:rsidRPr="00EF4D1E">
        <w:rPr>
          <w:rFonts w:ascii="Times New Roman" w:hAnsi="Times New Roman" w:cs="Times New Roman"/>
          <w:bCs/>
          <w:sz w:val="24"/>
          <w:szCs w:val="24"/>
        </w:rPr>
        <w:t xml:space="preserve"> ед. и</w:t>
      </w:r>
      <w:r w:rsidR="005F3AE6" w:rsidRPr="00EF4D1E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="00877678" w:rsidRPr="00EF4D1E">
        <w:rPr>
          <w:rFonts w:ascii="Times New Roman" w:hAnsi="Times New Roman" w:cs="Times New Roman"/>
          <w:bCs/>
          <w:sz w:val="24"/>
          <w:szCs w:val="24"/>
        </w:rPr>
        <w:t>4,71</w:t>
      </w:r>
      <w:r w:rsidR="00EC2CE3" w:rsidRPr="00EF4D1E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76768" w:rsidRPr="00EF4D1E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865055" w:rsidRPr="00EF4D1E">
        <w:rPr>
          <w:rFonts w:ascii="Times New Roman" w:hAnsi="Times New Roman" w:cs="Times New Roman"/>
          <w:sz w:val="24"/>
          <w:szCs w:val="24"/>
        </w:rPr>
        <w:t xml:space="preserve"> +39</w:t>
      </w:r>
      <w:r w:rsidR="00976768" w:rsidRPr="00EF4D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65055" w:rsidRPr="00EF4D1E">
        <w:rPr>
          <w:rFonts w:ascii="Times New Roman" w:hAnsi="Times New Roman" w:cs="Times New Roman"/>
          <w:sz w:val="24"/>
          <w:szCs w:val="24"/>
        </w:rPr>
        <w:t>6,25</w:t>
      </w:r>
      <w:r w:rsidR="00976768" w:rsidRPr="00EF4D1E">
        <w:rPr>
          <w:rFonts w:ascii="Times New Roman" w:hAnsi="Times New Roman" w:cs="Times New Roman"/>
          <w:sz w:val="24"/>
          <w:szCs w:val="24"/>
        </w:rPr>
        <w:t>%,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 xml:space="preserve"> Руд</w:t>
      </w:r>
      <w:r w:rsidR="008856B6" w:rsidRPr="00EF4D1E">
        <w:rPr>
          <w:rFonts w:ascii="Times New Roman" w:hAnsi="Times New Roman" w:cs="Times New Roman"/>
          <w:bCs/>
          <w:sz w:val="24"/>
          <w:szCs w:val="24"/>
        </w:rPr>
        <w:t>нянском муниципальном округе +38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 xml:space="preserve"> ед. или 4,</w:t>
      </w:r>
      <w:r w:rsidR="008856B6" w:rsidRPr="00EF4D1E">
        <w:rPr>
          <w:rFonts w:ascii="Times New Roman" w:hAnsi="Times New Roman" w:cs="Times New Roman"/>
          <w:bCs/>
          <w:sz w:val="24"/>
          <w:szCs w:val="24"/>
        </w:rPr>
        <w:t>69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>%, Сафоновском</w:t>
      </w:r>
      <w:r w:rsidR="00976768" w:rsidRPr="00EF4D1E">
        <w:rPr>
          <w:rFonts w:ascii="Times New Roman" w:hAnsi="Times New Roman" w:cs="Times New Roman"/>
          <w:sz w:val="24"/>
          <w:szCs w:val="24"/>
        </w:rPr>
        <w:t xml:space="preserve"> 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F4C2C" w:rsidRPr="00EF4D1E">
        <w:rPr>
          <w:rFonts w:ascii="Times New Roman" w:hAnsi="Times New Roman" w:cs="Times New Roman"/>
          <w:sz w:val="24"/>
          <w:szCs w:val="24"/>
        </w:rPr>
        <w:t xml:space="preserve"> +35</w:t>
      </w:r>
      <w:r w:rsidR="00976768" w:rsidRPr="00EF4D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F4C2C" w:rsidRPr="00EF4D1E">
        <w:rPr>
          <w:rFonts w:ascii="Times New Roman" w:hAnsi="Times New Roman" w:cs="Times New Roman"/>
          <w:sz w:val="24"/>
          <w:szCs w:val="24"/>
        </w:rPr>
        <w:t>2,19</w:t>
      </w:r>
      <w:r w:rsidR="00976768" w:rsidRPr="00EF4D1E">
        <w:rPr>
          <w:rFonts w:ascii="Times New Roman" w:hAnsi="Times New Roman" w:cs="Times New Roman"/>
          <w:sz w:val="24"/>
          <w:szCs w:val="24"/>
        </w:rPr>
        <w:t xml:space="preserve">%, </w:t>
      </w:r>
      <w:r w:rsidR="00C74A86" w:rsidRPr="00EF4D1E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C74A86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EF4D1E">
        <w:rPr>
          <w:rFonts w:ascii="Times New Roman" w:hAnsi="Times New Roman" w:cs="Times New Roman"/>
          <w:sz w:val="24"/>
          <w:szCs w:val="24"/>
        </w:rPr>
        <w:t xml:space="preserve"> +</w:t>
      </w:r>
      <w:r w:rsidR="00001471" w:rsidRPr="00EF4D1E">
        <w:rPr>
          <w:rFonts w:ascii="Times New Roman" w:hAnsi="Times New Roman" w:cs="Times New Roman"/>
          <w:sz w:val="24"/>
          <w:szCs w:val="24"/>
        </w:rPr>
        <w:t>33</w:t>
      </w:r>
      <w:r w:rsidR="00C74A86" w:rsidRPr="00EF4D1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A2DF2" w:rsidRPr="00EF4D1E">
        <w:rPr>
          <w:rFonts w:ascii="Times New Roman" w:hAnsi="Times New Roman" w:cs="Times New Roman"/>
          <w:sz w:val="24"/>
          <w:szCs w:val="24"/>
        </w:rPr>
        <w:t>1</w:t>
      </w:r>
      <w:r w:rsidR="00001471" w:rsidRPr="00EF4D1E">
        <w:rPr>
          <w:rFonts w:ascii="Times New Roman" w:hAnsi="Times New Roman" w:cs="Times New Roman"/>
          <w:sz w:val="24"/>
          <w:szCs w:val="24"/>
        </w:rPr>
        <w:t>5,94</w:t>
      </w:r>
      <w:r w:rsidR="00C74A86" w:rsidRPr="00EF4D1E">
        <w:rPr>
          <w:rFonts w:ascii="Times New Roman" w:hAnsi="Times New Roman" w:cs="Times New Roman"/>
          <w:sz w:val="24"/>
          <w:szCs w:val="24"/>
        </w:rPr>
        <w:t xml:space="preserve">%, </w:t>
      </w:r>
      <w:r w:rsidR="0074021B" w:rsidRPr="00EF4D1E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74021B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74021B" w:rsidRPr="00EF4D1E">
        <w:rPr>
          <w:rFonts w:ascii="Times New Roman" w:hAnsi="Times New Roman" w:cs="Times New Roman"/>
          <w:sz w:val="24"/>
          <w:szCs w:val="24"/>
        </w:rPr>
        <w:t xml:space="preserve"> +33 ед. или 1,33%, </w:t>
      </w:r>
      <w:r w:rsidR="00C74A86" w:rsidRPr="00EF4D1E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C74A86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E5603" w:rsidRPr="00EF4D1E">
        <w:rPr>
          <w:rFonts w:ascii="Times New Roman" w:hAnsi="Times New Roman" w:cs="Times New Roman"/>
          <w:sz w:val="24"/>
          <w:szCs w:val="24"/>
        </w:rPr>
        <w:t xml:space="preserve"> </w:t>
      </w:r>
      <w:r w:rsidR="00001471" w:rsidRPr="00EF4D1E">
        <w:rPr>
          <w:rFonts w:ascii="Times New Roman" w:hAnsi="Times New Roman" w:cs="Times New Roman"/>
          <w:sz w:val="24"/>
          <w:szCs w:val="24"/>
        </w:rPr>
        <w:t>+29</w:t>
      </w:r>
      <w:r w:rsidR="00976768" w:rsidRPr="00EF4D1E">
        <w:rPr>
          <w:rFonts w:ascii="Times New Roman" w:hAnsi="Times New Roman" w:cs="Times New Roman"/>
          <w:sz w:val="24"/>
          <w:szCs w:val="24"/>
        </w:rPr>
        <w:t> </w:t>
      </w:r>
      <w:r w:rsidR="00FB3D8E" w:rsidRPr="00EF4D1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01471" w:rsidRPr="00EF4D1E">
        <w:rPr>
          <w:rFonts w:ascii="Times New Roman" w:hAnsi="Times New Roman" w:cs="Times New Roman"/>
          <w:sz w:val="24"/>
          <w:szCs w:val="24"/>
        </w:rPr>
        <w:t>11,37</w:t>
      </w:r>
      <w:r w:rsidR="00C74A86" w:rsidRPr="00EF4D1E">
        <w:rPr>
          <w:rFonts w:ascii="Times New Roman" w:hAnsi="Times New Roman" w:cs="Times New Roman"/>
          <w:sz w:val="24"/>
          <w:szCs w:val="24"/>
        </w:rPr>
        <w:t xml:space="preserve">%, 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>Духовщинском муниципальном округе +</w:t>
      </w:r>
      <w:r w:rsidR="0074358D" w:rsidRPr="00EF4D1E">
        <w:rPr>
          <w:rFonts w:ascii="Times New Roman" w:hAnsi="Times New Roman" w:cs="Times New Roman"/>
          <w:bCs/>
          <w:sz w:val="24"/>
          <w:szCs w:val="24"/>
        </w:rPr>
        <w:t>24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> ед. или </w:t>
      </w:r>
      <w:r w:rsidR="0074358D" w:rsidRPr="00EF4D1E">
        <w:rPr>
          <w:rFonts w:ascii="Times New Roman" w:hAnsi="Times New Roman" w:cs="Times New Roman"/>
          <w:bCs/>
          <w:sz w:val="24"/>
          <w:szCs w:val="24"/>
        </w:rPr>
        <w:t>6,82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74021B" w:rsidRPr="00EF4D1E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 +24</w:t>
      </w:r>
      <w:r w:rsidR="00F5372A">
        <w:rPr>
          <w:rFonts w:ascii="Times New Roman" w:hAnsi="Times New Roman" w:cs="Times New Roman"/>
          <w:bCs/>
          <w:sz w:val="24"/>
          <w:szCs w:val="24"/>
        </w:rPr>
        <w:t> </w:t>
      </w:r>
      <w:r w:rsidR="0074021B" w:rsidRPr="00EF4D1E">
        <w:rPr>
          <w:rFonts w:ascii="Times New Roman" w:hAnsi="Times New Roman" w:cs="Times New Roman"/>
          <w:bCs/>
          <w:sz w:val="24"/>
          <w:szCs w:val="24"/>
        </w:rPr>
        <w:t>ед. или 4,20%,</w:t>
      </w:r>
      <w:r w:rsidR="00097D5C" w:rsidRPr="00097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D5C" w:rsidRPr="00EF4D1E">
        <w:rPr>
          <w:rFonts w:ascii="Times New Roman" w:hAnsi="Times New Roman" w:cs="Times New Roman"/>
          <w:bCs/>
          <w:sz w:val="24"/>
          <w:szCs w:val="24"/>
        </w:rPr>
        <w:t xml:space="preserve">Рославльском муниципальном округе +21 ед. или 1,18%, </w:t>
      </w:r>
      <w:r w:rsidR="00F16A2D" w:rsidRPr="00EF4D1E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976768" w:rsidRPr="00EF4D1E">
        <w:rPr>
          <w:rFonts w:ascii="Times New Roman" w:hAnsi="Times New Roman" w:cs="Times New Roman"/>
          <w:sz w:val="24"/>
          <w:szCs w:val="24"/>
        </w:rPr>
        <w:t xml:space="preserve"> </w:t>
      </w:r>
      <w:r w:rsidR="00976768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16A2D" w:rsidRPr="00EF4D1E">
        <w:rPr>
          <w:rFonts w:ascii="Times New Roman" w:hAnsi="Times New Roman" w:cs="Times New Roman"/>
          <w:sz w:val="24"/>
          <w:szCs w:val="24"/>
        </w:rPr>
        <w:t xml:space="preserve"> +19</w:t>
      </w:r>
      <w:r w:rsidR="00976768" w:rsidRPr="00EF4D1E">
        <w:rPr>
          <w:rFonts w:ascii="Times New Roman" w:hAnsi="Times New Roman" w:cs="Times New Roman"/>
          <w:sz w:val="24"/>
          <w:szCs w:val="24"/>
        </w:rPr>
        <w:t xml:space="preserve"> ед. или </w:t>
      </w:r>
      <w:r w:rsidR="00F16A2D" w:rsidRPr="00EF4D1E">
        <w:rPr>
          <w:rFonts w:ascii="Times New Roman" w:hAnsi="Times New Roman" w:cs="Times New Roman"/>
          <w:sz w:val="24"/>
          <w:szCs w:val="24"/>
        </w:rPr>
        <w:t>21,35</w:t>
      </w:r>
      <w:r w:rsidR="00976768" w:rsidRPr="00EF4D1E">
        <w:rPr>
          <w:rFonts w:ascii="Times New Roman" w:hAnsi="Times New Roman" w:cs="Times New Roman"/>
          <w:sz w:val="24"/>
          <w:szCs w:val="24"/>
        </w:rPr>
        <w:t>%</w:t>
      </w:r>
      <w:r w:rsidR="00CB2B42" w:rsidRPr="00EF4D1E">
        <w:rPr>
          <w:rFonts w:ascii="Times New Roman" w:hAnsi="Times New Roman" w:cs="Times New Roman"/>
          <w:sz w:val="24"/>
          <w:szCs w:val="24"/>
        </w:rPr>
        <w:t>,</w:t>
      </w:r>
      <w:r w:rsidR="00097D5C" w:rsidRPr="00097D5C">
        <w:rPr>
          <w:rFonts w:ascii="Times New Roman" w:hAnsi="Times New Roman" w:cs="Times New Roman"/>
          <w:sz w:val="24"/>
          <w:szCs w:val="24"/>
        </w:rPr>
        <w:t xml:space="preserve"> </w:t>
      </w:r>
      <w:r w:rsidR="00097D5C" w:rsidRPr="00EF4D1E">
        <w:rPr>
          <w:rFonts w:ascii="Times New Roman" w:hAnsi="Times New Roman" w:cs="Times New Roman"/>
          <w:sz w:val="24"/>
          <w:szCs w:val="24"/>
        </w:rPr>
        <w:t xml:space="preserve">Сычёвском </w:t>
      </w:r>
      <w:r w:rsidR="00097D5C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097D5C" w:rsidRPr="00EF4D1E">
        <w:rPr>
          <w:rFonts w:ascii="Times New Roman" w:hAnsi="Times New Roman" w:cs="Times New Roman"/>
          <w:sz w:val="24"/>
          <w:szCs w:val="24"/>
        </w:rPr>
        <w:t xml:space="preserve"> +16 ед. или 6,67</w:t>
      </w:r>
      <w:r w:rsidR="0074021B" w:rsidRPr="00EF4D1E">
        <w:rPr>
          <w:rFonts w:ascii="Times New Roman" w:hAnsi="Times New Roman" w:cs="Times New Roman"/>
          <w:sz w:val="24"/>
          <w:szCs w:val="24"/>
        </w:rPr>
        <w:t xml:space="preserve">%, </w:t>
      </w:r>
      <w:r w:rsidR="0074021B" w:rsidRPr="00EF4D1E">
        <w:rPr>
          <w:rFonts w:ascii="Times New Roman" w:hAnsi="Times New Roman" w:cs="Times New Roman"/>
          <w:bCs/>
          <w:sz w:val="24"/>
          <w:szCs w:val="24"/>
        </w:rPr>
        <w:t>Монастырщинском</w:t>
      </w:r>
      <w:r w:rsidR="0074021B" w:rsidRPr="00EF4D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4021B" w:rsidRPr="00EF4D1E">
        <w:rPr>
          <w:rFonts w:ascii="Times New Roman" w:hAnsi="Times New Roman" w:cs="Times New Roman"/>
          <w:bCs/>
          <w:sz w:val="24"/>
          <w:szCs w:val="24"/>
        </w:rPr>
        <w:t>муни</w:t>
      </w:r>
      <w:r w:rsidR="00F5372A">
        <w:rPr>
          <w:rFonts w:ascii="Times New Roman" w:hAnsi="Times New Roman" w:cs="Times New Roman"/>
          <w:bCs/>
          <w:sz w:val="24"/>
          <w:szCs w:val="24"/>
        </w:rPr>
        <w:t>ципальном округе +11 </w:t>
      </w:r>
      <w:r w:rsidR="0074021B" w:rsidRPr="00EF4D1E">
        <w:rPr>
          <w:rFonts w:ascii="Times New Roman" w:hAnsi="Times New Roman" w:cs="Times New Roman"/>
          <w:bCs/>
          <w:sz w:val="24"/>
          <w:szCs w:val="24"/>
        </w:rPr>
        <w:t>ед. или 5,88%,</w:t>
      </w:r>
      <w:r w:rsidR="00CB2B42" w:rsidRPr="00EF4D1E">
        <w:rPr>
          <w:rFonts w:ascii="Times New Roman" w:hAnsi="Times New Roman" w:cs="Times New Roman"/>
          <w:sz w:val="24"/>
          <w:szCs w:val="24"/>
        </w:rPr>
        <w:t xml:space="preserve"> </w:t>
      </w:r>
      <w:r w:rsidR="00CB2B42" w:rsidRPr="00EF4D1E">
        <w:rPr>
          <w:rFonts w:ascii="Times New Roman" w:hAnsi="Times New Roman" w:cs="Times New Roman"/>
          <w:bCs/>
          <w:sz w:val="24"/>
          <w:szCs w:val="24"/>
        </w:rPr>
        <w:t>Холм-Жирковском муниципальном округе</w:t>
      </w:r>
      <w:r w:rsidR="00CB2B42" w:rsidRPr="00EF4D1E">
        <w:rPr>
          <w:rFonts w:ascii="Times New Roman" w:hAnsi="Times New Roman" w:cs="Times New Roman"/>
          <w:sz w:val="24"/>
          <w:szCs w:val="24"/>
        </w:rPr>
        <w:t xml:space="preserve"> </w:t>
      </w:r>
      <w:r w:rsidR="00CB2B42" w:rsidRPr="00EF4D1E">
        <w:rPr>
          <w:rFonts w:ascii="Times New Roman" w:hAnsi="Times New Roman" w:cs="Times New Roman"/>
          <w:bCs/>
          <w:sz w:val="24"/>
          <w:szCs w:val="24"/>
        </w:rPr>
        <w:t>+11 ед. или 5,</w:t>
      </w:r>
      <w:r w:rsidR="00C15D7B" w:rsidRPr="00EF4D1E">
        <w:rPr>
          <w:rFonts w:ascii="Times New Roman" w:hAnsi="Times New Roman" w:cs="Times New Roman"/>
          <w:bCs/>
          <w:sz w:val="24"/>
          <w:szCs w:val="24"/>
        </w:rPr>
        <w:t>56</w:t>
      </w:r>
      <w:r w:rsidR="00CB2B42" w:rsidRPr="00EF4D1E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097D5C" w:rsidRPr="00EF4D1E">
        <w:rPr>
          <w:rFonts w:ascii="Times New Roman" w:hAnsi="Times New Roman" w:cs="Times New Roman"/>
          <w:bCs/>
          <w:sz w:val="24"/>
          <w:szCs w:val="24"/>
        </w:rPr>
        <w:t xml:space="preserve">Кардымовском муниципальном округе +11 ед. или 4,56%, </w:t>
      </w:r>
      <w:r w:rsidR="00EF4D1E" w:rsidRPr="00EF4D1E">
        <w:rPr>
          <w:rFonts w:ascii="Times New Roman" w:hAnsi="Times New Roman" w:cs="Times New Roman"/>
          <w:bCs/>
          <w:sz w:val="24"/>
          <w:szCs w:val="24"/>
        </w:rPr>
        <w:t>Демидовском муниципальном округе</w:t>
      </w:r>
      <w:r w:rsidR="00EF4D1E">
        <w:rPr>
          <w:rFonts w:ascii="Times New Roman" w:hAnsi="Times New Roman" w:cs="Times New Roman"/>
          <w:sz w:val="24"/>
          <w:szCs w:val="24"/>
        </w:rPr>
        <w:t xml:space="preserve"> </w:t>
      </w:r>
      <w:r w:rsidR="00EF4D1E" w:rsidRPr="00EF4D1E">
        <w:rPr>
          <w:rFonts w:ascii="Times New Roman" w:hAnsi="Times New Roman" w:cs="Times New Roman"/>
          <w:bCs/>
          <w:sz w:val="24"/>
          <w:szCs w:val="24"/>
        </w:rPr>
        <w:t xml:space="preserve">+11 ед. или 3,67%. </w:t>
      </w:r>
      <w:r w:rsidR="00EE5603">
        <w:rPr>
          <w:rFonts w:ascii="Times New Roman" w:hAnsi="Times New Roman" w:cs="Times New Roman"/>
          <w:sz w:val="24"/>
          <w:szCs w:val="24"/>
        </w:rPr>
        <w:t xml:space="preserve">В </w:t>
      </w:r>
      <w:r w:rsidR="00EF4D1E">
        <w:rPr>
          <w:rFonts w:ascii="Times New Roman" w:hAnsi="Times New Roman" w:cs="Times New Roman"/>
          <w:sz w:val="24"/>
          <w:szCs w:val="24"/>
        </w:rPr>
        <w:t>3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</w:t>
      </w:r>
      <w:r w:rsidR="00683BD1">
        <w:rPr>
          <w:rFonts w:ascii="Times New Roman" w:hAnsi="Times New Roman" w:cs="Times New Roman"/>
          <w:sz w:val="24"/>
          <w:szCs w:val="24"/>
        </w:rPr>
        <w:t>наблюдается спад количества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субъектов МСП: </w:t>
      </w:r>
      <w:r w:rsidR="00A53094" w:rsidRPr="002B6DE8">
        <w:rPr>
          <w:rFonts w:ascii="Times New Roman" w:hAnsi="Times New Roman" w:cs="Times New Roman"/>
          <w:sz w:val="24"/>
          <w:szCs w:val="24"/>
        </w:rPr>
        <w:t xml:space="preserve">в </w:t>
      </w:r>
      <w:r w:rsidR="00A53094" w:rsidRPr="00D27C08">
        <w:rPr>
          <w:rFonts w:ascii="Times New Roman" w:hAnsi="Times New Roman" w:cs="Times New Roman"/>
          <w:bCs/>
          <w:sz w:val="24"/>
          <w:szCs w:val="24"/>
        </w:rPr>
        <w:t>Ершичском</w:t>
      </w:r>
      <w:r w:rsidR="00A53094" w:rsidRPr="00D27C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F4D1E" w:rsidRPr="00D27C08">
        <w:rPr>
          <w:rFonts w:ascii="Times New Roman" w:hAnsi="Times New Roman" w:cs="Times New Roman"/>
          <w:bCs/>
          <w:sz w:val="24"/>
          <w:szCs w:val="24"/>
        </w:rPr>
        <w:t>муниципальном округе -9</w:t>
      </w:r>
      <w:r w:rsidR="00A53094" w:rsidRPr="00D27C08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D27C08" w:rsidRPr="00D27C08">
        <w:rPr>
          <w:rFonts w:ascii="Times New Roman" w:hAnsi="Times New Roman" w:cs="Times New Roman"/>
          <w:bCs/>
          <w:sz w:val="24"/>
          <w:szCs w:val="24"/>
        </w:rPr>
        <w:t>6,77</w:t>
      </w:r>
      <w:r w:rsidR="00A53094" w:rsidRPr="00D27C0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2B6DE8" w:rsidRPr="00D27C08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2B6DE8" w:rsidRPr="00D27C0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F4D1E" w:rsidRPr="00D27C08">
        <w:rPr>
          <w:rFonts w:ascii="Times New Roman" w:hAnsi="Times New Roman" w:cs="Times New Roman"/>
          <w:sz w:val="24"/>
          <w:szCs w:val="24"/>
        </w:rPr>
        <w:t xml:space="preserve"> -7</w:t>
      </w:r>
      <w:r w:rsidR="002B6DE8" w:rsidRPr="00D27C08">
        <w:rPr>
          <w:rFonts w:ascii="Times New Roman" w:hAnsi="Times New Roman" w:cs="Times New Roman"/>
          <w:sz w:val="24"/>
          <w:szCs w:val="24"/>
        </w:rPr>
        <w:t xml:space="preserve"> ед. или -1,</w:t>
      </w:r>
      <w:r w:rsidR="00EF4D1E" w:rsidRPr="00D27C08">
        <w:rPr>
          <w:rFonts w:ascii="Times New Roman" w:hAnsi="Times New Roman" w:cs="Times New Roman"/>
          <w:sz w:val="24"/>
          <w:szCs w:val="24"/>
        </w:rPr>
        <w:t>79</w:t>
      </w:r>
      <w:r w:rsidR="002B6DE8" w:rsidRPr="00D27C0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3C5D4D" w:rsidRPr="00D27C08">
        <w:rPr>
          <w:rFonts w:ascii="Times New Roman" w:hAnsi="Times New Roman" w:cs="Times New Roman"/>
          <w:bCs/>
          <w:sz w:val="24"/>
          <w:szCs w:val="24"/>
        </w:rPr>
        <w:t>Шумяч</w:t>
      </w:r>
      <w:r w:rsidR="003C5D4D" w:rsidRPr="002B6DE8">
        <w:rPr>
          <w:rFonts w:ascii="Times New Roman" w:hAnsi="Times New Roman" w:cs="Times New Roman"/>
          <w:bCs/>
          <w:sz w:val="24"/>
          <w:szCs w:val="24"/>
        </w:rPr>
        <w:t>ском муниципальном округе</w:t>
      </w:r>
      <w:r w:rsidR="003C5D4D" w:rsidRPr="002B6DE8">
        <w:rPr>
          <w:rFonts w:ascii="Times New Roman" w:hAnsi="Times New Roman" w:cs="Times New Roman"/>
          <w:sz w:val="24"/>
          <w:szCs w:val="24"/>
        </w:rPr>
        <w:t xml:space="preserve"> </w:t>
      </w:r>
      <w:r w:rsidR="00D27C08">
        <w:rPr>
          <w:rFonts w:ascii="Times New Roman" w:hAnsi="Times New Roman" w:cs="Times New Roman"/>
          <w:bCs/>
          <w:sz w:val="24"/>
          <w:szCs w:val="24"/>
        </w:rPr>
        <w:t>-1</w:t>
      </w:r>
      <w:r w:rsidR="002B6DE8" w:rsidRPr="002B6DE8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D27C08">
        <w:rPr>
          <w:rFonts w:ascii="Times New Roman" w:hAnsi="Times New Roman" w:cs="Times New Roman"/>
          <w:bCs/>
          <w:sz w:val="24"/>
          <w:szCs w:val="24"/>
        </w:rPr>
        <w:t>0,62</w:t>
      </w:r>
      <w:r w:rsidR="002B6DE8" w:rsidRPr="002B6DE8">
        <w:rPr>
          <w:rFonts w:ascii="Times New Roman" w:hAnsi="Times New Roman" w:cs="Times New Roman"/>
          <w:bCs/>
          <w:sz w:val="24"/>
          <w:szCs w:val="24"/>
        </w:rPr>
        <w:t>%.</w:t>
      </w:r>
      <w:r w:rsidR="00D27C08" w:rsidRPr="00D27C08">
        <w:rPr>
          <w:rFonts w:ascii="Times New Roman" w:hAnsi="Times New Roman" w:cs="Times New Roman"/>
          <w:sz w:val="24"/>
          <w:szCs w:val="24"/>
        </w:rPr>
        <w:t xml:space="preserve"> В </w:t>
      </w:r>
      <w:r w:rsidR="00D27C08" w:rsidRPr="00D27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Десногорске</w:t>
      </w:r>
      <w:r w:rsidR="00D27C08" w:rsidRPr="00D27C08">
        <w:rPr>
          <w:rFonts w:ascii="Times New Roman" w:hAnsi="Times New Roman" w:cs="Times New Roman"/>
          <w:sz w:val="24"/>
          <w:szCs w:val="24"/>
        </w:rPr>
        <w:t xml:space="preserve"> количество субъектов МСП осталось на прежднем уровне.</w:t>
      </w:r>
    </w:p>
    <w:p w14:paraId="0B781DD3" w14:textId="50B363CF" w:rsidR="006D650F" w:rsidRPr="006C423E" w:rsidRDefault="007E3D51" w:rsidP="006C42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BF244E">
        <w:rPr>
          <w:rFonts w:ascii="Times New Roman" w:hAnsi="Times New Roman" w:cs="Times New Roman"/>
          <w:sz w:val="24"/>
          <w:szCs w:val="24"/>
        </w:rPr>
        <w:t>21 муниципальном</w:t>
      </w:r>
      <w:r w:rsidR="00554B68">
        <w:rPr>
          <w:rFonts w:ascii="Times New Roman" w:hAnsi="Times New Roman" w:cs="Times New Roman"/>
          <w:sz w:val="24"/>
          <w:szCs w:val="24"/>
        </w:rPr>
        <w:t xml:space="preserve"> </w:t>
      </w:r>
      <w:r w:rsidR="00BF244E">
        <w:rPr>
          <w:rFonts w:ascii="Times New Roman" w:hAnsi="Times New Roman" w:cs="Times New Roman"/>
          <w:sz w:val="24"/>
          <w:szCs w:val="24"/>
        </w:rPr>
        <w:t>образовании</w:t>
      </w:r>
      <w:r w:rsidR="00820D8C">
        <w:rPr>
          <w:rFonts w:ascii="Times New Roman" w:hAnsi="Times New Roman" w:cs="Times New Roman"/>
          <w:sz w:val="24"/>
          <w:szCs w:val="24"/>
        </w:rPr>
        <w:t xml:space="preserve">. </w:t>
      </w:r>
      <w:r w:rsidR="006D650F">
        <w:rPr>
          <w:rFonts w:ascii="Times New Roman" w:hAnsi="Times New Roman" w:cs="Times New Roman"/>
          <w:sz w:val="24"/>
          <w:szCs w:val="24"/>
        </w:rPr>
        <w:t>Наибольший рост</w:t>
      </w:r>
      <w:r w:rsidR="00FC33E7" w:rsidRPr="00FC33E7">
        <w:rPr>
          <w:rFonts w:ascii="Times New Roman" w:hAnsi="Times New Roman" w:cs="Times New Roman"/>
          <w:sz w:val="24"/>
          <w:szCs w:val="24"/>
        </w:rPr>
        <w:t xml:space="preserve"> </w:t>
      </w:r>
      <w:r w:rsidR="00FC33E7" w:rsidRPr="00752B05">
        <w:rPr>
          <w:rFonts w:ascii="Times New Roman" w:hAnsi="Times New Roman" w:cs="Times New Roman"/>
          <w:sz w:val="24"/>
          <w:szCs w:val="24"/>
        </w:rPr>
        <w:t>наблюдается</w:t>
      </w:r>
      <w:r w:rsidR="006D650F" w:rsidRPr="00577A8B">
        <w:rPr>
          <w:rFonts w:ascii="Times New Roman" w:hAnsi="Times New Roman" w:cs="Times New Roman"/>
          <w:sz w:val="24"/>
          <w:szCs w:val="24"/>
        </w:rPr>
        <w:t xml:space="preserve"> </w:t>
      </w:r>
      <w:r w:rsidR="006D650F" w:rsidRPr="002521F3">
        <w:rPr>
          <w:rFonts w:ascii="Times New Roman" w:hAnsi="Times New Roman" w:cs="Times New Roman"/>
          <w:sz w:val="24"/>
          <w:szCs w:val="24"/>
        </w:rPr>
        <w:t xml:space="preserve">в </w:t>
      </w:r>
      <w:r w:rsidR="00FC33E7" w:rsidRPr="006402F6">
        <w:rPr>
          <w:rFonts w:ascii="Times New Roman" w:hAnsi="Times New Roman" w:cs="Times New Roman"/>
          <w:sz w:val="24"/>
          <w:szCs w:val="24"/>
        </w:rPr>
        <w:t xml:space="preserve">Смоленском </w:t>
      </w:r>
      <w:r w:rsidR="00FC33E7" w:rsidRPr="006402F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C33E7" w:rsidRPr="006402F6">
        <w:rPr>
          <w:rFonts w:ascii="Times New Roman" w:hAnsi="Times New Roman" w:cs="Times New Roman"/>
          <w:sz w:val="24"/>
          <w:szCs w:val="24"/>
        </w:rPr>
        <w:t xml:space="preserve"> +</w:t>
      </w:r>
      <w:r w:rsidR="00BF244E" w:rsidRPr="006402F6">
        <w:rPr>
          <w:rFonts w:ascii="Times New Roman" w:hAnsi="Times New Roman" w:cs="Times New Roman"/>
          <w:sz w:val="24"/>
          <w:szCs w:val="24"/>
        </w:rPr>
        <w:t>125</w:t>
      </w:r>
      <w:r w:rsidR="00FC33E7" w:rsidRPr="006402F6">
        <w:rPr>
          <w:rFonts w:ascii="Times New Roman" w:hAnsi="Times New Roman" w:cs="Times New Roman"/>
          <w:sz w:val="24"/>
          <w:szCs w:val="24"/>
        </w:rPr>
        <w:t xml:space="preserve"> </w:t>
      </w:r>
      <w:r w:rsidR="00623B32" w:rsidRPr="006402F6">
        <w:rPr>
          <w:rFonts w:ascii="Times New Roman" w:hAnsi="Times New Roman" w:cs="Times New Roman"/>
          <w:sz w:val="24"/>
          <w:szCs w:val="24"/>
        </w:rPr>
        <w:t>ед. или </w:t>
      </w:r>
      <w:r w:rsidR="00BF244E" w:rsidRPr="006402F6">
        <w:rPr>
          <w:rFonts w:ascii="Times New Roman" w:hAnsi="Times New Roman" w:cs="Times New Roman"/>
          <w:sz w:val="24"/>
          <w:szCs w:val="24"/>
        </w:rPr>
        <w:t>4,35</w:t>
      </w:r>
      <w:r w:rsidR="00FC33E7" w:rsidRPr="006402F6">
        <w:rPr>
          <w:rFonts w:ascii="Times New Roman" w:hAnsi="Times New Roman" w:cs="Times New Roman"/>
          <w:sz w:val="24"/>
          <w:szCs w:val="24"/>
        </w:rPr>
        <w:t>%,</w:t>
      </w:r>
      <w:r w:rsidR="00906327" w:rsidRPr="006402F6">
        <w:rPr>
          <w:rFonts w:ascii="Times New Roman" w:hAnsi="Times New Roman" w:cs="Times New Roman"/>
          <w:sz w:val="24"/>
          <w:szCs w:val="24"/>
        </w:rPr>
        <w:t xml:space="preserve"> </w:t>
      </w:r>
      <w:r w:rsidR="004F7F04" w:rsidRPr="006402F6">
        <w:rPr>
          <w:rFonts w:ascii="Times New Roman" w:hAnsi="Times New Roman" w:cs="Times New Roman"/>
          <w:bCs/>
          <w:sz w:val="24"/>
          <w:szCs w:val="24"/>
        </w:rPr>
        <w:t xml:space="preserve">Ярцевском муниципальном округе +41 ед. или 2,27%, </w:t>
      </w:r>
      <w:r w:rsidR="00F5372A" w:rsidRPr="006402F6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F5372A" w:rsidRPr="006402F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5372A" w:rsidRPr="006402F6">
        <w:rPr>
          <w:rFonts w:ascii="Times New Roman" w:hAnsi="Times New Roman" w:cs="Times New Roman"/>
          <w:sz w:val="24"/>
          <w:szCs w:val="24"/>
        </w:rPr>
        <w:t xml:space="preserve"> +29 ед. или 4,57%,</w:t>
      </w:r>
      <w:r w:rsidR="00F5372A" w:rsidRPr="006402F6">
        <w:rPr>
          <w:rFonts w:ascii="Times New Roman" w:hAnsi="Times New Roman" w:cs="Times New Roman"/>
          <w:bCs/>
          <w:sz w:val="24"/>
          <w:szCs w:val="24"/>
        </w:rPr>
        <w:t xml:space="preserve"> Руднянском муниципальном округе +26 ед. или 3,16%, </w:t>
      </w:r>
      <w:r w:rsidR="00906327" w:rsidRPr="006402F6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906327" w:rsidRPr="006402F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06327" w:rsidRPr="006402F6">
        <w:rPr>
          <w:rFonts w:ascii="Times New Roman" w:hAnsi="Times New Roman" w:cs="Times New Roman"/>
          <w:sz w:val="24"/>
          <w:szCs w:val="24"/>
        </w:rPr>
        <w:t xml:space="preserve"> +</w:t>
      </w:r>
      <w:r w:rsidR="00BF244E" w:rsidRPr="006402F6">
        <w:rPr>
          <w:rFonts w:ascii="Times New Roman" w:hAnsi="Times New Roman" w:cs="Times New Roman"/>
          <w:sz w:val="24"/>
          <w:szCs w:val="24"/>
        </w:rPr>
        <w:t>24</w:t>
      </w:r>
      <w:r w:rsidR="00906327" w:rsidRPr="006402F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F244E" w:rsidRPr="006402F6">
        <w:rPr>
          <w:rFonts w:ascii="Times New Roman" w:hAnsi="Times New Roman" w:cs="Times New Roman"/>
          <w:sz w:val="24"/>
          <w:szCs w:val="24"/>
        </w:rPr>
        <w:t>11,11</w:t>
      </w:r>
      <w:r w:rsidR="00906327" w:rsidRPr="006402F6">
        <w:rPr>
          <w:rFonts w:ascii="Times New Roman" w:hAnsi="Times New Roman" w:cs="Times New Roman"/>
          <w:sz w:val="24"/>
          <w:szCs w:val="24"/>
        </w:rPr>
        <w:t>%,</w:t>
      </w:r>
      <w:r w:rsidR="002521F3" w:rsidRPr="006402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72A" w:rsidRPr="006402F6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F5372A" w:rsidRPr="006402F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5372A" w:rsidRPr="006402F6">
        <w:rPr>
          <w:rFonts w:ascii="Times New Roman" w:hAnsi="Times New Roman" w:cs="Times New Roman"/>
          <w:bCs/>
          <w:sz w:val="24"/>
          <w:szCs w:val="24"/>
        </w:rPr>
        <w:t xml:space="preserve">муниципальном округе +23 ед. или 27,06%, </w:t>
      </w:r>
      <w:r w:rsidR="004F7F04" w:rsidRPr="006402F6">
        <w:rPr>
          <w:rFonts w:ascii="Times New Roman" w:hAnsi="Times New Roman" w:cs="Times New Roman"/>
          <w:sz w:val="24"/>
          <w:szCs w:val="24"/>
        </w:rPr>
        <w:t xml:space="preserve">г. Смоленске +23 ед. или 0,11%, </w:t>
      </w:r>
      <w:r w:rsidR="002521F3" w:rsidRPr="006402F6">
        <w:rPr>
          <w:rFonts w:ascii="Times New Roman" w:hAnsi="Times New Roman" w:cs="Times New Roman"/>
          <w:bCs/>
          <w:sz w:val="24"/>
          <w:szCs w:val="24"/>
        </w:rPr>
        <w:t>Починковском</w:t>
      </w:r>
      <w:r w:rsidR="002521F3" w:rsidRPr="006402F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521F3" w:rsidRPr="006402F6">
        <w:rPr>
          <w:rFonts w:ascii="Times New Roman" w:hAnsi="Times New Roman" w:cs="Times New Roman"/>
          <w:bCs/>
          <w:sz w:val="24"/>
          <w:szCs w:val="24"/>
        </w:rPr>
        <w:t>муниципальном округе +</w:t>
      </w:r>
      <w:r w:rsidR="00BF244E" w:rsidRPr="006402F6">
        <w:rPr>
          <w:rFonts w:ascii="Times New Roman" w:hAnsi="Times New Roman" w:cs="Times New Roman"/>
          <w:bCs/>
          <w:sz w:val="24"/>
          <w:szCs w:val="24"/>
        </w:rPr>
        <w:t>20</w:t>
      </w:r>
      <w:r w:rsidR="002521F3" w:rsidRPr="006402F6">
        <w:rPr>
          <w:rFonts w:ascii="Times New Roman" w:hAnsi="Times New Roman" w:cs="Times New Roman"/>
          <w:bCs/>
          <w:sz w:val="24"/>
          <w:szCs w:val="24"/>
        </w:rPr>
        <w:t xml:space="preserve"> ед. или 3,</w:t>
      </w:r>
      <w:r w:rsidR="00BF244E" w:rsidRPr="006402F6">
        <w:rPr>
          <w:rFonts w:ascii="Times New Roman" w:hAnsi="Times New Roman" w:cs="Times New Roman"/>
          <w:bCs/>
          <w:sz w:val="24"/>
          <w:szCs w:val="24"/>
        </w:rPr>
        <w:t>48</w:t>
      </w:r>
      <w:r w:rsidR="002521F3" w:rsidRPr="006402F6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E564E1" w:rsidRPr="006402F6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E564E1" w:rsidRPr="006402F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F7F04" w:rsidRPr="006402F6">
        <w:rPr>
          <w:rFonts w:ascii="Times New Roman" w:hAnsi="Times New Roman" w:cs="Times New Roman"/>
          <w:sz w:val="24"/>
          <w:szCs w:val="24"/>
        </w:rPr>
        <w:t xml:space="preserve"> +19</w:t>
      </w:r>
      <w:r w:rsidR="00E564E1" w:rsidRPr="006402F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7F04" w:rsidRPr="006402F6">
        <w:rPr>
          <w:rFonts w:ascii="Times New Roman" w:hAnsi="Times New Roman" w:cs="Times New Roman"/>
          <w:sz w:val="24"/>
          <w:szCs w:val="24"/>
        </w:rPr>
        <w:t>7,17</w:t>
      </w:r>
      <w:r w:rsidR="00E564E1" w:rsidRPr="006402F6">
        <w:rPr>
          <w:rFonts w:ascii="Times New Roman" w:hAnsi="Times New Roman" w:cs="Times New Roman"/>
          <w:sz w:val="24"/>
          <w:szCs w:val="24"/>
        </w:rPr>
        <w:t xml:space="preserve">%, </w:t>
      </w:r>
      <w:r w:rsidR="00E564E1" w:rsidRPr="006402F6">
        <w:rPr>
          <w:rFonts w:ascii="Times New Roman" w:hAnsi="Times New Roman" w:cs="Times New Roman"/>
          <w:bCs/>
          <w:sz w:val="24"/>
          <w:szCs w:val="24"/>
        </w:rPr>
        <w:t>Духо</w:t>
      </w:r>
      <w:r w:rsidR="0010411F" w:rsidRPr="006402F6">
        <w:rPr>
          <w:rFonts w:ascii="Times New Roman" w:hAnsi="Times New Roman" w:cs="Times New Roman"/>
          <w:bCs/>
          <w:sz w:val="24"/>
          <w:szCs w:val="24"/>
        </w:rPr>
        <w:t>в</w:t>
      </w:r>
      <w:r w:rsidR="004F7F04" w:rsidRPr="006402F6">
        <w:rPr>
          <w:rFonts w:ascii="Times New Roman" w:hAnsi="Times New Roman" w:cs="Times New Roman"/>
          <w:bCs/>
          <w:sz w:val="24"/>
          <w:szCs w:val="24"/>
        </w:rPr>
        <w:t>щинском муниципальном округе +18</w:t>
      </w:r>
      <w:r w:rsidR="00E564E1" w:rsidRPr="006402F6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4F7F04" w:rsidRPr="006402F6">
        <w:rPr>
          <w:rFonts w:ascii="Times New Roman" w:hAnsi="Times New Roman" w:cs="Times New Roman"/>
          <w:bCs/>
          <w:sz w:val="24"/>
          <w:szCs w:val="24"/>
        </w:rPr>
        <w:t>5,03</w:t>
      </w:r>
      <w:r w:rsidR="002521F3" w:rsidRPr="006402F6">
        <w:rPr>
          <w:rFonts w:ascii="Times New Roman" w:hAnsi="Times New Roman" w:cs="Times New Roman"/>
          <w:bCs/>
          <w:sz w:val="24"/>
          <w:szCs w:val="24"/>
        </w:rPr>
        <w:t>%</w:t>
      </w:r>
      <w:r w:rsidR="006402F6" w:rsidRPr="006402F6">
        <w:rPr>
          <w:rFonts w:ascii="Times New Roman" w:hAnsi="Times New Roman" w:cs="Times New Roman"/>
          <w:bCs/>
          <w:sz w:val="24"/>
          <w:szCs w:val="24"/>
        </w:rPr>
        <w:t>,</w:t>
      </w:r>
      <w:r w:rsidR="004F7F04" w:rsidRPr="006402F6">
        <w:rPr>
          <w:rFonts w:ascii="Times New Roman" w:hAnsi="Times New Roman" w:cs="Times New Roman"/>
          <w:bCs/>
          <w:sz w:val="24"/>
          <w:szCs w:val="24"/>
        </w:rPr>
        <w:t xml:space="preserve"> Демидовском муниципальном округе</w:t>
      </w:r>
      <w:r w:rsidR="004F7F04" w:rsidRPr="006402F6">
        <w:rPr>
          <w:rFonts w:ascii="Times New Roman" w:hAnsi="Times New Roman" w:cs="Times New Roman"/>
          <w:sz w:val="24"/>
          <w:szCs w:val="24"/>
        </w:rPr>
        <w:t xml:space="preserve"> </w:t>
      </w:r>
      <w:r w:rsidR="004F7F04" w:rsidRPr="006402F6">
        <w:rPr>
          <w:rFonts w:ascii="Times New Roman" w:hAnsi="Times New Roman" w:cs="Times New Roman"/>
          <w:bCs/>
          <w:sz w:val="24"/>
          <w:szCs w:val="24"/>
        </w:rPr>
        <w:t>+11 ед. или 3,67%</w:t>
      </w:r>
      <w:r w:rsidR="002521F3" w:rsidRPr="006402F6">
        <w:rPr>
          <w:rFonts w:ascii="Times New Roman" w:hAnsi="Times New Roman" w:cs="Times New Roman"/>
          <w:bCs/>
          <w:sz w:val="24"/>
          <w:szCs w:val="24"/>
        </w:rPr>
        <w:t>.</w:t>
      </w:r>
      <w:r w:rsidR="00E564E1" w:rsidRPr="006402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1F3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906327">
        <w:rPr>
          <w:rFonts w:ascii="Times New Roman" w:hAnsi="Times New Roman" w:cs="Times New Roman"/>
          <w:bCs/>
          <w:sz w:val="24"/>
          <w:szCs w:val="24"/>
        </w:rPr>
        <w:t>данный период наблюдается сн</w:t>
      </w:r>
      <w:r w:rsidR="00623B32">
        <w:rPr>
          <w:rFonts w:ascii="Times New Roman" w:hAnsi="Times New Roman" w:cs="Times New Roman"/>
          <w:bCs/>
          <w:sz w:val="24"/>
          <w:szCs w:val="24"/>
        </w:rPr>
        <w:t>ижение количество субъектов МСП</w:t>
      </w:r>
      <w:r w:rsidR="00E564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632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02F6">
        <w:rPr>
          <w:rFonts w:ascii="Times New Roman" w:hAnsi="Times New Roman" w:cs="Times New Roman"/>
          <w:bCs/>
          <w:sz w:val="24"/>
          <w:szCs w:val="24"/>
        </w:rPr>
        <w:t>5</w:t>
      </w:r>
      <w:r w:rsidR="00F5372A">
        <w:rPr>
          <w:rFonts w:ascii="Times New Roman" w:hAnsi="Times New Roman" w:cs="Times New Roman"/>
          <w:bCs/>
          <w:sz w:val="24"/>
          <w:szCs w:val="24"/>
        </w:rPr>
        <w:t xml:space="preserve"> муниципальных образованиях:</w:t>
      </w:r>
      <w:r w:rsidR="00F5372A" w:rsidRPr="00F5372A">
        <w:rPr>
          <w:rFonts w:ascii="Times New Roman" w:hAnsi="Times New Roman" w:cs="Times New Roman"/>
          <w:sz w:val="24"/>
          <w:szCs w:val="24"/>
        </w:rPr>
        <w:t xml:space="preserve"> </w:t>
      </w:r>
      <w:r w:rsidR="00F5372A">
        <w:rPr>
          <w:rFonts w:ascii="Times New Roman" w:hAnsi="Times New Roman" w:cs="Times New Roman"/>
          <w:sz w:val="24"/>
          <w:szCs w:val="24"/>
        </w:rPr>
        <w:t xml:space="preserve">в </w:t>
      </w:r>
      <w:r w:rsidR="00F5372A" w:rsidRPr="006C423E">
        <w:rPr>
          <w:rFonts w:ascii="Times New Roman" w:hAnsi="Times New Roman" w:cs="Times New Roman"/>
          <w:sz w:val="24"/>
          <w:szCs w:val="24"/>
        </w:rPr>
        <w:t>г. Десногорске -18 ед. или -3,19%,</w:t>
      </w:r>
      <w:r w:rsidR="00F5372A" w:rsidRPr="006C423E">
        <w:rPr>
          <w:rFonts w:ascii="Times New Roman" w:hAnsi="Times New Roman" w:cs="Times New Roman"/>
          <w:bCs/>
          <w:sz w:val="24"/>
          <w:szCs w:val="24"/>
        </w:rPr>
        <w:t xml:space="preserve"> Краснинском муниципальном округе</w:t>
      </w:r>
      <w:r w:rsidR="00F5372A" w:rsidRPr="006C423E">
        <w:rPr>
          <w:rFonts w:ascii="Times New Roman" w:hAnsi="Times New Roman" w:cs="Times New Roman"/>
          <w:sz w:val="24"/>
          <w:szCs w:val="24"/>
        </w:rPr>
        <w:t xml:space="preserve"> -13 ед. или -3,27%, </w:t>
      </w:r>
      <w:r w:rsidR="00F5372A" w:rsidRPr="006C423E">
        <w:rPr>
          <w:rFonts w:ascii="Times New Roman" w:hAnsi="Times New Roman" w:cs="Times New Roman"/>
          <w:bCs/>
          <w:sz w:val="24"/>
          <w:szCs w:val="24"/>
        </w:rPr>
        <w:t>Ершичском муниципальном округе</w:t>
      </w:r>
      <w:r w:rsidR="00F5372A" w:rsidRPr="006C423E">
        <w:rPr>
          <w:rFonts w:ascii="Times New Roman" w:hAnsi="Times New Roman" w:cs="Times New Roman"/>
          <w:sz w:val="24"/>
          <w:szCs w:val="24"/>
        </w:rPr>
        <w:t xml:space="preserve"> -9 ед. или -6,77%, </w:t>
      </w:r>
      <w:r w:rsidR="00606304" w:rsidRPr="006C423E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</w:t>
      </w:r>
      <w:r w:rsidR="00606304" w:rsidRPr="006C423E">
        <w:rPr>
          <w:rFonts w:ascii="Times New Roman" w:hAnsi="Times New Roman" w:cs="Times New Roman"/>
          <w:sz w:val="24"/>
          <w:szCs w:val="24"/>
        </w:rPr>
        <w:t xml:space="preserve"> -</w:t>
      </w:r>
      <w:r w:rsidR="006C423E" w:rsidRPr="006C423E">
        <w:rPr>
          <w:rFonts w:ascii="Times New Roman" w:hAnsi="Times New Roman" w:cs="Times New Roman"/>
          <w:sz w:val="24"/>
          <w:szCs w:val="24"/>
        </w:rPr>
        <w:t>5</w:t>
      </w:r>
      <w:r w:rsidR="00606304" w:rsidRPr="006C423E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6C423E" w:rsidRPr="006C423E">
        <w:rPr>
          <w:rFonts w:ascii="Times New Roman" w:hAnsi="Times New Roman" w:cs="Times New Roman"/>
          <w:sz w:val="24"/>
          <w:szCs w:val="24"/>
        </w:rPr>
        <w:t>0,33</w:t>
      </w:r>
      <w:r w:rsidR="00606304" w:rsidRPr="006C423E">
        <w:rPr>
          <w:rFonts w:ascii="Times New Roman" w:hAnsi="Times New Roman" w:cs="Times New Roman"/>
          <w:sz w:val="24"/>
          <w:szCs w:val="24"/>
        </w:rPr>
        <w:t xml:space="preserve">%, </w:t>
      </w:r>
      <w:r w:rsidR="006C423E" w:rsidRPr="006C423E">
        <w:rPr>
          <w:rFonts w:ascii="Times New Roman" w:hAnsi="Times New Roman" w:cs="Times New Roman"/>
          <w:bCs/>
          <w:sz w:val="24"/>
          <w:szCs w:val="24"/>
        </w:rPr>
        <w:t>Шумячском муниципальном округе</w:t>
      </w:r>
      <w:r w:rsidR="006C423E" w:rsidRPr="006C423E">
        <w:rPr>
          <w:rFonts w:ascii="Times New Roman" w:hAnsi="Times New Roman" w:cs="Times New Roman"/>
          <w:sz w:val="24"/>
          <w:szCs w:val="24"/>
        </w:rPr>
        <w:t xml:space="preserve"> </w:t>
      </w:r>
      <w:r w:rsidR="006C423E" w:rsidRPr="006C423E">
        <w:rPr>
          <w:rFonts w:ascii="Times New Roman" w:hAnsi="Times New Roman" w:cs="Times New Roman"/>
          <w:bCs/>
          <w:sz w:val="24"/>
          <w:szCs w:val="24"/>
        </w:rPr>
        <w:t>-1 ед. или -0,62%.</w:t>
      </w:r>
      <w:r w:rsidR="006C423E" w:rsidRPr="006C423E">
        <w:rPr>
          <w:rFonts w:ascii="Times New Roman" w:hAnsi="Times New Roman" w:cs="Times New Roman"/>
          <w:sz w:val="24"/>
          <w:szCs w:val="24"/>
        </w:rPr>
        <w:t xml:space="preserve"> </w:t>
      </w:r>
      <w:r w:rsidR="00F5372A">
        <w:rPr>
          <w:rFonts w:ascii="Times New Roman" w:hAnsi="Times New Roman" w:cs="Times New Roman"/>
          <w:sz w:val="24"/>
          <w:szCs w:val="24"/>
        </w:rPr>
        <w:t xml:space="preserve">В </w:t>
      </w:r>
      <w:r w:rsidR="006C423E" w:rsidRPr="00EF4D1E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6C423E" w:rsidRPr="00EF4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C423E" w:rsidRPr="006C423E">
        <w:rPr>
          <w:rFonts w:ascii="Times New Roman" w:hAnsi="Times New Roman" w:cs="Times New Roman"/>
          <w:sz w:val="24"/>
          <w:szCs w:val="24"/>
        </w:rPr>
        <w:t xml:space="preserve"> </w:t>
      </w:r>
      <w:r w:rsidR="006C423E" w:rsidRPr="00D27C08">
        <w:rPr>
          <w:rFonts w:ascii="Times New Roman" w:hAnsi="Times New Roman" w:cs="Times New Roman"/>
          <w:sz w:val="24"/>
          <w:szCs w:val="24"/>
        </w:rPr>
        <w:t>количество субъектов МСП осталось на прежднем уровне.</w:t>
      </w:r>
    </w:p>
    <w:p w14:paraId="68CDF481" w14:textId="3F30090A" w:rsidR="000A7976" w:rsidRPr="00752B05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у</w:t>
      </w:r>
      <w:r w:rsidR="0020163F">
        <w:rPr>
          <w:rFonts w:ascii="Times New Roman" w:hAnsi="Times New Roman" w:cs="Times New Roman"/>
          <w:sz w:val="24"/>
          <w:szCs w:val="24"/>
        </w:rPr>
        <w:t>велич</w:t>
      </w:r>
      <w:r w:rsidR="00C05454">
        <w:rPr>
          <w:rFonts w:ascii="Times New Roman" w:hAnsi="Times New Roman" w:cs="Times New Roman"/>
          <w:sz w:val="24"/>
          <w:szCs w:val="24"/>
        </w:rPr>
        <w:t>и</w:t>
      </w:r>
      <w:r w:rsidR="00623B32">
        <w:rPr>
          <w:rFonts w:ascii="Times New Roman" w:hAnsi="Times New Roman" w:cs="Times New Roman"/>
          <w:sz w:val="24"/>
          <w:szCs w:val="24"/>
        </w:rPr>
        <w:t>лось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C423E">
        <w:rPr>
          <w:rFonts w:ascii="Times New Roman" w:hAnsi="Times New Roman" w:cs="Times New Roman"/>
          <w:sz w:val="24"/>
          <w:szCs w:val="24"/>
        </w:rPr>
        <w:t>370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C423E">
        <w:rPr>
          <w:rFonts w:ascii="Times New Roman" w:hAnsi="Times New Roman" w:cs="Times New Roman"/>
          <w:sz w:val="24"/>
          <w:szCs w:val="24"/>
        </w:rPr>
        <w:t>0,94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DB60D8">
        <w:rPr>
          <w:rFonts w:ascii="Times New Roman" w:hAnsi="Times New Roman" w:cs="Times New Roman"/>
          <w:sz w:val="24"/>
          <w:szCs w:val="24"/>
        </w:rPr>
        <w:t>1</w:t>
      </w:r>
      <w:r w:rsidR="006C423E">
        <w:rPr>
          <w:rFonts w:ascii="Times New Roman" w:hAnsi="Times New Roman" w:cs="Times New Roman"/>
          <w:sz w:val="24"/>
          <w:szCs w:val="24"/>
        </w:rPr>
        <w:t>110</w:t>
      </w:r>
      <w:r w:rsidR="000A7976">
        <w:rPr>
          <w:rFonts w:ascii="Times New Roman" w:hAnsi="Times New Roman" w:cs="Times New Roman"/>
          <w:sz w:val="24"/>
          <w:szCs w:val="24"/>
        </w:rPr>
        <w:t xml:space="preserve"> ед.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6B3DFA">
        <w:rPr>
          <w:rFonts w:ascii="Times New Roman" w:hAnsi="Times New Roman" w:cs="Times New Roman"/>
          <w:sz w:val="24"/>
          <w:szCs w:val="24"/>
        </w:rPr>
        <w:t>2,</w:t>
      </w:r>
      <w:r w:rsidR="006C423E">
        <w:rPr>
          <w:rFonts w:ascii="Times New Roman" w:hAnsi="Times New Roman" w:cs="Times New Roman"/>
          <w:sz w:val="24"/>
          <w:szCs w:val="24"/>
        </w:rPr>
        <w:t>88</w:t>
      </w:r>
      <w:r w:rsidR="000A7976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1DF77525" w:rsidR="00D81DEC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Духовщинский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6C423E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6C423E">
        <w:rPr>
          <w:rFonts w:ascii="Times New Roman" w:hAnsi="Times New Roman" w:cs="Times New Roman"/>
          <w:sz w:val="24"/>
          <w:szCs w:val="24"/>
        </w:rPr>
        <w:t>.10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C423E">
        <w:rPr>
          <w:rFonts w:ascii="Times New Roman" w:hAnsi="Times New Roman" w:cs="Times New Roman"/>
          <w:sz w:val="24"/>
          <w:szCs w:val="24"/>
        </w:rPr>
        <w:t>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C423E">
        <w:rPr>
          <w:rFonts w:ascii="Times New Roman" w:hAnsi="Times New Roman" w:cs="Times New Roman"/>
          <w:sz w:val="24"/>
          <w:szCs w:val="24"/>
        </w:rPr>
        <w:t>6,82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91312">
        <w:rPr>
          <w:rFonts w:ascii="Times New Roman" w:hAnsi="Times New Roman" w:cs="Times New Roman"/>
          <w:sz w:val="24"/>
          <w:szCs w:val="24"/>
        </w:rPr>
        <w:t>1</w:t>
      </w:r>
      <w:r w:rsidR="006C423E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C423E">
        <w:rPr>
          <w:rFonts w:ascii="Times New Roman" w:hAnsi="Times New Roman" w:cs="Times New Roman"/>
          <w:sz w:val="24"/>
          <w:szCs w:val="24"/>
        </w:rPr>
        <w:t>5,03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33A514B8" w:rsidR="005D31E0" w:rsidRPr="00C00355" w:rsidRDefault="005D31E0" w:rsidP="00201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0163F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C0035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68A50171" w:rsidR="005D31E0" w:rsidRPr="00C00355" w:rsidRDefault="005D31E0" w:rsidP="002C3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0163F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2C381E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0E3433A7" w:rsidR="005B4C68" w:rsidRPr="0054744C" w:rsidRDefault="000515E7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16E8BE4" w:rsidR="005B4C68" w:rsidRPr="0020163F" w:rsidRDefault="00997D72" w:rsidP="00DC3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1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FD1A6A2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BA442A9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55D50EE3" w:rsidR="005B4C68" w:rsidRPr="00752B05" w:rsidRDefault="00B554C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27543BBE" w:rsidR="005B4C68" w:rsidRPr="002878A9" w:rsidRDefault="00B554C7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16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17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524D5459" w:rsidR="005B4C68" w:rsidRPr="0054744C" w:rsidRDefault="0028741A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1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1B25D57E" w:rsidR="005B4C68" w:rsidRPr="00780B80" w:rsidRDefault="00780B8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78776AD" w:rsidR="005B4C68" w:rsidRPr="00752B05" w:rsidRDefault="0015184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5BBD0995" w:rsidR="005B4C68" w:rsidRPr="0015184E" w:rsidRDefault="0015184E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50DE4AA2" w:rsidR="005B4C68" w:rsidRPr="00752B05" w:rsidRDefault="0015184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48C5E763" w:rsidR="0088700D" w:rsidRPr="0015184E" w:rsidRDefault="0015184E" w:rsidP="00887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9,52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16D7E36B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03DA63C" w:rsidR="005B4C68" w:rsidRPr="0054744C" w:rsidRDefault="00A734DB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51B0CF41" w:rsidR="005B4C68" w:rsidRPr="0054744C" w:rsidRDefault="00780B80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6AEE1229" w:rsidR="005B4C68" w:rsidRPr="00752B05" w:rsidRDefault="0015184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7F537345" w:rsidR="005B4C68" w:rsidRPr="0015184E" w:rsidRDefault="008E3657" w:rsidP="00151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51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B01C31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51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25B79E51" w:rsidR="005B4C68" w:rsidRPr="0015184E" w:rsidRDefault="008E3657" w:rsidP="00151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51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33,33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1432BF31" w:rsidR="005B4C68" w:rsidRPr="009B5695" w:rsidRDefault="000515E7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2A8FC249" w:rsidR="005B4C68" w:rsidRPr="000B6C47" w:rsidRDefault="004777EE" w:rsidP="000B6C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B6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45338ED4" w:rsidR="005B4C68" w:rsidRPr="0015184E" w:rsidRDefault="0015184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248B5E7" w:rsidR="005B4C68" w:rsidRPr="0015184E" w:rsidRDefault="0015184E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19796746" w:rsidR="005B4C68" w:rsidRPr="0015184E" w:rsidRDefault="0015184E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368AAD09" w:rsidR="005B4C68" w:rsidRPr="0015184E" w:rsidRDefault="0015184E" w:rsidP="001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7,24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42E45D09" w:rsidR="005B4C68" w:rsidRPr="0054744C" w:rsidRDefault="009B5695" w:rsidP="009B56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515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2DA915D" w:rsidR="005B4C68" w:rsidRPr="000B6C47" w:rsidRDefault="008E3657" w:rsidP="000B6C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B6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50107ABE" w:rsidR="005B4C68" w:rsidRPr="00752B05" w:rsidRDefault="0015184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2A473970" w:rsidR="005B4C68" w:rsidRPr="00B13598" w:rsidRDefault="0015184E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262BA7A9" w:rsidR="005B4C68" w:rsidRPr="00752B05" w:rsidRDefault="0015184E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6B730727" w:rsidR="005B4C68" w:rsidRPr="00752B05" w:rsidRDefault="0015184E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7,28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54744C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54744C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973EA98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016A038C" w:rsidR="005D31E0" w:rsidRPr="00FE71FF" w:rsidRDefault="00414951" w:rsidP="00FE71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515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79FC6BA9" w:rsidR="005D31E0" w:rsidRPr="000B6C47" w:rsidRDefault="00473907" w:rsidP="000B6C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B6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43531DFB" w:rsidR="005D31E0" w:rsidRPr="00752B05" w:rsidRDefault="00B1359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535EF2E1" w:rsidR="005D31E0" w:rsidRPr="00B13598" w:rsidRDefault="00C00355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03507158" w:rsidR="005D31E0" w:rsidRPr="00752B05" w:rsidRDefault="00C00355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16C4A2FD" w:rsidR="005D31E0" w:rsidRPr="00752B05" w:rsidRDefault="00C00355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6,82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4744C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4744C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752B05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468A3CC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 xml:space="preserve">Как видно из представленной таблицы, за </w:t>
      </w:r>
      <w:r w:rsidR="00DC6B1F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C00355">
        <w:rPr>
          <w:rFonts w:ascii="Times New Roman" w:hAnsi="Times New Roman" w:cs="Times New Roman"/>
          <w:sz w:val="24"/>
          <w:szCs w:val="24"/>
        </w:rPr>
        <w:t>10.10</w:t>
      </w:r>
      <w:r w:rsidR="00DC6B1F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8242F0">
        <w:rPr>
          <w:rFonts w:ascii="Times New Roman" w:hAnsi="Times New Roman" w:cs="Times New Roman"/>
          <w:sz w:val="24"/>
          <w:szCs w:val="24"/>
        </w:rPr>
        <w:t>велич</w:t>
      </w:r>
      <w:r w:rsidR="008E3657">
        <w:rPr>
          <w:rFonts w:ascii="Times New Roman" w:hAnsi="Times New Roman" w:cs="Times New Roman"/>
          <w:sz w:val="24"/>
          <w:szCs w:val="24"/>
        </w:rPr>
        <w:t>и</w:t>
      </w:r>
      <w:r w:rsidR="005A4D4B">
        <w:rPr>
          <w:rFonts w:ascii="Times New Roman" w:hAnsi="Times New Roman" w:cs="Times New Roman"/>
          <w:sz w:val="24"/>
          <w:szCs w:val="24"/>
        </w:rPr>
        <w:t xml:space="preserve">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E3657">
        <w:rPr>
          <w:rFonts w:ascii="Times New Roman" w:hAnsi="Times New Roman" w:cs="Times New Roman"/>
          <w:sz w:val="24"/>
          <w:szCs w:val="24"/>
        </w:rPr>
        <w:t>1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E3657">
        <w:rPr>
          <w:rFonts w:ascii="Times New Roman" w:hAnsi="Times New Roman" w:cs="Times New Roman"/>
          <w:sz w:val="24"/>
          <w:szCs w:val="24"/>
        </w:rPr>
        <w:t>2,04</w:t>
      </w:r>
      <w:r w:rsidR="005A4D4B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F335C">
        <w:rPr>
          <w:rFonts w:ascii="Times New Roman" w:hAnsi="Times New Roman" w:cs="Times New Roman"/>
          <w:sz w:val="24"/>
          <w:szCs w:val="24"/>
        </w:rPr>
        <w:t>количество ИП 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sz w:val="24"/>
          <w:szCs w:val="24"/>
        </w:rPr>
        <w:t xml:space="preserve">на </w:t>
      </w:r>
      <w:r w:rsidR="00C00355">
        <w:rPr>
          <w:rFonts w:ascii="Times New Roman" w:hAnsi="Times New Roman" w:cs="Times New Roman"/>
          <w:sz w:val="24"/>
          <w:szCs w:val="24"/>
        </w:rPr>
        <w:t>17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00355">
        <w:rPr>
          <w:rFonts w:ascii="Times New Roman" w:hAnsi="Times New Roman" w:cs="Times New Roman"/>
          <w:sz w:val="24"/>
          <w:szCs w:val="24"/>
        </w:rPr>
        <w:t>5,50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285D0BB" w14:textId="5806569A" w:rsidR="006F335C" w:rsidRPr="00906327" w:rsidRDefault="005D31E0" w:rsidP="006F3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C00355">
        <w:rPr>
          <w:rFonts w:ascii="Times New Roman" w:hAnsi="Times New Roman" w:cs="Times New Roman"/>
          <w:sz w:val="24"/>
          <w:szCs w:val="24"/>
        </w:rPr>
        <w:t>10.10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C00355">
        <w:rPr>
          <w:rFonts w:ascii="Times New Roman" w:hAnsi="Times New Roman" w:cs="Times New Roman"/>
          <w:sz w:val="24"/>
          <w:szCs w:val="24"/>
        </w:rPr>
        <w:t>.</w:t>
      </w:r>
      <w:r w:rsidR="005C44A2">
        <w:rPr>
          <w:rFonts w:ascii="Times New Roman" w:hAnsi="Times New Roman" w:cs="Times New Roman"/>
          <w:sz w:val="24"/>
          <w:szCs w:val="24"/>
        </w:rPr>
        <w:t>10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>на</w:t>
      </w:r>
      <w:r w:rsidR="006F335C">
        <w:rPr>
          <w:rFonts w:ascii="Times New Roman" w:hAnsi="Times New Roman" w:cs="Times New Roman"/>
          <w:sz w:val="24"/>
          <w:szCs w:val="24"/>
        </w:rPr>
        <w:t xml:space="preserve"> </w:t>
      </w:r>
      <w:r w:rsidR="005C44A2">
        <w:rPr>
          <w:rFonts w:ascii="Times New Roman" w:hAnsi="Times New Roman" w:cs="Times New Roman"/>
          <w:sz w:val="24"/>
          <w:szCs w:val="24"/>
        </w:rPr>
        <w:t>22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5C44A2">
        <w:rPr>
          <w:rFonts w:ascii="Times New Roman" w:hAnsi="Times New Roman" w:cs="Times New Roman"/>
          <w:sz w:val="24"/>
          <w:szCs w:val="24"/>
        </w:rPr>
        <w:t>7,24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 xml:space="preserve">, а число юридических лиц </w:t>
      </w:r>
      <w:r w:rsidR="00075FC8" w:rsidRPr="00752B05">
        <w:rPr>
          <w:rFonts w:ascii="Times New Roman" w:hAnsi="Times New Roman" w:cs="Times New Roman"/>
          <w:sz w:val="24"/>
          <w:szCs w:val="24"/>
        </w:rPr>
        <w:t>у</w:t>
      </w:r>
      <w:r w:rsidR="00075FC8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="00075FC8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ED4ED1">
        <w:rPr>
          <w:rFonts w:ascii="Times New Roman" w:hAnsi="Times New Roman" w:cs="Times New Roman"/>
          <w:sz w:val="24"/>
          <w:szCs w:val="24"/>
        </w:rPr>
        <w:t>2</w:t>
      </w:r>
      <w:r w:rsidR="00075FC8">
        <w:rPr>
          <w:rFonts w:ascii="Times New Roman" w:hAnsi="Times New Roman" w:cs="Times New Roman"/>
          <w:sz w:val="24"/>
          <w:szCs w:val="24"/>
        </w:rPr>
        <w:t xml:space="preserve"> ед. или на </w:t>
      </w:r>
      <w:r w:rsidR="00ED4ED1">
        <w:rPr>
          <w:rFonts w:ascii="Times New Roman" w:hAnsi="Times New Roman" w:cs="Times New Roman"/>
          <w:sz w:val="24"/>
          <w:szCs w:val="24"/>
        </w:rPr>
        <w:t>4,17</w:t>
      </w:r>
      <w:r w:rsidR="00075FC8" w:rsidRPr="00752B05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AEAD8" w14:textId="77777777" w:rsidR="006F335C" w:rsidRPr="00752B05" w:rsidRDefault="006F335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4A7E1ADF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2D9B640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5319BE7" w14:textId="2E939C3D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DD91B8" wp14:editId="40CAD55D">
            <wp:extent cx="6480175" cy="3583634"/>
            <wp:effectExtent l="0" t="0" r="1587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D0B03F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577F437" w14:textId="60FBEA81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2088B">
        <w:rPr>
          <w:rFonts w:ascii="Times New Roman" w:hAnsi="Times New Roman" w:cs="Times New Roman"/>
          <w:sz w:val="24"/>
          <w:szCs w:val="24"/>
        </w:rPr>
        <w:t>октября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72088B">
        <w:rPr>
          <w:rFonts w:ascii="Times New Roman" w:hAnsi="Times New Roman" w:cs="Times New Roman"/>
          <w:sz w:val="24"/>
          <w:szCs w:val="24"/>
        </w:rPr>
        <w:t>октября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</w:t>
      </w:r>
      <w:r w:rsidR="00F961C4">
        <w:rPr>
          <w:rFonts w:ascii="Times New Roman" w:hAnsi="Times New Roman" w:cs="Times New Roman"/>
          <w:sz w:val="24"/>
          <w:szCs w:val="24"/>
        </w:rPr>
        <w:t>декабре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2024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2088B">
        <w:rPr>
          <w:rFonts w:ascii="Times New Roman" w:hAnsi="Times New Roman" w:cs="Times New Roman"/>
          <w:sz w:val="24"/>
          <w:szCs w:val="24"/>
        </w:rPr>
        <w:t xml:space="preserve">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D64D8C">
        <w:rPr>
          <w:rFonts w:ascii="Times New Roman" w:hAnsi="Times New Roman" w:cs="Times New Roman"/>
          <w:sz w:val="24"/>
          <w:szCs w:val="24"/>
        </w:rPr>
        <w:t>июне</w:t>
      </w:r>
      <w:r w:rsidR="0072088B">
        <w:rPr>
          <w:rFonts w:ascii="Times New Roman" w:hAnsi="Times New Roman" w:cs="Times New Roman"/>
          <w:sz w:val="24"/>
          <w:szCs w:val="24"/>
        </w:rPr>
        <w:t>, октябре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4934464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47BD4B5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FFBD2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23709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348E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AEEB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4FF7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8F396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59171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96E9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274D4" w14:textId="77777777" w:rsidR="00144726" w:rsidRPr="00752B05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5EFBAAAE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4395"/>
        <w:gridCol w:w="1247"/>
        <w:gridCol w:w="1248"/>
        <w:gridCol w:w="1316"/>
        <w:gridCol w:w="997"/>
        <w:gridCol w:w="997"/>
      </w:tblGrid>
      <w:tr w:rsidR="00022796" w:rsidRPr="008D0A50" w14:paraId="364B8F0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58A1743E" w:rsidR="00022796" w:rsidRPr="008D0A50" w:rsidRDefault="00C61B76" w:rsidP="009845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786D99"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D0A50" w:rsidRPr="008D0A50" w14:paraId="55CADCB8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1C5502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04DB8EA" w:rsidR="00BF1B5D" w:rsidRPr="008D0A50" w:rsidRDefault="000F595C" w:rsidP="00F4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D586F"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41463"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8E7CD4A" w:rsidR="00BF1B5D" w:rsidRPr="00DC38CB" w:rsidRDefault="000F595C" w:rsidP="00331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41463"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10D1528B" w:rsidR="00BF1B5D" w:rsidRPr="00DC38CB" w:rsidRDefault="00F41463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</w:tr>
      <w:tr w:rsidR="008D0A50" w:rsidRPr="008D0A50" w14:paraId="4F359F8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7C689994" w:rsidR="000F38AC" w:rsidRPr="008D0A50" w:rsidRDefault="004D586F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E3ACB"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3B77CFF7" w:rsidR="000F38AC" w:rsidRPr="004F6CDD" w:rsidRDefault="004D586F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E3ACB"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7831EB5F" w:rsidR="000F38AC" w:rsidRPr="004F6CDD" w:rsidRDefault="00E26081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E3ACB"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8D0A50" w:rsidRPr="008D0A50" w14:paraId="12C2DCCF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5A04677A" w:rsidR="000F38AC" w:rsidRPr="008D0A50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5B0DCE24" w:rsidR="000F38AC" w:rsidRPr="008D0A50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0B975781" w:rsidR="000F38AC" w:rsidRPr="008D0A50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D0A50" w:rsidRPr="008D0A50" w14:paraId="7B32BD5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14D80402" w:rsidR="000F38AC" w:rsidRPr="008D0A50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33A7262E" w:rsidR="000F38AC" w:rsidRPr="00DC38CB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2F3A09FB" w:rsidR="000F38AC" w:rsidRPr="00DC38CB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8D0A50" w:rsidRPr="008D0A50" w14:paraId="5C2CA85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E82938D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15FB1B33" w:rsidR="00EB74AE" w:rsidRPr="008D0A50" w:rsidRDefault="0071268B" w:rsidP="00C87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87F40"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3F6490E0" w:rsidR="000F38AC" w:rsidRPr="00DC38CB" w:rsidRDefault="0071268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87F40"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501F40EC" w:rsidR="000F38AC" w:rsidRPr="00DC38CB" w:rsidRDefault="00987F40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</w:tr>
      <w:tr w:rsidR="008D0A50" w:rsidRPr="008D0A50" w14:paraId="7EC0765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DD39E0E" w:rsidR="000F38AC" w:rsidRPr="008D0A50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3F041D08" w:rsidR="000F38AC" w:rsidRPr="00DC38CB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29C1284E" w:rsidR="000F38AC" w:rsidRPr="00DC38CB" w:rsidRDefault="00402A1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8D0A50" w:rsidRPr="008D0A50" w14:paraId="6CC8037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1F550A29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398D694A" w:rsidR="00970908" w:rsidRPr="008D0A50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6EB3A41E" w:rsidR="00970908" w:rsidRPr="00DC38CB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6DC507FE" w:rsidR="00970908" w:rsidRPr="00DC38CB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</w:tr>
      <w:tr w:rsidR="008D0A50" w:rsidRPr="008D0A50" w14:paraId="6C75281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33A5A35A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4B7266CD" w:rsidR="00970908" w:rsidRPr="008D0A50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3D209597" w:rsidR="00970908" w:rsidRPr="00DC38CB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70EB2249" w:rsidR="00970908" w:rsidRPr="00DC38CB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8D0A50" w:rsidRPr="008D0A50" w14:paraId="475FC4F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7320FD6D" w:rsidR="00970908" w:rsidRPr="008D0A50" w:rsidRDefault="00D86B25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4F60CFFB" w:rsidR="00970908" w:rsidRPr="004F6CDD" w:rsidRDefault="00D86B25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34FCAFB5" w:rsidR="00970908" w:rsidRPr="004F6CDD" w:rsidRDefault="00970908" w:rsidP="00D86B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86B25"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D0A50" w:rsidRPr="008D0A50" w14:paraId="4A2F99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4B35A37" w:rsidR="00970908" w:rsidRPr="008D0A50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4796C02A" w:rsidR="00970908" w:rsidRPr="00DC38CB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BADCA17" w:rsidR="00970908" w:rsidRPr="00DC38CB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8D0A50" w:rsidRPr="008D0A50" w14:paraId="3A0C9B9B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5DD6F31E" w:rsidR="00970908" w:rsidRPr="008D0A50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331BC005" w:rsidR="00970908" w:rsidRPr="00DC38CB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4D7F3FEF" w:rsidR="00970908" w:rsidRPr="00DC38CB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D0A50" w:rsidRPr="008D0A50" w14:paraId="184BE3B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31F51999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D0A50" w:rsidRPr="008D0A50" w14:paraId="2B3A18D7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397219A0" w:rsidR="00970908" w:rsidRPr="008D0A50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6D289AD0" w:rsidR="00970908" w:rsidRPr="004F6CDD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1C3F048F" w:rsidR="00970908" w:rsidRPr="004F6CDD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8D0A50" w:rsidRPr="008D0A50" w14:paraId="7CB715F6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4F6CD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970908" w:rsidRPr="004F6CD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D0A50" w:rsidRPr="008D0A50" w14:paraId="59F0A5C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970908" w:rsidRPr="00A61A3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D0A50" w:rsidRPr="008D0A50" w14:paraId="4DF583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3275A0A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73E5A3B5" w:rsidR="00970908" w:rsidRPr="00B36FCE" w:rsidRDefault="00970908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82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0E9ED93F" w:rsidR="00970908" w:rsidRPr="00B36FCE" w:rsidRDefault="00970908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03C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82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35CD71A" w:rsidR="00970908" w:rsidRPr="00B36FCE" w:rsidRDefault="00A8271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5,03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109E196" w14:textId="6836D100" w:rsidR="000C1F5F" w:rsidRPr="00126F74" w:rsidRDefault="000C1F5F" w:rsidP="00126F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F74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 по всем отраслям отмечается как снижение так и увеличение количества субъектов МСП с начала года.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Из таблицы видно, что с 10.01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0635C6">
        <w:rPr>
          <w:rFonts w:ascii="Times New Roman" w:eastAsia="Calibri" w:hAnsi="Times New Roman" w:cs="Times New Roman"/>
          <w:sz w:val="24"/>
          <w:szCs w:val="24"/>
        </w:rPr>
        <w:t>10.10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FC1546" w:rsidRPr="00126F74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отмечается </w:t>
      </w:r>
      <w:r w:rsidR="005C11DA" w:rsidRPr="00126F74">
        <w:rPr>
          <w:rFonts w:ascii="Times New Roman" w:hAnsi="Times New Roman" w:cs="Times New Roman"/>
          <w:sz w:val="24"/>
          <w:szCs w:val="24"/>
        </w:rPr>
        <w:t>увеличение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F74"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Pr="00DC38CB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="00842301" w:rsidRPr="00DC38CB">
        <w:rPr>
          <w:rFonts w:ascii="Times New Roman" w:hAnsi="Times New Roman" w:cs="Times New Roman"/>
          <w:sz w:val="24"/>
          <w:szCs w:val="24"/>
        </w:rPr>
        <w:t>(+</w:t>
      </w:r>
      <w:r w:rsidR="000635C6" w:rsidRPr="00DC38CB">
        <w:rPr>
          <w:rFonts w:ascii="Times New Roman" w:hAnsi="Times New Roman" w:cs="Times New Roman"/>
          <w:sz w:val="24"/>
          <w:szCs w:val="24"/>
        </w:rPr>
        <w:t>12</w:t>
      </w:r>
      <w:r w:rsidR="00327383" w:rsidRPr="00DC38CB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0635C6" w:rsidRPr="00DC38CB">
        <w:rPr>
          <w:rFonts w:ascii="Times New Roman" w:hAnsi="Times New Roman" w:cs="Times New Roman"/>
          <w:sz w:val="24"/>
          <w:szCs w:val="24"/>
        </w:rPr>
        <w:t>10,26</w:t>
      </w:r>
      <w:r w:rsidRPr="00DC38CB">
        <w:rPr>
          <w:rFonts w:ascii="Times New Roman" w:hAnsi="Times New Roman" w:cs="Times New Roman"/>
          <w:sz w:val="24"/>
          <w:szCs w:val="24"/>
        </w:rPr>
        <w:t>%),</w:t>
      </w:r>
      <w:r w:rsidR="00126F74" w:rsidRPr="00870466">
        <w:rPr>
          <w:rFonts w:ascii="Times New Roman" w:hAnsi="Times New Roman" w:cs="Times New Roman"/>
          <w:sz w:val="24"/>
          <w:szCs w:val="24"/>
        </w:rPr>
        <w:t xml:space="preserve"> </w:t>
      </w:r>
      <w:r w:rsidR="00126F74" w:rsidRPr="00DC38CB">
        <w:rPr>
          <w:rFonts w:ascii="Times New Roman" w:hAnsi="Times New Roman" w:cs="Times New Roman"/>
          <w:sz w:val="24"/>
          <w:szCs w:val="24"/>
        </w:rPr>
        <w:t>предо</w:t>
      </w:r>
      <w:r w:rsidR="006751CA" w:rsidRPr="00DC38CB">
        <w:rPr>
          <w:rFonts w:ascii="Times New Roman" w:hAnsi="Times New Roman" w:cs="Times New Roman"/>
          <w:sz w:val="24"/>
          <w:szCs w:val="24"/>
        </w:rPr>
        <w:t xml:space="preserve">ставление прочих видов услуг </w:t>
      </w:r>
      <w:r w:rsidR="000635C6" w:rsidRPr="00DC38CB">
        <w:rPr>
          <w:rFonts w:ascii="Times New Roman" w:hAnsi="Times New Roman" w:cs="Times New Roman"/>
          <w:sz w:val="24"/>
          <w:szCs w:val="24"/>
        </w:rPr>
        <w:t>(+7</w:t>
      </w:r>
      <w:r w:rsidR="00126F74" w:rsidRPr="00DC38C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635C6" w:rsidRPr="00DC38CB">
        <w:rPr>
          <w:rFonts w:ascii="Times New Roman" w:hAnsi="Times New Roman" w:cs="Times New Roman"/>
          <w:sz w:val="24"/>
          <w:szCs w:val="24"/>
        </w:rPr>
        <w:t>43,75</w:t>
      </w:r>
      <w:r w:rsidR="00126F74" w:rsidRPr="00DC38CB">
        <w:rPr>
          <w:rFonts w:ascii="Times New Roman" w:hAnsi="Times New Roman" w:cs="Times New Roman"/>
          <w:sz w:val="24"/>
          <w:szCs w:val="24"/>
        </w:rPr>
        <w:t xml:space="preserve">%), </w:t>
      </w:r>
      <w:r w:rsidR="00327383" w:rsidRPr="00DC38CB">
        <w:rPr>
          <w:rFonts w:ascii="Times New Roman" w:hAnsi="Times New Roman" w:cs="Times New Roman"/>
          <w:sz w:val="24"/>
          <w:szCs w:val="24"/>
        </w:rPr>
        <w:t xml:space="preserve">деятельность в области информации и связи </w:t>
      </w:r>
      <w:r w:rsidR="00322A7F" w:rsidRPr="00DC38CB">
        <w:rPr>
          <w:rFonts w:ascii="Times New Roman" w:hAnsi="Times New Roman" w:cs="Times New Roman"/>
          <w:sz w:val="24"/>
          <w:szCs w:val="24"/>
        </w:rPr>
        <w:t>(+2</w:t>
      </w:r>
      <w:r w:rsidR="00327383" w:rsidRPr="00DC38CB">
        <w:rPr>
          <w:rFonts w:ascii="Times New Roman" w:hAnsi="Times New Roman" w:cs="Times New Roman"/>
          <w:sz w:val="24"/>
          <w:szCs w:val="24"/>
        </w:rPr>
        <w:t xml:space="preserve"> </w:t>
      </w:r>
      <w:r w:rsidR="00870466" w:rsidRPr="00DC38CB">
        <w:rPr>
          <w:rFonts w:ascii="Times New Roman" w:hAnsi="Times New Roman" w:cs="Times New Roman"/>
          <w:sz w:val="24"/>
          <w:szCs w:val="24"/>
        </w:rPr>
        <w:t>ед. или </w:t>
      </w:r>
      <w:r w:rsidR="00322A7F" w:rsidRPr="00DC38CB">
        <w:rPr>
          <w:rFonts w:ascii="Times New Roman" w:hAnsi="Times New Roman" w:cs="Times New Roman"/>
          <w:sz w:val="24"/>
          <w:szCs w:val="24"/>
        </w:rPr>
        <w:t>18,18</w:t>
      </w:r>
      <w:r w:rsidR="00327383" w:rsidRPr="00DC38CB">
        <w:rPr>
          <w:rFonts w:ascii="Times New Roman" w:hAnsi="Times New Roman" w:cs="Times New Roman"/>
          <w:sz w:val="24"/>
          <w:szCs w:val="24"/>
        </w:rPr>
        <w:t xml:space="preserve">%), </w:t>
      </w:r>
      <w:r w:rsidR="006751CA" w:rsidRPr="00DC38CB">
        <w:rPr>
          <w:rFonts w:ascii="Times New Roman" w:hAnsi="Times New Roman" w:cs="Times New Roman"/>
          <w:sz w:val="24"/>
          <w:szCs w:val="24"/>
        </w:rPr>
        <w:t>строительство (+2</w:t>
      </w:r>
      <w:r w:rsidR="00322A7F" w:rsidRPr="00DC38C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51CA" w:rsidRPr="00DC38CB">
        <w:rPr>
          <w:rFonts w:ascii="Times New Roman" w:hAnsi="Times New Roman" w:cs="Times New Roman"/>
          <w:sz w:val="24"/>
          <w:szCs w:val="24"/>
        </w:rPr>
        <w:t>14,29</w:t>
      </w:r>
      <w:r w:rsidR="00322A7F" w:rsidRPr="00DC38CB">
        <w:rPr>
          <w:rFonts w:ascii="Times New Roman" w:hAnsi="Times New Roman" w:cs="Times New Roman"/>
          <w:sz w:val="24"/>
          <w:szCs w:val="24"/>
        </w:rPr>
        <w:t xml:space="preserve">%), </w:t>
      </w:r>
      <w:r w:rsidR="00870466" w:rsidRPr="00DC38CB">
        <w:rPr>
          <w:rFonts w:ascii="Times New Roman" w:hAnsi="Times New Roman" w:cs="Times New Roman"/>
          <w:sz w:val="24"/>
          <w:szCs w:val="24"/>
        </w:rPr>
        <w:t xml:space="preserve">деятельность по операциям с недвижимым имуществом (+1 ед. или 25%), предоставление услуг парикмахерскими и салонами красоты (+1 ед. или 14,29%), деятельность административная и сопутствующие дополнительные услуги (+1 ед. или 11,11%), </w:t>
      </w:r>
      <w:r w:rsidR="00126F74" w:rsidRPr="00DC38CB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  <w:r w:rsidR="00A61A31" w:rsidRPr="00DC38CB">
        <w:rPr>
          <w:rFonts w:ascii="Times New Roman" w:hAnsi="Times New Roman" w:cs="Times New Roman"/>
          <w:sz w:val="24"/>
          <w:szCs w:val="24"/>
        </w:rPr>
        <w:t xml:space="preserve"> </w:t>
      </w:r>
      <w:r w:rsidR="00422A06" w:rsidRPr="00DC38CB">
        <w:rPr>
          <w:rFonts w:ascii="Times New Roman" w:hAnsi="Times New Roman" w:cs="Times New Roman"/>
          <w:sz w:val="24"/>
          <w:szCs w:val="24"/>
        </w:rPr>
        <w:t xml:space="preserve">(+1 ед. или </w:t>
      </w:r>
      <w:r w:rsidR="00126F74" w:rsidRPr="00DC38CB">
        <w:rPr>
          <w:rFonts w:ascii="Times New Roman" w:hAnsi="Times New Roman" w:cs="Times New Roman"/>
          <w:sz w:val="24"/>
          <w:szCs w:val="24"/>
        </w:rPr>
        <w:t xml:space="preserve">4,55%). </w:t>
      </w:r>
      <w:r w:rsidR="003015B8" w:rsidRPr="00870466">
        <w:rPr>
          <w:rFonts w:ascii="Times New Roman" w:hAnsi="Times New Roman" w:cs="Times New Roman"/>
          <w:sz w:val="24"/>
          <w:szCs w:val="24"/>
        </w:rPr>
        <w:t xml:space="preserve">В </w:t>
      </w:r>
      <w:r w:rsidRPr="00870466">
        <w:rPr>
          <w:rFonts w:ascii="Times New Roman" w:hAnsi="Times New Roman" w:cs="Times New Roman"/>
          <w:sz w:val="24"/>
          <w:szCs w:val="24"/>
        </w:rPr>
        <w:t>да</w:t>
      </w:r>
      <w:r w:rsidRPr="00126F74">
        <w:rPr>
          <w:rFonts w:ascii="Times New Roman" w:hAnsi="Times New Roman" w:cs="Times New Roman"/>
          <w:sz w:val="24"/>
          <w:szCs w:val="24"/>
        </w:rPr>
        <w:t xml:space="preserve">нный период наблюдается </w:t>
      </w:r>
      <w:r w:rsidR="005C11DA" w:rsidRPr="00126F74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126F74"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 w:rsidRPr="00126F74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 w:rsidRPr="00126F74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126F74">
        <w:rPr>
          <w:rFonts w:ascii="Times New Roman" w:hAnsi="Times New Roman" w:cs="Times New Roman"/>
          <w:sz w:val="20"/>
          <w:szCs w:val="20"/>
        </w:rPr>
        <w:t xml:space="preserve"> </w:t>
      </w:r>
      <w:r w:rsidR="0025606C" w:rsidRPr="004F6CDD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="00807949" w:rsidRPr="004F6CDD">
        <w:rPr>
          <w:rFonts w:ascii="Times New Roman" w:hAnsi="Times New Roman" w:cs="Times New Roman"/>
          <w:sz w:val="24"/>
          <w:szCs w:val="24"/>
        </w:rPr>
        <w:t>(-5</w:t>
      </w:r>
      <w:r w:rsidR="0025606C" w:rsidRPr="004F6CDD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807949" w:rsidRPr="004F6CDD">
        <w:rPr>
          <w:rFonts w:ascii="Times New Roman" w:hAnsi="Times New Roman" w:cs="Times New Roman"/>
          <w:sz w:val="24"/>
          <w:szCs w:val="24"/>
        </w:rPr>
        <w:t>5,43</w:t>
      </w:r>
      <w:r w:rsidR="00126F74" w:rsidRPr="004F6CDD">
        <w:rPr>
          <w:rFonts w:ascii="Times New Roman" w:hAnsi="Times New Roman" w:cs="Times New Roman"/>
          <w:sz w:val="24"/>
          <w:szCs w:val="24"/>
        </w:rPr>
        <w:t>%),</w:t>
      </w:r>
      <w:r w:rsidR="00126F74" w:rsidRPr="008079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30D3" w:rsidRPr="004F6CDD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="00807949" w:rsidRPr="004F6CDD">
        <w:rPr>
          <w:rFonts w:ascii="Times New Roman" w:hAnsi="Times New Roman" w:cs="Times New Roman"/>
          <w:sz w:val="24"/>
          <w:szCs w:val="24"/>
        </w:rPr>
        <w:t>(-3</w:t>
      </w:r>
      <w:r w:rsidR="002217E3" w:rsidRPr="004F6CD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07949" w:rsidRPr="004F6CDD">
        <w:rPr>
          <w:rFonts w:ascii="Times New Roman" w:hAnsi="Times New Roman" w:cs="Times New Roman"/>
          <w:sz w:val="24"/>
          <w:szCs w:val="24"/>
        </w:rPr>
        <w:t>25</w:t>
      </w:r>
      <w:r w:rsidR="00C730D3" w:rsidRPr="004F6CDD">
        <w:rPr>
          <w:rFonts w:ascii="Times New Roman" w:hAnsi="Times New Roman" w:cs="Times New Roman"/>
          <w:sz w:val="24"/>
          <w:szCs w:val="24"/>
        </w:rPr>
        <w:t>%),</w:t>
      </w:r>
      <w:r w:rsidR="00C730D3" w:rsidRPr="008079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6F74" w:rsidRPr="004F6CDD">
        <w:rPr>
          <w:rFonts w:ascii="Times New Roman" w:hAnsi="Times New Roman" w:cs="Times New Roman"/>
          <w:sz w:val="24"/>
          <w:szCs w:val="24"/>
        </w:rPr>
        <w:t>деятельность финансовая и страховая (-1 ед. или 100%)</w:t>
      </w:r>
      <w:r w:rsidRPr="004F6CDD">
        <w:rPr>
          <w:rFonts w:ascii="Times New Roman" w:hAnsi="Times New Roman" w:cs="Times New Roman"/>
          <w:sz w:val="24"/>
          <w:szCs w:val="24"/>
        </w:rPr>
        <w:t>.</w:t>
      </w:r>
      <w:r w:rsidR="00C730D3" w:rsidRPr="004F6CDD">
        <w:rPr>
          <w:rFonts w:ascii="Times New Roman" w:hAnsi="Times New Roman" w:cs="Times New Roman"/>
          <w:sz w:val="24"/>
          <w:szCs w:val="24"/>
        </w:rPr>
        <w:t xml:space="preserve"> </w:t>
      </w:r>
      <w:r w:rsidR="00C730D3" w:rsidRPr="00393CB9">
        <w:rPr>
          <w:rFonts w:ascii="Times New Roman" w:hAnsi="Times New Roman" w:cs="Times New Roman"/>
          <w:sz w:val="24"/>
          <w:szCs w:val="24"/>
        </w:rPr>
        <w:t>В остальных сферах деятельности количество субъектов МСП осталось на прежднем уровне.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6D8B" w14:textId="77777777" w:rsidR="00EB5E28" w:rsidRPr="00126F74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7A2DDF9" w:rsidR="006E5948" w:rsidRPr="00485538" w:rsidRDefault="00D478FC" w:rsidP="00796B2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BA1F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BF230A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1A180481" w:rsidR="006E5948" w:rsidRPr="00485538" w:rsidRDefault="00D478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4F81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5418DE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6D036D06" w:rsidR="006E5948" w:rsidRPr="00485538" w:rsidRDefault="00D478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C47075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EC92F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110B7477" w14:textId="049EF1A4" w:rsidR="00F80221" w:rsidRPr="00C730D3" w:rsidRDefault="0034152F" w:rsidP="00F802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16433B">
        <w:rPr>
          <w:rFonts w:ascii="Times New Roman" w:eastAsia="Calibri" w:hAnsi="Times New Roman" w:cs="Times New Roman"/>
          <w:sz w:val="24"/>
          <w:szCs w:val="24"/>
        </w:rPr>
        <w:t>10.10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16433B">
        <w:rPr>
          <w:rFonts w:ascii="Times New Roman" w:eastAsia="Calibri" w:hAnsi="Times New Roman" w:cs="Times New Roman"/>
          <w:sz w:val="24"/>
          <w:szCs w:val="24"/>
        </w:rPr>
        <w:t>52</w:t>
      </w:r>
      <w:r w:rsidR="001A13CF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субъекта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8259F8">
        <w:rPr>
          <w:rFonts w:ascii="Times New Roman" w:eastAsia="Calibri" w:hAnsi="Times New Roman" w:cs="Times New Roman"/>
          <w:sz w:val="24"/>
          <w:szCs w:val="24"/>
        </w:rPr>
        <w:t>10.10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259F8">
        <w:rPr>
          <w:rFonts w:ascii="Times New Roman" w:eastAsia="Calibri" w:hAnsi="Times New Roman" w:cs="Times New Roman"/>
          <w:sz w:val="24"/>
          <w:szCs w:val="24"/>
        </w:rPr>
        <w:t>6</w:t>
      </w:r>
      <w:r w:rsidR="00326C48">
        <w:rPr>
          <w:rFonts w:ascii="Times New Roman" w:eastAsia="Calibri" w:hAnsi="Times New Roman" w:cs="Times New Roman"/>
          <w:sz w:val="24"/>
          <w:szCs w:val="24"/>
        </w:rPr>
        <w:t>0</w:t>
      </w:r>
      <w:r w:rsidR="00DD4FB2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16433B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16433B">
        <w:rPr>
          <w:rFonts w:ascii="Times New Roman" w:eastAsia="Calibri" w:hAnsi="Times New Roman" w:cs="Times New Roman"/>
          <w:sz w:val="24"/>
          <w:szCs w:val="24"/>
        </w:rPr>
        <w:t>15,38</w:t>
      </w:r>
      <w:r w:rsidR="009104D4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D4FB2">
        <w:rPr>
          <w:rFonts w:ascii="Times New Roman" w:eastAsia="Calibri" w:hAnsi="Times New Roman" w:cs="Times New Roman"/>
          <w:sz w:val="24"/>
          <w:szCs w:val="24"/>
        </w:rPr>
        <w:t>+</w:t>
      </w:r>
      <w:r w:rsidR="0016433B">
        <w:rPr>
          <w:rFonts w:ascii="Times New Roman" w:eastAsia="Calibri" w:hAnsi="Times New Roman" w:cs="Times New Roman"/>
          <w:sz w:val="24"/>
          <w:szCs w:val="24"/>
        </w:rPr>
        <w:t>12</w:t>
      </w:r>
      <w:r w:rsidR="00104129">
        <w:rPr>
          <w:rFonts w:ascii="Times New Roman" w:eastAsia="Calibri" w:hAnsi="Times New Roman" w:cs="Times New Roman"/>
          <w:sz w:val="24"/>
          <w:szCs w:val="24"/>
        </w:rPr>
        <w:t>% по </w:t>
      </w:r>
      <w:r w:rsidRPr="00752B05">
        <w:rPr>
          <w:rFonts w:ascii="Times New Roman" w:eastAsia="Calibri" w:hAnsi="Times New Roman" w:cs="Times New Roman"/>
          <w:sz w:val="24"/>
          <w:szCs w:val="24"/>
        </w:rPr>
        <w:t>индивидуальным предприним</w:t>
      </w:r>
      <w:r>
        <w:rPr>
          <w:rFonts w:ascii="Times New Roman" w:eastAsia="Calibri" w:hAnsi="Times New Roman" w:cs="Times New Roman"/>
          <w:sz w:val="24"/>
          <w:szCs w:val="24"/>
        </w:rPr>
        <w:t>ателям</w:t>
      </w:r>
      <w:r w:rsidR="00104129">
        <w:rPr>
          <w:rFonts w:ascii="Times New Roman" w:eastAsia="Calibri" w:hAnsi="Times New Roman" w:cs="Times New Roman"/>
          <w:sz w:val="24"/>
          <w:szCs w:val="24"/>
        </w:rPr>
        <w:t xml:space="preserve">, а по </w:t>
      </w:r>
      <w:r w:rsidR="00475813">
        <w:rPr>
          <w:rFonts w:ascii="Times New Roman" w:eastAsia="Calibri" w:hAnsi="Times New Roman" w:cs="Times New Roman"/>
          <w:sz w:val="24"/>
          <w:szCs w:val="24"/>
        </w:rPr>
        <w:t xml:space="preserve">юридическим лицам </w:t>
      </w:r>
      <w:r w:rsidR="00357643">
        <w:rPr>
          <w:rFonts w:ascii="Times New Roman" w:eastAsia="Calibri" w:hAnsi="Times New Roman" w:cs="Times New Roman"/>
          <w:sz w:val="24"/>
          <w:szCs w:val="24"/>
        </w:rPr>
        <w:t>+</w:t>
      </w:r>
      <w:r w:rsidR="0016433B">
        <w:rPr>
          <w:rFonts w:ascii="Times New Roman" w:eastAsia="Calibri" w:hAnsi="Times New Roman" w:cs="Times New Roman"/>
          <w:sz w:val="24"/>
          <w:szCs w:val="24"/>
        </w:rPr>
        <w:t>100</w:t>
      </w:r>
      <w:r w:rsidR="00357643" w:rsidRPr="00752B05">
        <w:rPr>
          <w:rFonts w:ascii="Times New Roman" w:eastAsia="Calibri" w:hAnsi="Times New Roman" w:cs="Times New Roman"/>
          <w:sz w:val="24"/>
          <w:szCs w:val="24"/>
        </w:rPr>
        <w:t>%</w:t>
      </w:r>
      <w:r w:rsidR="00382934">
        <w:rPr>
          <w:rFonts w:ascii="Times New Roman" w:eastAsia="Calibri" w:hAnsi="Times New Roman" w:cs="Times New Roman"/>
          <w:sz w:val="24"/>
          <w:szCs w:val="24"/>
        </w:rPr>
        <w:t>).</w:t>
      </w:r>
      <w:r w:rsidR="005C2F7F" w:rsidRPr="005C2F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221">
        <w:rPr>
          <w:rFonts w:ascii="Times New Roman" w:eastAsia="Calibri" w:hAnsi="Times New Roman" w:cs="Times New Roman"/>
          <w:sz w:val="24"/>
          <w:szCs w:val="24"/>
        </w:rPr>
        <w:t>И</w:t>
      </w:r>
      <w:r w:rsidR="00F80221" w:rsidRPr="00752B05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в прошлом </w:t>
      </w:r>
      <w:r w:rsidR="00F80221" w:rsidRPr="00EB5627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F80221" w:rsidRPr="00752B05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F80221">
        <w:rPr>
          <w:rFonts w:ascii="Times New Roman" w:eastAsia="Calibri" w:hAnsi="Times New Roman" w:cs="Times New Roman"/>
          <w:sz w:val="24"/>
          <w:szCs w:val="24"/>
        </w:rPr>
        <w:t xml:space="preserve">+2,17%, в текущем </w:t>
      </w:r>
      <w:r w:rsidR="00F80221" w:rsidRPr="00EB5627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F80221">
        <w:rPr>
          <w:rFonts w:ascii="Times New Roman" w:eastAsia="Calibri" w:hAnsi="Times New Roman" w:cs="Times New Roman"/>
          <w:sz w:val="24"/>
          <w:szCs w:val="24"/>
        </w:rPr>
        <w:t>  +19,15%, а по юридическим лицам +33,33%.</w:t>
      </w:r>
    </w:p>
    <w:p w14:paraId="23AC326B" w14:textId="004FD0D7" w:rsidR="00AF0875" w:rsidRPr="00C730D3" w:rsidRDefault="00AF0875" w:rsidP="00AF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55B57" w14:textId="01B54F34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30363A21" w:rsidR="00760FEB" w:rsidRPr="004310DE" w:rsidRDefault="00257384" w:rsidP="0025738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 w:rsidR="00760FE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310D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09A91D9" w:rsidR="00760FEB" w:rsidRPr="001C2D4A" w:rsidRDefault="004310DE" w:rsidP="00AD7F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760FEB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562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F668B47" w:rsidR="00760FEB" w:rsidRPr="004310DE" w:rsidRDefault="004F32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0D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7581C1CE" w:rsidR="00760FEB" w:rsidRPr="004310DE" w:rsidRDefault="004F32FE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0DE">
              <w:rPr>
                <w:rFonts w:ascii="Times New Roman" w:hAnsi="Times New Roman"/>
                <w:sz w:val="18"/>
                <w:szCs w:val="18"/>
              </w:rPr>
              <w:t>0,00</w:t>
            </w:r>
            <w:r w:rsidR="0040670B" w:rsidRPr="004310D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6A1C4DD4" w:rsidR="00760FEB" w:rsidRPr="00307ECF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E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78D9482A" w:rsidR="00760FEB" w:rsidRPr="00307ECF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ECF">
              <w:rPr>
                <w:rFonts w:ascii="Times New Roman" w:hAnsi="Times New Roman"/>
                <w:sz w:val="18"/>
                <w:szCs w:val="18"/>
              </w:rPr>
              <w:t>0</w:t>
            </w:r>
            <w:r w:rsidR="00C4512C" w:rsidRPr="00307EC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3DF522EE" w14:textId="1DC0646C" w:rsidR="00760FEB" w:rsidRPr="00307ECF" w:rsidRDefault="00C451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E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30CA18FB" w:rsidR="00760FEB" w:rsidRPr="00AE0D6E" w:rsidRDefault="00B63B6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31BD599C" w:rsidR="00760FEB" w:rsidRPr="00AE0D6E" w:rsidRDefault="003B5541" w:rsidP="00DE400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3,85</w:t>
            </w:r>
            <w:r w:rsidR="004F32FE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786BF4BE" w:rsidR="00760FEB" w:rsidRPr="00AE0D6E" w:rsidRDefault="00BF759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4DC4582" w14:textId="6E02BE2C" w:rsidR="00760FEB" w:rsidRPr="00AE0D6E" w:rsidRDefault="004310DE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8,33</w:t>
            </w:r>
            <w:r w:rsidR="00475BB4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76C57E0A" w:rsidR="00760FEB" w:rsidRPr="00AE0D6E" w:rsidRDefault="00BF759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AE0D6E" w:rsidRPr="00AE0D6E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68E6A187" w:rsidR="00760FEB" w:rsidRPr="00AE0D6E" w:rsidRDefault="004028D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A7CDD7D" w14:textId="14E08750" w:rsidR="00760FEB" w:rsidRPr="00AE0D6E" w:rsidRDefault="0038025C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7,69</w:t>
            </w:r>
            <w:r w:rsidR="0040670B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0E914484" w:rsidR="00760FEB" w:rsidRPr="00AE0D6E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7556717" w14:textId="41042C06" w:rsidR="00760FEB" w:rsidRPr="00AE0D6E" w:rsidRDefault="00901906" w:rsidP="009265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3,33</w:t>
            </w:r>
            <w:r w:rsidR="009265BA" w:rsidRPr="00AE0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0D3E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6481C3A6" w:rsidR="00760FEB" w:rsidRPr="00AE0D6E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-</w:t>
            </w:r>
            <w:r w:rsidR="00AF4320" w:rsidRPr="00AE0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E0D6E" w:rsidRPr="00AE0D6E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751189D3" w:rsidR="00760FEB" w:rsidRPr="00AE0D6E" w:rsidRDefault="00DA625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3591A66" w14:textId="5241FEA8" w:rsidR="00760FEB" w:rsidRPr="00AE0D6E" w:rsidRDefault="00A54835" w:rsidP="0086293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3,85</w:t>
            </w:r>
            <w:r w:rsidR="0040670B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5881C9E7" w:rsidR="00760FEB" w:rsidRPr="00AE0D6E" w:rsidRDefault="00272F0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7F2AA92" w14:textId="4CDF75D7" w:rsidR="00760FEB" w:rsidRPr="00AE0D6E" w:rsidRDefault="00272F04" w:rsidP="00D459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8,33</w:t>
            </w:r>
            <w:r w:rsidR="00950D3E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49467278" w:rsidR="00760FEB" w:rsidRPr="00AE0D6E" w:rsidRDefault="007A48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272F04" w:rsidRPr="00AE0D6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AE0D6E" w:rsidRPr="00AE0D6E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AE0D6E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46A6EB09" w:rsidR="00760FEB" w:rsidRPr="00AE0D6E" w:rsidRDefault="00AF2AD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0BBEB85" w14:textId="0058504F" w:rsidR="00760FEB" w:rsidRPr="00AE0D6E" w:rsidRDefault="00ED6F1B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7,69</w:t>
            </w:r>
            <w:r w:rsidR="00357C6A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7B3EE1B9" w:rsidR="00760FEB" w:rsidRPr="00AE0D6E" w:rsidRDefault="00CA5C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0240435C" w:rsidR="00760FEB" w:rsidRPr="00AE0D6E" w:rsidRDefault="004E2F58" w:rsidP="00873C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6,67</w:t>
            </w:r>
            <w:r w:rsidR="00873C62" w:rsidRPr="00AE0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3B89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5F619F8E" w:rsidR="00760FEB" w:rsidRPr="00AE0D6E" w:rsidRDefault="00873C6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770B89D1" w:rsidR="00760FEB" w:rsidRPr="00AE0D6E" w:rsidRDefault="00357C6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09BB3D6B" w:rsidR="00760FEB" w:rsidRPr="00AE0D6E" w:rsidRDefault="00556EDA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7,69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1841F7BD" w:rsidR="00760FEB" w:rsidRPr="00AE0D6E" w:rsidRDefault="0080542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5E77450" w14:textId="17793399" w:rsidR="00760FEB" w:rsidRPr="00AE0D6E" w:rsidRDefault="0080542D" w:rsidP="00B808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10</w:t>
            </w:r>
            <w:r w:rsidR="00C355FF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3776EBC2" w:rsidR="00760FEB" w:rsidRPr="00AE0D6E" w:rsidRDefault="00DC67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AE0D6E" w:rsidRPr="00AE0D6E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791CC1C5" w:rsidR="00760FEB" w:rsidRPr="00AE0D6E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C0BEC2E" w14:textId="5D884B45" w:rsidR="00760FEB" w:rsidRPr="00AE0D6E" w:rsidRDefault="002C1B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13,46</w:t>
            </w:r>
            <w:r w:rsidR="00817D8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37CD5CBE" w:rsidR="00760FEB" w:rsidRPr="00AE0D6E" w:rsidRDefault="00DC67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1184CF6" w14:textId="28C8C106" w:rsidR="00760FEB" w:rsidRPr="00AE0D6E" w:rsidRDefault="00DC678D" w:rsidP="00F742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11,67</w:t>
            </w:r>
            <w:r w:rsidR="00C355FF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33474A65" w:rsidR="00760FEB" w:rsidRPr="00AE0D6E" w:rsidRDefault="00DC67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E0D6E" w:rsidRPr="00AE0D6E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613C7427" w:rsidR="00760FEB" w:rsidRPr="00AE0D6E" w:rsidRDefault="008806B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2DF92A" w14:textId="14085C56" w:rsidR="00760FEB" w:rsidRPr="00AE0D6E" w:rsidRDefault="006C7181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1,92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7BE76371" w:rsidR="00760FEB" w:rsidRPr="00AE0D6E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72F4C3A0" w:rsidR="00760FEB" w:rsidRPr="00AE0D6E" w:rsidRDefault="00251331" w:rsidP="00031F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6,67</w:t>
            </w:r>
            <w:r w:rsidR="007A48B4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2B6020E8" w:rsidR="00760FEB" w:rsidRPr="00AE0D6E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+</w:t>
            </w:r>
            <w:r w:rsidR="00031FA6" w:rsidRPr="00AE0D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E0D6E" w:rsidRPr="00AE0D6E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1DE21E11" w:rsidR="00760FEB" w:rsidRPr="00AE0D6E" w:rsidRDefault="00EF481F" w:rsidP="008E330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1,92</w:t>
            </w:r>
            <w:r w:rsidR="00817D8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45268789" w:rsidR="00760FEB" w:rsidRPr="00AE0D6E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56D9A1F" w14:textId="62335BB8" w:rsidR="00760FEB" w:rsidRPr="00AE0D6E" w:rsidRDefault="005768DF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7A48B4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65621796" w:rsidR="00760FEB" w:rsidRPr="00AE0D6E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E0D6E" w:rsidRPr="00AE0D6E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14DFD301" w:rsidR="00760FEB" w:rsidRPr="00AE0D6E" w:rsidRDefault="00B76C0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EFDD20F" w14:textId="69E4637F" w:rsidR="00760FEB" w:rsidRPr="00AE0D6E" w:rsidRDefault="00DD54A4" w:rsidP="00B76C0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3</w:t>
            </w:r>
            <w:r w:rsidR="00B76C0D" w:rsidRPr="00AE0D6E">
              <w:rPr>
                <w:rFonts w:ascii="Times New Roman" w:hAnsi="Times New Roman"/>
                <w:sz w:val="18"/>
                <w:szCs w:val="18"/>
              </w:rPr>
              <w:t>4,62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4D6A8048" w:rsidR="00760FEB" w:rsidRPr="00AE0D6E" w:rsidRDefault="00C3018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</w:t>
            </w:r>
            <w:r w:rsidR="00B5736F" w:rsidRPr="00AE0D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91BABE6" w14:textId="5D64A774" w:rsidR="00760FEB" w:rsidRPr="00AE0D6E" w:rsidRDefault="00B5736F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30</w:t>
            </w:r>
            <w:r w:rsidR="007A48B4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329A6ACF" w:rsidR="00760FEB" w:rsidRPr="00AE0D6E" w:rsidRDefault="00B5736F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7D5CFB2A" w:rsidR="00760FEB" w:rsidRPr="00AE0D6E" w:rsidRDefault="003B4A3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7BD5B2A" w14:textId="23935512" w:rsidR="00760FEB" w:rsidRPr="00AE0D6E" w:rsidRDefault="003B4A38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11,54</w:t>
            </w:r>
            <w:r w:rsidR="008E44EF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3F71E3F4" w:rsidR="00760FEB" w:rsidRPr="00AE0D6E" w:rsidRDefault="00D2427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9706205" w14:textId="10E59EFC" w:rsidR="00760FEB" w:rsidRPr="00AE0D6E" w:rsidRDefault="00D24273" w:rsidP="003749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8,33</w:t>
            </w:r>
            <w:r w:rsidR="00A7429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25834649" w:rsidR="00760FEB" w:rsidRPr="00AE0D6E" w:rsidRDefault="0009699D" w:rsidP="00D2427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D24273" w:rsidRPr="00AE0D6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AE0D6E" w:rsidRPr="00AE0D6E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5DD5FDF9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D37AB2F" w14:textId="5BDB4AF3" w:rsidR="00760FEB" w:rsidRPr="00AE0D6E" w:rsidRDefault="004310DE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3,85</w:t>
            </w:r>
            <w:r w:rsidR="00EB6DB3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5DDC588F" w:rsidR="00760FEB" w:rsidRPr="00AE0D6E" w:rsidRDefault="00FD233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9B0BAA4" w14:textId="7F9BEA44" w:rsidR="00760FEB" w:rsidRPr="00AE0D6E" w:rsidRDefault="00307ECF" w:rsidP="00BE652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A7429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449B7A9D" w:rsidR="00760FEB" w:rsidRPr="00AE0D6E" w:rsidRDefault="00307EC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E0D6E" w:rsidRPr="00AE0D6E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0F3D8013" w:rsidR="00760FEB" w:rsidRPr="00AE0D6E" w:rsidRDefault="00557BE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1C5E61E8" w:rsidR="00760FEB" w:rsidRPr="00AE0D6E" w:rsidRDefault="00557BEE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0,00</w:t>
            </w:r>
            <w:r w:rsidR="00EB6DB3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60B8446B" w:rsidR="00760FEB" w:rsidRPr="00AE0D6E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8A3C38" w14:textId="0CEF1459" w:rsidR="00760FEB" w:rsidRPr="00AE0D6E" w:rsidRDefault="00307ECF" w:rsidP="00BF75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1,67</w:t>
            </w:r>
            <w:r w:rsidR="00027F22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D351EA4" w14:textId="646BA32A" w:rsidR="00760FEB" w:rsidRPr="00AE0D6E" w:rsidRDefault="0094630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AE0D6E" w:rsidRPr="00AE0D6E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AE0D6E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0A47F742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A033CE" w14:textId="4B81A7D4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1,92</w:t>
            </w:r>
            <w:r w:rsidR="001B5D48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AF03FFA" w14:textId="2053B635" w:rsidR="00760FEB" w:rsidRPr="00AE0D6E" w:rsidRDefault="006B58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D32101" w14:textId="7BEFE7E7" w:rsidR="00760FEB" w:rsidRPr="00AE0D6E" w:rsidRDefault="006B582C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57795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5254A076" w:rsidR="00760FEB" w:rsidRPr="00AE0D6E" w:rsidRDefault="006B582C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E0D6E" w:rsidRPr="00AE0D6E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6DC08521" w:rsidR="00760FEB" w:rsidRPr="00AE0D6E" w:rsidRDefault="003B5541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AE0D6E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1C5372E8" w:rsidR="00760FEB" w:rsidRPr="00AE0D6E" w:rsidRDefault="004310DE" w:rsidP="00EF43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="00DD233F"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AE0D6E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AE0D6E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6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25F602B" w14:textId="3F6C412D" w:rsidR="009B2ED9" w:rsidRPr="00AE0D6E" w:rsidRDefault="00E41D62" w:rsidP="009B2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6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307ECF" w:rsidRPr="00AE0D6E">
        <w:rPr>
          <w:rFonts w:ascii="Times New Roman" w:eastAsia="Calibri" w:hAnsi="Times New Roman" w:cs="Times New Roman"/>
          <w:sz w:val="24"/>
          <w:szCs w:val="24"/>
        </w:rPr>
        <w:t>10.10</w:t>
      </w:r>
      <w:r w:rsidRPr="00AE0D6E">
        <w:rPr>
          <w:rFonts w:ascii="Times New Roman" w:eastAsia="Calibri" w:hAnsi="Times New Roman" w:cs="Times New Roman"/>
          <w:sz w:val="24"/>
          <w:szCs w:val="24"/>
        </w:rPr>
        <w:t xml:space="preserve">.2024 по </w:t>
      </w:r>
      <w:r w:rsidR="00307ECF" w:rsidRPr="00AE0D6E">
        <w:rPr>
          <w:rFonts w:ascii="Times New Roman" w:eastAsia="Calibri" w:hAnsi="Times New Roman" w:cs="Times New Roman"/>
          <w:sz w:val="24"/>
          <w:szCs w:val="24"/>
        </w:rPr>
        <w:t>10.10</w:t>
      </w:r>
      <w:r w:rsidRPr="00AE0D6E">
        <w:rPr>
          <w:rFonts w:ascii="Times New Roman" w:eastAsia="Calibri" w:hAnsi="Times New Roman" w:cs="Times New Roman"/>
          <w:sz w:val="24"/>
          <w:szCs w:val="24"/>
        </w:rPr>
        <w:t xml:space="preserve">.2025 среди субъектов МСП открыто значительно больше предприятий в </w:t>
      </w:r>
      <w:r w:rsidR="000E18DA" w:rsidRPr="00AE0D6E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AE0D6E">
        <w:rPr>
          <w:rFonts w:ascii="Times New Roman" w:eastAsia="Calibri" w:hAnsi="Times New Roman" w:cs="Times New Roman"/>
          <w:sz w:val="24"/>
          <w:szCs w:val="24"/>
        </w:rPr>
        <w:t xml:space="preserve">сферах </w:t>
      </w:r>
      <w:r w:rsidR="000E18DA" w:rsidRPr="00AE0D6E">
        <w:rPr>
          <w:rFonts w:ascii="Times New Roman" w:eastAsia="Calibri" w:hAnsi="Times New Roman" w:cs="Times New Roman"/>
          <w:sz w:val="24"/>
          <w:szCs w:val="24"/>
        </w:rPr>
        <w:t xml:space="preserve">деятельности: </w:t>
      </w:r>
      <w:r w:rsidR="00307ECF" w:rsidRPr="00AE0D6E">
        <w:rPr>
          <w:rFonts w:ascii="Times New Roman" w:hAnsi="Times New Roman"/>
          <w:sz w:val="24"/>
          <w:szCs w:val="24"/>
        </w:rPr>
        <w:t>д</w:t>
      </w:r>
      <w:r w:rsidR="00307ECF" w:rsidRPr="00AE0D6E">
        <w:rPr>
          <w:rFonts w:ascii="Times New Roman" w:hAnsi="Times New Roman"/>
          <w:sz w:val="24"/>
          <w:szCs w:val="24"/>
        </w:rPr>
        <w:t xml:space="preserve">еятельность профессиональная, научная и техническая </w:t>
      </w:r>
      <w:r w:rsidR="00307ECF" w:rsidRPr="00AE0D6E">
        <w:rPr>
          <w:rFonts w:ascii="Times New Roman" w:hAnsi="Times New Roman"/>
          <w:i/>
          <w:iCs/>
          <w:sz w:val="24"/>
          <w:szCs w:val="24"/>
        </w:rPr>
        <w:t>(деятельность в области: права и бух.учета, рекламы, фотографии, перевода)</w:t>
      </w:r>
      <w:r w:rsidR="00307ECF" w:rsidRPr="00AE0D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7ECF" w:rsidRPr="00AE0D6E">
        <w:rPr>
          <w:rFonts w:ascii="Times New Roman" w:eastAsia="Calibri" w:hAnsi="Times New Roman" w:cs="Times New Roman"/>
          <w:sz w:val="24"/>
          <w:szCs w:val="24"/>
        </w:rPr>
        <w:t>(6 вместо 4</w:t>
      </w:r>
      <w:r w:rsidR="007B36BF" w:rsidRPr="00AE0D6E">
        <w:rPr>
          <w:rFonts w:ascii="Times New Roman" w:eastAsia="Calibri" w:hAnsi="Times New Roman" w:cs="Times New Roman"/>
          <w:sz w:val="24"/>
          <w:szCs w:val="24"/>
        </w:rPr>
        <w:t>);</w:t>
      </w:r>
      <w:r w:rsidR="00307ECF" w:rsidRPr="00AE0D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6BF" w:rsidRPr="00AE0D6E">
        <w:rPr>
          <w:rFonts w:ascii="Times New Roman" w:hAnsi="Times New Roman"/>
          <w:bCs/>
          <w:sz w:val="24"/>
          <w:szCs w:val="24"/>
        </w:rPr>
        <w:t xml:space="preserve">обрабатывающие производства </w:t>
      </w:r>
      <w:r w:rsidR="007B36BF" w:rsidRPr="00AE0D6E">
        <w:rPr>
          <w:rFonts w:ascii="Times New Roman" w:eastAsia="Calibri" w:hAnsi="Times New Roman" w:cs="Times New Roman"/>
          <w:sz w:val="24"/>
          <w:szCs w:val="24"/>
        </w:rPr>
        <w:t>(5 вместо 2);</w:t>
      </w:r>
      <w:r w:rsidR="007B36BF" w:rsidRPr="00AE0D6E">
        <w:rPr>
          <w:rFonts w:ascii="Times New Roman" w:hAnsi="Times New Roman"/>
          <w:sz w:val="24"/>
          <w:szCs w:val="24"/>
        </w:rPr>
        <w:t xml:space="preserve"> </w:t>
      </w:r>
      <w:r w:rsidR="007141F8" w:rsidRPr="00AE0D6E">
        <w:rPr>
          <w:rFonts w:ascii="Times New Roman" w:hAnsi="Times New Roman"/>
          <w:sz w:val="24"/>
          <w:szCs w:val="24"/>
        </w:rPr>
        <w:t>пр</w:t>
      </w:r>
      <w:r w:rsidR="00EB1313" w:rsidRPr="00AE0D6E">
        <w:rPr>
          <w:rFonts w:ascii="Times New Roman" w:hAnsi="Times New Roman"/>
          <w:sz w:val="24"/>
          <w:szCs w:val="24"/>
        </w:rPr>
        <w:t>едоставление прочих видов услуг</w:t>
      </w:r>
      <w:r w:rsidR="00307ECF" w:rsidRPr="00AE0D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1F8" w:rsidRPr="00AE0D6E">
        <w:rPr>
          <w:rFonts w:ascii="Times New Roman" w:eastAsia="Calibri" w:hAnsi="Times New Roman" w:cs="Times New Roman"/>
          <w:sz w:val="24"/>
          <w:szCs w:val="24"/>
        </w:rPr>
        <w:t xml:space="preserve">(5 вместо 2), </w:t>
      </w:r>
      <w:r w:rsidR="009B2ED9" w:rsidRPr="00AE0D6E">
        <w:rPr>
          <w:rFonts w:ascii="Times New Roman" w:hAnsi="Times New Roman"/>
          <w:sz w:val="24"/>
          <w:szCs w:val="24"/>
        </w:rPr>
        <w:t xml:space="preserve">деятельность </w:t>
      </w:r>
      <w:r w:rsidR="00E0168A" w:rsidRPr="00AE0D6E">
        <w:rPr>
          <w:rFonts w:ascii="Times New Roman" w:hAnsi="Times New Roman"/>
          <w:sz w:val="24"/>
          <w:szCs w:val="24"/>
        </w:rPr>
        <w:t xml:space="preserve">административная и </w:t>
      </w:r>
      <w:r w:rsidR="009B2ED9" w:rsidRPr="00AE0D6E">
        <w:rPr>
          <w:rFonts w:ascii="Times New Roman" w:hAnsi="Times New Roman"/>
          <w:sz w:val="24"/>
          <w:szCs w:val="24"/>
        </w:rPr>
        <w:t xml:space="preserve">сопутствующие дополнительные услуги </w:t>
      </w:r>
      <w:r w:rsidR="0017456F" w:rsidRPr="00AE0D6E">
        <w:rPr>
          <w:rFonts w:ascii="Times New Roman" w:eastAsia="Calibri" w:hAnsi="Times New Roman" w:cs="Times New Roman"/>
          <w:sz w:val="24"/>
          <w:szCs w:val="24"/>
        </w:rPr>
        <w:t>(4 вместо 1</w:t>
      </w:r>
      <w:r w:rsidR="009B2ED9" w:rsidRPr="00AE0D6E">
        <w:rPr>
          <w:rFonts w:ascii="Times New Roman" w:eastAsia="Calibri" w:hAnsi="Times New Roman" w:cs="Times New Roman"/>
          <w:sz w:val="24"/>
          <w:szCs w:val="24"/>
        </w:rPr>
        <w:t>);</w:t>
      </w:r>
      <w:r w:rsidR="009B2ED9" w:rsidRPr="00AE0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7ECF" w:rsidRPr="00AE0D6E">
        <w:rPr>
          <w:rFonts w:ascii="Times New Roman" w:hAnsi="Times New Roman"/>
          <w:sz w:val="24"/>
          <w:szCs w:val="24"/>
        </w:rPr>
        <w:t>строительство (3 вместо 2</w:t>
      </w:r>
      <w:r w:rsidR="00E0168A" w:rsidRPr="00AE0D6E">
        <w:rPr>
          <w:rFonts w:ascii="Times New Roman" w:hAnsi="Times New Roman"/>
          <w:sz w:val="24"/>
          <w:szCs w:val="24"/>
        </w:rPr>
        <w:t>); деятельность по </w:t>
      </w:r>
      <w:r w:rsidR="0017456F" w:rsidRPr="00AE0D6E">
        <w:rPr>
          <w:rFonts w:ascii="Times New Roman" w:hAnsi="Times New Roman"/>
          <w:sz w:val="24"/>
          <w:szCs w:val="24"/>
        </w:rPr>
        <w:t xml:space="preserve">операциям с недвижимым имуществом </w:t>
      </w:r>
      <w:r w:rsidR="0017456F" w:rsidRPr="00AE0D6E">
        <w:rPr>
          <w:rFonts w:ascii="Times New Roman" w:eastAsia="Calibri" w:hAnsi="Times New Roman" w:cs="Times New Roman"/>
          <w:sz w:val="24"/>
          <w:szCs w:val="24"/>
        </w:rPr>
        <w:t>(1 вместо 0)</w:t>
      </w:r>
      <w:r w:rsidR="009B2ED9" w:rsidRPr="00AE0D6E">
        <w:rPr>
          <w:rFonts w:ascii="Times New Roman" w:eastAsia="Calibri" w:hAnsi="Times New Roman" w:cs="Times New Roman"/>
          <w:sz w:val="24"/>
          <w:szCs w:val="24"/>
        </w:rPr>
        <w:t>. Вместе с тем было открыто существенно меньше субъектов МСП в следующих сферах:</w:t>
      </w:r>
      <w:r w:rsidR="009B2ED9" w:rsidRPr="00AE0D6E">
        <w:rPr>
          <w:rFonts w:ascii="Times New Roman" w:hAnsi="Times New Roman"/>
          <w:bCs/>
          <w:sz w:val="24"/>
          <w:szCs w:val="24"/>
        </w:rPr>
        <w:t xml:space="preserve"> </w:t>
      </w:r>
      <w:r w:rsidR="003733B2" w:rsidRPr="00AE0D6E">
        <w:rPr>
          <w:rFonts w:ascii="Times New Roman" w:eastAsia="Calibri" w:hAnsi="Times New Roman" w:cs="Times New Roman"/>
          <w:sz w:val="24"/>
          <w:szCs w:val="24"/>
        </w:rPr>
        <w:t>сельское, лесное хозяйство, охо</w:t>
      </w:r>
      <w:r w:rsidR="00E0168A" w:rsidRPr="00AE0D6E">
        <w:rPr>
          <w:rFonts w:ascii="Times New Roman" w:eastAsia="Calibri" w:hAnsi="Times New Roman" w:cs="Times New Roman"/>
          <w:sz w:val="24"/>
          <w:szCs w:val="24"/>
        </w:rPr>
        <w:t xml:space="preserve">та, рыболовство и </w:t>
      </w:r>
      <w:r w:rsidR="00AE0D6E" w:rsidRPr="00AE0D6E">
        <w:rPr>
          <w:rFonts w:ascii="Times New Roman" w:eastAsia="Calibri" w:hAnsi="Times New Roman" w:cs="Times New Roman"/>
          <w:sz w:val="24"/>
          <w:szCs w:val="24"/>
        </w:rPr>
        <w:t>рыбоводство (5 вместо 6</w:t>
      </w:r>
      <w:r w:rsidR="003733B2" w:rsidRPr="00AE0D6E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EB1313" w:rsidRPr="00AE0D6E">
        <w:rPr>
          <w:rFonts w:ascii="Times New Roman" w:eastAsia="Calibri" w:hAnsi="Times New Roman" w:cs="Times New Roman"/>
          <w:sz w:val="24"/>
          <w:szCs w:val="24"/>
        </w:rPr>
        <w:t xml:space="preserve">деятельность гостиниц и </w:t>
      </w:r>
      <w:r w:rsidR="00B9120A" w:rsidRPr="00AE0D6E">
        <w:rPr>
          <w:rFonts w:ascii="Times New Roman" w:eastAsia="Calibri" w:hAnsi="Times New Roman" w:cs="Times New Roman"/>
          <w:sz w:val="24"/>
          <w:szCs w:val="24"/>
        </w:rPr>
        <w:t>пр</w:t>
      </w:r>
      <w:r w:rsidR="00EB1313" w:rsidRPr="00AE0D6E">
        <w:rPr>
          <w:rFonts w:ascii="Times New Roman" w:eastAsia="Calibri" w:hAnsi="Times New Roman" w:cs="Times New Roman"/>
          <w:sz w:val="24"/>
          <w:szCs w:val="24"/>
        </w:rPr>
        <w:t>едприятий общественного питания</w:t>
      </w:r>
      <w:r w:rsidR="00E0168A" w:rsidRPr="00AE0D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20A" w:rsidRPr="00AE0D6E">
        <w:rPr>
          <w:rFonts w:ascii="Times New Roman" w:eastAsia="Calibri" w:hAnsi="Times New Roman" w:cs="Times New Roman"/>
          <w:sz w:val="24"/>
          <w:szCs w:val="24"/>
        </w:rPr>
        <w:t xml:space="preserve">(2 вместо </w:t>
      </w:r>
      <w:r w:rsidR="007A48FD" w:rsidRPr="00AE0D6E">
        <w:rPr>
          <w:rFonts w:ascii="Times New Roman" w:eastAsia="Calibri" w:hAnsi="Times New Roman" w:cs="Times New Roman"/>
          <w:sz w:val="24"/>
          <w:szCs w:val="24"/>
        </w:rPr>
        <w:t>4</w:t>
      </w:r>
      <w:r w:rsidR="00B9120A" w:rsidRPr="00AE0D6E">
        <w:rPr>
          <w:rFonts w:ascii="Times New Roman" w:eastAsia="Calibri" w:hAnsi="Times New Roman" w:cs="Times New Roman"/>
          <w:sz w:val="24"/>
          <w:szCs w:val="24"/>
        </w:rPr>
        <w:t>);</w:t>
      </w:r>
      <w:r w:rsidR="00383EEE" w:rsidRPr="00AE0D6E">
        <w:rPr>
          <w:rFonts w:ascii="Times New Roman" w:hAnsi="Times New Roman"/>
          <w:sz w:val="24"/>
          <w:szCs w:val="24"/>
        </w:rPr>
        <w:t xml:space="preserve"> водоснабжение; водоотведение, организация сбора и утилизации отходов, деятельность по ликвидации загрязнений </w:t>
      </w:r>
      <w:r w:rsidR="00383EEE" w:rsidRPr="00AE0D6E">
        <w:rPr>
          <w:rFonts w:ascii="Times New Roman" w:eastAsia="Calibri" w:hAnsi="Times New Roman" w:cs="Times New Roman"/>
          <w:sz w:val="24"/>
          <w:szCs w:val="24"/>
        </w:rPr>
        <w:t xml:space="preserve">(0 вместо 1). В </w:t>
      </w:r>
      <w:r w:rsidR="007A48FD" w:rsidRPr="00AE0D6E">
        <w:rPr>
          <w:rFonts w:ascii="Times New Roman" w:hAnsi="Times New Roman"/>
          <w:sz w:val="24"/>
          <w:szCs w:val="24"/>
        </w:rPr>
        <w:t xml:space="preserve">остальных сферах деятельности </w:t>
      </w:r>
      <w:r w:rsidR="00383EEE" w:rsidRPr="00AE0D6E">
        <w:rPr>
          <w:rFonts w:ascii="Times New Roman" w:hAnsi="Times New Roman" w:cs="Times New Roman"/>
          <w:sz w:val="24"/>
          <w:szCs w:val="24"/>
        </w:rPr>
        <w:t>количество субъектов МСП осталось на прежднем уровне.</w:t>
      </w:r>
    </w:p>
    <w:p w14:paraId="6A0582F4" w14:textId="77777777" w:rsidR="006E5948" w:rsidRPr="00383EE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16913249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835EC5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835EC5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835EC5">
        <w:rPr>
          <w:rFonts w:ascii="Times New Roman" w:hAnsi="Times New Roman" w:cs="Times New Roman"/>
          <w:sz w:val="24"/>
          <w:szCs w:val="24"/>
        </w:rPr>
        <w:t>24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CDEE622" w14:textId="57137B38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031690">
        <w:rPr>
          <w:rFonts w:ascii="Times New Roman" w:hAnsi="Times New Roman" w:cs="Times New Roman"/>
          <w:sz w:val="24"/>
          <w:szCs w:val="24"/>
        </w:rPr>
        <w:t>18</w:t>
      </w:r>
      <w:r w:rsidR="00F811A8">
        <w:rPr>
          <w:rFonts w:ascii="Times New Roman" w:hAnsi="Times New Roman" w:cs="Times New Roman"/>
          <w:sz w:val="24"/>
          <w:szCs w:val="24"/>
        </w:rPr>
        <w:t> </w:t>
      </w:r>
      <w:r w:rsidRPr="00752B05">
        <w:rPr>
          <w:rFonts w:ascii="Times New Roman" w:hAnsi="Times New Roman" w:cs="Times New Roman"/>
          <w:sz w:val="24"/>
          <w:szCs w:val="24"/>
        </w:rPr>
        <w:t>ед. 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422108">
        <w:rPr>
          <w:rFonts w:ascii="Times New Roman" w:hAnsi="Times New Roman" w:cs="Times New Roman"/>
          <w:sz w:val="24"/>
          <w:szCs w:val="24"/>
        </w:rPr>
        <w:t xml:space="preserve">ки не подвержено и </w:t>
      </w:r>
      <w:r w:rsidR="00F811A8">
        <w:rPr>
          <w:rFonts w:ascii="Times New Roman" w:hAnsi="Times New Roman" w:cs="Times New Roman"/>
          <w:sz w:val="24"/>
          <w:szCs w:val="24"/>
        </w:rPr>
        <w:t xml:space="preserve">колеблется в </w:t>
      </w:r>
      <w:r w:rsidRPr="00752B05">
        <w:rPr>
          <w:rFonts w:ascii="Times New Roman" w:hAnsi="Times New Roman" w:cs="Times New Roman"/>
          <w:sz w:val="24"/>
          <w:szCs w:val="24"/>
        </w:rPr>
        <w:t>пределах от 4</w:t>
      </w:r>
      <w:r w:rsidR="00AE75EA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B038A6">
        <w:rPr>
          <w:rFonts w:ascii="Times New Roman" w:hAnsi="Times New Roman" w:cs="Times New Roman"/>
          <w:sz w:val="24"/>
          <w:szCs w:val="24"/>
        </w:rPr>
        <w:t>5</w:t>
      </w:r>
      <w:r w:rsidR="00BD3C3D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F811A8">
        <w:rPr>
          <w:rFonts w:ascii="Times New Roman" w:hAnsi="Times New Roman" w:cs="Times New Roman"/>
          <w:sz w:val="24"/>
          <w:szCs w:val="24"/>
        </w:rPr>
        <w:t>299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D4625D">
        <w:rPr>
          <w:rFonts w:ascii="Times New Roman" w:hAnsi="Times New Roman" w:cs="Times New Roman"/>
          <w:sz w:val="24"/>
          <w:szCs w:val="24"/>
        </w:rPr>
        <w:t>326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6330A33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1BDDFFF2" w:rsidR="00A577DA" w:rsidRPr="001F0ACF" w:rsidRDefault="00A577DA" w:rsidP="00FC4D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ACF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транспортировка и хранение;</w:t>
      </w:r>
      <w:r w:rsidR="001F0ACF" w:rsidRPr="001F0A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рыбоводство;</w:t>
      </w:r>
      <w:r w:rsidR="001F0ACF" w:rsidRPr="001F0ACF">
        <w:rPr>
          <w:rFonts w:ascii="Times New Roman" w:hAnsi="Times New Roman"/>
          <w:bCs/>
          <w:sz w:val="24"/>
          <w:szCs w:val="24"/>
        </w:rPr>
        <w:t xml:space="preserve"> обрабатывающие производства;</w:t>
      </w:r>
      <w:r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="001F0ACF" w:rsidRPr="001F0ACF">
        <w:rPr>
          <w:rFonts w:ascii="Times New Roman" w:hAnsi="Times New Roman" w:cs="Times New Roman"/>
          <w:sz w:val="24"/>
          <w:szCs w:val="24"/>
        </w:rPr>
        <w:t xml:space="preserve">предоставление прочих видов услуг </w:t>
      </w:r>
      <w:r w:rsidRPr="001F0ACF">
        <w:rPr>
          <w:rFonts w:ascii="Times New Roman" w:hAnsi="Times New Roman" w:cs="Times New Roman"/>
          <w:sz w:val="24"/>
          <w:szCs w:val="24"/>
        </w:rPr>
        <w:t>строительство</w:t>
      </w:r>
      <w:r w:rsidR="001F0ACF" w:rsidRPr="001F0ACF">
        <w:rPr>
          <w:rFonts w:ascii="Times New Roman" w:hAnsi="Times New Roman" w:cs="Times New Roman"/>
          <w:sz w:val="24"/>
          <w:szCs w:val="24"/>
        </w:rPr>
        <w:t>, деятельность в области информации и связи</w:t>
      </w:r>
      <w:r w:rsidRPr="001F0ACF">
        <w:rPr>
          <w:rFonts w:ascii="Times New Roman" w:hAnsi="Times New Roman" w:cs="Times New Roman"/>
          <w:sz w:val="24"/>
          <w:szCs w:val="24"/>
        </w:rPr>
        <w:t>.</w:t>
      </w:r>
    </w:p>
    <w:p w14:paraId="5FAB5559" w14:textId="6DFDA012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10.0</w:t>
      </w:r>
      <w:r w:rsidR="009E7BAA">
        <w:rPr>
          <w:rFonts w:ascii="Times New Roman" w:hAnsi="Times New Roman" w:cs="Times New Roman"/>
          <w:sz w:val="24"/>
          <w:szCs w:val="24"/>
        </w:rPr>
        <w:t>8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316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10.0</w:t>
      </w:r>
      <w:r w:rsidR="009E7BAA">
        <w:rPr>
          <w:rFonts w:ascii="Times New Roman" w:hAnsi="Times New Roman" w:cs="Times New Roman"/>
          <w:sz w:val="24"/>
          <w:szCs w:val="24"/>
        </w:rPr>
        <w:t>9</w:t>
      </w:r>
      <w:r w:rsidR="008316A5">
        <w:rPr>
          <w:rFonts w:ascii="Times New Roman" w:hAnsi="Times New Roman" w:cs="Times New Roman"/>
          <w:sz w:val="24"/>
          <w:szCs w:val="24"/>
        </w:rPr>
        <w:t>.2025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E447B8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9E7BAA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="0073546A">
        <w:rPr>
          <w:rFonts w:ascii="Times New Roman" w:hAnsi="Times New Roman" w:cs="Times New Roman"/>
          <w:sz w:val="24"/>
          <w:szCs w:val="24"/>
        </w:rPr>
        <w:t xml:space="preserve"> МСП</w:t>
      </w:r>
      <w:r w:rsidR="00E447B8">
        <w:rPr>
          <w:rFonts w:ascii="Times New Roman" w:hAnsi="Times New Roman" w:cs="Times New Roman"/>
          <w:sz w:val="24"/>
          <w:szCs w:val="24"/>
        </w:rPr>
        <w:t xml:space="preserve"> (10</w:t>
      </w:r>
      <w:r w:rsidR="004541DF">
        <w:rPr>
          <w:rFonts w:ascii="Times New Roman" w:hAnsi="Times New Roman" w:cs="Times New Roman"/>
          <w:sz w:val="24"/>
          <w:szCs w:val="24"/>
        </w:rPr>
        <w:t xml:space="preserve"> </w:t>
      </w:r>
      <w:r w:rsidR="009E7BAA">
        <w:rPr>
          <w:rFonts w:ascii="Times New Roman" w:hAnsi="Times New Roman" w:cs="Times New Roman"/>
          <w:sz w:val="24"/>
          <w:szCs w:val="24"/>
        </w:rPr>
        <w:t xml:space="preserve">- </w:t>
      </w:r>
      <w:r w:rsidR="00E447B8">
        <w:rPr>
          <w:rFonts w:ascii="Times New Roman" w:hAnsi="Times New Roman" w:cs="Times New Roman"/>
          <w:sz w:val="24"/>
          <w:szCs w:val="24"/>
        </w:rPr>
        <w:t>вновь созданных субъектов</w:t>
      </w:r>
      <w:r w:rsidR="004541DF">
        <w:rPr>
          <w:rFonts w:ascii="Times New Roman" w:hAnsi="Times New Roman" w:cs="Times New Roman"/>
          <w:sz w:val="24"/>
          <w:szCs w:val="24"/>
        </w:rPr>
        <w:t xml:space="preserve"> МСП</w:t>
      </w:r>
      <w:r w:rsidR="00E447B8">
        <w:rPr>
          <w:rFonts w:ascii="Times New Roman" w:hAnsi="Times New Roman" w:cs="Times New Roman"/>
          <w:sz w:val="24"/>
          <w:szCs w:val="24"/>
        </w:rPr>
        <w:t>, 1</w:t>
      </w:r>
      <w:r w:rsidR="009E7BAA">
        <w:rPr>
          <w:rFonts w:ascii="Times New Roman" w:hAnsi="Times New Roman" w:cs="Times New Roman"/>
          <w:sz w:val="24"/>
          <w:szCs w:val="24"/>
        </w:rPr>
        <w:t xml:space="preserve"> - перерегистрация физического лица по месту жительства</w:t>
      </w:r>
      <w:r w:rsidR="00422108">
        <w:rPr>
          <w:rFonts w:ascii="Times New Roman" w:hAnsi="Times New Roman" w:cs="Times New Roman"/>
          <w:sz w:val="24"/>
          <w:szCs w:val="24"/>
        </w:rPr>
        <w:t>)</w:t>
      </w:r>
      <w:r w:rsidR="0073546A">
        <w:rPr>
          <w:rFonts w:ascii="Times New Roman" w:hAnsi="Times New Roman" w:cs="Times New Roman"/>
          <w:sz w:val="24"/>
          <w:szCs w:val="24"/>
        </w:rPr>
        <w:t>:</w:t>
      </w:r>
    </w:p>
    <w:p w14:paraId="3DFECE3B" w14:textId="4214C01C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01.11 Выращивание зерновых (кроме риса), зернобобовых культур и семян масличных культур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1AD155" w14:textId="1FC5CD59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01.41 Разведение молочного крупного рогатого скота, производство сырого молока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63964B" w14:textId="056096EF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10.39 Прочие виды переработки и консервирования фруктов и овощей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8B02E6" w14:textId="4E27B719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75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(2 субъекта МСП);</w:t>
      </w:r>
    </w:p>
    <w:p w14:paraId="64A810D9" w14:textId="780410BF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03755C" w14:textId="68C8F163" w:rsidR="007B2075" w:rsidRP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075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Pr="007B2075">
        <w:rPr>
          <w:rFonts w:ascii="Times New Roman" w:hAnsi="Times New Roman" w:cs="Times New Roman"/>
          <w:sz w:val="24"/>
          <w:szCs w:val="24"/>
        </w:rPr>
        <w:t>;</w:t>
      </w:r>
    </w:p>
    <w:p w14:paraId="7FE14797" w14:textId="788FC41E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49.42 Предоставление услуг по перевозкам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639D39" w14:textId="00DFA562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D862C4" w14:textId="0BEE37FF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69.10 Деятельность в области права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E6E509" w14:textId="32832F01" w:rsidR="007B2075" w:rsidRP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lastRenderedPageBreak/>
        <w:t>74.20 Деятельность в области фотографии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3EC01F" w14:textId="737CC4D6" w:rsidR="0033369F" w:rsidRDefault="0055368F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7B2075">
        <w:rPr>
          <w:rFonts w:ascii="Times New Roman" w:hAnsi="Times New Roman" w:cs="Times New Roman"/>
          <w:sz w:val="24"/>
          <w:szCs w:val="24"/>
        </w:rPr>
        <w:t>9.2025 по 10.10</w:t>
      </w:r>
      <w:r>
        <w:rPr>
          <w:rFonts w:ascii="Times New Roman" w:hAnsi="Times New Roman" w:cs="Times New Roman"/>
          <w:sz w:val="24"/>
          <w:szCs w:val="24"/>
        </w:rPr>
        <w:t>.2025 из реестра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исключили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7B207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133A5">
        <w:rPr>
          <w:rFonts w:ascii="Times New Roman" w:hAnsi="Times New Roman" w:cs="Times New Roman"/>
          <w:sz w:val="24"/>
          <w:szCs w:val="24"/>
        </w:rPr>
        <w:t xml:space="preserve"> су</w:t>
      </w:r>
      <w:r w:rsidR="007B2075">
        <w:rPr>
          <w:rFonts w:ascii="Times New Roman" w:hAnsi="Times New Roman" w:cs="Times New Roman"/>
          <w:sz w:val="24"/>
          <w:szCs w:val="24"/>
        </w:rPr>
        <w:t>бъекта</w:t>
      </w:r>
      <w:r w:rsidR="00E246DA">
        <w:rPr>
          <w:rFonts w:ascii="Times New Roman" w:hAnsi="Times New Roman" w:cs="Times New Roman"/>
          <w:sz w:val="24"/>
          <w:szCs w:val="24"/>
        </w:rPr>
        <w:t xml:space="preserve"> МСП </w:t>
      </w:r>
      <w:r w:rsidR="002D4576">
        <w:rPr>
          <w:rFonts w:ascii="Times New Roman" w:hAnsi="Times New Roman" w:cs="Times New Roman"/>
          <w:sz w:val="24"/>
          <w:szCs w:val="24"/>
        </w:rPr>
        <w:t>(</w:t>
      </w:r>
      <w:r w:rsidR="009E7BAA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C0489A">
        <w:rPr>
          <w:rFonts w:ascii="Times New Roman" w:hAnsi="Times New Roman" w:cs="Times New Roman"/>
          <w:sz w:val="24"/>
          <w:szCs w:val="24"/>
        </w:rPr>
        <w:t xml:space="preserve"> прекратил</w:t>
      </w:r>
      <w:r w:rsidR="009E7BAA">
        <w:rPr>
          <w:rFonts w:ascii="Times New Roman" w:hAnsi="Times New Roman" w:cs="Times New Roman"/>
          <w:sz w:val="24"/>
          <w:szCs w:val="24"/>
        </w:rPr>
        <w:t>и</w:t>
      </w:r>
      <w:r w:rsidR="002D4576" w:rsidRPr="002D4576">
        <w:rPr>
          <w:rFonts w:ascii="Times New Roman" w:hAnsi="Times New Roman" w:cs="Times New Roman"/>
          <w:sz w:val="24"/>
          <w:szCs w:val="24"/>
        </w:rPr>
        <w:t xml:space="preserve"> деятельность в связи с приняти</w:t>
      </w:r>
      <w:r w:rsidR="00C0489A">
        <w:rPr>
          <w:rFonts w:ascii="Times New Roman" w:hAnsi="Times New Roman" w:cs="Times New Roman"/>
          <w:sz w:val="24"/>
          <w:szCs w:val="24"/>
        </w:rPr>
        <w:t>ем им</w:t>
      </w:r>
      <w:r w:rsidR="009E7BAA">
        <w:rPr>
          <w:rFonts w:ascii="Times New Roman" w:hAnsi="Times New Roman" w:cs="Times New Roman"/>
          <w:sz w:val="24"/>
          <w:szCs w:val="24"/>
        </w:rPr>
        <w:t xml:space="preserve">и </w:t>
      </w:r>
      <w:r w:rsidR="001133A5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="00C0489A">
        <w:rPr>
          <w:rFonts w:ascii="Times New Roman" w:hAnsi="Times New Roman" w:cs="Times New Roman"/>
          <w:sz w:val="24"/>
          <w:szCs w:val="24"/>
        </w:rPr>
        <w:t>):</w:t>
      </w:r>
    </w:p>
    <w:p w14:paraId="14983803" w14:textId="7193230E" w:rsidR="007B2075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23.31 Производство керамических плит и плиток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ACC301" w14:textId="376F1217" w:rsidR="009E7BAA" w:rsidRDefault="009E7BA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B8E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7B2075">
        <w:rPr>
          <w:rFonts w:ascii="Times New Roman" w:hAnsi="Times New Roman" w:cs="Times New Roman"/>
          <w:sz w:val="24"/>
          <w:szCs w:val="24"/>
        </w:rPr>
        <w:t>;</w:t>
      </w:r>
    </w:p>
    <w:p w14:paraId="34B4B4B7" w14:textId="0216D987" w:rsidR="007B2075" w:rsidRPr="0055368F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B">
        <w:rPr>
          <w:rFonts w:ascii="Times New Roman" w:hAnsi="Times New Roman" w:cs="Times New Roman"/>
          <w:sz w:val="24"/>
          <w:szCs w:val="24"/>
        </w:rPr>
        <w:t>74.30 Деятельность по письменному и устному переводу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B2075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CCE43" w14:textId="77777777" w:rsidR="00DC33B9" w:rsidRDefault="00DC33B9" w:rsidP="00434DB7">
      <w:pPr>
        <w:spacing w:after="0" w:line="240" w:lineRule="auto"/>
      </w:pPr>
      <w:r>
        <w:separator/>
      </w:r>
    </w:p>
  </w:endnote>
  <w:endnote w:type="continuationSeparator" w:id="0">
    <w:p w14:paraId="0931A291" w14:textId="77777777" w:rsidR="00DC33B9" w:rsidRDefault="00DC33B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1780A" w14:textId="77777777" w:rsidR="00DC33B9" w:rsidRDefault="00DC33B9" w:rsidP="00434DB7">
      <w:pPr>
        <w:spacing w:after="0" w:line="240" w:lineRule="auto"/>
      </w:pPr>
      <w:r>
        <w:separator/>
      </w:r>
    </w:p>
  </w:footnote>
  <w:footnote w:type="continuationSeparator" w:id="0">
    <w:p w14:paraId="5702B02A" w14:textId="77777777" w:rsidR="00DC33B9" w:rsidRDefault="00DC33B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471"/>
    <w:rsid w:val="00001E77"/>
    <w:rsid w:val="00001F7D"/>
    <w:rsid w:val="00002757"/>
    <w:rsid w:val="00003926"/>
    <w:rsid w:val="000041FD"/>
    <w:rsid w:val="00004994"/>
    <w:rsid w:val="00004F1B"/>
    <w:rsid w:val="00006ED0"/>
    <w:rsid w:val="000101FB"/>
    <w:rsid w:val="00010A11"/>
    <w:rsid w:val="00010AD0"/>
    <w:rsid w:val="0001120F"/>
    <w:rsid w:val="00012F3E"/>
    <w:rsid w:val="00013566"/>
    <w:rsid w:val="0001433B"/>
    <w:rsid w:val="000144D0"/>
    <w:rsid w:val="00014520"/>
    <w:rsid w:val="000169AF"/>
    <w:rsid w:val="00016E88"/>
    <w:rsid w:val="000211DC"/>
    <w:rsid w:val="00022796"/>
    <w:rsid w:val="00022C75"/>
    <w:rsid w:val="00022F38"/>
    <w:rsid w:val="00022F5B"/>
    <w:rsid w:val="00023F9B"/>
    <w:rsid w:val="000260D4"/>
    <w:rsid w:val="0002685B"/>
    <w:rsid w:val="00026DA4"/>
    <w:rsid w:val="000274D1"/>
    <w:rsid w:val="00027F22"/>
    <w:rsid w:val="000312CC"/>
    <w:rsid w:val="00031690"/>
    <w:rsid w:val="00031FA6"/>
    <w:rsid w:val="00032A9B"/>
    <w:rsid w:val="0003418E"/>
    <w:rsid w:val="0003636F"/>
    <w:rsid w:val="0004055E"/>
    <w:rsid w:val="00040EEB"/>
    <w:rsid w:val="000415AB"/>
    <w:rsid w:val="00042D26"/>
    <w:rsid w:val="00042D9F"/>
    <w:rsid w:val="00045A24"/>
    <w:rsid w:val="00045BF2"/>
    <w:rsid w:val="00047F06"/>
    <w:rsid w:val="00047FFC"/>
    <w:rsid w:val="00050B66"/>
    <w:rsid w:val="000515E7"/>
    <w:rsid w:val="00052523"/>
    <w:rsid w:val="00052701"/>
    <w:rsid w:val="000563A8"/>
    <w:rsid w:val="00056CD6"/>
    <w:rsid w:val="000578B3"/>
    <w:rsid w:val="00060102"/>
    <w:rsid w:val="0006090C"/>
    <w:rsid w:val="00061C49"/>
    <w:rsid w:val="000633D2"/>
    <w:rsid w:val="000635C6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5FC8"/>
    <w:rsid w:val="000764C1"/>
    <w:rsid w:val="00077EDE"/>
    <w:rsid w:val="000810A4"/>
    <w:rsid w:val="0008191A"/>
    <w:rsid w:val="00081DA5"/>
    <w:rsid w:val="000820FB"/>
    <w:rsid w:val="000846D1"/>
    <w:rsid w:val="00086719"/>
    <w:rsid w:val="00086962"/>
    <w:rsid w:val="00086EC6"/>
    <w:rsid w:val="00091135"/>
    <w:rsid w:val="00091877"/>
    <w:rsid w:val="000929EC"/>
    <w:rsid w:val="0009435A"/>
    <w:rsid w:val="000947E5"/>
    <w:rsid w:val="00094983"/>
    <w:rsid w:val="000957F8"/>
    <w:rsid w:val="00095A5E"/>
    <w:rsid w:val="00095F6B"/>
    <w:rsid w:val="0009699D"/>
    <w:rsid w:val="00096D98"/>
    <w:rsid w:val="00097D5C"/>
    <w:rsid w:val="000A0F6A"/>
    <w:rsid w:val="000A15C5"/>
    <w:rsid w:val="000A2DF2"/>
    <w:rsid w:val="000A3699"/>
    <w:rsid w:val="000A4299"/>
    <w:rsid w:val="000A6224"/>
    <w:rsid w:val="000A7976"/>
    <w:rsid w:val="000B0FC5"/>
    <w:rsid w:val="000B1BF3"/>
    <w:rsid w:val="000B2000"/>
    <w:rsid w:val="000B34E9"/>
    <w:rsid w:val="000B437F"/>
    <w:rsid w:val="000B4F72"/>
    <w:rsid w:val="000B590C"/>
    <w:rsid w:val="000B59B5"/>
    <w:rsid w:val="000B6B65"/>
    <w:rsid w:val="000B6C47"/>
    <w:rsid w:val="000B6FEF"/>
    <w:rsid w:val="000B7178"/>
    <w:rsid w:val="000B73F7"/>
    <w:rsid w:val="000C0D48"/>
    <w:rsid w:val="000C0E7D"/>
    <w:rsid w:val="000C0EC4"/>
    <w:rsid w:val="000C1F5F"/>
    <w:rsid w:val="000C367C"/>
    <w:rsid w:val="000C3F7C"/>
    <w:rsid w:val="000C5932"/>
    <w:rsid w:val="000C5E59"/>
    <w:rsid w:val="000C6FAB"/>
    <w:rsid w:val="000C7881"/>
    <w:rsid w:val="000D108F"/>
    <w:rsid w:val="000D109A"/>
    <w:rsid w:val="000D158D"/>
    <w:rsid w:val="000D513E"/>
    <w:rsid w:val="000D52F3"/>
    <w:rsid w:val="000D7B2C"/>
    <w:rsid w:val="000E18DA"/>
    <w:rsid w:val="000E34D7"/>
    <w:rsid w:val="000E3D9C"/>
    <w:rsid w:val="000E5536"/>
    <w:rsid w:val="000E6AF9"/>
    <w:rsid w:val="000F20E2"/>
    <w:rsid w:val="000F2CD6"/>
    <w:rsid w:val="000F2CD8"/>
    <w:rsid w:val="000F343C"/>
    <w:rsid w:val="000F38AC"/>
    <w:rsid w:val="000F4875"/>
    <w:rsid w:val="000F595C"/>
    <w:rsid w:val="000F5D7B"/>
    <w:rsid w:val="000F6200"/>
    <w:rsid w:val="000F658B"/>
    <w:rsid w:val="000F734C"/>
    <w:rsid w:val="000F7FC7"/>
    <w:rsid w:val="00101A5D"/>
    <w:rsid w:val="00102197"/>
    <w:rsid w:val="001024D2"/>
    <w:rsid w:val="001037AA"/>
    <w:rsid w:val="0010411F"/>
    <w:rsid w:val="00104129"/>
    <w:rsid w:val="00105387"/>
    <w:rsid w:val="0010547B"/>
    <w:rsid w:val="00107A4F"/>
    <w:rsid w:val="00110053"/>
    <w:rsid w:val="001133A5"/>
    <w:rsid w:val="00114A1C"/>
    <w:rsid w:val="001169D4"/>
    <w:rsid w:val="00117643"/>
    <w:rsid w:val="00120A93"/>
    <w:rsid w:val="001226BF"/>
    <w:rsid w:val="00123182"/>
    <w:rsid w:val="00123D57"/>
    <w:rsid w:val="00123ECF"/>
    <w:rsid w:val="00124A89"/>
    <w:rsid w:val="00126468"/>
    <w:rsid w:val="00126F74"/>
    <w:rsid w:val="0013226D"/>
    <w:rsid w:val="001341FD"/>
    <w:rsid w:val="00135526"/>
    <w:rsid w:val="0013580D"/>
    <w:rsid w:val="00136518"/>
    <w:rsid w:val="0013691F"/>
    <w:rsid w:val="001377A2"/>
    <w:rsid w:val="0014009C"/>
    <w:rsid w:val="00141C59"/>
    <w:rsid w:val="00142AA0"/>
    <w:rsid w:val="00143FC4"/>
    <w:rsid w:val="00144726"/>
    <w:rsid w:val="00144C58"/>
    <w:rsid w:val="001452FD"/>
    <w:rsid w:val="001501D7"/>
    <w:rsid w:val="00150320"/>
    <w:rsid w:val="0015184E"/>
    <w:rsid w:val="0015200D"/>
    <w:rsid w:val="00153A85"/>
    <w:rsid w:val="0015431E"/>
    <w:rsid w:val="00154562"/>
    <w:rsid w:val="00154BF0"/>
    <w:rsid w:val="001604EE"/>
    <w:rsid w:val="00160EB3"/>
    <w:rsid w:val="00161617"/>
    <w:rsid w:val="00161682"/>
    <w:rsid w:val="00161799"/>
    <w:rsid w:val="00161DD9"/>
    <w:rsid w:val="001631AB"/>
    <w:rsid w:val="0016433B"/>
    <w:rsid w:val="00165BF2"/>
    <w:rsid w:val="00166B59"/>
    <w:rsid w:val="00166EB9"/>
    <w:rsid w:val="00166F4A"/>
    <w:rsid w:val="001672CC"/>
    <w:rsid w:val="001708B9"/>
    <w:rsid w:val="00170C88"/>
    <w:rsid w:val="001713E8"/>
    <w:rsid w:val="0017187A"/>
    <w:rsid w:val="00171C8A"/>
    <w:rsid w:val="00171CD9"/>
    <w:rsid w:val="00172271"/>
    <w:rsid w:val="00173F0E"/>
    <w:rsid w:val="0017456F"/>
    <w:rsid w:val="0017484D"/>
    <w:rsid w:val="00175D3D"/>
    <w:rsid w:val="00180802"/>
    <w:rsid w:val="001809BA"/>
    <w:rsid w:val="001818F6"/>
    <w:rsid w:val="00181DD0"/>
    <w:rsid w:val="00182148"/>
    <w:rsid w:val="0018254E"/>
    <w:rsid w:val="00182896"/>
    <w:rsid w:val="001829B7"/>
    <w:rsid w:val="0018426A"/>
    <w:rsid w:val="00184462"/>
    <w:rsid w:val="0018488D"/>
    <w:rsid w:val="00190330"/>
    <w:rsid w:val="0019274D"/>
    <w:rsid w:val="00195F04"/>
    <w:rsid w:val="001977A2"/>
    <w:rsid w:val="001A010C"/>
    <w:rsid w:val="001A01AF"/>
    <w:rsid w:val="001A0A8C"/>
    <w:rsid w:val="001A0CAB"/>
    <w:rsid w:val="001A1027"/>
    <w:rsid w:val="001A13CF"/>
    <w:rsid w:val="001A37C3"/>
    <w:rsid w:val="001A3E94"/>
    <w:rsid w:val="001A42CF"/>
    <w:rsid w:val="001A4355"/>
    <w:rsid w:val="001A5D57"/>
    <w:rsid w:val="001A6138"/>
    <w:rsid w:val="001A7EBA"/>
    <w:rsid w:val="001B0C47"/>
    <w:rsid w:val="001B14A3"/>
    <w:rsid w:val="001B2922"/>
    <w:rsid w:val="001B2D85"/>
    <w:rsid w:val="001B5397"/>
    <w:rsid w:val="001B59B6"/>
    <w:rsid w:val="001B5D48"/>
    <w:rsid w:val="001C092A"/>
    <w:rsid w:val="001C2D4A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D53E6"/>
    <w:rsid w:val="001D5D29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0ACF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63F"/>
    <w:rsid w:val="00201890"/>
    <w:rsid w:val="00201EE6"/>
    <w:rsid w:val="002033E7"/>
    <w:rsid w:val="002053B1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669"/>
    <w:rsid w:val="00217E6C"/>
    <w:rsid w:val="002217E3"/>
    <w:rsid w:val="00224112"/>
    <w:rsid w:val="0022416C"/>
    <w:rsid w:val="00226CF6"/>
    <w:rsid w:val="002278E5"/>
    <w:rsid w:val="00227D41"/>
    <w:rsid w:val="00230144"/>
    <w:rsid w:val="00230E69"/>
    <w:rsid w:val="002317D1"/>
    <w:rsid w:val="0023194F"/>
    <w:rsid w:val="00232FC8"/>
    <w:rsid w:val="002339EF"/>
    <w:rsid w:val="00235833"/>
    <w:rsid w:val="00237A05"/>
    <w:rsid w:val="0024120B"/>
    <w:rsid w:val="0024157D"/>
    <w:rsid w:val="00241A0B"/>
    <w:rsid w:val="002436F8"/>
    <w:rsid w:val="002441F2"/>
    <w:rsid w:val="0024461E"/>
    <w:rsid w:val="00244CA4"/>
    <w:rsid w:val="00245985"/>
    <w:rsid w:val="00250112"/>
    <w:rsid w:val="00250335"/>
    <w:rsid w:val="00250860"/>
    <w:rsid w:val="00251331"/>
    <w:rsid w:val="0025165F"/>
    <w:rsid w:val="002521F3"/>
    <w:rsid w:val="00253846"/>
    <w:rsid w:val="0025496B"/>
    <w:rsid w:val="0025606C"/>
    <w:rsid w:val="00256926"/>
    <w:rsid w:val="00257384"/>
    <w:rsid w:val="00261686"/>
    <w:rsid w:val="002617E5"/>
    <w:rsid w:val="00261E63"/>
    <w:rsid w:val="002640A6"/>
    <w:rsid w:val="0026466F"/>
    <w:rsid w:val="00265274"/>
    <w:rsid w:val="002652A2"/>
    <w:rsid w:val="00265550"/>
    <w:rsid w:val="00266B9B"/>
    <w:rsid w:val="00271998"/>
    <w:rsid w:val="00271CD9"/>
    <w:rsid w:val="00272DCD"/>
    <w:rsid w:val="00272F04"/>
    <w:rsid w:val="00273821"/>
    <w:rsid w:val="00273FAB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6A4D"/>
    <w:rsid w:val="0028741A"/>
    <w:rsid w:val="002877F5"/>
    <w:rsid w:val="002878A9"/>
    <w:rsid w:val="002900B5"/>
    <w:rsid w:val="00290278"/>
    <w:rsid w:val="00290F8E"/>
    <w:rsid w:val="00290F90"/>
    <w:rsid w:val="0029104D"/>
    <w:rsid w:val="002A07A1"/>
    <w:rsid w:val="002A388A"/>
    <w:rsid w:val="002A405B"/>
    <w:rsid w:val="002B0838"/>
    <w:rsid w:val="002B09A2"/>
    <w:rsid w:val="002B1811"/>
    <w:rsid w:val="002B43FA"/>
    <w:rsid w:val="002B6DE8"/>
    <w:rsid w:val="002B75C9"/>
    <w:rsid w:val="002C1B2C"/>
    <w:rsid w:val="002C22F5"/>
    <w:rsid w:val="002C381E"/>
    <w:rsid w:val="002D0FFA"/>
    <w:rsid w:val="002D4576"/>
    <w:rsid w:val="002D48D1"/>
    <w:rsid w:val="002D58A7"/>
    <w:rsid w:val="002D59ED"/>
    <w:rsid w:val="002D5AA4"/>
    <w:rsid w:val="002D5D13"/>
    <w:rsid w:val="002D66CC"/>
    <w:rsid w:val="002E0D1C"/>
    <w:rsid w:val="002E49B0"/>
    <w:rsid w:val="002E6248"/>
    <w:rsid w:val="002F07AB"/>
    <w:rsid w:val="002F3AA3"/>
    <w:rsid w:val="002F4320"/>
    <w:rsid w:val="002F4C2C"/>
    <w:rsid w:val="003003A2"/>
    <w:rsid w:val="003006F8"/>
    <w:rsid w:val="00300C06"/>
    <w:rsid w:val="00301412"/>
    <w:rsid w:val="003015B8"/>
    <w:rsid w:val="00302B09"/>
    <w:rsid w:val="003057B3"/>
    <w:rsid w:val="00306231"/>
    <w:rsid w:val="00307143"/>
    <w:rsid w:val="00307476"/>
    <w:rsid w:val="00307E62"/>
    <w:rsid w:val="00307ECF"/>
    <w:rsid w:val="003114FE"/>
    <w:rsid w:val="003118EB"/>
    <w:rsid w:val="00313561"/>
    <w:rsid w:val="003155BE"/>
    <w:rsid w:val="0031581B"/>
    <w:rsid w:val="0031606D"/>
    <w:rsid w:val="00316626"/>
    <w:rsid w:val="0031671B"/>
    <w:rsid w:val="00321489"/>
    <w:rsid w:val="00322A7F"/>
    <w:rsid w:val="00323DE2"/>
    <w:rsid w:val="0032457D"/>
    <w:rsid w:val="003247DB"/>
    <w:rsid w:val="00326041"/>
    <w:rsid w:val="00326C48"/>
    <w:rsid w:val="00327383"/>
    <w:rsid w:val="003303EC"/>
    <w:rsid w:val="00330696"/>
    <w:rsid w:val="00330CDE"/>
    <w:rsid w:val="00331CD8"/>
    <w:rsid w:val="00333055"/>
    <w:rsid w:val="0033369F"/>
    <w:rsid w:val="00335753"/>
    <w:rsid w:val="00335844"/>
    <w:rsid w:val="00336081"/>
    <w:rsid w:val="0033632C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4731F"/>
    <w:rsid w:val="0035111B"/>
    <w:rsid w:val="00352315"/>
    <w:rsid w:val="003565BB"/>
    <w:rsid w:val="0035690D"/>
    <w:rsid w:val="00356AEA"/>
    <w:rsid w:val="00357643"/>
    <w:rsid w:val="00357C6A"/>
    <w:rsid w:val="003608C1"/>
    <w:rsid w:val="003630D4"/>
    <w:rsid w:val="0036666F"/>
    <w:rsid w:val="003668E1"/>
    <w:rsid w:val="00367680"/>
    <w:rsid w:val="00370DC0"/>
    <w:rsid w:val="003733B2"/>
    <w:rsid w:val="00374989"/>
    <w:rsid w:val="00374EE0"/>
    <w:rsid w:val="00375E36"/>
    <w:rsid w:val="00377409"/>
    <w:rsid w:val="0038025C"/>
    <w:rsid w:val="003825AE"/>
    <w:rsid w:val="00382934"/>
    <w:rsid w:val="00382E1E"/>
    <w:rsid w:val="00383EEE"/>
    <w:rsid w:val="00386D01"/>
    <w:rsid w:val="00386FC9"/>
    <w:rsid w:val="003873E9"/>
    <w:rsid w:val="00387753"/>
    <w:rsid w:val="00387810"/>
    <w:rsid w:val="003904DA"/>
    <w:rsid w:val="00390E79"/>
    <w:rsid w:val="0039254D"/>
    <w:rsid w:val="00393CB9"/>
    <w:rsid w:val="003955E4"/>
    <w:rsid w:val="003975D0"/>
    <w:rsid w:val="00397C8D"/>
    <w:rsid w:val="003A1025"/>
    <w:rsid w:val="003A336D"/>
    <w:rsid w:val="003A4277"/>
    <w:rsid w:val="003A66F8"/>
    <w:rsid w:val="003B2598"/>
    <w:rsid w:val="003B3C37"/>
    <w:rsid w:val="003B4764"/>
    <w:rsid w:val="003B47F3"/>
    <w:rsid w:val="003B4A38"/>
    <w:rsid w:val="003B51E0"/>
    <w:rsid w:val="003B5541"/>
    <w:rsid w:val="003B5F94"/>
    <w:rsid w:val="003B613E"/>
    <w:rsid w:val="003B6BCA"/>
    <w:rsid w:val="003B7AB0"/>
    <w:rsid w:val="003C0956"/>
    <w:rsid w:val="003C1424"/>
    <w:rsid w:val="003C1CE6"/>
    <w:rsid w:val="003C2CF5"/>
    <w:rsid w:val="003C5D4D"/>
    <w:rsid w:val="003C5EEA"/>
    <w:rsid w:val="003C6DDE"/>
    <w:rsid w:val="003D3100"/>
    <w:rsid w:val="003D4EFD"/>
    <w:rsid w:val="003D51D5"/>
    <w:rsid w:val="003D6ED7"/>
    <w:rsid w:val="003E1337"/>
    <w:rsid w:val="003E2E2E"/>
    <w:rsid w:val="003E36A7"/>
    <w:rsid w:val="003E39A2"/>
    <w:rsid w:val="003E3B36"/>
    <w:rsid w:val="003E5F58"/>
    <w:rsid w:val="003F0295"/>
    <w:rsid w:val="003F07A7"/>
    <w:rsid w:val="003F1F6C"/>
    <w:rsid w:val="003F22E3"/>
    <w:rsid w:val="003F3BDE"/>
    <w:rsid w:val="003F58D2"/>
    <w:rsid w:val="004011B3"/>
    <w:rsid w:val="004028D0"/>
    <w:rsid w:val="00402A11"/>
    <w:rsid w:val="004039BB"/>
    <w:rsid w:val="00403AFF"/>
    <w:rsid w:val="00406577"/>
    <w:rsid w:val="0040670B"/>
    <w:rsid w:val="00406B45"/>
    <w:rsid w:val="00407E74"/>
    <w:rsid w:val="00410856"/>
    <w:rsid w:val="00410BE7"/>
    <w:rsid w:val="004114FB"/>
    <w:rsid w:val="00411A28"/>
    <w:rsid w:val="00411F66"/>
    <w:rsid w:val="00414951"/>
    <w:rsid w:val="00414974"/>
    <w:rsid w:val="00414CD3"/>
    <w:rsid w:val="00415CDA"/>
    <w:rsid w:val="00415EA8"/>
    <w:rsid w:val="00422108"/>
    <w:rsid w:val="00422274"/>
    <w:rsid w:val="00422537"/>
    <w:rsid w:val="004225D5"/>
    <w:rsid w:val="00422A06"/>
    <w:rsid w:val="00423E82"/>
    <w:rsid w:val="00423EF7"/>
    <w:rsid w:val="0042427B"/>
    <w:rsid w:val="00424887"/>
    <w:rsid w:val="00424D4B"/>
    <w:rsid w:val="0042643C"/>
    <w:rsid w:val="004269DD"/>
    <w:rsid w:val="00426CA6"/>
    <w:rsid w:val="00427A53"/>
    <w:rsid w:val="004310DE"/>
    <w:rsid w:val="00432860"/>
    <w:rsid w:val="00432F96"/>
    <w:rsid w:val="00433B94"/>
    <w:rsid w:val="00434177"/>
    <w:rsid w:val="00434DB7"/>
    <w:rsid w:val="00435176"/>
    <w:rsid w:val="004416E1"/>
    <w:rsid w:val="00441FBF"/>
    <w:rsid w:val="00442C08"/>
    <w:rsid w:val="0044528C"/>
    <w:rsid w:val="004470EA"/>
    <w:rsid w:val="00447E67"/>
    <w:rsid w:val="00450B44"/>
    <w:rsid w:val="00451243"/>
    <w:rsid w:val="00451502"/>
    <w:rsid w:val="00453069"/>
    <w:rsid w:val="004538F1"/>
    <w:rsid w:val="0045391E"/>
    <w:rsid w:val="004541DF"/>
    <w:rsid w:val="00455B54"/>
    <w:rsid w:val="00456DAE"/>
    <w:rsid w:val="00457443"/>
    <w:rsid w:val="004575D9"/>
    <w:rsid w:val="004614C0"/>
    <w:rsid w:val="00463ED8"/>
    <w:rsid w:val="00464C61"/>
    <w:rsid w:val="00464E83"/>
    <w:rsid w:val="00465C03"/>
    <w:rsid w:val="004671C6"/>
    <w:rsid w:val="004704B5"/>
    <w:rsid w:val="0047063A"/>
    <w:rsid w:val="00471AD4"/>
    <w:rsid w:val="00473907"/>
    <w:rsid w:val="00474821"/>
    <w:rsid w:val="004753E7"/>
    <w:rsid w:val="00475813"/>
    <w:rsid w:val="00475BB4"/>
    <w:rsid w:val="00476062"/>
    <w:rsid w:val="00476615"/>
    <w:rsid w:val="00476E75"/>
    <w:rsid w:val="004777EE"/>
    <w:rsid w:val="00477CD3"/>
    <w:rsid w:val="0048155B"/>
    <w:rsid w:val="004821D6"/>
    <w:rsid w:val="00482443"/>
    <w:rsid w:val="00483D15"/>
    <w:rsid w:val="00484B8D"/>
    <w:rsid w:val="00484F95"/>
    <w:rsid w:val="00485538"/>
    <w:rsid w:val="0048651E"/>
    <w:rsid w:val="004925EB"/>
    <w:rsid w:val="004925FE"/>
    <w:rsid w:val="00492F42"/>
    <w:rsid w:val="00494491"/>
    <w:rsid w:val="00496630"/>
    <w:rsid w:val="004973BA"/>
    <w:rsid w:val="00497FA7"/>
    <w:rsid w:val="004A0C09"/>
    <w:rsid w:val="004A0FF4"/>
    <w:rsid w:val="004A2297"/>
    <w:rsid w:val="004A3B89"/>
    <w:rsid w:val="004A3BD4"/>
    <w:rsid w:val="004A43AE"/>
    <w:rsid w:val="004A470C"/>
    <w:rsid w:val="004A4F8F"/>
    <w:rsid w:val="004A7E66"/>
    <w:rsid w:val="004B06EB"/>
    <w:rsid w:val="004B08A3"/>
    <w:rsid w:val="004B2A77"/>
    <w:rsid w:val="004B47C0"/>
    <w:rsid w:val="004B633A"/>
    <w:rsid w:val="004B65F9"/>
    <w:rsid w:val="004B6E86"/>
    <w:rsid w:val="004C1AA8"/>
    <w:rsid w:val="004C4D4E"/>
    <w:rsid w:val="004C69A9"/>
    <w:rsid w:val="004D0A7D"/>
    <w:rsid w:val="004D1677"/>
    <w:rsid w:val="004D5091"/>
    <w:rsid w:val="004D586F"/>
    <w:rsid w:val="004D6E01"/>
    <w:rsid w:val="004E0940"/>
    <w:rsid w:val="004E1DB3"/>
    <w:rsid w:val="004E2F58"/>
    <w:rsid w:val="004E53EF"/>
    <w:rsid w:val="004E6DC4"/>
    <w:rsid w:val="004F32FE"/>
    <w:rsid w:val="004F3B15"/>
    <w:rsid w:val="004F3B8B"/>
    <w:rsid w:val="004F43A5"/>
    <w:rsid w:val="004F48E3"/>
    <w:rsid w:val="004F6CDD"/>
    <w:rsid w:val="004F7DAE"/>
    <w:rsid w:val="004F7F04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282"/>
    <w:rsid w:val="00516426"/>
    <w:rsid w:val="005168F2"/>
    <w:rsid w:val="00516AD3"/>
    <w:rsid w:val="00517E93"/>
    <w:rsid w:val="005202D6"/>
    <w:rsid w:val="00520EA2"/>
    <w:rsid w:val="0052298C"/>
    <w:rsid w:val="00522D09"/>
    <w:rsid w:val="0053162E"/>
    <w:rsid w:val="00531D2B"/>
    <w:rsid w:val="00533C50"/>
    <w:rsid w:val="005350CC"/>
    <w:rsid w:val="0053569D"/>
    <w:rsid w:val="005365EA"/>
    <w:rsid w:val="0053661F"/>
    <w:rsid w:val="00536733"/>
    <w:rsid w:val="00540AB4"/>
    <w:rsid w:val="00542D07"/>
    <w:rsid w:val="005444A6"/>
    <w:rsid w:val="0054744C"/>
    <w:rsid w:val="0055057A"/>
    <w:rsid w:val="00550CA5"/>
    <w:rsid w:val="0055175E"/>
    <w:rsid w:val="0055368F"/>
    <w:rsid w:val="00554B68"/>
    <w:rsid w:val="0055517E"/>
    <w:rsid w:val="00556EDA"/>
    <w:rsid w:val="00557BEE"/>
    <w:rsid w:val="005625C9"/>
    <w:rsid w:val="00563F7A"/>
    <w:rsid w:val="005652EF"/>
    <w:rsid w:val="0056714A"/>
    <w:rsid w:val="005675FB"/>
    <w:rsid w:val="00571881"/>
    <w:rsid w:val="00572FE2"/>
    <w:rsid w:val="0057385B"/>
    <w:rsid w:val="005741E6"/>
    <w:rsid w:val="005760E6"/>
    <w:rsid w:val="0057613E"/>
    <w:rsid w:val="005761D6"/>
    <w:rsid w:val="005768DF"/>
    <w:rsid w:val="00577957"/>
    <w:rsid w:val="00577A8B"/>
    <w:rsid w:val="0058023E"/>
    <w:rsid w:val="0058024F"/>
    <w:rsid w:val="00580EAD"/>
    <w:rsid w:val="005834EB"/>
    <w:rsid w:val="0058365B"/>
    <w:rsid w:val="00583C2A"/>
    <w:rsid w:val="00585765"/>
    <w:rsid w:val="005863BA"/>
    <w:rsid w:val="005864F0"/>
    <w:rsid w:val="00586682"/>
    <w:rsid w:val="0059236F"/>
    <w:rsid w:val="00593CEC"/>
    <w:rsid w:val="00593E5D"/>
    <w:rsid w:val="00594AA5"/>
    <w:rsid w:val="00594D7B"/>
    <w:rsid w:val="00594EB2"/>
    <w:rsid w:val="0059508A"/>
    <w:rsid w:val="00595873"/>
    <w:rsid w:val="005960A6"/>
    <w:rsid w:val="0059632A"/>
    <w:rsid w:val="005A0E18"/>
    <w:rsid w:val="005A1794"/>
    <w:rsid w:val="005A2C6C"/>
    <w:rsid w:val="005A4D4B"/>
    <w:rsid w:val="005A7977"/>
    <w:rsid w:val="005B0894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2F7F"/>
    <w:rsid w:val="005C3387"/>
    <w:rsid w:val="005C3768"/>
    <w:rsid w:val="005C3C7B"/>
    <w:rsid w:val="005C42C3"/>
    <w:rsid w:val="005C44A2"/>
    <w:rsid w:val="005C44C8"/>
    <w:rsid w:val="005C4F38"/>
    <w:rsid w:val="005C6109"/>
    <w:rsid w:val="005C76A2"/>
    <w:rsid w:val="005D218B"/>
    <w:rsid w:val="005D2330"/>
    <w:rsid w:val="005D31E0"/>
    <w:rsid w:val="005D357B"/>
    <w:rsid w:val="005D43BE"/>
    <w:rsid w:val="005D490E"/>
    <w:rsid w:val="005D5DEA"/>
    <w:rsid w:val="005D74A9"/>
    <w:rsid w:val="005E06AD"/>
    <w:rsid w:val="005E091B"/>
    <w:rsid w:val="005E303B"/>
    <w:rsid w:val="005E32FE"/>
    <w:rsid w:val="005E41AC"/>
    <w:rsid w:val="005E6556"/>
    <w:rsid w:val="005E6F12"/>
    <w:rsid w:val="005E79DB"/>
    <w:rsid w:val="005F3AE6"/>
    <w:rsid w:val="005F51F1"/>
    <w:rsid w:val="00604297"/>
    <w:rsid w:val="00606304"/>
    <w:rsid w:val="006074DB"/>
    <w:rsid w:val="0060776A"/>
    <w:rsid w:val="006124E6"/>
    <w:rsid w:val="00614A8C"/>
    <w:rsid w:val="00615ACA"/>
    <w:rsid w:val="00616112"/>
    <w:rsid w:val="006164C6"/>
    <w:rsid w:val="0061696B"/>
    <w:rsid w:val="00617002"/>
    <w:rsid w:val="0062025D"/>
    <w:rsid w:val="006210F1"/>
    <w:rsid w:val="00621434"/>
    <w:rsid w:val="00621E2C"/>
    <w:rsid w:val="0062247F"/>
    <w:rsid w:val="0062334B"/>
    <w:rsid w:val="006236A8"/>
    <w:rsid w:val="00623717"/>
    <w:rsid w:val="00623B32"/>
    <w:rsid w:val="006245B2"/>
    <w:rsid w:val="00624E4B"/>
    <w:rsid w:val="006252D8"/>
    <w:rsid w:val="006256D8"/>
    <w:rsid w:val="006306FF"/>
    <w:rsid w:val="00631355"/>
    <w:rsid w:val="006324D8"/>
    <w:rsid w:val="00632A52"/>
    <w:rsid w:val="00632AC7"/>
    <w:rsid w:val="006333FD"/>
    <w:rsid w:val="006367E5"/>
    <w:rsid w:val="00637E8E"/>
    <w:rsid w:val="006402F6"/>
    <w:rsid w:val="00642231"/>
    <w:rsid w:val="00644016"/>
    <w:rsid w:val="006445B6"/>
    <w:rsid w:val="0064536E"/>
    <w:rsid w:val="00646D9A"/>
    <w:rsid w:val="006527AF"/>
    <w:rsid w:val="0065315C"/>
    <w:rsid w:val="00653442"/>
    <w:rsid w:val="00654391"/>
    <w:rsid w:val="0065439F"/>
    <w:rsid w:val="006544A6"/>
    <w:rsid w:val="0065460E"/>
    <w:rsid w:val="00654833"/>
    <w:rsid w:val="006548A7"/>
    <w:rsid w:val="0065554F"/>
    <w:rsid w:val="00655E3B"/>
    <w:rsid w:val="006577F1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51CA"/>
    <w:rsid w:val="00676904"/>
    <w:rsid w:val="00676CD0"/>
    <w:rsid w:val="006771F4"/>
    <w:rsid w:val="00677EFD"/>
    <w:rsid w:val="00681A59"/>
    <w:rsid w:val="00683BD1"/>
    <w:rsid w:val="00684B6B"/>
    <w:rsid w:val="00684CE1"/>
    <w:rsid w:val="0068541F"/>
    <w:rsid w:val="00685D3E"/>
    <w:rsid w:val="00686D4C"/>
    <w:rsid w:val="0069074C"/>
    <w:rsid w:val="00690EE2"/>
    <w:rsid w:val="00691312"/>
    <w:rsid w:val="0069184A"/>
    <w:rsid w:val="00691864"/>
    <w:rsid w:val="00691D25"/>
    <w:rsid w:val="00692483"/>
    <w:rsid w:val="006940D7"/>
    <w:rsid w:val="006950F9"/>
    <w:rsid w:val="00697156"/>
    <w:rsid w:val="00697453"/>
    <w:rsid w:val="00697468"/>
    <w:rsid w:val="0069747C"/>
    <w:rsid w:val="00697D90"/>
    <w:rsid w:val="00697FA4"/>
    <w:rsid w:val="006A025E"/>
    <w:rsid w:val="006A1C93"/>
    <w:rsid w:val="006A1DFC"/>
    <w:rsid w:val="006A3275"/>
    <w:rsid w:val="006A3523"/>
    <w:rsid w:val="006B11F6"/>
    <w:rsid w:val="006B2E17"/>
    <w:rsid w:val="006B3DFA"/>
    <w:rsid w:val="006B5827"/>
    <w:rsid w:val="006B582C"/>
    <w:rsid w:val="006B5BEE"/>
    <w:rsid w:val="006B74BD"/>
    <w:rsid w:val="006B7FCB"/>
    <w:rsid w:val="006C1D98"/>
    <w:rsid w:val="006C2824"/>
    <w:rsid w:val="006C305C"/>
    <w:rsid w:val="006C423E"/>
    <w:rsid w:val="006C4AE0"/>
    <w:rsid w:val="006C5140"/>
    <w:rsid w:val="006C580E"/>
    <w:rsid w:val="006C6210"/>
    <w:rsid w:val="006C647C"/>
    <w:rsid w:val="006C7181"/>
    <w:rsid w:val="006C7EF4"/>
    <w:rsid w:val="006D059D"/>
    <w:rsid w:val="006D0C5C"/>
    <w:rsid w:val="006D24F1"/>
    <w:rsid w:val="006D3346"/>
    <w:rsid w:val="006D46F3"/>
    <w:rsid w:val="006D53D2"/>
    <w:rsid w:val="006D5D8D"/>
    <w:rsid w:val="006D5EDF"/>
    <w:rsid w:val="006D650F"/>
    <w:rsid w:val="006D7047"/>
    <w:rsid w:val="006E0157"/>
    <w:rsid w:val="006E2C5D"/>
    <w:rsid w:val="006E35C4"/>
    <w:rsid w:val="006E5948"/>
    <w:rsid w:val="006E67A6"/>
    <w:rsid w:val="006E6844"/>
    <w:rsid w:val="006E7816"/>
    <w:rsid w:val="006E7E84"/>
    <w:rsid w:val="006E7FFA"/>
    <w:rsid w:val="006F1C24"/>
    <w:rsid w:val="006F335C"/>
    <w:rsid w:val="006F37D1"/>
    <w:rsid w:val="006F45B6"/>
    <w:rsid w:val="006F4EE8"/>
    <w:rsid w:val="006F536B"/>
    <w:rsid w:val="006F54DD"/>
    <w:rsid w:val="00700C2B"/>
    <w:rsid w:val="00704D4F"/>
    <w:rsid w:val="007075E3"/>
    <w:rsid w:val="0071268B"/>
    <w:rsid w:val="0071410C"/>
    <w:rsid w:val="007141F8"/>
    <w:rsid w:val="00714A2F"/>
    <w:rsid w:val="007150CA"/>
    <w:rsid w:val="007170B4"/>
    <w:rsid w:val="00717C99"/>
    <w:rsid w:val="007204AD"/>
    <w:rsid w:val="0072088B"/>
    <w:rsid w:val="00724C4B"/>
    <w:rsid w:val="00726086"/>
    <w:rsid w:val="007262FB"/>
    <w:rsid w:val="007271B9"/>
    <w:rsid w:val="0072779D"/>
    <w:rsid w:val="007301A2"/>
    <w:rsid w:val="007324E4"/>
    <w:rsid w:val="007337E3"/>
    <w:rsid w:val="0073546A"/>
    <w:rsid w:val="0073617E"/>
    <w:rsid w:val="0073644A"/>
    <w:rsid w:val="0074021B"/>
    <w:rsid w:val="00740979"/>
    <w:rsid w:val="00740E49"/>
    <w:rsid w:val="0074358D"/>
    <w:rsid w:val="00744453"/>
    <w:rsid w:val="00745B1E"/>
    <w:rsid w:val="007509D1"/>
    <w:rsid w:val="0075267F"/>
    <w:rsid w:val="00752B05"/>
    <w:rsid w:val="00753111"/>
    <w:rsid w:val="00753584"/>
    <w:rsid w:val="00755759"/>
    <w:rsid w:val="00757A55"/>
    <w:rsid w:val="0076095E"/>
    <w:rsid w:val="00760FEB"/>
    <w:rsid w:val="00761FD8"/>
    <w:rsid w:val="00762568"/>
    <w:rsid w:val="007637C2"/>
    <w:rsid w:val="007643EC"/>
    <w:rsid w:val="00767A09"/>
    <w:rsid w:val="00767CF5"/>
    <w:rsid w:val="007732AC"/>
    <w:rsid w:val="00774F9C"/>
    <w:rsid w:val="00775ECD"/>
    <w:rsid w:val="00776E0C"/>
    <w:rsid w:val="007807CB"/>
    <w:rsid w:val="00780B80"/>
    <w:rsid w:val="00781A4A"/>
    <w:rsid w:val="007822C7"/>
    <w:rsid w:val="00783F8B"/>
    <w:rsid w:val="007849C2"/>
    <w:rsid w:val="00784A2D"/>
    <w:rsid w:val="00786D99"/>
    <w:rsid w:val="00791798"/>
    <w:rsid w:val="007934FB"/>
    <w:rsid w:val="007936BB"/>
    <w:rsid w:val="00794D28"/>
    <w:rsid w:val="00794F4F"/>
    <w:rsid w:val="00796B2D"/>
    <w:rsid w:val="007A14ED"/>
    <w:rsid w:val="007A1540"/>
    <w:rsid w:val="007A48A5"/>
    <w:rsid w:val="007A48B4"/>
    <w:rsid w:val="007A48FD"/>
    <w:rsid w:val="007A4A63"/>
    <w:rsid w:val="007A62ED"/>
    <w:rsid w:val="007A722D"/>
    <w:rsid w:val="007B1002"/>
    <w:rsid w:val="007B1649"/>
    <w:rsid w:val="007B18B5"/>
    <w:rsid w:val="007B2075"/>
    <w:rsid w:val="007B36BF"/>
    <w:rsid w:val="007B5ED8"/>
    <w:rsid w:val="007B62F6"/>
    <w:rsid w:val="007B7F93"/>
    <w:rsid w:val="007C0334"/>
    <w:rsid w:val="007C1839"/>
    <w:rsid w:val="007C2A1F"/>
    <w:rsid w:val="007C3BCD"/>
    <w:rsid w:val="007C41E8"/>
    <w:rsid w:val="007C42ED"/>
    <w:rsid w:val="007C4570"/>
    <w:rsid w:val="007C6989"/>
    <w:rsid w:val="007D0C56"/>
    <w:rsid w:val="007D1E79"/>
    <w:rsid w:val="007D2CB1"/>
    <w:rsid w:val="007D4D90"/>
    <w:rsid w:val="007D530A"/>
    <w:rsid w:val="007E0DFE"/>
    <w:rsid w:val="007E3050"/>
    <w:rsid w:val="007E3D51"/>
    <w:rsid w:val="007E44A5"/>
    <w:rsid w:val="007E4F68"/>
    <w:rsid w:val="007F242B"/>
    <w:rsid w:val="007F38F9"/>
    <w:rsid w:val="007F480D"/>
    <w:rsid w:val="007F5734"/>
    <w:rsid w:val="007F6457"/>
    <w:rsid w:val="007F70FB"/>
    <w:rsid w:val="007F7BC3"/>
    <w:rsid w:val="0080200A"/>
    <w:rsid w:val="008027E7"/>
    <w:rsid w:val="00803AAD"/>
    <w:rsid w:val="00803AC8"/>
    <w:rsid w:val="00803EB7"/>
    <w:rsid w:val="0080542D"/>
    <w:rsid w:val="00805ECB"/>
    <w:rsid w:val="008069BF"/>
    <w:rsid w:val="00807361"/>
    <w:rsid w:val="00807949"/>
    <w:rsid w:val="00807B59"/>
    <w:rsid w:val="0081507E"/>
    <w:rsid w:val="00817D87"/>
    <w:rsid w:val="0082044C"/>
    <w:rsid w:val="00820D8C"/>
    <w:rsid w:val="008226BB"/>
    <w:rsid w:val="008242F0"/>
    <w:rsid w:val="00824764"/>
    <w:rsid w:val="00824868"/>
    <w:rsid w:val="00824A8B"/>
    <w:rsid w:val="008259F8"/>
    <w:rsid w:val="0083089F"/>
    <w:rsid w:val="00830E4C"/>
    <w:rsid w:val="008316A5"/>
    <w:rsid w:val="00831F43"/>
    <w:rsid w:val="00833B7B"/>
    <w:rsid w:val="0083490D"/>
    <w:rsid w:val="00835EC5"/>
    <w:rsid w:val="00836FC1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C8C"/>
    <w:rsid w:val="00851355"/>
    <w:rsid w:val="00854960"/>
    <w:rsid w:val="00854CFA"/>
    <w:rsid w:val="00854E80"/>
    <w:rsid w:val="00855F5E"/>
    <w:rsid w:val="00856077"/>
    <w:rsid w:val="0085748F"/>
    <w:rsid w:val="00857553"/>
    <w:rsid w:val="00857AC1"/>
    <w:rsid w:val="0086293C"/>
    <w:rsid w:val="00863AC5"/>
    <w:rsid w:val="0086439F"/>
    <w:rsid w:val="0086484D"/>
    <w:rsid w:val="00864A19"/>
    <w:rsid w:val="00865055"/>
    <w:rsid w:val="00866151"/>
    <w:rsid w:val="008668A9"/>
    <w:rsid w:val="00870466"/>
    <w:rsid w:val="008705FE"/>
    <w:rsid w:val="0087100D"/>
    <w:rsid w:val="008713AB"/>
    <w:rsid w:val="00871C79"/>
    <w:rsid w:val="0087307C"/>
    <w:rsid w:val="00873C62"/>
    <w:rsid w:val="00874149"/>
    <w:rsid w:val="008769DC"/>
    <w:rsid w:val="00876CED"/>
    <w:rsid w:val="00877678"/>
    <w:rsid w:val="00880368"/>
    <w:rsid w:val="008806B8"/>
    <w:rsid w:val="00880915"/>
    <w:rsid w:val="00880B05"/>
    <w:rsid w:val="00880E88"/>
    <w:rsid w:val="008818C7"/>
    <w:rsid w:val="008843EB"/>
    <w:rsid w:val="00884BC3"/>
    <w:rsid w:val="008856B6"/>
    <w:rsid w:val="00885F59"/>
    <w:rsid w:val="0088700D"/>
    <w:rsid w:val="0088726D"/>
    <w:rsid w:val="00887C5E"/>
    <w:rsid w:val="00890726"/>
    <w:rsid w:val="0089093E"/>
    <w:rsid w:val="00890E6F"/>
    <w:rsid w:val="00890FAB"/>
    <w:rsid w:val="008912D9"/>
    <w:rsid w:val="008934DA"/>
    <w:rsid w:val="00895D4D"/>
    <w:rsid w:val="008A0595"/>
    <w:rsid w:val="008A05D5"/>
    <w:rsid w:val="008A1649"/>
    <w:rsid w:val="008A1C25"/>
    <w:rsid w:val="008A20AF"/>
    <w:rsid w:val="008A30E1"/>
    <w:rsid w:val="008A41EB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52C2"/>
    <w:rsid w:val="008B5FB1"/>
    <w:rsid w:val="008C0D8D"/>
    <w:rsid w:val="008C3DD6"/>
    <w:rsid w:val="008C5384"/>
    <w:rsid w:val="008C5A34"/>
    <w:rsid w:val="008C5D29"/>
    <w:rsid w:val="008C5D32"/>
    <w:rsid w:val="008C5FA4"/>
    <w:rsid w:val="008C6B95"/>
    <w:rsid w:val="008C7083"/>
    <w:rsid w:val="008D0333"/>
    <w:rsid w:val="008D0A50"/>
    <w:rsid w:val="008D3641"/>
    <w:rsid w:val="008D37CD"/>
    <w:rsid w:val="008D71D9"/>
    <w:rsid w:val="008D77A6"/>
    <w:rsid w:val="008E2693"/>
    <w:rsid w:val="008E330A"/>
    <w:rsid w:val="008E3657"/>
    <w:rsid w:val="008E44EF"/>
    <w:rsid w:val="008E4DC5"/>
    <w:rsid w:val="008E5B13"/>
    <w:rsid w:val="008E67FF"/>
    <w:rsid w:val="008E6860"/>
    <w:rsid w:val="008E7B50"/>
    <w:rsid w:val="008F0974"/>
    <w:rsid w:val="008F384A"/>
    <w:rsid w:val="008F4649"/>
    <w:rsid w:val="008F7DFF"/>
    <w:rsid w:val="009011A7"/>
    <w:rsid w:val="009011C1"/>
    <w:rsid w:val="00901906"/>
    <w:rsid w:val="00902168"/>
    <w:rsid w:val="00903C9D"/>
    <w:rsid w:val="0090452C"/>
    <w:rsid w:val="009052F6"/>
    <w:rsid w:val="009053B2"/>
    <w:rsid w:val="00905770"/>
    <w:rsid w:val="00906327"/>
    <w:rsid w:val="00907024"/>
    <w:rsid w:val="0090744D"/>
    <w:rsid w:val="00907D21"/>
    <w:rsid w:val="00907E64"/>
    <w:rsid w:val="009104D4"/>
    <w:rsid w:val="00915496"/>
    <w:rsid w:val="00916924"/>
    <w:rsid w:val="009169F7"/>
    <w:rsid w:val="009172DD"/>
    <w:rsid w:val="00917C68"/>
    <w:rsid w:val="00922456"/>
    <w:rsid w:val="0092561A"/>
    <w:rsid w:val="009265BA"/>
    <w:rsid w:val="00927F1E"/>
    <w:rsid w:val="009313F4"/>
    <w:rsid w:val="00934E2D"/>
    <w:rsid w:val="00936909"/>
    <w:rsid w:val="0093763A"/>
    <w:rsid w:val="00942321"/>
    <w:rsid w:val="009423D9"/>
    <w:rsid w:val="00943212"/>
    <w:rsid w:val="009437D2"/>
    <w:rsid w:val="00944B0C"/>
    <w:rsid w:val="00944D4B"/>
    <w:rsid w:val="00946307"/>
    <w:rsid w:val="009505F5"/>
    <w:rsid w:val="009508A2"/>
    <w:rsid w:val="00950D3E"/>
    <w:rsid w:val="00954D5C"/>
    <w:rsid w:val="00960A7A"/>
    <w:rsid w:val="009635DC"/>
    <w:rsid w:val="00964CC5"/>
    <w:rsid w:val="009653E5"/>
    <w:rsid w:val="009656A2"/>
    <w:rsid w:val="00967D01"/>
    <w:rsid w:val="00970908"/>
    <w:rsid w:val="009711CF"/>
    <w:rsid w:val="00974469"/>
    <w:rsid w:val="00975BCE"/>
    <w:rsid w:val="00976768"/>
    <w:rsid w:val="00976803"/>
    <w:rsid w:val="00976AFC"/>
    <w:rsid w:val="009777EB"/>
    <w:rsid w:val="009808DE"/>
    <w:rsid w:val="0098138E"/>
    <w:rsid w:val="0098458A"/>
    <w:rsid w:val="00985D7B"/>
    <w:rsid w:val="00987F40"/>
    <w:rsid w:val="00992460"/>
    <w:rsid w:val="00997D72"/>
    <w:rsid w:val="00997E3B"/>
    <w:rsid w:val="00997E51"/>
    <w:rsid w:val="009A1207"/>
    <w:rsid w:val="009A1870"/>
    <w:rsid w:val="009B02FD"/>
    <w:rsid w:val="009B17BE"/>
    <w:rsid w:val="009B1985"/>
    <w:rsid w:val="009B1BB2"/>
    <w:rsid w:val="009B2ED9"/>
    <w:rsid w:val="009B4FCB"/>
    <w:rsid w:val="009B5695"/>
    <w:rsid w:val="009B5E61"/>
    <w:rsid w:val="009B7A9A"/>
    <w:rsid w:val="009C039B"/>
    <w:rsid w:val="009C128B"/>
    <w:rsid w:val="009C1323"/>
    <w:rsid w:val="009C2F00"/>
    <w:rsid w:val="009C2F4B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59A5"/>
    <w:rsid w:val="009D6F77"/>
    <w:rsid w:val="009E15F3"/>
    <w:rsid w:val="009E19B9"/>
    <w:rsid w:val="009E1EC2"/>
    <w:rsid w:val="009E2A9A"/>
    <w:rsid w:val="009E4B6E"/>
    <w:rsid w:val="009E6A78"/>
    <w:rsid w:val="009E6ED4"/>
    <w:rsid w:val="009E7076"/>
    <w:rsid w:val="009E73AD"/>
    <w:rsid w:val="009E7BAA"/>
    <w:rsid w:val="009E7DEF"/>
    <w:rsid w:val="009F24D3"/>
    <w:rsid w:val="009F4561"/>
    <w:rsid w:val="009F6614"/>
    <w:rsid w:val="009F7A12"/>
    <w:rsid w:val="009F7C7E"/>
    <w:rsid w:val="00A003F7"/>
    <w:rsid w:val="00A01A14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2AC"/>
    <w:rsid w:val="00A12515"/>
    <w:rsid w:val="00A13C53"/>
    <w:rsid w:val="00A14185"/>
    <w:rsid w:val="00A15FF0"/>
    <w:rsid w:val="00A16665"/>
    <w:rsid w:val="00A22E8B"/>
    <w:rsid w:val="00A2437E"/>
    <w:rsid w:val="00A25331"/>
    <w:rsid w:val="00A25594"/>
    <w:rsid w:val="00A26013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46DB7"/>
    <w:rsid w:val="00A51DAC"/>
    <w:rsid w:val="00A521AF"/>
    <w:rsid w:val="00A52B41"/>
    <w:rsid w:val="00A52D9A"/>
    <w:rsid w:val="00A53094"/>
    <w:rsid w:val="00A54835"/>
    <w:rsid w:val="00A54C74"/>
    <w:rsid w:val="00A55AF0"/>
    <w:rsid w:val="00A56C52"/>
    <w:rsid w:val="00A57247"/>
    <w:rsid w:val="00A577DA"/>
    <w:rsid w:val="00A60BC7"/>
    <w:rsid w:val="00A61A31"/>
    <w:rsid w:val="00A63C4B"/>
    <w:rsid w:val="00A66755"/>
    <w:rsid w:val="00A674DA"/>
    <w:rsid w:val="00A67A9B"/>
    <w:rsid w:val="00A700C2"/>
    <w:rsid w:val="00A71128"/>
    <w:rsid w:val="00A734DB"/>
    <w:rsid w:val="00A73BDD"/>
    <w:rsid w:val="00A73BFB"/>
    <w:rsid w:val="00A74297"/>
    <w:rsid w:val="00A764A8"/>
    <w:rsid w:val="00A776B3"/>
    <w:rsid w:val="00A779FB"/>
    <w:rsid w:val="00A82716"/>
    <w:rsid w:val="00A82AAD"/>
    <w:rsid w:val="00A83FD8"/>
    <w:rsid w:val="00A85237"/>
    <w:rsid w:val="00A85BD6"/>
    <w:rsid w:val="00A8667F"/>
    <w:rsid w:val="00A87107"/>
    <w:rsid w:val="00A87602"/>
    <w:rsid w:val="00A91025"/>
    <w:rsid w:val="00A9279D"/>
    <w:rsid w:val="00A93E98"/>
    <w:rsid w:val="00A949EF"/>
    <w:rsid w:val="00A94B42"/>
    <w:rsid w:val="00A958F6"/>
    <w:rsid w:val="00A97235"/>
    <w:rsid w:val="00AA0592"/>
    <w:rsid w:val="00AA1159"/>
    <w:rsid w:val="00AA260C"/>
    <w:rsid w:val="00AA3276"/>
    <w:rsid w:val="00AA576F"/>
    <w:rsid w:val="00AB0A69"/>
    <w:rsid w:val="00AB0F61"/>
    <w:rsid w:val="00AB1601"/>
    <w:rsid w:val="00AB2374"/>
    <w:rsid w:val="00AB41EB"/>
    <w:rsid w:val="00AB51B7"/>
    <w:rsid w:val="00AC06B6"/>
    <w:rsid w:val="00AC2EEE"/>
    <w:rsid w:val="00AC49E0"/>
    <w:rsid w:val="00AC4A84"/>
    <w:rsid w:val="00AC57B3"/>
    <w:rsid w:val="00AC7A3F"/>
    <w:rsid w:val="00AC7CAD"/>
    <w:rsid w:val="00AD03B4"/>
    <w:rsid w:val="00AD2FCD"/>
    <w:rsid w:val="00AD4837"/>
    <w:rsid w:val="00AD4A21"/>
    <w:rsid w:val="00AD69C1"/>
    <w:rsid w:val="00AD6B50"/>
    <w:rsid w:val="00AD7F70"/>
    <w:rsid w:val="00AE0D6E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2AD7"/>
    <w:rsid w:val="00AF30CB"/>
    <w:rsid w:val="00AF4320"/>
    <w:rsid w:val="00AF5E0B"/>
    <w:rsid w:val="00AF7A0C"/>
    <w:rsid w:val="00B02386"/>
    <w:rsid w:val="00B027F4"/>
    <w:rsid w:val="00B038A6"/>
    <w:rsid w:val="00B03B49"/>
    <w:rsid w:val="00B03C3F"/>
    <w:rsid w:val="00B066CA"/>
    <w:rsid w:val="00B069E4"/>
    <w:rsid w:val="00B13598"/>
    <w:rsid w:val="00B13E80"/>
    <w:rsid w:val="00B1661B"/>
    <w:rsid w:val="00B20052"/>
    <w:rsid w:val="00B20923"/>
    <w:rsid w:val="00B245CE"/>
    <w:rsid w:val="00B25D89"/>
    <w:rsid w:val="00B26689"/>
    <w:rsid w:val="00B266AF"/>
    <w:rsid w:val="00B31AFB"/>
    <w:rsid w:val="00B34391"/>
    <w:rsid w:val="00B35874"/>
    <w:rsid w:val="00B36FCE"/>
    <w:rsid w:val="00B36FD8"/>
    <w:rsid w:val="00B37FCB"/>
    <w:rsid w:val="00B41105"/>
    <w:rsid w:val="00B415DD"/>
    <w:rsid w:val="00B430D5"/>
    <w:rsid w:val="00B44FFC"/>
    <w:rsid w:val="00B47850"/>
    <w:rsid w:val="00B50FBB"/>
    <w:rsid w:val="00B51FAC"/>
    <w:rsid w:val="00B51FDB"/>
    <w:rsid w:val="00B5270C"/>
    <w:rsid w:val="00B54E80"/>
    <w:rsid w:val="00B552F3"/>
    <w:rsid w:val="00B554C7"/>
    <w:rsid w:val="00B5564A"/>
    <w:rsid w:val="00B56C43"/>
    <w:rsid w:val="00B5736F"/>
    <w:rsid w:val="00B6053C"/>
    <w:rsid w:val="00B607BE"/>
    <w:rsid w:val="00B61472"/>
    <w:rsid w:val="00B61613"/>
    <w:rsid w:val="00B61895"/>
    <w:rsid w:val="00B622FA"/>
    <w:rsid w:val="00B6347A"/>
    <w:rsid w:val="00B63B6E"/>
    <w:rsid w:val="00B64E3D"/>
    <w:rsid w:val="00B665F2"/>
    <w:rsid w:val="00B66AA2"/>
    <w:rsid w:val="00B67129"/>
    <w:rsid w:val="00B67545"/>
    <w:rsid w:val="00B67F8A"/>
    <w:rsid w:val="00B71B03"/>
    <w:rsid w:val="00B72BF8"/>
    <w:rsid w:val="00B73973"/>
    <w:rsid w:val="00B757FC"/>
    <w:rsid w:val="00B7641C"/>
    <w:rsid w:val="00B76C0D"/>
    <w:rsid w:val="00B806E2"/>
    <w:rsid w:val="00B80894"/>
    <w:rsid w:val="00B81814"/>
    <w:rsid w:val="00B865FF"/>
    <w:rsid w:val="00B86B7C"/>
    <w:rsid w:val="00B87FEF"/>
    <w:rsid w:val="00B904E9"/>
    <w:rsid w:val="00B9120A"/>
    <w:rsid w:val="00B9151C"/>
    <w:rsid w:val="00B91DE5"/>
    <w:rsid w:val="00B926F4"/>
    <w:rsid w:val="00B936D1"/>
    <w:rsid w:val="00B94DF5"/>
    <w:rsid w:val="00B95219"/>
    <w:rsid w:val="00B9523B"/>
    <w:rsid w:val="00B96A98"/>
    <w:rsid w:val="00B97015"/>
    <w:rsid w:val="00B97407"/>
    <w:rsid w:val="00B975BC"/>
    <w:rsid w:val="00B9768D"/>
    <w:rsid w:val="00B978F8"/>
    <w:rsid w:val="00B97973"/>
    <w:rsid w:val="00BA1FC8"/>
    <w:rsid w:val="00BA467B"/>
    <w:rsid w:val="00BA4E30"/>
    <w:rsid w:val="00BA5B78"/>
    <w:rsid w:val="00BA6335"/>
    <w:rsid w:val="00BA6DE1"/>
    <w:rsid w:val="00BB1697"/>
    <w:rsid w:val="00BB2290"/>
    <w:rsid w:val="00BB29C7"/>
    <w:rsid w:val="00BB29DF"/>
    <w:rsid w:val="00BB32D4"/>
    <w:rsid w:val="00BB349E"/>
    <w:rsid w:val="00BB4E92"/>
    <w:rsid w:val="00BB540B"/>
    <w:rsid w:val="00BB5DB5"/>
    <w:rsid w:val="00BB7EB3"/>
    <w:rsid w:val="00BC05E3"/>
    <w:rsid w:val="00BC07B9"/>
    <w:rsid w:val="00BC11F6"/>
    <w:rsid w:val="00BC2096"/>
    <w:rsid w:val="00BC3406"/>
    <w:rsid w:val="00BC357A"/>
    <w:rsid w:val="00BC4AFF"/>
    <w:rsid w:val="00BC6E2C"/>
    <w:rsid w:val="00BC7A9A"/>
    <w:rsid w:val="00BD1269"/>
    <w:rsid w:val="00BD13CE"/>
    <w:rsid w:val="00BD16F9"/>
    <w:rsid w:val="00BD21C5"/>
    <w:rsid w:val="00BD2D30"/>
    <w:rsid w:val="00BD2FFC"/>
    <w:rsid w:val="00BD3C3D"/>
    <w:rsid w:val="00BD5029"/>
    <w:rsid w:val="00BD5583"/>
    <w:rsid w:val="00BD59C0"/>
    <w:rsid w:val="00BD5B84"/>
    <w:rsid w:val="00BD5E70"/>
    <w:rsid w:val="00BD6088"/>
    <w:rsid w:val="00BD658E"/>
    <w:rsid w:val="00BD70DE"/>
    <w:rsid w:val="00BD72B3"/>
    <w:rsid w:val="00BE08E2"/>
    <w:rsid w:val="00BE1E8F"/>
    <w:rsid w:val="00BE217F"/>
    <w:rsid w:val="00BE652E"/>
    <w:rsid w:val="00BE65C5"/>
    <w:rsid w:val="00BF0FC4"/>
    <w:rsid w:val="00BF12E3"/>
    <w:rsid w:val="00BF16EE"/>
    <w:rsid w:val="00BF1B5D"/>
    <w:rsid w:val="00BF244E"/>
    <w:rsid w:val="00BF2992"/>
    <w:rsid w:val="00BF7594"/>
    <w:rsid w:val="00C00055"/>
    <w:rsid w:val="00C00355"/>
    <w:rsid w:val="00C017D3"/>
    <w:rsid w:val="00C0431C"/>
    <w:rsid w:val="00C0489A"/>
    <w:rsid w:val="00C04B31"/>
    <w:rsid w:val="00C04DFE"/>
    <w:rsid w:val="00C05454"/>
    <w:rsid w:val="00C05FB0"/>
    <w:rsid w:val="00C06E09"/>
    <w:rsid w:val="00C06E55"/>
    <w:rsid w:val="00C1076E"/>
    <w:rsid w:val="00C1113C"/>
    <w:rsid w:val="00C14EEF"/>
    <w:rsid w:val="00C15D7B"/>
    <w:rsid w:val="00C20371"/>
    <w:rsid w:val="00C20A4C"/>
    <w:rsid w:val="00C217B7"/>
    <w:rsid w:val="00C21FD3"/>
    <w:rsid w:val="00C22BC9"/>
    <w:rsid w:val="00C2377C"/>
    <w:rsid w:val="00C25EED"/>
    <w:rsid w:val="00C262CB"/>
    <w:rsid w:val="00C3018B"/>
    <w:rsid w:val="00C31EC4"/>
    <w:rsid w:val="00C323F2"/>
    <w:rsid w:val="00C355FF"/>
    <w:rsid w:val="00C37163"/>
    <w:rsid w:val="00C378EF"/>
    <w:rsid w:val="00C40A0D"/>
    <w:rsid w:val="00C41573"/>
    <w:rsid w:val="00C41CAA"/>
    <w:rsid w:val="00C44481"/>
    <w:rsid w:val="00C4482D"/>
    <w:rsid w:val="00C4512C"/>
    <w:rsid w:val="00C46270"/>
    <w:rsid w:val="00C474F3"/>
    <w:rsid w:val="00C50906"/>
    <w:rsid w:val="00C52D9A"/>
    <w:rsid w:val="00C52FA2"/>
    <w:rsid w:val="00C5491E"/>
    <w:rsid w:val="00C55C5B"/>
    <w:rsid w:val="00C56226"/>
    <w:rsid w:val="00C601CA"/>
    <w:rsid w:val="00C615AA"/>
    <w:rsid w:val="00C61B76"/>
    <w:rsid w:val="00C62CF0"/>
    <w:rsid w:val="00C63182"/>
    <w:rsid w:val="00C6489B"/>
    <w:rsid w:val="00C661E2"/>
    <w:rsid w:val="00C66F3A"/>
    <w:rsid w:val="00C7206D"/>
    <w:rsid w:val="00C730D3"/>
    <w:rsid w:val="00C74566"/>
    <w:rsid w:val="00C74A86"/>
    <w:rsid w:val="00C75083"/>
    <w:rsid w:val="00C75816"/>
    <w:rsid w:val="00C7633B"/>
    <w:rsid w:val="00C767F1"/>
    <w:rsid w:val="00C80802"/>
    <w:rsid w:val="00C81BEB"/>
    <w:rsid w:val="00C83E91"/>
    <w:rsid w:val="00C8505D"/>
    <w:rsid w:val="00C857C4"/>
    <w:rsid w:val="00C86E35"/>
    <w:rsid w:val="00C878D2"/>
    <w:rsid w:val="00C90CD3"/>
    <w:rsid w:val="00C913B5"/>
    <w:rsid w:val="00C92395"/>
    <w:rsid w:val="00C93226"/>
    <w:rsid w:val="00C950B4"/>
    <w:rsid w:val="00CA06E4"/>
    <w:rsid w:val="00CA2B46"/>
    <w:rsid w:val="00CA32E7"/>
    <w:rsid w:val="00CA5C48"/>
    <w:rsid w:val="00CA632D"/>
    <w:rsid w:val="00CA6820"/>
    <w:rsid w:val="00CB0ADF"/>
    <w:rsid w:val="00CB18A4"/>
    <w:rsid w:val="00CB2B42"/>
    <w:rsid w:val="00CB31E3"/>
    <w:rsid w:val="00CB497A"/>
    <w:rsid w:val="00CB6D71"/>
    <w:rsid w:val="00CB7E17"/>
    <w:rsid w:val="00CC1060"/>
    <w:rsid w:val="00CC13E8"/>
    <w:rsid w:val="00CC2D90"/>
    <w:rsid w:val="00CC309D"/>
    <w:rsid w:val="00CC3123"/>
    <w:rsid w:val="00CC3401"/>
    <w:rsid w:val="00CC3E1A"/>
    <w:rsid w:val="00CC5212"/>
    <w:rsid w:val="00CC5357"/>
    <w:rsid w:val="00CC5709"/>
    <w:rsid w:val="00CC5878"/>
    <w:rsid w:val="00CC5F75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858"/>
    <w:rsid w:val="00CE1F93"/>
    <w:rsid w:val="00CE4193"/>
    <w:rsid w:val="00CE5B01"/>
    <w:rsid w:val="00CE6492"/>
    <w:rsid w:val="00CE7A87"/>
    <w:rsid w:val="00CF34B1"/>
    <w:rsid w:val="00CF5918"/>
    <w:rsid w:val="00CF6E7A"/>
    <w:rsid w:val="00D01EC9"/>
    <w:rsid w:val="00D03CF5"/>
    <w:rsid w:val="00D03E4A"/>
    <w:rsid w:val="00D0573C"/>
    <w:rsid w:val="00D05B98"/>
    <w:rsid w:val="00D1199E"/>
    <w:rsid w:val="00D12812"/>
    <w:rsid w:val="00D12C23"/>
    <w:rsid w:val="00D12CA3"/>
    <w:rsid w:val="00D13174"/>
    <w:rsid w:val="00D15A14"/>
    <w:rsid w:val="00D163BF"/>
    <w:rsid w:val="00D23FBC"/>
    <w:rsid w:val="00D23FF0"/>
    <w:rsid w:val="00D24273"/>
    <w:rsid w:val="00D24463"/>
    <w:rsid w:val="00D25103"/>
    <w:rsid w:val="00D25920"/>
    <w:rsid w:val="00D266F1"/>
    <w:rsid w:val="00D27289"/>
    <w:rsid w:val="00D27C08"/>
    <w:rsid w:val="00D31539"/>
    <w:rsid w:val="00D31CE2"/>
    <w:rsid w:val="00D340E7"/>
    <w:rsid w:val="00D34A26"/>
    <w:rsid w:val="00D34FFB"/>
    <w:rsid w:val="00D362FE"/>
    <w:rsid w:val="00D36316"/>
    <w:rsid w:val="00D36390"/>
    <w:rsid w:val="00D369E0"/>
    <w:rsid w:val="00D37C46"/>
    <w:rsid w:val="00D41F10"/>
    <w:rsid w:val="00D438A0"/>
    <w:rsid w:val="00D459CB"/>
    <w:rsid w:val="00D45A58"/>
    <w:rsid w:val="00D4625D"/>
    <w:rsid w:val="00D478FC"/>
    <w:rsid w:val="00D47C97"/>
    <w:rsid w:val="00D47F67"/>
    <w:rsid w:val="00D47F8B"/>
    <w:rsid w:val="00D50CB9"/>
    <w:rsid w:val="00D5588E"/>
    <w:rsid w:val="00D561C9"/>
    <w:rsid w:val="00D563C0"/>
    <w:rsid w:val="00D57F0E"/>
    <w:rsid w:val="00D6285A"/>
    <w:rsid w:val="00D6330D"/>
    <w:rsid w:val="00D64D8C"/>
    <w:rsid w:val="00D653CD"/>
    <w:rsid w:val="00D659B9"/>
    <w:rsid w:val="00D66A4F"/>
    <w:rsid w:val="00D7084D"/>
    <w:rsid w:val="00D73192"/>
    <w:rsid w:val="00D73C03"/>
    <w:rsid w:val="00D74770"/>
    <w:rsid w:val="00D80792"/>
    <w:rsid w:val="00D80E35"/>
    <w:rsid w:val="00D8121D"/>
    <w:rsid w:val="00D81DEC"/>
    <w:rsid w:val="00D82D4A"/>
    <w:rsid w:val="00D83D7C"/>
    <w:rsid w:val="00D84E2F"/>
    <w:rsid w:val="00D8596C"/>
    <w:rsid w:val="00D86B25"/>
    <w:rsid w:val="00D87554"/>
    <w:rsid w:val="00D90849"/>
    <w:rsid w:val="00D90B47"/>
    <w:rsid w:val="00D91DF1"/>
    <w:rsid w:val="00D9598D"/>
    <w:rsid w:val="00D970F1"/>
    <w:rsid w:val="00DA0308"/>
    <w:rsid w:val="00DA0C00"/>
    <w:rsid w:val="00DA3FAE"/>
    <w:rsid w:val="00DA487C"/>
    <w:rsid w:val="00DA5939"/>
    <w:rsid w:val="00DA5AC8"/>
    <w:rsid w:val="00DA6255"/>
    <w:rsid w:val="00DA74CE"/>
    <w:rsid w:val="00DB06D5"/>
    <w:rsid w:val="00DB3E1D"/>
    <w:rsid w:val="00DB4E12"/>
    <w:rsid w:val="00DB4FE9"/>
    <w:rsid w:val="00DB60D8"/>
    <w:rsid w:val="00DC0BF9"/>
    <w:rsid w:val="00DC12FD"/>
    <w:rsid w:val="00DC1794"/>
    <w:rsid w:val="00DC17ED"/>
    <w:rsid w:val="00DC1CDF"/>
    <w:rsid w:val="00DC33B9"/>
    <w:rsid w:val="00DC38CB"/>
    <w:rsid w:val="00DC3CE9"/>
    <w:rsid w:val="00DC3DE1"/>
    <w:rsid w:val="00DC3F2B"/>
    <w:rsid w:val="00DC45FD"/>
    <w:rsid w:val="00DC4B85"/>
    <w:rsid w:val="00DC5E4A"/>
    <w:rsid w:val="00DC5EDC"/>
    <w:rsid w:val="00DC678D"/>
    <w:rsid w:val="00DC6B1F"/>
    <w:rsid w:val="00DD233F"/>
    <w:rsid w:val="00DD2786"/>
    <w:rsid w:val="00DD365A"/>
    <w:rsid w:val="00DD3C80"/>
    <w:rsid w:val="00DD3D1C"/>
    <w:rsid w:val="00DD4FB2"/>
    <w:rsid w:val="00DD4FC7"/>
    <w:rsid w:val="00DD54A4"/>
    <w:rsid w:val="00DD696F"/>
    <w:rsid w:val="00DD7A28"/>
    <w:rsid w:val="00DE015D"/>
    <w:rsid w:val="00DE0409"/>
    <w:rsid w:val="00DE27BE"/>
    <w:rsid w:val="00DE3ACB"/>
    <w:rsid w:val="00DE3BFA"/>
    <w:rsid w:val="00DE3DE0"/>
    <w:rsid w:val="00DE4005"/>
    <w:rsid w:val="00DE407F"/>
    <w:rsid w:val="00DE4530"/>
    <w:rsid w:val="00DE640D"/>
    <w:rsid w:val="00DE64E7"/>
    <w:rsid w:val="00DF026F"/>
    <w:rsid w:val="00DF11FD"/>
    <w:rsid w:val="00DF245C"/>
    <w:rsid w:val="00DF3164"/>
    <w:rsid w:val="00DF6C19"/>
    <w:rsid w:val="00E0168A"/>
    <w:rsid w:val="00E03DFB"/>
    <w:rsid w:val="00E05255"/>
    <w:rsid w:val="00E100B5"/>
    <w:rsid w:val="00E1385D"/>
    <w:rsid w:val="00E15C75"/>
    <w:rsid w:val="00E172BB"/>
    <w:rsid w:val="00E21419"/>
    <w:rsid w:val="00E23F89"/>
    <w:rsid w:val="00E246DA"/>
    <w:rsid w:val="00E256A8"/>
    <w:rsid w:val="00E26067"/>
    <w:rsid w:val="00E26081"/>
    <w:rsid w:val="00E2677C"/>
    <w:rsid w:val="00E26875"/>
    <w:rsid w:val="00E30459"/>
    <w:rsid w:val="00E30583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44C9"/>
    <w:rsid w:val="00E447B8"/>
    <w:rsid w:val="00E471DE"/>
    <w:rsid w:val="00E47FA4"/>
    <w:rsid w:val="00E50540"/>
    <w:rsid w:val="00E51100"/>
    <w:rsid w:val="00E527D0"/>
    <w:rsid w:val="00E52A47"/>
    <w:rsid w:val="00E53993"/>
    <w:rsid w:val="00E541DC"/>
    <w:rsid w:val="00E564E1"/>
    <w:rsid w:val="00E576BC"/>
    <w:rsid w:val="00E60BAC"/>
    <w:rsid w:val="00E61E05"/>
    <w:rsid w:val="00E625D8"/>
    <w:rsid w:val="00E66B38"/>
    <w:rsid w:val="00E675A0"/>
    <w:rsid w:val="00E676DE"/>
    <w:rsid w:val="00E67FF6"/>
    <w:rsid w:val="00E71043"/>
    <w:rsid w:val="00E7122F"/>
    <w:rsid w:val="00E72BA6"/>
    <w:rsid w:val="00E749A2"/>
    <w:rsid w:val="00E74F62"/>
    <w:rsid w:val="00E75962"/>
    <w:rsid w:val="00E75CAB"/>
    <w:rsid w:val="00E765D6"/>
    <w:rsid w:val="00E76888"/>
    <w:rsid w:val="00E80A82"/>
    <w:rsid w:val="00E8165B"/>
    <w:rsid w:val="00E81C71"/>
    <w:rsid w:val="00E81D6F"/>
    <w:rsid w:val="00E8205E"/>
    <w:rsid w:val="00E8243C"/>
    <w:rsid w:val="00E8290C"/>
    <w:rsid w:val="00E82A8E"/>
    <w:rsid w:val="00E83124"/>
    <w:rsid w:val="00E83947"/>
    <w:rsid w:val="00E83EAE"/>
    <w:rsid w:val="00E90070"/>
    <w:rsid w:val="00E9063B"/>
    <w:rsid w:val="00E92EF7"/>
    <w:rsid w:val="00EA256E"/>
    <w:rsid w:val="00EA3204"/>
    <w:rsid w:val="00EA3FC9"/>
    <w:rsid w:val="00EA47A6"/>
    <w:rsid w:val="00EA4DFB"/>
    <w:rsid w:val="00EA4E29"/>
    <w:rsid w:val="00EA7598"/>
    <w:rsid w:val="00EB1313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5E"/>
    <w:rsid w:val="00EB74AE"/>
    <w:rsid w:val="00EC1E38"/>
    <w:rsid w:val="00EC2CE3"/>
    <w:rsid w:val="00EC3717"/>
    <w:rsid w:val="00EC3F25"/>
    <w:rsid w:val="00EC4935"/>
    <w:rsid w:val="00EC5D10"/>
    <w:rsid w:val="00EC632E"/>
    <w:rsid w:val="00ED060F"/>
    <w:rsid w:val="00ED0A99"/>
    <w:rsid w:val="00ED1237"/>
    <w:rsid w:val="00ED3584"/>
    <w:rsid w:val="00ED4320"/>
    <w:rsid w:val="00ED4ED1"/>
    <w:rsid w:val="00ED64C6"/>
    <w:rsid w:val="00ED6F1B"/>
    <w:rsid w:val="00ED7866"/>
    <w:rsid w:val="00EE0342"/>
    <w:rsid w:val="00EE0E69"/>
    <w:rsid w:val="00EE18C7"/>
    <w:rsid w:val="00EE37DC"/>
    <w:rsid w:val="00EE4244"/>
    <w:rsid w:val="00EE4A7B"/>
    <w:rsid w:val="00EE5603"/>
    <w:rsid w:val="00EE5D72"/>
    <w:rsid w:val="00EE6071"/>
    <w:rsid w:val="00EE6D9E"/>
    <w:rsid w:val="00EF1137"/>
    <w:rsid w:val="00EF13FA"/>
    <w:rsid w:val="00EF27C8"/>
    <w:rsid w:val="00EF4389"/>
    <w:rsid w:val="00EF44AF"/>
    <w:rsid w:val="00EF481F"/>
    <w:rsid w:val="00EF4949"/>
    <w:rsid w:val="00EF4D1E"/>
    <w:rsid w:val="00EF5A93"/>
    <w:rsid w:val="00EF6E5E"/>
    <w:rsid w:val="00EF7BA8"/>
    <w:rsid w:val="00F00D71"/>
    <w:rsid w:val="00F0289A"/>
    <w:rsid w:val="00F02CC2"/>
    <w:rsid w:val="00F049F5"/>
    <w:rsid w:val="00F05207"/>
    <w:rsid w:val="00F065A2"/>
    <w:rsid w:val="00F06BF7"/>
    <w:rsid w:val="00F06DA8"/>
    <w:rsid w:val="00F1047A"/>
    <w:rsid w:val="00F10C3B"/>
    <w:rsid w:val="00F11F21"/>
    <w:rsid w:val="00F1206D"/>
    <w:rsid w:val="00F15ED1"/>
    <w:rsid w:val="00F16865"/>
    <w:rsid w:val="00F16A2D"/>
    <w:rsid w:val="00F2029F"/>
    <w:rsid w:val="00F21253"/>
    <w:rsid w:val="00F217C3"/>
    <w:rsid w:val="00F21F53"/>
    <w:rsid w:val="00F23D40"/>
    <w:rsid w:val="00F24C2B"/>
    <w:rsid w:val="00F254FE"/>
    <w:rsid w:val="00F269AA"/>
    <w:rsid w:val="00F30FF0"/>
    <w:rsid w:val="00F3109E"/>
    <w:rsid w:val="00F31849"/>
    <w:rsid w:val="00F31A80"/>
    <w:rsid w:val="00F3240D"/>
    <w:rsid w:val="00F32923"/>
    <w:rsid w:val="00F33D0E"/>
    <w:rsid w:val="00F350E7"/>
    <w:rsid w:val="00F362C9"/>
    <w:rsid w:val="00F37555"/>
    <w:rsid w:val="00F402DB"/>
    <w:rsid w:val="00F41463"/>
    <w:rsid w:val="00F419DC"/>
    <w:rsid w:val="00F4288B"/>
    <w:rsid w:val="00F42C13"/>
    <w:rsid w:val="00F42DD4"/>
    <w:rsid w:val="00F43490"/>
    <w:rsid w:val="00F4776A"/>
    <w:rsid w:val="00F47BF0"/>
    <w:rsid w:val="00F50885"/>
    <w:rsid w:val="00F51BC4"/>
    <w:rsid w:val="00F52951"/>
    <w:rsid w:val="00F529A4"/>
    <w:rsid w:val="00F5372A"/>
    <w:rsid w:val="00F539D9"/>
    <w:rsid w:val="00F61089"/>
    <w:rsid w:val="00F611A1"/>
    <w:rsid w:val="00F62795"/>
    <w:rsid w:val="00F65802"/>
    <w:rsid w:val="00F65A8D"/>
    <w:rsid w:val="00F665F5"/>
    <w:rsid w:val="00F67169"/>
    <w:rsid w:val="00F679DB"/>
    <w:rsid w:val="00F70650"/>
    <w:rsid w:val="00F72A31"/>
    <w:rsid w:val="00F73C92"/>
    <w:rsid w:val="00F740A6"/>
    <w:rsid w:val="00F742DC"/>
    <w:rsid w:val="00F74DAE"/>
    <w:rsid w:val="00F80221"/>
    <w:rsid w:val="00F80AC6"/>
    <w:rsid w:val="00F811A8"/>
    <w:rsid w:val="00F82C3A"/>
    <w:rsid w:val="00F83CEA"/>
    <w:rsid w:val="00F844DD"/>
    <w:rsid w:val="00F858C1"/>
    <w:rsid w:val="00F8774B"/>
    <w:rsid w:val="00F91048"/>
    <w:rsid w:val="00F911FB"/>
    <w:rsid w:val="00F91BD1"/>
    <w:rsid w:val="00F920DB"/>
    <w:rsid w:val="00F94444"/>
    <w:rsid w:val="00F948C0"/>
    <w:rsid w:val="00F95631"/>
    <w:rsid w:val="00F9581D"/>
    <w:rsid w:val="00F95E4D"/>
    <w:rsid w:val="00F961C4"/>
    <w:rsid w:val="00F964D0"/>
    <w:rsid w:val="00FA02DD"/>
    <w:rsid w:val="00FA0D72"/>
    <w:rsid w:val="00FA278C"/>
    <w:rsid w:val="00FA4A3B"/>
    <w:rsid w:val="00FA4E65"/>
    <w:rsid w:val="00FA584E"/>
    <w:rsid w:val="00FA758F"/>
    <w:rsid w:val="00FB0682"/>
    <w:rsid w:val="00FB2BC7"/>
    <w:rsid w:val="00FB3D8E"/>
    <w:rsid w:val="00FB4DB6"/>
    <w:rsid w:val="00FB6AFC"/>
    <w:rsid w:val="00FB6C7D"/>
    <w:rsid w:val="00FB783F"/>
    <w:rsid w:val="00FC0530"/>
    <w:rsid w:val="00FC1058"/>
    <w:rsid w:val="00FC131C"/>
    <w:rsid w:val="00FC1546"/>
    <w:rsid w:val="00FC2A39"/>
    <w:rsid w:val="00FC33E7"/>
    <w:rsid w:val="00FC37AF"/>
    <w:rsid w:val="00FC4DE4"/>
    <w:rsid w:val="00FC4F8A"/>
    <w:rsid w:val="00FC55B8"/>
    <w:rsid w:val="00FC6CCC"/>
    <w:rsid w:val="00FC7789"/>
    <w:rsid w:val="00FC7D19"/>
    <w:rsid w:val="00FC7D49"/>
    <w:rsid w:val="00FD0D32"/>
    <w:rsid w:val="00FD0E9C"/>
    <w:rsid w:val="00FD1B8A"/>
    <w:rsid w:val="00FD1DA8"/>
    <w:rsid w:val="00FD2339"/>
    <w:rsid w:val="00FD3697"/>
    <w:rsid w:val="00FD73B2"/>
    <w:rsid w:val="00FD741F"/>
    <w:rsid w:val="00FD7738"/>
    <w:rsid w:val="00FD795C"/>
    <w:rsid w:val="00FE0FD9"/>
    <w:rsid w:val="00FE159C"/>
    <w:rsid w:val="00FE1843"/>
    <w:rsid w:val="00FE3B0B"/>
    <w:rsid w:val="00FE5207"/>
    <w:rsid w:val="00FE7112"/>
    <w:rsid w:val="00FE71FF"/>
    <w:rsid w:val="00FE74FC"/>
    <w:rsid w:val="00FE768F"/>
    <w:rsid w:val="00FF0D76"/>
    <w:rsid w:val="00FF189A"/>
    <w:rsid w:val="00FF3411"/>
    <w:rsid w:val="00FF3730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  <c:pt idx="13">
                  <c:v>45940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1">
                  <c:v>48</c:v>
                </c:pt>
                <c:pt idx="2">
                  <c:v>50</c:v>
                </c:pt>
                <c:pt idx="3">
                  <c:v>50</c:v>
                </c:pt>
                <c:pt idx="4">
                  <c:v>49</c:v>
                </c:pt>
                <c:pt idx="5">
                  <c:v>49</c:v>
                </c:pt>
                <c:pt idx="6">
                  <c:v>49</c:v>
                </c:pt>
                <c:pt idx="7">
                  <c:v>50</c:v>
                </c:pt>
                <c:pt idx="8">
                  <c:v>51</c:v>
                </c:pt>
                <c:pt idx="9">
                  <c:v>51</c:v>
                </c:pt>
                <c:pt idx="10">
                  <c:v>48</c:v>
                </c:pt>
                <c:pt idx="11">
                  <c:v>50</c:v>
                </c:pt>
                <c:pt idx="12">
                  <c:v>50</c:v>
                </c:pt>
                <c:pt idx="13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36268497799893E-3"/>
                  <c:y val="5.38160472792249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317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318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  <c:pt idx="13">
                  <c:v>45940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1">
                  <c:v>304</c:v>
                </c:pt>
                <c:pt idx="2">
                  <c:v>301</c:v>
                </c:pt>
                <c:pt idx="3">
                  <c:v>299</c:v>
                </c:pt>
                <c:pt idx="4">
                  <c:v>309</c:v>
                </c:pt>
                <c:pt idx="5">
                  <c:v>313</c:v>
                </c:pt>
                <c:pt idx="6">
                  <c:v>320</c:v>
                </c:pt>
                <c:pt idx="7">
                  <c:v>322</c:v>
                </c:pt>
                <c:pt idx="8">
                  <c:v>322</c:v>
                </c:pt>
                <c:pt idx="9">
                  <c:v>326</c:v>
                </c:pt>
                <c:pt idx="10">
                  <c:v>313</c:v>
                </c:pt>
                <c:pt idx="11">
                  <c:v>317</c:v>
                </c:pt>
                <c:pt idx="12">
                  <c:v>318</c:v>
                </c:pt>
                <c:pt idx="13">
                  <c:v>326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031928"/>
        <c:axId val="536997192"/>
      </c:lineChart>
      <c:dateAx>
        <c:axId val="325031928"/>
        <c:scaling>
          <c:orientation val="minMax"/>
          <c:max val="45940"/>
          <c:min val="45575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99719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536997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031928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129</c:v>
                </c:pt>
                <c:pt idx="1">
                  <c:v>87</c:v>
                </c:pt>
                <c:pt idx="2">
                  <c:v>16</c:v>
                </c:pt>
                <c:pt idx="3">
                  <c:v>8</c:v>
                </c:pt>
                <c:pt idx="4">
                  <c:v>48</c:v>
                </c:pt>
                <c:pt idx="5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2F3A-86B7-4EF3-945A-FA53BD2F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7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1030</cp:revision>
  <cp:lastPrinted>2025-03-11T14:35:00Z</cp:lastPrinted>
  <dcterms:created xsi:type="dcterms:W3CDTF">2025-02-11T08:22:00Z</dcterms:created>
  <dcterms:modified xsi:type="dcterms:W3CDTF">2025-10-15T13:27:00Z</dcterms:modified>
</cp:coreProperties>
</file>