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22" w:rsidRDefault="0075539C" w:rsidP="008F5C22">
      <w:pPr>
        <w:suppressAutoHyphens/>
        <w:overflowPunct/>
        <w:autoSpaceDE/>
        <w:adjustRightInd/>
        <w:ind w:left="-851"/>
        <w:jc w:val="center"/>
        <w:rPr>
          <w:b/>
          <w:kern w:val="2"/>
          <w:sz w:val="32"/>
          <w:szCs w:val="32"/>
          <w:lang w:eastAsia="ar-SA"/>
        </w:rPr>
      </w:pPr>
      <w:r>
        <w:rPr>
          <w:b/>
          <w:bCs/>
          <w:kern w:val="2"/>
          <w:sz w:val="32"/>
          <w:szCs w:val="32"/>
          <w:lang w:eastAsia="ar-SA"/>
        </w:rPr>
        <w:t xml:space="preserve"> </w:t>
      </w:r>
      <w:r w:rsidR="008F5C22">
        <w:rPr>
          <w:b/>
          <w:bCs/>
          <w:kern w:val="2"/>
          <w:sz w:val="32"/>
          <w:szCs w:val="32"/>
          <w:lang w:eastAsia="ar-SA"/>
        </w:rPr>
        <w:t xml:space="preserve">ПРОТОКОЛ </w:t>
      </w:r>
    </w:p>
    <w:p w:rsidR="008F5C22" w:rsidRPr="00E51C3B" w:rsidRDefault="008F5C22" w:rsidP="00E51C3B">
      <w:pPr>
        <w:suppressAutoHyphens/>
        <w:overflowPunct/>
        <w:autoSpaceDE/>
        <w:adjustRightInd/>
        <w:ind w:left="-567"/>
        <w:jc w:val="both"/>
        <w:rPr>
          <w:b/>
          <w:bCs/>
          <w:kern w:val="2"/>
          <w:sz w:val="28"/>
          <w:szCs w:val="28"/>
          <w:lang w:eastAsia="ar-SA"/>
        </w:rPr>
      </w:pPr>
      <w:r w:rsidRPr="00E51C3B">
        <w:rPr>
          <w:b/>
          <w:bCs/>
          <w:kern w:val="2"/>
          <w:sz w:val="28"/>
          <w:szCs w:val="28"/>
          <w:lang w:eastAsia="ar-SA"/>
        </w:rPr>
        <w:t xml:space="preserve">заседания комиссии по </w:t>
      </w:r>
      <w:r w:rsidR="00EC2DA8" w:rsidRPr="00E51C3B">
        <w:rPr>
          <w:b/>
          <w:bCs/>
          <w:kern w:val="2"/>
          <w:sz w:val="28"/>
          <w:szCs w:val="28"/>
          <w:lang w:eastAsia="ar-SA"/>
        </w:rPr>
        <w:t xml:space="preserve">оценке участников, в соответствии с критериями оценки субъектов малого и среднего предпринимательства, допущенных к участию в конкурсном отборе для </w:t>
      </w:r>
      <w:r w:rsidR="00F050AC" w:rsidRPr="00E51C3B">
        <w:rPr>
          <w:b/>
          <w:bCs/>
          <w:kern w:val="2"/>
          <w:sz w:val="28"/>
          <w:szCs w:val="28"/>
          <w:lang w:eastAsia="ar-SA"/>
        </w:rPr>
        <w:t>предоставления</w:t>
      </w:r>
      <w:r w:rsidR="00EC2DA8" w:rsidRPr="00E51C3B">
        <w:rPr>
          <w:b/>
          <w:bCs/>
          <w:kern w:val="2"/>
          <w:sz w:val="28"/>
          <w:szCs w:val="28"/>
          <w:lang w:eastAsia="ar-SA"/>
        </w:rPr>
        <w:t xml:space="preserve"> грантов в форме субсидий</w:t>
      </w:r>
      <w:r w:rsidR="00F050AC" w:rsidRPr="00E51C3B">
        <w:rPr>
          <w:b/>
          <w:bCs/>
          <w:kern w:val="2"/>
          <w:sz w:val="28"/>
          <w:szCs w:val="28"/>
          <w:lang w:eastAsia="ar-SA"/>
        </w:rPr>
        <w:t xml:space="preserve">, утвержденных </w:t>
      </w:r>
      <w:r w:rsidR="004B03C4" w:rsidRPr="00E51C3B">
        <w:rPr>
          <w:b/>
          <w:bCs/>
          <w:kern w:val="2"/>
          <w:sz w:val="28"/>
          <w:szCs w:val="28"/>
          <w:lang w:eastAsia="ar-SA"/>
        </w:rPr>
        <w:t>Порядком предоставления грантов субъектам малого предпринимательства в рамках реализации муниципальной программы «Содействие развитию малого и среднего предпринимательства в муниципальном образовании «</w:t>
      </w:r>
      <w:proofErr w:type="spellStart"/>
      <w:r w:rsidR="004B03C4" w:rsidRPr="00E51C3B">
        <w:rPr>
          <w:b/>
          <w:bCs/>
          <w:kern w:val="2"/>
          <w:sz w:val="28"/>
          <w:szCs w:val="28"/>
          <w:lang w:eastAsia="ar-SA"/>
        </w:rPr>
        <w:t>Духовщинский</w:t>
      </w:r>
      <w:proofErr w:type="spellEnd"/>
      <w:r w:rsidR="004B03C4" w:rsidRPr="00E51C3B">
        <w:rPr>
          <w:b/>
          <w:bCs/>
          <w:kern w:val="2"/>
          <w:sz w:val="28"/>
          <w:szCs w:val="28"/>
          <w:lang w:eastAsia="ar-SA"/>
        </w:rPr>
        <w:t xml:space="preserve"> район»</w:t>
      </w:r>
      <w:r w:rsidR="00F050AC" w:rsidRPr="00E51C3B">
        <w:rPr>
          <w:b/>
          <w:bCs/>
          <w:kern w:val="2"/>
          <w:sz w:val="28"/>
          <w:szCs w:val="28"/>
          <w:lang w:eastAsia="ar-SA"/>
        </w:rPr>
        <w:t xml:space="preserve"> Смоленской области от</w:t>
      </w:r>
      <w:r w:rsidR="004B03C4" w:rsidRPr="00E51C3B">
        <w:rPr>
          <w:b/>
          <w:bCs/>
          <w:kern w:val="2"/>
          <w:sz w:val="28"/>
          <w:szCs w:val="28"/>
          <w:lang w:eastAsia="ar-SA"/>
        </w:rPr>
        <w:t xml:space="preserve"> 13.06.2024 №200</w:t>
      </w:r>
      <w:r w:rsidR="00F050AC" w:rsidRPr="00E51C3B">
        <w:rPr>
          <w:b/>
          <w:bCs/>
          <w:kern w:val="2"/>
          <w:sz w:val="28"/>
          <w:szCs w:val="28"/>
          <w:lang w:eastAsia="ar-SA"/>
        </w:rPr>
        <w:t>.</w:t>
      </w:r>
    </w:p>
    <w:p w:rsidR="008F5C22" w:rsidRDefault="008F5C22" w:rsidP="00E51C3B">
      <w:pPr>
        <w:suppressAutoHyphens/>
        <w:overflowPunct/>
        <w:autoSpaceDE/>
        <w:adjustRightInd/>
        <w:ind w:left="-567"/>
        <w:jc w:val="center"/>
        <w:rPr>
          <w:bCs/>
          <w:kern w:val="2"/>
          <w:sz w:val="28"/>
          <w:szCs w:val="28"/>
          <w:lang w:eastAsia="ar-SA"/>
        </w:rPr>
      </w:pPr>
    </w:p>
    <w:p w:rsidR="008F5C22" w:rsidRDefault="008F5C22" w:rsidP="00E51C3B">
      <w:pPr>
        <w:suppressAutoHyphens/>
        <w:overflowPunct/>
        <w:autoSpaceDE/>
        <w:adjustRightInd/>
        <w:ind w:left="-567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г. Духовщина 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Смоленской области                                                         </w:t>
      </w:r>
      <w:r w:rsidR="009A6758">
        <w:rPr>
          <w:bCs/>
          <w:kern w:val="2"/>
          <w:sz w:val="28"/>
          <w:szCs w:val="28"/>
          <w:lang w:eastAsia="ar-SA"/>
        </w:rPr>
        <w:t xml:space="preserve">    </w:t>
      </w:r>
      <w:r w:rsidR="00E51C3B">
        <w:rPr>
          <w:bCs/>
          <w:kern w:val="2"/>
          <w:sz w:val="28"/>
          <w:szCs w:val="28"/>
          <w:lang w:eastAsia="ar-SA"/>
        </w:rPr>
        <w:t xml:space="preserve">                     </w:t>
      </w:r>
      <w:r w:rsidR="00226A50">
        <w:rPr>
          <w:bCs/>
          <w:kern w:val="2"/>
          <w:sz w:val="28"/>
          <w:szCs w:val="28"/>
          <w:lang w:eastAsia="ar-SA"/>
        </w:rPr>
        <w:t xml:space="preserve">   10.12</w:t>
      </w:r>
      <w:r w:rsidR="004B03C4">
        <w:rPr>
          <w:bCs/>
          <w:kern w:val="2"/>
          <w:sz w:val="28"/>
          <w:szCs w:val="28"/>
          <w:lang w:eastAsia="ar-SA"/>
        </w:rPr>
        <w:t xml:space="preserve">.2024 </w:t>
      </w:r>
      <w:r>
        <w:rPr>
          <w:bCs/>
          <w:kern w:val="2"/>
          <w:sz w:val="28"/>
          <w:szCs w:val="28"/>
          <w:lang w:eastAsia="ar-SA"/>
        </w:rPr>
        <w:t>г.</w:t>
      </w:r>
    </w:p>
    <w:p w:rsidR="008F5C22" w:rsidRDefault="008F5C22" w:rsidP="00E51C3B">
      <w:pPr>
        <w:suppressAutoHyphens/>
        <w:overflowPunct/>
        <w:autoSpaceDE/>
        <w:adjustRightInd/>
        <w:ind w:left="-567"/>
        <w:jc w:val="both"/>
        <w:rPr>
          <w:bCs/>
          <w:kern w:val="2"/>
          <w:sz w:val="28"/>
          <w:szCs w:val="28"/>
          <w:lang w:eastAsia="ar-SA"/>
        </w:rPr>
      </w:pPr>
    </w:p>
    <w:p w:rsidR="008F5C22" w:rsidRDefault="008F5C22" w:rsidP="00E51C3B">
      <w:pPr>
        <w:suppressAutoHyphens/>
        <w:overflowPunct/>
        <w:autoSpaceDE/>
        <w:adjustRightInd/>
        <w:ind w:left="-567" w:firstLine="709"/>
        <w:jc w:val="both"/>
        <w:rPr>
          <w:b/>
          <w:bCs/>
          <w:kern w:val="2"/>
          <w:sz w:val="32"/>
          <w:szCs w:val="32"/>
          <w:lang w:eastAsia="ar-SA"/>
        </w:rPr>
      </w:pPr>
      <w:r>
        <w:rPr>
          <w:bCs/>
          <w:kern w:val="24"/>
          <w:sz w:val="28"/>
          <w:szCs w:val="28"/>
          <w:lang w:eastAsia="ar-SA"/>
        </w:rPr>
        <w:t xml:space="preserve">На заседании </w:t>
      </w:r>
      <w:r w:rsidR="00226A50">
        <w:rPr>
          <w:rFonts w:eastAsia="Arial Unicode MS"/>
          <w:bCs/>
          <w:kern w:val="24"/>
          <w:sz w:val="28"/>
          <w:szCs w:val="28"/>
          <w:lang w:eastAsia="ar-SA"/>
        </w:rPr>
        <w:t>комиссии от 10.12</w:t>
      </w:r>
      <w:r w:rsidR="004B03C4">
        <w:rPr>
          <w:rFonts w:eastAsia="Arial Unicode MS"/>
          <w:bCs/>
          <w:kern w:val="24"/>
          <w:sz w:val="28"/>
          <w:szCs w:val="28"/>
          <w:lang w:eastAsia="ar-SA"/>
        </w:rPr>
        <w:t>.2024</w:t>
      </w:r>
      <w:r w:rsidR="00E51C3B">
        <w:rPr>
          <w:rFonts w:eastAsia="Arial Unicode MS"/>
          <w:bCs/>
          <w:kern w:val="24"/>
          <w:sz w:val="28"/>
          <w:szCs w:val="28"/>
          <w:lang w:eastAsia="ar-SA"/>
        </w:rPr>
        <w:t xml:space="preserve"> года в 11</w:t>
      </w:r>
      <w:r>
        <w:rPr>
          <w:rFonts w:eastAsia="Arial Unicode MS"/>
          <w:bCs/>
          <w:kern w:val="24"/>
          <w:sz w:val="28"/>
          <w:szCs w:val="28"/>
          <w:lang w:eastAsia="ar-SA"/>
        </w:rPr>
        <w:t xml:space="preserve">.00 часов по московскому времени </w:t>
      </w:r>
      <w:r>
        <w:rPr>
          <w:rFonts w:eastAsia="Arial Unicode MS"/>
          <w:kern w:val="24"/>
          <w:sz w:val="28"/>
          <w:szCs w:val="28"/>
          <w:lang w:eastAsia="ar-SA"/>
        </w:rPr>
        <w:t xml:space="preserve">по </w:t>
      </w:r>
      <w:r w:rsidR="00F050AC">
        <w:rPr>
          <w:b/>
          <w:bCs/>
          <w:kern w:val="2"/>
          <w:sz w:val="32"/>
          <w:szCs w:val="32"/>
          <w:lang w:eastAsia="ar-SA"/>
        </w:rPr>
        <w:t xml:space="preserve"> </w:t>
      </w:r>
      <w:r w:rsidR="00F050AC" w:rsidRPr="00E51C3B">
        <w:rPr>
          <w:b/>
          <w:bCs/>
          <w:kern w:val="2"/>
          <w:sz w:val="28"/>
          <w:szCs w:val="28"/>
          <w:lang w:eastAsia="ar-SA"/>
        </w:rPr>
        <w:t>оценке участников, в соответствии с критериями оценки субъектов малого и среднего предпринимательства, допущенных к участию в конкурсном отборе для предоставления грантов в форме субсидий, установленных</w:t>
      </w:r>
      <w:r w:rsidR="004B03C4" w:rsidRPr="004B03C4">
        <w:rPr>
          <w:bCs/>
          <w:kern w:val="2"/>
          <w:sz w:val="28"/>
          <w:szCs w:val="28"/>
          <w:lang w:eastAsia="ar-SA"/>
        </w:rPr>
        <w:t xml:space="preserve"> Порядком предоставления грантов субъектам малого предпринимательства в рамках реализации муниципальной программы «Содействие развитию малого и среднего предпринимательства в муниципальном образовании «</w:t>
      </w:r>
      <w:proofErr w:type="spellStart"/>
      <w:r w:rsidR="004B03C4" w:rsidRPr="004B03C4">
        <w:rPr>
          <w:bCs/>
          <w:kern w:val="2"/>
          <w:sz w:val="28"/>
          <w:szCs w:val="28"/>
          <w:lang w:eastAsia="ar-SA"/>
        </w:rPr>
        <w:t>Духовщинский</w:t>
      </w:r>
      <w:proofErr w:type="spellEnd"/>
      <w:r w:rsidR="004B03C4" w:rsidRPr="004B03C4">
        <w:rPr>
          <w:bCs/>
          <w:kern w:val="2"/>
          <w:sz w:val="28"/>
          <w:szCs w:val="28"/>
          <w:lang w:eastAsia="ar-SA"/>
        </w:rPr>
        <w:t xml:space="preserve"> район» Смоленской области</w:t>
      </w:r>
      <w:r w:rsidR="000A7F59">
        <w:rPr>
          <w:bCs/>
          <w:kern w:val="2"/>
          <w:sz w:val="28"/>
          <w:szCs w:val="28"/>
          <w:lang w:eastAsia="ar-SA"/>
        </w:rPr>
        <w:t>»</w:t>
      </w:r>
      <w:r w:rsidR="00F050AC">
        <w:rPr>
          <w:bCs/>
          <w:kern w:val="2"/>
          <w:sz w:val="28"/>
          <w:szCs w:val="28"/>
          <w:lang w:eastAsia="ar-SA"/>
        </w:rPr>
        <w:t xml:space="preserve"> от</w:t>
      </w:r>
      <w:r w:rsidR="004B03C4" w:rsidRPr="004B03C4">
        <w:rPr>
          <w:bCs/>
          <w:kern w:val="2"/>
          <w:sz w:val="28"/>
          <w:szCs w:val="28"/>
          <w:lang w:eastAsia="ar-SA"/>
        </w:rPr>
        <w:t xml:space="preserve"> 13.06.2024 №</w:t>
      </w:r>
      <w:r w:rsidR="00C265DE">
        <w:rPr>
          <w:bCs/>
          <w:kern w:val="2"/>
          <w:sz w:val="28"/>
          <w:szCs w:val="28"/>
          <w:lang w:eastAsia="ar-SA"/>
        </w:rPr>
        <w:t>200</w:t>
      </w:r>
      <w:r w:rsidR="00F050AC">
        <w:rPr>
          <w:bCs/>
          <w:kern w:val="2"/>
          <w:sz w:val="28"/>
          <w:szCs w:val="28"/>
          <w:lang w:eastAsia="ar-SA"/>
        </w:rPr>
        <w:t xml:space="preserve"> (далее – Порядок)</w:t>
      </w:r>
      <w:r>
        <w:rPr>
          <w:rFonts w:eastAsia="Arial Unicode MS"/>
          <w:kern w:val="24"/>
          <w:sz w:val="28"/>
          <w:szCs w:val="28"/>
          <w:lang w:eastAsia="ar-SA"/>
        </w:rPr>
        <w:t xml:space="preserve"> присутствовали: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Федоров А.В. – заместитель Главы муниципального образования «</w:t>
      </w:r>
      <w:proofErr w:type="spellStart"/>
      <w:r>
        <w:rPr>
          <w:kern w:val="2"/>
          <w:sz w:val="28"/>
          <w:szCs w:val="28"/>
          <w:lang w:eastAsia="ar-SA"/>
        </w:rPr>
        <w:t>Духовщинский</w:t>
      </w:r>
      <w:proofErr w:type="spellEnd"/>
      <w:r>
        <w:rPr>
          <w:kern w:val="2"/>
          <w:sz w:val="28"/>
          <w:szCs w:val="28"/>
          <w:lang w:eastAsia="ar-SA"/>
        </w:rPr>
        <w:t xml:space="preserve"> район» Смоленской области, председатель комиссии;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Братцевская Я.А. – начальник отдела экономического развития, имущественных и земельных отношений Администрации муниципального образования «</w:t>
      </w:r>
      <w:proofErr w:type="spellStart"/>
      <w:r>
        <w:rPr>
          <w:kern w:val="2"/>
          <w:sz w:val="28"/>
          <w:szCs w:val="28"/>
          <w:lang w:eastAsia="ar-SA"/>
        </w:rPr>
        <w:t>Духовщинский</w:t>
      </w:r>
      <w:proofErr w:type="spellEnd"/>
      <w:r>
        <w:rPr>
          <w:kern w:val="2"/>
          <w:sz w:val="28"/>
          <w:szCs w:val="28"/>
          <w:lang w:eastAsia="ar-SA"/>
        </w:rPr>
        <w:t xml:space="preserve"> райо</w:t>
      </w:r>
      <w:r w:rsidR="004B03C4">
        <w:rPr>
          <w:kern w:val="2"/>
          <w:sz w:val="28"/>
          <w:szCs w:val="28"/>
          <w:lang w:eastAsia="ar-SA"/>
        </w:rPr>
        <w:t>н» Смоленской области, заместитель председателя</w:t>
      </w:r>
      <w:r>
        <w:rPr>
          <w:kern w:val="2"/>
          <w:sz w:val="28"/>
          <w:szCs w:val="28"/>
          <w:lang w:eastAsia="ar-SA"/>
        </w:rPr>
        <w:t xml:space="preserve"> комиссии;</w:t>
      </w:r>
    </w:p>
    <w:p w:rsidR="004B03C4" w:rsidRDefault="004B03C4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Константинова Н.С. – ведущий специалист Администрации муниципального образования «</w:t>
      </w:r>
      <w:proofErr w:type="spellStart"/>
      <w:r>
        <w:rPr>
          <w:kern w:val="2"/>
          <w:sz w:val="28"/>
          <w:szCs w:val="28"/>
          <w:lang w:eastAsia="ar-SA"/>
        </w:rPr>
        <w:t>Духовщинский</w:t>
      </w:r>
      <w:proofErr w:type="spellEnd"/>
      <w:r>
        <w:rPr>
          <w:kern w:val="2"/>
          <w:sz w:val="28"/>
          <w:szCs w:val="28"/>
          <w:lang w:eastAsia="ar-SA"/>
        </w:rPr>
        <w:t xml:space="preserve"> район» Смоленской области, секретарь комиссии;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Члены комиссии:</w:t>
      </w:r>
    </w:p>
    <w:p w:rsidR="004B03C4" w:rsidRDefault="004B03C4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Федорова Н.И. – начальник финансового управления Администрации муниципального образования «</w:t>
      </w:r>
      <w:proofErr w:type="spellStart"/>
      <w:r>
        <w:rPr>
          <w:kern w:val="2"/>
          <w:sz w:val="28"/>
          <w:szCs w:val="28"/>
          <w:lang w:eastAsia="ar-SA"/>
        </w:rPr>
        <w:t>Духовщинский</w:t>
      </w:r>
      <w:proofErr w:type="spellEnd"/>
      <w:r>
        <w:rPr>
          <w:kern w:val="2"/>
          <w:sz w:val="28"/>
          <w:szCs w:val="28"/>
          <w:lang w:eastAsia="ar-SA"/>
        </w:rPr>
        <w:t xml:space="preserve"> район» Смоленской области;</w:t>
      </w:r>
    </w:p>
    <w:p w:rsidR="004B03C4" w:rsidRDefault="004B03C4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Дикая Е.В.- главный специалист Администрации муниципального образования «</w:t>
      </w:r>
      <w:proofErr w:type="spellStart"/>
      <w:r>
        <w:rPr>
          <w:kern w:val="2"/>
          <w:sz w:val="28"/>
          <w:szCs w:val="28"/>
          <w:lang w:eastAsia="ar-SA"/>
        </w:rPr>
        <w:t>Духовщинский</w:t>
      </w:r>
      <w:proofErr w:type="spellEnd"/>
      <w:r>
        <w:rPr>
          <w:kern w:val="2"/>
          <w:sz w:val="28"/>
          <w:szCs w:val="28"/>
          <w:lang w:eastAsia="ar-SA"/>
        </w:rPr>
        <w:t xml:space="preserve"> район» Смоленской области;</w:t>
      </w:r>
    </w:p>
    <w:p w:rsidR="008F5C22" w:rsidRPr="000A7F59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4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Состав комиссии определен в соответствии с </w:t>
      </w:r>
      <w:r w:rsidR="000A7F59">
        <w:rPr>
          <w:rFonts w:eastAsia="Arial Unicode MS"/>
          <w:kern w:val="2"/>
          <w:sz w:val="28"/>
          <w:szCs w:val="28"/>
          <w:lang w:eastAsia="ar-SA"/>
        </w:rPr>
        <w:t>Постановлением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Администрации </w:t>
      </w:r>
      <w:r>
        <w:rPr>
          <w:rFonts w:eastAsia="Arial Unicode MS"/>
          <w:kern w:val="24"/>
          <w:sz w:val="28"/>
          <w:szCs w:val="28"/>
          <w:lang w:eastAsia="ar-SA"/>
        </w:rPr>
        <w:t>муниципального образования «</w:t>
      </w:r>
      <w:proofErr w:type="spellStart"/>
      <w:r>
        <w:rPr>
          <w:rFonts w:eastAsia="Arial Unicode MS"/>
          <w:kern w:val="24"/>
          <w:sz w:val="28"/>
          <w:szCs w:val="28"/>
          <w:lang w:eastAsia="ar-SA"/>
        </w:rPr>
        <w:t>Духовщинский</w:t>
      </w:r>
      <w:proofErr w:type="spellEnd"/>
      <w:r>
        <w:rPr>
          <w:rFonts w:eastAsia="Arial Unicode MS"/>
          <w:kern w:val="24"/>
          <w:sz w:val="28"/>
          <w:szCs w:val="28"/>
          <w:lang w:eastAsia="ar-SA"/>
        </w:rPr>
        <w:t xml:space="preserve"> район» </w:t>
      </w:r>
      <w:r w:rsidR="000A7F59">
        <w:rPr>
          <w:rFonts w:eastAsia="Arial Unicode MS"/>
          <w:kern w:val="24"/>
          <w:sz w:val="28"/>
          <w:szCs w:val="28"/>
          <w:lang w:eastAsia="ar-SA"/>
        </w:rPr>
        <w:t xml:space="preserve">Смоленской области </w:t>
      </w:r>
      <w:r w:rsidR="000A7F59">
        <w:rPr>
          <w:rFonts w:eastAsia="Arial Unicode MS"/>
          <w:kern w:val="24"/>
          <w:sz w:val="28"/>
          <w:szCs w:val="28"/>
          <w:lang w:eastAsia="ar-SA"/>
        </w:rPr>
        <w:br/>
        <w:t>от 10.09.2024 № 290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«О создании комиссии по проведению</w:t>
      </w:r>
      <w:r w:rsidR="000A7F59">
        <w:rPr>
          <w:rFonts w:eastAsia="Arial Unicode MS"/>
          <w:kern w:val="2"/>
          <w:sz w:val="28"/>
          <w:szCs w:val="28"/>
          <w:lang w:eastAsia="ar-SA"/>
        </w:rPr>
        <w:t xml:space="preserve"> конкурса по предоставлению грантов в форме субсидий в рамках муниципальной программы </w:t>
      </w:r>
      <w:r w:rsidR="000A7F59" w:rsidRPr="004B03C4">
        <w:rPr>
          <w:bCs/>
          <w:kern w:val="2"/>
          <w:sz w:val="28"/>
          <w:szCs w:val="28"/>
          <w:lang w:eastAsia="ar-SA"/>
        </w:rPr>
        <w:t>«Содействие развитию малого и среднего предпринимательства в муниципальном образовании «</w:t>
      </w:r>
      <w:proofErr w:type="spellStart"/>
      <w:r w:rsidR="000A7F59" w:rsidRPr="004B03C4">
        <w:rPr>
          <w:bCs/>
          <w:kern w:val="2"/>
          <w:sz w:val="28"/>
          <w:szCs w:val="28"/>
          <w:lang w:eastAsia="ar-SA"/>
        </w:rPr>
        <w:t>Духовщинский</w:t>
      </w:r>
      <w:proofErr w:type="spellEnd"/>
      <w:r w:rsidR="000A7F59" w:rsidRPr="004B03C4">
        <w:rPr>
          <w:bCs/>
          <w:kern w:val="2"/>
          <w:sz w:val="28"/>
          <w:szCs w:val="28"/>
          <w:lang w:eastAsia="ar-SA"/>
        </w:rPr>
        <w:t xml:space="preserve"> район» Смоленской области</w:t>
      </w:r>
      <w:r w:rsidR="000A7F59">
        <w:rPr>
          <w:bCs/>
          <w:kern w:val="2"/>
          <w:sz w:val="28"/>
          <w:szCs w:val="28"/>
          <w:lang w:eastAsia="ar-SA"/>
        </w:rPr>
        <w:t>»</w:t>
      </w:r>
      <w:r w:rsidR="00F6071B">
        <w:rPr>
          <w:kern w:val="2"/>
          <w:sz w:val="28"/>
          <w:szCs w:val="28"/>
          <w:lang w:eastAsia="ar-SA"/>
        </w:rPr>
        <w:t>.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На заседании </w:t>
      </w:r>
      <w:r w:rsidR="000A7F59">
        <w:rPr>
          <w:rFonts w:eastAsia="Arial Unicode MS"/>
          <w:kern w:val="2"/>
          <w:sz w:val="28"/>
          <w:szCs w:val="28"/>
          <w:lang w:eastAsia="ar-SA"/>
        </w:rPr>
        <w:t xml:space="preserve">комиссии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присутствовали 5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чл</w:t>
      </w:r>
      <w:r w:rsidR="00226A50">
        <w:rPr>
          <w:rFonts w:eastAsia="Arial Unicode MS"/>
          <w:kern w:val="2"/>
          <w:sz w:val="28"/>
          <w:szCs w:val="28"/>
          <w:lang w:eastAsia="ar-SA"/>
        </w:rPr>
        <w:t>енов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комиссии</w:t>
      </w:r>
      <w:r>
        <w:rPr>
          <w:kern w:val="2"/>
          <w:sz w:val="28"/>
          <w:szCs w:val="28"/>
          <w:lang w:eastAsia="ar-SA"/>
        </w:rPr>
        <w:t xml:space="preserve">. </w:t>
      </w:r>
    </w:p>
    <w:p w:rsidR="0038664C" w:rsidRDefault="0038664C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Слушали председателя комиссии Федорова Алексея Владимировича, который сообщил, что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на участие в конкурсе подано три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заявки, а именно:</w:t>
      </w:r>
    </w:p>
    <w:p w:rsidR="0038664C" w:rsidRDefault="00226A50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 ИП </w:t>
      </w:r>
      <w:r>
        <w:rPr>
          <w:rFonts w:eastAsia="Arial Unicode MS"/>
          <w:kern w:val="2"/>
          <w:sz w:val="28"/>
          <w:szCs w:val="28"/>
          <w:lang w:eastAsia="ar-SA"/>
        </w:rPr>
        <w:t>Исаева Елизавета Алексеевна</w:t>
      </w:r>
      <w:r w:rsidR="0038664C">
        <w:rPr>
          <w:rFonts w:eastAsia="Arial Unicode MS"/>
          <w:kern w:val="2"/>
          <w:sz w:val="28"/>
          <w:szCs w:val="28"/>
          <w:lang w:eastAsia="ar-SA"/>
        </w:rPr>
        <w:t>;</w:t>
      </w:r>
    </w:p>
    <w:p w:rsidR="0038664C" w:rsidRDefault="00226A50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ИП </w:t>
      </w:r>
      <w:r>
        <w:rPr>
          <w:rFonts w:eastAsia="Arial Unicode MS"/>
          <w:kern w:val="2"/>
          <w:sz w:val="28"/>
          <w:szCs w:val="28"/>
          <w:lang w:eastAsia="ar-SA"/>
        </w:rPr>
        <w:t>Панасюк Олег Васильевич;</w:t>
      </w:r>
    </w:p>
    <w:p w:rsidR="00226A50" w:rsidRDefault="00226A50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-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ИП </w:t>
      </w:r>
      <w:r>
        <w:rPr>
          <w:rFonts w:eastAsia="Arial Unicode MS"/>
          <w:kern w:val="2"/>
          <w:sz w:val="28"/>
          <w:szCs w:val="28"/>
          <w:lang w:eastAsia="ar-SA"/>
        </w:rPr>
        <w:t>Комиссарова Анастасия Александровна.</w:t>
      </w:r>
    </w:p>
    <w:p w:rsidR="00E51C3B" w:rsidRDefault="00E51C3B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7911E2" w:rsidRDefault="007911E2" w:rsidP="000C3392">
      <w:pPr>
        <w:tabs>
          <w:tab w:val="left" w:pos="709"/>
        </w:tabs>
        <w:suppressAutoHyphens/>
        <w:overflowPunct/>
        <w:autoSpaceDE/>
        <w:adjustRightInd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7911E2" w:rsidRDefault="007911E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</w:p>
    <w:p w:rsidR="0038664C" w:rsidRDefault="0075539C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b/>
          <w:kern w:val="2"/>
          <w:sz w:val="28"/>
          <w:szCs w:val="28"/>
          <w:lang w:eastAsia="ar-SA"/>
        </w:rPr>
      </w:pPr>
      <w:r>
        <w:rPr>
          <w:rFonts w:eastAsia="Arial Unicode MS"/>
          <w:b/>
          <w:kern w:val="2"/>
          <w:sz w:val="28"/>
          <w:szCs w:val="28"/>
          <w:lang w:eastAsia="ar-SA"/>
        </w:rPr>
        <w:t xml:space="preserve">Рассмотрев документы </w:t>
      </w:r>
      <w:bookmarkStart w:id="0" w:name="_GoBack"/>
      <w:bookmarkEnd w:id="0"/>
      <w:r w:rsidR="007911E2" w:rsidRPr="007911E2">
        <w:rPr>
          <w:rFonts w:eastAsia="Arial Unicode MS"/>
          <w:b/>
          <w:kern w:val="2"/>
          <w:sz w:val="28"/>
          <w:szCs w:val="28"/>
          <w:lang w:eastAsia="ar-SA"/>
        </w:rPr>
        <w:t>Комиссия приняла решение</w:t>
      </w:r>
      <w:r w:rsidR="0038664C" w:rsidRPr="007911E2">
        <w:rPr>
          <w:rFonts w:eastAsia="Arial Unicode MS"/>
          <w:b/>
          <w:kern w:val="2"/>
          <w:sz w:val="28"/>
          <w:szCs w:val="28"/>
          <w:lang w:eastAsia="ar-SA"/>
        </w:rPr>
        <w:t xml:space="preserve">: </w:t>
      </w:r>
    </w:p>
    <w:p w:rsidR="007911E2" w:rsidRPr="007911E2" w:rsidRDefault="007911E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b/>
          <w:kern w:val="2"/>
          <w:sz w:val="28"/>
          <w:szCs w:val="28"/>
          <w:lang w:eastAsia="ar-SA"/>
        </w:rPr>
      </w:pPr>
    </w:p>
    <w:p w:rsidR="0038664C" w:rsidRDefault="007911E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1. </w:t>
      </w:r>
      <w:r w:rsidR="00226A50">
        <w:rPr>
          <w:rFonts w:eastAsia="Arial Unicode MS"/>
          <w:kern w:val="2"/>
          <w:sz w:val="28"/>
          <w:szCs w:val="28"/>
          <w:lang w:eastAsia="ar-SA"/>
        </w:rPr>
        <w:t xml:space="preserve">Заявка, поданная 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индивидуальным предпринимателем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Исаевой Елизаветой Алексеевной</w:t>
      </w:r>
      <w:r w:rsidR="0038664C">
        <w:rPr>
          <w:rFonts w:eastAsia="Arial Unicode MS"/>
          <w:kern w:val="2"/>
          <w:sz w:val="28"/>
          <w:szCs w:val="28"/>
          <w:lang w:eastAsia="ar-SA"/>
        </w:rPr>
        <w:t xml:space="preserve"> соответствует заявленным требованиям</w:t>
      </w:r>
      <w:r>
        <w:rPr>
          <w:rFonts w:eastAsia="Arial Unicode MS"/>
          <w:kern w:val="2"/>
          <w:sz w:val="28"/>
          <w:szCs w:val="28"/>
          <w:lang w:eastAsia="ar-SA"/>
        </w:rPr>
        <w:t>, подлежит дальнейшему рассмотрению</w:t>
      </w:r>
      <w:r w:rsidR="00226A50">
        <w:rPr>
          <w:rFonts w:eastAsia="Arial Unicode MS"/>
          <w:kern w:val="2"/>
          <w:sz w:val="28"/>
          <w:szCs w:val="28"/>
          <w:lang w:eastAsia="ar-SA"/>
        </w:rPr>
        <w:t xml:space="preserve"> и</w:t>
      </w:r>
      <w:r w:rsidR="00226A50" w:rsidRPr="00226A50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допущена к участию в конкурсе (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Участник №1).  </w:t>
      </w:r>
    </w:p>
    <w:p w:rsidR="007911E2" w:rsidRDefault="007911E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2.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Заявка, поданная</w:t>
      </w:r>
      <w:r w:rsidR="000C3392" w:rsidRPr="000C3392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0C3392">
        <w:rPr>
          <w:rFonts w:eastAsia="Arial Unicode MS"/>
          <w:kern w:val="2"/>
          <w:sz w:val="28"/>
          <w:szCs w:val="28"/>
          <w:lang w:eastAsia="ar-SA"/>
        </w:rPr>
        <w:t>индивидуальным предпринимателем</w:t>
      </w:r>
      <w:r w:rsidR="00226A50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proofErr w:type="spellStart"/>
      <w:r w:rsidR="00226A50">
        <w:rPr>
          <w:rFonts w:eastAsia="Arial Unicode MS"/>
          <w:kern w:val="2"/>
          <w:sz w:val="28"/>
          <w:szCs w:val="28"/>
          <w:lang w:eastAsia="ar-SA"/>
        </w:rPr>
        <w:t>Понасюк</w:t>
      </w:r>
      <w:proofErr w:type="spellEnd"/>
      <w:r w:rsidR="00226A50">
        <w:rPr>
          <w:rFonts w:eastAsia="Arial Unicode MS"/>
          <w:kern w:val="2"/>
          <w:sz w:val="28"/>
          <w:szCs w:val="28"/>
          <w:lang w:eastAsia="ar-SA"/>
        </w:rPr>
        <w:t xml:space="preserve"> Олегом Васильевичем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соответствует заявленным требованиям,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подлежит дальнейшему рассмотрению и</w:t>
      </w:r>
      <w:r w:rsidR="00226A50" w:rsidRPr="00226A50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226A50">
        <w:rPr>
          <w:rFonts w:eastAsia="Arial Unicode MS"/>
          <w:kern w:val="2"/>
          <w:sz w:val="28"/>
          <w:szCs w:val="28"/>
          <w:lang w:eastAsia="ar-SA"/>
        </w:rPr>
        <w:t>допущена к участию в конкурсе (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Участник №2).  </w:t>
      </w:r>
    </w:p>
    <w:p w:rsidR="001B3FC6" w:rsidRPr="00226A50" w:rsidRDefault="00226A50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2. Заявка, поданная</w:t>
      </w:r>
      <w:r w:rsidR="000C3392" w:rsidRPr="000C3392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0C3392">
        <w:rPr>
          <w:rFonts w:eastAsia="Arial Unicode MS"/>
          <w:kern w:val="2"/>
          <w:sz w:val="28"/>
          <w:szCs w:val="28"/>
          <w:lang w:eastAsia="ar-SA"/>
        </w:rPr>
        <w:t>индивидуальным предпринимателем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eastAsia="Arial Unicode MS"/>
          <w:kern w:val="2"/>
          <w:sz w:val="28"/>
          <w:szCs w:val="28"/>
          <w:lang w:eastAsia="ar-SA"/>
        </w:rPr>
        <w:t>Комиссаровой</w:t>
      </w:r>
      <w:proofErr w:type="spellEnd"/>
      <w:r>
        <w:rPr>
          <w:rFonts w:eastAsia="Arial Unicode MS"/>
          <w:kern w:val="2"/>
          <w:sz w:val="28"/>
          <w:szCs w:val="28"/>
          <w:lang w:eastAsia="ar-SA"/>
        </w:rPr>
        <w:t xml:space="preserve"> Анастасией </w:t>
      </w:r>
      <w:r w:rsidR="0075539C">
        <w:rPr>
          <w:rFonts w:eastAsia="Arial Unicode MS"/>
          <w:kern w:val="2"/>
          <w:sz w:val="28"/>
          <w:szCs w:val="28"/>
          <w:lang w:eastAsia="ar-SA"/>
        </w:rPr>
        <w:t>Александровной отклонена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 в </w:t>
      </w:r>
      <w:r w:rsidR="0075539C">
        <w:rPr>
          <w:rFonts w:eastAsia="Arial Unicode MS"/>
          <w:kern w:val="2"/>
          <w:sz w:val="28"/>
          <w:szCs w:val="28"/>
          <w:lang w:eastAsia="ar-SA"/>
        </w:rPr>
        <w:t>соответствии</w:t>
      </w:r>
      <w:r w:rsidR="000C3392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="0075539C">
        <w:rPr>
          <w:rFonts w:eastAsia="Arial Unicode MS"/>
          <w:kern w:val="2"/>
          <w:sz w:val="28"/>
          <w:szCs w:val="28"/>
          <w:lang w:eastAsia="ar-SA"/>
        </w:rPr>
        <w:t xml:space="preserve">с подпунктом 2.7 пункта 2 </w:t>
      </w:r>
      <w:r w:rsidR="0075539C">
        <w:rPr>
          <w:rFonts w:eastAsia="SimSun"/>
          <w:sz w:val="28"/>
          <w:szCs w:val="28"/>
        </w:rPr>
        <w:t>Порядка</w:t>
      </w:r>
      <w:r w:rsidR="0075539C" w:rsidRPr="00FD147C">
        <w:rPr>
          <w:rFonts w:eastAsia="SimSun"/>
          <w:sz w:val="28"/>
          <w:szCs w:val="28"/>
        </w:rPr>
        <w:t xml:space="preserve"> </w:t>
      </w:r>
      <w:r w:rsidR="0075539C" w:rsidRPr="009D64CD">
        <w:rPr>
          <w:rFonts w:eastAsia="SimSun"/>
          <w:sz w:val="28"/>
          <w:szCs w:val="28"/>
        </w:rPr>
        <w:t>предоставления грантов в форме субсидий в рамках муниципальной программы «Содействие развитию малого и среднего предпринимательства в муниципальном образовании «</w:t>
      </w:r>
      <w:proofErr w:type="spellStart"/>
      <w:r w:rsidR="0075539C" w:rsidRPr="009D64CD">
        <w:rPr>
          <w:rFonts w:eastAsia="SimSun"/>
          <w:sz w:val="28"/>
          <w:szCs w:val="28"/>
        </w:rPr>
        <w:t>Духовщинский</w:t>
      </w:r>
      <w:proofErr w:type="spellEnd"/>
      <w:r w:rsidR="0075539C" w:rsidRPr="009D64CD">
        <w:rPr>
          <w:rFonts w:eastAsia="SimSun"/>
          <w:sz w:val="28"/>
          <w:szCs w:val="28"/>
        </w:rPr>
        <w:t xml:space="preserve"> район» Смоленской области»</w:t>
      </w:r>
      <w:r w:rsidR="0075539C">
        <w:rPr>
          <w:rFonts w:eastAsia="SimSun"/>
          <w:sz w:val="28"/>
          <w:szCs w:val="28"/>
        </w:rPr>
        <w:t>,</w:t>
      </w:r>
      <w:r w:rsidR="0075539C">
        <w:rPr>
          <w:rFonts w:eastAsia="SimSun"/>
          <w:sz w:val="28"/>
          <w:szCs w:val="28"/>
        </w:rPr>
        <w:t xml:space="preserve"> утвержденным</w:t>
      </w:r>
      <w:r w:rsidR="0075539C" w:rsidRPr="00FD147C">
        <w:rPr>
          <w:rFonts w:eastAsia="SimSun"/>
          <w:sz w:val="28"/>
          <w:szCs w:val="28"/>
        </w:rPr>
        <w:t xml:space="preserve"> </w:t>
      </w:r>
      <w:r w:rsidR="0075539C" w:rsidRPr="00FD147C">
        <w:rPr>
          <w:rFonts w:eastAsia="Calibri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75539C" w:rsidRPr="00FD147C">
        <w:rPr>
          <w:rFonts w:eastAsia="Calibri"/>
          <w:sz w:val="28"/>
          <w:szCs w:val="28"/>
        </w:rPr>
        <w:t>Духовщинский</w:t>
      </w:r>
      <w:proofErr w:type="spellEnd"/>
      <w:r w:rsidR="0075539C" w:rsidRPr="00FD147C">
        <w:rPr>
          <w:rFonts w:eastAsia="Calibri"/>
          <w:sz w:val="28"/>
          <w:szCs w:val="28"/>
        </w:rPr>
        <w:t xml:space="preserve"> район» Смоленской области от 13.06.2024 № 200</w:t>
      </w:r>
      <w:r w:rsidR="0075539C">
        <w:rPr>
          <w:rFonts w:eastAsia="Calibri"/>
          <w:sz w:val="28"/>
          <w:szCs w:val="28"/>
        </w:rPr>
        <w:t xml:space="preserve"> (не соответствие критериям  и (или) требованиям установленным настоящим Порядком). 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 w:firstLine="709"/>
        <w:jc w:val="both"/>
        <w:rPr>
          <w:kern w:val="2"/>
          <w:sz w:val="28"/>
          <w:szCs w:val="28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>Протокол составлен в одном экземпляре и подписан всеми присутствующими членами комиссии.</w:t>
      </w:r>
    </w:p>
    <w:p w:rsidR="008F5C22" w:rsidRDefault="008F5C22" w:rsidP="00E51C3B">
      <w:pPr>
        <w:tabs>
          <w:tab w:val="left" w:pos="709"/>
        </w:tabs>
        <w:suppressAutoHyphens/>
        <w:overflowPunct/>
        <w:autoSpaceDE/>
        <w:adjustRightInd/>
        <w:ind w:left="-567"/>
        <w:jc w:val="both"/>
        <w:rPr>
          <w:bCs/>
          <w:kern w:val="2"/>
          <w:sz w:val="28"/>
          <w:szCs w:val="28"/>
          <w:lang w:eastAsia="ar-SA"/>
        </w:rPr>
      </w:pPr>
    </w:p>
    <w:p w:rsidR="00B76910" w:rsidRDefault="00E51C3B" w:rsidP="00E51C3B">
      <w:pPr>
        <w:ind w:left="-567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Председатель </w:t>
      </w:r>
      <w:proofErr w:type="gramStart"/>
      <w:r w:rsidR="007A326D"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</w:t>
      </w:r>
      <w:r w:rsidR="00ED538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___________________ А.В. Федоров</w:t>
      </w:r>
    </w:p>
    <w:p w:rsidR="00E51C3B" w:rsidRDefault="00E51C3B" w:rsidP="00E51C3B">
      <w:pPr>
        <w:ind w:left="-567"/>
        <w:rPr>
          <w:sz w:val="28"/>
          <w:szCs w:val="28"/>
        </w:rPr>
      </w:pPr>
    </w:p>
    <w:p w:rsidR="00E51C3B" w:rsidRDefault="00E51C3B" w:rsidP="00E51C3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 xml:space="preserve">председателя:   </w:t>
      </w:r>
      <w:proofErr w:type="gramEnd"/>
      <w:r w:rsidR="00ED538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_________________Я.А. Братцевская</w:t>
      </w:r>
    </w:p>
    <w:p w:rsidR="00E51C3B" w:rsidRDefault="00E51C3B" w:rsidP="00E51C3B">
      <w:pPr>
        <w:ind w:left="-567"/>
        <w:rPr>
          <w:sz w:val="28"/>
          <w:szCs w:val="28"/>
        </w:rPr>
      </w:pPr>
    </w:p>
    <w:p w:rsidR="00E51C3B" w:rsidRDefault="00E51C3B" w:rsidP="00E51C3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</w:t>
      </w:r>
      <w:r w:rsidR="00ED538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________________Н.С. Константинова</w:t>
      </w:r>
    </w:p>
    <w:p w:rsidR="00E51C3B" w:rsidRDefault="00E51C3B" w:rsidP="00E51C3B">
      <w:pPr>
        <w:ind w:left="-567"/>
        <w:rPr>
          <w:sz w:val="28"/>
          <w:szCs w:val="28"/>
        </w:rPr>
      </w:pPr>
    </w:p>
    <w:p w:rsidR="00E51C3B" w:rsidRDefault="00E51C3B" w:rsidP="00E51C3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</w:t>
      </w:r>
      <w:r w:rsidR="00ED538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________________Н.И. Федорова</w:t>
      </w:r>
    </w:p>
    <w:p w:rsidR="00E51C3B" w:rsidRDefault="00E51C3B" w:rsidP="00E51C3B">
      <w:pPr>
        <w:ind w:left="-567"/>
        <w:rPr>
          <w:sz w:val="28"/>
          <w:szCs w:val="28"/>
        </w:rPr>
      </w:pPr>
    </w:p>
    <w:p w:rsidR="00E51C3B" w:rsidRPr="00E51C3B" w:rsidRDefault="00E51C3B" w:rsidP="00E51C3B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38D">
        <w:rPr>
          <w:sz w:val="28"/>
          <w:szCs w:val="28"/>
        </w:rPr>
        <w:t xml:space="preserve">Подпись        </w:t>
      </w:r>
      <w:r>
        <w:rPr>
          <w:sz w:val="28"/>
          <w:szCs w:val="28"/>
        </w:rPr>
        <w:t>_________________Е.В. Дикая</w:t>
      </w:r>
    </w:p>
    <w:sectPr w:rsidR="00E51C3B" w:rsidRPr="00E51C3B" w:rsidSect="00DD18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D01"/>
    <w:multiLevelType w:val="multilevel"/>
    <w:tmpl w:val="CE8E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6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100A0AF0"/>
    <w:multiLevelType w:val="multilevel"/>
    <w:tmpl w:val="5964B5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  <w:b/>
      </w:rPr>
    </w:lvl>
    <w:lvl w:ilvl="4" w:tplc="FFE6D1A2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</w:abstractNum>
  <w:abstractNum w:abstractNumId="3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728A6EE6"/>
    <w:multiLevelType w:val="multilevel"/>
    <w:tmpl w:val="75D03D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7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>
    <w:nsid w:val="7695798B"/>
    <w:multiLevelType w:val="multilevel"/>
    <w:tmpl w:val="16B6B2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F6"/>
    <w:rsid w:val="000847F6"/>
    <w:rsid w:val="000A7F59"/>
    <w:rsid w:val="000C3392"/>
    <w:rsid w:val="000F63D6"/>
    <w:rsid w:val="001B3FC6"/>
    <w:rsid w:val="00226A50"/>
    <w:rsid w:val="002C571C"/>
    <w:rsid w:val="0038664C"/>
    <w:rsid w:val="00445B2C"/>
    <w:rsid w:val="004525A1"/>
    <w:rsid w:val="00460DE6"/>
    <w:rsid w:val="00486A85"/>
    <w:rsid w:val="004B03C4"/>
    <w:rsid w:val="005C6D1C"/>
    <w:rsid w:val="0061562F"/>
    <w:rsid w:val="00635472"/>
    <w:rsid w:val="006A74E5"/>
    <w:rsid w:val="006D5679"/>
    <w:rsid w:val="0075539C"/>
    <w:rsid w:val="007911E2"/>
    <w:rsid w:val="007A326D"/>
    <w:rsid w:val="008016D1"/>
    <w:rsid w:val="008153C0"/>
    <w:rsid w:val="00884A88"/>
    <w:rsid w:val="008B4484"/>
    <w:rsid w:val="008B7C5C"/>
    <w:rsid w:val="008C5D77"/>
    <w:rsid w:val="008F5C22"/>
    <w:rsid w:val="009243A4"/>
    <w:rsid w:val="00983420"/>
    <w:rsid w:val="00985AF7"/>
    <w:rsid w:val="009965B3"/>
    <w:rsid w:val="009A6758"/>
    <w:rsid w:val="009A6F9F"/>
    <w:rsid w:val="009D09C8"/>
    <w:rsid w:val="00A00AEB"/>
    <w:rsid w:val="00AF701B"/>
    <w:rsid w:val="00B0737B"/>
    <w:rsid w:val="00B255C3"/>
    <w:rsid w:val="00B40F39"/>
    <w:rsid w:val="00B76910"/>
    <w:rsid w:val="00C03012"/>
    <w:rsid w:val="00C265DE"/>
    <w:rsid w:val="00D57966"/>
    <w:rsid w:val="00DD18D7"/>
    <w:rsid w:val="00E312F7"/>
    <w:rsid w:val="00E43D67"/>
    <w:rsid w:val="00E51C3B"/>
    <w:rsid w:val="00E90B5A"/>
    <w:rsid w:val="00EC2DA8"/>
    <w:rsid w:val="00ED538D"/>
    <w:rsid w:val="00F050AC"/>
    <w:rsid w:val="00F3606B"/>
    <w:rsid w:val="00F6071B"/>
    <w:rsid w:val="00F761C5"/>
    <w:rsid w:val="00F9369D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6E10-C8EC-4712-9FED-ED2A5F5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84A88"/>
    <w:pPr>
      <w:overflowPunct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5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0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884A88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84A88"/>
  </w:style>
  <w:style w:type="paragraph" w:styleId="a6">
    <w:name w:val="Normal (Web)"/>
    <w:basedOn w:val="a"/>
    <w:uiPriority w:val="99"/>
    <w:semiHidden/>
    <w:unhideWhenUsed/>
    <w:rsid w:val="00884A8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884A8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84A88"/>
  </w:style>
  <w:style w:type="character" w:styleId="a8">
    <w:name w:val="Strong"/>
    <w:basedOn w:val="a0"/>
    <w:uiPriority w:val="22"/>
    <w:qFormat/>
    <w:rsid w:val="00884A88"/>
    <w:rPr>
      <w:b/>
      <w:bCs/>
    </w:rPr>
  </w:style>
  <w:style w:type="paragraph" w:customStyle="1" w:styleId="10">
    <w:name w:val="Название1"/>
    <w:basedOn w:val="a"/>
    <w:link w:val="a9"/>
    <w:qFormat/>
    <w:rsid w:val="00884A88"/>
    <w:pPr>
      <w:overflowPunct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9">
    <w:name w:val="Название Знак"/>
    <w:link w:val="10"/>
    <w:rsid w:val="00884A8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a">
    <w:name w:val="???????"/>
    <w:rsid w:val="00884A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84A88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884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4A88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e">
    <w:name w:val="Нижний колонтитул Знак"/>
    <w:basedOn w:val="a0"/>
    <w:link w:val="ad"/>
    <w:uiPriority w:val="99"/>
    <w:rsid w:val="00884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Александровна Братцевская</cp:lastModifiedBy>
  <cp:revision>33</cp:revision>
  <cp:lastPrinted>2024-12-10T06:42:00Z</cp:lastPrinted>
  <dcterms:created xsi:type="dcterms:W3CDTF">2021-01-25T08:21:00Z</dcterms:created>
  <dcterms:modified xsi:type="dcterms:W3CDTF">2024-12-11T14:18:00Z</dcterms:modified>
</cp:coreProperties>
</file>