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E738E0" w14:textId="77777777" w:rsidR="006B300B" w:rsidRPr="00C03B73" w:rsidRDefault="006B300B" w:rsidP="00087760">
      <w:pPr>
        <w:spacing w:after="0" w:line="233" w:lineRule="auto"/>
        <w:jc w:val="center"/>
        <w:rPr>
          <w:rFonts w:ascii="Times New Roman" w:hAnsi="Times New Roman" w:cs="Times New Roman"/>
          <w:sz w:val="16"/>
          <w:szCs w:val="16"/>
        </w:rPr>
      </w:pPr>
      <w:r w:rsidRPr="00C03B73">
        <w:rPr>
          <w:rFonts w:ascii="Times New Roman" w:hAnsi="Times New Roman" w:cs="Times New Roman"/>
          <w:noProof/>
        </w:rPr>
        <w:drawing>
          <wp:inline distT="0" distB="0" distL="0" distR="0" wp14:anchorId="0C75A965" wp14:editId="18F0303B">
            <wp:extent cx="647700" cy="685800"/>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647700" cy="685800"/>
                    </a:xfrm>
                    <a:prstGeom prst="rect">
                      <a:avLst/>
                    </a:prstGeom>
                    <a:noFill/>
                    <a:ln w="9525">
                      <a:noFill/>
                      <a:miter lim="800000"/>
                      <a:headEnd/>
                      <a:tailEnd/>
                    </a:ln>
                  </pic:spPr>
                </pic:pic>
              </a:graphicData>
            </a:graphic>
          </wp:inline>
        </w:drawing>
      </w:r>
    </w:p>
    <w:p w14:paraId="627D9641" w14:textId="77777777" w:rsidR="006B300B" w:rsidRPr="00C03B73" w:rsidRDefault="006B300B" w:rsidP="00087760">
      <w:pPr>
        <w:spacing w:after="0" w:line="233" w:lineRule="auto"/>
        <w:jc w:val="center"/>
        <w:rPr>
          <w:rFonts w:ascii="Times New Roman" w:hAnsi="Times New Roman" w:cs="Times New Roman"/>
          <w:sz w:val="24"/>
          <w:szCs w:val="24"/>
        </w:rPr>
      </w:pPr>
    </w:p>
    <w:p w14:paraId="06FA3440" w14:textId="5DCA9526" w:rsidR="006B300B" w:rsidRPr="00C03B73" w:rsidRDefault="006B300B" w:rsidP="00087760">
      <w:pPr>
        <w:spacing w:after="0" w:line="233" w:lineRule="auto"/>
        <w:jc w:val="center"/>
        <w:rPr>
          <w:rFonts w:ascii="Times New Roman" w:hAnsi="Times New Roman" w:cs="Times New Roman"/>
          <w:b/>
          <w:sz w:val="28"/>
          <w:szCs w:val="28"/>
        </w:rPr>
      </w:pPr>
      <w:r w:rsidRPr="00C03B73">
        <w:rPr>
          <w:rFonts w:ascii="Times New Roman" w:hAnsi="Times New Roman" w:cs="Times New Roman"/>
          <w:b/>
          <w:sz w:val="28"/>
          <w:szCs w:val="28"/>
        </w:rPr>
        <w:t>АДМИНИСТРАЦИЯ  МУНИЦИПАЛЬНОГО</w:t>
      </w:r>
      <w:r w:rsidR="00687AF5">
        <w:rPr>
          <w:rFonts w:ascii="Times New Roman" w:hAnsi="Times New Roman" w:cs="Times New Roman"/>
          <w:b/>
          <w:sz w:val="28"/>
          <w:szCs w:val="28"/>
        </w:rPr>
        <w:t xml:space="preserve"> </w:t>
      </w:r>
      <w:r w:rsidRPr="00C03B73">
        <w:rPr>
          <w:rFonts w:ascii="Times New Roman" w:hAnsi="Times New Roman" w:cs="Times New Roman"/>
          <w:b/>
          <w:sz w:val="28"/>
          <w:szCs w:val="28"/>
        </w:rPr>
        <w:t xml:space="preserve"> ОБРАЗОВАНИЯ</w:t>
      </w:r>
    </w:p>
    <w:p w14:paraId="48F6FB9C" w14:textId="461F70EE" w:rsidR="00071F44" w:rsidRDefault="006B300B" w:rsidP="00087760">
      <w:pPr>
        <w:spacing w:after="0" w:line="233" w:lineRule="auto"/>
        <w:jc w:val="center"/>
        <w:rPr>
          <w:rFonts w:ascii="Times New Roman" w:hAnsi="Times New Roman" w:cs="Times New Roman"/>
          <w:b/>
          <w:sz w:val="28"/>
          <w:szCs w:val="28"/>
        </w:rPr>
      </w:pPr>
      <w:r w:rsidRPr="00C03B73">
        <w:rPr>
          <w:rFonts w:ascii="Times New Roman" w:hAnsi="Times New Roman" w:cs="Times New Roman"/>
          <w:b/>
          <w:sz w:val="28"/>
          <w:szCs w:val="28"/>
        </w:rPr>
        <w:t xml:space="preserve">«ДУХОВЩИНСКИЙ </w:t>
      </w:r>
      <w:r w:rsidR="00687AF5">
        <w:rPr>
          <w:rFonts w:ascii="Times New Roman" w:hAnsi="Times New Roman" w:cs="Times New Roman"/>
          <w:b/>
          <w:sz w:val="28"/>
          <w:szCs w:val="28"/>
        </w:rPr>
        <w:t xml:space="preserve"> </w:t>
      </w:r>
      <w:r w:rsidR="00474765">
        <w:rPr>
          <w:rFonts w:ascii="Times New Roman" w:hAnsi="Times New Roman" w:cs="Times New Roman"/>
          <w:b/>
          <w:sz w:val="28"/>
          <w:szCs w:val="28"/>
        </w:rPr>
        <w:t>МУНИЦИПАЛЬНЫЙ</w:t>
      </w:r>
      <w:r w:rsidR="00071F44">
        <w:rPr>
          <w:rFonts w:ascii="Times New Roman" w:hAnsi="Times New Roman" w:cs="Times New Roman"/>
          <w:b/>
          <w:sz w:val="28"/>
          <w:szCs w:val="28"/>
        </w:rPr>
        <w:t xml:space="preserve"> </w:t>
      </w:r>
      <w:r w:rsidR="00474765">
        <w:rPr>
          <w:rFonts w:ascii="Times New Roman" w:hAnsi="Times New Roman" w:cs="Times New Roman"/>
          <w:b/>
          <w:sz w:val="28"/>
          <w:szCs w:val="28"/>
        </w:rPr>
        <w:t xml:space="preserve"> ОКРУГ</w:t>
      </w:r>
      <w:r w:rsidRPr="00C03B73">
        <w:rPr>
          <w:rFonts w:ascii="Times New Roman" w:hAnsi="Times New Roman" w:cs="Times New Roman"/>
          <w:b/>
          <w:sz w:val="28"/>
          <w:szCs w:val="28"/>
        </w:rPr>
        <w:t xml:space="preserve">» </w:t>
      </w:r>
      <w:r w:rsidR="00687AF5">
        <w:rPr>
          <w:rFonts w:ascii="Times New Roman" w:hAnsi="Times New Roman" w:cs="Times New Roman"/>
          <w:b/>
          <w:sz w:val="28"/>
          <w:szCs w:val="28"/>
        </w:rPr>
        <w:t xml:space="preserve"> </w:t>
      </w:r>
    </w:p>
    <w:p w14:paraId="47B33FA9" w14:textId="2F7224B5" w:rsidR="006B300B" w:rsidRPr="00C03B73" w:rsidRDefault="006B300B" w:rsidP="00087760">
      <w:pPr>
        <w:spacing w:after="0" w:line="233" w:lineRule="auto"/>
        <w:jc w:val="center"/>
        <w:rPr>
          <w:rFonts w:ascii="Times New Roman" w:hAnsi="Times New Roman" w:cs="Times New Roman"/>
          <w:b/>
          <w:sz w:val="28"/>
          <w:szCs w:val="28"/>
        </w:rPr>
      </w:pPr>
      <w:r w:rsidRPr="00C03B73">
        <w:rPr>
          <w:rFonts w:ascii="Times New Roman" w:hAnsi="Times New Roman" w:cs="Times New Roman"/>
          <w:b/>
          <w:sz w:val="28"/>
          <w:szCs w:val="28"/>
        </w:rPr>
        <w:t xml:space="preserve">СМОЛЕНСКОЙ </w:t>
      </w:r>
      <w:r w:rsidR="00687AF5">
        <w:rPr>
          <w:rFonts w:ascii="Times New Roman" w:hAnsi="Times New Roman" w:cs="Times New Roman"/>
          <w:b/>
          <w:sz w:val="28"/>
          <w:szCs w:val="28"/>
        </w:rPr>
        <w:t xml:space="preserve"> </w:t>
      </w:r>
      <w:r w:rsidRPr="00C03B73">
        <w:rPr>
          <w:rFonts w:ascii="Times New Roman" w:hAnsi="Times New Roman" w:cs="Times New Roman"/>
          <w:b/>
          <w:sz w:val="28"/>
          <w:szCs w:val="28"/>
        </w:rPr>
        <w:t>ОБЛАСТИ</w:t>
      </w:r>
    </w:p>
    <w:p w14:paraId="429E0A04" w14:textId="77777777" w:rsidR="006B300B" w:rsidRPr="00C03B73" w:rsidRDefault="006B300B" w:rsidP="00087760">
      <w:pPr>
        <w:spacing w:after="0" w:line="233" w:lineRule="auto"/>
        <w:jc w:val="center"/>
        <w:rPr>
          <w:rFonts w:ascii="Times New Roman" w:hAnsi="Times New Roman" w:cs="Times New Roman"/>
          <w:caps/>
          <w:sz w:val="28"/>
          <w:szCs w:val="28"/>
        </w:rPr>
      </w:pPr>
    </w:p>
    <w:p w14:paraId="43F30A34" w14:textId="77777777" w:rsidR="006B300B" w:rsidRPr="00C03B73" w:rsidRDefault="006B300B" w:rsidP="00087760">
      <w:pPr>
        <w:spacing w:after="0" w:line="233" w:lineRule="auto"/>
        <w:jc w:val="center"/>
        <w:rPr>
          <w:rFonts w:ascii="Times New Roman" w:hAnsi="Times New Roman" w:cs="Times New Roman"/>
          <w:b/>
          <w:caps/>
          <w:spacing w:val="40"/>
          <w:sz w:val="32"/>
          <w:szCs w:val="32"/>
        </w:rPr>
      </w:pPr>
      <w:r w:rsidRPr="00C03B73">
        <w:rPr>
          <w:rFonts w:ascii="Times New Roman" w:hAnsi="Times New Roman" w:cs="Times New Roman"/>
          <w:b/>
          <w:caps/>
          <w:spacing w:val="40"/>
          <w:sz w:val="32"/>
          <w:szCs w:val="32"/>
        </w:rPr>
        <w:t>ПОСТАНОВЛЕНИЕ</w:t>
      </w:r>
    </w:p>
    <w:p w14:paraId="5DDB430F" w14:textId="77777777" w:rsidR="006B300B" w:rsidRPr="00C03B73" w:rsidRDefault="006B300B" w:rsidP="00087760">
      <w:pPr>
        <w:spacing w:after="0" w:line="233" w:lineRule="auto"/>
        <w:rPr>
          <w:rFonts w:ascii="Times New Roman" w:hAnsi="Times New Roman" w:cs="Times New Roman"/>
          <w:sz w:val="28"/>
          <w:szCs w:val="28"/>
        </w:rPr>
      </w:pPr>
    </w:p>
    <w:p w14:paraId="3FA86BF1" w14:textId="07D0D0D5" w:rsidR="006B300B" w:rsidRPr="00C03B73" w:rsidRDefault="00040089" w:rsidP="00087760">
      <w:pPr>
        <w:spacing w:after="0" w:line="233" w:lineRule="auto"/>
        <w:rPr>
          <w:rFonts w:ascii="Times New Roman" w:hAnsi="Times New Roman" w:cs="Times New Roman"/>
          <w:sz w:val="28"/>
          <w:szCs w:val="28"/>
        </w:rPr>
      </w:pPr>
      <w:r>
        <w:rPr>
          <w:rFonts w:ascii="Times New Roman" w:hAnsi="Times New Roman" w:cs="Times New Roman"/>
          <w:sz w:val="28"/>
          <w:szCs w:val="28"/>
        </w:rPr>
        <w:t xml:space="preserve">от </w:t>
      </w:r>
      <w:r w:rsidR="00E73BDB">
        <w:rPr>
          <w:rFonts w:ascii="Times New Roman" w:hAnsi="Times New Roman" w:cs="Times New Roman"/>
          <w:sz w:val="28"/>
          <w:szCs w:val="28"/>
        </w:rPr>
        <w:t>26.02.2025</w:t>
      </w:r>
      <w:r>
        <w:rPr>
          <w:rFonts w:ascii="Times New Roman" w:hAnsi="Times New Roman" w:cs="Times New Roman"/>
          <w:sz w:val="28"/>
          <w:szCs w:val="28"/>
        </w:rPr>
        <w:t xml:space="preserve"> №</w:t>
      </w:r>
      <w:r w:rsidR="00E73BDB">
        <w:rPr>
          <w:rFonts w:ascii="Times New Roman" w:hAnsi="Times New Roman" w:cs="Times New Roman"/>
          <w:sz w:val="28"/>
          <w:szCs w:val="28"/>
        </w:rPr>
        <w:t>183</w:t>
      </w:r>
    </w:p>
    <w:p w14:paraId="3B41E00E" w14:textId="77777777" w:rsidR="006B300B" w:rsidRPr="00087760" w:rsidRDefault="006B300B" w:rsidP="00087760">
      <w:pPr>
        <w:spacing w:after="0" w:line="233" w:lineRule="auto"/>
        <w:rPr>
          <w:rFonts w:ascii="Times New Roman" w:hAnsi="Times New Roman" w:cs="Times New Roman"/>
          <w:sz w:val="24"/>
          <w:szCs w:val="24"/>
        </w:rPr>
      </w:pPr>
    </w:p>
    <w:tbl>
      <w:tblPr>
        <w:tblW w:w="0" w:type="auto"/>
        <w:tblInd w:w="-142" w:type="dxa"/>
        <w:tblLook w:val="01E0" w:firstRow="1" w:lastRow="1" w:firstColumn="1" w:lastColumn="1" w:noHBand="0" w:noVBand="0"/>
      </w:tblPr>
      <w:tblGrid>
        <w:gridCol w:w="4786"/>
        <w:gridCol w:w="5360"/>
      </w:tblGrid>
      <w:tr w:rsidR="006B300B" w:rsidRPr="00C03B73" w14:paraId="33E31904" w14:textId="77777777" w:rsidTr="00C03B73">
        <w:tc>
          <w:tcPr>
            <w:tcW w:w="4786" w:type="dxa"/>
          </w:tcPr>
          <w:p w14:paraId="71E51148" w14:textId="01F88C75" w:rsidR="006B300B" w:rsidRPr="00C03B73" w:rsidRDefault="006B300B" w:rsidP="0008227E">
            <w:pPr>
              <w:autoSpaceDE w:val="0"/>
              <w:autoSpaceDN w:val="0"/>
              <w:adjustRightInd w:val="0"/>
              <w:spacing w:after="0" w:line="233" w:lineRule="auto"/>
              <w:jc w:val="both"/>
              <w:rPr>
                <w:rFonts w:ascii="Times New Roman" w:eastAsia="Calibri" w:hAnsi="Times New Roman" w:cs="Times New Roman"/>
                <w:sz w:val="28"/>
                <w:szCs w:val="28"/>
              </w:rPr>
            </w:pPr>
            <w:r w:rsidRPr="00C03B73">
              <w:rPr>
                <w:rFonts w:ascii="Times New Roman" w:hAnsi="Times New Roman" w:cs="Times New Roman"/>
                <w:sz w:val="28"/>
                <w:szCs w:val="28"/>
              </w:rPr>
              <w:t xml:space="preserve">Об утверждении Административного регламента </w:t>
            </w:r>
            <w:r w:rsidR="00D40AFF" w:rsidRPr="00C03B73">
              <w:rPr>
                <w:rFonts w:ascii="Times New Roman" w:hAnsi="Times New Roman" w:cs="Times New Roman"/>
                <w:sz w:val="28"/>
                <w:szCs w:val="28"/>
              </w:rPr>
              <w:t xml:space="preserve">предоставления муниципальной услуги </w:t>
            </w:r>
            <w:r w:rsidR="001B355B" w:rsidRPr="001B355B">
              <w:rPr>
                <w:rFonts w:ascii="Times New Roman" w:hAnsi="Times New Roman" w:cs="Times New Roman"/>
                <w:sz w:val="28"/>
                <w:szCs w:val="28"/>
              </w:rPr>
              <w:t>«</w:t>
            </w:r>
            <w:r w:rsidR="0008227E" w:rsidRPr="0008227E">
              <w:rPr>
                <w:rFonts w:ascii="Times New Roman" w:eastAsia="Times New Roman" w:hAnsi="Times New Roman" w:cs="Times New Roman"/>
                <w:color w:val="000000"/>
                <w:sz w:val="28"/>
                <w:szCs w:val="28"/>
                <w:lang w:bidi="ru-RU"/>
              </w:rPr>
              <w:t xml:space="preserve">Предоставление информации об объектах учета, содержащихся в реестре муниципального имущества муниципального образования «Духовщинский </w:t>
            </w:r>
            <w:r w:rsidR="00040089" w:rsidRPr="00040089">
              <w:rPr>
                <w:rFonts w:ascii="Times New Roman" w:hAnsi="Times New Roman" w:cs="Times New Roman"/>
                <w:sz w:val="28"/>
                <w:szCs w:val="28"/>
              </w:rPr>
              <w:t>муниципальный округ</w:t>
            </w:r>
            <w:r w:rsidR="0008227E" w:rsidRPr="0008227E">
              <w:rPr>
                <w:rFonts w:ascii="Times New Roman" w:eastAsia="Times New Roman" w:hAnsi="Times New Roman" w:cs="Times New Roman"/>
                <w:color w:val="000000"/>
                <w:sz w:val="28"/>
                <w:szCs w:val="28"/>
                <w:lang w:bidi="ru-RU"/>
              </w:rPr>
              <w:t>» Смоленской области»</w:t>
            </w:r>
          </w:p>
        </w:tc>
        <w:tc>
          <w:tcPr>
            <w:tcW w:w="5360" w:type="dxa"/>
          </w:tcPr>
          <w:p w14:paraId="7BD4F5B5" w14:textId="77777777" w:rsidR="006B300B" w:rsidRPr="00C03B73" w:rsidRDefault="006B300B" w:rsidP="00087760">
            <w:pPr>
              <w:spacing w:after="0" w:line="233" w:lineRule="auto"/>
              <w:jc w:val="center"/>
              <w:rPr>
                <w:rFonts w:ascii="Times New Roman" w:eastAsia="Calibri" w:hAnsi="Times New Roman" w:cs="Times New Roman"/>
                <w:sz w:val="28"/>
                <w:szCs w:val="28"/>
              </w:rPr>
            </w:pPr>
          </w:p>
        </w:tc>
      </w:tr>
    </w:tbl>
    <w:p w14:paraId="2A437676" w14:textId="77777777" w:rsidR="006B300B" w:rsidRPr="00087760" w:rsidRDefault="006B300B" w:rsidP="00087760">
      <w:pPr>
        <w:widowControl w:val="0"/>
        <w:autoSpaceDE w:val="0"/>
        <w:autoSpaceDN w:val="0"/>
        <w:adjustRightInd w:val="0"/>
        <w:spacing w:after="0" w:line="233" w:lineRule="auto"/>
        <w:jc w:val="both"/>
        <w:rPr>
          <w:rFonts w:ascii="Times New Roman" w:hAnsi="Times New Roman" w:cs="Times New Roman"/>
          <w:sz w:val="24"/>
          <w:szCs w:val="24"/>
        </w:rPr>
      </w:pPr>
    </w:p>
    <w:p w14:paraId="792455B2" w14:textId="77777777" w:rsidR="006B300B" w:rsidRPr="00087760" w:rsidRDefault="006B300B" w:rsidP="00087760">
      <w:pPr>
        <w:widowControl w:val="0"/>
        <w:autoSpaceDE w:val="0"/>
        <w:autoSpaceDN w:val="0"/>
        <w:adjustRightInd w:val="0"/>
        <w:spacing w:after="0" w:line="233" w:lineRule="auto"/>
        <w:jc w:val="both"/>
        <w:rPr>
          <w:rFonts w:ascii="Times New Roman" w:hAnsi="Times New Roman" w:cs="Times New Roman"/>
          <w:sz w:val="24"/>
          <w:szCs w:val="24"/>
        </w:rPr>
      </w:pPr>
    </w:p>
    <w:p w14:paraId="01F87CC9" w14:textId="485EA133" w:rsidR="006B300B" w:rsidRPr="00C03B73" w:rsidRDefault="006B300B" w:rsidP="0051270E">
      <w:pPr>
        <w:tabs>
          <w:tab w:val="left" w:pos="1134"/>
        </w:tabs>
        <w:spacing w:after="0" w:line="233" w:lineRule="auto"/>
        <w:ind w:firstLine="697"/>
        <w:jc w:val="both"/>
        <w:rPr>
          <w:rFonts w:ascii="Times New Roman" w:hAnsi="Times New Roman" w:cs="Times New Roman"/>
          <w:sz w:val="28"/>
          <w:szCs w:val="28"/>
        </w:rPr>
      </w:pPr>
      <w:r w:rsidRPr="00C03B73">
        <w:rPr>
          <w:rFonts w:ascii="Times New Roman" w:hAnsi="Times New Roman" w:cs="Times New Roman"/>
          <w:sz w:val="28"/>
          <w:szCs w:val="28"/>
        </w:rPr>
        <w:t xml:space="preserve">В соответствии с Федеральным законом </w:t>
      </w:r>
      <w:r w:rsidRPr="00C03B73">
        <w:rPr>
          <w:rFonts w:ascii="Times New Roman" w:hAnsi="Times New Roman" w:cs="Times New Roman"/>
          <w:color w:val="000000"/>
          <w:sz w:val="28"/>
          <w:szCs w:val="28"/>
        </w:rPr>
        <w:t xml:space="preserve">от 06.10.2003 № 131-ФЗ «Об общих принципах организации местного </w:t>
      </w:r>
      <w:r w:rsidRPr="00087760">
        <w:rPr>
          <w:rFonts w:ascii="Times New Roman" w:hAnsi="Times New Roman" w:cs="Times New Roman"/>
          <w:color w:val="000000"/>
          <w:sz w:val="28"/>
          <w:szCs w:val="28"/>
        </w:rPr>
        <w:t>самоуправления в Российской Федерации»,</w:t>
      </w:r>
      <w:r w:rsidRPr="00087760">
        <w:rPr>
          <w:rFonts w:ascii="Times New Roman" w:hAnsi="Times New Roman" w:cs="Times New Roman"/>
          <w:sz w:val="28"/>
          <w:szCs w:val="28"/>
        </w:rPr>
        <w:t xml:space="preserve"> Федеральным законом от 27.07.2010 № 210-ФЗ «Об организации предоставления государственных и муниципальных услуг</w:t>
      </w:r>
      <w:r w:rsidR="006A35DD" w:rsidRPr="00087760">
        <w:rPr>
          <w:rFonts w:ascii="Times New Roman" w:hAnsi="Times New Roman" w:cs="Times New Roman"/>
          <w:sz w:val="28"/>
          <w:szCs w:val="28"/>
        </w:rPr>
        <w:t>»,</w:t>
      </w:r>
      <w:r w:rsidR="006A35DD" w:rsidRPr="006A35DD">
        <w:rPr>
          <w:sz w:val="28"/>
          <w:szCs w:val="28"/>
        </w:rPr>
        <w:t xml:space="preserve"> </w:t>
      </w:r>
      <w:r w:rsidR="006A35DD" w:rsidRPr="006A35DD">
        <w:rPr>
          <w:rFonts w:ascii="Times New Roman" w:hAnsi="Times New Roman" w:cs="Times New Roman"/>
          <w:sz w:val="28"/>
          <w:szCs w:val="28"/>
        </w:rPr>
        <w:t xml:space="preserve">Федеральным законом от 25.10.2001 </w:t>
      </w:r>
      <w:r w:rsidR="009C54E8">
        <w:rPr>
          <w:rFonts w:ascii="Times New Roman" w:hAnsi="Times New Roman" w:cs="Times New Roman"/>
          <w:sz w:val="28"/>
          <w:szCs w:val="28"/>
        </w:rPr>
        <w:br/>
      </w:r>
      <w:r w:rsidR="006A35DD" w:rsidRPr="006A35DD">
        <w:rPr>
          <w:rFonts w:ascii="Times New Roman" w:hAnsi="Times New Roman" w:cs="Times New Roman"/>
          <w:sz w:val="28"/>
          <w:szCs w:val="28"/>
        </w:rPr>
        <w:t>№ 137-ФЗ «О введении в действие Земельног</w:t>
      </w:r>
      <w:r w:rsidR="0051270E">
        <w:rPr>
          <w:rFonts w:ascii="Times New Roman" w:hAnsi="Times New Roman" w:cs="Times New Roman"/>
          <w:sz w:val="28"/>
          <w:szCs w:val="28"/>
        </w:rPr>
        <w:t>о кодекса Российской Федерации»,</w:t>
      </w:r>
      <w:r w:rsidR="006A35DD" w:rsidRPr="00087760">
        <w:rPr>
          <w:rFonts w:ascii="Times New Roman" w:hAnsi="Times New Roman" w:cs="Times New Roman"/>
          <w:sz w:val="28"/>
          <w:szCs w:val="28"/>
        </w:rPr>
        <w:t xml:space="preserve"> </w:t>
      </w:r>
      <w:r w:rsidR="00071F44" w:rsidRPr="00071F44">
        <w:rPr>
          <w:rFonts w:ascii="Times New Roman" w:eastAsia="Times New Roman" w:hAnsi="Times New Roman" w:cs="Times New Roman"/>
          <w:sz w:val="28"/>
          <w:szCs w:val="28"/>
        </w:rPr>
        <w:t>Правилами разработки и утверждения административных регламентов предоставления муниципальных услуг, утвержденными постановлением Администрации муниципального образования «Духовщинский муниципальный округ» Смоленской области от 14.01.2025 № 9</w:t>
      </w:r>
      <w:r w:rsidR="00071F44">
        <w:rPr>
          <w:rFonts w:ascii="Times New Roman" w:eastAsia="Times New Roman" w:hAnsi="Times New Roman" w:cs="Times New Roman"/>
          <w:sz w:val="28"/>
          <w:szCs w:val="28"/>
        </w:rPr>
        <w:t xml:space="preserve">, </w:t>
      </w:r>
      <w:r w:rsidR="006A35DD">
        <w:rPr>
          <w:rFonts w:ascii="Times New Roman" w:hAnsi="Times New Roman" w:cs="Times New Roman"/>
          <w:bCs/>
          <w:sz w:val="28"/>
          <w:szCs w:val="28"/>
        </w:rPr>
        <w:t>Администрация</w:t>
      </w:r>
      <w:r w:rsidRPr="00087760">
        <w:rPr>
          <w:rFonts w:ascii="Times New Roman" w:hAnsi="Times New Roman" w:cs="Times New Roman"/>
          <w:sz w:val="28"/>
          <w:szCs w:val="28"/>
        </w:rPr>
        <w:t xml:space="preserve"> муниципального</w:t>
      </w:r>
      <w:r w:rsidR="00AB406F">
        <w:rPr>
          <w:rFonts w:ascii="Times New Roman" w:hAnsi="Times New Roman" w:cs="Times New Roman"/>
          <w:sz w:val="28"/>
          <w:szCs w:val="28"/>
        </w:rPr>
        <w:t xml:space="preserve"> образования «</w:t>
      </w:r>
      <w:r w:rsidR="00474765">
        <w:rPr>
          <w:rFonts w:ascii="Times New Roman" w:hAnsi="Times New Roman" w:cs="Times New Roman"/>
          <w:sz w:val="28"/>
          <w:szCs w:val="28"/>
        </w:rPr>
        <w:t>Духовщинский муниципальный округ</w:t>
      </w:r>
      <w:r w:rsidRPr="00087760">
        <w:rPr>
          <w:rFonts w:ascii="Times New Roman" w:hAnsi="Times New Roman" w:cs="Times New Roman"/>
          <w:sz w:val="28"/>
          <w:szCs w:val="28"/>
        </w:rPr>
        <w:t>» Смоленской области</w:t>
      </w:r>
    </w:p>
    <w:p w14:paraId="34D7ECE2" w14:textId="77777777" w:rsidR="006B300B" w:rsidRPr="00087760" w:rsidRDefault="006B300B" w:rsidP="00087760">
      <w:pPr>
        <w:widowControl w:val="0"/>
        <w:autoSpaceDE w:val="0"/>
        <w:autoSpaceDN w:val="0"/>
        <w:adjustRightInd w:val="0"/>
        <w:spacing w:after="0" w:line="233" w:lineRule="auto"/>
        <w:jc w:val="both"/>
        <w:rPr>
          <w:rFonts w:ascii="Times New Roman" w:hAnsi="Times New Roman" w:cs="Times New Roman"/>
          <w:sz w:val="24"/>
          <w:szCs w:val="24"/>
        </w:rPr>
      </w:pPr>
    </w:p>
    <w:p w14:paraId="5AA766FB" w14:textId="77777777" w:rsidR="006B300B" w:rsidRPr="00C03B73" w:rsidRDefault="006B300B" w:rsidP="00087760">
      <w:pPr>
        <w:tabs>
          <w:tab w:val="left" w:pos="1134"/>
        </w:tabs>
        <w:spacing w:after="0" w:line="233" w:lineRule="auto"/>
        <w:ind w:firstLine="697"/>
        <w:rPr>
          <w:rFonts w:ascii="Times New Roman" w:hAnsi="Times New Roman" w:cs="Times New Roman"/>
          <w:sz w:val="28"/>
          <w:szCs w:val="28"/>
        </w:rPr>
      </w:pPr>
      <w:r w:rsidRPr="00C03B73">
        <w:rPr>
          <w:rFonts w:ascii="Times New Roman" w:hAnsi="Times New Roman" w:cs="Times New Roman"/>
          <w:sz w:val="28"/>
          <w:szCs w:val="28"/>
        </w:rPr>
        <w:t>ПОСТАНОВЛЯЕТ:</w:t>
      </w:r>
    </w:p>
    <w:p w14:paraId="63268399" w14:textId="77777777" w:rsidR="006B300B" w:rsidRPr="00087760" w:rsidRDefault="006B300B" w:rsidP="00087760">
      <w:pPr>
        <w:widowControl w:val="0"/>
        <w:autoSpaceDE w:val="0"/>
        <w:autoSpaceDN w:val="0"/>
        <w:adjustRightInd w:val="0"/>
        <w:spacing w:after="0" w:line="233" w:lineRule="auto"/>
        <w:jc w:val="both"/>
        <w:rPr>
          <w:rFonts w:ascii="Times New Roman" w:hAnsi="Times New Roman" w:cs="Times New Roman"/>
          <w:sz w:val="24"/>
          <w:szCs w:val="24"/>
        </w:rPr>
      </w:pPr>
    </w:p>
    <w:p w14:paraId="57936B4F" w14:textId="4884166C" w:rsidR="006B300B" w:rsidRPr="00C03B73" w:rsidRDefault="004E3C85" w:rsidP="00087760">
      <w:pPr>
        <w:tabs>
          <w:tab w:val="left" w:pos="1134"/>
        </w:tabs>
        <w:autoSpaceDE w:val="0"/>
        <w:spacing w:after="0" w:line="233" w:lineRule="auto"/>
        <w:ind w:firstLine="697"/>
        <w:jc w:val="both"/>
        <w:rPr>
          <w:rFonts w:ascii="Times New Roman" w:hAnsi="Times New Roman" w:cs="Times New Roman"/>
          <w:sz w:val="28"/>
          <w:szCs w:val="28"/>
        </w:rPr>
      </w:pPr>
      <w:r w:rsidRPr="00C03B73">
        <w:rPr>
          <w:rFonts w:ascii="Times New Roman" w:hAnsi="Times New Roman" w:cs="Times New Roman"/>
          <w:sz w:val="28"/>
          <w:szCs w:val="28"/>
        </w:rPr>
        <w:t>1. </w:t>
      </w:r>
      <w:r w:rsidR="006B300B" w:rsidRPr="00C03B73">
        <w:rPr>
          <w:rFonts w:ascii="Times New Roman" w:hAnsi="Times New Roman" w:cs="Times New Roman"/>
          <w:sz w:val="28"/>
          <w:szCs w:val="28"/>
        </w:rPr>
        <w:t xml:space="preserve">Утвердить прилагаемый Административный регламент предоставления муниципальной услуги </w:t>
      </w:r>
      <w:r w:rsidR="003B1585">
        <w:rPr>
          <w:rFonts w:ascii="Times New Roman" w:hAnsi="Times New Roman" w:cs="Times New Roman"/>
          <w:sz w:val="28"/>
          <w:szCs w:val="28"/>
        </w:rPr>
        <w:t>«</w:t>
      </w:r>
      <w:r w:rsidR="0008227E" w:rsidRPr="0008227E">
        <w:rPr>
          <w:rFonts w:ascii="Times New Roman" w:eastAsia="Times New Roman" w:hAnsi="Times New Roman" w:cs="Times New Roman"/>
          <w:color w:val="000000"/>
          <w:sz w:val="28"/>
          <w:szCs w:val="28"/>
          <w:lang w:bidi="ru-RU"/>
        </w:rPr>
        <w:t xml:space="preserve">Предоставление информации об объектах учета, содержащихся в реестре муниципального имущества муниципального образования «Духовщинский </w:t>
      </w:r>
      <w:r w:rsidR="00040089" w:rsidRPr="00040089">
        <w:rPr>
          <w:rFonts w:ascii="Times New Roman" w:hAnsi="Times New Roman" w:cs="Times New Roman"/>
          <w:sz w:val="28"/>
          <w:szCs w:val="28"/>
        </w:rPr>
        <w:t>муниципальный округ</w:t>
      </w:r>
      <w:r w:rsidR="0008227E" w:rsidRPr="0008227E">
        <w:rPr>
          <w:rFonts w:ascii="Times New Roman" w:eastAsia="Times New Roman" w:hAnsi="Times New Roman" w:cs="Times New Roman"/>
          <w:color w:val="000000"/>
          <w:sz w:val="28"/>
          <w:szCs w:val="28"/>
          <w:lang w:bidi="ru-RU"/>
        </w:rPr>
        <w:t>» Смоленской области»</w:t>
      </w:r>
      <w:r w:rsidRPr="00C03B73">
        <w:rPr>
          <w:rFonts w:ascii="Times New Roman" w:hAnsi="Times New Roman" w:cs="Times New Roman"/>
          <w:sz w:val="28"/>
          <w:szCs w:val="28"/>
        </w:rPr>
        <w:t xml:space="preserve"> </w:t>
      </w:r>
      <w:r w:rsidR="006B300B" w:rsidRPr="00C03B73">
        <w:rPr>
          <w:rFonts w:ascii="Times New Roman" w:hAnsi="Times New Roman" w:cs="Times New Roman"/>
          <w:sz w:val="28"/>
          <w:szCs w:val="28"/>
        </w:rPr>
        <w:t>(далее также – Административный регламент).</w:t>
      </w:r>
    </w:p>
    <w:p w14:paraId="4D8890A9" w14:textId="64EBF38D" w:rsidR="004E3C85" w:rsidRDefault="004E3C85" w:rsidP="00087760">
      <w:pPr>
        <w:tabs>
          <w:tab w:val="left" w:pos="1134"/>
        </w:tabs>
        <w:autoSpaceDE w:val="0"/>
        <w:autoSpaceDN w:val="0"/>
        <w:adjustRightInd w:val="0"/>
        <w:spacing w:after="0" w:line="233" w:lineRule="auto"/>
        <w:ind w:firstLine="697"/>
        <w:jc w:val="both"/>
        <w:rPr>
          <w:rFonts w:ascii="Times New Roman" w:hAnsi="Times New Roman" w:cs="Times New Roman"/>
          <w:sz w:val="28"/>
          <w:szCs w:val="28"/>
        </w:rPr>
      </w:pPr>
      <w:r w:rsidRPr="00C03B73">
        <w:rPr>
          <w:rFonts w:ascii="Times New Roman" w:eastAsia="Calibri" w:hAnsi="Times New Roman" w:cs="Times New Roman"/>
          <w:sz w:val="28"/>
          <w:szCs w:val="28"/>
        </w:rPr>
        <w:t>2. </w:t>
      </w:r>
      <w:r w:rsidR="006A35DD">
        <w:rPr>
          <w:rFonts w:ascii="Times New Roman" w:hAnsi="Times New Roman" w:cs="Times New Roman"/>
          <w:sz w:val="28"/>
          <w:szCs w:val="28"/>
        </w:rPr>
        <w:t>Отделу экономического развития, имущественных и земельных отношений</w:t>
      </w:r>
      <w:r w:rsidRPr="00C03B73">
        <w:rPr>
          <w:rFonts w:ascii="Times New Roman" w:hAnsi="Times New Roman" w:cs="Times New Roman"/>
          <w:sz w:val="28"/>
          <w:szCs w:val="28"/>
        </w:rPr>
        <w:t xml:space="preserve"> Администрации муниципального образования «Духовщинский</w:t>
      </w:r>
      <w:r w:rsidR="00040089" w:rsidRPr="00040089">
        <w:rPr>
          <w:rFonts w:ascii="Times New Roman" w:hAnsi="Times New Roman" w:cs="Times New Roman"/>
          <w:sz w:val="28"/>
          <w:szCs w:val="28"/>
        </w:rPr>
        <w:t xml:space="preserve"> муниципальный округ</w:t>
      </w:r>
      <w:r w:rsidRPr="00C03B73">
        <w:rPr>
          <w:rFonts w:ascii="Times New Roman" w:hAnsi="Times New Roman" w:cs="Times New Roman"/>
          <w:sz w:val="28"/>
          <w:szCs w:val="28"/>
        </w:rPr>
        <w:t>» См</w:t>
      </w:r>
      <w:r w:rsidR="006A35DD">
        <w:rPr>
          <w:rFonts w:ascii="Times New Roman" w:hAnsi="Times New Roman" w:cs="Times New Roman"/>
          <w:sz w:val="28"/>
          <w:szCs w:val="28"/>
        </w:rPr>
        <w:t>ол</w:t>
      </w:r>
      <w:r w:rsidR="00040089">
        <w:rPr>
          <w:rFonts w:ascii="Times New Roman" w:hAnsi="Times New Roman" w:cs="Times New Roman"/>
          <w:sz w:val="28"/>
          <w:szCs w:val="28"/>
        </w:rPr>
        <w:t>енской области</w:t>
      </w:r>
      <w:r w:rsidR="00877E15">
        <w:rPr>
          <w:rFonts w:ascii="Times New Roman" w:hAnsi="Times New Roman" w:cs="Times New Roman"/>
          <w:sz w:val="28"/>
          <w:szCs w:val="28"/>
        </w:rPr>
        <w:t xml:space="preserve"> (Я.А. Братцевская)</w:t>
      </w:r>
      <w:r w:rsidRPr="00C03B73">
        <w:rPr>
          <w:rFonts w:ascii="Times New Roman" w:hAnsi="Times New Roman" w:cs="Times New Roman"/>
          <w:sz w:val="28"/>
          <w:szCs w:val="28"/>
        </w:rPr>
        <w:t xml:space="preserve"> обеспечить исполнение Административного регламента.</w:t>
      </w:r>
    </w:p>
    <w:p w14:paraId="19A90345" w14:textId="26711B98" w:rsidR="00264764" w:rsidRDefault="00264764" w:rsidP="00474765">
      <w:pPr>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4004AA">
        <w:rPr>
          <w:rFonts w:ascii="Times New Roman" w:eastAsia="Times New Roman" w:hAnsi="Times New Roman" w:cs="Times New Roman"/>
          <w:sz w:val="28"/>
          <w:szCs w:val="28"/>
        </w:rPr>
        <w:t xml:space="preserve">3. Признать утратившим силу постановление Администрации муниципального образования «Духовщинский район» Смоленской </w:t>
      </w:r>
      <w:r w:rsidR="00040089">
        <w:rPr>
          <w:rFonts w:ascii="Times New Roman" w:eastAsia="Times New Roman" w:hAnsi="Times New Roman" w:cs="Times New Roman"/>
          <w:sz w:val="28"/>
          <w:szCs w:val="28"/>
        </w:rPr>
        <w:t>области от 25.09.2023</w:t>
      </w:r>
      <w:r w:rsidRPr="004004AA">
        <w:rPr>
          <w:rFonts w:ascii="Times New Roman" w:eastAsia="Times New Roman" w:hAnsi="Times New Roman" w:cs="Times New Roman"/>
          <w:sz w:val="28"/>
          <w:szCs w:val="28"/>
        </w:rPr>
        <w:t xml:space="preserve"> № </w:t>
      </w:r>
      <w:r w:rsidR="00040089">
        <w:rPr>
          <w:rFonts w:ascii="Times New Roman" w:eastAsia="Times New Roman" w:hAnsi="Times New Roman" w:cs="Times New Roman"/>
          <w:sz w:val="28"/>
          <w:szCs w:val="28"/>
        </w:rPr>
        <w:t>325</w:t>
      </w:r>
      <w:r w:rsidRPr="004004AA">
        <w:rPr>
          <w:rFonts w:ascii="Times New Roman" w:eastAsia="Times New Roman" w:hAnsi="Times New Roman" w:cs="Times New Roman"/>
          <w:sz w:val="28"/>
          <w:szCs w:val="28"/>
        </w:rPr>
        <w:t xml:space="preserve"> </w:t>
      </w:r>
      <w:r w:rsidRPr="004004AA">
        <w:rPr>
          <w:rFonts w:ascii="Times New Roman" w:eastAsia="Times New Roman" w:hAnsi="Times New Roman" w:cs="Times New Roman"/>
          <w:sz w:val="28"/>
          <w:szCs w:val="28"/>
        </w:rPr>
        <w:br/>
      </w:r>
      <w:r w:rsidRPr="004004AA">
        <w:rPr>
          <w:rFonts w:ascii="Times New Roman" w:eastAsia="Times New Roman" w:hAnsi="Times New Roman" w:cs="Times New Roman"/>
          <w:sz w:val="28"/>
          <w:szCs w:val="28"/>
        </w:rPr>
        <w:lastRenderedPageBreak/>
        <w:t>«</w:t>
      </w:r>
      <w:r w:rsidR="00040089" w:rsidRPr="00C03B73">
        <w:rPr>
          <w:rFonts w:ascii="Times New Roman" w:hAnsi="Times New Roman" w:cs="Times New Roman"/>
          <w:sz w:val="28"/>
          <w:szCs w:val="28"/>
        </w:rPr>
        <w:t xml:space="preserve">Об утверждении Административного регламента предоставления муниципальной услуги </w:t>
      </w:r>
      <w:r w:rsidR="00040089" w:rsidRPr="001B355B">
        <w:rPr>
          <w:rFonts w:ascii="Times New Roman" w:hAnsi="Times New Roman" w:cs="Times New Roman"/>
          <w:sz w:val="28"/>
          <w:szCs w:val="28"/>
        </w:rPr>
        <w:t>«</w:t>
      </w:r>
      <w:r w:rsidR="00040089" w:rsidRPr="0008227E">
        <w:rPr>
          <w:rFonts w:ascii="Times New Roman" w:eastAsia="Times New Roman" w:hAnsi="Times New Roman" w:cs="Times New Roman"/>
          <w:color w:val="000000"/>
          <w:sz w:val="28"/>
          <w:szCs w:val="28"/>
          <w:lang w:bidi="ru-RU"/>
        </w:rPr>
        <w:t>Предоставление информации об объектах учета, содержащихся в реестре муниципального имущества муниципального образования «Духовщинский район» Смоленской области»</w:t>
      </w:r>
      <w:r w:rsidRPr="004004AA">
        <w:rPr>
          <w:rFonts w:ascii="Times New Roman" w:eastAsia="Times New Roman" w:hAnsi="Times New Roman" w:cs="Times New Roman"/>
          <w:sz w:val="28"/>
          <w:szCs w:val="28"/>
        </w:rPr>
        <w:t>.</w:t>
      </w:r>
    </w:p>
    <w:p w14:paraId="02328C57" w14:textId="49E1AA9A" w:rsidR="006B300B" w:rsidRDefault="00264764" w:rsidP="00087760">
      <w:pPr>
        <w:tabs>
          <w:tab w:val="left" w:pos="1134"/>
        </w:tabs>
        <w:autoSpaceDE w:val="0"/>
        <w:autoSpaceDN w:val="0"/>
        <w:adjustRightInd w:val="0"/>
        <w:spacing w:after="0" w:line="233" w:lineRule="auto"/>
        <w:ind w:firstLine="697"/>
        <w:jc w:val="both"/>
        <w:rPr>
          <w:rFonts w:ascii="Times New Roman" w:eastAsia="Calibri" w:hAnsi="Times New Roman" w:cs="Times New Roman"/>
          <w:sz w:val="28"/>
          <w:szCs w:val="28"/>
        </w:rPr>
      </w:pPr>
      <w:r>
        <w:rPr>
          <w:rFonts w:ascii="Times New Roman" w:eastAsia="Calibri" w:hAnsi="Times New Roman" w:cs="Times New Roman"/>
          <w:sz w:val="28"/>
          <w:szCs w:val="28"/>
        </w:rPr>
        <w:t>4</w:t>
      </w:r>
      <w:r w:rsidR="0053690D" w:rsidRPr="00C03B73">
        <w:rPr>
          <w:rFonts w:ascii="Times New Roman" w:eastAsia="Calibri" w:hAnsi="Times New Roman" w:cs="Times New Roman"/>
          <w:sz w:val="28"/>
          <w:szCs w:val="28"/>
        </w:rPr>
        <w:t>. </w:t>
      </w:r>
      <w:r w:rsidR="006B300B" w:rsidRPr="00C03B73">
        <w:rPr>
          <w:rFonts w:ascii="Times New Roman" w:eastAsia="Calibri" w:hAnsi="Times New Roman" w:cs="Times New Roman"/>
          <w:sz w:val="28"/>
          <w:szCs w:val="28"/>
        </w:rPr>
        <w:t xml:space="preserve">Обнародовать настоящее постановление путем размещения </w:t>
      </w:r>
      <w:r w:rsidR="0053690D" w:rsidRPr="00C03B73">
        <w:rPr>
          <w:rFonts w:ascii="Times New Roman" w:eastAsia="Calibri" w:hAnsi="Times New Roman" w:cs="Times New Roman"/>
          <w:sz w:val="28"/>
          <w:szCs w:val="28"/>
        </w:rPr>
        <w:br/>
      </w:r>
      <w:r w:rsidR="006B300B" w:rsidRPr="00C03B73">
        <w:rPr>
          <w:rFonts w:ascii="Times New Roman" w:eastAsia="Calibri" w:hAnsi="Times New Roman" w:cs="Times New Roman"/>
          <w:sz w:val="28"/>
          <w:szCs w:val="28"/>
        </w:rPr>
        <w:t xml:space="preserve">на </w:t>
      </w:r>
      <w:r w:rsidR="006B300B" w:rsidRPr="00C03B73">
        <w:rPr>
          <w:rFonts w:ascii="Times New Roman" w:hAnsi="Times New Roman" w:cs="Times New Roman"/>
          <w:sz w:val="28"/>
          <w:szCs w:val="28"/>
        </w:rPr>
        <w:t>информационном</w:t>
      </w:r>
      <w:r w:rsidR="006B300B" w:rsidRPr="00C03B73">
        <w:rPr>
          <w:rFonts w:ascii="Times New Roman" w:eastAsia="Calibri" w:hAnsi="Times New Roman" w:cs="Times New Roman"/>
          <w:sz w:val="28"/>
          <w:szCs w:val="28"/>
        </w:rPr>
        <w:t xml:space="preserve"> стенде на первом этаже здания Администрации муниципального образования «Духовщинский </w:t>
      </w:r>
      <w:r w:rsidR="00040089" w:rsidRPr="00040089">
        <w:rPr>
          <w:rFonts w:ascii="Times New Roman" w:hAnsi="Times New Roman" w:cs="Times New Roman"/>
          <w:sz w:val="28"/>
          <w:szCs w:val="28"/>
        </w:rPr>
        <w:t>муниципальный округ</w:t>
      </w:r>
      <w:r w:rsidR="006B300B" w:rsidRPr="00C03B73">
        <w:rPr>
          <w:rFonts w:ascii="Times New Roman" w:eastAsia="Calibri" w:hAnsi="Times New Roman" w:cs="Times New Roman"/>
          <w:sz w:val="28"/>
          <w:szCs w:val="28"/>
        </w:rPr>
        <w:t xml:space="preserve">» Смоленской области, а также </w:t>
      </w:r>
      <w:r w:rsidR="006B300B" w:rsidRPr="00C03B73">
        <w:rPr>
          <w:rFonts w:ascii="Times New Roman" w:hAnsi="Times New Roman" w:cs="Times New Roman"/>
          <w:sz w:val="28"/>
          <w:szCs w:val="28"/>
        </w:rPr>
        <w:t xml:space="preserve">разместить на официальном сайте </w:t>
      </w:r>
      <w:r w:rsidR="00C03B73" w:rsidRPr="00C03B73">
        <w:rPr>
          <w:rFonts w:ascii="Times New Roman" w:eastAsia="Calibri" w:hAnsi="Times New Roman" w:cs="Times New Roman"/>
          <w:sz w:val="28"/>
          <w:szCs w:val="28"/>
        </w:rPr>
        <w:t xml:space="preserve">Администрации муниципального образования «Духовщинский </w:t>
      </w:r>
      <w:r w:rsidR="00040089" w:rsidRPr="00040089">
        <w:rPr>
          <w:rFonts w:ascii="Times New Roman" w:hAnsi="Times New Roman" w:cs="Times New Roman"/>
          <w:sz w:val="28"/>
          <w:szCs w:val="28"/>
        </w:rPr>
        <w:t>муниципальный округ</w:t>
      </w:r>
      <w:r w:rsidR="00C03B73" w:rsidRPr="00C03B73">
        <w:rPr>
          <w:rFonts w:ascii="Times New Roman" w:eastAsia="Calibri" w:hAnsi="Times New Roman" w:cs="Times New Roman"/>
          <w:sz w:val="28"/>
          <w:szCs w:val="28"/>
        </w:rPr>
        <w:t>» Смоленской области</w:t>
      </w:r>
      <w:r w:rsidR="00C03B73" w:rsidRPr="00C03B73">
        <w:rPr>
          <w:rFonts w:ascii="Times New Roman" w:hAnsi="Times New Roman" w:cs="Times New Roman"/>
          <w:sz w:val="28"/>
          <w:szCs w:val="28"/>
        </w:rPr>
        <w:t xml:space="preserve"> </w:t>
      </w:r>
      <w:r w:rsidR="006B300B" w:rsidRPr="00C03B73">
        <w:rPr>
          <w:rFonts w:ascii="Times New Roman" w:hAnsi="Times New Roman" w:cs="Times New Roman"/>
          <w:sz w:val="28"/>
          <w:szCs w:val="28"/>
        </w:rPr>
        <w:t>в информационно-телекоммуникационной сети «Интернет» (</w:t>
      </w:r>
      <w:hyperlink r:id="rId9" w:history="1">
        <w:r w:rsidR="006B300B" w:rsidRPr="00C03B73">
          <w:rPr>
            <w:rStyle w:val="af"/>
            <w:rFonts w:ascii="Times New Roman" w:hAnsi="Times New Roman"/>
            <w:sz w:val="28"/>
            <w:szCs w:val="28"/>
          </w:rPr>
          <w:t>http://duhov.admin-smolensk.ru/</w:t>
        </w:r>
      </w:hyperlink>
      <w:r w:rsidR="006B300B" w:rsidRPr="00C03B73">
        <w:rPr>
          <w:rFonts w:ascii="Times New Roman" w:hAnsi="Times New Roman" w:cs="Times New Roman"/>
          <w:sz w:val="28"/>
          <w:szCs w:val="28"/>
        </w:rPr>
        <w:t>)</w:t>
      </w:r>
      <w:r w:rsidR="006B300B" w:rsidRPr="00C03B73">
        <w:rPr>
          <w:rFonts w:ascii="Times New Roman" w:eastAsia="Calibri" w:hAnsi="Times New Roman" w:cs="Times New Roman"/>
          <w:sz w:val="28"/>
          <w:szCs w:val="28"/>
        </w:rPr>
        <w:t xml:space="preserve"> в разделе «Муниципальные услуги».</w:t>
      </w:r>
    </w:p>
    <w:p w14:paraId="18E0472F" w14:textId="4AEB4E33" w:rsidR="00B93D56" w:rsidRDefault="00754F76" w:rsidP="003D61BB">
      <w:pPr>
        <w:tabs>
          <w:tab w:val="left" w:pos="1134"/>
        </w:tabs>
        <w:spacing w:after="0" w:line="235" w:lineRule="auto"/>
        <w:ind w:firstLine="709"/>
        <w:jc w:val="both"/>
        <w:rPr>
          <w:rFonts w:ascii="Times New Roman" w:hAnsi="Times New Roman" w:cs="Times New Roman"/>
          <w:sz w:val="28"/>
          <w:szCs w:val="28"/>
        </w:rPr>
      </w:pPr>
      <w:r>
        <w:rPr>
          <w:rFonts w:ascii="Times New Roman" w:hAnsi="Times New Roman" w:cs="Times New Roman"/>
          <w:sz w:val="28"/>
          <w:szCs w:val="28"/>
        </w:rPr>
        <w:t>5</w:t>
      </w:r>
      <w:r w:rsidR="00B93D56" w:rsidRPr="00B93D56">
        <w:rPr>
          <w:rFonts w:ascii="Times New Roman" w:hAnsi="Times New Roman" w:cs="Times New Roman"/>
          <w:sz w:val="28"/>
          <w:szCs w:val="28"/>
        </w:rPr>
        <w:t xml:space="preserve">. Контроль за исполнением настоящего постановления возложить </w:t>
      </w:r>
      <w:r w:rsidR="00B93D56" w:rsidRPr="00B93D56">
        <w:rPr>
          <w:rFonts w:ascii="Times New Roman" w:hAnsi="Times New Roman" w:cs="Times New Roman"/>
          <w:sz w:val="28"/>
          <w:szCs w:val="28"/>
        </w:rPr>
        <w:br/>
        <w:t>на заместителя Главы муниципального</w:t>
      </w:r>
      <w:r w:rsidR="004B146E">
        <w:rPr>
          <w:rFonts w:ascii="Times New Roman" w:hAnsi="Times New Roman" w:cs="Times New Roman"/>
          <w:sz w:val="28"/>
          <w:szCs w:val="28"/>
        </w:rPr>
        <w:t xml:space="preserve"> образования «Духовщинский муниципальный округ</w:t>
      </w:r>
      <w:r w:rsidR="00B93D56" w:rsidRPr="00B93D56">
        <w:rPr>
          <w:rFonts w:ascii="Times New Roman" w:hAnsi="Times New Roman" w:cs="Times New Roman"/>
          <w:sz w:val="28"/>
          <w:szCs w:val="28"/>
        </w:rPr>
        <w:t xml:space="preserve">» </w:t>
      </w:r>
      <w:r w:rsidR="004B146E">
        <w:rPr>
          <w:rFonts w:ascii="Times New Roman" w:hAnsi="Times New Roman" w:cs="Times New Roman"/>
          <w:sz w:val="28"/>
          <w:szCs w:val="28"/>
        </w:rPr>
        <w:t>Смоленской области</w:t>
      </w:r>
      <w:r w:rsidR="00877E15">
        <w:rPr>
          <w:rFonts w:ascii="Times New Roman" w:hAnsi="Times New Roman" w:cs="Times New Roman"/>
          <w:sz w:val="28"/>
          <w:szCs w:val="28"/>
        </w:rPr>
        <w:t xml:space="preserve"> А.В. Федорова</w:t>
      </w:r>
      <w:r w:rsidR="00B93D56" w:rsidRPr="00B93D56">
        <w:rPr>
          <w:rFonts w:ascii="Times New Roman" w:hAnsi="Times New Roman" w:cs="Times New Roman"/>
          <w:sz w:val="28"/>
          <w:szCs w:val="28"/>
        </w:rPr>
        <w:t>.</w:t>
      </w:r>
    </w:p>
    <w:p w14:paraId="33A27EAD" w14:textId="755BB471" w:rsidR="003D61BB" w:rsidRPr="003D61BB" w:rsidRDefault="003D61BB" w:rsidP="003D61BB">
      <w:pPr>
        <w:tabs>
          <w:tab w:val="left" w:pos="1134"/>
        </w:tabs>
        <w:autoSpaceDE w:val="0"/>
        <w:autoSpaceDN w:val="0"/>
        <w:adjustRightInd w:val="0"/>
        <w:spacing w:after="0"/>
        <w:ind w:firstLine="697"/>
        <w:jc w:val="both"/>
        <w:rPr>
          <w:rFonts w:ascii="Times New Roman" w:eastAsia="Calibri" w:hAnsi="Times New Roman" w:cs="Times New Roman"/>
          <w:sz w:val="28"/>
          <w:szCs w:val="28"/>
        </w:rPr>
      </w:pPr>
      <w:r>
        <w:rPr>
          <w:rFonts w:ascii="Times New Roman" w:hAnsi="Times New Roman" w:cs="Times New Roman"/>
          <w:color w:val="000000"/>
          <w:sz w:val="28"/>
          <w:szCs w:val="28"/>
        </w:rPr>
        <w:t>6</w:t>
      </w:r>
      <w:r w:rsidRPr="003D61BB">
        <w:rPr>
          <w:rFonts w:ascii="Times New Roman" w:hAnsi="Times New Roman" w:cs="Times New Roman"/>
          <w:color w:val="000000"/>
          <w:sz w:val="28"/>
          <w:szCs w:val="28"/>
        </w:rPr>
        <w:t>. </w:t>
      </w:r>
      <w:r w:rsidRPr="003D61BB">
        <w:rPr>
          <w:rFonts w:ascii="Times New Roman" w:eastAsia="Calibri" w:hAnsi="Times New Roman" w:cs="Times New Roman"/>
          <w:sz w:val="28"/>
          <w:szCs w:val="28"/>
        </w:rPr>
        <w:t>Настоящее постановление вступает в силу с</w:t>
      </w:r>
      <w:r w:rsidR="004B146E">
        <w:rPr>
          <w:rFonts w:ascii="Times New Roman" w:eastAsia="Calibri" w:hAnsi="Times New Roman" w:cs="Times New Roman"/>
          <w:sz w:val="28"/>
          <w:szCs w:val="28"/>
        </w:rPr>
        <w:t xml:space="preserve"> </w:t>
      </w:r>
      <w:r w:rsidR="00C00FA9" w:rsidRPr="00C00FA9">
        <w:rPr>
          <w:rFonts w:ascii="Times New Roman" w:eastAsia="Calibri" w:hAnsi="Times New Roman" w:cs="Times New Roman"/>
          <w:sz w:val="28"/>
          <w:szCs w:val="28"/>
        </w:rPr>
        <w:t>даты подписания</w:t>
      </w:r>
      <w:r w:rsidR="004B146E" w:rsidRPr="00F31ACB">
        <w:rPr>
          <w:rFonts w:ascii="Times New Roman" w:eastAsia="Calibri" w:hAnsi="Times New Roman" w:cs="Times New Roman"/>
          <w:sz w:val="28"/>
          <w:szCs w:val="28"/>
        </w:rPr>
        <w:t>.</w:t>
      </w:r>
    </w:p>
    <w:p w14:paraId="37EDE7D7" w14:textId="77777777" w:rsidR="003D61BB" w:rsidRPr="00B93D56" w:rsidRDefault="003D61BB" w:rsidP="00B93D56">
      <w:pPr>
        <w:tabs>
          <w:tab w:val="left" w:pos="1134"/>
        </w:tabs>
        <w:spacing w:line="235" w:lineRule="auto"/>
        <w:ind w:firstLine="709"/>
        <w:jc w:val="both"/>
        <w:rPr>
          <w:rFonts w:ascii="Times New Roman" w:hAnsi="Times New Roman" w:cs="Times New Roman"/>
          <w:sz w:val="28"/>
          <w:szCs w:val="28"/>
        </w:rPr>
      </w:pPr>
    </w:p>
    <w:p w14:paraId="22CD23DF" w14:textId="566DF3F1" w:rsidR="006B300B" w:rsidRPr="00087760" w:rsidRDefault="00C00FA9" w:rsidP="00087760">
      <w:pPr>
        <w:widowControl w:val="0"/>
        <w:autoSpaceDE w:val="0"/>
        <w:autoSpaceDN w:val="0"/>
        <w:adjustRightInd w:val="0"/>
        <w:spacing w:after="0" w:line="233" w:lineRule="auto"/>
        <w:jc w:val="both"/>
        <w:rPr>
          <w:rFonts w:ascii="Times New Roman" w:hAnsi="Times New Roman" w:cs="Times New Roman"/>
        </w:rPr>
      </w:pPr>
      <w:r>
        <w:rPr>
          <w:rFonts w:ascii="Times New Roman" w:hAnsi="Times New Roman" w:cs="Times New Roman"/>
        </w:rPr>
        <w:t>я</w:t>
      </w:r>
    </w:p>
    <w:p w14:paraId="32E5EDC4" w14:textId="77777777" w:rsidR="001819FF" w:rsidRPr="00087760" w:rsidRDefault="001819FF" w:rsidP="00087760">
      <w:pPr>
        <w:widowControl w:val="0"/>
        <w:autoSpaceDE w:val="0"/>
        <w:autoSpaceDN w:val="0"/>
        <w:adjustRightInd w:val="0"/>
        <w:spacing w:after="0" w:line="233" w:lineRule="auto"/>
        <w:jc w:val="both"/>
        <w:rPr>
          <w:rFonts w:ascii="Times New Roman" w:hAnsi="Times New Roman" w:cs="Times New Roman"/>
        </w:rPr>
      </w:pPr>
    </w:p>
    <w:tbl>
      <w:tblPr>
        <w:tblW w:w="0" w:type="auto"/>
        <w:tblInd w:w="-142" w:type="dxa"/>
        <w:tblLook w:val="01E0" w:firstRow="1" w:lastRow="1" w:firstColumn="1" w:lastColumn="1" w:noHBand="0" w:noVBand="0"/>
      </w:tblPr>
      <w:tblGrid>
        <w:gridCol w:w="4673"/>
        <w:gridCol w:w="5532"/>
      </w:tblGrid>
      <w:tr w:rsidR="006B300B" w:rsidRPr="00C03B73" w14:paraId="2DEEA380" w14:textId="77777777" w:rsidTr="00C03B73">
        <w:tc>
          <w:tcPr>
            <w:tcW w:w="4673" w:type="dxa"/>
          </w:tcPr>
          <w:p w14:paraId="45477998" w14:textId="5AE50045" w:rsidR="006B300B" w:rsidRPr="00C03B73" w:rsidRDefault="006B300B" w:rsidP="00087760">
            <w:pPr>
              <w:spacing w:after="0" w:line="233" w:lineRule="auto"/>
              <w:rPr>
                <w:rFonts w:ascii="Times New Roman" w:eastAsia="Calibri" w:hAnsi="Times New Roman" w:cs="Times New Roman"/>
                <w:sz w:val="28"/>
                <w:szCs w:val="28"/>
              </w:rPr>
            </w:pPr>
            <w:r w:rsidRPr="00C03B73">
              <w:rPr>
                <w:rFonts w:ascii="Times New Roman" w:eastAsia="Calibri" w:hAnsi="Times New Roman" w:cs="Times New Roman"/>
                <w:sz w:val="28"/>
                <w:szCs w:val="28"/>
              </w:rPr>
              <w:t>Глав</w:t>
            </w:r>
            <w:r w:rsidR="0053690D" w:rsidRPr="00C03B73">
              <w:rPr>
                <w:rFonts w:ascii="Times New Roman" w:eastAsia="Calibri" w:hAnsi="Times New Roman" w:cs="Times New Roman"/>
                <w:sz w:val="28"/>
                <w:szCs w:val="28"/>
              </w:rPr>
              <w:t>а</w:t>
            </w:r>
            <w:r w:rsidRPr="00C03B73">
              <w:rPr>
                <w:rFonts w:ascii="Times New Roman" w:eastAsia="Calibri" w:hAnsi="Times New Roman" w:cs="Times New Roman"/>
                <w:sz w:val="28"/>
                <w:szCs w:val="28"/>
              </w:rPr>
              <w:t xml:space="preserve"> муниципального</w:t>
            </w:r>
            <w:r w:rsidR="004B146E">
              <w:rPr>
                <w:rFonts w:ascii="Times New Roman" w:eastAsia="Calibri" w:hAnsi="Times New Roman" w:cs="Times New Roman"/>
                <w:sz w:val="28"/>
                <w:szCs w:val="28"/>
              </w:rPr>
              <w:t xml:space="preserve"> образования «Духовщинский </w:t>
            </w:r>
            <w:r w:rsidR="004B146E">
              <w:rPr>
                <w:rFonts w:ascii="Times New Roman" w:hAnsi="Times New Roman" w:cs="Times New Roman"/>
                <w:sz w:val="28"/>
                <w:szCs w:val="28"/>
              </w:rPr>
              <w:t>муниципальный округ</w:t>
            </w:r>
            <w:r w:rsidR="004B146E">
              <w:rPr>
                <w:rFonts w:ascii="Times New Roman" w:eastAsia="Calibri" w:hAnsi="Times New Roman" w:cs="Times New Roman"/>
                <w:sz w:val="28"/>
                <w:szCs w:val="28"/>
              </w:rPr>
              <w:t xml:space="preserve">» </w:t>
            </w:r>
            <w:r w:rsidRPr="00C03B73">
              <w:rPr>
                <w:rFonts w:ascii="Times New Roman" w:eastAsia="Calibri" w:hAnsi="Times New Roman" w:cs="Times New Roman"/>
                <w:sz w:val="28"/>
                <w:szCs w:val="28"/>
              </w:rPr>
              <w:t>Смоленской области</w:t>
            </w:r>
          </w:p>
        </w:tc>
        <w:tc>
          <w:tcPr>
            <w:tcW w:w="5532" w:type="dxa"/>
          </w:tcPr>
          <w:p w14:paraId="621090BC" w14:textId="77777777" w:rsidR="006B300B" w:rsidRPr="00C03B73" w:rsidRDefault="006B300B" w:rsidP="00087760">
            <w:pPr>
              <w:spacing w:after="0" w:line="233" w:lineRule="auto"/>
              <w:jc w:val="center"/>
              <w:rPr>
                <w:rFonts w:ascii="Times New Roman" w:eastAsia="Calibri" w:hAnsi="Times New Roman" w:cs="Times New Roman"/>
                <w:sz w:val="28"/>
                <w:szCs w:val="28"/>
              </w:rPr>
            </w:pPr>
          </w:p>
          <w:p w14:paraId="308D784E" w14:textId="77777777" w:rsidR="006B300B" w:rsidRPr="00C03B73" w:rsidRDefault="006B300B" w:rsidP="00087760">
            <w:pPr>
              <w:spacing w:after="0" w:line="233" w:lineRule="auto"/>
              <w:jc w:val="center"/>
              <w:rPr>
                <w:rFonts w:ascii="Times New Roman" w:eastAsia="Calibri" w:hAnsi="Times New Roman" w:cs="Times New Roman"/>
                <w:sz w:val="28"/>
                <w:szCs w:val="28"/>
              </w:rPr>
            </w:pPr>
          </w:p>
          <w:p w14:paraId="3E4D136A" w14:textId="53AE38C3" w:rsidR="006B300B" w:rsidRPr="00C03B73" w:rsidRDefault="004B146E" w:rsidP="004B146E">
            <w:pPr>
              <w:spacing w:after="0" w:line="233"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 xml:space="preserve">                                                В.В. Молоткова</w:t>
            </w:r>
          </w:p>
        </w:tc>
      </w:tr>
      <w:tr w:rsidR="004B146E" w:rsidRPr="00C03B73" w14:paraId="4670FE91" w14:textId="77777777" w:rsidTr="00C03B73">
        <w:tc>
          <w:tcPr>
            <w:tcW w:w="4673" w:type="dxa"/>
          </w:tcPr>
          <w:p w14:paraId="048FD2C9" w14:textId="77777777" w:rsidR="004B146E" w:rsidRPr="00C03B73" w:rsidRDefault="004B146E" w:rsidP="00087760">
            <w:pPr>
              <w:spacing w:after="0" w:line="233" w:lineRule="auto"/>
              <w:rPr>
                <w:rFonts w:ascii="Times New Roman" w:eastAsia="Calibri" w:hAnsi="Times New Roman" w:cs="Times New Roman"/>
                <w:sz w:val="28"/>
                <w:szCs w:val="28"/>
              </w:rPr>
            </w:pPr>
          </w:p>
        </w:tc>
        <w:tc>
          <w:tcPr>
            <w:tcW w:w="5532" w:type="dxa"/>
          </w:tcPr>
          <w:p w14:paraId="1C9620B2" w14:textId="77777777" w:rsidR="004B146E" w:rsidRPr="00C03B73" w:rsidRDefault="004B146E" w:rsidP="00087760">
            <w:pPr>
              <w:spacing w:after="0" w:line="233" w:lineRule="auto"/>
              <w:jc w:val="center"/>
              <w:rPr>
                <w:rFonts w:ascii="Times New Roman" w:eastAsia="Calibri" w:hAnsi="Times New Roman" w:cs="Times New Roman"/>
                <w:sz w:val="28"/>
                <w:szCs w:val="28"/>
              </w:rPr>
            </w:pPr>
          </w:p>
        </w:tc>
      </w:tr>
      <w:tr w:rsidR="004B146E" w:rsidRPr="00C03B73" w14:paraId="06F98885" w14:textId="77777777" w:rsidTr="00C03B73">
        <w:tc>
          <w:tcPr>
            <w:tcW w:w="4673" w:type="dxa"/>
          </w:tcPr>
          <w:p w14:paraId="04F23D58" w14:textId="77777777" w:rsidR="004B146E" w:rsidRPr="00C03B73" w:rsidRDefault="004B146E" w:rsidP="00087760">
            <w:pPr>
              <w:spacing w:after="0" w:line="233" w:lineRule="auto"/>
              <w:rPr>
                <w:rFonts w:ascii="Times New Roman" w:eastAsia="Calibri" w:hAnsi="Times New Roman" w:cs="Times New Roman"/>
                <w:sz w:val="28"/>
                <w:szCs w:val="28"/>
              </w:rPr>
            </w:pPr>
          </w:p>
        </w:tc>
        <w:tc>
          <w:tcPr>
            <w:tcW w:w="5532" w:type="dxa"/>
          </w:tcPr>
          <w:p w14:paraId="5C28094C" w14:textId="77777777" w:rsidR="004B146E" w:rsidRPr="00C03B73" w:rsidRDefault="004B146E" w:rsidP="00087760">
            <w:pPr>
              <w:spacing w:after="0" w:line="233" w:lineRule="auto"/>
              <w:jc w:val="center"/>
              <w:rPr>
                <w:rFonts w:ascii="Times New Roman" w:eastAsia="Calibri" w:hAnsi="Times New Roman" w:cs="Times New Roman"/>
                <w:sz w:val="28"/>
                <w:szCs w:val="28"/>
              </w:rPr>
            </w:pPr>
          </w:p>
        </w:tc>
      </w:tr>
    </w:tbl>
    <w:p w14:paraId="077D72B3" w14:textId="77777777" w:rsidR="00BC55F4" w:rsidRPr="00087760" w:rsidRDefault="006B300B" w:rsidP="00087760">
      <w:pPr>
        <w:spacing w:after="0" w:line="233" w:lineRule="auto"/>
        <w:rPr>
          <w:rFonts w:ascii="Times New Roman" w:hAnsi="Times New Roman" w:cs="Times New Roman"/>
          <w:sz w:val="8"/>
          <w:szCs w:val="8"/>
        </w:rPr>
      </w:pPr>
      <w:r w:rsidRPr="00087760">
        <w:rPr>
          <w:rFonts w:ascii="Times New Roman" w:hAnsi="Times New Roman" w:cs="Times New Roman"/>
          <w:sz w:val="8"/>
          <w:szCs w:val="8"/>
        </w:rPr>
        <w:br w:type="page"/>
      </w:r>
    </w:p>
    <w:tbl>
      <w:tblPr>
        <w:tblW w:w="0" w:type="auto"/>
        <w:tblInd w:w="-142" w:type="dxa"/>
        <w:tblLook w:val="01E0" w:firstRow="1" w:lastRow="1" w:firstColumn="1" w:lastColumn="1" w:noHBand="0" w:noVBand="0"/>
      </w:tblPr>
      <w:tblGrid>
        <w:gridCol w:w="5812"/>
        <w:gridCol w:w="4521"/>
      </w:tblGrid>
      <w:tr w:rsidR="00BC55F4" w:rsidRPr="00AE674E" w14:paraId="46AC92E8" w14:textId="77777777" w:rsidTr="00773951">
        <w:tc>
          <w:tcPr>
            <w:tcW w:w="5812" w:type="dxa"/>
          </w:tcPr>
          <w:p w14:paraId="72A5EA5B" w14:textId="77777777" w:rsidR="00BC55F4" w:rsidRPr="00AE674E" w:rsidRDefault="00BC55F4" w:rsidP="00773951">
            <w:pPr>
              <w:ind w:right="-1"/>
            </w:pPr>
            <w:r w:rsidRPr="00AE674E">
              <w:lastRenderedPageBreak/>
              <w:br w:type="page"/>
            </w:r>
          </w:p>
        </w:tc>
        <w:tc>
          <w:tcPr>
            <w:tcW w:w="4521" w:type="dxa"/>
          </w:tcPr>
          <w:p w14:paraId="621CA123" w14:textId="77777777" w:rsidR="00BC55F4" w:rsidRPr="00AE674E" w:rsidRDefault="00BC55F4" w:rsidP="00773951">
            <w:pPr>
              <w:pStyle w:val="ConsPlusTitle"/>
              <w:jc w:val="both"/>
              <w:rPr>
                <w:rFonts w:ascii="Times New Roman" w:hAnsi="Times New Roman" w:cs="Times New Roman"/>
                <w:b w:val="0"/>
              </w:rPr>
            </w:pPr>
            <w:r w:rsidRPr="00AE674E">
              <w:rPr>
                <w:rFonts w:ascii="Times New Roman" w:hAnsi="Times New Roman" w:cs="Times New Roman"/>
                <w:b w:val="0"/>
              </w:rPr>
              <w:t>УТВЕРЖДЕН</w:t>
            </w:r>
          </w:p>
          <w:p w14:paraId="7F5EB41F" w14:textId="77777777" w:rsidR="00BC55F4" w:rsidRPr="00AE674E" w:rsidRDefault="00BC55F4" w:rsidP="00773951">
            <w:pPr>
              <w:pStyle w:val="ConsPlusTitle"/>
              <w:rPr>
                <w:rFonts w:ascii="Times New Roman" w:hAnsi="Times New Roman" w:cs="Times New Roman"/>
                <w:b w:val="0"/>
              </w:rPr>
            </w:pPr>
            <w:r w:rsidRPr="00AE674E">
              <w:rPr>
                <w:rFonts w:ascii="Times New Roman" w:hAnsi="Times New Roman" w:cs="Times New Roman"/>
                <w:b w:val="0"/>
              </w:rPr>
              <w:t>постановлением Администрации муниципального</w:t>
            </w:r>
            <w:r>
              <w:rPr>
                <w:rFonts w:ascii="Times New Roman" w:hAnsi="Times New Roman" w:cs="Times New Roman"/>
                <w:b w:val="0"/>
              </w:rPr>
              <w:t xml:space="preserve"> образования «Духовщинский муниципальный округ</w:t>
            </w:r>
            <w:r w:rsidRPr="00AE674E">
              <w:rPr>
                <w:rFonts w:ascii="Times New Roman" w:hAnsi="Times New Roman" w:cs="Times New Roman"/>
                <w:b w:val="0"/>
              </w:rPr>
              <w:t>» Смоленской области</w:t>
            </w:r>
          </w:p>
          <w:p w14:paraId="6F31057E" w14:textId="211C7555" w:rsidR="00BC55F4" w:rsidRPr="00AE674E" w:rsidRDefault="00BC55F4" w:rsidP="00773951">
            <w:pPr>
              <w:pStyle w:val="ConsPlusTitle"/>
              <w:jc w:val="both"/>
              <w:rPr>
                <w:rFonts w:ascii="Times New Roman" w:hAnsi="Times New Roman" w:cs="Times New Roman"/>
              </w:rPr>
            </w:pPr>
            <w:r>
              <w:rPr>
                <w:rFonts w:ascii="Times New Roman" w:hAnsi="Times New Roman" w:cs="Times New Roman"/>
                <w:b w:val="0"/>
              </w:rPr>
              <w:t>от</w:t>
            </w:r>
            <w:r w:rsidR="00E73BDB">
              <w:rPr>
                <w:rFonts w:ascii="Times New Roman" w:hAnsi="Times New Roman" w:cs="Times New Roman"/>
                <w:b w:val="0"/>
              </w:rPr>
              <w:t xml:space="preserve"> 26.02.2025 </w:t>
            </w:r>
            <w:bookmarkStart w:id="0" w:name="_GoBack"/>
            <w:bookmarkEnd w:id="0"/>
            <w:r>
              <w:rPr>
                <w:rFonts w:ascii="Times New Roman" w:hAnsi="Times New Roman" w:cs="Times New Roman"/>
                <w:b w:val="0"/>
              </w:rPr>
              <w:t>г. №</w:t>
            </w:r>
            <w:r w:rsidR="00E73BDB">
              <w:rPr>
                <w:rFonts w:ascii="Times New Roman" w:hAnsi="Times New Roman" w:cs="Times New Roman"/>
                <w:b w:val="0"/>
              </w:rPr>
              <w:t>183</w:t>
            </w:r>
            <w:r>
              <w:rPr>
                <w:rFonts w:ascii="Times New Roman" w:hAnsi="Times New Roman" w:cs="Times New Roman"/>
                <w:b w:val="0"/>
              </w:rPr>
              <w:t>__________</w:t>
            </w:r>
          </w:p>
        </w:tc>
      </w:tr>
    </w:tbl>
    <w:p w14:paraId="658CA9EB" w14:textId="77777777" w:rsidR="00BC55F4" w:rsidRDefault="00BC55F4" w:rsidP="00BC55F4">
      <w:pPr>
        <w:widowControl w:val="0"/>
        <w:autoSpaceDE w:val="0"/>
        <w:autoSpaceDN w:val="0"/>
        <w:adjustRightInd w:val="0"/>
        <w:rPr>
          <w:b/>
          <w:bCs/>
        </w:rPr>
      </w:pPr>
      <w:bookmarkStart w:id="1" w:name="Par1"/>
      <w:bookmarkStart w:id="2" w:name="Par29"/>
      <w:bookmarkStart w:id="3" w:name="Par37"/>
      <w:bookmarkEnd w:id="1"/>
      <w:bookmarkEnd w:id="2"/>
      <w:bookmarkEnd w:id="3"/>
    </w:p>
    <w:p w14:paraId="605F7BD4" w14:textId="77777777" w:rsidR="00BC55F4" w:rsidRDefault="00BC55F4" w:rsidP="00BC55F4">
      <w:pPr>
        <w:widowControl w:val="0"/>
        <w:autoSpaceDE w:val="0"/>
        <w:autoSpaceDN w:val="0"/>
        <w:adjustRightInd w:val="0"/>
        <w:rPr>
          <w:b/>
          <w:bCs/>
        </w:rPr>
      </w:pPr>
    </w:p>
    <w:p w14:paraId="4A1E5D97" w14:textId="77777777" w:rsidR="00BC55F4" w:rsidRPr="00AE674E" w:rsidRDefault="00BC55F4" w:rsidP="00BC55F4">
      <w:pPr>
        <w:widowControl w:val="0"/>
        <w:autoSpaceDE w:val="0"/>
        <w:autoSpaceDN w:val="0"/>
        <w:adjustRightInd w:val="0"/>
        <w:rPr>
          <w:b/>
          <w:bCs/>
        </w:rPr>
      </w:pPr>
    </w:p>
    <w:p w14:paraId="09F94113" w14:textId="77777777" w:rsidR="00BC55F4" w:rsidRPr="00AE674E" w:rsidRDefault="00BC55F4" w:rsidP="00BC55F4">
      <w:pPr>
        <w:widowControl w:val="0"/>
        <w:spacing w:line="322" w:lineRule="exact"/>
        <w:jc w:val="center"/>
        <w:rPr>
          <w:b/>
          <w:bCs/>
          <w:color w:val="000000"/>
          <w:lang w:bidi="ru-RU"/>
        </w:rPr>
      </w:pPr>
      <w:r w:rsidRPr="00AE674E">
        <w:rPr>
          <w:b/>
          <w:bCs/>
          <w:color w:val="000000"/>
          <w:lang w:bidi="ru-RU"/>
        </w:rPr>
        <w:t>Административный регламент</w:t>
      </w:r>
    </w:p>
    <w:p w14:paraId="3A4239DD" w14:textId="77777777" w:rsidR="00BC55F4" w:rsidRPr="00AE674E" w:rsidRDefault="00BC55F4" w:rsidP="00BC55F4">
      <w:pPr>
        <w:widowControl w:val="0"/>
        <w:spacing w:line="322" w:lineRule="exact"/>
        <w:jc w:val="center"/>
        <w:rPr>
          <w:b/>
          <w:bCs/>
          <w:color w:val="000000"/>
          <w:lang w:bidi="ru-RU"/>
        </w:rPr>
      </w:pPr>
      <w:r w:rsidRPr="00AE674E">
        <w:rPr>
          <w:b/>
          <w:bCs/>
          <w:color w:val="000000"/>
          <w:lang w:bidi="ru-RU"/>
        </w:rPr>
        <w:t xml:space="preserve"> предоставление муниципальной услуги «Предоставление информации об объектах учета, содержащихся в реестре муниципального имущества муниципального образования «Духовщинский </w:t>
      </w:r>
      <w:r>
        <w:rPr>
          <w:b/>
        </w:rPr>
        <w:t>муниципальный округ</w:t>
      </w:r>
      <w:r w:rsidRPr="00AE674E">
        <w:rPr>
          <w:b/>
          <w:bCs/>
          <w:color w:val="000000"/>
          <w:lang w:bidi="ru-RU"/>
        </w:rPr>
        <w:t xml:space="preserve">» Смоленской области» </w:t>
      </w:r>
    </w:p>
    <w:p w14:paraId="19B2A376" w14:textId="77777777" w:rsidR="00BC55F4" w:rsidRPr="00AE674E" w:rsidRDefault="00BC55F4" w:rsidP="00BC55F4">
      <w:pPr>
        <w:widowControl w:val="0"/>
        <w:spacing w:line="322" w:lineRule="exact"/>
        <w:jc w:val="center"/>
        <w:rPr>
          <w:b/>
          <w:bCs/>
          <w:color w:val="000000"/>
          <w:lang w:bidi="ru-RU"/>
        </w:rPr>
      </w:pPr>
    </w:p>
    <w:p w14:paraId="7535A6FA" w14:textId="77777777" w:rsidR="00BC55F4" w:rsidRPr="00AE674E" w:rsidRDefault="00BC55F4" w:rsidP="00BC55F4">
      <w:pPr>
        <w:widowControl w:val="0"/>
        <w:tabs>
          <w:tab w:val="left" w:pos="2410"/>
        </w:tabs>
        <w:spacing w:after="207" w:line="280" w:lineRule="exact"/>
        <w:jc w:val="center"/>
        <w:outlineLvl w:val="2"/>
        <w:rPr>
          <w:b/>
          <w:bCs/>
          <w:color w:val="000000"/>
          <w:lang w:bidi="ru-RU"/>
        </w:rPr>
      </w:pPr>
      <w:r w:rsidRPr="00AE674E">
        <w:rPr>
          <w:b/>
          <w:bCs/>
          <w:color w:val="000000"/>
          <w:lang w:val="en-US" w:bidi="ru-RU"/>
        </w:rPr>
        <w:t>I</w:t>
      </w:r>
      <w:r w:rsidRPr="00AE674E">
        <w:rPr>
          <w:b/>
          <w:bCs/>
          <w:color w:val="000000"/>
          <w:lang w:bidi="ru-RU"/>
        </w:rPr>
        <w:t>. Общие положения</w:t>
      </w:r>
    </w:p>
    <w:p w14:paraId="2653BF1B" w14:textId="77777777" w:rsidR="00BC55F4" w:rsidRPr="00AE674E" w:rsidRDefault="00BC55F4" w:rsidP="00BC55F4">
      <w:pPr>
        <w:widowControl w:val="0"/>
        <w:spacing w:after="119" w:line="280" w:lineRule="exact"/>
        <w:jc w:val="center"/>
        <w:outlineLvl w:val="2"/>
        <w:rPr>
          <w:b/>
          <w:bCs/>
          <w:color w:val="000000"/>
          <w:lang w:bidi="ru-RU"/>
        </w:rPr>
      </w:pPr>
      <w:bookmarkStart w:id="4" w:name="bookmark2"/>
      <w:r w:rsidRPr="00AE674E">
        <w:rPr>
          <w:b/>
          <w:bCs/>
          <w:color w:val="000000"/>
          <w:lang w:bidi="ru-RU"/>
        </w:rPr>
        <w:t>Предмет регулирования Административного регламента</w:t>
      </w:r>
      <w:bookmarkEnd w:id="4"/>
    </w:p>
    <w:p w14:paraId="75D73311" w14:textId="77777777" w:rsidR="00BC55F4" w:rsidRPr="00AE674E" w:rsidRDefault="00BC55F4" w:rsidP="00BC55F4">
      <w:pPr>
        <w:widowControl w:val="0"/>
        <w:numPr>
          <w:ilvl w:val="0"/>
          <w:numId w:val="14"/>
        </w:numPr>
        <w:tabs>
          <w:tab w:val="left" w:pos="1148"/>
        </w:tabs>
        <w:spacing w:after="0" w:line="322" w:lineRule="exact"/>
        <w:ind w:firstLine="760"/>
        <w:jc w:val="both"/>
        <w:rPr>
          <w:color w:val="000000"/>
          <w:lang w:bidi="ru-RU"/>
        </w:rPr>
      </w:pPr>
      <w:r w:rsidRPr="00AE674E">
        <w:rPr>
          <w:color w:val="000000"/>
          <w:lang w:bidi="ru-RU"/>
        </w:rPr>
        <w:t xml:space="preserve">Настоящий Административный регламент устанавливает порядок и стандарт предоставления муниципальной услуги «Предоставление информации об объектах учета, содержащихся в реестре муниципального имущества муниципального образования «Духовщинский </w:t>
      </w:r>
      <w:r w:rsidRPr="001D4AD9">
        <w:t>муниципальный округ</w:t>
      </w:r>
      <w:r w:rsidRPr="00AE674E">
        <w:rPr>
          <w:color w:val="000000"/>
          <w:lang w:bidi="ru-RU"/>
        </w:rPr>
        <w:t>» Смоленской области» (далее Административный регламент).</w:t>
      </w:r>
    </w:p>
    <w:p w14:paraId="5BCEFF39" w14:textId="77777777" w:rsidR="00BC55F4" w:rsidRPr="00AE674E" w:rsidRDefault="00BC55F4" w:rsidP="00BC55F4">
      <w:pPr>
        <w:widowControl w:val="0"/>
        <w:numPr>
          <w:ilvl w:val="0"/>
          <w:numId w:val="14"/>
        </w:numPr>
        <w:tabs>
          <w:tab w:val="left" w:pos="1148"/>
        </w:tabs>
        <w:spacing w:after="0" w:line="322" w:lineRule="exact"/>
        <w:ind w:firstLine="760"/>
        <w:jc w:val="both"/>
        <w:rPr>
          <w:color w:val="000000"/>
          <w:lang w:bidi="ru-RU"/>
        </w:rPr>
      </w:pPr>
      <w:r w:rsidRPr="00AE674E">
        <w:rPr>
          <w:color w:val="000000"/>
          <w:lang w:bidi="ru-RU"/>
        </w:rPr>
        <w:t>В рамках Услуги может быть предоставлена информация в отношении:</w:t>
      </w:r>
    </w:p>
    <w:p w14:paraId="2F2204DA" w14:textId="77777777" w:rsidR="00BC55F4" w:rsidRPr="00AE674E" w:rsidRDefault="00BC55F4" w:rsidP="00BC55F4">
      <w:pPr>
        <w:widowControl w:val="0"/>
        <w:tabs>
          <w:tab w:val="left" w:pos="993"/>
        </w:tabs>
        <w:spacing w:line="322" w:lineRule="exact"/>
        <w:jc w:val="both"/>
        <w:rPr>
          <w:color w:val="000000"/>
          <w:lang w:bidi="ru-RU"/>
        </w:rPr>
      </w:pPr>
      <w:r w:rsidRPr="00AE674E">
        <w:rPr>
          <w:color w:val="000000"/>
          <w:lang w:bidi="ru-RU"/>
        </w:rPr>
        <w:tab/>
        <w:t>- находящегося в муниципальной собственности недвижимого имущества (здание, строение, сооружение или объект незавершенного строительства, земельный участок, жилое, нежилое помещение или иной прочно связанный с землей объект, перемещение которого без соразмерного ущерба его назначению невозможно, либо иное имущество, отнесенное законом к недвижимости;</w:t>
      </w:r>
    </w:p>
    <w:p w14:paraId="4720DC30" w14:textId="77777777" w:rsidR="00BC55F4" w:rsidRPr="00AE674E" w:rsidRDefault="00BC55F4" w:rsidP="00BC55F4">
      <w:pPr>
        <w:widowControl w:val="0"/>
        <w:numPr>
          <w:ilvl w:val="0"/>
          <w:numId w:val="15"/>
        </w:numPr>
        <w:tabs>
          <w:tab w:val="left" w:pos="1409"/>
        </w:tabs>
        <w:spacing w:after="0" w:line="322" w:lineRule="exact"/>
        <w:ind w:firstLine="1180"/>
        <w:jc w:val="both"/>
        <w:rPr>
          <w:color w:val="000000"/>
          <w:lang w:bidi="ru-RU"/>
        </w:rPr>
      </w:pPr>
      <w:r w:rsidRPr="00AE674E">
        <w:rPr>
          <w:color w:val="000000"/>
          <w:lang w:bidi="ru-RU"/>
        </w:rPr>
        <w:t>находящегося в муниципальной собственности движимого имущества, акций, долей (вкладов) в уставном (складочном) капитале хозяйственного общества или товарищества либо иное имущество, не относящееся к недвижимым и движимым вещам, стоимость которого превышает размер, установленный решениями представительных органов муниципального образования;</w:t>
      </w:r>
    </w:p>
    <w:p w14:paraId="52ABF1BB" w14:textId="77777777" w:rsidR="00BC55F4" w:rsidRPr="00AE674E" w:rsidRDefault="00BC55F4" w:rsidP="00BC55F4">
      <w:pPr>
        <w:widowControl w:val="0"/>
        <w:spacing w:line="322" w:lineRule="exact"/>
        <w:ind w:firstLine="760"/>
        <w:jc w:val="both"/>
        <w:rPr>
          <w:color w:val="000000"/>
          <w:lang w:bidi="ru-RU"/>
        </w:rPr>
      </w:pPr>
      <w:r w:rsidRPr="00AE674E">
        <w:rPr>
          <w:color w:val="000000"/>
          <w:lang w:bidi="ru-RU"/>
        </w:rPr>
        <w:t>- муниципальных унитарных предприятий, муниципальных учреждений, хозяйственных обществ, товариществ, акции, доли (вклады) в уставном (складочном) капитале которых принадлежат муниципальному образованию, иных юридических лиц, учредителем (участником) которых является муниципальное образование.</w:t>
      </w:r>
    </w:p>
    <w:p w14:paraId="29657A09" w14:textId="77777777" w:rsidR="00BC55F4" w:rsidRPr="00AE674E" w:rsidRDefault="00BC55F4" w:rsidP="00BC55F4">
      <w:pPr>
        <w:widowControl w:val="0"/>
        <w:spacing w:line="322" w:lineRule="exact"/>
        <w:ind w:firstLine="760"/>
        <w:jc w:val="both"/>
        <w:rPr>
          <w:color w:val="000000"/>
          <w:lang w:bidi="ru-RU"/>
        </w:rPr>
      </w:pPr>
    </w:p>
    <w:p w14:paraId="350782B6" w14:textId="77777777" w:rsidR="00BC55F4" w:rsidRPr="00AE674E" w:rsidRDefault="00BC55F4" w:rsidP="00BC55F4">
      <w:pPr>
        <w:widowControl w:val="0"/>
        <w:spacing w:after="128" w:line="280" w:lineRule="exact"/>
        <w:jc w:val="center"/>
        <w:outlineLvl w:val="2"/>
        <w:rPr>
          <w:b/>
          <w:bCs/>
          <w:color w:val="000000"/>
          <w:lang w:bidi="ru-RU"/>
        </w:rPr>
      </w:pPr>
      <w:bookmarkStart w:id="5" w:name="bookmark3"/>
      <w:r w:rsidRPr="00AE674E">
        <w:rPr>
          <w:b/>
          <w:bCs/>
          <w:color w:val="000000"/>
          <w:lang w:bidi="ru-RU"/>
        </w:rPr>
        <w:t>Круг заявителей</w:t>
      </w:r>
      <w:bookmarkEnd w:id="5"/>
    </w:p>
    <w:p w14:paraId="7C2E58FB" w14:textId="77777777" w:rsidR="00BC55F4" w:rsidRPr="00AE674E" w:rsidRDefault="00BC55F4" w:rsidP="00BC55F4">
      <w:pPr>
        <w:pStyle w:val="afffff6"/>
        <w:tabs>
          <w:tab w:val="left" w:pos="709"/>
        </w:tabs>
        <w:spacing w:before="0" w:beforeAutospacing="0" w:after="0" w:afterAutospacing="0"/>
        <w:ind w:firstLine="709"/>
        <w:jc w:val="both"/>
        <w:rPr>
          <w:color w:val="000000"/>
          <w:sz w:val="20"/>
          <w:szCs w:val="20"/>
        </w:rPr>
      </w:pPr>
      <w:r w:rsidRPr="00AE674E">
        <w:rPr>
          <w:color w:val="000000"/>
          <w:sz w:val="20"/>
          <w:szCs w:val="20"/>
        </w:rPr>
        <w:t xml:space="preserve">3. Заявителями на получение муниципальной услуги являются </w:t>
      </w:r>
      <w:r w:rsidRPr="00AE674E">
        <w:rPr>
          <w:sz w:val="20"/>
          <w:szCs w:val="20"/>
        </w:rPr>
        <w:t>физические лица, юридические лица и индивидуальные предприниматели (далее - заявитель);</w:t>
      </w:r>
    </w:p>
    <w:p w14:paraId="19187F5C" w14:textId="72EB1A11" w:rsidR="00BC55F4" w:rsidRDefault="00BC55F4" w:rsidP="00BC55F4">
      <w:pPr>
        <w:pStyle w:val="afffff6"/>
        <w:tabs>
          <w:tab w:val="left" w:pos="709"/>
        </w:tabs>
        <w:spacing w:before="0" w:beforeAutospacing="0" w:after="0" w:afterAutospacing="0"/>
        <w:ind w:firstLine="709"/>
        <w:jc w:val="both"/>
        <w:rPr>
          <w:sz w:val="20"/>
          <w:szCs w:val="20"/>
        </w:rPr>
      </w:pPr>
      <w:r w:rsidRPr="00AE674E">
        <w:rPr>
          <w:sz w:val="20"/>
          <w:szCs w:val="20"/>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14:paraId="4053EE1E" w14:textId="77777777" w:rsidR="00C9344F" w:rsidRPr="00C9344F" w:rsidRDefault="00C9344F" w:rsidP="00C9344F">
      <w:pPr>
        <w:pStyle w:val="af7"/>
      </w:pPr>
    </w:p>
    <w:p w14:paraId="5BDAAEBB" w14:textId="77777777" w:rsidR="00BC55F4" w:rsidRPr="00AE674E" w:rsidRDefault="00BC55F4" w:rsidP="00BC55F4">
      <w:pPr>
        <w:widowControl w:val="0"/>
        <w:tabs>
          <w:tab w:val="left" w:pos="1148"/>
        </w:tabs>
        <w:jc w:val="both"/>
        <w:rPr>
          <w:color w:val="000000"/>
          <w:lang w:bidi="ru-RU"/>
        </w:rPr>
      </w:pPr>
    </w:p>
    <w:p w14:paraId="6F6E329E" w14:textId="77777777" w:rsidR="00BC55F4" w:rsidRPr="00AE674E" w:rsidRDefault="00BC55F4" w:rsidP="00BC55F4">
      <w:pPr>
        <w:pStyle w:val="afffff6"/>
        <w:tabs>
          <w:tab w:val="left" w:pos="709"/>
        </w:tabs>
        <w:spacing w:before="0" w:beforeAutospacing="0" w:after="0" w:afterAutospacing="0"/>
        <w:jc w:val="center"/>
        <w:rPr>
          <w:b/>
          <w:color w:val="000000"/>
          <w:sz w:val="20"/>
          <w:szCs w:val="20"/>
        </w:rPr>
      </w:pPr>
      <w:bookmarkStart w:id="6" w:name="bookmark4"/>
      <w:r w:rsidRPr="00AE674E">
        <w:rPr>
          <w:b/>
          <w:color w:val="000000"/>
          <w:sz w:val="20"/>
          <w:szCs w:val="20"/>
        </w:rPr>
        <w:lastRenderedPageBreak/>
        <w:t>Требования к порядку информирования</w:t>
      </w:r>
    </w:p>
    <w:p w14:paraId="7198CCCF" w14:textId="77777777" w:rsidR="00BC55F4" w:rsidRPr="00AE674E" w:rsidRDefault="00BC55F4" w:rsidP="00BC55F4">
      <w:pPr>
        <w:pStyle w:val="afffff6"/>
        <w:tabs>
          <w:tab w:val="left" w:pos="709"/>
        </w:tabs>
        <w:spacing w:before="0" w:beforeAutospacing="0" w:after="0" w:afterAutospacing="0"/>
        <w:jc w:val="center"/>
        <w:rPr>
          <w:b/>
          <w:color w:val="000000"/>
          <w:sz w:val="20"/>
          <w:szCs w:val="20"/>
        </w:rPr>
      </w:pPr>
      <w:r w:rsidRPr="00AE674E">
        <w:rPr>
          <w:b/>
          <w:color w:val="000000"/>
          <w:sz w:val="20"/>
          <w:szCs w:val="20"/>
        </w:rPr>
        <w:t xml:space="preserve"> о порядке предоставления муниципальной услуги</w:t>
      </w:r>
    </w:p>
    <w:p w14:paraId="0DF61352" w14:textId="77777777" w:rsidR="00BC55F4" w:rsidRPr="00AE674E" w:rsidRDefault="00BC55F4" w:rsidP="00BC55F4">
      <w:pPr>
        <w:pStyle w:val="afffff6"/>
        <w:tabs>
          <w:tab w:val="left" w:pos="709"/>
        </w:tabs>
        <w:spacing w:before="0" w:beforeAutospacing="0" w:after="0" w:afterAutospacing="0"/>
        <w:jc w:val="center"/>
        <w:rPr>
          <w:color w:val="000000"/>
          <w:sz w:val="20"/>
          <w:szCs w:val="20"/>
        </w:rPr>
      </w:pPr>
    </w:p>
    <w:p w14:paraId="344FD67B" w14:textId="77777777" w:rsidR="00BC55F4" w:rsidRPr="00AE674E" w:rsidRDefault="00BC55F4" w:rsidP="00BC55F4">
      <w:pPr>
        <w:pStyle w:val="2f7"/>
        <w:shd w:val="clear" w:color="auto" w:fill="auto"/>
        <w:tabs>
          <w:tab w:val="left" w:pos="1481"/>
        </w:tabs>
        <w:spacing w:before="0"/>
        <w:ind w:left="760"/>
        <w:rPr>
          <w:sz w:val="20"/>
          <w:szCs w:val="20"/>
        </w:rPr>
      </w:pPr>
      <w:r>
        <w:rPr>
          <w:color w:val="000000"/>
          <w:sz w:val="20"/>
          <w:szCs w:val="20"/>
        </w:rPr>
        <w:tab/>
      </w:r>
      <w:r w:rsidRPr="00AE674E">
        <w:rPr>
          <w:color w:val="000000"/>
          <w:sz w:val="20"/>
          <w:szCs w:val="20"/>
        </w:rPr>
        <w:t xml:space="preserve">4. </w:t>
      </w:r>
      <w:r w:rsidRPr="00AE674E">
        <w:rPr>
          <w:sz w:val="20"/>
          <w:szCs w:val="20"/>
        </w:rPr>
        <w:t>Информирование о порядке предоставления муниципальной услуги осуществляется:</w:t>
      </w:r>
    </w:p>
    <w:p w14:paraId="75E3EE2B" w14:textId="77777777" w:rsidR="00BC55F4" w:rsidRPr="00AE674E" w:rsidRDefault="00BC55F4" w:rsidP="00BC55F4">
      <w:pPr>
        <w:pStyle w:val="2f7"/>
        <w:shd w:val="clear" w:color="auto" w:fill="auto"/>
        <w:tabs>
          <w:tab w:val="left" w:pos="1125"/>
        </w:tabs>
        <w:spacing w:before="0"/>
        <w:ind w:firstLine="0"/>
        <w:rPr>
          <w:i/>
          <w:iCs/>
          <w:sz w:val="20"/>
          <w:szCs w:val="20"/>
        </w:rPr>
      </w:pPr>
      <w:r>
        <w:rPr>
          <w:sz w:val="20"/>
          <w:szCs w:val="20"/>
        </w:rPr>
        <w:t>-</w:t>
      </w:r>
      <w:r w:rsidRPr="00AE674E">
        <w:rPr>
          <w:sz w:val="20"/>
          <w:szCs w:val="20"/>
        </w:rPr>
        <w:t xml:space="preserve">непосредственно при личном приеме заявителя в Администрацию муниципального образования «Духовщинский </w:t>
      </w:r>
      <w:r w:rsidRPr="001D4AD9">
        <w:rPr>
          <w:sz w:val="20"/>
          <w:szCs w:val="20"/>
        </w:rPr>
        <w:t>муниципальный округ</w:t>
      </w:r>
      <w:r w:rsidRPr="00AE674E">
        <w:rPr>
          <w:sz w:val="20"/>
          <w:szCs w:val="20"/>
        </w:rPr>
        <w:t xml:space="preserve">» Смоленской области </w:t>
      </w:r>
      <w:r w:rsidRPr="00AE674E">
        <w:rPr>
          <w:rStyle w:val="62"/>
          <w:rFonts w:eastAsiaTheme="minorEastAsia"/>
          <w:i w:val="0"/>
          <w:sz w:val="20"/>
          <w:szCs w:val="20"/>
        </w:rPr>
        <w:t>(далее-</w:t>
      </w:r>
      <w:r w:rsidRPr="00AE674E">
        <w:rPr>
          <w:sz w:val="20"/>
          <w:szCs w:val="20"/>
        </w:rPr>
        <w:t>Уполномоченный орган) или многофункциональном центре предоставления государственных и муниципальных услуг (далее - многофункциональный центр);</w:t>
      </w:r>
    </w:p>
    <w:p w14:paraId="4434DE62" w14:textId="77777777" w:rsidR="00BC55F4" w:rsidRPr="00AE674E" w:rsidRDefault="00BC55F4" w:rsidP="00BC55F4">
      <w:pPr>
        <w:pStyle w:val="2f7"/>
        <w:shd w:val="clear" w:color="auto" w:fill="auto"/>
        <w:tabs>
          <w:tab w:val="left" w:pos="1153"/>
        </w:tabs>
        <w:spacing w:before="0"/>
        <w:ind w:left="760" w:firstLine="0"/>
        <w:rPr>
          <w:sz w:val="20"/>
          <w:szCs w:val="20"/>
        </w:rPr>
      </w:pPr>
      <w:r>
        <w:rPr>
          <w:sz w:val="20"/>
          <w:szCs w:val="20"/>
        </w:rPr>
        <w:t>-</w:t>
      </w:r>
      <w:r w:rsidRPr="00AE674E">
        <w:rPr>
          <w:sz w:val="20"/>
          <w:szCs w:val="20"/>
        </w:rPr>
        <w:t xml:space="preserve">по телефону </w:t>
      </w:r>
      <w:r>
        <w:rPr>
          <w:sz w:val="20"/>
          <w:szCs w:val="20"/>
        </w:rPr>
        <w:t>в Уполномоченный орган</w:t>
      </w:r>
      <w:r w:rsidRPr="00AE674E">
        <w:rPr>
          <w:sz w:val="20"/>
          <w:szCs w:val="20"/>
        </w:rPr>
        <w:t xml:space="preserve"> или многофункциональном центре;</w:t>
      </w:r>
    </w:p>
    <w:p w14:paraId="3B442BB2" w14:textId="77777777" w:rsidR="00BC55F4" w:rsidRPr="00B633FE" w:rsidRDefault="00BC55F4" w:rsidP="00BC55F4">
      <w:pPr>
        <w:pStyle w:val="2f7"/>
        <w:shd w:val="clear" w:color="auto" w:fill="auto"/>
        <w:tabs>
          <w:tab w:val="left" w:pos="1153"/>
        </w:tabs>
        <w:spacing w:before="0"/>
        <w:ind w:left="760" w:firstLine="0"/>
        <w:rPr>
          <w:sz w:val="20"/>
          <w:szCs w:val="20"/>
        </w:rPr>
      </w:pPr>
      <w:r>
        <w:rPr>
          <w:sz w:val="20"/>
          <w:szCs w:val="20"/>
        </w:rPr>
        <w:t>-</w:t>
      </w:r>
      <w:r w:rsidRPr="00AE674E">
        <w:rPr>
          <w:sz w:val="20"/>
          <w:szCs w:val="20"/>
        </w:rPr>
        <w:t>письменно, в том числе посредством электронной почты, факсимильной</w:t>
      </w:r>
      <w:r>
        <w:rPr>
          <w:sz w:val="20"/>
          <w:szCs w:val="20"/>
        </w:rPr>
        <w:t xml:space="preserve"> </w:t>
      </w:r>
      <w:r w:rsidRPr="00B633FE">
        <w:rPr>
          <w:sz w:val="20"/>
          <w:szCs w:val="20"/>
        </w:rPr>
        <w:t>связи;</w:t>
      </w:r>
    </w:p>
    <w:p w14:paraId="414D1A30" w14:textId="77777777" w:rsidR="00BC55F4" w:rsidRPr="00AE674E" w:rsidRDefault="00BC55F4" w:rsidP="00BC55F4">
      <w:pPr>
        <w:pStyle w:val="2f7"/>
        <w:shd w:val="clear" w:color="auto" w:fill="auto"/>
        <w:tabs>
          <w:tab w:val="left" w:pos="1164"/>
        </w:tabs>
        <w:spacing w:before="0"/>
        <w:ind w:left="760" w:firstLine="0"/>
        <w:rPr>
          <w:sz w:val="20"/>
          <w:szCs w:val="20"/>
        </w:rPr>
      </w:pPr>
      <w:r>
        <w:rPr>
          <w:sz w:val="20"/>
          <w:szCs w:val="20"/>
        </w:rPr>
        <w:t xml:space="preserve">- </w:t>
      </w:r>
      <w:r w:rsidRPr="00AE674E">
        <w:rPr>
          <w:sz w:val="20"/>
          <w:szCs w:val="20"/>
        </w:rPr>
        <w:t>посредством размещения в открытой и доступной форме информации:</w:t>
      </w:r>
    </w:p>
    <w:p w14:paraId="45F28B10" w14:textId="77777777" w:rsidR="00BC55F4" w:rsidRPr="00AE674E" w:rsidRDefault="00BC55F4" w:rsidP="00BC55F4">
      <w:pPr>
        <w:pStyle w:val="2f7"/>
        <w:shd w:val="clear" w:color="auto" w:fill="auto"/>
        <w:spacing w:before="0"/>
        <w:ind w:firstLine="760"/>
        <w:rPr>
          <w:sz w:val="20"/>
          <w:szCs w:val="20"/>
        </w:rPr>
      </w:pPr>
      <w:r w:rsidRPr="00AE674E">
        <w:rPr>
          <w:sz w:val="20"/>
          <w:szCs w:val="20"/>
        </w:rPr>
        <w:t xml:space="preserve">- в федеральной государственной информационной системе «Единый портал государственных и муниципальных услуг (функций)» </w:t>
      </w:r>
      <w:r w:rsidRPr="00AE674E">
        <w:rPr>
          <w:sz w:val="20"/>
          <w:szCs w:val="20"/>
          <w:lang w:eastAsia="en-US" w:bidi="en-US"/>
        </w:rPr>
        <w:t>(</w:t>
      </w:r>
      <w:hyperlink r:id="rId10" w:history="1">
        <w:r w:rsidRPr="00AE674E">
          <w:rPr>
            <w:rStyle w:val="af"/>
            <w:sz w:val="20"/>
            <w:szCs w:val="20"/>
            <w:lang w:val="en-US" w:eastAsia="en-US" w:bidi="en-US"/>
          </w:rPr>
          <w:t>https</w:t>
        </w:r>
        <w:r w:rsidRPr="00AE674E">
          <w:rPr>
            <w:rStyle w:val="af"/>
            <w:sz w:val="20"/>
            <w:szCs w:val="20"/>
            <w:lang w:eastAsia="en-US" w:bidi="en-US"/>
          </w:rPr>
          <w:t>://</w:t>
        </w:r>
        <w:r w:rsidRPr="00AE674E">
          <w:rPr>
            <w:rStyle w:val="af"/>
            <w:sz w:val="20"/>
            <w:szCs w:val="20"/>
            <w:lang w:val="en-US" w:eastAsia="en-US" w:bidi="en-US"/>
          </w:rPr>
          <w:t>www</w:t>
        </w:r>
        <w:r w:rsidRPr="00AE674E">
          <w:rPr>
            <w:rStyle w:val="af"/>
            <w:sz w:val="20"/>
            <w:szCs w:val="20"/>
            <w:lang w:eastAsia="en-US" w:bidi="en-US"/>
          </w:rPr>
          <w:t>.</w:t>
        </w:r>
        <w:r w:rsidRPr="00AE674E">
          <w:rPr>
            <w:rStyle w:val="af"/>
            <w:sz w:val="20"/>
            <w:szCs w:val="20"/>
            <w:lang w:val="en-US" w:eastAsia="en-US" w:bidi="en-US"/>
          </w:rPr>
          <w:t>gosuslugi</w:t>
        </w:r>
        <w:r w:rsidRPr="00AE674E">
          <w:rPr>
            <w:rStyle w:val="af"/>
            <w:sz w:val="20"/>
            <w:szCs w:val="20"/>
            <w:lang w:eastAsia="en-US" w:bidi="en-US"/>
          </w:rPr>
          <w:t>.</w:t>
        </w:r>
        <w:r w:rsidRPr="00AE674E">
          <w:rPr>
            <w:rStyle w:val="af"/>
            <w:sz w:val="20"/>
            <w:szCs w:val="20"/>
            <w:lang w:val="en-US" w:eastAsia="en-US" w:bidi="en-US"/>
          </w:rPr>
          <w:t>ru</w:t>
        </w:r>
        <w:r w:rsidRPr="00AE674E">
          <w:rPr>
            <w:rStyle w:val="af"/>
            <w:sz w:val="20"/>
            <w:szCs w:val="20"/>
            <w:lang w:eastAsia="en-US" w:bidi="en-US"/>
          </w:rPr>
          <w:t>/</w:t>
        </w:r>
      </w:hyperlink>
      <w:r w:rsidRPr="00AE674E">
        <w:rPr>
          <w:sz w:val="20"/>
          <w:szCs w:val="20"/>
          <w:lang w:eastAsia="en-US" w:bidi="en-US"/>
        </w:rPr>
        <w:t xml:space="preserve">) </w:t>
      </w:r>
      <w:r w:rsidRPr="00AE674E">
        <w:rPr>
          <w:sz w:val="20"/>
          <w:szCs w:val="20"/>
        </w:rPr>
        <w:t>(далее - ЕПГУ);</w:t>
      </w:r>
    </w:p>
    <w:p w14:paraId="04CDC6AC" w14:textId="77777777" w:rsidR="00BC55F4" w:rsidRPr="00AE674E" w:rsidRDefault="00BC55F4" w:rsidP="00BC55F4">
      <w:pPr>
        <w:pStyle w:val="2f7"/>
        <w:shd w:val="clear" w:color="auto" w:fill="auto"/>
        <w:spacing w:before="0"/>
        <w:ind w:firstLine="760"/>
        <w:rPr>
          <w:sz w:val="20"/>
          <w:szCs w:val="20"/>
        </w:rPr>
      </w:pPr>
      <w:r w:rsidRPr="00AE674E">
        <w:rPr>
          <w:sz w:val="20"/>
          <w:szCs w:val="20"/>
        </w:rPr>
        <w:t xml:space="preserve">- на официальном сайте Уполномоченного органа </w:t>
      </w:r>
      <w:hyperlink r:id="rId11" w:history="1">
        <w:r w:rsidRPr="00AE674E">
          <w:rPr>
            <w:rStyle w:val="af"/>
            <w:sz w:val="20"/>
            <w:szCs w:val="20"/>
            <w:lang w:eastAsia="en-US"/>
          </w:rPr>
          <w:t>http://duhov.admin-smolensk.ru/</w:t>
        </w:r>
      </w:hyperlink>
      <w:r w:rsidRPr="00AE674E">
        <w:rPr>
          <w:sz w:val="20"/>
          <w:szCs w:val="20"/>
        </w:rPr>
        <w:t>;</w:t>
      </w:r>
    </w:p>
    <w:p w14:paraId="654B7080" w14:textId="77777777" w:rsidR="00BC55F4" w:rsidRPr="00AE674E" w:rsidRDefault="00BC55F4" w:rsidP="00BC55F4">
      <w:pPr>
        <w:pStyle w:val="2f7"/>
        <w:shd w:val="clear" w:color="auto" w:fill="auto"/>
        <w:tabs>
          <w:tab w:val="left" w:pos="1164"/>
        </w:tabs>
        <w:spacing w:before="0"/>
        <w:ind w:left="760" w:firstLine="0"/>
        <w:rPr>
          <w:sz w:val="20"/>
          <w:szCs w:val="20"/>
        </w:rPr>
      </w:pPr>
      <w:r>
        <w:rPr>
          <w:sz w:val="20"/>
          <w:szCs w:val="20"/>
        </w:rPr>
        <w:t>-</w:t>
      </w:r>
      <w:r w:rsidRPr="00AE674E">
        <w:rPr>
          <w:sz w:val="20"/>
          <w:szCs w:val="20"/>
        </w:rPr>
        <w:t>посредством размещени</w:t>
      </w:r>
      <w:r>
        <w:rPr>
          <w:sz w:val="20"/>
          <w:szCs w:val="20"/>
        </w:rPr>
        <w:t xml:space="preserve"> </w:t>
      </w:r>
      <w:r w:rsidRPr="00AE674E">
        <w:rPr>
          <w:sz w:val="20"/>
          <w:szCs w:val="20"/>
        </w:rPr>
        <w:t>я информации на информационных стендах Уполномоченного органа или многофункционального центра.</w:t>
      </w:r>
    </w:p>
    <w:p w14:paraId="1A27CB4C" w14:textId="77777777" w:rsidR="00BC55F4" w:rsidRPr="00AE674E" w:rsidRDefault="00BC55F4" w:rsidP="00BC55F4">
      <w:pPr>
        <w:pStyle w:val="ConsPlusNormal"/>
        <w:tabs>
          <w:tab w:val="left" w:pos="709"/>
        </w:tabs>
        <w:ind w:firstLine="709"/>
      </w:pPr>
      <w:r w:rsidRPr="00AE674E">
        <w:t>5. Информирование осуществляется по вопросам, касающимся:</w:t>
      </w:r>
    </w:p>
    <w:p w14:paraId="03AEF290" w14:textId="77777777" w:rsidR="00BC55F4" w:rsidRPr="00AE674E" w:rsidRDefault="00BC55F4" w:rsidP="00BC55F4">
      <w:pPr>
        <w:pStyle w:val="2f7"/>
        <w:shd w:val="clear" w:color="auto" w:fill="auto"/>
        <w:tabs>
          <w:tab w:val="left" w:pos="5654"/>
          <w:tab w:val="left" w:pos="7972"/>
        </w:tabs>
        <w:spacing w:before="0"/>
        <w:ind w:firstLine="760"/>
        <w:rPr>
          <w:sz w:val="20"/>
          <w:szCs w:val="20"/>
        </w:rPr>
      </w:pPr>
      <w:r w:rsidRPr="00AE674E">
        <w:rPr>
          <w:sz w:val="20"/>
          <w:szCs w:val="20"/>
        </w:rPr>
        <w:t>- способов подачи заявления о предоставлении муниципальной услуги;</w:t>
      </w:r>
    </w:p>
    <w:p w14:paraId="699C2A85" w14:textId="77777777" w:rsidR="00BC55F4" w:rsidRPr="00AE674E" w:rsidRDefault="00BC55F4" w:rsidP="00BC55F4">
      <w:pPr>
        <w:pStyle w:val="2f7"/>
        <w:shd w:val="clear" w:color="auto" w:fill="auto"/>
        <w:spacing w:before="0"/>
        <w:ind w:firstLine="760"/>
        <w:rPr>
          <w:sz w:val="20"/>
          <w:szCs w:val="20"/>
        </w:rPr>
      </w:pPr>
      <w:r w:rsidRPr="00AE674E">
        <w:rPr>
          <w:sz w:val="20"/>
          <w:szCs w:val="20"/>
        </w:rPr>
        <w:t>- адресов Уполномоченного органа и многофункциональных центров, обращение в которые необходимо для предоставления муниципальной услуги;</w:t>
      </w:r>
    </w:p>
    <w:p w14:paraId="2718109A" w14:textId="77777777" w:rsidR="00BC55F4" w:rsidRPr="00AE674E" w:rsidRDefault="00BC55F4" w:rsidP="00BC55F4">
      <w:pPr>
        <w:pStyle w:val="2f7"/>
        <w:shd w:val="clear" w:color="auto" w:fill="auto"/>
        <w:spacing w:before="0"/>
        <w:ind w:firstLine="760"/>
        <w:rPr>
          <w:sz w:val="20"/>
          <w:szCs w:val="20"/>
        </w:rPr>
      </w:pPr>
      <w:r w:rsidRPr="00AE674E">
        <w:rPr>
          <w:sz w:val="20"/>
          <w:szCs w:val="20"/>
        </w:rPr>
        <w:t>- справочной информации о работе Уполномоченного органа (структурных подразделений Уполномоченного органа);</w:t>
      </w:r>
    </w:p>
    <w:p w14:paraId="6141A714" w14:textId="77777777" w:rsidR="00BC55F4" w:rsidRPr="00AE674E" w:rsidRDefault="00BC55F4" w:rsidP="00BC55F4">
      <w:pPr>
        <w:pStyle w:val="2f7"/>
        <w:shd w:val="clear" w:color="auto" w:fill="auto"/>
        <w:tabs>
          <w:tab w:val="left" w:pos="5654"/>
          <w:tab w:val="left" w:pos="7972"/>
        </w:tabs>
        <w:spacing w:before="0"/>
        <w:ind w:firstLine="760"/>
        <w:rPr>
          <w:sz w:val="20"/>
          <w:szCs w:val="20"/>
        </w:rPr>
      </w:pPr>
      <w:r w:rsidRPr="00AE674E">
        <w:rPr>
          <w:sz w:val="20"/>
          <w:szCs w:val="20"/>
        </w:rPr>
        <w:t>-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14:paraId="2EB3A0E1" w14:textId="77777777" w:rsidR="00BC55F4" w:rsidRPr="00AE674E" w:rsidRDefault="00BC55F4" w:rsidP="00BC55F4">
      <w:pPr>
        <w:pStyle w:val="2f7"/>
        <w:shd w:val="clear" w:color="auto" w:fill="auto"/>
        <w:spacing w:before="0"/>
        <w:ind w:firstLine="760"/>
        <w:rPr>
          <w:sz w:val="20"/>
          <w:szCs w:val="20"/>
        </w:rPr>
      </w:pPr>
      <w:r w:rsidRPr="00AE674E">
        <w:rPr>
          <w:sz w:val="20"/>
          <w:szCs w:val="20"/>
        </w:rPr>
        <w:t>- порядка и сроков предоставления муниципальной услуги;</w:t>
      </w:r>
    </w:p>
    <w:p w14:paraId="3C2F9FD2" w14:textId="77777777" w:rsidR="00BC55F4" w:rsidRPr="00AE674E" w:rsidRDefault="00BC55F4" w:rsidP="00BC55F4">
      <w:pPr>
        <w:pStyle w:val="2f7"/>
        <w:shd w:val="clear" w:color="auto" w:fill="auto"/>
        <w:spacing w:before="0"/>
        <w:ind w:firstLine="760"/>
        <w:rPr>
          <w:sz w:val="20"/>
          <w:szCs w:val="20"/>
        </w:rPr>
      </w:pPr>
      <w:r w:rsidRPr="00AE674E">
        <w:rPr>
          <w:sz w:val="20"/>
          <w:szCs w:val="20"/>
        </w:rPr>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0A130B17" w14:textId="77777777" w:rsidR="00BC55F4" w:rsidRPr="00AE674E" w:rsidRDefault="00BC55F4" w:rsidP="00BC55F4">
      <w:pPr>
        <w:pStyle w:val="2f7"/>
        <w:shd w:val="clear" w:color="auto" w:fill="auto"/>
        <w:spacing w:before="0"/>
        <w:ind w:firstLine="760"/>
        <w:rPr>
          <w:sz w:val="20"/>
          <w:szCs w:val="20"/>
        </w:rPr>
      </w:pPr>
      <w:r w:rsidRPr="00AE674E">
        <w:rPr>
          <w:sz w:val="20"/>
          <w:szCs w:val="20"/>
        </w:rPr>
        <w:t>- по вопросам предоставления услуг, которые являются необходимыми и обязательными для предоставления муниципальной услуги;</w:t>
      </w:r>
    </w:p>
    <w:p w14:paraId="179D35FE" w14:textId="77777777" w:rsidR="00BC55F4" w:rsidRPr="00AE674E" w:rsidRDefault="00BC55F4" w:rsidP="00BC55F4">
      <w:pPr>
        <w:pStyle w:val="2f7"/>
        <w:shd w:val="clear" w:color="auto" w:fill="auto"/>
        <w:spacing w:before="0"/>
        <w:ind w:firstLine="760"/>
        <w:rPr>
          <w:sz w:val="20"/>
          <w:szCs w:val="20"/>
        </w:rPr>
      </w:pPr>
      <w:r w:rsidRPr="00AE674E">
        <w:rPr>
          <w:sz w:val="20"/>
          <w:szCs w:val="20"/>
        </w:rP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052D1370" w14:textId="77777777" w:rsidR="00BC55F4" w:rsidRPr="00AE674E" w:rsidRDefault="00BC55F4" w:rsidP="00BC55F4">
      <w:pPr>
        <w:pStyle w:val="2f7"/>
        <w:shd w:val="clear" w:color="auto" w:fill="auto"/>
        <w:spacing w:before="0"/>
        <w:ind w:firstLine="760"/>
        <w:rPr>
          <w:sz w:val="20"/>
          <w:szCs w:val="20"/>
        </w:rPr>
      </w:pPr>
      <w:r w:rsidRPr="00AE674E">
        <w:rPr>
          <w:sz w:val="20"/>
          <w:szCs w:val="20"/>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2D4F7213" w14:textId="77777777" w:rsidR="00BC55F4" w:rsidRPr="00AE674E" w:rsidRDefault="00BC55F4" w:rsidP="00BC55F4">
      <w:pPr>
        <w:pStyle w:val="2f7"/>
        <w:shd w:val="clear" w:color="auto" w:fill="auto"/>
        <w:tabs>
          <w:tab w:val="left" w:pos="709"/>
        </w:tabs>
        <w:spacing w:before="0"/>
        <w:rPr>
          <w:sz w:val="20"/>
          <w:szCs w:val="20"/>
        </w:rPr>
      </w:pPr>
      <w:r w:rsidRPr="00AE674E">
        <w:rPr>
          <w:sz w:val="20"/>
          <w:szCs w:val="20"/>
        </w:rPr>
        <w:tab/>
      </w:r>
      <w:r w:rsidRPr="00AE674E">
        <w:rPr>
          <w:sz w:val="20"/>
          <w:szCs w:val="20"/>
        </w:rPr>
        <w:tab/>
        <w:t>6.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14:paraId="5BD81A31" w14:textId="77777777" w:rsidR="00BC55F4" w:rsidRPr="00AE674E" w:rsidRDefault="00BC55F4" w:rsidP="00BC55F4">
      <w:pPr>
        <w:pStyle w:val="2f7"/>
        <w:shd w:val="clear" w:color="auto" w:fill="auto"/>
        <w:spacing w:before="0"/>
        <w:ind w:firstLine="760"/>
        <w:rPr>
          <w:sz w:val="20"/>
          <w:szCs w:val="20"/>
        </w:rPr>
      </w:pPr>
      <w:r w:rsidRPr="00AE674E">
        <w:rPr>
          <w:sz w:val="20"/>
          <w:szCs w:val="20"/>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14:paraId="0C71BB19" w14:textId="77777777" w:rsidR="00BC55F4" w:rsidRPr="00AE674E" w:rsidRDefault="00BC55F4" w:rsidP="00BC55F4">
      <w:pPr>
        <w:pStyle w:val="2f7"/>
        <w:shd w:val="clear" w:color="auto" w:fill="auto"/>
        <w:spacing w:before="0"/>
        <w:ind w:firstLine="760"/>
        <w:rPr>
          <w:sz w:val="20"/>
          <w:szCs w:val="20"/>
        </w:rPr>
      </w:pPr>
      <w:r w:rsidRPr="00AE674E">
        <w:rPr>
          <w:sz w:val="20"/>
          <w:szCs w:val="20"/>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022353C6" w14:textId="77777777" w:rsidR="00BC55F4" w:rsidRPr="00AE674E" w:rsidRDefault="00BC55F4" w:rsidP="00BC55F4">
      <w:pPr>
        <w:pStyle w:val="2f7"/>
        <w:shd w:val="clear" w:color="auto" w:fill="auto"/>
        <w:spacing w:before="0"/>
        <w:ind w:firstLine="760"/>
        <w:rPr>
          <w:sz w:val="20"/>
          <w:szCs w:val="20"/>
        </w:rPr>
      </w:pPr>
      <w:r w:rsidRPr="00AE674E">
        <w:rPr>
          <w:sz w:val="20"/>
          <w:szCs w:val="20"/>
        </w:rPr>
        <w:t>Если подготовка ответа требует продолжительного времени, он предлагает заявителю один из следующих вариантов дальнейших действий:</w:t>
      </w:r>
    </w:p>
    <w:p w14:paraId="2051946B" w14:textId="77777777" w:rsidR="00BC55F4" w:rsidRPr="00AE674E" w:rsidRDefault="00BC55F4" w:rsidP="00BC55F4">
      <w:pPr>
        <w:pStyle w:val="2f7"/>
        <w:shd w:val="clear" w:color="auto" w:fill="auto"/>
        <w:spacing w:before="0"/>
        <w:ind w:firstLine="760"/>
        <w:rPr>
          <w:sz w:val="20"/>
          <w:szCs w:val="20"/>
        </w:rPr>
      </w:pPr>
      <w:r w:rsidRPr="00AE674E">
        <w:rPr>
          <w:sz w:val="20"/>
          <w:szCs w:val="20"/>
        </w:rPr>
        <w:t>- изложить обращение в письменной форме;</w:t>
      </w:r>
    </w:p>
    <w:p w14:paraId="74B79D45" w14:textId="77777777" w:rsidR="00BC55F4" w:rsidRPr="00AE674E" w:rsidRDefault="00BC55F4" w:rsidP="00BC55F4">
      <w:pPr>
        <w:pStyle w:val="2f7"/>
        <w:shd w:val="clear" w:color="auto" w:fill="auto"/>
        <w:spacing w:before="0"/>
        <w:ind w:firstLine="760"/>
        <w:rPr>
          <w:sz w:val="20"/>
          <w:szCs w:val="20"/>
        </w:rPr>
      </w:pPr>
      <w:r w:rsidRPr="00AE674E">
        <w:rPr>
          <w:sz w:val="20"/>
          <w:szCs w:val="20"/>
        </w:rPr>
        <w:t>- назначить другое время для консультаций.</w:t>
      </w:r>
    </w:p>
    <w:p w14:paraId="43194D16" w14:textId="77777777" w:rsidR="00BC55F4" w:rsidRPr="00AE674E" w:rsidRDefault="00BC55F4" w:rsidP="00BC55F4">
      <w:pPr>
        <w:pStyle w:val="2f7"/>
        <w:shd w:val="clear" w:color="auto" w:fill="auto"/>
        <w:spacing w:before="0"/>
        <w:ind w:firstLine="760"/>
        <w:rPr>
          <w:sz w:val="20"/>
          <w:szCs w:val="20"/>
        </w:rPr>
      </w:pPr>
      <w:r w:rsidRPr="00AE674E">
        <w:rPr>
          <w:sz w:val="20"/>
          <w:szCs w:val="20"/>
        </w:rPr>
        <w:t xml:space="preserve">Должностное лицо Уполномоченного органа не вправе осуществлять информирование, выходящее за рамки </w:t>
      </w:r>
      <w:r w:rsidRPr="00AE674E">
        <w:rPr>
          <w:sz w:val="20"/>
          <w:szCs w:val="20"/>
        </w:rPr>
        <w:lastRenderedPageBreak/>
        <w:t>стандартных процедур и условий предоставления муниципальной услуги, и влияющее прямо или косвенно на принимаемое решение.</w:t>
      </w:r>
    </w:p>
    <w:p w14:paraId="3CAF29EC" w14:textId="77777777" w:rsidR="00BC55F4" w:rsidRPr="00AE674E" w:rsidRDefault="00BC55F4" w:rsidP="00BC55F4">
      <w:pPr>
        <w:pStyle w:val="2f7"/>
        <w:shd w:val="clear" w:color="auto" w:fill="auto"/>
        <w:spacing w:before="0"/>
        <w:ind w:firstLine="760"/>
        <w:rPr>
          <w:sz w:val="20"/>
          <w:szCs w:val="20"/>
        </w:rPr>
      </w:pPr>
      <w:r w:rsidRPr="00AE674E">
        <w:rPr>
          <w:sz w:val="20"/>
          <w:szCs w:val="20"/>
        </w:rPr>
        <w:t>Продолжительность информирования по телефону не должна превышать 10 минут.</w:t>
      </w:r>
    </w:p>
    <w:p w14:paraId="26E80FEA" w14:textId="77777777" w:rsidR="00BC55F4" w:rsidRPr="00AE674E" w:rsidRDefault="00BC55F4" w:rsidP="00BC55F4">
      <w:pPr>
        <w:pStyle w:val="2f7"/>
        <w:shd w:val="clear" w:color="auto" w:fill="auto"/>
        <w:tabs>
          <w:tab w:val="left" w:pos="709"/>
        </w:tabs>
        <w:spacing w:before="0"/>
        <w:rPr>
          <w:sz w:val="20"/>
          <w:szCs w:val="20"/>
        </w:rPr>
      </w:pPr>
      <w:r w:rsidRPr="00AE674E">
        <w:rPr>
          <w:sz w:val="20"/>
          <w:szCs w:val="20"/>
        </w:rPr>
        <w:tab/>
      </w:r>
      <w:r w:rsidRPr="00AE674E">
        <w:rPr>
          <w:sz w:val="20"/>
          <w:szCs w:val="20"/>
        </w:rPr>
        <w:tab/>
        <w:t>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14:paraId="2FB73AEE" w14:textId="77777777" w:rsidR="00BC55F4" w:rsidRPr="00AE674E" w:rsidRDefault="00BC55F4" w:rsidP="00BC55F4">
      <w:pPr>
        <w:pStyle w:val="2f7"/>
        <w:shd w:val="clear" w:color="auto" w:fill="auto"/>
        <w:tabs>
          <w:tab w:val="left" w:pos="709"/>
        </w:tabs>
        <w:spacing w:before="0"/>
        <w:rPr>
          <w:sz w:val="20"/>
          <w:szCs w:val="20"/>
        </w:rPr>
      </w:pPr>
      <w:r w:rsidRPr="00AE674E">
        <w:rPr>
          <w:sz w:val="20"/>
          <w:szCs w:val="20"/>
        </w:rPr>
        <w:tab/>
      </w:r>
      <w:r w:rsidRPr="00AE674E">
        <w:rPr>
          <w:sz w:val="20"/>
          <w:szCs w:val="20"/>
        </w:rPr>
        <w:tab/>
        <w:t xml:space="preserve"> На ЕПГУ размещаются сведения, предусмотренные Положением о федеральной государственной информационной системе «Федеральный реестр государственных и</w:t>
      </w:r>
      <w:r>
        <w:rPr>
          <w:sz w:val="20"/>
          <w:szCs w:val="20"/>
        </w:rPr>
        <w:t xml:space="preserve"> </w:t>
      </w:r>
      <w:r w:rsidRPr="00AE674E">
        <w:rPr>
          <w:sz w:val="20"/>
          <w:szCs w:val="20"/>
        </w:rPr>
        <w:t>муниципальных услуг (функций)», утвержденным постановлением Правительства Российской Федерации от 24 октября 2011 года № 861.</w:t>
      </w:r>
    </w:p>
    <w:p w14:paraId="235C9BC6" w14:textId="77777777" w:rsidR="00BC55F4" w:rsidRPr="00AE674E" w:rsidRDefault="00BC55F4" w:rsidP="00BC55F4">
      <w:pPr>
        <w:pStyle w:val="2f7"/>
        <w:shd w:val="clear" w:color="auto" w:fill="auto"/>
        <w:tabs>
          <w:tab w:val="left" w:pos="2950"/>
          <w:tab w:val="left" w:pos="6259"/>
        </w:tabs>
        <w:spacing w:before="0"/>
        <w:ind w:firstLine="760"/>
        <w:rPr>
          <w:sz w:val="20"/>
          <w:szCs w:val="20"/>
        </w:rPr>
      </w:pPr>
      <w:r w:rsidRPr="00AE674E">
        <w:rPr>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32D0B034" w14:textId="77777777" w:rsidR="00BC55F4" w:rsidRPr="00AE674E" w:rsidRDefault="00BC55F4" w:rsidP="00BC55F4">
      <w:pPr>
        <w:pStyle w:val="2f7"/>
        <w:shd w:val="clear" w:color="auto" w:fill="auto"/>
        <w:tabs>
          <w:tab w:val="left" w:pos="709"/>
        </w:tabs>
        <w:spacing w:before="0"/>
        <w:rPr>
          <w:sz w:val="20"/>
          <w:szCs w:val="20"/>
        </w:rPr>
      </w:pPr>
      <w:r w:rsidRPr="00AE674E">
        <w:rPr>
          <w:sz w:val="20"/>
          <w:szCs w:val="20"/>
        </w:rPr>
        <w:tab/>
      </w:r>
      <w:r w:rsidRPr="00AE674E">
        <w:rPr>
          <w:sz w:val="20"/>
          <w:szCs w:val="20"/>
        </w:rPr>
        <w:tab/>
        <w:t>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14:paraId="0B049A5A" w14:textId="77777777" w:rsidR="00BC55F4" w:rsidRDefault="00BC55F4" w:rsidP="00BC55F4">
      <w:pPr>
        <w:pStyle w:val="2f7"/>
        <w:shd w:val="clear" w:color="auto" w:fill="auto"/>
        <w:spacing w:before="0"/>
        <w:ind w:firstLine="760"/>
        <w:rPr>
          <w:sz w:val="20"/>
          <w:szCs w:val="20"/>
        </w:rPr>
      </w:pPr>
      <w:r w:rsidRPr="00AE674E">
        <w:rPr>
          <w:sz w:val="20"/>
          <w:szCs w:val="20"/>
        </w:rPr>
        <w:t>-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14:paraId="4AA231E8" w14:textId="77777777" w:rsidR="00BC55F4" w:rsidRDefault="00BC55F4" w:rsidP="00BC55F4">
      <w:pPr>
        <w:pStyle w:val="2f7"/>
        <w:shd w:val="clear" w:color="auto" w:fill="auto"/>
        <w:spacing w:before="0"/>
        <w:ind w:firstLine="760"/>
        <w:rPr>
          <w:sz w:val="20"/>
          <w:szCs w:val="20"/>
        </w:rPr>
      </w:pPr>
    </w:p>
    <w:p w14:paraId="4B61687F" w14:textId="77777777" w:rsidR="00BC55F4" w:rsidRPr="00AE674E" w:rsidRDefault="00BC55F4" w:rsidP="00BC55F4">
      <w:pPr>
        <w:pStyle w:val="2f7"/>
        <w:shd w:val="clear" w:color="auto" w:fill="auto"/>
        <w:spacing w:before="0"/>
        <w:ind w:firstLine="760"/>
        <w:rPr>
          <w:sz w:val="20"/>
          <w:szCs w:val="20"/>
        </w:rPr>
      </w:pPr>
    </w:p>
    <w:p w14:paraId="72F2BA75" w14:textId="77777777" w:rsidR="00BC55F4" w:rsidRPr="00AE674E" w:rsidRDefault="00BC55F4" w:rsidP="00BC55F4">
      <w:pPr>
        <w:pStyle w:val="2f7"/>
        <w:shd w:val="clear" w:color="auto" w:fill="auto"/>
        <w:spacing w:before="0"/>
        <w:ind w:firstLine="760"/>
        <w:rPr>
          <w:sz w:val="20"/>
          <w:szCs w:val="20"/>
        </w:rPr>
      </w:pPr>
      <w:r w:rsidRPr="00AE674E">
        <w:rPr>
          <w:sz w:val="20"/>
          <w:szCs w:val="20"/>
        </w:rPr>
        <w:t>-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14:paraId="64E8110A" w14:textId="77777777" w:rsidR="00BC55F4" w:rsidRPr="00AE674E" w:rsidRDefault="00BC55F4" w:rsidP="00BC55F4">
      <w:pPr>
        <w:pStyle w:val="2f7"/>
        <w:shd w:val="clear" w:color="auto" w:fill="auto"/>
        <w:spacing w:before="0"/>
        <w:ind w:firstLine="760"/>
        <w:rPr>
          <w:sz w:val="20"/>
          <w:szCs w:val="20"/>
        </w:rPr>
      </w:pPr>
      <w:r w:rsidRPr="00AE674E">
        <w:rPr>
          <w:sz w:val="20"/>
          <w:szCs w:val="20"/>
        </w:rPr>
        <w:t>- адрес официального сайта, а также электронной почты и (или) формы обратной связи Уполномоченного органа в сети «Интернет».</w:t>
      </w:r>
    </w:p>
    <w:p w14:paraId="35E29442" w14:textId="77777777" w:rsidR="00BC55F4" w:rsidRPr="00AE674E" w:rsidRDefault="00BC55F4" w:rsidP="00BC55F4">
      <w:pPr>
        <w:pStyle w:val="2f7"/>
        <w:shd w:val="clear" w:color="auto" w:fill="auto"/>
        <w:spacing w:before="0"/>
        <w:rPr>
          <w:sz w:val="20"/>
          <w:szCs w:val="20"/>
        </w:rPr>
      </w:pPr>
      <w:r w:rsidRPr="00AE674E">
        <w:rPr>
          <w:sz w:val="20"/>
          <w:szCs w:val="20"/>
        </w:rPr>
        <w:tab/>
      </w:r>
      <w:r w:rsidRPr="00AE674E">
        <w:rPr>
          <w:sz w:val="20"/>
          <w:szCs w:val="20"/>
        </w:rPr>
        <w:tab/>
        <w:t xml:space="preserve"> На информационных стендах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w:t>
      </w:r>
      <w:r>
        <w:rPr>
          <w:sz w:val="20"/>
          <w:szCs w:val="20"/>
        </w:rPr>
        <w:t>й</w:t>
      </w:r>
      <w:r w:rsidRPr="00AE674E">
        <w:rPr>
          <w:sz w:val="20"/>
          <w:szCs w:val="20"/>
        </w:rPr>
        <w:t xml:space="preserve"> по требованию заявителя предоставляются ему для ознакомления.</w:t>
      </w:r>
    </w:p>
    <w:p w14:paraId="505E89D5" w14:textId="77777777" w:rsidR="00BC55F4" w:rsidRPr="00AE674E" w:rsidRDefault="00BC55F4" w:rsidP="00BC55F4">
      <w:pPr>
        <w:pStyle w:val="2f7"/>
        <w:shd w:val="clear" w:color="auto" w:fill="auto"/>
        <w:tabs>
          <w:tab w:val="left" w:pos="851"/>
        </w:tabs>
        <w:spacing w:before="0"/>
        <w:rPr>
          <w:sz w:val="20"/>
          <w:szCs w:val="20"/>
        </w:rPr>
      </w:pPr>
      <w:r w:rsidRPr="00AE674E">
        <w:rPr>
          <w:sz w:val="20"/>
          <w:szCs w:val="20"/>
        </w:rPr>
        <w:tab/>
      </w:r>
      <w:r w:rsidRPr="00AE674E">
        <w:rPr>
          <w:sz w:val="20"/>
          <w:szCs w:val="20"/>
        </w:rPr>
        <w:tab/>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14:paraId="55DA92C2" w14:textId="6EE2DD1F" w:rsidR="00BC55F4" w:rsidRDefault="00BC55F4" w:rsidP="00BC55F4">
      <w:pPr>
        <w:pStyle w:val="2f7"/>
        <w:shd w:val="clear" w:color="auto" w:fill="auto"/>
        <w:tabs>
          <w:tab w:val="left" w:pos="709"/>
        </w:tabs>
        <w:spacing w:before="0" w:after="43"/>
        <w:rPr>
          <w:sz w:val="20"/>
          <w:szCs w:val="20"/>
        </w:rPr>
      </w:pPr>
      <w:r w:rsidRPr="00AE674E">
        <w:rPr>
          <w:sz w:val="20"/>
          <w:szCs w:val="20"/>
        </w:rPr>
        <w:tab/>
      </w:r>
      <w:r w:rsidRPr="00AE674E">
        <w:rPr>
          <w:sz w:val="20"/>
          <w:szCs w:val="20"/>
        </w:rPr>
        <w:tab/>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14:paraId="1049E181" w14:textId="7D5CD36C" w:rsidR="00C9344F" w:rsidRDefault="00C9344F" w:rsidP="00BC55F4">
      <w:pPr>
        <w:pStyle w:val="2f7"/>
        <w:shd w:val="clear" w:color="auto" w:fill="auto"/>
        <w:tabs>
          <w:tab w:val="left" w:pos="709"/>
        </w:tabs>
        <w:spacing w:before="0" w:after="43"/>
        <w:rPr>
          <w:sz w:val="20"/>
          <w:szCs w:val="20"/>
        </w:rPr>
      </w:pPr>
    </w:p>
    <w:p w14:paraId="6D27D3F6" w14:textId="2BFB7CC7" w:rsidR="00C9344F" w:rsidRDefault="00C9344F" w:rsidP="00BC55F4">
      <w:pPr>
        <w:pStyle w:val="2f7"/>
        <w:shd w:val="clear" w:color="auto" w:fill="auto"/>
        <w:tabs>
          <w:tab w:val="left" w:pos="709"/>
        </w:tabs>
        <w:spacing w:before="0" w:after="43"/>
        <w:rPr>
          <w:sz w:val="20"/>
          <w:szCs w:val="20"/>
        </w:rPr>
      </w:pPr>
    </w:p>
    <w:p w14:paraId="69EEB43C" w14:textId="058548C1" w:rsidR="00C9344F" w:rsidRDefault="00C9344F" w:rsidP="00BC55F4">
      <w:pPr>
        <w:pStyle w:val="2f7"/>
        <w:shd w:val="clear" w:color="auto" w:fill="auto"/>
        <w:tabs>
          <w:tab w:val="left" w:pos="709"/>
        </w:tabs>
        <w:spacing w:before="0" w:after="43"/>
        <w:rPr>
          <w:sz w:val="20"/>
          <w:szCs w:val="20"/>
        </w:rPr>
      </w:pPr>
    </w:p>
    <w:p w14:paraId="6544B741" w14:textId="183719B9" w:rsidR="00C9344F" w:rsidRDefault="00C9344F" w:rsidP="00BC55F4">
      <w:pPr>
        <w:pStyle w:val="2f7"/>
        <w:shd w:val="clear" w:color="auto" w:fill="auto"/>
        <w:tabs>
          <w:tab w:val="left" w:pos="709"/>
        </w:tabs>
        <w:spacing w:before="0" w:after="43"/>
        <w:rPr>
          <w:sz w:val="20"/>
          <w:szCs w:val="20"/>
        </w:rPr>
      </w:pPr>
    </w:p>
    <w:p w14:paraId="14E29145" w14:textId="52EBCD58" w:rsidR="00C9344F" w:rsidRDefault="00C9344F" w:rsidP="00BC55F4">
      <w:pPr>
        <w:pStyle w:val="2f7"/>
        <w:shd w:val="clear" w:color="auto" w:fill="auto"/>
        <w:tabs>
          <w:tab w:val="left" w:pos="709"/>
        </w:tabs>
        <w:spacing w:before="0" w:after="43"/>
        <w:rPr>
          <w:sz w:val="20"/>
          <w:szCs w:val="20"/>
        </w:rPr>
      </w:pPr>
    </w:p>
    <w:p w14:paraId="3B319B89" w14:textId="77777777" w:rsidR="00C9344F" w:rsidRPr="00AE674E" w:rsidRDefault="00C9344F" w:rsidP="00BC55F4">
      <w:pPr>
        <w:pStyle w:val="2f7"/>
        <w:shd w:val="clear" w:color="auto" w:fill="auto"/>
        <w:tabs>
          <w:tab w:val="left" w:pos="709"/>
        </w:tabs>
        <w:spacing w:before="0" w:after="43"/>
        <w:rPr>
          <w:sz w:val="20"/>
          <w:szCs w:val="20"/>
        </w:rPr>
      </w:pPr>
    </w:p>
    <w:p w14:paraId="3D3D0946" w14:textId="77777777" w:rsidR="00BC55F4" w:rsidRPr="00AE674E" w:rsidRDefault="00BC55F4" w:rsidP="00BC55F4">
      <w:pPr>
        <w:widowControl w:val="0"/>
        <w:tabs>
          <w:tab w:val="left" w:pos="969"/>
        </w:tabs>
        <w:spacing w:line="480" w:lineRule="exact"/>
        <w:ind w:left="360"/>
        <w:jc w:val="center"/>
        <w:outlineLvl w:val="2"/>
        <w:rPr>
          <w:b/>
          <w:bCs/>
          <w:color w:val="000000"/>
          <w:lang w:bidi="ru-RU"/>
        </w:rPr>
      </w:pPr>
      <w:r w:rsidRPr="00AE674E">
        <w:rPr>
          <w:b/>
          <w:bCs/>
          <w:color w:val="000000"/>
          <w:lang w:val="en-US" w:bidi="ru-RU"/>
        </w:rPr>
        <w:lastRenderedPageBreak/>
        <w:t>II</w:t>
      </w:r>
      <w:r w:rsidRPr="00AE674E">
        <w:rPr>
          <w:b/>
          <w:bCs/>
          <w:color w:val="000000"/>
          <w:lang w:bidi="ru-RU"/>
        </w:rPr>
        <w:t>. Стандарт предоставления муниципальной услуги</w:t>
      </w:r>
    </w:p>
    <w:p w14:paraId="69999260" w14:textId="77777777" w:rsidR="00BC55F4" w:rsidRPr="00AE674E" w:rsidRDefault="00BC55F4" w:rsidP="00BC55F4">
      <w:pPr>
        <w:widowControl w:val="0"/>
        <w:tabs>
          <w:tab w:val="left" w:pos="969"/>
        </w:tabs>
        <w:spacing w:line="480" w:lineRule="exact"/>
        <w:ind w:left="360"/>
        <w:jc w:val="center"/>
        <w:outlineLvl w:val="2"/>
        <w:rPr>
          <w:b/>
          <w:bCs/>
          <w:color w:val="000000"/>
          <w:lang w:bidi="ru-RU"/>
        </w:rPr>
      </w:pPr>
      <w:r w:rsidRPr="00AE674E">
        <w:rPr>
          <w:b/>
          <w:bCs/>
          <w:color w:val="000000"/>
          <w:lang w:bidi="ru-RU"/>
        </w:rPr>
        <w:t>Наименование муниципальной услуги</w:t>
      </w:r>
      <w:bookmarkEnd w:id="6"/>
    </w:p>
    <w:p w14:paraId="439165CF" w14:textId="77777777" w:rsidR="00BC55F4" w:rsidRPr="00AE674E" w:rsidRDefault="00BC55F4" w:rsidP="00BC55F4">
      <w:pPr>
        <w:widowControl w:val="0"/>
        <w:tabs>
          <w:tab w:val="left" w:pos="969"/>
        </w:tabs>
        <w:spacing w:line="480" w:lineRule="exact"/>
        <w:ind w:left="360"/>
        <w:jc w:val="center"/>
        <w:outlineLvl w:val="2"/>
        <w:rPr>
          <w:b/>
          <w:bCs/>
          <w:color w:val="000000"/>
          <w:lang w:bidi="ru-RU"/>
        </w:rPr>
      </w:pPr>
    </w:p>
    <w:p w14:paraId="3BFB967C" w14:textId="77777777" w:rsidR="00BC55F4" w:rsidRPr="00AE674E" w:rsidRDefault="00BC55F4" w:rsidP="00BC55F4">
      <w:pPr>
        <w:widowControl w:val="0"/>
        <w:tabs>
          <w:tab w:val="left" w:pos="1131"/>
        </w:tabs>
        <w:spacing w:after="330" w:line="317" w:lineRule="exact"/>
        <w:jc w:val="both"/>
        <w:rPr>
          <w:color w:val="000000"/>
          <w:lang w:bidi="ru-RU"/>
        </w:rPr>
      </w:pPr>
      <w:r w:rsidRPr="00AE674E">
        <w:rPr>
          <w:color w:val="000000"/>
          <w:lang w:bidi="ru-RU"/>
        </w:rPr>
        <w:tab/>
        <w:t xml:space="preserve">7. Полное наименование услуги: «Предоставление информации об объектах учета, содержащихся в реестре муниципального имущества муниципального образования «Духовщинский </w:t>
      </w:r>
      <w:r w:rsidRPr="001D4AD9">
        <w:t>муниципальный округ</w:t>
      </w:r>
      <w:r w:rsidRPr="00AE674E">
        <w:rPr>
          <w:color w:val="000000"/>
          <w:lang w:bidi="ru-RU"/>
        </w:rPr>
        <w:t>» Смоленской области». Краткое наименование услуги на ЕПГУ: «Выдача выписок из реестра муниципального имущества».</w:t>
      </w:r>
    </w:p>
    <w:p w14:paraId="3DC8D62F" w14:textId="77777777" w:rsidR="00BC55F4" w:rsidRPr="00AE674E" w:rsidRDefault="00BC55F4" w:rsidP="00BC55F4">
      <w:pPr>
        <w:widowControl w:val="0"/>
        <w:spacing w:after="184" w:line="280" w:lineRule="exact"/>
        <w:jc w:val="center"/>
        <w:outlineLvl w:val="2"/>
        <w:rPr>
          <w:b/>
          <w:bCs/>
          <w:color w:val="000000"/>
          <w:lang w:bidi="ru-RU"/>
        </w:rPr>
      </w:pPr>
      <w:bookmarkStart w:id="7" w:name="bookmark5"/>
      <w:r w:rsidRPr="00AE674E">
        <w:rPr>
          <w:b/>
          <w:bCs/>
          <w:color w:val="000000"/>
          <w:lang w:bidi="ru-RU"/>
        </w:rPr>
        <w:t>Наименование органа, предоставляющего услугу</w:t>
      </w:r>
      <w:bookmarkEnd w:id="7"/>
    </w:p>
    <w:p w14:paraId="5CCD9952" w14:textId="77777777" w:rsidR="00BC55F4" w:rsidRPr="00AE674E" w:rsidRDefault="00BC55F4" w:rsidP="00BC55F4">
      <w:pPr>
        <w:pStyle w:val="2f7"/>
        <w:shd w:val="clear" w:color="auto" w:fill="auto"/>
        <w:tabs>
          <w:tab w:val="left" w:pos="1271"/>
        </w:tabs>
        <w:spacing w:before="0"/>
        <w:ind w:firstLine="0"/>
        <w:rPr>
          <w:color w:val="000000"/>
          <w:sz w:val="20"/>
          <w:szCs w:val="20"/>
        </w:rPr>
      </w:pPr>
      <w:r w:rsidRPr="00AE674E">
        <w:rPr>
          <w:sz w:val="20"/>
          <w:szCs w:val="20"/>
        </w:rPr>
        <w:tab/>
        <w:t xml:space="preserve">8. Муниципальная услуга предоставляется Уполномоченным органом - Администрацией муниципального образования «Духовщинский </w:t>
      </w:r>
      <w:r w:rsidRPr="001D4AD9">
        <w:rPr>
          <w:sz w:val="20"/>
          <w:szCs w:val="20"/>
        </w:rPr>
        <w:t>муниципальный округ</w:t>
      </w:r>
      <w:r w:rsidRPr="00AE674E">
        <w:rPr>
          <w:sz w:val="20"/>
          <w:szCs w:val="20"/>
        </w:rPr>
        <w:t xml:space="preserve">» Смоленской области, через структурное подразделение </w:t>
      </w:r>
      <w:r>
        <w:rPr>
          <w:sz w:val="20"/>
          <w:szCs w:val="20"/>
        </w:rPr>
        <w:t>-</w:t>
      </w:r>
      <w:r w:rsidRPr="00AE674E">
        <w:rPr>
          <w:sz w:val="20"/>
          <w:szCs w:val="20"/>
        </w:rPr>
        <w:t>отдел экономического развития, имущественных и земельных отношений.</w:t>
      </w:r>
    </w:p>
    <w:p w14:paraId="567FCD3B" w14:textId="77777777" w:rsidR="00BC55F4" w:rsidRPr="00AE674E" w:rsidRDefault="00BC55F4" w:rsidP="00BC55F4">
      <w:pPr>
        <w:pStyle w:val="2f7"/>
        <w:shd w:val="clear" w:color="auto" w:fill="auto"/>
        <w:tabs>
          <w:tab w:val="left" w:pos="1271"/>
        </w:tabs>
        <w:spacing w:before="0"/>
        <w:ind w:firstLine="0"/>
        <w:rPr>
          <w:color w:val="000000"/>
          <w:sz w:val="20"/>
          <w:szCs w:val="20"/>
        </w:rPr>
      </w:pPr>
      <w:r w:rsidRPr="00AE674E">
        <w:rPr>
          <w:color w:val="000000"/>
          <w:sz w:val="20"/>
          <w:szCs w:val="20"/>
        </w:rPr>
        <w:tab/>
        <w:t>Сведения об Уполномоченном органе:</w:t>
      </w:r>
    </w:p>
    <w:p w14:paraId="7FF14698" w14:textId="77777777" w:rsidR="00BC55F4" w:rsidRDefault="00BC55F4" w:rsidP="00BC55F4">
      <w:pPr>
        <w:pStyle w:val="ConsPlusNormal"/>
        <w:tabs>
          <w:tab w:val="left" w:pos="709"/>
        </w:tabs>
        <w:ind w:firstLine="709"/>
        <w:jc w:val="both"/>
      </w:pPr>
      <w:r w:rsidRPr="00AE674E">
        <w:t xml:space="preserve">Место нахождения Администрации: Российская Федерация, Смоленская область, г. Духовщина, </w:t>
      </w:r>
    </w:p>
    <w:p w14:paraId="662E2037" w14:textId="77777777" w:rsidR="00BC55F4" w:rsidRPr="00AE674E" w:rsidRDefault="00BC55F4" w:rsidP="00BC55F4">
      <w:pPr>
        <w:pStyle w:val="ConsPlusNormal"/>
        <w:tabs>
          <w:tab w:val="left" w:pos="709"/>
        </w:tabs>
        <w:ind w:firstLine="709"/>
        <w:jc w:val="both"/>
      </w:pPr>
      <w:r w:rsidRPr="00AE674E">
        <w:t>ул. Смирнова, д.45.</w:t>
      </w:r>
    </w:p>
    <w:p w14:paraId="1296C682" w14:textId="77777777" w:rsidR="00BC55F4" w:rsidRPr="00AE674E" w:rsidRDefault="00BC55F4" w:rsidP="00BC55F4">
      <w:pPr>
        <w:pStyle w:val="ConsPlusNormal"/>
        <w:tabs>
          <w:tab w:val="left" w:pos="709"/>
        </w:tabs>
        <w:ind w:firstLine="709"/>
        <w:jc w:val="both"/>
      </w:pPr>
      <w:r w:rsidRPr="00AE674E">
        <w:t>Почтовый адрес: (для направления документов и письменных обращений): 216200, Российская Федерация, Смоленская область, г. Духовщина, ул. Смирнова, д.45.</w:t>
      </w:r>
    </w:p>
    <w:p w14:paraId="3D4A2B9D" w14:textId="77777777" w:rsidR="00BC55F4" w:rsidRPr="00AE674E" w:rsidRDefault="00BC55F4" w:rsidP="00BC55F4">
      <w:pPr>
        <w:pStyle w:val="ConsPlusNormal"/>
        <w:tabs>
          <w:tab w:val="left" w:pos="709"/>
        </w:tabs>
        <w:ind w:firstLine="709"/>
        <w:jc w:val="both"/>
      </w:pPr>
      <w:r w:rsidRPr="00AE674E">
        <w:t>Контактные телефоны Администрации: 8(4816) 4-11-44, 4-13-77.</w:t>
      </w:r>
    </w:p>
    <w:p w14:paraId="6177FD53" w14:textId="77777777" w:rsidR="00BC55F4" w:rsidRPr="00AE674E" w:rsidRDefault="00BC55F4" w:rsidP="00BC55F4">
      <w:pPr>
        <w:pStyle w:val="ConsPlusNormal"/>
        <w:tabs>
          <w:tab w:val="left" w:pos="709"/>
        </w:tabs>
        <w:ind w:firstLine="709"/>
        <w:jc w:val="both"/>
      </w:pPr>
      <w:r w:rsidRPr="00AE674E">
        <w:t xml:space="preserve">Сайт Администрации в информационно-телекоммуникационной сети «Интернет»: </w:t>
      </w:r>
      <w:hyperlink r:id="rId12" w:history="1">
        <w:r w:rsidRPr="00AE674E">
          <w:rPr>
            <w:rStyle w:val="af"/>
            <w:lang w:eastAsia="en-US"/>
          </w:rPr>
          <w:t>http://duhov.admin-smolensk.ru/</w:t>
        </w:r>
      </w:hyperlink>
      <w:r w:rsidRPr="00AE674E">
        <w:rPr>
          <w:rStyle w:val="af"/>
          <w:lang w:eastAsia="en-US"/>
        </w:rPr>
        <w:t>.</w:t>
      </w:r>
    </w:p>
    <w:p w14:paraId="533E4A71" w14:textId="77777777" w:rsidR="00BC55F4" w:rsidRDefault="00BC55F4" w:rsidP="00BC55F4">
      <w:pPr>
        <w:pStyle w:val="ConsPlusNormal"/>
        <w:tabs>
          <w:tab w:val="left" w:pos="709"/>
        </w:tabs>
        <w:ind w:firstLine="709"/>
        <w:jc w:val="both"/>
      </w:pPr>
      <w:r w:rsidRPr="00AE674E">
        <w:t>Электронный адрес Администрации:</w:t>
      </w:r>
      <w:r w:rsidRPr="001D4AD9">
        <w:t xml:space="preserve"> </w:t>
      </w:r>
      <w:hyperlink r:id="rId13" w:history="1">
        <w:r w:rsidRPr="0099183E">
          <w:rPr>
            <w:rStyle w:val="af"/>
          </w:rPr>
          <w:t>https://duhov.admin-smolensk.ru</w:t>
        </w:r>
      </w:hyperlink>
    </w:p>
    <w:p w14:paraId="17BAC378" w14:textId="77777777" w:rsidR="00BC55F4" w:rsidRPr="00AE674E" w:rsidRDefault="00BC55F4" w:rsidP="00BC55F4">
      <w:pPr>
        <w:pStyle w:val="ConsPlusNormal"/>
        <w:tabs>
          <w:tab w:val="left" w:pos="709"/>
        </w:tabs>
        <w:ind w:firstLine="709"/>
        <w:jc w:val="both"/>
      </w:pPr>
      <w:r w:rsidRPr="00AE674E">
        <w:t>График (режим) работы Администрации:</w:t>
      </w:r>
      <w:r w:rsidRPr="00AE674E">
        <w:tab/>
      </w:r>
    </w:p>
    <w:p w14:paraId="72E99414" w14:textId="77777777" w:rsidR="00BC55F4" w:rsidRPr="00AE674E" w:rsidRDefault="00BC55F4" w:rsidP="00BC55F4">
      <w:pPr>
        <w:pStyle w:val="ConsPlusNormal"/>
        <w:tabs>
          <w:tab w:val="left" w:pos="709"/>
        </w:tabs>
        <w:ind w:firstLine="709"/>
        <w:jc w:val="both"/>
      </w:pPr>
      <w:r w:rsidRPr="00AE674E">
        <w:t xml:space="preserve"> с понедельника по пятницу: 9.00-18.00 (перерыв с 13.00 до 14.00), суббота и воскресенье - выходной день;</w:t>
      </w:r>
    </w:p>
    <w:p w14:paraId="05E2BA08" w14:textId="77777777" w:rsidR="00BC55F4" w:rsidRPr="00AE674E" w:rsidRDefault="00BC55F4" w:rsidP="00BC55F4">
      <w:pPr>
        <w:pStyle w:val="ConsPlusNormal"/>
        <w:tabs>
          <w:tab w:val="left" w:pos="709"/>
        </w:tabs>
        <w:ind w:firstLine="709"/>
        <w:jc w:val="both"/>
      </w:pPr>
      <w:r w:rsidRPr="00AE674E">
        <w:t>Прием посетителей осуществляется в рабочие дни с 09-00 до 13-00 и с 14-00 до 18-00.</w:t>
      </w:r>
    </w:p>
    <w:p w14:paraId="660774A2" w14:textId="77777777" w:rsidR="00BC55F4" w:rsidRPr="00AE674E" w:rsidRDefault="00BC55F4" w:rsidP="00BC55F4">
      <w:pPr>
        <w:pStyle w:val="2f7"/>
        <w:shd w:val="clear" w:color="auto" w:fill="auto"/>
        <w:tabs>
          <w:tab w:val="left" w:pos="1368"/>
        </w:tabs>
        <w:spacing w:before="0"/>
        <w:ind w:firstLine="0"/>
        <w:rPr>
          <w:sz w:val="20"/>
          <w:szCs w:val="20"/>
        </w:rPr>
      </w:pPr>
      <w:r w:rsidRPr="00AE674E">
        <w:rPr>
          <w:sz w:val="20"/>
          <w:szCs w:val="20"/>
        </w:rPr>
        <w:tab/>
      </w:r>
      <w:r w:rsidRPr="00AE674E">
        <w:rPr>
          <w:color w:val="FF0000"/>
          <w:sz w:val="20"/>
          <w:szCs w:val="20"/>
        </w:rPr>
        <w:t xml:space="preserve"> </w:t>
      </w:r>
      <w:r w:rsidRPr="00AE674E">
        <w:rPr>
          <w:sz w:val="20"/>
          <w:szCs w:val="20"/>
        </w:rPr>
        <w:t>В предоставлении муниципальной услуги принимает участие многофункциональный центр (при наличии соответствующего соглашения о взаимодействии).</w:t>
      </w:r>
    </w:p>
    <w:p w14:paraId="47125FBD" w14:textId="77777777" w:rsidR="00BC55F4" w:rsidRPr="00AE674E" w:rsidRDefault="00BC55F4" w:rsidP="00BC55F4">
      <w:pPr>
        <w:pStyle w:val="ConsPlusNormal"/>
        <w:tabs>
          <w:tab w:val="left" w:pos="709"/>
        </w:tabs>
      </w:pPr>
      <w:r w:rsidRPr="00AE674E">
        <w:tab/>
        <w:t>Место нахождения МФЦ:</w:t>
      </w:r>
    </w:p>
    <w:p w14:paraId="26EFBD4A" w14:textId="77777777" w:rsidR="00BC55F4" w:rsidRPr="00AE674E" w:rsidRDefault="00BC55F4" w:rsidP="00BC55F4">
      <w:pPr>
        <w:ind w:firstLine="720"/>
        <w:jc w:val="both"/>
        <w:outlineLvl w:val="2"/>
      </w:pPr>
      <w:r w:rsidRPr="00AE674E">
        <w:t xml:space="preserve">Смоленская область, Духовщинский </w:t>
      </w:r>
      <w:r w:rsidRPr="008215D2">
        <w:t>район</w:t>
      </w:r>
      <w:r w:rsidRPr="00AE674E">
        <w:t>, г. Духовщина, ул. Советская, д.59.</w:t>
      </w:r>
    </w:p>
    <w:p w14:paraId="563D7B60" w14:textId="77777777" w:rsidR="00BC55F4" w:rsidRPr="00AE674E" w:rsidRDefault="00BC55F4" w:rsidP="00BC55F4">
      <w:pPr>
        <w:ind w:firstLine="720"/>
        <w:jc w:val="both"/>
        <w:outlineLvl w:val="2"/>
      </w:pPr>
      <w:r w:rsidRPr="00AE674E">
        <w:t>Почтовый адрес МФЦ (для направления документов и письменных обращений): ул. Советская, д. 59, г. Духовщина, Смоленская область, 216200.</w:t>
      </w:r>
    </w:p>
    <w:p w14:paraId="0FB2F442" w14:textId="77777777" w:rsidR="00BC55F4" w:rsidRPr="00AE674E" w:rsidRDefault="00BC55F4" w:rsidP="00BC55F4">
      <w:pPr>
        <w:pStyle w:val="ConsPlusNormal"/>
        <w:tabs>
          <w:tab w:val="left" w:pos="709"/>
        </w:tabs>
        <w:ind w:firstLine="709"/>
        <w:jc w:val="both"/>
      </w:pPr>
      <w:r w:rsidRPr="00AE674E">
        <w:t>Контактные телефоны МФЦ: 8 (48-166) 4-13-55.</w:t>
      </w:r>
    </w:p>
    <w:p w14:paraId="5F514E68" w14:textId="77777777" w:rsidR="00BC55F4" w:rsidRPr="00AE674E" w:rsidRDefault="00BC55F4" w:rsidP="00BC55F4">
      <w:pPr>
        <w:pStyle w:val="ConsPlusNormal"/>
        <w:tabs>
          <w:tab w:val="left" w:pos="709"/>
        </w:tabs>
        <w:ind w:firstLine="709"/>
        <w:jc w:val="both"/>
      </w:pPr>
      <w:r w:rsidRPr="00AE674E">
        <w:t xml:space="preserve">Сайт МФЦ в информационно-телекоммуникационной сети «Интернет»: </w:t>
      </w:r>
      <w:hyperlink r:id="rId14" w:history="1">
        <w:r w:rsidRPr="00AE674E">
          <w:rPr>
            <w:rStyle w:val="af"/>
          </w:rPr>
          <w:t>http://мфц67.рф/</w:t>
        </w:r>
      </w:hyperlink>
      <w:r w:rsidRPr="00AE674E">
        <w:rPr>
          <w:color w:val="44546A"/>
        </w:rPr>
        <w:t>.</w:t>
      </w:r>
    </w:p>
    <w:p w14:paraId="4D39E218" w14:textId="77777777" w:rsidR="00BC55F4" w:rsidRPr="00AE674E" w:rsidRDefault="00BC55F4" w:rsidP="00BC55F4">
      <w:pPr>
        <w:pStyle w:val="ConsPlusNormal"/>
        <w:tabs>
          <w:tab w:val="left" w:pos="709"/>
        </w:tabs>
        <w:ind w:firstLine="709"/>
        <w:jc w:val="both"/>
      </w:pPr>
      <w:r w:rsidRPr="00AE674E">
        <w:t xml:space="preserve">Электронный адрес МФЦ: </w:t>
      </w:r>
      <w:hyperlink r:id="rId15" w:history="1">
        <w:r w:rsidRPr="00AE674E">
          <w:rPr>
            <w:rStyle w:val="af"/>
            <w:lang w:val="en-US"/>
          </w:rPr>
          <w:t>mfc</w:t>
        </w:r>
        <w:r w:rsidRPr="00AE674E">
          <w:rPr>
            <w:rStyle w:val="af"/>
          </w:rPr>
          <w:t>_</w:t>
        </w:r>
        <w:r w:rsidRPr="00AE674E">
          <w:rPr>
            <w:rStyle w:val="af"/>
            <w:lang w:val="en-US"/>
          </w:rPr>
          <w:t>duhovshina</w:t>
        </w:r>
        <w:r w:rsidRPr="00AE674E">
          <w:rPr>
            <w:rStyle w:val="af"/>
          </w:rPr>
          <w:t>@</w:t>
        </w:r>
        <w:r w:rsidRPr="00AE674E">
          <w:rPr>
            <w:rStyle w:val="af"/>
            <w:lang w:val="en-US"/>
          </w:rPr>
          <w:t>admin</w:t>
        </w:r>
        <w:r w:rsidRPr="00AE674E">
          <w:rPr>
            <w:rStyle w:val="af"/>
          </w:rPr>
          <w:t>-</w:t>
        </w:r>
        <w:r w:rsidRPr="00AE674E">
          <w:rPr>
            <w:rStyle w:val="af"/>
            <w:lang w:val="en-US"/>
          </w:rPr>
          <w:t>smolensk</w:t>
        </w:r>
        <w:r w:rsidRPr="00AE674E">
          <w:rPr>
            <w:rStyle w:val="af"/>
          </w:rPr>
          <w:t>.</w:t>
        </w:r>
        <w:r w:rsidRPr="00AE674E">
          <w:rPr>
            <w:rStyle w:val="af"/>
            <w:lang w:val="en-US"/>
          </w:rPr>
          <w:t>ru</w:t>
        </w:r>
      </w:hyperlink>
      <w:r w:rsidRPr="00AE674E">
        <w:t>.</w:t>
      </w:r>
    </w:p>
    <w:p w14:paraId="40A3854A" w14:textId="77777777" w:rsidR="00BC55F4" w:rsidRPr="00AE674E" w:rsidRDefault="00BC55F4" w:rsidP="00BC55F4">
      <w:pPr>
        <w:tabs>
          <w:tab w:val="left" w:pos="709"/>
        </w:tabs>
        <w:ind w:firstLine="709"/>
        <w:jc w:val="both"/>
      </w:pPr>
      <w:r w:rsidRPr="00AE674E">
        <w:t>График (режим) работы МФЦ: понедельник – пятница с 9:00 до 18:00, суббота и воскресенье - выходной день».</w:t>
      </w:r>
    </w:p>
    <w:p w14:paraId="5C3D482A" w14:textId="77777777" w:rsidR="00BC55F4" w:rsidRPr="00AE674E" w:rsidRDefault="00BC55F4" w:rsidP="00BC55F4">
      <w:pPr>
        <w:pStyle w:val="ConsPlusNormal"/>
        <w:tabs>
          <w:tab w:val="left" w:pos="709"/>
        </w:tabs>
        <w:ind w:firstLine="709"/>
        <w:jc w:val="both"/>
      </w:pPr>
      <w:r w:rsidRPr="00AE674E">
        <w:lastRenderedPageBreak/>
        <w:t xml:space="preserve">При предоставлении муниципальной услуги Уполномоченный орган взаимодействует с: </w:t>
      </w:r>
    </w:p>
    <w:p w14:paraId="36065CC2" w14:textId="77777777" w:rsidR="00BC55F4" w:rsidRPr="00AE674E" w:rsidRDefault="00BC55F4" w:rsidP="00BC55F4">
      <w:pPr>
        <w:pStyle w:val="ConsPlusNormal"/>
        <w:tabs>
          <w:tab w:val="left" w:pos="709"/>
        </w:tabs>
        <w:ind w:firstLine="709"/>
        <w:jc w:val="both"/>
      </w:pPr>
      <w:r w:rsidRPr="00AE674E">
        <w:t xml:space="preserve">- Федеральной налоговой службой в части получения сведений из Единого государственного реестра юридических лиц и индивидуальных предпринимателей; </w:t>
      </w:r>
    </w:p>
    <w:p w14:paraId="2D214EBA" w14:textId="77777777" w:rsidR="00BC55F4" w:rsidRDefault="00BC55F4" w:rsidP="00BC55F4">
      <w:pPr>
        <w:pStyle w:val="ConsPlusNormal"/>
        <w:tabs>
          <w:tab w:val="left" w:pos="709"/>
        </w:tabs>
        <w:ind w:firstLine="709"/>
        <w:jc w:val="both"/>
      </w:pPr>
      <w:r w:rsidRPr="00AE674E">
        <w:t>-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14:paraId="71D5FDA6" w14:textId="77777777" w:rsidR="00BC55F4" w:rsidRDefault="00BC55F4" w:rsidP="00BC55F4">
      <w:pPr>
        <w:pStyle w:val="ConsPlusNormal"/>
        <w:tabs>
          <w:tab w:val="left" w:pos="709"/>
        </w:tabs>
        <w:ind w:firstLine="709"/>
        <w:jc w:val="both"/>
      </w:pPr>
    </w:p>
    <w:p w14:paraId="3970BF78" w14:textId="77777777" w:rsidR="00BC55F4" w:rsidRDefault="00BC55F4" w:rsidP="00BC55F4">
      <w:pPr>
        <w:pStyle w:val="ConsPlusNormal"/>
        <w:tabs>
          <w:tab w:val="left" w:pos="709"/>
        </w:tabs>
        <w:ind w:firstLine="709"/>
        <w:jc w:val="both"/>
      </w:pPr>
    </w:p>
    <w:p w14:paraId="356E234E" w14:textId="77777777" w:rsidR="00BC55F4" w:rsidRPr="00AE674E" w:rsidRDefault="00BC55F4" w:rsidP="00BC55F4">
      <w:pPr>
        <w:pStyle w:val="ConsPlusNormal"/>
        <w:tabs>
          <w:tab w:val="left" w:pos="709"/>
        </w:tabs>
        <w:ind w:firstLine="709"/>
        <w:jc w:val="both"/>
      </w:pPr>
    </w:p>
    <w:p w14:paraId="5D4D3077" w14:textId="77777777" w:rsidR="00BC55F4" w:rsidRPr="00AE674E" w:rsidRDefault="00BC55F4" w:rsidP="00BC55F4">
      <w:pPr>
        <w:pStyle w:val="ConsPlusNormal"/>
        <w:tabs>
          <w:tab w:val="left" w:pos="709"/>
        </w:tabs>
        <w:ind w:firstLine="709"/>
        <w:jc w:val="both"/>
      </w:pPr>
      <w:r w:rsidRPr="00AE674E">
        <w:t>9.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14:paraId="754929DB" w14:textId="77777777" w:rsidR="00BC55F4" w:rsidRPr="00AE674E" w:rsidRDefault="00BC55F4" w:rsidP="00BC55F4">
      <w:pPr>
        <w:pStyle w:val="ConsPlusNormal"/>
        <w:tabs>
          <w:tab w:val="left" w:pos="709"/>
        </w:tabs>
        <w:ind w:firstLine="709"/>
        <w:jc w:val="both"/>
      </w:pPr>
    </w:p>
    <w:p w14:paraId="12D7B497" w14:textId="77777777" w:rsidR="00BC55F4" w:rsidRPr="00AE674E" w:rsidRDefault="00BC55F4" w:rsidP="00BC55F4">
      <w:pPr>
        <w:pStyle w:val="Default"/>
        <w:ind w:left="708" w:firstLine="708"/>
        <w:jc w:val="both"/>
        <w:rPr>
          <w:b/>
          <w:bCs/>
          <w:color w:val="auto"/>
          <w:sz w:val="20"/>
          <w:szCs w:val="20"/>
        </w:rPr>
      </w:pPr>
      <w:r w:rsidRPr="00AE674E">
        <w:rPr>
          <w:b/>
          <w:bCs/>
          <w:color w:val="auto"/>
          <w:sz w:val="20"/>
          <w:szCs w:val="20"/>
        </w:rPr>
        <w:t xml:space="preserve">Описание результата предоставления муниципальной услуги </w:t>
      </w:r>
    </w:p>
    <w:p w14:paraId="7837CC69" w14:textId="77777777" w:rsidR="00BC55F4" w:rsidRPr="00AE674E" w:rsidRDefault="00BC55F4" w:rsidP="00BC55F4">
      <w:pPr>
        <w:pStyle w:val="Default"/>
        <w:ind w:left="708" w:firstLine="708"/>
        <w:jc w:val="both"/>
        <w:rPr>
          <w:b/>
          <w:bCs/>
          <w:color w:val="auto"/>
          <w:sz w:val="20"/>
          <w:szCs w:val="20"/>
        </w:rPr>
      </w:pPr>
    </w:p>
    <w:p w14:paraId="0FA9C3E5" w14:textId="77777777" w:rsidR="00BC55F4" w:rsidRPr="00AE674E" w:rsidRDefault="00BC55F4" w:rsidP="00BC55F4">
      <w:pPr>
        <w:widowControl w:val="0"/>
        <w:tabs>
          <w:tab w:val="left" w:pos="1079"/>
        </w:tabs>
        <w:spacing w:line="322" w:lineRule="exact"/>
        <w:ind w:firstLine="760"/>
        <w:jc w:val="both"/>
        <w:rPr>
          <w:color w:val="000000"/>
          <w:lang w:bidi="ru-RU"/>
        </w:rPr>
      </w:pPr>
      <w:r w:rsidRPr="00AE674E">
        <w:rPr>
          <w:color w:val="000000"/>
          <w:lang w:bidi="ru-RU"/>
        </w:rPr>
        <w:t>10. При обращении заявителя (представителя) за выдачей выписки из реестра муниципального имущества результатами предоставления услуги являются:</w:t>
      </w:r>
    </w:p>
    <w:p w14:paraId="7ECCE375" w14:textId="77777777" w:rsidR="00BC55F4" w:rsidRPr="00AE674E" w:rsidRDefault="00BC55F4" w:rsidP="00BC55F4">
      <w:pPr>
        <w:widowControl w:val="0"/>
        <w:tabs>
          <w:tab w:val="left" w:pos="1079"/>
        </w:tabs>
        <w:spacing w:line="322" w:lineRule="exact"/>
        <w:ind w:firstLine="760"/>
        <w:jc w:val="both"/>
        <w:rPr>
          <w:color w:val="000000"/>
          <w:lang w:bidi="ru-RU"/>
        </w:rPr>
      </w:pPr>
      <w:r w:rsidRPr="00AE674E">
        <w:rPr>
          <w:color w:val="000000"/>
          <w:lang w:bidi="ru-RU"/>
        </w:rPr>
        <w:t>а)</w:t>
      </w:r>
      <w:r w:rsidRPr="00AE674E">
        <w:rPr>
          <w:color w:val="000000"/>
          <w:lang w:bidi="ru-RU"/>
        </w:rPr>
        <w:tab/>
        <w:t>решение о предоставлении выписки с приложением самой выписки из реестра муниципального имущества (электронный документ, подписанный усиленной квалифицированной электронной подписью, электронный документ, распечатанный на бумажном носителе, заверенный подписью и печатью МФЦ (опционально), документ на бумажном носителе).</w:t>
      </w:r>
    </w:p>
    <w:p w14:paraId="153EF359" w14:textId="77777777" w:rsidR="00BC55F4" w:rsidRPr="00AE674E" w:rsidRDefault="00BC55F4" w:rsidP="00BC55F4">
      <w:pPr>
        <w:widowControl w:val="0"/>
        <w:tabs>
          <w:tab w:val="left" w:pos="7992"/>
        </w:tabs>
        <w:spacing w:line="322" w:lineRule="exact"/>
        <w:ind w:firstLine="760"/>
        <w:jc w:val="both"/>
        <w:rPr>
          <w:color w:val="000000"/>
          <w:lang w:bidi="ru-RU"/>
        </w:rPr>
      </w:pPr>
      <w:r w:rsidRPr="00AE674E">
        <w:rPr>
          <w:color w:val="000000"/>
          <w:lang w:bidi="ru-RU"/>
        </w:rPr>
        <w:t xml:space="preserve">Форма решения о предоставлении выписки из реестра государственного или муниципального имущества приведена </w:t>
      </w:r>
      <w:r w:rsidRPr="00AE674E">
        <w:rPr>
          <w:lang w:bidi="ru-RU"/>
        </w:rPr>
        <w:t>в приложении №1</w:t>
      </w:r>
      <w:r w:rsidRPr="00AE674E">
        <w:rPr>
          <w:color w:val="000000"/>
          <w:lang w:bidi="ru-RU"/>
        </w:rPr>
        <w:t xml:space="preserve"> к настоящему Административному регламенту;</w:t>
      </w:r>
    </w:p>
    <w:p w14:paraId="2B0A49EA" w14:textId="77777777" w:rsidR="00BC55F4" w:rsidRPr="00AE674E" w:rsidRDefault="00BC55F4" w:rsidP="00BC55F4">
      <w:pPr>
        <w:widowControl w:val="0"/>
        <w:tabs>
          <w:tab w:val="left" w:pos="1085"/>
        </w:tabs>
        <w:spacing w:line="322" w:lineRule="exact"/>
        <w:ind w:firstLine="760"/>
        <w:jc w:val="both"/>
        <w:rPr>
          <w:color w:val="000000"/>
          <w:lang w:bidi="ru-RU"/>
        </w:rPr>
      </w:pPr>
      <w:r w:rsidRPr="00AE674E">
        <w:rPr>
          <w:color w:val="000000"/>
          <w:lang w:bidi="ru-RU"/>
        </w:rPr>
        <w:t>б)</w:t>
      </w:r>
      <w:r w:rsidRPr="00AE674E">
        <w:rPr>
          <w:color w:val="000000"/>
          <w:lang w:bidi="ru-RU"/>
        </w:rPr>
        <w:tab/>
        <w:t>уведомление об отсутствии в реестре муниципального имущества запрашиваемых сведений (электронный документ, подписанный усиленной квалифицированной электронной подписью, электронный документ, распечатанный на бумажном носителе, заверенный подписью и печатью МФЦ (опционально), документ на бумажном носителе).</w:t>
      </w:r>
    </w:p>
    <w:p w14:paraId="44C272C5" w14:textId="77777777" w:rsidR="00BC55F4" w:rsidRPr="00AE674E" w:rsidRDefault="00BC55F4" w:rsidP="00BC55F4">
      <w:pPr>
        <w:widowControl w:val="0"/>
        <w:spacing w:line="322" w:lineRule="exact"/>
        <w:ind w:firstLine="760"/>
        <w:jc w:val="both"/>
        <w:rPr>
          <w:color w:val="000000"/>
          <w:lang w:bidi="ru-RU"/>
        </w:rPr>
      </w:pPr>
      <w:r w:rsidRPr="00AE674E">
        <w:rPr>
          <w:color w:val="000000"/>
          <w:lang w:bidi="ru-RU"/>
        </w:rPr>
        <w:t xml:space="preserve">Форма уведомления отсутствии в реестре муниципального имущества запрашиваемых сведений приведены в </w:t>
      </w:r>
      <w:r w:rsidRPr="00AE674E">
        <w:rPr>
          <w:lang w:bidi="ru-RU"/>
        </w:rPr>
        <w:t>приложении № 2</w:t>
      </w:r>
      <w:r w:rsidRPr="00AE674E">
        <w:rPr>
          <w:color w:val="000000"/>
          <w:lang w:bidi="ru-RU"/>
        </w:rPr>
        <w:t xml:space="preserve"> к настоящему Административному регламенту;</w:t>
      </w:r>
    </w:p>
    <w:p w14:paraId="72B9C475" w14:textId="77777777" w:rsidR="00BC55F4" w:rsidRPr="00AE674E" w:rsidRDefault="00BC55F4" w:rsidP="00BC55F4">
      <w:pPr>
        <w:widowControl w:val="0"/>
        <w:tabs>
          <w:tab w:val="left" w:pos="1079"/>
        </w:tabs>
        <w:spacing w:line="322" w:lineRule="exact"/>
        <w:ind w:firstLine="760"/>
        <w:jc w:val="both"/>
        <w:rPr>
          <w:color w:val="000000"/>
          <w:lang w:bidi="ru-RU"/>
        </w:rPr>
      </w:pPr>
      <w:r w:rsidRPr="00AE674E">
        <w:rPr>
          <w:color w:val="000000"/>
          <w:lang w:bidi="ru-RU"/>
        </w:rPr>
        <w:t>в)</w:t>
      </w:r>
      <w:r w:rsidRPr="00AE674E">
        <w:rPr>
          <w:color w:val="000000"/>
          <w:lang w:bidi="ru-RU"/>
        </w:rPr>
        <w:tab/>
        <w:t>решение об отказе в выдаче выписки из реестра муниципального имущества (электронный документ, подписанный усиленной квалифицированной электронной подписью, электронный документ, распечатанный на бумажном носителе, заверенный подписью и печатью МФЦ (опционально), документ на бумажном носителе).</w:t>
      </w:r>
    </w:p>
    <w:p w14:paraId="5BB2B4FD" w14:textId="77777777" w:rsidR="00BC55F4" w:rsidRPr="00AE674E" w:rsidRDefault="00BC55F4" w:rsidP="00BC55F4">
      <w:pPr>
        <w:widowControl w:val="0"/>
        <w:spacing w:line="322" w:lineRule="exact"/>
        <w:ind w:firstLine="760"/>
        <w:jc w:val="both"/>
        <w:rPr>
          <w:color w:val="000000"/>
          <w:lang w:bidi="ru-RU"/>
        </w:rPr>
      </w:pPr>
      <w:r w:rsidRPr="00AE674E">
        <w:rPr>
          <w:color w:val="000000"/>
          <w:lang w:bidi="ru-RU"/>
        </w:rPr>
        <w:t xml:space="preserve">Форма решения об отказе в выдаче выписки из реестра муниципального имущества приведена в </w:t>
      </w:r>
      <w:r w:rsidRPr="00AE674E">
        <w:rPr>
          <w:lang w:bidi="ru-RU"/>
        </w:rPr>
        <w:t>приложении №3</w:t>
      </w:r>
      <w:r w:rsidRPr="00AE674E">
        <w:rPr>
          <w:color w:val="000000"/>
          <w:lang w:bidi="ru-RU"/>
        </w:rPr>
        <w:t xml:space="preserve"> к настоящему Административному регламенту.</w:t>
      </w:r>
    </w:p>
    <w:p w14:paraId="71D62ABE" w14:textId="77777777" w:rsidR="00BC55F4" w:rsidRPr="00AE674E" w:rsidRDefault="00BC55F4" w:rsidP="00BC55F4">
      <w:pPr>
        <w:widowControl w:val="0"/>
        <w:spacing w:line="322" w:lineRule="exact"/>
        <w:ind w:firstLine="760"/>
        <w:jc w:val="both"/>
        <w:rPr>
          <w:color w:val="000000"/>
          <w:lang w:bidi="ru-RU"/>
        </w:rPr>
      </w:pPr>
      <w:r w:rsidRPr="00AE674E">
        <w:rPr>
          <w:color w:val="000000"/>
          <w:lang w:bidi="ru-RU"/>
        </w:rPr>
        <w:t>Формирование реестровой записи в качестве результата предоставления Услуги не предусмотрено.</w:t>
      </w:r>
    </w:p>
    <w:p w14:paraId="4032BD40" w14:textId="77777777" w:rsidR="00BC55F4" w:rsidRPr="00AE674E" w:rsidRDefault="00BC55F4" w:rsidP="00BC55F4">
      <w:pPr>
        <w:widowControl w:val="0"/>
        <w:tabs>
          <w:tab w:val="left" w:pos="1176"/>
        </w:tabs>
        <w:spacing w:line="322" w:lineRule="exact"/>
        <w:ind w:left="360"/>
        <w:jc w:val="both"/>
        <w:rPr>
          <w:color w:val="000000"/>
          <w:lang w:bidi="ru-RU"/>
        </w:rPr>
      </w:pPr>
      <w:r w:rsidRPr="00AE674E">
        <w:rPr>
          <w:color w:val="000000"/>
          <w:lang w:bidi="ru-RU"/>
        </w:rPr>
        <w:t xml:space="preserve">      11. Результат предоставления услуги в зависимости от выбора заявителя может быть получен в Уполномоченном органе, посредством ЕПГУ, в МФЦ.</w:t>
      </w:r>
    </w:p>
    <w:p w14:paraId="75930E66" w14:textId="77777777" w:rsidR="00BC55F4" w:rsidRPr="00AE674E" w:rsidRDefault="00BC55F4" w:rsidP="00BC55F4">
      <w:pPr>
        <w:widowControl w:val="0"/>
        <w:tabs>
          <w:tab w:val="left" w:pos="1176"/>
        </w:tabs>
        <w:spacing w:line="322" w:lineRule="exact"/>
        <w:ind w:left="360"/>
        <w:jc w:val="both"/>
        <w:rPr>
          <w:color w:val="000000"/>
          <w:lang w:bidi="ru-RU"/>
        </w:rPr>
      </w:pPr>
    </w:p>
    <w:p w14:paraId="259C4A34" w14:textId="77777777" w:rsidR="00BC55F4" w:rsidRPr="00AE674E" w:rsidRDefault="00BC55F4" w:rsidP="00BC55F4">
      <w:pPr>
        <w:pStyle w:val="ConsPlusNormal"/>
        <w:tabs>
          <w:tab w:val="left" w:pos="709"/>
        </w:tabs>
        <w:ind w:firstLine="709"/>
        <w:jc w:val="both"/>
        <w:rPr>
          <w:b/>
        </w:rPr>
      </w:pPr>
      <w:r w:rsidRPr="00AE674E">
        <w:rPr>
          <w:b/>
        </w:rPr>
        <w:t>Муниципальная услуга в упреждающем (проактивном) режиме не предоставляется.</w:t>
      </w:r>
    </w:p>
    <w:p w14:paraId="77D77D23" w14:textId="77777777" w:rsidR="00BC55F4" w:rsidRPr="00AE674E" w:rsidRDefault="00BC55F4" w:rsidP="00BC55F4">
      <w:pPr>
        <w:widowControl w:val="0"/>
        <w:tabs>
          <w:tab w:val="left" w:pos="1176"/>
        </w:tabs>
        <w:spacing w:line="322" w:lineRule="exact"/>
        <w:jc w:val="both"/>
        <w:rPr>
          <w:b/>
          <w:color w:val="000000"/>
          <w:lang w:bidi="ru-RU"/>
        </w:rPr>
      </w:pPr>
    </w:p>
    <w:p w14:paraId="20E89629" w14:textId="77777777" w:rsidR="00BC55F4" w:rsidRPr="00AE674E" w:rsidRDefault="00BC55F4" w:rsidP="00BC55F4">
      <w:pPr>
        <w:widowControl w:val="0"/>
        <w:spacing w:after="246" w:line="280" w:lineRule="exact"/>
        <w:jc w:val="center"/>
        <w:outlineLvl w:val="2"/>
        <w:rPr>
          <w:b/>
          <w:bCs/>
          <w:color w:val="000000"/>
          <w:lang w:bidi="ru-RU"/>
        </w:rPr>
      </w:pPr>
      <w:bookmarkStart w:id="8" w:name="bookmark7"/>
      <w:r w:rsidRPr="00AE674E">
        <w:rPr>
          <w:b/>
          <w:bCs/>
          <w:color w:val="000000"/>
          <w:lang w:bidi="ru-RU"/>
        </w:rPr>
        <w:t>Срок предоставления муниципальной услуги</w:t>
      </w:r>
      <w:bookmarkEnd w:id="8"/>
    </w:p>
    <w:p w14:paraId="15D572D9" w14:textId="77777777" w:rsidR="00BC55F4" w:rsidRPr="00AE674E" w:rsidRDefault="00BC55F4" w:rsidP="00BC55F4">
      <w:pPr>
        <w:widowControl w:val="0"/>
        <w:tabs>
          <w:tab w:val="left" w:pos="1197"/>
        </w:tabs>
        <w:spacing w:line="280" w:lineRule="exact"/>
        <w:jc w:val="both"/>
        <w:rPr>
          <w:color w:val="000000"/>
          <w:lang w:bidi="ru-RU"/>
        </w:rPr>
      </w:pPr>
      <w:r w:rsidRPr="00AE674E">
        <w:rPr>
          <w:color w:val="000000"/>
          <w:lang w:bidi="ru-RU"/>
        </w:rPr>
        <w:t xml:space="preserve">          12. Максимальный срок предоставления услуги составляет 5 рабочих дней.</w:t>
      </w:r>
    </w:p>
    <w:p w14:paraId="38A39B0A" w14:textId="77777777" w:rsidR="00BC55F4" w:rsidRPr="00AE674E" w:rsidRDefault="00BC55F4" w:rsidP="00BC55F4">
      <w:pPr>
        <w:widowControl w:val="0"/>
        <w:tabs>
          <w:tab w:val="left" w:pos="110"/>
        </w:tabs>
        <w:spacing w:line="230" w:lineRule="exact"/>
        <w:ind w:right="500"/>
        <w:jc w:val="both"/>
        <w:rPr>
          <w:b/>
          <w:bCs/>
          <w:color w:val="000000"/>
          <w:lang w:bidi="ru-RU"/>
        </w:rPr>
      </w:pPr>
    </w:p>
    <w:p w14:paraId="777FAEEA" w14:textId="77777777" w:rsidR="00BC55F4" w:rsidRPr="00AE674E" w:rsidRDefault="00BC55F4" w:rsidP="00BC55F4">
      <w:pPr>
        <w:widowControl w:val="0"/>
        <w:tabs>
          <w:tab w:val="left" w:pos="1197"/>
        </w:tabs>
        <w:spacing w:line="280" w:lineRule="exact"/>
        <w:jc w:val="center"/>
        <w:rPr>
          <w:b/>
          <w:color w:val="000000"/>
          <w:lang w:bidi="ru-RU"/>
        </w:rPr>
      </w:pPr>
      <w:bookmarkStart w:id="9" w:name="bookmark9"/>
      <w:r w:rsidRPr="00AE674E">
        <w:rPr>
          <w:b/>
          <w:color w:val="000000"/>
          <w:lang w:bidi="ru-RU"/>
        </w:rPr>
        <w:t>Правовые основания для предоставления муниципальной услуги</w:t>
      </w:r>
    </w:p>
    <w:p w14:paraId="78663081" w14:textId="77777777" w:rsidR="00BC55F4" w:rsidRPr="00AE674E" w:rsidRDefault="00BC55F4" w:rsidP="00BC55F4">
      <w:pPr>
        <w:widowControl w:val="0"/>
        <w:tabs>
          <w:tab w:val="left" w:pos="1197"/>
        </w:tabs>
        <w:spacing w:line="280" w:lineRule="exact"/>
        <w:jc w:val="both"/>
        <w:rPr>
          <w:b/>
          <w:color w:val="000000"/>
          <w:lang w:bidi="ru-RU"/>
        </w:rPr>
      </w:pPr>
    </w:p>
    <w:p w14:paraId="035FBB7B" w14:textId="77777777" w:rsidR="00BC55F4" w:rsidRPr="00AE674E" w:rsidRDefault="00BC55F4" w:rsidP="00BC55F4">
      <w:pPr>
        <w:tabs>
          <w:tab w:val="left" w:pos="709"/>
        </w:tabs>
        <w:ind w:firstLine="709"/>
        <w:jc w:val="both"/>
      </w:pPr>
      <w:r w:rsidRPr="00AE674E">
        <w:rPr>
          <w:color w:val="000000"/>
          <w:lang w:bidi="ru-RU"/>
        </w:rPr>
        <w:tab/>
        <w:t xml:space="preserve">13. </w:t>
      </w:r>
      <w:r w:rsidRPr="00AE674E">
        <w:t>Перечень нормативных правовых актов, регулирующих предоставление муниципальной услуги:</w:t>
      </w:r>
    </w:p>
    <w:p w14:paraId="0AA7FF7B" w14:textId="77777777" w:rsidR="00BC55F4" w:rsidRPr="00AE674E" w:rsidRDefault="00BC55F4" w:rsidP="00BC55F4">
      <w:pPr>
        <w:tabs>
          <w:tab w:val="left" w:pos="709"/>
        </w:tabs>
        <w:ind w:firstLine="709"/>
        <w:jc w:val="both"/>
      </w:pPr>
      <w:r w:rsidRPr="00AE674E">
        <w:t xml:space="preserve">1) Земельный кодекс Российской Федерации; </w:t>
      </w:r>
    </w:p>
    <w:p w14:paraId="6A00C216" w14:textId="77777777" w:rsidR="00BC55F4" w:rsidRPr="00AE674E" w:rsidRDefault="00BC55F4" w:rsidP="00BC55F4">
      <w:pPr>
        <w:tabs>
          <w:tab w:val="left" w:pos="709"/>
        </w:tabs>
        <w:ind w:firstLine="709"/>
        <w:jc w:val="both"/>
      </w:pPr>
      <w:r w:rsidRPr="00AE674E">
        <w:t xml:space="preserve">2) Федеральный закон от 25.10.2001. № 137-ФЗ «О введении в действие Земельного кодекса Российской Федерации»; </w:t>
      </w:r>
    </w:p>
    <w:p w14:paraId="3A22ACDF" w14:textId="77777777" w:rsidR="00BC55F4" w:rsidRPr="00AE674E" w:rsidRDefault="00BC55F4" w:rsidP="00BC55F4">
      <w:pPr>
        <w:tabs>
          <w:tab w:val="left" w:pos="709"/>
        </w:tabs>
        <w:ind w:firstLine="709"/>
        <w:jc w:val="both"/>
      </w:pPr>
      <w:r w:rsidRPr="00AE674E">
        <w:t xml:space="preserve">3) Гражданский кодекс Российской Федерации; </w:t>
      </w:r>
    </w:p>
    <w:p w14:paraId="5F4EA98C" w14:textId="77777777" w:rsidR="00BC55F4" w:rsidRPr="00AE674E" w:rsidRDefault="00BC55F4" w:rsidP="00BC55F4">
      <w:pPr>
        <w:tabs>
          <w:tab w:val="left" w:pos="709"/>
        </w:tabs>
        <w:ind w:firstLine="709"/>
        <w:jc w:val="both"/>
      </w:pPr>
      <w:r w:rsidRPr="00AE674E">
        <w:t xml:space="preserve">4) Федеральный закон от 13.07.2015 № 218-ФЗ «О государственной регистрации недвижимости». </w:t>
      </w:r>
    </w:p>
    <w:p w14:paraId="67CB4516" w14:textId="77777777" w:rsidR="00BC55F4" w:rsidRPr="00AE674E" w:rsidRDefault="00BC55F4" w:rsidP="00BC55F4">
      <w:pPr>
        <w:widowControl w:val="0"/>
        <w:tabs>
          <w:tab w:val="left" w:pos="709"/>
        </w:tabs>
        <w:spacing w:line="322" w:lineRule="exact"/>
        <w:jc w:val="both"/>
        <w:rPr>
          <w:color w:val="000000"/>
          <w:lang w:bidi="ru-RU"/>
        </w:rPr>
      </w:pPr>
      <w:r w:rsidRPr="00AE674E">
        <w:rPr>
          <w:color w:val="000000"/>
          <w:lang w:bidi="ru-RU"/>
        </w:rPr>
        <w:tab/>
        <w:t xml:space="preserve">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Уполномоченного органа, а также его должностных лиц размещаются на официальном сайте Уполномоченного органа в информационно - телекоммуникационной сети «Интернет» (далее - сеть «Интернет»), а также на Едином портале.</w:t>
      </w:r>
    </w:p>
    <w:p w14:paraId="7C26460A" w14:textId="77777777" w:rsidR="00BC55F4" w:rsidRPr="00387E43" w:rsidRDefault="00BC55F4" w:rsidP="00BC55F4">
      <w:pPr>
        <w:tabs>
          <w:tab w:val="left" w:pos="709"/>
        </w:tabs>
        <w:ind w:firstLine="709"/>
        <w:jc w:val="both"/>
      </w:pPr>
      <w:r w:rsidRPr="00AE674E">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Уполномоченного органа в сети Интернет, а также в соответствующем разделе федерального реестра.</w:t>
      </w:r>
    </w:p>
    <w:p w14:paraId="6359E0CC" w14:textId="77777777" w:rsidR="00BC55F4" w:rsidRPr="00AE674E" w:rsidRDefault="00BC55F4" w:rsidP="00BC55F4">
      <w:pPr>
        <w:widowControl w:val="0"/>
        <w:spacing w:line="280" w:lineRule="exact"/>
        <w:jc w:val="center"/>
        <w:outlineLvl w:val="2"/>
        <w:rPr>
          <w:b/>
          <w:bCs/>
          <w:color w:val="000000"/>
          <w:lang w:bidi="ru-RU"/>
        </w:rPr>
      </w:pPr>
      <w:r w:rsidRPr="00AE674E">
        <w:rPr>
          <w:b/>
          <w:bCs/>
          <w:color w:val="000000"/>
          <w:lang w:bidi="ru-RU"/>
        </w:rPr>
        <w:t>Исчерпывающий перечень документов, необходимых для предоставления</w:t>
      </w:r>
      <w:bookmarkStart w:id="10" w:name="bookmark10"/>
      <w:bookmarkEnd w:id="9"/>
      <w:r w:rsidRPr="00AE674E">
        <w:rPr>
          <w:b/>
          <w:bCs/>
          <w:color w:val="000000"/>
          <w:lang w:bidi="ru-RU"/>
        </w:rPr>
        <w:t xml:space="preserve"> муниципальной услуги</w:t>
      </w:r>
      <w:bookmarkEnd w:id="10"/>
    </w:p>
    <w:p w14:paraId="0A11D2FF" w14:textId="77777777" w:rsidR="00BC55F4" w:rsidRDefault="00BC55F4" w:rsidP="00BC55F4">
      <w:pPr>
        <w:widowControl w:val="0"/>
        <w:tabs>
          <w:tab w:val="left" w:pos="709"/>
        </w:tabs>
        <w:spacing w:line="322" w:lineRule="exact"/>
        <w:jc w:val="both"/>
        <w:rPr>
          <w:color w:val="000000"/>
          <w:lang w:bidi="ru-RU"/>
        </w:rPr>
      </w:pPr>
      <w:r w:rsidRPr="00AE674E">
        <w:rPr>
          <w:color w:val="000000"/>
          <w:lang w:bidi="ru-RU"/>
        </w:rPr>
        <w:tab/>
        <w:t>14.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68D82ECA" w14:textId="77777777" w:rsidR="00BC55F4" w:rsidRDefault="00BC55F4" w:rsidP="00BC55F4">
      <w:pPr>
        <w:widowControl w:val="0"/>
        <w:tabs>
          <w:tab w:val="left" w:pos="709"/>
        </w:tabs>
        <w:spacing w:line="322" w:lineRule="exact"/>
        <w:jc w:val="both"/>
        <w:rPr>
          <w:color w:val="000000"/>
          <w:lang w:bidi="ru-RU"/>
        </w:rPr>
      </w:pPr>
    </w:p>
    <w:p w14:paraId="4887F764" w14:textId="77777777" w:rsidR="00BC55F4" w:rsidRPr="00AE674E" w:rsidRDefault="00BC55F4" w:rsidP="00BC55F4">
      <w:pPr>
        <w:widowControl w:val="0"/>
        <w:tabs>
          <w:tab w:val="left" w:pos="709"/>
        </w:tabs>
        <w:spacing w:line="322" w:lineRule="exact"/>
        <w:jc w:val="both"/>
        <w:rPr>
          <w:color w:val="000000"/>
          <w:lang w:bidi="ru-RU"/>
        </w:rPr>
      </w:pPr>
    </w:p>
    <w:p w14:paraId="232A8269" w14:textId="77777777" w:rsidR="00BC55F4" w:rsidRPr="00AE674E" w:rsidRDefault="00BC55F4" w:rsidP="00BC55F4">
      <w:pPr>
        <w:widowControl w:val="0"/>
        <w:spacing w:line="322" w:lineRule="exact"/>
        <w:ind w:firstLine="720"/>
        <w:jc w:val="both"/>
        <w:rPr>
          <w:color w:val="000000"/>
          <w:lang w:bidi="ru-RU"/>
        </w:rPr>
      </w:pPr>
      <w:r w:rsidRPr="00AE674E">
        <w:rPr>
          <w:color w:val="000000"/>
          <w:lang w:bidi="ru-RU"/>
        </w:rPr>
        <w:t xml:space="preserve">14.1. Запрос (заявление) о предоставлении государственной услуги по форме, согласно </w:t>
      </w:r>
      <w:r w:rsidRPr="00AE674E">
        <w:rPr>
          <w:lang w:bidi="ru-RU"/>
        </w:rPr>
        <w:t>приложению № 4</w:t>
      </w:r>
      <w:r w:rsidRPr="00AE674E">
        <w:rPr>
          <w:color w:val="000000"/>
          <w:lang w:bidi="ru-RU"/>
        </w:rPr>
        <w:t xml:space="preserve"> к настоящему Административному регламенту.</w:t>
      </w:r>
    </w:p>
    <w:p w14:paraId="30D9A9C5" w14:textId="77777777" w:rsidR="00BC55F4" w:rsidRPr="00AE674E" w:rsidRDefault="00BC55F4" w:rsidP="00BC55F4">
      <w:pPr>
        <w:widowControl w:val="0"/>
        <w:spacing w:line="322" w:lineRule="exact"/>
        <w:ind w:firstLine="760"/>
        <w:jc w:val="both"/>
        <w:rPr>
          <w:color w:val="000000"/>
          <w:lang w:bidi="ru-RU"/>
        </w:rPr>
      </w:pPr>
      <w:r w:rsidRPr="00AE674E">
        <w:rPr>
          <w:color w:val="000000"/>
          <w:lang w:bidi="ru-RU"/>
        </w:rPr>
        <w:t>Требования, предъявляемые к документу при подаче - оригинал.</w:t>
      </w:r>
    </w:p>
    <w:p w14:paraId="2952CA2D" w14:textId="77777777" w:rsidR="00BC55F4" w:rsidRPr="00AE674E" w:rsidRDefault="00BC55F4" w:rsidP="00BC55F4">
      <w:pPr>
        <w:widowControl w:val="0"/>
        <w:spacing w:line="322" w:lineRule="exact"/>
        <w:ind w:firstLine="760"/>
        <w:jc w:val="both"/>
        <w:rPr>
          <w:color w:val="000000"/>
          <w:lang w:bidi="ru-RU"/>
        </w:rPr>
      </w:pPr>
      <w:r w:rsidRPr="00AE674E">
        <w:rPr>
          <w:color w:val="000000"/>
          <w:lang w:bidi="ru-RU"/>
        </w:rPr>
        <w:t xml:space="preserve">В случае направления запроса посредством ЕПГУ формирование запроса осуществляется </w:t>
      </w:r>
      <w:r w:rsidRPr="00AE674E">
        <w:rPr>
          <w:color w:val="000000"/>
          <w:lang w:bidi="ru-RU"/>
        </w:rPr>
        <w:lastRenderedPageBreak/>
        <w:t>посредством заполнения интерактивной формы на ЕПГУ без необходимости дополнительной подачи заявления в какой-либо иной форме.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w:t>
      </w:r>
    </w:p>
    <w:p w14:paraId="6822F17E" w14:textId="77777777" w:rsidR="00BC55F4" w:rsidRPr="00AE674E" w:rsidRDefault="00BC55F4" w:rsidP="00BC55F4">
      <w:pPr>
        <w:widowControl w:val="0"/>
        <w:spacing w:line="322" w:lineRule="exact"/>
        <w:ind w:firstLine="760"/>
        <w:jc w:val="both"/>
        <w:rPr>
          <w:color w:val="000000"/>
          <w:lang w:bidi="ru-RU"/>
        </w:rPr>
      </w:pPr>
      <w:r w:rsidRPr="00AE674E">
        <w:rPr>
          <w:color w:val="000000"/>
          <w:lang w:bidi="ru-RU"/>
        </w:rPr>
        <w:t>В запросе также указывается один из следующих способов направления результата предоставления государственной услуги:</w:t>
      </w:r>
    </w:p>
    <w:p w14:paraId="1F97641D" w14:textId="77777777" w:rsidR="00BC55F4" w:rsidRPr="00AE674E" w:rsidRDefault="00BC55F4" w:rsidP="00BC55F4">
      <w:pPr>
        <w:widowControl w:val="0"/>
        <w:spacing w:line="322" w:lineRule="exact"/>
        <w:ind w:firstLine="760"/>
        <w:jc w:val="both"/>
        <w:rPr>
          <w:color w:val="000000"/>
          <w:lang w:bidi="ru-RU"/>
        </w:rPr>
      </w:pPr>
      <w:r w:rsidRPr="00AE674E">
        <w:rPr>
          <w:color w:val="000000"/>
          <w:lang w:bidi="ru-RU"/>
        </w:rPr>
        <w:t>-в форме электронного документа в личном кабинете на ЕПГУ;</w:t>
      </w:r>
    </w:p>
    <w:p w14:paraId="0DE8713F" w14:textId="77777777" w:rsidR="00BC55F4" w:rsidRPr="00AE674E" w:rsidRDefault="00BC55F4" w:rsidP="00BC55F4">
      <w:pPr>
        <w:widowControl w:val="0"/>
        <w:spacing w:line="322" w:lineRule="exact"/>
        <w:ind w:firstLine="760"/>
        <w:jc w:val="both"/>
        <w:rPr>
          <w:color w:val="000000"/>
          <w:lang w:bidi="ru-RU"/>
        </w:rPr>
      </w:pPr>
      <w:r w:rsidRPr="00AE674E">
        <w:rPr>
          <w:color w:val="000000"/>
          <w:lang w:bidi="ru-RU"/>
        </w:rPr>
        <w:t>-на бумажном носителе в виде распечатанного экземпляра электронного документа в Уполномоченном органе, МФЦ.</w:t>
      </w:r>
    </w:p>
    <w:p w14:paraId="294D4705" w14:textId="77777777" w:rsidR="00BC55F4" w:rsidRPr="00AE674E" w:rsidRDefault="00BC55F4" w:rsidP="00BC55F4">
      <w:pPr>
        <w:widowControl w:val="0"/>
        <w:tabs>
          <w:tab w:val="left" w:pos="709"/>
        </w:tabs>
        <w:spacing w:line="322" w:lineRule="exact"/>
        <w:jc w:val="both"/>
        <w:rPr>
          <w:color w:val="000000"/>
          <w:lang w:bidi="ru-RU"/>
        </w:rPr>
      </w:pPr>
      <w:r w:rsidRPr="00AE674E">
        <w:rPr>
          <w:color w:val="000000"/>
          <w:lang w:bidi="ru-RU"/>
        </w:rPr>
        <w:tab/>
        <w:t>14.2. Документ, удостоверяющий личность заявителя, представителя.</w:t>
      </w:r>
    </w:p>
    <w:p w14:paraId="14AA4916" w14:textId="77777777" w:rsidR="00BC55F4" w:rsidRPr="00AE674E" w:rsidRDefault="00BC55F4" w:rsidP="00BC55F4">
      <w:pPr>
        <w:widowControl w:val="0"/>
        <w:spacing w:line="322" w:lineRule="exact"/>
        <w:ind w:firstLine="760"/>
        <w:jc w:val="both"/>
        <w:rPr>
          <w:color w:val="000000"/>
          <w:lang w:bidi="ru-RU"/>
        </w:rPr>
      </w:pPr>
      <w:r w:rsidRPr="00AE674E">
        <w:rPr>
          <w:color w:val="000000"/>
          <w:lang w:bidi="ru-RU"/>
        </w:rPr>
        <w:t>Требования, предъявляемые к документу при подаче - оригинал.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единой системы межведомственного электронного взаимодействия.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 Обеспечивается автозаполнение форм из профиля гражданина ЕСИА, цифрового профиля.</w:t>
      </w:r>
    </w:p>
    <w:p w14:paraId="63C2824B" w14:textId="77777777" w:rsidR="00BC55F4" w:rsidRPr="00AE674E" w:rsidRDefault="00BC55F4" w:rsidP="00BC55F4">
      <w:pPr>
        <w:widowControl w:val="0"/>
        <w:tabs>
          <w:tab w:val="left" w:pos="709"/>
        </w:tabs>
        <w:spacing w:line="322" w:lineRule="exact"/>
        <w:jc w:val="both"/>
        <w:rPr>
          <w:color w:val="000000"/>
          <w:lang w:bidi="ru-RU"/>
        </w:rPr>
      </w:pPr>
      <w:r w:rsidRPr="00AE674E">
        <w:rPr>
          <w:color w:val="000000"/>
          <w:lang w:bidi="ru-RU"/>
        </w:rPr>
        <w:tab/>
        <w:t>14.3. Документ, подтверждающий полномочия представителя действовать от имени заявителя - в случае, если запрос подается представителем.</w:t>
      </w:r>
    </w:p>
    <w:p w14:paraId="380D6504" w14:textId="77777777" w:rsidR="00BC55F4" w:rsidRPr="00AE674E" w:rsidRDefault="00BC55F4" w:rsidP="00BC55F4">
      <w:pPr>
        <w:widowControl w:val="0"/>
        <w:spacing w:line="322" w:lineRule="exact"/>
        <w:ind w:firstLine="760"/>
        <w:jc w:val="both"/>
        <w:rPr>
          <w:color w:val="000000"/>
          <w:lang w:bidi="ru-RU"/>
        </w:rPr>
      </w:pPr>
      <w:r w:rsidRPr="00AE674E">
        <w:rPr>
          <w:color w:val="000000"/>
          <w:lang w:bidi="ru-RU"/>
        </w:rPr>
        <w:t>Требования, предъявляемые к документу:</w:t>
      </w:r>
    </w:p>
    <w:p w14:paraId="74E92843" w14:textId="77777777" w:rsidR="00BC55F4" w:rsidRPr="00AE674E" w:rsidRDefault="00BC55F4" w:rsidP="00BC55F4">
      <w:pPr>
        <w:widowControl w:val="0"/>
        <w:spacing w:line="322" w:lineRule="exact"/>
        <w:ind w:firstLine="760"/>
        <w:jc w:val="both"/>
        <w:rPr>
          <w:color w:val="000000"/>
          <w:lang w:bidi="ru-RU"/>
        </w:rPr>
      </w:pPr>
      <w:r w:rsidRPr="00AE674E">
        <w:rPr>
          <w:color w:val="000000"/>
          <w:lang w:bidi="ru-RU"/>
        </w:rPr>
        <w:t>- при подаче в Уполномоченный орган, многофункциональный центр - оригинал; с использованием ЕПГУ - заверен усиленной квалифицированной электронной подписью нотариуса в соответствии с требованиями к формату изготовленного нотариусом электронного документа / посредством представления подтверждающего документа в Уполномоченный орган в течение 5 рабочих дней</w:t>
      </w:r>
      <w:r>
        <w:rPr>
          <w:color w:val="000000"/>
          <w:lang w:bidi="ru-RU"/>
        </w:rPr>
        <w:t xml:space="preserve"> </w:t>
      </w:r>
      <w:r w:rsidRPr="00AE674E">
        <w:rPr>
          <w:color w:val="000000"/>
          <w:lang w:bidi="ru-RU"/>
        </w:rPr>
        <w:t>после отправки заявления.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 Обеспечивается автозаполнение форм из профиля гражданина ЕСИА, цифрового профиля.</w:t>
      </w:r>
    </w:p>
    <w:p w14:paraId="2FBA7C11" w14:textId="77777777" w:rsidR="00BC55F4" w:rsidRPr="00AE674E" w:rsidRDefault="00BC55F4" w:rsidP="00BC55F4">
      <w:pPr>
        <w:widowControl w:val="0"/>
        <w:tabs>
          <w:tab w:val="left" w:pos="851"/>
        </w:tabs>
        <w:spacing w:line="322" w:lineRule="exact"/>
        <w:jc w:val="both"/>
        <w:rPr>
          <w:color w:val="000000"/>
          <w:lang w:bidi="ru-RU"/>
        </w:rPr>
      </w:pPr>
      <w:r w:rsidRPr="00AE674E">
        <w:rPr>
          <w:color w:val="000000"/>
          <w:lang w:bidi="ru-RU"/>
        </w:rPr>
        <w:tab/>
        <w:t>15. Перечень документов и сведений, получаемых в рамках межведомственного информационного взаимодействия, которые заявитель вправе предоставить по собственной инициативе:</w:t>
      </w:r>
    </w:p>
    <w:p w14:paraId="2036570B" w14:textId="77777777" w:rsidR="00BC55F4" w:rsidRPr="00AE674E" w:rsidRDefault="00BC55F4" w:rsidP="00BC55F4">
      <w:pPr>
        <w:widowControl w:val="0"/>
        <w:tabs>
          <w:tab w:val="left" w:pos="1102"/>
        </w:tabs>
        <w:spacing w:line="322" w:lineRule="exact"/>
        <w:ind w:firstLine="760"/>
        <w:jc w:val="both"/>
        <w:rPr>
          <w:color w:val="000000"/>
          <w:lang w:bidi="ru-RU"/>
        </w:rPr>
      </w:pPr>
      <w:r w:rsidRPr="00AE674E">
        <w:rPr>
          <w:color w:val="000000"/>
          <w:lang w:bidi="ru-RU"/>
        </w:rPr>
        <w:t>а)</w:t>
      </w:r>
      <w:r w:rsidRPr="00AE674E">
        <w:rPr>
          <w:color w:val="000000"/>
          <w:lang w:bidi="ru-RU"/>
        </w:rPr>
        <w:tab/>
        <w:t>сведения из Единого государственного реестра юридических лиц;</w:t>
      </w:r>
    </w:p>
    <w:p w14:paraId="5FB603AE" w14:textId="77777777" w:rsidR="00BC55F4" w:rsidRPr="00AE674E" w:rsidRDefault="00BC55F4" w:rsidP="00BC55F4">
      <w:pPr>
        <w:widowControl w:val="0"/>
        <w:tabs>
          <w:tab w:val="left" w:pos="1089"/>
        </w:tabs>
        <w:spacing w:line="322" w:lineRule="exact"/>
        <w:ind w:firstLine="760"/>
        <w:jc w:val="both"/>
        <w:rPr>
          <w:color w:val="000000"/>
          <w:lang w:bidi="ru-RU"/>
        </w:rPr>
      </w:pPr>
      <w:r w:rsidRPr="00AE674E">
        <w:rPr>
          <w:color w:val="000000"/>
          <w:lang w:bidi="ru-RU"/>
        </w:rPr>
        <w:t>б)</w:t>
      </w:r>
      <w:r w:rsidRPr="00AE674E">
        <w:rPr>
          <w:color w:val="000000"/>
          <w:lang w:bidi="ru-RU"/>
        </w:rPr>
        <w:tab/>
        <w:t>сведения из Единого государственного реестра индивидуальных предпринимателей;</w:t>
      </w:r>
    </w:p>
    <w:p w14:paraId="64B81D60" w14:textId="77777777" w:rsidR="00BC55F4" w:rsidRPr="00AE674E" w:rsidRDefault="00BC55F4" w:rsidP="00BC55F4">
      <w:pPr>
        <w:widowControl w:val="0"/>
        <w:tabs>
          <w:tab w:val="left" w:pos="1399"/>
        </w:tabs>
        <w:spacing w:line="322" w:lineRule="exact"/>
        <w:ind w:left="760"/>
        <w:jc w:val="both"/>
        <w:rPr>
          <w:color w:val="000000"/>
          <w:lang w:bidi="ru-RU"/>
        </w:rPr>
      </w:pPr>
      <w:r w:rsidRPr="00AE674E">
        <w:rPr>
          <w:color w:val="000000"/>
          <w:lang w:bidi="ru-RU"/>
        </w:rPr>
        <w:t>15.1. Межведомственные запросы формируются автоматически.</w:t>
      </w:r>
    </w:p>
    <w:p w14:paraId="064BCCB0" w14:textId="77777777" w:rsidR="00BC55F4" w:rsidRPr="00AE674E" w:rsidRDefault="00BC55F4" w:rsidP="00BC55F4">
      <w:pPr>
        <w:widowControl w:val="0"/>
        <w:tabs>
          <w:tab w:val="left" w:pos="709"/>
        </w:tabs>
        <w:spacing w:line="322" w:lineRule="exact"/>
        <w:jc w:val="both"/>
        <w:rPr>
          <w:color w:val="000000"/>
          <w:lang w:bidi="ru-RU"/>
        </w:rPr>
      </w:pPr>
      <w:r w:rsidRPr="00AE674E">
        <w:rPr>
          <w:color w:val="000000"/>
          <w:lang w:bidi="ru-RU"/>
        </w:rPr>
        <w:tab/>
        <w:t xml:space="preserve">16. Предоставление заявителем документов, предусмотренных в настоящем подразделе, а также заявления о предоставлении муниципальной услуги в соответствии с формой, предусмотренной в </w:t>
      </w:r>
      <w:r w:rsidRPr="00AE674E">
        <w:rPr>
          <w:lang w:bidi="ru-RU"/>
        </w:rPr>
        <w:t xml:space="preserve">приложении № 4 </w:t>
      </w:r>
      <w:r w:rsidRPr="00AE674E">
        <w:rPr>
          <w:color w:val="000000"/>
          <w:lang w:bidi="ru-RU"/>
        </w:rPr>
        <w:t>к настоящему Административному регламенту, осуществляется в МФЦ, путем направления почтового отправления, посредством Единого портала.</w:t>
      </w:r>
    </w:p>
    <w:p w14:paraId="24F82321" w14:textId="77777777" w:rsidR="00BC55F4" w:rsidRPr="00AE674E" w:rsidRDefault="00BC55F4" w:rsidP="00BC55F4">
      <w:pPr>
        <w:widowControl w:val="0"/>
        <w:tabs>
          <w:tab w:val="left" w:pos="1172"/>
        </w:tabs>
        <w:spacing w:line="322" w:lineRule="exact"/>
        <w:jc w:val="both"/>
        <w:rPr>
          <w:color w:val="000000"/>
          <w:lang w:bidi="ru-RU"/>
        </w:rPr>
      </w:pPr>
    </w:p>
    <w:p w14:paraId="5E685C63" w14:textId="77777777" w:rsidR="00BC55F4" w:rsidRPr="00AE674E" w:rsidRDefault="00BC55F4" w:rsidP="00BC55F4">
      <w:pPr>
        <w:widowControl w:val="0"/>
        <w:spacing w:after="180" w:line="322" w:lineRule="exact"/>
        <w:jc w:val="center"/>
        <w:outlineLvl w:val="2"/>
        <w:rPr>
          <w:b/>
          <w:bCs/>
          <w:color w:val="000000"/>
          <w:lang w:bidi="ru-RU"/>
        </w:rPr>
      </w:pPr>
      <w:bookmarkStart w:id="11" w:name="bookmark11"/>
      <w:r w:rsidRPr="00AE674E">
        <w:rPr>
          <w:b/>
          <w:bCs/>
          <w:color w:val="000000"/>
          <w:lang w:bidi="ru-RU"/>
        </w:rPr>
        <w:t>Исчерпывающий перечень оснований для отказа в приеме документов, необходимых для предоставления муниципальной услуги</w:t>
      </w:r>
      <w:bookmarkEnd w:id="11"/>
    </w:p>
    <w:p w14:paraId="64AD3308" w14:textId="77777777" w:rsidR="00BC55F4" w:rsidRPr="00AE674E" w:rsidRDefault="00BC55F4" w:rsidP="00BC55F4">
      <w:pPr>
        <w:widowControl w:val="0"/>
        <w:tabs>
          <w:tab w:val="left" w:pos="1398"/>
        </w:tabs>
        <w:spacing w:line="322" w:lineRule="exact"/>
        <w:ind w:firstLine="920"/>
        <w:jc w:val="both"/>
        <w:rPr>
          <w:color w:val="000000"/>
          <w:lang w:bidi="ru-RU"/>
        </w:rPr>
      </w:pPr>
      <w:r w:rsidRPr="00AE674E">
        <w:rPr>
          <w:color w:val="000000"/>
          <w:lang w:bidi="ru-RU"/>
        </w:rPr>
        <w:t>17. Исчерпывающий перечень оснований для отказа в приеме документов, необходимых для предоставления муниципальной услуги:</w:t>
      </w:r>
    </w:p>
    <w:p w14:paraId="638B976A" w14:textId="77777777" w:rsidR="00BC55F4" w:rsidRPr="00AE674E" w:rsidRDefault="00BC55F4" w:rsidP="00BC55F4">
      <w:pPr>
        <w:widowControl w:val="0"/>
        <w:tabs>
          <w:tab w:val="left" w:pos="993"/>
        </w:tabs>
        <w:spacing w:line="322" w:lineRule="exact"/>
        <w:jc w:val="both"/>
        <w:rPr>
          <w:color w:val="000000"/>
          <w:lang w:bidi="ru-RU"/>
        </w:rPr>
      </w:pPr>
      <w:r w:rsidRPr="00AE674E">
        <w:rPr>
          <w:color w:val="000000"/>
          <w:lang w:bidi="ru-RU"/>
        </w:rPr>
        <w:tab/>
        <w:t>17.1. Представленные документы утратили силу на момент обращения за муниципальной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14:paraId="7D3CB1B8" w14:textId="77777777" w:rsidR="00BC55F4" w:rsidRDefault="00BC55F4" w:rsidP="00BC55F4">
      <w:pPr>
        <w:widowControl w:val="0"/>
        <w:tabs>
          <w:tab w:val="left" w:pos="1527"/>
        </w:tabs>
        <w:spacing w:line="322" w:lineRule="exact"/>
        <w:ind w:firstLine="920"/>
        <w:jc w:val="both"/>
        <w:rPr>
          <w:color w:val="000000"/>
          <w:lang w:bidi="ru-RU"/>
        </w:rPr>
      </w:pPr>
      <w:r w:rsidRPr="00AE674E">
        <w:rPr>
          <w:color w:val="000000"/>
          <w:lang w:bidi="ru-RU"/>
        </w:rPr>
        <w:t>17.2. Подача заявления о предоставлении муниципальной услуги и документов, необходимых для предоставления услуги, в электронной форме с нарушением установленных требований.</w:t>
      </w:r>
    </w:p>
    <w:p w14:paraId="1C7AD57C" w14:textId="77777777" w:rsidR="00BC55F4" w:rsidRDefault="00BC55F4" w:rsidP="00BC55F4">
      <w:pPr>
        <w:widowControl w:val="0"/>
        <w:tabs>
          <w:tab w:val="left" w:pos="1527"/>
        </w:tabs>
        <w:spacing w:line="322" w:lineRule="exact"/>
        <w:ind w:firstLine="920"/>
        <w:jc w:val="both"/>
        <w:rPr>
          <w:color w:val="000000"/>
          <w:lang w:bidi="ru-RU"/>
        </w:rPr>
      </w:pPr>
    </w:p>
    <w:p w14:paraId="2F5CB06B" w14:textId="77777777" w:rsidR="00BC55F4" w:rsidRPr="00AE674E" w:rsidRDefault="00BC55F4" w:rsidP="00BC55F4">
      <w:pPr>
        <w:widowControl w:val="0"/>
        <w:tabs>
          <w:tab w:val="left" w:pos="1527"/>
        </w:tabs>
        <w:spacing w:line="322" w:lineRule="exact"/>
        <w:ind w:firstLine="920"/>
        <w:jc w:val="both"/>
        <w:rPr>
          <w:color w:val="000000"/>
          <w:lang w:bidi="ru-RU"/>
        </w:rPr>
      </w:pPr>
    </w:p>
    <w:p w14:paraId="11E8BF75" w14:textId="77777777" w:rsidR="00BC55F4" w:rsidRDefault="00BC55F4" w:rsidP="00BC55F4">
      <w:pPr>
        <w:widowControl w:val="0"/>
        <w:tabs>
          <w:tab w:val="left" w:pos="1675"/>
        </w:tabs>
        <w:spacing w:line="322" w:lineRule="exact"/>
        <w:ind w:firstLine="851"/>
        <w:jc w:val="both"/>
        <w:rPr>
          <w:color w:val="000000"/>
          <w:lang w:bidi="ru-RU"/>
        </w:rPr>
      </w:pPr>
      <w:r w:rsidRPr="00AE674E">
        <w:rPr>
          <w:color w:val="000000"/>
          <w:lang w:bidi="ru-RU"/>
        </w:rPr>
        <w:t>17.3.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14:paraId="2905A307" w14:textId="77777777" w:rsidR="00BC55F4" w:rsidRPr="00AE674E" w:rsidRDefault="00BC55F4" w:rsidP="00BC55F4">
      <w:pPr>
        <w:widowControl w:val="0"/>
        <w:tabs>
          <w:tab w:val="left" w:pos="1675"/>
        </w:tabs>
        <w:spacing w:line="322" w:lineRule="exact"/>
        <w:ind w:firstLine="851"/>
        <w:jc w:val="both"/>
        <w:rPr>
          <w:color w:val="000000"/>
          <w:lang w:bidi="ru-RU"/>
        </w:rPr>
      </w:pPr>
      <w:r>
        <w:rPr>
          <w:color w:val="000000"/>
          <w:lang w:bidi="ru-RU"/>
        </w:rPr>
        <w:t xml:space="preserve">17.4. За предоставление муниципальной услуги обратилось не надлежащее лицо. </w:t>
      </w:r>
    </w:p>
    <w:p w14:paraId="584C0DDF" w14:textId="77777777" w:rsidR="00BC55F4" w:rsidRPr="00682F81" w:rsidRDefault="00BC55F4" w:rsidP="00BC55F4">
      <w:pPr>
        <w:widowControl w:val="0"/>
        <w:tabs>
          <w:tab w:val="left" w:pos="1398"/>
        </w:tabs>
        <w:spacing w:line="322" w:lineRule="exact"/>
        <w:ind w:firstLine="851"/>
        <w:jc w:val="both"/>
        <w:rPr>
          <w:lang w:bidi="ru-RU"/>
        </w:rPr>
      </w:pPr>
      <w:r w:rsidRPr="00AE674E">
        <w:rPr>
          <w:color w:val="000000"/>
          <w:lang w:bidi="ru-RU"/>
        </w:rPr>
        <w:t xml:space="preserve">18. Решение об отказе в приеме документов, необходимых для предоставления муниципальной услуги, по форме, приведенной в </w:t>
      </w:r>
      <w:r w:rsidRPr="00AE674E">
        <w:rPr>
          <w:lang w:bidi="ru-RU"/>
        </w:rPr>
        <w:t>приложении</w:t>
      </w:r>
      <w:r>
        <w:rPr>
          <w:lang w:bidi="ru-RU"/>
        </w:rPr>
        <w:t xml:space="preserve"> </w:t>
      </w:r>
      <w:r w:rsidRPr="00AE674E">
        <w:rPr>
          <w:lang w:bidi="ru-RU"/>
        </w:rPr>
        <w:t>№ 5 к настоящему Административному регламенту</w:t>
      </w:r>
      <w:r w:rsidRPr="00AE674E">
        <w:rPr>
          <w:color w:val="000000"/>
          <w:lang w:bidi="ru-RU"/>
        </w:rPr>
        <w:t>, направляется в личный кабинете заявителя на ЕПГУ не позднее первого рабочего дня, следующего за днем подачи заявления.</w:t>
      </w:r>
    </w:p>
    <w:p w14:paraId="78BD050A" w14:textId="77777777" w:rsidR="00BC55F4" w:rsidRPr="00AE674E" w:rsidRDefault="00BC55F4" w:rsidP="00BC55F4">
      <w:pPr>
        <w:widowControl w:val="0"/>
        <w:tabs>
          <w:tab w:val="left" w:pos="1398"/>
        </w:tabs>
        <w:spacing w:line="322" w:lineRule="exact"/>
        <w:ind w:firstLine="851"/>
        <w:jc w:val="both"/>
        <w:rPr>
          <w:color w:val="000000"/>
          <w:lang w:bidi="ru-RU"/>
        </w:rPr>
      </w:pPr>
      <w:r w:rsidRPr="00AE674E">
        <w:rPr>
          <w:color w:val="000000"/>
          <w:lang w:bidi="ru-RU"/>
        </w:rPr>
        <w:t>19.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14:paraId="06775975" w14:textId="77777777" w:rsidR="00BC55F4" w:rsidRPr="00AE674E" w:rsidRDefault="00BC55F4" w:rsidP="00BC55F4">
      <w:pPr>
        <w:widowControl w:val="0"/>
        <w:tabs>
          <w:tab w:val="left" w:pos="1398"/>
        </w:tabs>
        <w:spacing w:line="322" w:lineRule="exact"/>
        <w:ind w:firstLine="851"/>
        <w:jc w:val="both"/>
        <w:rPr>
          <w:color w:val="000000"/>
          <w:lang w:bidi="ru-RU"/>
        </w:rPr>
      </w:pPr>
    </w:p>
    <w:p w14:paraId="2BAF84B1" w14:textId="77777777" w:rsidR="00BC55F4" w:rsidRPr="00AE674E" w:rsidRDefault="00BC55F4" w:rsidP="00BC55F4">
      <w:pPr>
        <w:widowControl w:val="0"/>
        <w:spacing w:line="280" w:lineRule="exact"/>
        <w:jc w:val="center"/>
        <w:outlineLvl w:val="2"/>
        <w:rPr>
          <w:b/>
          <w:bCs/>
          <w:color w:val="000000"/>
          <w:lang w:bidi="ru-RU"/>
        </w:rPr>
      </w:pPr>
      <w:bookmarkStart w:id="12" w:name="bookmark12"/>
      <w:r w:rsidRPr="00AE674E">
        <w:rPr>
          <w:b/>
          <w:bCs/>
          <w:color w:val="000000"/>
          <w:lang w:bidi="ru-RU"/>
        </w:rPr>
        <w:t>Исчерпывающий перечень оснований для приостановления или отказа</w:t>
      </w:r>
      <w:bookmarkEnd w:id="12"/>
    </w:p>
    <w:p w14:paraId="07825412" w14:textId="77777777" w:rsidR="00BC55F4" w:rsidRPr="00AE674E" w:rsidRDefault="00BC55F4" w:rsidP="00BC55F4">
      <w:pPr>
        <w:widowControl w:val="0"/>
        <w:spacing w:after="179" w:line="280" w:lineRule="exact"/>
        <w:jc w:val="center"/>
        <w:outlineLvl w:val="2"/>
        <w:rPr>
          <w:b/>
          <w:bCs/>
          <w:color w:val="000000"/>
          <w:lang w:bidi="ru-RU"/>
        </w:rPr>
      </w:pPr>
      <w:bookmarkStart w:id="13" w:name="bookmark13"/>
      <w:r w:rsidRPr="00AE674E">
        <w:rPr>
          <w:b/>
          <w:bCs/>
          <w:color w:val="000000"/>
          <w:lang w:bidi="ru-RU"/>
        </w:rPr>
        <w:t>в предоставлении муниципальной услуги</w:t>
      </w:r>
      <w:bookmarkEnd w:id="13"/>
    </w:p>
    <w:p w14:paraId="2DDFDAE1" w14:textId="77777777" w:rsidR="00BC55F4" w:rsidRPr="00AE674E" w:rsidRDefault="00BC55F4" w:rsidP="00BC55F4">
      <w:pPr>
        <w:widowControl w:val="0"/>
        <w:tabs>
          <w:tab w:val="left" w:pos="851"/>
        </w:tabs>
        <w:spacing w:line="322" w:lineRule="exact"/>
        <w:jc w:val="both"/>
        <w:rPr>
          <w:color w:val="000000"/>
          <w:lang w:bidi="ru-RU"/>
        </w:rPr>
      </w:pPr>
      <w:r w:rsidRPr="00AE674E">
        <w:rPr>
          <w:color w:val="000000"/>
          <w:lang w:bidi="ru-RU"/>
        </w:rPr>
        <w:tab/>
        <w:t>20. Оснований для приостановления предоставления муниципальной</w:t>
      </w:r>
      <w:r>
        <w:rPr>
          <w:color w:val="000000"/>
          <w:lang w:bidi="ru-RU"/>
        </w:rPr>
        <w:t xml:space="preserve"> </w:t>
      </w:r>
      <w:r w:rsidRPr="00AE674E">
        <w:rPr>
          <w:color w:val="000000"/>
          <w:lang w:bidi="ru-RU"/>
        </w:rPr>
        <w:t>услуги законодательством Российской Федерации не предусмотрено.</w:t>
      </w:r>
    </w:p>
    <w:p w14:paraId="7FDCC73F" w14:textId="77777777" w:rsidR="00BC55F4" w:rsidRPr="00AE674E" w:rsidRDefault="00BC55F4" w:rsidP="00BC55F4">
      <w:pPr>
        <w:pStyle w:val="af0"/>
        <w:spacing w:line="240" w:lineRule="auto"/>
        <w:ind w:firstLine="709"/>
        <w:rPr>
          <w:iCs/>
          <w:color w:val="000000"/>
          <w:sz w:val="20"/>
          <w:szCs w:val="20"/>
        </w:rPr>
      </w:pPr>
      <w:r w:rsidRPr="00AE674E">
        <w:rPr>
          <w:color w:val="000000"/>
          <w:sz w:val="20"/>
          <w:szCs w:val="20"/>
          <w:lang w:bidi="ru-RU"/>
        </w:rPr>
        <w:tab/>
      </w:r>
      <w:r w:rsidRPr="00AE674E">
        <w:rPr>
          <w:iCs/>
          <w:color w:val="000000"/>
          <w:sz w:val="20"/>
          <w:szCs w:val="20"/>
        </w:rPr>
        <w:t>Основанием для отказа в предоставлении муниципальной услуги является:</w:t>
      </w:r>
    </w:p>
    <w:p w14:paraId="53D4B01A" w14:textId="77777777" w:rsidR="00BC55F4" w:rsidRPr="00AE674E" w:rsidRDefault="00BC55F4" w:rsidP="00BC55F4">
      <w:pPr>
        <w:pStyle w:val="Style21"/>
        <w:widowControl/>
        <w:tabs>
          <w:tab w:val="left" w:pos="1310"/>
        </w:tabs>
        <w:spacing w:line="240" w:lineRule="auto"/>
        <w:ind w:firstLine="680"/>
        <w:rPr>
          <w:rStyle w:val="FontStyle39"/>
          <w:sz w:val="20"/>
          <w:szCs w:val="20"/>
        </w:rPr>
      </w:pPr>
      <w:r w:rsidRPr="00AE674E">
        <w:rPr>
          <w:iCs/>
          <w:color w:val="000000"/>
          <w:sz w:val="20"/>
          <w:szCs w:val="20"/>
        </w:rPr>
        <w:t xml:space="preserve">- </w:t>
      </w:r>
      <w:r w:rsidRPr="00AE674E">
        <w:rPr>
          <w:rStyle w:val="FontStyle39"/>
          <w:sz w:val="20"/>
          <w:szCs w:val="20"/>
        </w:rPr>
        <w:t>запрашиваемая информация относится к информации ограниченного</w:t>
      </w:r>
      <w:r w:rsidRPr="00AE674E">
        <w:rPr>
          <w:rStyle w:val="FontStyle39"/>
          <w:sz w:val="20"/>
          <w:szCs w:val="20"/>
        </w:rPr>
        <w:br/>
        <w:t>доступа.</w:t>
      </w:r>
    </w:p>
    <w:p w14:paraId="2174A4CC" w14:textId="77777777" w:rsidR="00BC55F4" w:rsidRPr="00AE674E" w:rsidRDefault="00BC55F4" w:rsidP="00BC55F4">
      <w:pPr>
        <w:pStyle w:val="af0"/>
        <w:spacing w:line="240" w:lineRule="auto"/>
        <w:ind w:firstLine="709"/>
        <w:rPr>
          <w:iCs/>
          <w:color w:val="000000"/>
          <w:sz w:val="20"/>
          <w:szCs w:val="20"/>
        </w:rPr>
      </w:pPr>
      <w:r w:rsidRPr="00AE674E">
        <w:rPr>
          <w:iCs/>
          <w:color w:val="000000"/>
          <w:sz w:val="20"/>
          <w:szCs w:val="20"/>
        </w:rPr>
        <w:t xml:space="preserve">- отсутствие в заявлении обязательных требований, указанных в пункте 14 Административного регламента; </w:t>
      </w:r>
    </w:p>
    <w:p w14:paraId="12E2E74D" w14:textId="77777777" w:rsidR="00BC55F4" w:rsidRPr="00AE674E" w:rsidRDefault="00BC55F4" w:rsidP="00BC55F4">
      <w:pPr>
        <w:pStyle w:val="af0"/>
        <w:spacing w:line="240" w:lineRule="auto"/>
        <w:ind w:firstLine="709"/>
        <w:rPr>
          <w:rStyle w:val="FontStyle39"/>
          <w:sz w:val="20"/>
          <w:szCs w:val="20"/>
        </w:rPr>
      </w:pPr>
      <w:r w:rsidRPr="00AE674E">
        <w:rPr>
          <w:iCs/>
          <w:color w:val="000000"/>
          <w:sz w:val="20"/>
          <w:szCs w:val="20"/>
        </w:rPr>
        <w:t>- </w:t>
      </w:r>
      <w:r w:rsidRPr="00AE674E">
        <w:rPr>
          <w:sz w:val="20"/>
          <w:szCs w:val="20"/>
        </w:rPr>
        <w:t>невозможность идентификации объекта учета.</w:t>
      </w:r>
    </w:p>
    <w:p w14:paraId="25D02980" w14:textId="77777777" w:rsidR="00BC55F4" w:rsidRPr="00AE674E" w:rsidRDefault="00BC55F4" w:rsidP="00BC55F4">
      <w:pPr>
        <w:widowControl w:val="0"/>
        <w:tabs>
          <w:tab w:val="left" w:pos="851"/>
        </w:tabs>
        <w:spacing w:line="322" w:lineRule="exact"/>
        <w:jc w:val="both"/>
        <w:rPr>
          <w:color w:val="000000"/>
          <w:lang w:bidi="ru-RU"/>
        </w:rPr>
      </w:pPr>
      <w:r w:rsidRPr="00AE674E">
        <w:rPr>
          <w:color w:val="000000"/>
          <w:lang w:bidi="ru-RU"/>
        </w:rPr>
        <w:tab/>
      </w:r>
    </w:p>
    <w:p w14:paraId="3DD4D3A4" w14:textId="77777777" w:rsidR="00BC55F4" w:rsidRPr="00AE674E" w:rsidRDefault="00BC55F4" w:rsidP="00BC55F4">
      <w:pPr>
        <w:widowControl w:val="0"/>
        <w:tabs>
          <w:tab w:val="left" w:pos="851"/>
        </w:tabs>
        <w:spacing w:line="322" w:lineRule="exact"/>
        <w:jc w:val="center"/>
        <w:rPr>
          <w:b/>
          <w:bCs/>
          <w:color w:val="000000"/>
          <w:lang w:bidi="ru-RU"/>
        </w:rPr>
      </w:pPr>
      <w:bookmarkStart w:id="14" w:name="bookmark14"/>
      <w:r w:rsidRPr="00AE674E">
        <w:rPr>
          <w:b/>
          <w:bCs/>
          <w:color w:val="000000"/>
          <w:lang w:bidi="ru-RU"/>
        </w:rPr>
        <w:t>Порядок, размер и основания взимания государственной пошлины или иной оплаты, взимаемой за предоставление муниципальной</w:t>
      </w:r>
      <w:bookmarkEnd w:id="14"/>
      <w:r w:rsidRPr="00AE674E">
        <w:rPr>
          <w:b/>
          <w:bCs/>
          <w:color w:val="000000"/>
          <w:lang w:bidi="ru-RU"/>
        </w:rPr>
        <w:t xml:space="preserve"> услуги</w:t>
      </w:r>
    </w:p>
    <w:p w14:paraId="28C800A3" w14:textId="77777777" w:rsidR="00BC55F4" w:rsidRPr="00AE674E" w:rsidRDefault="00BC55F4" w:rsidP="00BC55F4">
      <w:pPr>
        <w:widowControl w:val="0"/>
        <w:tabs>
          <w:tab w:val="left" w:pos="851"/>
        </w:tabs>
        <w:spacing w:line="322" w:lineRule="exact"/>
        <w:jc w:val="center"/>
        <w:rPr>
          <w:color w:val="000000"/>
          <w:lang w:bidi="ru-RU"/>
        </w:rPr>
      </w:pPr>
    </w:p>
    <w:p w14:paraId="1BCD40B0" w14:textId="77777777" w:rsidR="00BC55F4" w:rsidRPr="00AE674E" w:rsidRDefault="00BC55F4" w:rsidP="00BC55F4">
      <w:pPr>
        <w:widowControl w:val="0"/>
        <w:tabs>
          <w:tab w:val="left" w:pos="851"/>
        </w:tabs>
        <w:spacing w:line="322" w:lineRule="exact"/>
        <w:jc w:val="both"/>
        <w:rPr>
          <w:color w:val="000000"/>
          <w:lang w:bidi="ru-RU"/>
        </w:rPr>
      </w:pPr>
      <w:r w:rsidRPr="00AE674E">
        <w:rPr>
          <w:color w:val="000000"/>
          <w:lang w:bidi="ru-RU"/>
        </w:rPr>
        <w:lastRenderedPageBreak/>
        <w:tab/>
        <w:t>21. Предоставление муниципальной услуги осуществляется бесплатно</w:t>
      </w:r>
      <w:r>
        <w:rPr>
          <w:color w:val="000000"/>
          <w:lang w:bidi="ru-RU"/>
        </w:rPr>
        <w:t>.</w:t>
      </w:r>
    </w:p>
    <w:p w14:paraId="2C3760C1" w14:textId="77777777" w:rsidR="00BC55F4" w:rsidRPr="00AE674E" w:rsidRDefault="00BC55F4" w:rsidP="00BC55F4">
      <w:pPr>
        <w:widowControl w:val="0"/>
        <w:tabs>
          <w:tab w:val="left" w:pos="1218"/>
        </w:tabs>
        <w:spacing w:line="322" w:lineRule="exact"/>
        <w:jc w:val="both"/>
        <w:rPr>
          <w:color w:val="000000"/>
          <w:lang w:bidi="ru-RU"/>
        </w:rPr>
      </w:pPr>
    </w:p>
    <w:p w14:paraId="63878428" w14:textId="77777777" w:rsidR="00BC55F4" w:rsidRPr="00AE674E" w:rsidRDefault="00BC55F4" w:rsidP="00BC55F4">
      <w:pPr>
        <w:widowControl w:val="0"/>
        <w:spacing w:after="184" w:line="326" w:lineRule="exact"/>
        <w:jc w:val="center"/>
        <w:outlineLvl w:val="2"/>
        <w:rPr>
          <w:b/>
          <w:bCs/>
          <w:color w:val="000000"/>
          <w:lang w:bidi="ru-RU"/>
        </w:rPr>
      </w:pPr>
      <w:bookmarkStart w:id="15" w:name="bookmark15"/>
      <w:r w:rsidRPr="00AE674E">
        <w:rPr>
          <w:b/>
          <w:bCs/>
          <w:color w:val="000000"/>
          <w:lang w:bidi="ru-RU"/>
        </w:rPr>
        <w:t>Максимальный срок ожидания в очереди при подаче заявителем запроса о предоставлении муниципальной услуги и при получении результата предоставления услуги</w:t>
      </w:r>
      <w:bookmarkEnd w:id="15"/>
    </w:p>
    <w:p w14:paraId="60E5EDA3" w14:textId="77777777" w:rsidR="00BC55F4" w:rsidRPr="00AE674E" w:rsidRDefault="00BC55F4" w:rsidP="00BC55F4">
      <w:pPr>
        <w:widowControl w:val="0"/>
        <w:tabs>
          <w:tab w:val="left" w:pos="851"/>
        </w:tabs>
        <w:spacing w:line="322" w:lineRule="exact"/>
        <w:jc w:val="both"/>
        <w:rPr>
          <w:color w:val="000000"/>
          <w:lang w:bidi="ru-RU"/>
        </w:rPr>
      </w:pPr>
      <w:r w:rsidRPr="00AE674E">
        <w:rPr>
          <w:color w:val="000000"/>
          <w:lang w:bidi="ru-RU"/>
        </w:rPr>
        <w:tab/>
        <w:t>22. Максимальный срок ожидания в очереди при подаче запроса составляет15 минут.</w:t>
      </w:r>
    </w:p>
    <w:p w14:paraId="6FDA70C3" w14:textId="77777777" w:rsidR="00BC55F4" w:rsidRPr="00AE674E" w:rsidRDefault="00BC55F4" w:rsidP="00BC55F4">
      <w:pPr>
        <w:widowControl w:val="0"/>
        <w:spacing w:after="333" w:line="322" w:lineRule="exact"/>
        <w:jc w:val="both"/>
        <w:rPr>
          <w:color w:val="000000"/>
          <w:lang w:bidi="ru-RU"/>
        </w:rPr>
      </w:pPr>
      <w:r w:rsidRPr="00AE674E">
        <w:rPr>
          <w:color w:val="000000"/>
          <w:lang w:bidi="ru-RU"/>
        </w:rPr>
        <w:tab/>
        <w:t xml:space="preserve"> 23. Максимальный срок ожидания в очереди при получении результата услуги составляет 15 минут.</w:t>
      </w:r>
    </w:p>
    <w:p w14:paraId="2A24CDEB" w14:textId="77777777" w:rsidR="00BC55F4" w:rsidRPr="00AE674E" w:rsidRDefault="00BC55F4" w:rsidP="00BC55F4">
      <w:pPr>
        <w:widowControl w:val="0"/>
        <w:spacing w:after="180" w:line="280" w:lineRule="exact"/>
        <w:jc w:val="center"/>
        <w:outlineLvl w:val="2"/>
        <w:rPr>
          <w:b/>
          <w:bCs/>
          <w:color w:val="000000"/>
          <w:lang w:bidi="ru-RU"/>
        </w:rPr>
      </w:pPr>
      <w:bookmarkStart w:id="16" w:name="bookmark16"/>
      <w:r w:rsidRPr="00AE674E">
        <w:rPr>
          <w:b/>
          <w:bCs/>
          <w:color w:val="000000"/>
          <w:lang w:bidi="ru-RU"/>
        </w:rPr>
        <w:t>Срок регистрации запроса заявителя о предоставлении муниципальной услуги</w:t>
      </w:r>
      <w:bookmarkEnd w:id="16"/>
    </w:p>
    <w:p w14:paraId="60FC8B8F" w14:textId="77777777" w:rsidR="00BC55F4" w:rsidRPr="00AE674E" w:rsidRDefault="00BC55F4" w:rsidP="00BC55F4">
      <w:pPr>
        <w:widowControl w:val="0"/>
        <w:tabs>
          <w:tab w:val="left" w:pos="1218"/>
        </w:tabs>
        <w:spacing w:line="326" w:lineRule="exact"/>
        <w:ind w:left="284"/>
        <w:jc w:val="both"/>
        <w:rPr>
          <w:color w:val="000000"/>
          <w:lang w:bidi="ru-RU"/>
        </w:rPr>
      </w:pPr>
      <w:r>
        <w:rPr>
          <w:color w:val="000000"/>
          <w:lang w:bidi="ru-RU"/>
        </w:rPr>
        <w:tab/>
        <w:t xml:space="preserve">24. </w:t>
      </w:r>
      <w:r w:rsidRPr="00AE674E">
        <w:rPr>
          <w:color w:val="000000"/>
          <w:lang w:bidi="ru-RU"/>
        </w:rPr>
        <w:t>Срок регистрации запроса и документов, необходимых для предоставления муниципальной услуги, составляет 1 рабочий день со дня подачи заявления (запроса) о предоставлении услуги и документов, необходимых для предоставления услуги в Уполномоченном органе.</w:t>
      </w:r>
    </w:p>
    <w:p w14:paraId="5382C8F6" w14:textId="77777777" w:rsidR="00BC55F4" w:rsidRPr="00AE674E" w:rsidRDefault="00BC55F4" w:rsidP="00BC55F4">
      <w:pPr>
        <w:widowControl w:val="0"/>
        <w:tabs>
          <w:tab w:val="left" w:pos="1077"/>
        </w:tabs>
        <w:spacing w:line="322" w:lineRule="exact"/>
        <w:ind w:left="284"/>
        <w:jc w:val="both"/>
        <w:rPr>
          <w:color w:val="000000"/>
          <w:lang w:bidi="ru-RU"/>
        </w:rPr>
      </w:pPr>
    </w:p>
    <w:p w14:paraId="5B64614E" w14:textId="77777777" w:rsidR="00BC55F4" w:rsidRPr="00AE674E" w:rsidRDefault="00BC55F4" w:rsidP="00BC55F4">
      <w:pPr>
        <w:widowControl w:val="0"/>
        <w:tabs>
          <w:tab w:val="left" w:pos="1077"/>
        </w:tabs>
        <w:spacing w:line="322" w:lineRule="exact"/>
        <w:ind w:firstLine="740"/>
        <w:jc w:val="center"/>
        <w:rPr>
          <w:b/>
          <w:color w:val="000000"/>
          <w:lang w:bidi="ru-RU"/>
        </w:rPr>
      </w:pPr>
      <w:r w:rsidRPr="00AE674E">
        <w:rPr>
          <w:b/>
          <w:color w:val="000000"/>
          <w:lang w:bidi="ru-RU"/>
        </w:rPr>
        <w:t>Требования к помещениям, в которых предоставляется услуга</w:t>
      </w:r>
    </w:p>
    <w:p w14:paraId="34F5C24E" w14:textId="77777777" w:rsidR="00BC55F4" w:rsidRPr="00AE674E" w:rsidRDefault="00BC55F4" w:rsidP="00BC55F4">
      <w:pPr>
        <w:widowControl w:val="0"/>
        <w:tabs>
          <w:tab w:val="left" w:pos="1077"/>
        </w:tabs>
        <w:spacing w:line="322" w:lineRule="exact"/>
        <w:ind w:firstLine="740"/>
        <w:jc w:val="both"/>
        <w:rPr>
          <w:b/>
          <w:color w:val="000000"/>
          <w:lang w:bidi="ru-RU"/>
        </w:rPr>
      </w:pPr>
    </w:p>
    <w:p w14:paraId="532C036D" w14:textId="77777777" w:rsidR="00BC55F4" w:rsidRPr="00AE674E" w:rsidRDefault="00BC55F4" w:rsidP="00BC55F4">
      <w:pPr>
        <w:pStyle w:val="2f7"/>
        <w:shd w:val="clear" w:color="auto" w:fill="auto"/>
        <w:spacing w:before="0"/>
        <w:rPr>
          <w:sz w:val="20"/>
          <w:szCs w:val="20"/>
        </w:rPr>
      </w:pPr>
      <w:r w:rsidRPr="00AE674E">
        <w:rPr>
          <w:color w:val="000000"/>
          <w:sz w:val="20"/>
          <w:szCs w:val="20"/>
          <w:lang w:bidi="ru-RU"/>
        </w:rPr>
        <w:tab/>
      </w:r>
      <w:r w:rsidRPr="00AE674E">
        <w:rPr>
          <w:color w:val="000000"/>
          <w:sz w:val="20"/>
          <w:szCs w:val="20"/>
          <w:lang w:bidi="ru-RU"/>
        </w:rPr>
        <w:tab/>
        <w:t xml:space="preserve">25. </w:t>
      </w:r>
      <w:r w:rsidRPr="00AE674E">
        <w:rPr>
          <w:sz w:val="20"/>
          <w:szCs w:val="20"/>
        </w:rP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14:paraId="5A8C4550" w14:textId="77777777" w:rsidR="00BC55F4" w:rsidRPr="00AE674E" w:rsidRDefault="00BC55F4" w:rsidP="00BC55F4">
      <w:pPr>
        <w:pStyle w:val="2f7"/>
        <w:shd w:val="clear" w:color="auto" w:fill="auto"/>
        <w:spacing w:before="0"/>
        <w:ind w:firstLine="760"/>
        <w:rPr>
          <w:sz w:val="20"/>
          <w:szCs w:val="20"/>
        </w:rPr>
      </w:pPr>
      <w:r w:rsidRPr="00AE674E">
        <w:rPr>
          <w:sz w:val="20"/>
          <w:szCs w:val="20"/>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524BEA4C" w14:textId="77777777" w:rsidR="00BC55F4" w:rsidRDefault="00BC55F4" w:rsidP="00BC55F4">
      <w:pPr>
        <w:pStyle w:val="2f7"/>
        <w:shd w:val="clear" w:color="auto" w:fill="auto"/>
        <w:spacing w:before="0"/>
        <w:ind w:firstLine="760"/>
        <w:rPr>
          <w:sz w:val="20"/>
          <w:szCs w:val="20"/>
        </w:rPr>
      </w:pPr>
      <w:r w:rsidRPr="00AE674E">
        <w:rPr>
          <w:sz w:val="20"/>
          <w:szCs w:val="20"/>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AE674E">
        <w:rPr>
          <w:sz w:val="20"/>
          <w:szCs w:val="20"/>
          <w:lang w:val="en-US" w:bidi="en-US"/>
        </w:rPr>
        <w:t>I</w:t>
      </w:r>
      <w:r w:rsidRPr="00AE674E">
        <w:rPr>
          <w:sz w:val="20"/>
          <w:szCs w:val="20"/>
          <w:lang w:bidi="en-US"/>
        </w:rPr>
        <w:t xml:space="preserve">, </w:t>
      </w:r>
      <w:r w:rsidRPr="00AE674E">
        <w:rPr>
          <w:sz w:val="20"/>
          <w:szCs w:val="20"/>
        </w:rPr>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 инвалидов.</w:t>
      </w:r>
    </w:p>
    <w:p w14:paraId="45685674" w14:textId="77777777" w:rsidR="00BC55F4" w:rsidRDefault="00BC55F4" w:rsidP="00BC55F4">
      <w:pPr>
        <w:pStyle w:val="2f7"/>
        <w:shd w:val="clear" w:color="auto" w:fill="auto"/>
        <w:spacing w:before="0"/>
        <w:ind w:firstLine="760"/>
        <w:rPr>
          <w:sz w:val="20"/>
          <w:szCs w:val="20"/>
        </w:rPr>
      </w:pPr>
    </w:p>
    <w:p w14:paraId="4EC968BF" w14:textId="77777777" w:rsidR="00BC55F4" w:rsidRPr="00AE674E" w:rsidRDefault="00BC55F4" w:rsidP="00BC55F4">
      <w:pPr>
        <w:pStyle w:val="2f7"/>
        <w:shd w:val="clear" w:color="auto" w:fill="auto"/>
        <w:spacing w:before="0"/>
        <w:ind w:firstLine="760"/>
        <w:rPr>
          <w:sz w:val="20"/>
          <w:szCs w:val="20"/>
        </w:rPr>
      </w:pPr>
    </w:p>
    <w:p w14:paraId="1FC4419A" w14:textId="77777777" w:rsidR="00BC55F4" w:rsidRPr="00AE674E" w:rsidRDefault="00BC55F4" w:rsidP="00BC55F4">
      <w:pPr>
        <w:pStyle w:val="2f7"/>
        <w:shd w:val="clear" w:color="auto" w:fill="auto"/>
        <w:spacing w:before="0"/>
        <w:ind w:firstLine="740"/>
        <w:rPr>
          <w:sz w:val="20"/>
          <w:szCs w:val="20"/>
        </w:rPr>
      </w:pPr>
      <w:r w:rsidRPr="00AE674E">
        <w:rPr>
          <w:sz w:val="20"/>
          <w:szCs w:val="20"/>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47157F18" w14:textId="77777777" w:rsidR="00BC55F4" w:rsidRPr="00AE674E" w:rsidRDefault="00BC55F4" w:rsidP="00BC55F4">
      <w:pPr>
        <w:pStyle w:val="2f7"/>
        <w:shd w:val="clear" w:color="auto" w:fill="auto"/>
        <w:spacing w:before="0"/>
        <w:ind w:firstLine="740"/>
        <w:jc w:val="left"/>
        <w:rPr>
          <w:sz w:val="20"/>
          <w:szCs w:val="20"/>
        </w:rPr>
      </w:pPr>
      <w:r w:rsidRPr="00AE674E">
        <w:rPr>
          <w:sz w:val="20"/>
          <w:szCs w:val="20"/>
        </w:rPr>
        <w:t xml:space="preserve">Центральный вход в здание Уполномоченного органа должен быть оборудован информационной табличкой (вывеской), содержащей информацию:    </w:t>
      </w:r>
    </w:p>
    <w:p w14:paraId="1EB9A6DE" w14:textId="77777777" w:rsidR="00BC55F4" w:rsidRPr="00AE674E" w:rsidRDefault="00BC55F4" w:rsidP="00BC55F4">
      <w:pPr>
        <w:pStyle w:val="2f7"/>
        <w:shd w:val="clear" w:color="auto" w:fill="auto"/>
        <w:spacing w:before="0"/>
        <w:ind w:firstLine="740"/>
        <w:jc w:val="left"/>
        <w:rPr>
          <w:sz w:val="20"/>
          <w:szCs w:val="20"/>
        </w:rPr>
      </w:pPr>
      <w:r w:rsidRPr="00AE674E">
        <w:rPr>
          <w:sz w:val="20"/>
          <w:szCs w:val="20"/>
        </w:rPr>
        <w:t>-наименование;</w:t>
      </w:r>
    </w:p>
    <w:p w14:paraId="534362BF" w14:textId="77777777" w:rsidR="00BC55F4" w:rsidRPr="00AE674E" w:rsidRDefault="00BC55F4" w:rsidP="00BC55F4">
      <w:pPr>
        <w:pStyle w:val="2f7"/>
        <w:shd w:val="clear" w:color="auto" w:fill="auto"/>
        <w:spacing w:before="0"/>
        <w:ind w:left="740" w:right="4520"/>
        <w:jc w:val="left"/>
        <w:rPr>
          <w:sz w:val="20"/>
          <w:szCs w:val="20"/>
        </w:rPr>
      </w:pPr>
      <w:r w:rsidRPr="00AE674E">
        <w:rPr>
          <w:sz w:val="20"/>
          <w:szCs w:val="20"/>
        </w:rPr>
        <w:t xml:space="preserve">     -местонахождение и юридический -адрес; режим </w:t>
      </w:r>
    </w:p>
    <w:p w14:paraId="5B3019E5" w14:textId="77777777" w:rsidR="00BC55F4" w:rsidRPr="00AE674E" w:rsidRDefault="00BC55F4" w:rsidP="00BC55F4">
      <w:pPr>
        <w:pStyle w:val="2f7"/>
        <w:shd w:val="clear" w:color="auto" w:fill="auto"/>
        <w:spacing w:before="0"/>
        <w:ind w:firstLine="740"/>
        <w:rPr>
          <w:sz w:val="20"/>
          <w:szCs w:val="20"/>
        </w:rPr>
      </w:pPr>
      <w:r w:rsidRPr="00AE674E">
        <w:rPr>
          <w:sz w:val="20"/>
          <w:szCs w:val="20"/>
        </w:rPr>
        <w:t>Помещения, в которых предоставляется муниципальная услуга, должны соответствовать санитарно-эпидемиологическим правилам и нормативам.</w:t>
      </w:r>
    </w:p>
    <w:p w14:paraId="5F5E3E3B" w14:textId="77777777" w:rsidR="00BC55F4" w:rsidRPr="00AE674E" w:rsidRDefault="00BC55F4" w:rsidP="00BC55F4">
      <w:pPr>
        <w:pStyle w:val="2f7"/>
        <w:shd w:val="clear" w:color="auto" w:fill="auto"/>
        <w:spacing w:before="0"/>
        <w:ind w:firstLine="740"/>
        <w:rPr>
          <w:sz w:val="20"/>
          <w:szCs w:val="20"/>
        </w:rPr>
      </w:pPr>
      <w:r w:rsidRPr="00AE674E">
        <w:rPr>
          <w:sz w:val="20"/>
          <w:szCs w:val="20"/>
        </w:rPr>
        <w:t>Помещения, в которых предоставляется муниципальная услуга, оснащаются:</w:t>
      </w:r>
    </w:p>
    <w:p w14:paraId="3D8647AF" w14:textId="77777777" w:rsidR="00BC55F4" w:rsidRPr="00AE674E" w:rsidRDefault="00BC55F4" w:rsidP="00BC55F4">
      <w:pPr>
        <w:pStyle w:val="2f7"/>
        <w:shd w:val="clear" w:color="auto" w:fill="auto"/>
        <w:spacing w:before="0"/>
        <w:ind w:left="740" w:right="1660"/>
        <w:jc w:val="left"/>
        <w:rPr>
          <w:sz w:val="20"/>
          <w:szCs w:val="20"/>
        </w:rPr>
      </w:pPr>
      <w:r w:rsidRPr="00AE674E">
        <w:rPr>
          <w:sz w:val="20"/>
          <w:szCs w:val="20"/>
        </w:rPr>
        <w:lastRenderedPageBreak/>
        <w:t xml:space="preserve">    -противопожарной системой и средствами пожаротушения; - </w:t>
      </w:r>
    </w:p>
    <w:p w14:paraId="6378CDC7" w14:textId="77777777" w:rsidR="00BC55F4" w:rsidRPr="00AE674E" w:rsidRDefault="00BC55F4" w:rsidP="00BC55F4">
      <w:pPr>
        <w:pStyle w:val="2f7"/>
        <w:shd w:val="clear" w:color="auto" w:fill="auto"/>
        <w:spacing w:before="0"/>
        <w:ind w:left="740" w:right="1660"/>
        <w:jc w:val="left"/>
        <w:rPr>
          <w:sz w:val="20"/>
          <w:szCs w:val="20"/>
        </w:rPr>
      </w:pPr>
      <w:r w:rsidRPr="00AE674E">
        <w:rPr>
          <w:sz w:val="20"/>
          <w:szCs w:val="20"/>
        </w:rPr>
        <w:t xml:space="preserve">    -туалетными комнатами для посетителей.</w:t>
      </w:r>
    </w:p>
    <w:p w14:paraId="2C7B36E4" w14:textId="77777777" w:rsidR="00BC55F4" w:rsidRPr="00AE674E" w:rsidRDefault="00BC55F4" w:rsidP="00BC55F4">
      <w:pPr>
        <w:pStyle w:val="2f7"/>
        <w:shd w:val="clear" w:color="auto" w:fill="auto"/>
        <w:spacing w:before="0"/>
        <w:ind w:firstLine="740"/>
        <w:rPr>
          <w:sz w:val="20"/>
          <w:szCs w:val="20"/>
        </w:rPr>
      </w:pPr>
      <w:r w:rsidRPr="00AE674E">
        <w:rPr>
          <w:sz w:val="20"/>
          <w:szCs w:val="20"/>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0DF59C60" w14:textId="77777777" w:rsidR="00BC55F4" w:rsidRPr="00AE674E" w:rsidRDefault="00BC55F4" w:rsidP="00BC55F4">
      <w:pPr>
        <w:pStyle w:val="2f7"/>
        <w:shd w:val="clear" w:color="auto" w:fill="auto"/>
        <w:spacing w:before="0"/>
        <w:ind w:firstLine="740"/>
        <w:rPr>
          <w:sz w:val="20"/>
          <w:szCs w:val="20"/>
        </w:rPr>
      </w:pPr>
      <w:r w:rsidRPr="00AE674E">
        <w:rPr>
          <w:sz w:val="20"/>
          <w:szCs w:val="20"/>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227CD6A9" w14:textId="77777777" w:rsidR="00BC55F4" w:rsidRPr="00AE674E" w:rsidRDefault="00BC55F4" w:rsidP="00BC55F4">
      <w:pPr>
        <w:pStyle w:val="2f7"/>
        <w:shd w:val="clear" w:color="auto" w:fill="auto"/>
        <w:spacing w:before="0"/>
        <w:ind w:firstLine="740"/>
        <w:rPr>
          <w:sz w:val="20"/>
          <w:szCs w:val="20"/>
        </w:rPr>
      </w:pPr>
      <w:r w:rsidRPr="00AE674E">
        <w:rPr>
          <w:sz w:val="20"/>
          <w:szCs w:val="20"/>
        </w:rPr>
        <w:t>Места для заполнения заявлений оборудуются стульями, столами (стойками), бланками заявлений, письменными принадлежностями.</w:t>
      </w:r>
    </w:p>
    <w:p w14:paraId="2A43C552" w14:textId="77777777" w:rsidR="00BC55F4" w:rsidRPr="00AE674E" w:rsidRDefault="00BC55F4" w:rsidP="00BC55F4">
      <w:pPr>
        <w:pStyle w:val="2f7"/>
        <w:shd w:val="clear" w:color="auto" w:fill="auto"/>
        <w:spacing w:before="0"/>
        <w:ind w:firstLine="740"/>
        <w:rPr>
          <w:sz w:val="20"/>
          <w:szCs w:val="20"/>
        </w:rPr>
      </w:pPr>
      <w:r w:rsidRPr="00AE674E">
        <w:rPr>
          <w:sz w:val="20"/>
          <w:szCs w:val="20"/>
        </w:rPr>
        <w:t>Места приема заявителей оборудуются информационными табличками (вывесками) с указанием:</w:t>
      </w:r>
    </w:p>
    <w:p w14:paraId="04F5AFE9" w14:textId="77777777" w:rsidR="00BC55F4" w:rsidRPr="00AE674E" w:rsidRDefault="00BC55F4" w:rsidP="00BC55F4">
      <w:pPr>
        <w:pStyle w:val="2f7"/>
        <w:shd w:val="clear" w:color="auto" w:fill="auto"/>
        <w:spacing w:before="0"/>
        <w:ind w:firstLine="740"/>
        <w:rPr>
          <w:sz w:val="20"/>
          <w:szCs w:val="20"/>
        </w:rPr>
      </w:pPr>
      <w:r w:rsidRPr="00AE674E">
        <w:rPr>
          <w:sz w:val="20"/>
          <w:szCs w:val="20"/>
        </w:rPr>
        <w:t>-номера кабинета и наименования отдела;</w:t>
      </w:r>
    </w:p>
    <w:p w14:paraId="606A3E4E" w14:textId="77777777" w:rsidR="00BC55F4" w:rsidRPr="00AE674E" w:rsidRDefault="00BC55F4" w:rsidP="00BC55F4">
      <w:pPr>
        <w:pStyle w:val="2f7"/>
        <w:shd w:val="clear" w:color="auto" w:fill="auto"/>
        <w:spacing w:before="0"/>
        <w:ind w:firstLine="740"/>
        <w:jc w:val="left"/>
        <w:rPr>
          <w:sz w:val="20"/>
          <w:szCs w:val="20"/>
        </w:rPr>
      </w:pPr>
      <w:r w:rsidRPr="00AE674E">
        <w:rPr>
          <w:sz w:val="20"/>
          <w:szCs w:val="20"/>
        </w:rPr>
        <w:t>-фамилии, имени и отчества (последнее - при наличии), должности ответственного лица за прием документов; графика приема заявителей.</w:t>
      </w:r>
    </w:p>
    <w:p w14:paraId="66E52D2C" w14:textId="77777777" w:rsidR="00BC55F4" w:rsidRPr="00AE674E" w:rsidRDefault="00BC55F4" w:rsidP="00BC55F4">
      <w:pPr>
        <w:pStyle w:val="2f7"/>
        <w:shd w:val="clear" w:color="auto" w:fill="auto"/>
        <w:spacing w:before="0"/>
        <w:ind w:firstLine="740"/>
        <w:rPr>
          <w:sz w:val="20"/>
          <w:szCs w:val="20"/>
        </w:rPr>
      </w:pPr>
      <w:r w:rsidRPr="00AE674E">
        <w:rPr>
          <w:sz w:val="20"/>
          <w:szCs w:val="20"/>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0102CDF9" w14:textId="77777777" w:rsidR="00BC55F4" w:rsidRPr="00AE674E" w:rsidRDefault="00BC55F4" w:rsidP="00BC55F4">
      <w:pPr>
        <w:pStyle w:val="2f7"/>
        <w:shd w:val="clear" w:color="auto" w:fill="auto"/>
        <w:spacing w:before="0"/>
        <w:ind w:firstLine="740"/>
        <w:rPr>
          <w:sz w:val="20"/>
          <w:szCs w:val="20"/>
        </w:rPr>
      </w:pPr>
      <w:r w:rsidRPr="00AE674E">
        <w:rPr>
          <w:sz w:val="20"/>
          <w:szCs w:val="20"/>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63A48CE4" w14:textId="77777777" w:rsidR="00BC55F4" w:rsidRPr="00AE674E" w:rsidRDefault="00BC55F4" w:rsidP="00BC55F4">
      <w:pPr>
        <w:pStyle w:val="2f7"/>
        <w:shd w:val="clear" w:color="auto" w:fill="auto"/>
        <w:spacing w:before="0"/>
        <w:ind w:firstLine="740"/>
        <w:rPr>
          <w:sz w:val="20"/>
          <w:szCs w:val="20"/>
        </w:rPr>
      </w:pPr>
      <w:r w:rsidRPr="00AE674E">
        <w:rPr>
          <w:sz w:val="20"/>
          <w:szCs w:val="20"/>
        </w:rPr>
        <w:t>При предоставлении муниципальной услуги инвалидам обеспечиваются:</w:t>
      </w:r>
    </w:p>
    <w:p w14:paraId="3ABDF2F4" w14:textId="77777777" w:rsidR="00BC55F4" w:rsidRPr="00AE674E" w:rsidRDefault="00BC55F4" w:rsidP="00BC55F4">
      <w:pPr>
        <w:pStyle w:val="2f7"/>
        <w:shd w:val="clear" w:color="auto" w:fill="auto"/>
        <w:spacing w:before="0"/>
        <w:ind w:firstLine="740"/>
        <w:rPr>
          <w:sz w:val="20"/>
          <w:szCs w:val="20"/>
        </w:rPr>
      </w:pPr>
      <w:r w:rsidRPr="00AE674E">
        <w:rPr>
          <w:sz w:val="20"/>
          <w:szCs w:val="20"/>
        </w:rPr>
        <w:t>-возможность беспрепятственного доступа к объекту (зданию, помещению), в котором предоставляется муниципальная услуга;</w:t>
      </w:r>
    </w:p>
    <w:p w14:paraId="241E3DB4" w14:textId="77777777" w:rsidR="00BC55F4" w:rsidRPr="00AE674E" w:rsidRDefault="00BC55F4" w:rsidP="00BC55F4">
      <w:pPr>
        <w:pStyle w:val="2f7"/>
        <w:shd w:val="clear" w:color="auto" w:fill="auto"/>
        <w:spacing w:before="0"/>
        <w:ind w:firstLine="740"/>
        <w:rPr>
          <w:sz w:val="20"/>
          <w:szCs w:val="20"/>
        </w:rPr>
      </w:pPr>
      <w:r w:rsidRPr="00AE674E">
        <w:rPr>
          <w:sz w:val="20"/>
          <w:szCs w:val="20"/>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14:paraId="3731EBAC" w14:textId="77777777" w:rsidR="00BC55F4" w:rsidRPr="00AE674E" w:rsidRDefault="00BC55F4" w:rsidP="00BC55F4">
      <w:pPr>
        <w:pStyle w:val="2f7"/>
        <w:shd w:val="clear" w:color="auto" w:fill="auto"/>
        <w:spacing w:before="0"/>
        <w:ind w:firstLine="740"/>
        <w:rPr>
          <w:sz w:val="20"/>
          <w:szCs w:val="20"/>
        </w:rPr>
      </w:pPr>
      <w:r w:rsidRPr="00AE674E">
        <w:rPr>
          <w:sz w:val="20"/>
          <w:szCs w:val="20"/>
        </w:rPr>
        <w:t>-сопровождение инвалидов, имеющих стойкие расстройства функции зрения и самостоятельного передвижения;</w:t>
      </w:r>
    </w:p>
    <w:p w14:paraId="112AF1B1" w14:textId="77777777" w:rsidR="00BC55F4" w:rsidRPr="00AE674E" w:rsidRDefault="00BC55F4" w:rsidP="00BC55F4">
      <w:pPr>
        <w:pStyle w:val="2f7"/>
        <w:shd w:val="clear" w:color="auto" w:fill="auto"/>
        <w:spacing w:before="0"/>
        <w:ind w:firstLine="740"/>
        <w:rPr>
          <w:sz w:val="20"/>
          <w:szCs w:val="20"/>
        </w:rPr>
      </w:pPr>
      <w:r w:rsidRPr="00AE674E">
        <w:rPr>
          <w:sz w:val="20"/>
          <w:szCs w:val="20"/>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14:paraId="3786BC5D" w14:textId="77777777" w:rsidR="00BC55F4" w:rsidRPr="00AE674E" w:rsidRDefault="00BC55F4" w:rsidP="00BC55F4">
      <w:pPr>
        <w:pStyle w:val="2f7"/>
        <w:shd w:val="clear" w:color="auto" w:fill="auto"/>
        <w:spacing w:before="0"/>
        <w:ind w:firstLine="740"/>
        <w:rPr>
          <w:sz w:val="20"/>
          <w:szCs w:val="20"/>
        </w:rPr>
      </w:pPr>
      <w:r w:rsidRPr="00AE674E">
        <w:rPr>
          <w:sz w:val="20"/>
          <w:szCs w:val="20"/>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46F503F1" w14:textId="77777777" w:rsidR="00BC55F4" w:rsidRPr="00AE674E" w:rsidRDefault="00BC55F4" w:rsidP="00BC55F4">
      <w:pPr>
        <w:pStyle w:val="2f7"/>
        <w:shd w:val="clear" w:color="auto" w:fill="auto"/>
        <w:spacing w:before="0"/>
        <w:ind w:firstLine="740"/>
        <w:rPr>
          <w:sz w:val="20"/>
          <w:szCs w:val="20"/>
        </w:rPr>
      </w:pPr>
      <w:r w:rsidRPr="00AE674E">
        <w:rPr>
          <w:sz w:val="20"/>
          <w:szCs w:val="20"/>
        </w:rPr>
        <w:t>-допуск сурдопереводчика и тифлосурдопереводчика;</w:t>
      </w:r>
    </w:p>
    <w:p w14:paraId="40A50B51" w14:textId="77777777" w:rsidR="00BC55F4" w:rsidRPr="00AE674E" w:rsidRDefault="00BC55F4" w:rsidP="00BC55F4">
      <w:pPr>
        <w:pStyle w:val="2f7"/>
        <w:shd w:val="clear" w:color="auto" w:fill="auto"/>
        <w:spacing w:before="0"/>
        <w:ind w:firstLine="740"/>
        <w:rPr>
          <w:sz w:val="20"/>
          <w:szCs w:val="20"/>
        </w:rPr>
      </w:pPr>
      <w:r w:rsidRPr="00AE674E">
        <w:rPr>
          <w:sz w:val="20"/>
          <w:szCs w:val="20"/>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14:paraId="16B0094E" w14:textId="77777777" w:rsidR="00BC55F4" w:rsidRPr="00AE674E" w:rsidRDefault="00BC55F4" w:rsidP="00BC55F4">
      <w:pPr>
        <w:pStyle w:val="2f7"/>
        <w:shd w:val="clear" w:color="auto" w:fill="auto"/>
        <w:spacing w:before="0" w:after="273"/>
        <w:ind w:firstLine="740"/>
        <w:rPr>
          <w:sz w:val="20"/>
          <w:szCs w:val="20"/>
        </w:rPr>
      </w:pPr>
      <w:r w:rsidRPr="00AE674E">
        <w:rPr>
          <w:sz w:val="20"/>
          <w:szCs w:val="20"/>
        </w:rPr>
        <w:t>-оказание инвалидам помощи в преодолении барьеров, мешающих получению ими государственных и муниципальных услуг наравне с другими лицами.</w:t>
      </w:r>
    </w:p>
    <w:p w14:paraId="7A61B7DE" w14:textId="77777777" w:rsidR="00BC55F4" w:rsidRPr="00AE674E" w:rsidRDefault="00BC55F4" w:rsidP="00BC55F4">
      <w:pPr>
        <w:pStyle w:val="Default"/>
        <w:jc w:val="center"/>
        <w:rPr>
          <w:b/>
          <w:bCs/>
          <w:color w:val="auto"/>
          <w:sz w:val="20"/>
          <w:szCs w:val="20"/>
        </w:rPr>
      </w:pPr>
      <w:r w:rsidRPr="00AE674E">
        <w:rPr>
          <w:b/>
          <w:bCs/>
          <w:color w:val="auto"/>
          <w:sz w:val="20"/>
          <w:szCs w:val="20"/>
        </w:rPr>
        <w:t>Показатели доступности и качества муниципальной услуги</w:t>
      </w:r>
    </w:p>
    <w:p w14:paraId="11D7CB3E" w14:textId="77777777" w:rsidR="00BC55F4" w:rsidRPr="00AE674E" w:rsidRDefault="00BC55F4" w:rsidP="00BC55F4">
      <w:pPr>
        <w:pStyle w:val="Default"/>
        <w:jc w:val="both"/>
        <w:rPr>
          <w:color w:val="auto"/>
          <w:sz w:val="20"/>
          <w:szCs w:val="20"/>
        </w:rPr>
      </w:pPr>
    </w:p>
    <w:p w14:paraId="1E9CCC49"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26. Основными показателями доступности предоставления муниципальной услуги являются: </w:t>
      </w:r>
    </w:p>
    <w:p w14:paraId="0055E04B"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наличие полной и понятной информации о порядке, сроках и ходе предоставления муниципальной услуги в информационно-телекоммуникационной сети «Интернет» (далее – сеть «Интернет»), средствах массовой информации; </w:t>
      </w:r>
    </w:p>
    <w:p w14:paraId="798A5391"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доступность электронных форм документов, необходимых для предоставления муниципальной услуги; </w:t>
      </w:r>
    </w:p>
    <w:p w14:paraId="4AB4D5F7"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возможность подачи заявления на получение муниципальной услуги и документов в электронной форме; </w:t>
      </w:r>
    </w:p>
    <w:p w14:paraId="1681495D"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предоставление муниципальной услуги в соответствии с вариантом предоставления муниципальной услуги; </w:t>
      </w:r>
    </w:p>
    <w:p w14:paraId="78E82616"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удобство информирования заявителя о ходе предоставления муниципальной услуги, а также получения результата предоставления муниципальной услуги; </w:t>
      </w:r>
    </w:p>
    <w:p w14:paraId="7D0A07C2"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возможность получения заявителем уведомлений о предоставлении муниципальной услуги с помощью ЕПГУ; </w:t>
      </w:r>
    </w:p>
    <w:p w14:paraId="04D8A1BB"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возможность получения информации о ходе предоставления муниципальной услуги, в том числе с использованием сети «Интернет». </w:t>
      </w:r>
    </w:p>
    <w:p w14:paraId="05C126FA" w14:textId="77777777" w:rsidR="00BC55F4" w:rsidRPr="00AE674E" w:rsidRDefault="00BC55F4" w:rsidP="00BC55F4">
      <w:pPr>
        <w:pStyle w:val="Default"/>
        <w:ind w:firstLine="708"/>
        <w:jc w:val="both"/>
        <w:rPr>
          <w:color w:val="auto"/>
          <w:sz w:val="20"/>
          <w:szCs w:val="20"/>
        </w:rPr>
      </w:pPr>
      <w:r w:rsidRPr="00AE674E">
        <w:rPr>
          <w:color w:val="auto"/>
          <w:sz w:val="20"/>
          <w:szCs w:val="20"/>
        </w:rPr>
        <w:lastRenderedPageBreak/>
        <w:t xml:space="preserve">27. Основными показателями качества предоставления муниципальной услуги являются: </w:t>
      </w:r>
    </w:p>
    <w:p w14:paraId="5E010675"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 </w:t>
      </w:r>
    </w:p>
    <w:p w14:paraId="686194D6"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минимально возможное количество взаимодействий гражданина с должностными лицами, участвующими в предоставлении муниципальной услуги. </w:t>
      </w:r>
    </w:p>
    <w:p w14:paraId="0297C9E3"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отсутствие обоснованных жалоб на действия (бездействие) сотрудников и их некорректное (невнимательное) отношение к заявителям. </w:t>
      </w:r>
    </w:p>
    <w:p w14:paraId="1428AB69"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отсутствие нарушений установленных сроков в процессе предоставления муниципальной услуги. </w:t>
      </w:r>
    </w:p>
    <w:p w14:paraId="7744997C"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28.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 </w:t>
      </w:r>
    </w:p>
    <w:p w14:paraId="1DC11FB0" w14:textId="77777777" w:rsidR="00BC55F4" w:rsidRPr="00AE674E" w:rsidRDefault="00BC55F4" w:rsidP="00BC55F4">
      <w:pPr>
        <w:widowControl w:val="0"/>
        <w:tabs>
          <w:tab w:val="left" w:pos="1077"/>
        </w:tabs>
        <w:spacing w:line="322" w:lineRule="exact"/>
        <w:jc w:val="both"/>
        <w:rPr>
          <w:color w:val="000000"/>
          <w:lang w:bidi="ru-RU"/>
        </w:rPr>
      </w:pPr>
    </w:p>
    <w:p w14:paraId="14E95D4F" w14:textId="77777777" w:rsidR="00BC55F4" w:rsidRPr="00F0234B" w:rsidRDefault="00BC55F4" w:rsidP="00BC55F4">
      <w:pPr>
        <w:tabs>
          <w:tab w:val="left" w:pos="709"/>
        </w:tabs>
        <w:ind w:firstLine="709"/>
        <w:jc w:val="center"/>
        <w:rPr>
          <w:b/>
        </w:rPr>
      </w:pPr>
      <w:bookmarkStart w:id="17" w:name="bookmark20"/>
      <w:r w:rsidRPr="00F0234B">
        <w:rPr>
          <w:b/>
        </w:rPr>
        <w:t xml:space="preserve">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w:t>
      </w:r>
    </w:p>
    <w:p w14:paraId="57AD6648" w14:textId="77777777" w:rsidR="00BC55F4" w:rsidRPr="00F0234B" w:rsidRDefault="00BC55F4" w:rsidP="00BC55F4">
      <w:pPr>
        <w:tabs>
          <w:tab w:val="left" w:pos="709"/>
        </w:tabs>
        <w:ind w:firstLine="709"/>
        <w:jc w:val="center"/>
        <w:rPr>
          <w:b/>
        </w:rPr>
      </w:pPr>
      <w:r w:rsidRPr="00F0234B">
        <w:rPr>
          <w:b/>
        </w:rPr>
        <w:t>в электронной форме</w:t>
      </w:r>
    </w:p>
    <w:p w14:paraId="3239B60B" w14:textId="77777777" w:rsidR="00BC55F4" w:rsidRPr="00F0234B" w:rsidRDefault="00BC55F4" w:rsidP="00BC55F4">
      <w:pPr>
        <w:tabs>
          <w:tab w:val="left" w:pos="709"/>
        </w:tabs>
        <w:ind w:firstLine="709"/>
        <w:jc w:val="both"/>
        <w:rPr>
          <w:color w:val="FF0000"/>
        </w:rPr>
      </w:pPr>
    </w:p>
    <w:p w14:paraId="6B098E53" w14:textId="77777777" w:rsidR="00BC55F4" w:rsidRPr="00F0234B" w:rsidRDefault="00BC55F4" w:rsidP="00BC55F4">
      <w:pPr>
        <w:tabs>
          <w:tab w:val="left" w:pos="709"/>
        </w:tabs>
        <w:ind w:firstLine="709"/>
        <w:jc w:val="both"/>
      </w:pPr>
      <w:r>
        <w:t>29</w:t>
      </w:r>
      <w:r w:rsidRPr="00F0234B">
        <w:t xml:space="preserve">.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 </w:t>
      </w:r>
    </w:p>
    <w:p w14:paraId="68A5E72F" w14:textId="77777777" w:rsidR="00BC55F4" w:rsidRPr="00F0234B" w:rsidRDefault="00BC55F4" w:rsidP="00BC55F4">
      <w:pPr>
        <w:tabs>
          <w:tab w:val="left" w:pos="709"/>
        </w:tabs>
        <w:ind w:firstLine="709"/>
        <w:jc w:val="both"/>
      </w:pPr>
      <w:r>
        <w:t>29.1</w:t>
      </w:r>
      <w:r w:rsidRPr="00F0234B">
        <w:t>. Заявителям обеспечивается возможность представления заявления и прилагаемых документов в форме электронных документов посредством ЕПГУ.</w:t>
      </w:r>
    </w:p>
    <w:p w14:paraId="3FA2D89B" w14:textId="77777777" w:rsidR="00BC55F4" w:rsidRPr="00F0234B" w:rsidRDefault="00BC55F4" w:rsidP="00BC55F4">
      <w:pPr>
        <w:tabs>
          <w:tab w:val="left" w:pos="709"/>
        </w:tabs>
        <w:ind w:firstLine="709"/>
        <w:jc w:val="both"/>
      </w:pPr>
      <w:r w:rsidRPr="00F0234B">
        <w:t xml:space="preserve">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w:t>
      </w:r>
    </w:p>
    <w:p w14:paraId="655C86AD" w14:textId="77777777" w:rsidR="00BC55F4" w:rsidRPr="00F0234B" w:rsidRDefault="00BC55F4" w:rsidP="00BC55F4">
      <w:pPr>
        <w:tabs>
          <w:tab w:val="left" w:pos="709"/>
        </w:tabs>
        <w:ind w:firstLine="709"/>
        <w:jc w:val="both"/>
      </w:pPr>
      <w:r w:rsidRPr="00F0234B">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 </w:t>
      </w:r>
    </w:p>
    <w:p w14:paraId="29A788EB" w14:textId="77777777" w:rsidR="00BC55F4" w:rsidRPr="00F0234B" w:rsidRDefault="00BC55F4" w:rsidP="00BC55F4">
      <w:pPr>
        <w:tabs>
          <w:tab w:val="left" w:pos="709"/>
        </w:tabs>
        <w:ind w:firstLine="709"/>
        <w:jc w:val="both"/>
      </w:pPr>
      <w:r w:rsidRPr="00F0234B">
        <w:t>Результаты предоставления муниципальной услуги, указанные в пункте</w:t>
      </w:r>
      <w:r>
        <w:t xml:space="preserve"> 47,48</w:t>
      </w:r>
      <w:r w:rsidRPr="00F0234B">
        <w:t xml:space="preserve">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 </w:t>
      </w:r>
    </w:p>
    <w:p w14:paraId="1B3C72B2" w14:textId="77777777" w:rsidR="00BC55F4" w:rsidRPr="00F0234B" w:rsidRDefault="00BC55F4" w:rsidP="00BC55F4">
      <w:pPr>
        <w:tabs>
          <w:tab w:val="left" w:pos="709"/>
        </w:tabs>
        <w:ind w:firstLine="709"/>
        <w:jc w:val="both"/>
      </w:pPr>
      <w:r w:rsidRPr="00F0234B">
        <w:t xml:space="preserve">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6.7 настоящего Административного регламента. </w:t>
      </w:r>
    </w:p>
    <w:p w14:paraId="7908C98A" w14:textId="77777777" w:rsidR="00BC55F4" w:rsidRPr="00F0234B" w:rsidRDefault="00BC55F4" w:rsidP="00BC55F4">
      <w:pPr>
        <w:tabs>
          <w:tab w:val="left" w:pos="709"/>
        </w:tabs>
        <w:ind w:firstLine="709"/>
        <w:jc w:val="both"/>
      </w:pPr>
      <w:r>
        <w:t>29.2</w:t>
      </w:r>
      <w:r w:rsidRPr="00F0234B">
        <w:t xml:space="preserve">. Электронные документы могут быть предоставлены в следующих форматах: xml, doc, docx, odt, xls, xlsx, ods, pdf, jpg, jpeg, zip, rar, sig, png, bmp, tiff. </w:t>
      </w:r>
    </w:p>
    <w:p w14:paraId="612899C8" w14:textId="77777777" w:rsidR="00BC55F4" w:rsidRPr="00F0234B" w:rsidRDefault="00BC55F4" w:rsidP="00BC55F4">
      <w:pPr>
        <w:tabs>
          <w:tab w:val="left" w:pos="709"/>
        </w:tabs>
        <w:ind w:firstLine="709"/>
        <w:jc w:val="both"/>
      </w:pPr>
      <w:r w:rsidRPr="00F0234B">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w:t>
      </w:r>
      <w:r w:rsidRPr="00F0234B">
        <w:lastRenderedPageBreak/>
        <w:t xml:space="preserve">ориентации оригинала документа в разрешении 300 - 500 dpi (масштаб 1:1) с использованием следующих режимов: </w:t>
      </w:r>
    </w:p>
    <w:p w14:paraId="6DA08829" w14:textId="77777777" w:rsidR="00BC55F4" w:rsidRPr="00F0234B" w:rsidRDefault="00BC55F4" w:rsidP="00BC55F4">
      <w:pPr>
        <w:tabs>
          <w:tab w:val="left" w:pos="709"/>
        </w:tabs>
        <w:ind w:firstLine="709"/>
        <w:jc w:val="both"/>
      </w:pPr>
      <w:r w:rsidRPr="00F0234B">
        <w:t>- «черно-белый» (при отсутствии в документе графических изображений и (или) цветного текста);</w:t>
      </w:r>
    </w:p>
    <w:p w14:paraId="42948C6C" w14:textId="77777777" w:rsidR="00BC55F4" w:rsidRPr="00F0234B" w:rsidRDefault="00BC55F4" w:rsidP="00BC55F4">
      <w:pPr>
        <w:tabs>
          <w:tab w:val="left" w:pos="709"/>
        </w:tabs>
        <w:ind w:firstLine="709"/>
        <w:jc w:val="both"/>
      </w:pPr>
      <w:r w:rsidRPr="00F0234B">
        <w:t xml:space="preserve">- «оттенки серого» (при наличии в документе графических изображений, отличных от цветного графического изображения); </w:t>
      </w:r>
    </w:p>
    <w:p w14:paraId="57DBEB11" w14:textId="77777777" w:rsidR="00BC55F4" w:rsidRPr="00F0234B" w:rsidRDefault="00BC55F4" w:rsidP="00BC55F4">
      <w:pPr>
        <w:tabs>
          <w:tab w:val="left" w:pos="709"/>
        </w:tabs>
        <w:ind w:firstLine="709"/>
        <w:jc w:val="both"/>
      </w:pPr>
      <w:r w:rsidRPr="00F0234B">
        <w:t>- «цветной» или «режим полной цветопередачи» (при наличии в документе цветных графических изображений либо цветного текста);</w:t>
      </w:r>
    </w:p>
    <w:p w14:paraId="2AD5D13B" w14:textId="77777777" w:rsidR="00BC55F4" w:rsidRPr="00F0234B" w:rsidRDefault="00BC55F4" w:rsidP="00BC55F4">
      <w:pPr>
        <w:tabs>
          <w:tab w:val="left" w:pos="709"/>
        </w:tabs>
        <w:ind w:firstLine="709"/>
        <w:jc w:val="both"/>
      </w:pPr>
      <w:r w:rsidRPr="00F0234B">
        <w:t xml:space="preserve">- сохранением всех аутентичных признаков подлинности, а именно: графической подписи лица, печати, углового штампа бланка; </w:t>
      </w:r>
    </w:p>
    <w:p w14:paraId="67C8870B" w14:textId="77777777" w:rsidR="00BC55F4" w:rsidRPr="00F0234B" w:rsidRDefault="00BC55F4" w:rsidP="00BC55F4">
      <w:pPr>
        <w:tabs>
          <w:tab w:val="left" w:pos="709"/>
        </w:tabs>
        <w:ind w:firstLine="709"/>
        <w:jc w:val="both"/>
      </w:pPr>
      <w:r w:rsidRPr="00F0234B">
        <w:t xml:space="preserve">- количество файлов должно соответствовать количеству документов, каждый из которых содержит текстовую и (или) графическую информацию. </w:t>
      </w:r>
    </w:p>
    <w:p w14:paraId="12F19D32" w14:textId="77777777" w:rsidR="00BC55F4" w:rsidRPr="00F0234B" w:rsidRDefault="00BC55F4" w:rsidP="00BC55F4">
      <w:pPr>
        <w:tabs>
          <w:tab w:val="left" w:pos="709"/>
        </w:tabs>
        <w:ind w:firstLine="709"/>
        <w:jc w:val="both"/>
      </w:pPr>
      <w:r w:rsidRPr="00F0234B">
        <w:t>Электронные документы должны обеспечивать:</w:t>
      </w:r>
    </w:p>
    <w:p w14:paraId="5A2845BA" w14:textId="77777777" w:rsidR="00BC55F4" w:rsidRPr="00F0234B" w:rsidRDefault="00BC55F4" w:rsidP="00BC55F4">
      <w:pPr>
        <w:tabs>
          <w:tab w:val="left" w:pos="709"/>
        </w:tabs>
        <w:ind w:firstLine="709"/>
        <w:jc w:val="both"/>
      </w:pPr>
      <w:r w:rsidRPr="00F0234B">
        <w:t xml:space="preserve">- возможность идентифицировать документ и количество листов в документе; </w:t>
      </w:r>
    </w:p>
    <w:p w14:paraId="5607E41C" w14:textId="77777777" w:rsidR="00BC55F4" w:rsidRPr="00F0234B" w:rsidRDefault="00BC55F4" w:rsidP="00BC55F4">
      <w:pPr>
        <w:tabs>
          <w:tab w:val="left" w:pos="709"/>
        </w:tabs>
        <w:ind w:firstLine="709"/>
        <w:jc w:val="both"/>
      </w:pPr>
      <w:r w:rsidRPr="00F0234B">
        <w:t xml:space="preserve">-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14:paraId="07C6E376" w14:textId="77777777" w:rsidR="00BC55F4" w:rsidRDefault="00BC55F4" w:rsidP="00BC55F4">
      <w:pPr>
        <w:tabs>
          <w:tab w:val="left" w:pos="709"/>
        </w:tabs>
        <w:ind w:firstLine="709"/>
        <w:jc w:val="both"/>
      </w:pPr>
      <w:r w:rsidRPr="00F0234B">
        <w:t>Документы, подлежащие представлению в форматах xls, xlsx или ods, формируются в виде отдельного электронного документа.</w:t>
      </w:r>
    </w:p>
    <w:p w14:paraId="7410DECF" w14:textId="77777777" w:rsidR="00BC55F4" w:rsidRPr="00F0234B" w:rsidRDefault="00BC55F4" w:rsidP="00BC55F4">
      <w:pPr>
        <w:tabs>
          <w:tab w:val="left" w:pos="709"/>
        </w:tabs>
        <w:ind w:firstLine="709"/>
        <w:jc w:val="both"/>
      </w:pPr>
    </w:p>
    <w:p w14:paraId="4640AD33" w14:textId="77777777" w:rsidR="00BC55F4" w:rsidRPr="00AE674E" w:rsidRDefault="00BC55F4" w:rsidP="00BC55F4">
      <w:pPr>
        <w:pStyle w:val="Default"/>
        <w:ind w:firstLine="720"/>
        <w:jc w:val="center"/>
        <w:rPr>
          <w:color w:val="auto"/>
          <w:sz w:val="20"/>
          <w:szCs w:val="20"/>
        </w:rPr>
      </w:pPr>
      <w:r w:rsidRPr="00AE674E">
        <w:rPr>
          <w:b/>
          <w:bCs/>
          <w:sz w:val="20"/>
          <w:szCs w:val="20"/>
          <w:lang w:val="en-US" w:bidi="ru-RU"/>
        </w:rPr>
        <w:t>III</w:t>
      </w:r>
      <w:r w:rsidRPr="00AE674E">
        <w:rPr>
          <w:b/>
          <w:bCs/>
          <w:sz w:val="20"/>
          <w:szCs w:val="20"/>
          <w:lang w:bidi="ru-RU"/>
        </w:rPr>
        <w:t xml:space="preserve">. </w:t>
      </w:r>
      <w:bookmarkEnd w:id="17"/>
      <w:r w:rsidRPr="00AE674E">
        <w:rPr>
          <w:b/>
          <w:bCs/>
          <w:color w:val="auto"/>
          <w:sz w:val="20"/>
          <w:szCs w:val="20"/>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14:paraId="3A415D10" w14:textId="77777777" w:rsidR="00BC55F4" w:rsidRPr="00AE674E" w:rsidRDefault="00BC55F4" w:rsidP="00BC55F4">
      <w:pPr>
        <w:widowControl w:val="0"/>
        <w:numPr>
          <w:ilvl w:val="2"/>
          <w:numId w:val="16"/>
        </w:numPr>
        <w:tabs>
          <w:tab w:val="left" w:pos="1089"/>
        </w:tabs>
        <w:spacing w:after="0" w:line="280" w:lineRule="exact"/>
        <w:jc w:val="center"/>
        <w:outlineLvl w:val="2"/>
        <w:rPr>
          <w:b/>
          <w:bCs/>
          <w:color w:val="000000"/>
          <w:lang w:bidi="ru-RU"/>
        </w:rPr>
      </w:pPr>
    </w:p>
    <w:p w14:paraId="789BF8FD" w14:textId="77777777" w:rsidR="00BC55F4" w:rsidRPr="00AE674E" w:rsidRDefault="00BC55F4" w:rsidP="00BC55F4">
      <w:pPr>
        <w:widowControl w:val="0"/>
        <w:tabs>
          <w:tab w:val="left" w:pos="709"/>
        </w:tabs>
        <w:spacing w:line="322" w:lineRule="exact"/>
        <w:jc w:val="both"/>
        <w:rPr>
          <w:color w:val="000000"/>
          <w:lang w:bidi="ru-RU"/>
        </w:rPr>
      </w:pPr>
      <w:r w:rsidRPr="00AE674E">
        <w:rPr>
          <w:color w:val="000000"/>
          <w:lang w:bidi="ru-RU"/>
        </w:rPr>
        <w:tab/>
        <w:t>30. При обращении за выдачей выписки из реестра муниципального имущества муниципальная услуга предоставляется по единому сценарию для всех заявителей в зависимости от выбора вида объекта, в отношении которого запрашивается выписка из реестра, следующему кругу заявителей:</w:t>
      </w:r>
    </w:p>
    <w:p w14:paraId="12ABFB5F" w14:textId="77777777" w:rsidR="00BC55F4" w:rsidRPr="00AE674E" w:rsidRDefault="00BC55F4" w:rsidP="00BC55F4">
      <w:pPr>
        <w:widowControl w:val="0"/>
        <w:tabs>
          <w:tab w:val="left" w:pos="1463"/>
        </w:tabs>
        <w:spacing w:line="322" w:lineRule="exact"/>
        <w:jc w:val="both"/>
        <w:rPr>
          <w:color w:val="000000"/>
          <w:lang w:bidi="ru-RU"/>
        </w:rPr>
      </w:pPr>
      <w:r w:rsidRPr="00AE674E">
        <w:rPr>
          <w:color w:val="000000"/>
          <w:lang w:bidi="ru-RU"/>
        </w:rPr>
        <w:t>физическое лицо;</w:t>
      </w:r>
    </w:p>
    <w:p w14:paraId="6AD72FEB" w14:textId="77777777" w:rsidR="00BC55F4" w:rsidRPr="00AE674E" w:rsidRDefault="00BC55F4" w:rsidP="00BC55F4">
      <w:pPr>
        <w:widowControl w:val="0"/>
        <w:tabs>
          <w:tab w:val="left" w:pos="1463"/>
        </w:tabs>
        <w:spacing w:line="322" w:lineRule="exact"/>
        <w:ind w:left="740"/>
        <w:jc w:val="both"/>
        <w:rPr>
          <w:color w:val="000000"/>
          <w:lang w:bidi="ru-RU"/>
        </w:rPr>
      </w:pPr>
      <w:r>
        <w:rPr>
          <w:color w:val="000000"/>
          <w:lang w:bidi="ru-RU"/>
        </w:rPr>
        <w:t>-</w:t>
      </w:r>
      <w:r w:rsidRPr="00AE674E">
        <w:rPr>
          <w:color w:val="000000"/>
          <w:lang w:bidi="ru-RU"/>
        </w:rPr>
        <w:t>представитель заявителя - физического лица;</w:t>
      </w:r>
    </w:p>
    <w:p w14:paraId="5C56445A" w14:textId="77777777" w:rsidR="00BC55F4" w:rsidRPr="00AE674E" w:rsidRDefault="00BC55F4" w:rsidP="00BC55F4">
      <w:pPr>
        <w:widowControl w:val="0"/>
        <w:tabs>
          <w:tab w:val="left" w:pos="1463"/>
        </w:tabs>
        <w:spacing w:line="322" w:lineRule="exact"/>
        <w:ind w:left="740"/>
        <w:jc w:val="both"/>
        <w:rPr>
          <w:color w:val="000000"/>
          <w:lang w:bidi="ru-RU"/>
        </w:rPr>
      </w:pPr>
      <w:r>
        <w:rPr>
          <w:color w:val="000000"/>
          <w:lang w:bidi="ru-RU"/>
        </w:rPr>
        <w:t>-</w:t>
      </w:r>
      <w:r w:rsidRPr="00AE674E">
        <w:rPr>
          <w:color w:val="000000"/>
          <w:lang w:bidi="ru-RU"/>
        </w:rPr>
        <w:t>юридическое лицо;</w:t>
      </w:r>
    </w:p>
    <w:p w14:paraId="748925CE" w14:textId="77777777" w:rsidR="00BC55F4" w:rsidRPr="00AE674E" w:rsidRDefault="00BC55F4" w:rsidP="00BC55F4">
      <w:pPr>
        <w:widowControl w:val="0"/>
        <w:tabs>
          <w:tab w:val="left" w:pos="1463"/>
        </w:tabs>
        <w:spacing w:line="322" w:lineRule="exact"/>
        <w:ind w:left="740"/>
        <w:jc w:val="both"/>
        <w:rPr>
          <w:color w:val="000000"/>
          <w:lang w:bidi="ru-RU"/>
        </w:rPr>
      </w:pPr>
      <w:r>
        <w:rPr>
          <w:color w:val="000000"/>
          <w:lang w:bidi="ru-RU"/>
        </w:rPr>
        <w:t>-</w:t>
      </w:r>
      <w:r w:rsidRPr="00AE674E">
        <w:rPr>
          <w:color w:val="000000"/>
          <w:lang w:bidi="ru-RU"/>
        </w:rPr>
        <w:t>представитель заявителя - юридического лица;</w:t>
      </w:r>
    </w:p>
    <w:p w14:paraId="4C7C4C5E" w14:textId="77777777" w:rsidR="00BC55F4" w:rsidRPr="00AE674E" w:rsidRDefault="00BC55F4" w:rsidP="00BC55F4">
      <w:pPr>
        <w:widowControl w:val="0"/>
        <w:tabs>
          <w:tab w:val="left" w:pos="1463"/>
        </w:tabs>
        <w:spacing w:line="322" w:lineRule="exact"/>
        <w:ind w:left="740"/>
        <w:jc w:val="both"/>
        <w:rPr>
          <w:color w:val="000000"/>
          <w:lang w:bidi="ru-RU"/>
        </w:rPr>
      </w:pPr>
      <w:r>
        <w:rPr>
          <w:color w:val="000000"/>
          <w:lang w:bidi="ru-RU"/>
        </w:rPr>
        <w:t>-</w:t>
      </w:r>
      <w:r w:rsidRPr="00AE674E">
        <w:rPr>
          <w:color w:val="000000"/>
          <w:lang w:bidi="ru-RU"/>
        </w:rPr>
        <w:t>индивидуальный предприниматель;</w:t>
      </w:r>
    </w:p>
    <w:p w14:paraId="578A87CA" w14:textId="77777777" w:rsidR="00BC55F4" w:rsidRPr="00AE674E" w:rsidRDefault="00BC55F4" w:rsidP="00BC55F4">
      <w:pPr>
        <w:widowControl w:val="0"/>
        <w:tabs>
          <w:tab w:val="left" w:pos="1463"/>
        </w:tabs>
        <w:spacing w:line="322" w:lineRule="exact"/>
        <w:ind w:left="740"/>
        <w:jc w:val="both"/>
        <w:rPr>
          <w:color w:val="000000"/>
          <w:lang w:bidi="ru-RU"/>
        </w:rPr>
      </w:pPr>
      <w:r>
        <w:rPr>
          <w:color w:val="000000"/>
          <w:lang w:bidi="ru-RU"/>
        </w:rPr>
        <w:t>-</w:t>
      </w:r>
      <w:r w:rsidRPr="00AE674E">
        <w:rPr>
          <w:color w:val="000000"/>
          <w:lang w:bidi="ru-RU"/>
        </w:rPr>
        <w:t>представитель заявителя - индивидуального предпринимателя;</w:t>
      </w:r>
    </w:p>
    <w:p w14:paraId="788841D2" w14:textId="77777777" w:rsidR="00BC55F4" w:rsidRPr="00AE674E" w:rsidRDefault="00BC55F4" w:rsidP="00BC55F4">
      <w:pPr>
        <w:pStyle w:val="2f7"/>
        <w:shd w:val="clear" w:color="auto" w:fill="auto"/>
        <w:spacing w:before="0"/>
        <w:ind w:firstLine="740"/>
        <w:rPr>
          <w:sz w:val="20"/>
          <w:szCs w:val="20"/>
        </w:rPr>
      </w:pPr>
      <w:r w:rsidRPr="00BD3893">
        <w:rPr>
          <w:sz w:val="20"/>
          <w:szCs w:val="20"/>
        </w:rPr>
        <w:t>При условии выдачи дубликата решения заявитель</w:t>
      </w:r>
      <w:r w:rsidRPr="00AE674E">
        <w:rPr>
          <w:sz w:val="20"/>
          <w:szCs w:val="20"/>
        </w:rPr>
        <w:t xml:space="preserve"> (либо представитель) направляет заявление в произвольной форме в Уполномоченный орган лично, почтовым отправлением, в электронной форме. Дубликат выдается (направляется) заявителю способом, указанным в заявлении.</w:t>
      </w:r>
    </w:p>
    <w:p w14:paraId="1E5215A5" w14:textId="77777777" w:rsidR="00BC55F4" w:rsidRPr="00AE674E" w:rsidRDefault="00BC55F4" w:rsidP="00BC55F4">
      <w:pPr>
        <w:widowControl w:val="0"/>
        <w:tabs>
          <w:tab w:val="left" w:pos="709"/>
        </w:tabs>
        <w:spacing w:line="322" w:lineRule="exact"/>
        <w:jc w:val="both"/>
        <w:rPr>
          <w:color w:val="000000"/>
          <w:lang w:bidi="ru-RU"/>
        </w:rPr>
      </w:pPr>
      <w:r w:rsidRPr="00AE674E">
        <w:rPr>
          <w:color w:val="000000"/>
          <w:lang w:bidi="ru-RU"/>
        </w:rPr>
        <w:tab/>
        <w:t xml:space="preserve">31.Возможность оставления заявления (запроса) заявителя о предоставлении муниципальной услуги </w:t>
      </w:r>
      <w:r w:rsidRPr="00AE674E">
        <w:rPr>
          <w:color w:val="000000"/>
          <w:lang w:bidi="ru-RU"/>
        </w:rPr>
        <w:lastRenderedPageBreak/>
        <w:t>без рассмотрения не предусмотрена.</w:t>
      </w:r>
    </w:p>
    <w:p w14:paraId="4E151443" w14:textId="77777777" w:rsidR="00BC55F4" w:rsidRPr="00AE674E" w:rsidRDefault="00BC55F4" w:rsidP="00BC55F4">
      <w:pPr>
        <w:widowControl w:val="0"/>
        <w:tabs>
          <w:tab w:val="left" w:pos="709"/>
        </w:tabs>
        <w:spacing w:line="322" w:lineRule="exact"/>
        <w:jc w:val="both"/>
        <w:rPr>
          <w:color w:val="000000"/>
          <w:lang w:bidi="ru-RU"/>
        </w:rPr>
      </w:pPr>
      <w:r w:rsidRPr="00AE674E">
        <w:rPr>
          <w:color w:val="000000"/>
          <w:lang w:bidi="ru-RU"/>
        </w:rPr>
        <w:tab/>
        <w:t xml:space="preserve">32. Описание административных процедур и административных действий приведено </w:t>
      </w:r>
      <w:r w:rsidRPr="00AE674E">
        <w:rPr>
          <w:lang w:bidi="ru-RU"/>
        </w:rPr>
        <w:t>в приложении № 6 к</w:t>
      </w:r>
      <w:r w:rsidRPr="00AE674E">
        <w:rPr>
          <w:color w:val="000000"/>
          <w:lang w:bidi="ru-RU"/>
        </w:rPr>
        <w:t xml:space="preserve"> настоящему Административному регламенту.</w:t>
      </w:r>
    </w:p>
    <w:p w14:paraId="19B72675" w14:textId="77777777" w:rsidR="00BC55F4" w:rsidRPr="00AE674E" w:rsidRDefault="00BC55F4" w:rsidP="00BC55F4">
      <w:pPr>
        <w:widowControl w:val="0"/>
        <w:tabs>
          <w:tab w:val="left" w:pos="1199"/>
        </w:tabs>
        <w:spacing w:line="322" w:lineRule="exact"/>
        <w:jc w:val="both"/>
        <w:rPr>
          <w:color w:val="000000"/>
          <w:lang w:bidi="ru-RU"/>
        </w:rPr>
      </w:pPr>
    </w:p>
    <w:p w14:paraId="224B215C" w14:textId="77777777" w:rsidR="00BC55F4" w:rsidRPr="00AE674E" w:rsidRDefault="00BC55F4" w:rsidP="00BC55F4">
      <w:pPr>
        <w:pStyle w:val="Default"/>
        <w:ind w:left="1440"/>
        <w:jc w:val="center"/>
        <w:rPr>
          <w:b/>
          <w:bCs/>
          <w:color w:val="auto"/>
          <w:sz w:val="20"/>
          <w:szCs w:val="20"/>
        </w:rPr>
      </w:pPr>
      <w:r w:rsidRPr="00AE674E">
        <w:rPr>
          <w:b/>
          <w:bCs/>
          <w:color w:val="auto"/>
          <w:sz w:val="20"/>
          <w:szCs w:val="20"/>
        </w:rPr>
        <w:t>Исчерпывающий перечень административных процедур</w:t>
      </w:r>
    </w:p>
    <w:p w14:paraId="374B8B82" w14:textId="77777777" w:rsidR="00BC55F4" w:rsidRPr="00AE674E" w:rsidRDefault="00BC55F4" w:rsidP="00BC55F4">
      <w:pPr>
        <w:pStyle w:val="Default"/>
        <w:jc w:val="both"/>
        <w:rPr>
          <w:color w:val="auto"/>
          <w:sz w:val="20"/>
          <w:szCs w:val="20"/>
        </w:rPr>
      </w:pPr>
    </w:p>
    <w:p w14:paraId="6833BFD5" w14:textId="77777777" w:rsidR="00BC55F4" w:rsidRPr="00AE674E" w:rsidRDefault="00BC55F4" w:rsidP="00BC55F4">
      <w:pPr>
        <w:pStyle w:val="Default"/>
        <w:ind w:firstLine="568"/>
        <w:jc w:val="both"/>
        <w:rPr>
          <w:color w:val="auto"/>
          <w:sz w:val="20"/>
          <w:szCs w:val="20"/>
        </w:rPr>
      </w:pPr>
      <w:r w:rsidRPr="00AE674E">
        <w:rPr>
          <w:color w:val="auto"/>
          <w:sz w:val="20"/>
          <w:szCs w:val="20"/>
        </w:rPr>
        <w:t xml:space="preserve">33. Предоставление муниципальной услуги включает в себя следующие административные процедуры: </w:t>
      </w:r>
    </w:p>
    <w:p w14:paraId="245344C5" w14:textId="77777777" w:rsidR="00BC55F4" w:rsidRPr="00AE674E" w:rsidRDefault="00BC55F4" w:rsidP="00BC55F4">
      <w:pPr>
        <w:widowControl w:val="0"/>
        <w:tabs>
          <w:tab w:val="left" w:pos="1112"/>
        </w:tabs>
        <w:spacing w:line="322" w:lineRule="exact"/>
        <w:ind w:firstLine="740"/>
        <w:jc w:val="both"/>
        <w:rPr>
          <w:color w:val="000000"/>
          <w:lang w:bidi="ru-RU"/>
        </w:rPr>
      </w:pPr>
      <w:r w:rsidRPr="00AE674E">
        <w:rPr>
          <w:color w:val="000000"/>
          <w:lang w:bidi="ru-RU"/>
        </w:rPr>
        <w:t>а)</w:t>
      </w:r>
      <w:r w:rsidRPr="00AE674E">
        <w:rPr>
          <w:color w:val="000000"/>
          <w:lang w:bidi="ru-RU"/>
        </w:rPr>
        <w:tab/>
        <w:t>решение о предоставлении выписки с приложением самой выписки из реестра муниципального имущества (электронный документ, подписанный усиленной квалифицированной электронной подписью, электронный</w:t>
      </w:r>
      <w:r>
        <w:rPr>
          <w:color w:val="000000"/>
          <w:lang w:bidi="ru-RU"/>
        </w:rPr>
        <w:t xml:space="preserve"> </w:t>
      </w:r>
      <w:r w:rsidRPr="00AE674E">
        <w:rPr>
          <w:color w:val="000000"/>
          <w:lang w:bidi="ru-RU"/>
        </w:rPr>
        <w:t>документ, распечатанный на бумажном носителе, заверенный подписью и печатью МФЦ (опционально), документ на бумажном носителе);</w:t>
      </w:r>
    </w:p>
    <w:p w14:paraId="2981ECBE" w14:textId="77777777" w:rsidR="00BC55F4" w:rsidRPr="00AE674E" w:rsidRDefault="00BC55F4" w:rsidP="00BC55F4">
      <w:pPr>
        <w:widowControl w:val="0"/>
        <w:tabs>
          <w:tab w:val="left" w:pos="1112"/>
        </w:tabs>
        <w:spacing w:line="322" w:lineRule="exact"/>
        <w:ind w:firstLine="740"/>
        <w:jc w:val="both"/>
        <w:rPr>
          <w:color w:val="000000"/>
          <w:lang w:bidi="ru-RU"/>
        </w:rPr>
      </w:pPr>
      <w:r w:rsidRPr="00AE674E">
        <w:rPr>
          <w:color w:val="000000"/>
          <w:lang w:bidi="ru-RU"/>
        </w:rPr>
        <w:t>б)</w:t>
      </w:r>
      <w:r w:rsidRPr="00AE674E">
        <w:rPr>
          <w:color w:val="000000"/>
          <w:lang w:bidi="ru-RU"/>
        </w:rPr>
        <w:tab/>
        <w:t>уведомление об отсутствии в реестре муниципального имущества запрашиваемых сведений (электронный документ, подписанный усиленной квалифицированной электронной подписью, электронный документ, распечатанный на бумажном носителе, заверенный подписью и печатью МФЦ (опционально), документ на бумажном носителе);</w:t>
      </w:r>
    </w:p>
    <w:p w14:paraId="7864112F" w14:textId="77777777" w:rsidR="00BC55F4" w:rsidRPr="00AE674E" w:rsidRDefault="00BC55F4" w:rsidP="00BC55F4">
      <w:pPr>
        <w:widowControl w:val="0"/>
        <w:tabs>
          <w:tab w:val="left" w:pos="1112"/>
        </w:tabs>
        <w:spacing w:line="322" w:lineRule="exact"/>
        <w:ind w:firstLine="740"/>
        <w:jc w:val="both"/>
        <w:rPr>
          <w:color w:val="000000"/>
          <w:lang w:bidi="ru-RU"/>
        </w:rPr>
      </w:pPr>
      <w:r w:rsidRPr="00AE674E">
        <w:rPr>
          <w:color w:val="000000"/>
          <w:lang w:bidi="ru-RU"/>
        </w:rPr>
        <w:t>в)</w:t>
      </w:r>
      <w:r w:rsidRPr="00AE674E">
        <w:rPr>
          <w:color w:val="000000"/>
          <w:lang w:bidi="ru-RU"/>
        </w:rPr>
        <w:tab/>
        <w:t>решение об отказе в выдаче выписки из реестра муниципального имущества (электронный документ, подписанный усиленной квалифицированной электронной подписью, электронный документ, распечатанный на бумажном носителе, заверенный подписью и печатью МФЦ (опционально), документ на бумажном носителе).</w:t>
      </w:r>
    </w:p>
    <w:p w14:paraId="31F421F3" w14:textId="77777777" w:rsidR="00BC55F4" w:rsidRPr="00AE674E" w:rsidRDefault="00BC55F4" w:rsidP="00BC55F4">
      <w:pPr>
        <w:widowControl w:val="0"/>
        <w:spacing w:line="322" w:lineRule="exact"/>
        <w:ind w:firstLine="740"/>
        <w:jc w:val="both"/>
        <w:rPr>
          <w:color w:val="000000"/>
          <w:lang w:bidi="ru-RU"/>
        </w:rPr>
      </w:pPr>
      <w:r w:rsidRPr="00AE674E">
        <w:rPr>
          <w:color w:val="000000"/>
          <w:lang w:bidi="ru-RU"/>
        </w:rPr>
        <w:t>Формирование реестровой записи в качестве результата предоставления муниципальной слуги не предусмотрено.</w:t>
      </w:r>
    </w:p>
    <w:p w14:paraId="7DC73413" w14:textId="77777777" w:rsidR="00BC55F4" w:rsidRPr="00BD3893" w:rsidRDefault="00BC55F4" w:rsidP="00BC55F4">
      <w:pPr>
        <w:widowControl w:val="0"/>
        <w:tabs>
          <w:tab w:val="left" w:pos="709"/>
        </w:tabs>
        <w:spacing w:line="322" w:lineRule="exact"/>
        <w:jc w:val="both"/>
        <w:rPr>
          <w:color w:val="000000"/>
          <w:lang w:bidi="ru-RU"/>
        </w:rPr>
      </w:pPr>
      <w:r w:rsidRPr="00AE674E">
        <w:rPr>
          <w:color w:val="000000"/>
          <w:lang w:bidi="ru-RU"/>
        </w:rPr>
        <w:tab/>
        <w:t>34</w:t>
      </w:r>
      <w:r w:rsidRPr="00BD3893">
        <w:rPr>
          <w:color w:val="000000"/>
          <w:lang w:bidi="ru-RU"/>
        </w:rPr>
        <w:t xml:space="preserve">. Уполномоченный орган отказывает заявителю в предоставлении муниципальной услуги при наличии оснований, указанных в пункте 20, настоящего Административного регламента. </w:t>
      </w:r>
    </w:p>
    <w:p w14:paraId="5E25C412" w14:textId="77777777" w:rsidR="00BC55F4" w:rsidRPr="00AE674E" w:rsidRDefault="00BC55F4" w:rsidP="00BC55F4">
      <w:pPr>
        <w:widowControl w:val="0"/>
        <w:tabs>
          <w:tab w:val="left" w:pos="709"/>
        </w:tabs>
        <w:spacing w:line="322" w:lineRule="exact"/>
        <w:ind w:left="568"/>
        <w:jc w:val="both"/>
        <w:rPr>
          <w:color w:val="000000"/>
          <w:lang w:bidi="ru-RU"/>
        </w:rPr>
      </w:pPr>
      <w:r w:rsidRPr="00AE674E">
        <w:rPr>
          <w:color w:val="000000"/>
          <w:lang w:bidi="ru-RU"/>
        </w:rPr>
        <w:tab/>
        <w:t>35. Административные процедуры, осуществляемые при предоставлении муниципальной услуги:</w:t>
      </w:r>
    </w:p>
    <w:p w14:paraId="69DFDA73" w14:textId="77777777" w:rsidR="00BC55F4" w:rsidRPr="00AE674E" w:rsidRDefault="00BC55F4" w:rsidP="00BC55F4">
      <w:pPr>
        <w:widowControl w:val="0"/>
        <w:tabs>
          <w:tab w:val="left" w:pos="1112"/>
        </w:tabs>
        <w:spacing w:line="322" w:lineRule="exact"/>
        <w:ind w:firstLine="740"/>
        <w:jc w:val="both"/>
        <w:rPr>
          <w:color w:val="000000"/>
          <w:lang w:bidi="ru-RU"/>
        </w:rPr>
      </w:pPr>
      <w:r w:rsidRPr="00AE674E">
        <w:rPr>
          <w:color w:val="000000"/>
          <w:lang w:bidi="ru-RU"/>
        </w:rPr>
        <w:t>а)</w:t>
      </w:r>
      <w:r w:rsidRPr="00AE674E">
        <w:rPr>
          <w:color w:val="000000"/>
          <w:lang w:bidi="ru-RU"/>
        </w:rPr>
        <w:tab/>
        <w:t>прием и регистрация заявления и необходимых документов;</w:t>
      </w:r>
    </w:p>
    <w:p w14:paraId="4BCC6DE8" w14:textId="77777777" w:rsidR="00BC55F4" w:rsidRPr="00AE674E" w:rsidRDefault="00BC55F4" w:rsidP="00BC55F4">
      <w:pPr>
        <w:widowControl w:val="0"/>
        <w:tabs>
          <w:tab w:val="left" w:pos="1112"/>
        </w:tabs>
        <w:spacing w:line="322" w:lineRule="exact"/>
        <w:ind w:firstLine="740"/>
        <w:jc w:val="both"/>
        <w:rPr>
          <w:color w:val="000000"/>
          <w:lang w:bidi="ru-RU"/>
        </w:rPr>
      </w:pPr>
      <w:r w:rsidRPr="00AE674E">
        <w:rPr>
          <w:color w:val="000000"/>
          <w:lang w:bidi="ru-RU"/>
        </w:rPr>
        <w:t>б)</w:t>
      </w:r>
      <w:r w:rsidRPr="00AE674E">
        <w:rPr>
          <w:color w:val="000000"/>
          <w:lang w:bidi="ru-RU"/>
        </w:rPr>
        <w:tab/>
        <w:t>рассмотрение принятых документов и направление межведомственных запросов;</w:t>
      </w:r>
    </w:p>
    <w:p w14:paraId="7CA127FB" w14:textId="77777777" w:rsidR="00BC55F4" w:rsidRPr="00AE674E" w:rsidRDefault="00BC55F4" w:rsidP="00BC55F4">
      <w:pPr>
        <w:widowControl w:val="0"/>
        <w:tabs>
          <w:tab w:val="left" w:pos="1112"/>
        </w:tabs>
        <w:spacing w:line="322" w:lineRule="exact"/>
        <w:ind w:firstLine="740"/>
        <w:jc w:val="both"/>
        <w:rPr>
          <w:color w:val="000000"/>
          <w:lang w:bidi="ru-RU"/>
        </w:rPr>
      </w:pPr>
      <w:r w:rsidRPr="00AE674E">
        <w:rPr>
          <w:color w:val="000000"/>
          <w:lang w:bidi="ru-RU"/>
        </w:rPr>
        <w:t>в)</w:t>
      </w:r>
      <w:r w:rsidRPr="00AE674E">
        <w:rPr>
          <w:color w:val="000000"/>
          <w:lang w:bidi="ru-RU"/>
        </w:rPr>
        <w:tab/>
        <w:t>принятие решения о предоставлении муниципальной услуги либо об отказе в предоставлении муниципальной услуги;</w:t>
      </w:r>
    </w:p>
    <w:p w14:paraId="4D87CC0F" w14:textId="77777777" w:rsidR="00BC55F4" w:rsidRPr="00AE674E" w:rsidRDefault="00BC55F4" w:rsidP="00BC55F4">
      <w:pPr>
        <w:widowControl w:val="0"/>
        <w:tabs>
          <w:tab w:val="left" w:pos="1112"/>
        </w:tabs>
        <w:spacing w:line="322" w:lineRule="exact"/>
        <w:ind w:firstLine="740"/>
        <w:jc w:val="both"/>
        <w:rPr>
          <w:color w:val="000000"/>
          <w:lang w:bidi="ru-RU"/>
        </w:rPr>
      </w:pPr>
      <w:r w:rsidRPr="00AE674E">
        <w:rPr>
          <w:color w:val="000000"/>
          <w:lang w:bidi="ru-RU"/>
        </w:rPr>
        <w:t>г)</w:t>
      </w:r>
      <w:r w:rsidRPr="00AE674E">
        <w:rPr>
          <w:color w:val="000000"/>
          <w:lang w:bidi="ru-RU"/>
        </w:rPr>
        <w:tab/>
        <w:t>предоставление результата предоставления муниципальной услуги или отказа в предоставлении муниципальной услуги.</w:t>
      </w:r>
    </w:p>
    <w:p w14:paraId="6DAC294C" w14:textId="77777777" w:rsidR="00BC55F4" w:rsidRPr="00AE674E" w:rsidRDefault="00BC55F4" w:rsidP="00BC55F4">
      <w:pPr>
        <w:widowControl w:val="0"/>
        <w:tabs>
          <w:tab w:val="left" w:pos="1112"/>
        </w:tabs>
        <w:spacing w:line="322" w:lineRule="exact"/>
        <w:ind w:firstLine="740"/>
        <w:jc w:val="both"/>
        <w:rPr>
          <w:color w:val="000000"/>
          <w:lang w:bidi="ru-RU"/>
        </w:rPr>
      </w:pPr>
    </w:p>
    <w:p w14:paraId="00B93E40" w14:textId="77777777" w:rsidR="00BC55F4" w:rsidRPr="000D727E" w:rsidRDefault="00BC55F4" w:rsidP="00BC55F4">
      <w:pPr>
        <w:widowControl w:val="0"/>
        <w:spacing w:line="280" w:lineRule="exact"/>
        <w:ind w:firstLine="740"/>
        <w:jc w:val="both"/>
        <w:rPr>
          <w:b/>
          <w:bCs/>
          <w:color w:val="000000"/>
          <w:lang w:bidi="ru-RU"/>
        </w:rPr>
      </w:pPr>
      <w:r>
        <w:rPr>
          <w:b/>
          <w:bCs/>
          <w:color w:val="000000"/>
          <w:lang w:bidi="ru-RU"/>
        </w:rPr>
        <w:t xml:space="preserve">                        </w:t>
      </w:r>
      <w:r w:rsidRPr="000D727E">
        <w:rPr>
          <w:b/>
          <w:bCs/>
          <w:color w:val="000000"/>
          <w:lang w:bidi="ru-RU"/>
        </w:rPr>
        <w:t>Прием запроса и документов и (или) информации, необходимых для</w:t>
      </w:r>
    </w:p>
    <w:p w14:paraId="5D95D79E" w14:textId="77777777" w:rsidR="00BC55F4" w:rsidRPr="00AE674E" w:rsidRDefault="00BC55F4" w:rsidP="00BC55F4">
      <w:pPr>
        <w:widowControl w:val="0"/>
        <w:spacing w:after="184" w:line="280" w:lineRule="exact"/>
        <w:ind w:left="20"/>
        <w:jc w:val="center"/>
        <w:rPr>
          <w:b/>
          <w:bCs/>
          <w:color w:val="000000"/>
          <w:lang w:bidi="ru-RU"/>
        </w:rPr>
      </w:pPr>
      <w:r w:rsidRPr="000D727E">
        <w:rPr>
          <w:b/>
          <w:bCs/>
          <w:color w:val="000000"/>
          <w:lang w:bidi="ru-RU"/>
        </w:rPr>
        <w:t>предоставления муниципальной слуги</w:t>
      </w:r>
    </w:p>
    <w:p w14:paraId="587DB558" w14:textId="77777777" w:rsidR="00BC55F4" w:rsidRDefault="00BC55F4" w:rsidP="00BC55F4">
      <w:pPr>
        <w:widowControl w:val="0"/>
        <w:tabs>
          <w:tab w:val="left" w:pos="709"/>
        </w:tabs>
        <w:spacing w:line="322" w:lineRule="exact"/>
        <w:jc w:val="both"/>
        <w:rPr>
          <w:color w:val="000000"/>
          <w:lang w:bidi="ru-RU"/>
        </w:rPr>
      </w:pPr>
      <w:r w:rsidRPr="00AE674E">
        <w:rPr>
          <w:color w:val="000000"/>
          <w:lang w:bidi="ru-RU"/>
        </w:rPr>
        <w:tab/>
        <w:t xml:space="preserve">36. Представление заявителем документов и заявления (запроса) о предоставлении услуги в соответствии с формой, предусмотренной в </w:t>
      </w:r>
      <w:r w:rsidRPr="00AE674E">
        <w:rPr>
          <w:lang w:bidi="ru-RU"/>
        </w:rPr>
        <w:t>приложении № 4 к настоящему Административному регламенту, осуществляется в МФЦ</w:t>
      </w:r>
      <w:r w:rsidRPr="00AE674E">
        <w:rPr>
          <w:color w:val="000000"/>
          <w:lang w:bidi="ru-RU"/>
        </w:rPr>
        <w:t>, посредством Единого портала, путем направления почтового отправления.</w:t>
      </w:r>
    </w:p>
    <w:p w14:paraId="69A2DA51" w14:textId="77777777" w:rsidR="00BC55F4" w:rsidRPr="00AE674E" w:rsidRDefault="00BC55F4" w:rsidP="00BC55F4">
      <w:pPr>
        <w:widowControl w:val="0"/>
        <w:tabs>
          <w:tab w:val="left" w:pos="709"/>
        </w:tabs>
        <w:spacing w:line="322" w:lineRule="exact"/>
        <w:jc w:val="both"/>
        <w:rPr>
          <w:color w:val="000000"/>
          <w:lang w:bidi="ru-RU"/>
        </w:rPr>
      </w:pPr>
    </w:p>
    <w:p w14:paraId="279E3E1A" w14:textId="77777777" w:rsidR="00BC55F4" w:rsidRPr="00AE674E" w:rsidRDefault="00BC55F4" w:rsidP="00BC55F4">
      <w:pPr>
        <w:widowControl w:val="0"/>
        <w:tabs>
          <w:tab w:val="left" w:pos="709"/>
        </w:tabs>
        <w:spacing w:line="322" w:lineRule="exact"/>
        <w:jc w:val="both"/>
        <w:rPr>
          <w:color w:val="000000"/>
          <w:lang w:bidi="ru-RU"/>
        </w:rPr>
      </w:pPr>
      <w:r w:rsidRPr="00AE674E">
        <w:rPr>
          <w:color w:val="000000"/>
          <w:lang w:bidi="ru-RU"/>
        </w:rPr>
        <w:tab/>
        <w:t>37.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которые заявитель должен представить самостоятельно, содержится в пункте 14 настоящего Административного регламента.</w:t>
      </w:r>
    </w:p>
    <w:p w14:paraId="7CC13BC4" w14:textId="77777777" w:rsidR="00BC55F4" w:rsidRPr="00AE674E" w:rsidRDefault="00BC55F4" w:rsidP="00BC55F4">
      <w:pPr>
        <w:widowControl w:val="0"/>
        <w:tabs>
          <w:tab w:val="left" w:pos="709"/>
        </w:tabs>
        <w:spacing w:line="322" w:lineRule="exact"/>
        <w:jc w:val="both"/>
        <w:rPr>
          <w:color w:val="000000"/>
          <w:lang w:bidi="ru-RU"/>
        </w:rPr>
      </w:pPr>
      <w:r w:rsidRPr="00AE674E">
        <w:rPr>
          <w:color w:val="000000"/>
          <w:lang w:bidi="ru-RU"/>
        </w:rPr>
        <w:tab/>
        <w:t>38. Исчерпывающий перечень документов и сведений, получаемых в рамках межведомственного информационного взаимодействия, которые заявитель вправе представить по собственной инициативе, содержится в пункте 15 настоящего Административного регламента.</w:t>
      </w:r>
    </w:p>
    <w:p w14:paraId="1C1EC39E" w14:textId="77777777" w:rsidR="00BC55F4" w:rsidRPr="00AE674E" w:rsidRDefault="00BC55F4" w:rsidP="00BC55F4">
      <w:pPr>
        <w:widowControl w:val="0"/>
        <w:spacing w:line="322" w:lineRule="exact"/>
        <w:ind w:firstLine="740"/>
        <w:jc w:val="both"/>
        <w:rPr>
          <w:color w:val="000000"/>
          <w:lang w:bidi="ru-RU"/>
        </w:rPr>
      </w:pPr>
      <w:r w:rsidRPr="00AE674E">
        <w:rPr>
          <w:color w:val="000000"/>
          <w:lang w:bidi="ru-RU"/>
        </w:rPr>
        <w:t>Межведомственные запросы формируются автоматически.</w:t>
      </w:r>
    </w:p>
    <w:p w14:paraId="63435026" w14:textId="77777777" w:rsidR="00BC55F4" w:rsidRPr="00AE674E" w:rsidRDefault="00BC55F4" w:rsidP="00BC55F4">
      <w:pPr>
        <w:widowControl w:val="0"/>
        <w:tabs>
          <w:tab w:val="left" w:pos="567"/>
        </w:tabs>
        <w:spacing w:line="322" w:lineRule="exact"/>
        <w:jc w:val="both"/>
        <w:rPr>
          <w:color w:val="000000"/>
          <w:lang w:bidi="ru-RU"/>
        </w:rPr>
      </w:pPr>
      <w:r w:rsidRPr="00AE674E">
        <w:rPr>
          <w:color w:val="000000"/>
          <w:lang w:bidi="ru-RU"/>
        </w:rPr>
        <w:tab/>
        <w:t>39. Способами установления личности (идентификации) заявителя при взаимодействии с заявителями являются:</w:t>
      </w:r>
    </w:p>
    <w:p w14:paraId="2866B426" w14:textId="77777777" w:rsidR="00BC55F4" w:rsidRPr="00AE674E" w:rsidRDefault="00BC55F4" w:rsidP="00BC55F4">
      <w:pPr>
        <w:widowControl w:val="0"/>
        <w:tabs>
          <w:tab w:val="left" w:pos="1110"/>
        </w:tabs>
        <w:spacing w:line="322" w:lineRule="exact"/>
        <w:ind w:firstLine="740"/>
        <w:jc w:val="both"/>
        <w:rPr>
          <w:color w:val="000000"/>
          <w:lang w:bidi="ru-RU"/>
        </w:rPr>
      </w:pPr>
      <w:r w:rsidRPr="00AE674E">
        <w:rPr>
          <w:color w:val="000000"/>
          <w:lang w:bidi="ru-RU"/>
        </w:rPr>
        <w:t>а)</w:t>
      </w:r>
      <w:r w:rsidRPr="00AE674E">
        <w:rPr>
          <w:color w:val="000000"/>
          <w:lang w:bidi="ru-RU"/>
        </w:rPr>
        <w:tab/>
        <w:t>в МФЦ - документ, удостоверяющий личность;</w:t>
      </w:r>
    </w:p>
    <w:p w14:paraId="0719D054" w14:textId="77777777" w:rsidR="00BC55F4" w:rsidRPr="00AE674E" w:rsidRDefault="00BC55F4" w:rsidP="00BC55F4">
      <w:pPr>
        <w:widowControl w:val="0"/>
        <w:tabs>
          <w:tab w:val="left" w:pos="1110"/>
        </w:tabs>
        <w:spacing w:line="322" w:lineRule="exact"/>
        <w:ind w:firstLine="740"/>
        <w:jc w:val="both"/>
        <w:rPr>
          <w:color w:val="000000"/>
          <w:lang w:bidi="ru-RU"/>
        </w:rPr>
      </w:pPr>
      <w:r w:rsidRPr="00AE674E">
        <w:rPr>
          <w:color w:val="000000"/>
          <w:lang w:bidi="ru-RU"/>
        </w:rPr>
        <w:t>б)</w:t>
      </w:r>
      <w:r w:rsidRPr="00AE674E">
        <w:rPr>
          <w:color w:val="000000"/>
          <w:lang w:bidi="ru-RU"/>
        </w:rPr>
        <w:tab/>
        <w:t>посредством Единого портала - посредством Единой системы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муниципальных услуг в электронной форме;</w:t>
      </w:r>
    </w:p>
    <w:p w14:paraId="0459D4AD" w14:textId="77777777" w:rsidR="00BC55F4" w:rsidRPr="00AE674E" w:rsidRDefault="00BC55F4" w:rsidP="00BC55F4">
      <w:pPr>
        <w:widowControl w:val="0"/>
        <w:tabs>
          <w:tab w:val="left" w:pos="1110"/>
        </w:tabs>
        <w:spacing w:line="322" w:lineRule="exact"/>
        <w:ind w:firstLine="740"/>
        <w:jc w:val="both"/>
        <w:rPr>
          <w:color w:val="000000"/>
          <w:lang w:bidi="ru-RU"/>
        </w:rPr>
      </w:pPr>
      <w:r w:rsidRPr="00AE674E">
        <w:rPr>
          <w:color w:val="000000"/>
          <w:lang w:bidi="ru-RU"/>
        </w:rPr>
        <w:t>в)</w:t>
      </w:r>
      <w:r w:rsidRPr="00AE674E">
        <w:rPr>
          <w:color w:val="000000"/>
          <w:lang w:bidi="ru-RU"/>
        </w:rPr>
        <w:tab/>
        <w:t>путем направления почтового отправления - копия документа, удостоверяющего личность.</w:t>
      </w:r>
    </w:p>
    <w:p w14:paraId="0540A022" w14:textId="77777777" w:rsidR="00BC55F4" w:rsidRPr="00AE674E" w:rsidRDefault="00BC55F4" w:rsidP="00BC55F4">
      <w:pPr>
        <w:widowControl w:val="0"/>
        <w:tabs>
          <w:tab w:val="left" w:pos="709"/>
        </w:tabs>
        <w:spacing w:line="322" w:lineRule="exact"/>
        <w:jc w:val="both"/>
        <w:rPr>
          <w:color w:val="000000"/>
          <w:lang w:bidi="ru-RU"/>
        </w:rPr>
      </w:pPr>
      <w:r w:rsidRPr="00AE674E">
        <w:rPr>
          <w:color w:val="000000"/>
          <w:lang w:bidi="ru-RU"/>
        </w:rPr>
        <w:tab/>
        <w:t>40. Запрос и документы, необходимые для предоставления муниципальной услуги, могут быть представлены представителем заявителя.</w:t>
      </w:r>
    </w:p>
    <w:p w14:paraId="1B4BDD12" w14:textId="77777777" w:rsidR="00BC55F4" w:rsidRPr="00AE674E" w:rsidRDefault="00BC55F4" w:rsidP="00BC55F4">
      <w:pPr>
        <w:widowControl w:val="0"/>
        <w:tabs>
          <w:tab w:val="left" w:pos="709"/>
        </w:tabs>
        <w:spacing w:line="322" w:lineRule="exact"/>
        <w:jc w:val="both"/>
        <w:rPr>
          <w:color w:val="000000"/>
          <w:lang w:bidi="ru-RU"/>
        </w:rPr>
      </w:pPr>
      <w:r w:rsidRPr="00AE674E">
        <w:rPr>
          <w:color w:val="000000"/>
          <w:lang w:bidi="ru-RU"/>
        </w:rPr>
        <w:tab/>
        <w:t>41. Уполномоченный орган отказывает заявителю в приеме документов, необходимых для предоставления муниципальной услуги, при наличии оснований, указанных в пункте 17 настоящего Административного регламента.</w:t>
      </w:r>
    </w:p>
    <w:p w14:paraId="486CAF2A" w14:textId="77777777" w:rsidR="00BC55F4" w:rsidRPr="00AE674E" w:rsidRDefault="00BC55F4" w:rsidP="00BC55F4">
      <w:pPr>
        <w:widowControl w:val="0"/>
        <w:numPr>
          <w:ilvl w:val="0"/>
          <w:numId w:val="17"/>
        </w:numPr>
        <w:tabs>
          <w:tab w:val="left" w:pos="1182"/>
        </w:tabs>
        <w:spacing w:after="0" w:line="322" w:lineRule="exact"/>
        <w:ind w:firstLine="740"/>
        <w:jc w:val="both"/>
        <w:rPr>
          <w:color w:val="000000"/>
          <w:lang w:bidi="ru-RU"/>
        </w:rPr>
      </w:pPr>
      <w:r w:rsidRPr="00AE674E">
        <w:rPr>
          <w:color w:val="000000"/>
          <w:lang w:bidi="ru-RU"/>
        </w:rPr>
        <w:t>Муниципальная услуга предусматривает возможности приема запроса и документов, необходимых для предоставления муниципальной услуги по выбору заявителя, независимо от его места нахождения, в МФЦ, путем направления почтового отправления.</w:t>
      </w:r>
    </w:p>
    <w:p w14:paraId="0C88BDDF" w14:textId="77777777" w:rsidR="00BC55F4" w:rsidRPr="00AE674E" w:rsidRDefault="00BC55F4" w:rsidP="00BC55F4">
      <w:pPr>
        <w:widowControl w:val="0"/>
        <w:numPr>
          <w:ilvl w:val="0"/>
          <w:numId w:val="17"/>
        </w:numPr>
        <w:tabs>
          <w:tab w:val="left" w:pos="1182"/>
        </w:tabs>
        <w:spacing w:after="0" w:line="322" w:lineRule="exact"/>
        <w:ind w:firstLine="740"/>
        <w:jc w:val="both"/>
        <w:rPr>
          <w:color w:val="000000"/>
          <w:lang w:bidi="ru-RU"/>
        </w:rPr>
      </w:pPr>
      <w:r w:rsidRPr="00AE674E">
        <w:rPr>
          <w:color w:val="000000"/>
          <w:lang w:bidi="ru-RU"/>
        </w:rPr>
        <w:t>Административная процедура «рассмотрение принятых документов и направление межведомственных запросов» осуществляется в Уполномоченном органе.</w:t>
      </w:r>
    </w:p>
    <w:p w14:paraId="74E8BECB" w14:textId="77777777" w:rsidR="00BC55F4" w:rsidRPr="00AE674E" w:rsidRDefault="00BC55F4" w:rsidP="00BC55F4">
      <w:pPr>
        <w:widowControl w:val="0"/>
        <w:spacing w:line="322" w:lineRule="exact"/>
        <w:ind w:firstLine="740"/>
        <w:jc w:val="both"/>
        <w:rPr>
          <w:color w:val="000000"/>
          <w:lang w:bidi="ru-RU"/>
        </w:rPr>
      </w:pPr>
      <w:r w:rsidRPr="00AE674E">
        <w:rPr>
          <w:color w:val="000000"/>
          <w:lang w:bidi="ru-RU"/>
        </w:rPr>
        <w:t>Автоматическое информирование заявителя о ходе рассмотрения заявления вне зависимости от канала подачи заявления осуществляется в онлайн-режиме посредством Единого личного кабинета ЕПГУ.</w:t>
      </w:r>
    </w:p>
    <w:p w14:paraId="1FEC6716" w14:textId="77777777" w:rsidR="00BC55F4" w:rsidRPr="00AE674E" w:rsidRDefault="00BC55F4" w:rsidP="00BC55F4">
      <w:pPr>
        <w:widowControl w:val="0"/>
        <w:numPr>
          <w:ilvl w:val="0"/>
          <w:numId w:val="17"/>
        </w:numPr>
        <w:tabs>
          <w:tab w:val="left" w:pos="1191"/>
        </w:tabs>
        <w:spacing w:after="337" w:line="326" w:lineRule="exact"/>
        <w:ind w:firstLine="709"/>
        <w:jc w:val="both"/>
        <w:rPr>
          <w:color w:val="000000"/>
          <w:lang w:bidi="ru-RU"/>
        </w:rPr>
      </w:pPr>
      <w:r w:rsidRPr="00AE674E">
        <w:rPr>
          <w:color w:val="000000"/>
          <w:lang w:bidi="ru-RU"/>
        </w:rPr>
        <w:t>Срок регистрации запроса и документов, необходимых для предоставления муниципальной услуги, составляет в Уполномоченном органе 1 рабочий день со дня подачи заявления (запроса) о предоставлении услуги и документов, необходимых для предоставления услуги в Уполномоченном органе.</w:t>
      </w:r>
    </w:p>
    <w:p w14:paraId="4B3B7BDA" w14:textId="77777777" w:rsidR="00BC55F4" w:rsidRPr="00AE674E" w:rsidRDefault="00BC55F4" w:rsidP="00BC55F4">
      <w:pPr>
        <w:widowControl w:val="0"/>
        <w:spacing w:after="179" w:line="280" w:lineRule="exact"/>
        <w:jc w:val="center"/>
        <w:outlineLvl w:val="2"/>
        <w:rPr>
          <w:b/>
          <w:bCs/>
          <w:color w:val="000000"/>
          <w:lang w:bidi="ru-RU"/>
        </w:rPr>
      </w:pPr>
      <w:bookmarkStart w:id="18" w:name="bookmark24"/>
      <w:r w:rsidRPr="00AE674E">
        <w:rPr>
          <w:b/>
          <w:bCs/>
          <w:color w:val="000000"/>
          <w:lang w:bidi="ru-RU"/>
        </w:rPr>
        <w:t>Принятие решения о предоставлении муниципальной услуги</w:t>
      </w:r>
      <w:bookmarkEnd w:id="18"/>
    </w:p>
    <w:p w14:paraId="440B3143" w14:textId="77777777" w:rsidR="00BC55F4" w:rsidRPr="00AE674E" w:rsidRDefault="00BC55F4" w:rsidP="00BC55F4">
      <w:pPr>
        <w:widowControl w:val="0"/>
        <w:numPr>
          <w:ilvl w:val="0"/>
          <w:numId w:val="17"/>
        </w:numPr>
        <w:tabs>
          <w:tab w:val="left" w:pos="1177"/>
        </w:tabs>
        <w:spacing w:after="0" w:line="322" w:lineRule="exact"/>
        <w:ind w:firstLine="740"/>
        <w:jc w:val="both"/>
        <w:rPr>
          <w:color w:val="000000"/>
          <w:lang w:bidi="ru-RU"/>
        </w:rPr>
      </w:pPr>
      <w:r w:rsidRPr="00AE674E">
        <w:rPr>
          <w:color w:val="000000"/>
          <w:lang w:bidi="ru-RU"/>
        </w:rPr>
        <w:t>Решение о предоставлении муниципальной услуги принимается Уполномоченным органом либо в случае направления заявления посредством ЕПГУ - в автоматизированном режиме - системой, при одновременном положительном исполнении условий всех критериев для конкретного заявителя (представителя заявителя):</w:t>
      </w:r>
    </w:p>
    <w:p w14:paraId="7C6DB3B9" w14:textId="77777777" w:rsidR="00BC55F4" w:rsidRPr="00AE674E" w:rsidRDefault="00BC55F4" w:rsidP="00BC55F4">
      <w:pPr>
        <w:widowControl w:val="0"/>
        <w:spacing w:line="322" w:lineRule="exact"/>
        <w:ind w:firstLine="740"/>
        <w:jc w:val="both"/>
        <w:rPr>
          <w:color w:val="000000"/>
          <w:lang w:bidi="ru-RU"/>
        </w:rPr>
      </w:pPr>
      <w:r w:rsidRPr="00AE674E">
        <w:rPr>
          <w:color w:val="000000"/>
          <w:lang w:bidi="ru-RU"/>
        </w:rPr>
        <w:t>а)</w:t>
      </w:r>
      <w:r w:rsidRPr="00AE674E">
        <w:rPr>
          <w:color w:val="000000"/>
          <w:lang w:bidi="ru-RU"/>
        </w:rPr>
        <w:tab/>
        <w:t>сведения о заявителе, содержащиеся в заявлении, соответствуют данным, полученным посредством межведомственного взаимодействия из Единого государственного реестра юридических лиц;</w:t>
      </w:r>
    </w:p>
    <w:p w14:paraId="1794BEFD" w14:textId="77777777" w:rsidR="00BC55F4" w:rsidRPr="00AE674E" w:rsidRDefault="00BC55F4" w:rsidP="00BC55F4">
      <w:pPr>
        <w:widowControl w:val="0"/>
        <w:spacing w:line="322" w:lineRule="exact"/>
        <w:ind w:firstLine="740"/>
        <w:jc w:val="both"/>
        <w:rPr>
          <w:color w:val="000000"/>
          <w:lang w:bidi="ru-RU"/>
        </w:rPr>
      </w:pPr>
      <w:r w:rsidRPr="00AE674E">
        <w:rPr>
          <w:color w:val="000000"/>
          <w:lang w:bidi="ru-RU"/>
        </w:rPr>
        <w:lastRenderedPageBreak/>
        <w:t>б)</w:t>
      </w:r>
      <w:r w:rsidRPr="00AE674E">
        <w:rPr>
          <w:color w:val="000000"/>
          <w:lang w:bidi="ru-RU"/>
        </w:rPr>
        <w:tab/>
        <w:t>сведения о заявителе, содержащиеся в заявлении, соответствуют данным, полученным посредством межведомственного взаимодействия из Единого государственного реестра индивидуальных предпринимателей;</w:t>
      </w:r>
    </w:p>
    <w:p w14:paraId="406FB046" w14:textId="77777777" w:rsidR="00BC55F4" w:rsidRPr="00AE674E" w:rsidRDefault="00BC55F4" w:rsidP="00BC55F4">
      <w:pPr>
        <w:widowControl w:val="0"/>
        <w:tabs>
          <w:tab w:val="left" w:pos="1276"/>
        </w:tabs>
        <w:spacing w:line="322" w:lineRule="exact"/>
        <w:ind w:firstLine="740"/>
        <w:jc w:val="both"/>
        <w:rPr>
          <w:color w:val="000000"/>
          <w:lang w:bidi="ru-RU"/>
        </w:rPr>
      </w:pPr>
      <w:r w:rsidRPr="00AE674E">
        <w:rPr>
          <w:color w:val="000000"/>
          <w:lang w:bidi="ru-RU"/>
        </w:rPr>
        <w:t>в)</w:t>
      </w:r>
      <w:r w:rsidRPr="00AE674E">
        <w:rPr>
          <w:color w:val="000000"/>
          <w:lang w:bidi="ru-RU"/>
        </w:rPr>
        <w:tab/>
        <w:t>сведения о документе, удостоверяющем личность, содержащиеся в заявлении, соответствуют данным, полученным посредством межведомственного взаимодействия;</w:t>
      </w:r>
    </w:p>
    <w:p w14:paraId="17CA4865" w14:textId="77777777" w:rsidR="00BC55F4" w:rsidRPr="00AE674E" w:rsidRDefault="00BC55F4" w:rsidP="00BC55F4">
      <w:pPr>
        <w:widowControl w:val="0"/>
        <w:spacing w:line="322" w:lineRule="exact"/>
        <w:ind w:firstLine="740"/>
        <w:jc w:val="both"/>
        <w:rPr>
          <w:color w:val="000000"/>
          <w:lang w:bidi="ru-RU"/>
        </w:rPr>
      </w:pPr>
      <w:r w:rsidRPr="00AE674E">
        <w:rPr>
          <w:color w:val="000000"/>
          <w:lang w:bidi="ru-RU"/>
        </w:rPr>
        <w:t>Решение об отказе в предоставлении услуги принимается при невыполнении указанных выше критериев.</w:t>
      </w:r>
    </w:p>
    <w:p w14:paraId="464811CC" w14:textId="77777777" w:rsidR="00BC55F4" w:rsidRPr="00AE674E" w:rsidRDefault="00BC55F4" w:rsidP="00BC55F4">
      <w:pPr>
        <w:widowControl w:val="0"/>
        <w:numPr>
          <w:ilvl w:val="0"/>
          <w:numId w:val="17"/>
        </w:numPr>
        <w:tabs>
          <w:tab w:val="left" w:pos="1177"/>
        </w:tabs>
        <w:spacing w:after="0" w:line="322" w:lineRule="exact"/>
        <w:ind w:firstLine="740"/>
        <w:jc w:val="both"/>
        <w:rPr>
          <w:color w:val="000000"/>
          <w:lang w:bidi="ru-RU"/>
        </w:rPr>
      </w:pPr>
      <w:r w:rsidRPr="00AE674E">
        <w:rPr>
          <w:color w:val="000000"/>
          <w:lang w:bidi="ru-RU"/>
        </w:rPr>
        <w:t>Принятие решения о предоставлении муниципальной услуги осуществляется в срок, не превышающий 3 рабочих дней со дня получения Уполномоченным органом всех сведений, необходимых для подтверждения критериев, необходимых для принятия такого решения.</w:t>
      </w:r>
    </w:p>
    <w:p w14:paraId="55DFA769" w14:textId="77777777" w:rsidR="00BC55F4" w:rsidRPr="00AE674E" w:rsidRDefault="00BC55F4" w:rsidP="00BC55F4">
      <w:pPr>
        <w:widowControl w:val="0"/>
        <w:tabs>
          <w:tab w:val="left" w:pos="1177"/>
        </w:tabs>
        <w:spacing w:line="322" w:lineRule="exact"/>
        <w:jc w:val="both"/>
        <w:rPr>
          <w:color w:val="000000"/>
          <w:lang w:bidi="ru-RU"/>
        </w:rPr>
      </w:pPr>
    </w:p>
    <w:p w14:paraId="00263AFE" w14:textId="77777777" w:rsidR="00BC55F4" w:rsidRPr="00AE674E" w:rsidRDefault="00BC55F4" w:rsidP="00BC55F4">
      <w:pPr>
        <w:widowControl w:val="0"/>
        <w:spacing w:after="184" w:line="280" w:lineRule="exact"/>
        <w:jc w:val="center"/>
        <w:outlineLvl w:val="2"/>
        <w:rPr>
          <w:b/>
          <w:bCs/>
          <w:color w:val="000000"/>
          <w:lang w:bidi="ru-RU"/>
        </w:rPr>
      </w:pPr>
      <w:bookmarkStart w:id="19" w:name="bookmark25"/>
      <w:r w:rsidRPr="00AE674E">
        <w:rPr>
          <w:b/>
          <w:bCs/>
          <w:color w:val="000000"/>
          <w:lang w:bidi="ru-RU"/>
        </w:rPr>
        <w:t>Предоставление результата муниципальной услуги</w:t>
      </w:r>
      <w:bookmarkEnd w:id="19"/>
    </w:p>
    <w:p w14:paraId="55B1DF90" w14:textId="77777777" w:rsidR="00BC55F4" w:rsidRDefault="00BC55F4" w:rsidP="00BC55F4">
      <w:pPr>
        <w:widowControl w:val="0"/>
        <w:numPr>
          <w:ilvl w:val="0"/>
          <w:numId w:val="17"/>
        </w:numPr>
        <w:tabs>
          <w:tab w:val="left" w:pos="1182"/>
        </w:tabs>
        <w:spacing w:after="0" w:line="322" w:lineRule="exact"/>
        <w:ind w:firstLine="740"/>
        <w:jc w:val="both"/>
        <w:rPr>
          <w:color w:val="000000"/>
          <w:lang w:bidi="ru-RU"/>
        </w:rPr>
      </w:pPr>
      <w:r w:rsidRPr="00AE674E">
        <w:rPr>
          <w:color w:val="000000"/>
          <w:lang w:bidi="ru-RU"/>
        </w:rPr>
        <w:t>Результат предоставления муниципальной услуги формируется автоматически в виде электронного документа, подписанного усиленной квалифицированной электронной подписью уполномоченного должностного лица, и может быть получен по выбору заявителя независимо от его места нахождения по электронной почте</w:t>
      </w:r>
    </w:p>
    <w:p w14:paraId="23DA877C" w14:textId="77777777" w:rsidR="00BC55F4" w:rsidRDefault="00BC55F4" w:rsidP="00BC55F4">
      <w:pPr>
        <w:widowControl w:val="0"/>
        <w:tabs>
          <w:tab w:val="left" w:pos="1182"/>
        </w:tabs>
        <w:spacing w:line="322" w:lineRule="exact"/>
        <w:ind w:left="740"/>
        <w:jc w:val="both"/>
        <w:rPr>
          <w:color w:val="000000"/>
          <w:lang w:bidi="ru-RU"/>
        </w:rPr>
      </w:pPr>
    </w:p>
    <w:p w14:paraId="118C5EB1" w14:textId="77777777" w:rsidR="00BC55F4" w:rsidRPr="00B51EC7" w:rsidRDefault="00BC55F4" w:rsidP="00BC55F4">
      <w:pPr>
        <w:widowControl w:val="0"/>
        <w:tabs>
          <w:tab w:val="left" w:pos="1182"/>
        </w:tabs>
        <w:spacing w:line="322" w:lineRule="exact"/>
        <w:ind w:left="740"/>
        <w:jc w:val="both"/>
        <w:rPr>
          <w:color w:val="000000"/>
          <w:lang w:bidi="ru-RU"/>
        </w:rPr>
      </w:pPr>
      <w:r w:rsidRPr="00B51EC7">
        <w:rPr>
          <w:color w:val="000000"/>
          <w:lang w:bidi="ru-RU"/>
        </w:rPr>
        <w:t xml:space="preserve"> заявителя, посредством Единого портала, в МФЦ, путем направления почтового отправления.</w:t>
      </w:r>
    </w:p>
    <w:p w14:paraId="51195A15" w14:textId="77777777" w:rsidR="00BC55F4" w:rsidRPr="00AE674E" w:rsidRDefault="00BC55F4" w:rsidP="00BC55F4">
      <w:pPr>
        <w:widowControl w:val="0"/>
        <w:numPr>
          <w:ilvl w:val="0"/>
          <w:numId w:val="17"/>
        </w:numPr>
        <w:tabs>
          <w:tab w:val="left" w:pos="709"/>
        </w:tabs>
        <w:spacing w:after="0" w:line="280" w:lineRule="exact"/>
        <w:ind w:firstLine="740"/>
        <w:jc w:val="both"/>
        <w:rPr>
          <w:color w:val="000000"/>
          <w:lang w:bidi="ru-RU"/>
        </w:rPr>
      </w:pPr>
      <w:r w:rsidRPr="00AE674E">
        <w:rPr>
          <w:color w:val="000000"/>
          <w:lang w:bidi="ru-RU"/>
        </w:rPr>
        <w:t>Предоставление результата муниципальной услуги осуществляется в срок, не превышающий 1 рабочего дня, и исчисляется со дня принятия решения о предоставлении услуги</w:t>
      </w:r>
    </w:p>
    <w:p w14:paraId="54A1B0CB" w14:textId="77777777" w:rsidR="00BC55F4" w:rsidRPr="00AE674E" w:rsidRDefault="00BC55F4" w:rsidP="00BC55F4">
      <w:pPr>
        <w:widowControl w:val="0"/>
        <w:tabs>
          <w:tab w:val="left" w:pos="709"/>
        </w:tabs>
        <w:spacing w:line="280" w:lineRule="exact"/>
        <w:jc w:val="both"/>
        <w:rPr>
          <w:color w:val="000000"/>
          <w:lang w:bidi="ru-RU"/>
        </w:rPr>
      </w:pPr>
    </w:p>
    <w:p w14:paraId="5A083B6E" w14:textId="77777777" w:rsidR="00BC55F4" w:rsidRPr="00AE674E" w:rsidRDefault="00BC55F4" w:rsidP="00BC55F4">
      <w:pPr>
        <w:pStyle w:val="Default"/>
        <w:jc w:val="center"/>
        <w:rPr>
          <w:color w:val="auto"/>
          <w:sz w:val="20"/>
          <w:szCs w:val="20"/>
        </w:rPr>
      </w:pPr>
      <w:r w:rsidRPr="00AE674E">
        <w:rPr>
          <w:b/>
          <w:bCs/>
          <w:color w:val="auto"/>
          <w:sz w:val="20"/>
          <w:szCs w:val="20"/>
        </w:rPr>
        <w:t>IV. Формы контроля за исполнением административного регламента</w:t>
      </w:r>
    </w:p>
    <w:p w14:paraId="08DCC315" w14:textId="77777777" w:rsidR="00BC55F4" w:rsidRPr="00AE674E" w:rsidRDefault="00BC55F4" w:rsidP="00BC55F4">
      <w:pPr>
        <w:pStyle w:val="Default"/>
        <w:jc w:val="both"/>
        <w:rPr>
          <w:color w:val="auto"/>
          <w:sz w:val="20"/>
          <w:szCs w:val="20"/>
        </w:rPr>
      </w:pPr>
    </w:p>
    <w:p w14:paraId="1834A11F" w14:textId="77777777" w:rsidR="00BC55F4" w:rsidRPr="00AE674E" w:rsidRDefault="00BC55F4" w:rsidP="00BC55F4">
      <w:pPr>
        <w:pStyle w:val="Default"/>
        <w:ind w:firstLine="708"/>
        <w:jc w:val="both"/>
        <w:rPr>
          <w:b/>
          <w:bCs/>
          <w:color w:val="auto"/>
          <w:sz w:val="20"/>
          <w:szCs w:val="20"/>
        </w:rPr>
      </w:pPr>
      <w:r w:rsidRPr="00AE674E">
        <w:rPr>
          <w:b/>
          <w:bCs/>
          <w:color w:val="auto"/>
          <w:sz w:val="20"/>
          <w:szCs w:val="20"/>
        </w:rPr>
        <w:t xml:space="preserve">Порядок осуществления текущего контроля за соблюдением и исполнением ответственными должностными лицами положений </w:t>
      </w:r>
      <w:r>
        <w:rPr>
          <w:b/>
          <w:bCs/>
          <w:color w:val="auto"/>
          <w:sz w:val="20"/>
          <w:szCs w:val="20"/>
        </w:rPr>
        <w:t xml:space="preserve">Административного </w:t>
      </w:r>
      <w:r w:rsidRPr="00AE674E">
        <w:rPr>
          <w:b/>
          <w:bCs/>
          <w:color w:val="auto"/>
          <w:sz w:val="20"/>
          <w:szCs w:val="20"/>
        </w:rPr>
        <w:t>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3615E759" w14:textId="77777777" w:rsidR="00BC55F4" w:rsidRPr="00AE674E" w:rsidRDefault="00BC55F4" w:rsidP="00BC55F4">
      <w:pPr>
        <w:pStyle w:val="Default"/>
        <w:jc w:val="both"/>
        <w:rPr>
          <w:color w:val="auto"/>
          <w:sz w:val="20"/>
          <w:szCs w:val="20"/>
        </w:rPr>
      </w:pPr>
    </w:p>
    <w:p w14:paraId="015906F2"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49.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 </w:t>
      </w:r>
    </w:p>
    <w:p w14:paraId="4F6C1B93"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w:t>
      </w:r>
    </w:p>
    <w:p w14:paraId="016AAFF2"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Текущий контроль осуществляется путем проведения проверок: </w:t>
      </w:r>
    </w:p>
    <w:p w14:paraId="74EC982C" w14:textId="77777777" w:rsidR="00BC55F4" w:rsidRPr="00AE674E" w:rsidRDefault="00BC55F4" w:rsidP="00BC55F4">
      <w:pPr>
        <w:pStyle w:val="Default"/>
        <w:jc w:val="both"/>
        <w:rPr>
          <w:color w:val="auto"/>
          <w:sz w:val="20"/>
          <w:szCs w:val="20"/>
        </w:rPr>
      </w:pPr>
      <w:r w:rsidRPr="00AE674E">
        <w:rPr>
          <w:color w:val="auto"/>
          <w:sz w:val="20"/>
          <w:szCs w:val="20"/>
        </w:rPr>
        <w:t xml:space="preserve">- решений о предоставлении (об отказе в предоставлении) муниципальной услуги; </w:t>
      </w:r>
    </w:p>
    <w:p w14:paraId="3396D835" w14:textId="77777777" w:rsidR="00BC55F4" w:rsidRPr="00AE674E" w:rsidRDefault="00BC55F4" w:rsidP="00BC55F4">
      <w:pPr>
        <w:pStyle w:val="Default"/>
        <w:jc w:val="both"/>
        <w:rPr>
          <w:color w:val="auto"/>
          <w:sz w:val="20"/>
          <w:szCs w:val="20"/>
        </w:rPr>
      </w:pPr>
      <w:r w:rsidRPr="00AE674E">
        <w:rPr>
          <w:color w:val="auto"/>
          <w:sz w:val="20"/>
          <w:szCs w:val="20"/>
        </w:rPr>
        <w:t xml:space="preserve">- выявления и устранения нарушений прав граждан; </w:t>
      </w:r>
    </w:p>
    <w:p w14:paraId="3CF130D0" w14:textId="77777777" w:rsidR="00BC55F4" w:rsidRPr="00AE674E" w:rsidRDefault="00BC55F4" w:rsidP="00BC55F4">
      <w:pPr>
        <w:pStyle w:val="Default"/>
        <w:jc w:val="both"/>
        <w:rPr>
          <w:color w:val="auto"/>
          <w:sz w:val="20"/>
          <w:szCs w:val="20"/>
        </w:rPr>
      </w:pPr>
      <w:r w:rsidRPr="00AE674E">
        <w:rPr>
          <w:color w:val="auto"/>
          <w:sz w:val="20"/>
          <w:szCs w:val="20"/>
        </w:rPr>
        <w:t xml:space="preserve">- 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0BEA60F3" w14:textId="77777777" w:rsidR="00BC55F4" w:rsidRPr="00AE674E" w:rsidRDefault="00BC55F4" w:rsidP="00BC55F4">
      <w:pPr>
        <w:pStyle w:val="Default"/>
        <w:jc w:val="both"/>
        <w:rPr>
          <w:color w:val="auto"/>
          <w:sz w:val="20"/>
          <w:szCs w:val="20"/>
        </w:rPr>
      </w:pPr>
    </w:p>
    <w:p w14:paraId="39960566" w14:textId="77777777" w:rsidR="00BC55F4" w:rsidRPr="00AE674E" w:rsidRDefault="00BC55F4" w:rsidP="00BC55F4">
      <w:pPr>
        <w:pStyle w:val="Default"/>
        <w:jc w:val="center"/>
        <w:rPr>
          <w:b/>
          <w:bCs/>
          <w:color w:val="auto"/>
          <w:sz w:val="20"/>
          <w:szCs w:val="20"/>
        </w:rPr>
      </w:pPr>
      <w:r w:rsidRPr="00AE674E">
        <w:rPr>
          <w:b/>
          <w:bCs/>
          <w:color w:val="auto"/>
          <w:sz w:val="20"/>
          <w:szCs w:val="20"/>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4B59D998" w14:textId="77777777" w:rsidR="00BC55F4" w:rsidRPr="00AE674E" w:rsidRDefault="00BC55F4" w:rsidP="00BC55F4">
      <w:pPr>
        <w:pStyle w:val="Default"/>
        <w:jc w:val="both"/>
        <w:rPr>
          <w:color w:val="auto"/>
          <w:sz w:val="20"/>
          <w:szCs w:val="20"/>
        </w:rPr>
      </w:pPr>
    </w:p>
    <w:p w14:paraId="50FD7742"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50. Контроль за полнотой и качеством предоставления муниципальной услуги включает в себя проведение плановых и внеплановых проверок. </w:t>
      </w:r>
    </w:p>
    <w:p w14:paraId="26D4ED0E"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51.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 </w:t>
      </w:r>
    </w:p>
    <w:p w14:paraId="5196EFE7"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соблюдение сроков предоставления муниципальной услуги; </w:t>
      </w:r>
    </w:p>
    <w:p w14:paraId="267E4524" w14:textId="77777777" w:rsidR="00BC55F4" w:rsidRPr="00AE674E" w:rsidRDefault="00BC55F4" w:rsidP="00BC55F4">
      <w:pPr>
        <w:pStyle w:val="Default"/>
        <w:ind w:firstLine="708"/>
        <w:jc w:val="both"/>
        <w:rPr>
          <w:color w:val="auto"/>
          <w:sz w:val="20"/>
          <w:szCs w:val="20"/>
        </w:rPr>
      </w:pPr>
      <w:r w:rsidRPr="00AE674E">
        <w:rPr>
          <w:color w:val="auto"/>
          <w:sz w:val="20"/>
          <w:szCs w:val="20"/>
        </w:rPr>
        <w:lastRenderedPageBreak/>
        <w:t xml:space="preserve">- соблюдение положений настоящего Административного регламента; </w:t>
      </w:r>
    </w:p>
    <w:p w14:paraId="552F2FD9"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правильность и обоснованность принятого решения об отказе в предоставлении муниципальной услуги. </w:t>
      </w:r>
    </w:p>
    <w:p w14:paraId="0E4B7366"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Основанием для проведения внеплановых проверок являются: </w:t>
      </w:r>
    </w:p>
    <w:p w14:paraId="7F96C22E" w14:textId="77777777" w:rsidR="00BC55F4" w:rsidRPr="00AE674E" w:rsidRDefault="00BC55F4" w:rsidP="00BC55F4">
      <w:pPr>
        <w:pStyle w:val="2f7"/>
        <w:shd w:val="clear" w:color="auto" w:fill="auto"/>
        <w:spacing w:before="0"/>
        <w:ind w:firstLine="580"/>
        <w:rPr>
          <w:sz w:val="20"/>
          <w:szCs w:val="20"/>
        </w:rPr>
      </w:pPr>
      <w:r w:rsidRPr="00AE674E">
        <w:rPr>
          <w:sz w:val="20"/>
          <w:szCs w:val="20"/>
        </w:rPr>
        <w:t>-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Смоленской области и нормативных правовых актов муниципального</w:t>
      </w:r>
      <w:r>
        <w:rPr>
          <w:sz w:val="20"/>
          <w:szCs w:val="20"/>
        </w:rPr>
        <w:t xml:space="preserve"> образования «Духовщинский муниципальный округ</w:t>
      </w:r>
      <w:r w:rsidRPr="00AE674E">
        <w:rPr>
          <w:sz w:val="20"/>
          <w:szCs w:val="20"/>
        </w:rPr>
        <w:t>» Смоленской области;</w:t>
      </w:r>
    </w:p>
    <w:p w14:paraId="55A44C68" w14:textId="77777777" w:rsidR="00BC55F4" w:rsidRPr="00AE674E" w:rsidRDefault="00BC55F4" w:rsidP="00BC55F4">
      <w:pPr>
        <w:pStyle w:val="2f7"/>
        <w:shd w:val="clear" w:color="auto" w:fill="auto"/>
        <w:spacing w:before="0" w:after="296" w:line="317" w:lineRule="exact"/>
        <w:ind w:firstLine="580"/>
        <w:rPr>
          <w:sz w:val="20"/>
          <w:szCs w:val="20"/>
        </w:rPr>
      </w:pPr>
      <w:r w:rsidRPr="00AE674E">
        <w:rPr>
          <w:sz w:val="20"/>
          <w:szCs w:val="20"/>
        </w:rPr>
        <w:t>- обращения граждан и юридических лиц на нарушения законодательства, в том числе на качество предоставления муниципальной услуги.</w:t>
      </w:r>
    </w:p>
    <w:p w14:paraId="1B1408A0" w14:textId="77777777" w:rsidR="00BC55F4" w:rsidRPr="00AE674E" w:rsidRDefault="00BC55F4" w:rsidP="00BC55F4">
      <w:pPr>
        <w:pStyle w:val="Default"/>
        <w:jc w:val="center"/>
        <w:rPr>
          <w:b/>
          <w:bCs/>
          <w:color w:val="auto"/>
          <w:sz w:val="20"/>
          <w:szCs w:val="20"/>
        </w:rPr>
      </w:pPr>
      <w:r w:rsidRPr="00AE674E">
        <w:rPr>
          <w:b/>
          <w:bCs/>
          <w:color w:val="auto"/>
          <w:sz w:val="20"/>
          <w:szCs w:val="20"/>
        </w:rPr>
        <w:t>Ответственность должностных лиц органа, предоставляющего муниципальную услуги, за решения и действия (бездействие), принимаемые (осуществляемые) ими в ходе предоставления муниципальной услуги</w:t>
      </w:r>
    </w:p>
    <w:p w14:paraId="6A9BA99B" w14:textId="77777777" w:rsidR="00BC55F4" w:rsidRPr="00AE674E" w:rsidRDefault="00BC55F4" w:rsidP="00BC55F4">
      <w:pPr>
        <w:pStyle w:val="Default"/>
        <w:jc w:val="both"/>
        <w:rPr>
          <w:color w:val="auto"/>
          <w:sz w:val="20"/>
          <w:szCs w:val="20"/>
        </w:rPr>
      </w:pPr>
    </w:p>
    <w:p w14:paraId="70C68416" w14:textId="77777777" w:rsidR="00BC55F4" w:rsidRPr="00AE674E" w:rsidRDefault="00BC55F4" w:rsidP="00BC55F4">
      <w:pPr>
        <w:pStyle w:val="2f7"/>
        <w:shd w:val="clear" w:color="auto" w:fill="auto"/>
        <w:tabs>
          <w:tab w:val="left" w:pos="1091"/>
        </w:tabs>
        <w:spacing w:before="0"/>
        <w:ind w:firstLine="580"/>
        <w:rPr>
          <w:sz w:val="20"/>
          <w:szCs w:val="20"/>
        </w:rPr>
      </w:pPr>
      <w:r w:rsidRPr="00AE674E">
        <w:rPr>
          <w:sz w:val="20"/>
          <w:szCs w:val="20"/>
        </w:rPr>
        <w:t>52. По результатам проведенных проверок в случае выявления нарушений положений настоящего Административного регламента, нормативных правовых актов</w:t>
      </w:r>
      <w:r>
        <w:rPr>
          <w:sz w:val="20"/>
          <w:szCs w:val="20"/>
        </w:rPr>
        <w:t>,</w:t>
      </w:r>
      <w:r w:rsidRPr="00AE674E">
        <w:rPr>
          <w:sz w:val="20"/>
          <w:szCs w:val="20"/>
        </w:rPr>
        <w:t xml:space="preserve"> нормативных правовых актов органов местного самоуправления муниципального образования «Духовщинский </w:t>
      </w:r>
      <w:r>
        <w:rPr>
          <w:sz w:val="20"/>
          <w:szCs w:val="20"/>
        </w:rPr>
        <w:t>муниципальный округ</w:t>
      </w:r>
      <w:r w:rsidRPr="00AE674E">
        <w:rPr>
          <w:sz w:val="20"/>
          <w:szCs w:val="20"/>
        </w:rPr>
        <w:t>» Смоленской области осуществляется привлечение виновных лиц к ответственности в соответствии с законодательством Российской Федерации.</w:t>
      </w:r>
    </w:p>
    <w:p w14:paraId="0AC62599" w14:textId="77777777" w:rsidR="00BC55F4" w:rsidRPr="00AE674E" w:rsidRDefault="00BC55F4" w:rsidP="00BC55F4">
      <w:pPr>
        <w:pStyle w:val="Default"/>
        <w:ind w:firstLine="580"/>
        <w:jc w:val="both"/>
        <w:rPr>
          <w:color w:val="auto"/>
          <w:sz w:val="20"/>
          <w:szCs w:val="20"/>
        </w:rPr>
      </w:pPr>
      <w:r w:rsidRPr="00AE674E">
        <w:rPr>
          <w:color w:val="auto"/>
          <w:sz w:val="20"/>
          <w:szCs w:val="20"/>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w:t>
      </w:r>
      <w:r>
        <w:rPr>
          <w:color w:val="auto"/>
          <w:sz w:val="20"/>
          <w:szCs w:val="20"/>
        </w:rPr>
        <w:t xml:space="preserve"> </w:t>
      </w:r>
      <w:r w:rsidRPr="00BD3893">
        <w:rPr>
          <w:color w:val="auto"/>
          <w:sz w:val="20"/>
          <w:szCs w:val="20"/>
        </w:rPr>
        <w:t xml:space="preserve">инструкциях </w:t>
      </w:r>
      <w:r w:rsidRPr="00AE674E">
        <w:rPr>
          <w:color w:val="auto"/>
          <w:sz w:val="20"/>
          <w:szCs w:val="20"/>
        </w:rPr>
        <w:t xml:space="preserve">в соответствии с требованиями законодательства. </w:t>
      </w:r>
    </w:p>
    <w:p w14:paraId="6E9D1DBE" w14:textId="77777777" w:rsidR="00BC55F4" w:rsidRPr="00AE674E" w:rsidRDefault="00BC55F4" w:rsidP="00BC55F4">
      <w:pPr>
        <w:pStyle w:val="Default"/>
        <w:jc w:val="both"/>
        <w:rPr>
          <w:color w:val="auto"/>
          <w:sz w:val="20"/>
          <w:szCs w:val="20"/>
        </w:rPr>
      </w:pPr>
    </w:p>
    <w:p w14:paraId="1C8B06F3" w14:textId="77777777" w:rsidR="00BC55F4" w:rsidRPr="00AE674E" w:rsidRDefault="00BC55F4" w:rsidP="00BC55F4">
      <w:pPr>
        <w:pStyle w:val="Default"/>
        <w:jc w:val="center"/>
        <w:rPr>
          <w:b/>
          <w:bCs/>
          <w:color w:val="auto"/>
          <w:sz w:val="20"/>
          <w:szCs w:val="20"/>
        </w:rPr>
      </w:pPr>
      <w:r w:rsidRPr="00AE674E">
        <w:rPr>
          <w:b/>
          <w:bCs/>
          <w:color w:val="auto"/>
          <w:sz w:val="20"/>
          <w:szCs w:val="20"/>
        </w:rPr>
        <w:t>Требования к порядку и формам контроля за предоставлением муниципальной услуги, в том числе со стороны граждан, их объединений и организаций</w:t>
      </w:r>
    </w:p>
    <w:p w14:paraId="1C9654BF" w14:textId="77777777" w:rsidR="00BC55F4" w:rsidRPr="00AE674E" w:rsidRDefault="00BC55F4" w:rsidP="00BC55F4">
      <w:pPr>
        <w:pStyle w:val="Default"/>
        <w:jc w:val="both"/>
        <w:rPr>
          <w:color w:val="auto"/>
          <w:sz w:val="20"/>
          <w:szCs w:val="20"/>
        </w:rPr>
      </w:pPr>
    </w:p>
    <w:p w14:paraId="4E3DED44"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53.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38C4274A"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Граждане, их объединения и организации также имеют право: </w:t>
      </w:r>
    </w:p>
    <w:p w14:paraId="582416B3"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направлять замечания и предложения по улучшению доступности и качества предоставления муниципальной услуги; </w:t>
      </w:r>
    </w:p>
    <w:p w14:paraId="7B87C28A" w14:textId="77777777" w:rsidR="00BC55F4" w:rsidRDefault="00BC55F4" w:rsidP="00BC55F4">
      <w:pPr>
        <w:pStyle w:val="Default"/>
        <w:ind w:firstLine="708"/>
        <w:jc w:val="both"/>
        <w:rPr>
          <w:color w:val="auto"/>
          <w:sz w:val="20"/>
          <w:szCs w:val="20"/>
        </w:rPr>
      </w:pPr>
      <w:r w:rsidRPr="00AE674E">
        <w:rPr>
          <w:color w:val="auto"/>
          <w:sz w:val="20"/>
          <w:szCs w:val="20"/>
        </w:rPr>
        <w:t>- вносить предложения о мерах по устранению нарушений настоящего Административного регламента.</w:t>
      </w:r>
    </w:p>
    <w:p w14:paraId="223F2F75" w14:textId="77777777" w:rsidR="00BC55F4" w:rsidRDefault="00BC55F4" w:rsidP="00BC55F4">
      <w:pPr>
        <w:pStyle w:val="Default"/>
        <w:ind w:firstLine="708"/>
        <w:jc w:val="both"/>
        <w:rPr>
          <w:color w:val="auto"/>
          <w:sz w:val="20"/>
          <w:szCs w:val="20"/>
        </w:rPr>
      </w:pPr>
    </w:p>
    <w:p w14:paraId="6D0C50C7"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 </w:t>
      </w:r>
    </w:p>
    <w:p w14:paraId="0C83C1C1"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54.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 </w:t>
      </w:r>
    </w:p>
    <w:p w14:paraId="35ACCC7A"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412D231C" w14:textId="77777777" w:rsidR="00BC55F4" w:rsidRPr="00AE674E" w:rsidRDefault="00BC55F4" w:rsidP="00BC55F4">
      <w:pPr>
        <w:pStyle w:val="Default"/>
        <w:jc w:val="both"/>
        <w:rPr>
          <w:color w:val="auto"/>
          <w:sz w:val="20"/>
          <w:szCs w:val="20"/>
        </w:rPr>
      </w:pPr>
    </w:p>
    <w:p w14:paraId="7BA8CB40" w14:textId="77777777" w:rsidR="00BC55F4" w:rsidRPr="00AE674E" w:rsidRDefault="00BC55F4" w:rsidP="00BC55F4">
      <w:pPr>
        <w:pStyle w:val="Default"/>
        <w:ind w:firstLine="708"/>
        <w:rPr>
          <w:b/>
          <w:bCs/>
          <w:sz w:val="20"/>
          <w:szCs w:val="20"/>
          <w:lang w:bidi="ru-RU"/>
        </w:rPr>
      </w:pPr>
      <w:r w:rsidRPr="00AE674E">
        <w:rPr>
          <w:b/>
          <w:bCs/>
          <w:color w:val="auto"/>
          <w:sz w:val="20"/>
          <w:szCs w:val="20"/>
        </w:rPr>
        <w:t xml:space="preserve">V. Досудебный (внесудебный) порядок обжалования решений и действий (бездействия) органа, предоставляющего муниципальную услугу, </w:t>
      </w:r>
      <w:r w:rsidRPr="00AE674E">
        <w:rPr>
          <w:b/>
          <w:bCs/>
          <w:sz w:val="20"/>
          <w:szCs w:val="20"/>
          <w:lang w:bidi="ru-RU"/>
        </w:rPr>
        <w:t>а также их должностных лиц, муниципальных служащих</w:t>
      </w:r>
    </w:p>
    <w:p w14:paraId="158A4D8A" w14:textId="77777777" w:rsidR="00BC55F4" w:rsidRPr="00AE674E" w:rsidRDefault="00BC55F4" w:rsidP="00BC55F4">
      <w:pPr>
        <w:pStyle w:val="Default"/>
        <w:ind w:firstLine="708"/>
        <w:rPr>
          <w:b/>
          <w:bCs/>
          <w:sz w:val="20"/>
          <w:szCs w:val="20"/>
          <w:lang w:bidi="ru-RU"/>
        </w:rPr>
      </w:pPr>
    </w:p>
    <w:p w14:paraId="75CD6133" w14:textId="77777777" w:rsidR="00BC55F4" w:rsidRDefault="00BC55F4" w:rsidP="00BC55F4">
      <w:pPr>
        <w:pStyle w:val="Default"/>
        <w:jc w:val="both"/>
        <w:rPr>
          <w:color w:val="auto"/>
          <w:sz w:val="20"/>
          <w:szCs w:val="20"/>
        </w:rPr>
      </w:pPr>
    </w:p>
    <w:p w14:paraId="6316D8F6" w14:textId="77777777" w:rsidR="00BC55F4" w:rsidRPr="00BD3893" w:rsidRDefault="00BC55F4" w:rsidP="00BC55F4">
      <w:pPr>
        <w:autoSpaceDE w:val="0"/>
        <w:autoSpaceDN w:val="0"/>
        <w:adjustRightInd w:val="0"/>
        <w:ind w:firstLine="709"/>
        <w:jc w:val="both"/>
        <w:outlineLvl w:val="2"/>
      </w:pPr>
      <w:r w:rsidRPr="00BD3893">
        <w:t>55. Заявитель имеет право на обжалование решений и действий (бездействия), принятых (осуществляемых) в ходе предоставления муниципальной услуги должностными лицами, муниципальными служащими Администрации, в досудебном (внесудебном) порядке.</w:t>
      </w:r>
    </w:p>
    <w:p w14:paraId="7E8E43E2" w14:textId="77777777" w:rsidR="00BC55F4" w:rsidRPr="00BD3893" w:rsidRDefault="00BC55F4" w:rsidP="00BC55F4">
      <w:pPr>
        <w:widowControl w:val="0"/>
        <w:autoSpaceDE w:val="0"/>
        <w:autoSpaceDN w:val="0"/>
        <w:adjustRightInd w:val="0"/>
        <w:ind w:firstLine="709"/>
        <w:jc w:val="both"/>
        <w:outlineLvl w:val="1"/>
      </w:pPr>
      <w:r w:rsidRPr="00BD3893">
        <w:t>55.2. Предмет досудебного (внесудебного) обжалования заявителем –решения и действия (бездействия) Администрации, должностного лица Администрации, муниципального служащего.</w:t>
      </w:r>
    </w:p>
    <w:p w14:paraId="32CF323C" w14:textId="77777777" w:rsidR="00BC55F4" w:rsidRPr="00BD3893" w:rsidRDefault="00BC55F4" w:rsidP="00BC55F4">
      <w:pPr>
        <w:autoSpaceDE w:val="0"/>
        <w:autoSpaceDN w:val="0"/>
        <w:adjustRightInd w:val="0"/>
        <w:ind w:firstLine="709"/>
        <w:jc w:val="both"/>
      </w:pPr>
      <w:r w:rsidRPr="00BD3893">
        <w:t>Заявитель может обратиться с жалобой в том числе в следующих случаях:</w:t>
      </w:r>
    </w:p>
    <w:p w14:paraId="51C6E876" w14:textId="77777777" w:rsidR="00BC55F4" w:rsidRPr="00BD3893" w:rsidRDefault="00BC55F4" w:rsidP="00BC55F4">
      <w:pPr>
        <w:autoSpaceDE w:val="0"/>
        <w:autoSpaceDN w:val="0"/>
        <w:adjustRightInd w:val="0"/>
        <w:ind w:firstLine="709"/>
        <w:jc w:val="both"/>
      </w:pPr>
      <w:r w:rsidRPr="00BD3893">
        <w:t>1) нарушения срока регистрации запроса о предоставлении муниципальной услуги;</w:t>
      </w:r>
    </w:p>
    <w:p w14:paraId="56D0C757" w14:textId="77777777" w:rsidR="00BC55F4" w:rsidRPr="00BD3893" w:rsidRDefault="00BC55F4" w:rsidP="00BC55F4">
      <w:pPr>
        <w:autoSpaceDE w:val="0"/>
        <w:autoSpaceDN w:val="0"/>
        <w:adjustRightInd w:val="0"/>
        <w:ind w:firstLine="709"/>
        <w:jc w:val="both"/>
      </w:pPr>
      <w:r w:rsidRPr="00BD3893">
        <w:t>2) нарушения срока предоставления муниципальной услуги;</w:t>
      </w:r>
    </w:p>
    <w:p w14:paraId="227C3198" w14:textId="77777777" w:rsidR="00BC55F4" w:rsidRPr="00BD3893" w:rsidRDefault="00BC55F4" w:rsidP="00BC55F4">
      <w:pPr>
        <w:autoSpaceDE w:val="0"/>
        <w:autoSpaceDN w:val="0"/>
        <w:adjustRightInd w:val="0"/>
        <w:ind w:firstLine="709"/>
        <w:jc w:val="both"/>
      </w:pPr>
      <w:r w:rsidRPr="00BD3893">
        <w:lastRenderedPageBreak/>
        <w:t>3) требования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Смоленской области, муниципальными правовыми актами для предоставления муниципальной услуги;</w:t>
      </w:r>
    </w:p>
    <w:p w14:paraId="118757A8" w14:textId="77777777" w:rsidR="00BC55F4" w:rsidRPr="00BD3893" w:rsidRDefault="00BC55F4" w:rsidP="00BC55F4">
      <w:pPr>
        <w:autoSpaceDE w:val="0"/>
        <w:autoSpaceDN w:val="0"/>
        <w:adjustRightInd w:val="0"/>
        <w:ind w:firstLine="709"/>
        <w:jc w:val="both"/>
      </w:pPr>
      <w:r w:rsidRPr="00BD3893">
        <w:t>4) отказа в приеме документов, предоставление которых предусмотрено нормативными правовыми актами Российской Федерации, нормативными правовыми актами Смоленской области, муниципальными правовыми актами для предоставления муниципальной услуги, у заявителя;</w:t>
      </w:r>
    </w:p>
    <w:p w14:paraId="103A8DCB" w14:textId="77777777" w:rsidR="00BC55F4" w:rsidRPr="00BD3893" w:rsidRDefault="00BC55F4" w:rsidP="00BC55F4">
      <w:pPr>
        <w:autoSpaceDE w:val="0"/>
        <w:autoSpaceDN w:val="0"/>
        <w:adjustRightInd w:val="0"/>
        <w:ind w:firstLine="709"/>
        <w:jc w:val="both"/>
      </w:pPr>
      <w:r w:rsidRPr="00BD3893">
        <w:t>5) 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14:paraId="315E5C58" w14:textId="77777777" w:rsidR="00BC55F4" w:rsidRPr="00BD3893" w:rsidRDefault="00BC55F4" w:rsidP="00BC55F4">
      <w:pPr>
        <w:autoSpaceDE w:val="0"/>
        <w:autoSpaceDN w:val="0"/>
        <w:adjustRightInd w:val="0"/>
        <w:ind w:firstLine="709"/>
        <w:jc w:val="both"/>
      </w:pPr>
      <w:r w:rsidRPr="00BD3893">
        <w:t>6) 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Смоленской области, муниципальными правовыми актами;</w:t>
      </w:r>
    </w:p>
    <w:p w14:paraId="0C096D45" w14:textId="77777777" w:rsidR="00BC55F4" w:rsidRPr="00BD3893" w:rsidRDefault="00BC55F4" w:rsidP="00BC55F4">
      <w:pPr>
        <w:autoSpaceDE w:val="0"/>
        <w:autoSpaceDN w:val="0"/>
        <w:adjustRightInd w:val="0"/>
        <w:ind w:firstLine="709"/>
        <w:jc w:val="both"/>
      </w:pPr>
      <w:r w:rsidRPr="00BD3893">
        <w:t>7) отказа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14:paraId="60B1A69D" w14:textId="77777777" w:rsidR="00BC55F4" w:rsidRPr="00BD3893" w:rsidRDefault="00BC55F4" w:rsidP="00BC55F4">
      <w:pPr>
        <w:autoSpaceDE w:val="0"/>
        <w:autoSpaceDN w:val="0"/>
        <w:adjustRightInd w:val="0"/>
        <w:ind w:firstLine="709"/>
        <w:jc w:val="both"/>
      </w:pPr>
      <w:r w:rsidRPr="00BD3893">
        <w:t>8) нарушения срока или порядка выдачи документов по результатам предоставления муниципальной услуги;</w:t>
      </w:r>
    </w:p>
    <w:p w14:paraId="1A51B7DE" w14:textId="77777777" w:rsidR="00BC55F4" w:rsidRPr="00BD3893" w:rsidRDefault="00BC55F4" w:rsidP="00BC55F4">
      <w:pPr>
        <w:autoSpaceDE w:val="0"/>
        <w:autoSpaceDN w:val="0"/>
        <w:adjustRightInd w:val="0"/>
        <w:ind w:firstLine="709"/>
        <w:jc w:val="both"/>
      </w:pPr>
      <w:r w:rsidRPr="00BD3893">
        <w:t>9) 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14:paraId="4C078987" w14:textId="77777777" w:rsidR="00BC55F4" w:rsidRPr="00BD3893" w:rsidRDefault="00BC55F4" w:rsidP="00BC55F4">
      <w:pPr>
        <w:autoSpaceDE w:val="0"/>
        <w:autoSpaceDN w:val="0"/>
        <w:adjustRightInd w:val="0"/>
        <w:ind w:firstLine="709"/>
        <w:jc w:val="both"/>
        <w:rPr>
          <w:lang w:bidi="ru-RU"/>
        </w:rPr>
      </w:pPr>
      <w:r w:rsidRPr="00BD3893">
        <w:t xml:space="preserve">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BD3893">
        <w:rPr>
          <w:spacing w:val="-2"/>
        </w:rPr>
        <w:t>в предоставлении муниципальной услуги, за исключением случаев, предусмотренных</w:t>
      </w:r>
      <w:r w:rsidRPr="00BD3893">
        <w:t xml:space="preserve"> пунктом 4 части 1 статьи 7 Федерального закона </w:t>
      </w:r>
      <w:r w:rsidRPr="00BD3893">
        <w:rPr>
          <w:lang w:bidi="ru-RU"/>
        </w:rPr>
        <w:t>№ 210-ФЗ.</w:t>
      </w:r>
    </w:p>
    <w:p w14:paraId="5833DDA1" w14:textId="77777777" w:rsidR="00BC55F4" w:rsidRPr="00BD3893" w:rsidRDefault="00BC55F4" w:rsidP="00BC55F4">
      <w:pPr>
        <w:autoSpaceDE w:val="0"/>
        <w:autoSpaceDN w:val="0"/>
        <w:adjustRightInd w:val="0"/>
        <w:ind w:firstLine="709"/>
        <w:jc w:val="both"/>
      </w:pPr>
      <w:r w:rsidRPr="00BD3893">
        <w:t xml:space="preserve">55.3. Ответ на жалобу заявителя </w:t>
      </w:r>
      <w:r w:rsidRPr="00BD3893">
        <w:rPr>
          <w:bCs/>
        </w:rPr>
        <w:t>н</w:t>
      </w:r>
      <w:r w:rsidRPr="00BD3893">
        <w:t>е дается в случаях, если:</w:t>
      </w:r>
    </w:p>
    <w:p w14:paraId="58CA3E4E" w14:textId="77777777" w:rsidR="00BC55F4" w:rsidRPr="00BD3893" w:rsidRDefault="00BC55F4" w:rsidP="00BC55F4">
      <w:pPr>
        <w:autoSpaceDE w:val="0"/>
        <w:autoSpaceDN w:val="0"/>
        <w:adjustRightInd w:val="0"/>
        <w:ind w:firstLine="709"/>
        <w:jc w:val="both"/>
      </w:pPr>
      <w:r w:rsidRPr="00BD3893">
        <w:t xml:space="preserve">- в жалобе не указаны фамилия заявителя, направившего жалобу, или почтовый адрес, по которому должен быть направлен ответ. Если в жалобе содержаться сведения о подготавливаемом, совершаемом или совершенном противоправном деянии, а также о лице, его подготавливающем, </w:t>
      </w:r>
      <w:r w:rsidRPr="00BD3893">
        <w:rPr>
          <w:spacing w:val="-2"/>
        </w:rPr>
        <w:t>совершающем или совершившем, жалоба подлежит направлению в государственный</w:t>
      </w:r>
      <w:r w:rsidRPr="00BD3893">
        <w:t xml:space="preserve"> орган в соответствии с его компетенцией;</w:t>
      </w:r>
    </w:p>
    <w:p w14:paraId="61C527DA" w14:textId="77777777" w:rsidR="00BC55F4" w:rsidRPr="00BD3893" w:rsidRDefault="00BC55F4" w:rsidP="00BC55F4">
      <w:pPr>
        <w:autoSpaceDE w:val="0"/>
        <w:autoSpaceDN w:val="0"/>
        <w:adjustRightInd w:val="0"/>
        <w:ind w:firstLine="709"/>
        <w:jc w:val="both"/>
      </w:pPr>
      <w:r w:rsidRPr="00BD3893">
        <w:t>-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14:paraId="6396B727" w14:textId="77777777" w:rsidR="00BC55F4" w:rsidRPr="00BD3893" w:rsidRDefault="00BC55F4" w:rsidP="00BC55F4">
      <w:pPr>
        <w:autoSpaceDE w:val="0"/>
        <w:autoSpaceDN w:val="0"/>
        <w:adjustRightInd w:val="0"/>
        <w:ind w:firstLine="709"/>
        <w:jc w:val="both"/>
      </w:pPr>
      <w:r w:rsidRPr="00BD3893">
        <w:t>- текст письменного обращения не позволяет определить суть жалобы, о чем в течение семи дней со дня регистрации жалобы сообщается заявителю, направившему жалобу.</w:t>
      </w:r>
    </w:p>
    <w:p w14:paraId="27FD2EA8" w14:textId="77777777" w:rsidR="00BC55F4" w:rsidRPr="00BD3893" w:rsidRDefault="00BC55F4" w:rsidP="00BC55F4">
      <w:pPr>
        <w:autoSpaceDE w:val="0"/>
        <w:autoSpaceDN w:val="0"/>
        <w:adjustRightInd w:val="0"/>
        <w:ind w:firstLine="709"/>
        <w:jc w:val="both"/>
      </w:pPr>
      <w:r w:rsidRPr="00BD3893">
        <w:lastRenderedPageBreak/>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или соответствующему должностному лицу.</w:t>
      </w:r>
    </w:p>
    <w:p w14:paraId="36F3B48E" w14:textId="77777777" w:rsidR="00BC55F4" w:rsidRPr="00BD3893" w:rsidRDefault="00BC55F4" w:rsidP="00BC55F4">
      <w:pPr>
        <w:autoSpaceDE w:val="0"/>
        <w:autoSpaceDN w:val="0"/>
        <w:adjustRightInd w:val="0"/>
        <w:ind w:firstLine="709"/>
        <w:jc w:val="both"/>
      </w:pPr>
      <w:r w:rsidRPr="00BD3893">
        <w:t>Администрация при получении жалобы заявителя,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14:paraId="3E62770A" w14:textId="77777777" w:rsidR="00BC55F4" w:rsidRPr="00BD3893" w:rsidRDefault="00BC55F4" w:rsidP="00BC55F4">
      <w:pPr>
        <w:autoSpaceDE w:val="0"/>
        <w:autoSpaceDN w:val="0"/>
        <w:adjustRightInd w:val="0"/>
        <w:ind w:firstLine="709"/>
        <w:jc w:val="both"/>
      </w:pPr>
      <w:r w:rsidRPr="00BD3893">
        <w:t xml:space="preserve">55.4. Заявитель вправе подать жалобу в письменной форме на бумажном носителе, в электронной форме в Администрацию. Жалобы на решения и действия (бездействие) Главы муниципального образования подаются в Администрацию </w:t>
      </w:r>
      <w:r w:rsidRPr="00BD3893">
        <w:rPr>
          <w:color w:val="000000"/>
        </w:rPr>
        <w:t>муниципального образования</w:t>
      </w:r>
      <w:r w:rsidRPr="00BD3893">
        <w:t xml:space="preserve"> и рассматриваются непосредственно Главой муниципального образования.</w:t>
      </w:r>
    </w:p>
    <w:p w14:paraId="627D9119" w14:textId="77777777" w:rsidR="00BC55F4" w:rsidRPr="00BD3893" w:rsidRDefault="00BC55F4" w:rsidP="00BC55F4">
      <w:pPr>
        <w:autoSpaceDE w:val="0"/>
        <w:autoSpaceDN w:val="0"/>
        <w:adjustRightInd w:val="0"/>
        <w:ind w:firstLine="709"/>
        <w:jc w:val="both"/>
      </w:pPr>
      <w:r w:rsidRPr="00BD3893">
        <w:t>55.5. Жалоба на решения и действия (бездействие) Администрации, должностного лица Администрации, муниципального служащего может быть направлена по почте, с использованием информационно-телекоммуникационной сети «Интернет», посредством официального сайта Администрации, Единого портала и (или) Регионального портала, а также может быть принята при личном приеме заявителя.</w:t>
      </w:r>
    </w:p>
    <w:p w14:paraId="06345D74" w14:textId="77777777" w:rsidR="00BC55F4" w:rsidRPr="00BD3893" w:rsidRDefault="00BC55F4" w:rsidP="00BC55F4">
      <w:pPr>
        <w:autoSpaceDE w:val="0"/>
        <w:autoSpaceDN w:val="0"/>
        <w:adjustRightInd w:val="0"/>
        <w:ind w:firstLine="709"/>
        <w:jc w:val="both"/>
      </w:pPr>
      <w:r w:rsidRPr="00BD3893">
        <w:t>55.6. Жалоба должна содержать:</w:t>
      </w:r>
    </w:p>
    <w:p w14:paraId="21F1D7CD" w14:textId="77777777" w:rsidR="00BC55F4" w:rsidRPr="00BD3893" w:rsidRDefault="00BC55F4" w:rsidP="00BC55F4">
      <w:pPr>
        <w:autoSpaceDE w:val="0"/>
        <w:autoSpaceDN w:val="0"/>
        <w:adjustRightInd w:val="0"/>
        <w:ind w:firstLine="709"/>
        <w:jc w:val="both"/>
      </w:pPr>
      <w:r w:rsidRPr="00BD3893">
        <w:t>1) наименование Администрации, должностного лица Администрации, муниципального служащего, решения и действия (бездействие) которых обжалуются;</w:t>
      </w:r>
    </w:p>
    <w:p w14:paraId="55F090D7" w14:textId="77777777" w:rsidR="00BC55F4" w:rsidRPr="00BD3893" w:rsidRDefault="00BC55F4" w:rsidP="00BC55F4">
      <w:pPr>
        <w:autoSpaceDE w:val="0"/>
        <w:autoSpaceDN w:val="0"/>
        <w:adjustRightInd w:val="0"/>
        <w:ind w:firstLine="709"/>
        <w:jc w:val="both"/>
      </w:pPr>
      <w:r w:rsidRPr="00BD3893">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w:t>
      </w:r>
      <w:r w:rsidRPr="00BD3893">
        <w:rPr>
          <w:bCs/>
        </w:rPr>
        <w:t xml:space="preserve">представителя заявителя </w:t>
      </w:r>
      <w:r w:rsidRPr="00BD3893">
        <w:t>-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w:t>
      </w:r>
    </w:p>
    <w:p w14:paraId="08F158E2" w14:textId="77777777" w:rsidR="00BC55F4" w:rsidRPr="00BD3893" w:rsidRDefault="00BC55F4" w:rsidP="00BC55F4">
      <w:pPr>
        <w:autoSpaceDE w:val="0"/>
        <w:autoSpaceDN w:val="0"/>
        <w:adjustRightInd w:val="0"/>
        <w:ind w:firstLine="709"/>
        <w:jc w:val="both"/>
      </w:pPr>
      <w:r w:rsidRPr="00BD3893">
        <w:t>3) сведения об обжалуемых решениях и действиях (бездействии) Администрации, должностного лица Администрации, муниципального служащего;</w:t>
      </w:r>
    </w:p>
    <w:p w14:paraId="2DEB823C" w14:textId="77777777" w:rsidR="00BC55F4" w:rsidRPr="00BD3893" w:rsidRDefault="00BC55F4" w:rsidP="00BC55F4">
      <w:pPr>
        <w:autoSpaceDE w:val="0"/>
        <w:autoSpaceDN w:val="0"/>
        <w:adjustRightInd w:val="0"/>
        <w:ind w:firstLine="709"/>
        <w:jc w:val="both"/>
        <w:rPr>
          <w:color w:val="000000"/>
        </w:rPr>
      </w:pPr>
      <w:r w:rsidRPr="00BD3893">
        <w:t>4) доводы, на основании которых заявитель не согласен с решением и действием (бездействием) Администрации, должностного лица Администрации, муниципального служащего</w:t>
      </w:r>
      <w:r w:rsidRPr="00BD3893">
        <w:rPr>
          <w:color w:val="000000"/>
        </w:rPr>
        <w:t>.</w:t>
      </w:r>
    </w:p>
    <w:p w14:paraId="3EF0111D" w14:textId="77777777" w:rsidR="00BC55F4" w:rsidRPr="00BD3893" w:rsidRDefault="00BC55F4" w:rsidP="00BC55F4">
      <w:pPr>
        <w:autoSpaceDE w:val="0"/>
        <w:autoSpaceDN w:val="0"/>
        <w:adjustRightInd w:val="0"/>
        <w:ind w:firstLine="709"/>
        <w:jc w:val="both"/>
      </w:pPr>
      <w:r w:rsidRPr="00BD3893">
        <w:t>Заявителем могут быть представлены документы (при наличии), подтверждающие его доводы, либо их копии.</w:t>
      </w:r>
    </w:p>
    <w:p w14:paraId="1ACD4CCB" w14:textId="77777777" w:rsidR="00BC55F4" w:rsidRPr="00BD3893" w:rsidRDefault="00BC55F4" w:rsidP="00BC55F4">
      <w:pPr>
        <w:autoSpaceDE w:val="0"/>
        <w:autoSpaceDN w:val="0"/>
        <w:adjustRightInd w:val="0"/>
        <w:ind w:firstLine="709"/>
        <w:jc w:val="both"/>
      </w:pPr>
      <w:r w:rsidRPr="00BD3893">
        <w:t>55.7. Жалоба, поступившая в Администрацию, подлежит рассмотрению в течение пятнадцати рабочих дней со дня ее регистрации, а в случае обжалования отказа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5107D79E" w14:textId="77777777" w:rsidR="00BC55F4" w:rsidRPr="00BD3893" w:rsidRDefault="00BC55F4" w:rsidP="00BC55F4">
      <w:pPr>
        <w:autoSpaceDE w:val="0"/>
        <w:autoSpaceDN w:val="0"/>
        <w:adjustRightInd w:val="0"/>
        <w:ind w:firstLine="709"/>
        <w:jc w:val="both"/>
      </w:pPr>
      <w:r w:rsidRPr="00BD3893">
        <w:t>55.8. По результатам рассмотрения жалобы принимается одно из следующих решений:</w:t>
      </w:r>
    </w:p>
    <w:p w14:paraId="34E7BA5E" w14:textId="77777777" w:rsidR="00BC55F4" w:rsidRPr="00BD3893" w:rsidRDefault="00BC55F4" w:rsidP="00BC55F4">
      <w:pPr>
        <w:autoSpaceDE w:val="0"/>
        <w:autoSpaceDN w:val="0"/>
        <w:adjustRightInd w:val="0"/>
        <w:ind w:firstLine="709"/>
        <w:jc w:val="both"/>
      </w:pPr>
      <w:r w:rsidRPr="00BD3893">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Смоленской области, муниципальными правовыми актами;</w:t>
      </w:r>
    </w:p>
    <w:p w14:paraId="38E56631" w14:textId="77777777" w:rsidR="00BC55F4" w:rsidRPr="00BD3893" w:rsidRDefault="00BC55F4" w:rsidP="00BC55F4">
      <w:pPr>
        <w:autoSpaceDE w:val="0"/>
        <w:autoSpaceDN w:val="0"/>
        <w:adjustRightInd w:val="0"/>
        <w:ind w:firstLine="709"/>
        <w:jc w:val="both"/>
      </w:pPr>
      <w:r w:rsidRPr="00BD3893">
        <w:lastRenderedPageBreak/>
        <w:t>2) в удовлетворении жалобы отказывается.</w:t>
      </w:r>
    </w:p>
    <w:p w14:paraId="538E2890" w14:textId="77777777" w:rsidR="00BC55F4" w:rsidRPr="00BD3893" w:rsidRDefault="00BC55F4" w:rsidP="00BC55F4">
      <w:pPr>
        <w:autoSpaceDE w:val="0"/>
        <w:autoSpaceDN w:val="0"/>
        <w:adjustRightInd w:val="0"/>
        <w:ind w:firstLine="709"/>
        <w:jc w:val="both"/>
      </w:pPr>
      <w:r w:rsidRPr="00BD3893">
        <w:t>55.9. Не позднее дня, следующего за днем принятия решения, указанного в пункте 5</w:t>
      </w:r>
      <w:r>
        <w:t>5</w:t>
      </w:r>
      <w:r w:rsidRPr="00BD3893">
        <w:t>.8 настоящего раздела, заявителю</w:t>
      </w:r>
      <w:r w:rsidRPr="00BD3893">
        <w:rPr>
          <w:bCs/>
        </w:rPr>
        <w:t xml:space="preserve"> </w:t>
      </w:r>
      <w:r w:rsidRPr="00BD3893">
        <w:rPr>
          <w:spacing w:val="-4"/>
        </w:rPr>
        <w:t>в письменной форме и по желанию заявителя в электронной</w:t>
      </w:r>
      <w:r w:rsidRPr="00BD3893">
        <w:t xml:space="preserve"> форме направляется мотивированный ответ о результатах рассмотрения жалобы.</w:t>
      </w:r>
    </w:p>
    <w:p w14:paraId="0FB6F016" w14:textId="77777777" w:rsidR="00BC55F4" w:rsidRPr="00BD3893" w:rsidRDefault="00BC55F4" w:rsidP="00BC55F4">
      <w:pPr>
        <w:autoSpaceDE w:val="0"/>
        <w:autoSpaceDN w:val="0"/>
        <w:adjustRightInd w:val="0"/>
        <w:ind w:firstLine="709"/>
        <w:jc w:val="both"/>
      </w:pPr>
      <w:r w:rsidRPr="00BD3893">
        <w:t xml:space="preserve">55.10. В случае признания жалобы подлежащей удовлетворению в ответе заявителю, указанном в пункте 5.9 настоящего раздела,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w:t>
      </w:r>
      <w:r w:rsidRPr="00BD3893">
        <w:rPr>
          <w:spacing w:val="-2"/>
        </w:rPr>
        <w:t>и указывается информация о дальнейших действиях, которые необходимо совершить</w:t>
      </w:r>
      <w:r w:rsidRPr="00BD3893">
        <w:t xml:space="preserve"> заявителю в целях получения муниципальной услуги.</w:t>
      </w:r>
    </w:p>
    <w:p w14:paraId="78253250" w14:textId="77777777" w:rsidR="00BC55F4" w:rsidRPr="00BD3893" w:rsidRDefault="00BC55F4" w:rsidP="00BC55F4">
      <w:pPr>
        <w:autoSpaceDE w:val="0"/>
        <w:autoSpaceDN w:val="0"/>
        <w:adjustRightInd w:val="0"/>
        <w:ind w:firstLine="709"/>
        <w:jc w:val="both"/>
      </w:pPr>
      <w:r w:rsidRPr="00BD3893">
        <w:t>55.11. В случае признания жалобы не подлежащей удовлетворению, в ответе заявителю, указанном в пункте 55.9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14:paraId="46081B5A" w14:textId="77777777" w:rsidR="00BC55F4" w:rsidRPr="00BD3893" w:rsidRDefault="00BC55F4" w:rsidP="00BC55F4">
      <w:pPr>
        <w:autoSpaceDE w:val="0"/>
        <w:autoSpaceDN w:val="0"/>
        <w:adjustRightInd w:val="0"/>
        <w:ind w:firstLine="709"/>
        <w:jc w:val="both"/>
      </w:pPr>
      <w:r w:rsidRPr="00BD3893">
        <w:t xml:space="preserve">55.12.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w:t>
      </w:r>
      <w:r w:rsidRPr="00BD3893">
        <w:rPr>
          <w:lang w:bidi="ru-RU"/>
        </w:rPr>
        <w:t xml:space="preserve">№ 210-ФЗ </w:t>
      </w:r>
      <w:r w:rsidRPr="00BD3893">
        <w:t>незамедлительно направляют имеющиеся материалы в органы прокуратуры.</w:t>
      </w:r>
    </w:p>
    <w:p w14:paraId="400E21F0" w14:textId="77777777" w:rsidR="00BC55F4" w:rsidRPr="00BD3893" w:rsidRDefault="00BC55F4" w:rsidP="00BC55F4">
      <w:pPr>
        <w:tabs>
          <w:tab w:val="left" w:pos="1134"/>
        </w:tabs>
        <w:autoSpaceDE w:val="0"/>
        <w:autoSpaceDN w:val="0"/>
        <w:adjustRightInd w:val="0"/>
        <w:ind w:firstLine="709"/>
        <w:jc w:val="both"/>
      </w:pPr>
      <w:r w:rsidRPr="00BD3893">
        <w:t>55.13. Заявитель вправе обжаловать решения, принятые в ходе предоставления муниципальной услуги, действия или бездействие должностных лиц Администрации в судебном порядке.</w:t>
      </w:r>
    </w:p>
    <w:p w14:paraId="7938D0A5" w14:textId="77777777" w:rsidR="00BC55F4" w:rsidRPr="00BD3893" w:rsidRDefault="00BC55F4" w:rsidP="00BC55F4">
      <w:pPr>
        <w:pStyle w:val="Default"/>
        <w:ind w:firstLine="709"/>
        <w:jc w:val="both"/>
        <w:rPr>
          <w:color w:val="auto"/>
          <w:sz w:val="20"/>
          <w:szCs w:val="20"/>
        </w:rPr>
      </w:pPr>
      <w:r w:rsidRPr="00BD3893">
        <w:rPr>
          <w:color w:val="auto"/>
          <w:sz w:val="20"/>
          <w:szCs w:val="20"/>
        </w:rPr>
        <w:t>55.14. Информация, указанная в настоящем разделе, подлежит обязательному размещению на Едином портале и (или) Региональном портале. Администрация обеспечивает размещение и актуализацию информации в соответствующем разделе</w:t>
      </w:r>
    </w:p>
    <w:p w14:paraId="13A94FB1" w14:textId="77777777" w:rsidR="00BC55F4" w:rsidRPr="00BD3893" w:rsidRDefault="00BC55F4" w:rsidP="00BC55F4">
      <w:pPr>
        <w:pStyle w:val="Default"/>
        <w:jc w:val="both"/>
        <w:rPr>
          <w:color w:val="auto"/>
          <w:sz w:val="20"/>
          <w:szCs w:val="20"/>
        </w:rPr>
      </w:pPr>
    </w:p>
    <w:p w14:paraId="6162F59E" w14:textId="77777777" w:rsidR="00BC55F4" w:rsidRPr="00AE674E" w:rsidRDefault="00BC55F4" w:rsidP="00BC55F4">
      <w:pPr>
        <w:pStyle w:val="Default"/>
        <w:jc w:val="center"/>
        <w:rPr>
          <w:b/>
          <w:bCs/>
          <w:color w:val="auto"/>
          <w:sz w:val="20"/>
          <w:szCs w:val="20"/>
        </w:rPr>
      </w:pPr>
      <w:r w:rsidRPr="00AE674E">
        <w:rPr>
          <w:b/>
          <w:bCs/>
          <w:color w:val="auto"/>
          <w:sz w:val="20"/>
          <w:szCs w:val="20"/>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2C7590B5" w14:textId="77777777" w:rsidR="00BC55F4" w:rsidRPr="00AE674E" w:rsidRDefault="00BC55F4" w:rsidP="00BC55F4">
      <w:pPr>
        <w:pStyle w:val="Default"/>
        <w:jc w:val="center"/>
        <w:rPr>
          <w:color w:val="auto"/>
          <w:sz w:val="20"/>
          <w:szCs w:val="20"/>
        </w:rPr>
      </w:pPr>
    </w:p>
    <w:p w14:paraId="353D2F38" w14:textId="77777777" w:rsidR="00BC55F4" w:rsidRPr="00AE674E" w:rsidRDefault="00BC55F4" w:rsidP="00BC55F4">
      <w:pPr>
        <w:pStyle w:val="2f7"/>
        <w:shd w:val="clear" w:color="auto" w:fill="auto"/>
        <w:tabs>
          <w:tab w:val="left" w:pos="709"/>
        </w:tabs>
        <w:spacing w:before="0" w:line="326" w:lineRule="exact"/>
        <w:ind w:firstLine="0"/>
        <w:rPr>
          <w:sz w:val="20"/>
          <w:szCs w:val="20"/>
        </w:rPr>
      </w:pPr>
      <w:r w:rsidRPr="00AE674E">
        <w:rPr>
          <w:sz w:val="20"/>
          <w:szCs w:val="20"/>
        </w:rPr>
        <w:tab/>
        <w:t>56.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14:paraId="07494B6B" w14:textId="77777777" w:rsidR="00BC55F4" w:rsidRPr="00AE674E" w:rsidRDefault="00BC55F4" w:rsidP="00BC55F4">
      <w:pPr>
        <w:pStyle w:val="2f7"/>
        <w:shd w:val="clear" w:color="auto" w:fill="auto"/>
        <w:spacing w:before="0"/>
        <w:ind w:firstLine="740"/>
        <w:rPr>
          <w:sz w:val="20"/>
          <w:szCs w:val="20"/>
        </w:rPr>
      </w:pPr>
      <w:r w:rsidRPr="00AE674E">
        <w:rPr>
          <w:sz w:val="20"/>
          <w:szCs w:val="20"/>
        </w:rPr>
        <w:t>-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14:paraId="21DEF3B5" w14:textId="77777777" w:rsidR="00BC55F4" w:rsidRPr="00AE674E" w:rsidRDefault="00BC55F4" w:rsidP="00BC55F4">
      <w:pPr>
        <w:pStyle w:val="2f7"/>
        <w:shd w:val="clear" w:color="auto" w:fill="auto"/>
        <w:spacing w:before="0"/>
        <w:ind w:firstLine="740"/>
        <w:rPr>
          <w:sz w:val="20"/>
          <w:szCs w:val="20"/>
        </w:rPr>
      </w:pPr>
      <w:r w:rsidRPr="00AE674E">
        <w:rPr>
          <w:sz w:val="20"/>
          <w:szCs w:val="20"/>
        </w:rPr>
        <w:t>- в вышестоящий орган на решение и (или) действия (бездействие) должностного лица, руководителя структурного подразделения Уполномоченного органа;</w:t>
      </w:r>
    </w:p>
    <w:p w14:paraId="01382433" w14:textId="77777777" w:rsidR="00BC55F4" w:rsidRPr="00AE674E" w:rsidRDefault="00BC55F4" w:rsidP="00BC55F4">
      <w:pPr>
        <w:pStyle w:val="2f7"/>
        <w:shd w:val="clear" w:color="auto" w:fill="auto"/>
        <w:spacing w:before="0"/>
        <w:ind w:firstLine="740"/>
        <w:rPr>
          <w:sz w:val="20"/>
          <w:szCs w:val="20"/>
        </w:rPr>
      </w:pPr>
      <w:r w:rsidRPr="00AE674E">
        <w:rPr>
          <w:sz w:val="20"/>
          <w:szCs w:val="20"/>
        </w:rPr>
        <w:t>- к руководителю многофункционального центра - на решения и действия (бездействие) работника многофункционального центра;</w:t>
      </w:r>
    </w:p>
    <w:p w14:paraId="61D169E7" w14:textId="77777777" w:rsidR="00BC55F4" w:rsidRPr="00AE674E" w:rsidRDefault="00BC55F4" w:rsidP="00BC55F4">
      <w:pPr>
        <w:pStyle w:val="2f7"/>
        <w:shd w:val="clear" w:color="auto" w:fill="auto"/>
        <w:spacing w:before="0"/>
        <w:ind w:firstLine="740"/>
        <w:rPr>
          <w:sz w:val="20"/>
          <w:szCs w:val="20"/>
        </w:rPr>
      </w:pPr>
      <w:r w:rsidRPr="00AE674E">
        <w:rPr>
          <w:sz w:val="20"/>
          <w:szCs w:val="20"/>
        </w:rPr>
        <w:t>- к учредителю многофункционального центра - на решение и действия (бездействие) многофункционального центра.</w:t>
      </w:r>
    </w:p>
    <w:p w14:paraId="39D8B7A8" w14:textId="77777777" w:rsidR="00BC55F4" w:rsidRPr="00AE674E" w:rsidRDefault="00BC55F4" w:rsidP="00BC55F4">
      <w:pPr>
        <w:pStyle w:val="2f7"/>
        <w:shd w:val="clear" w:color="auto" w:fill="auto"/>
        <w:spacing w:before="0" w:after="240"/>
        <w:ind w:firstLine="740"/>
        <w:rPr>
          <w:sz w:val="20"/>
          <w:szCs w:val="20"/>
        </w:rPr>
      </w:pPr>
      <w:r w:rsidRPr="00AE674E">
        <w:rPr>
          <w:sz w:val="20"/>
          <w:szCs w:val="20"/>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14:paraId="4A0A8D2F" w14:textId="77777777" w:rsidR="00BC55F4" w:rsidRPr="00AE674E" w:rsidRDefault="00BC55F4" w:rsidP="00BC55F4">
      <w:pPr>
        <w:pStyle w:val="Default"/>
        <w:jc w:val="center"/>
        <w:rPr>
          <w:b/>
          <w:bCs/>
          <w:color w:val="auto"/>
          <w:sz w:val="20"/>
          <w:szCs w:val="20"/>
        </w:rPr>
      </w:pPr>
      <w:r w:rsidRPr="00AE674E">
        <w:rPr>
          <w:b/>
          <w:bCs/>
          <w:color w:val="auto"/>
          <w:sz w:val="20"/>
          <w:szCs w:val="20"/>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14:paraId="11D72629" w14:textId="77777777" w:rsidR="00BC55F4" w:rsidRPr="00AE674E" w:rsidRDefault="00BC55F4" w:rsidP="00BC55F4">
      <w:pPr>
        <w:pStyle w:val="Default"/>
        <w:jc w:val="both"/>
        <w:rPr>
          <w:color w:val="auto"/>
          <w:sz w:val="20"/>
          <w:szCs w:val="20"/>
        </w:rPr>
      </w:pPr>
    </w:p>
    <w:p w14:paraId="05DF9D75" w14:textId="77777777" w:rsidR="00BC55F4" w:rsidRDefault="00BC55F4" w:rsidP="00BC55F4">
      <w:pPr>
        <w:pStyle w:val="Default"/>
        <w:ind w:firstLine="708"/>
        <w:jc w:val="both"/>
        <w:rPr>
          <w:color w:val="auto"/>
          <w:sz w:val="20"/>
          <w:szCs w:val="20"/>
        </w:rPr>
      </w:pPr>
      <w:r w:rsidRPr="00AE674E">
        <w:rPr>
          <w:color w:val="auto"/>
          <w:sz w:val="20"/>
          <w:szCs w:val="20"/>
        </w:rPr>
        <w:t xml:space="preserve">57.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w:t>
      </w:r>
    </w:p>
    <w:p w14:paraId="6EA84B92" w14:textId="77777777" w:rsidR="00BC55F4" w:rsidRDefault="00BC55F4" w:rsidP="00BC55F4">
      <w:pPr>
        <w:pStyle w:val="Default"/>
        <w:ind w:firstLine="708"/>
        <w:jc w:val="both"/>
        <w:rPr>
          <w:color w:val="auto"/>
          <w:sz w:val="20"/>
          <w:szCs w:val="20"/>
        </w:rPr>
      </w:pPr>
    </w:p>
    <w:p w14:paraId="49681779" w14:textId="77777777" w:rsidR="00BC55F4" w:rsidRPr="00AE674E" w:rsidRDefault="00BC55F4" w:rsidP="00BC55F4">
      <w:pPr>
        <w:pStyle w:val="Default"/>
        <w:ind w:firstLine="708"/>
        <w:jc w:val="both"/>
        <w:rPr>
          <w:color w:val="auto"/>
          <w:sz w:val="20"/>
          <w:szCs w:val="20"/>
        </w:rPr>
      </w:pPr>
      <w:r>
        <w:rPr>
          <w:color w:val="auto"/>
          <w:sz w:val="20"/>
          <w:szCs w:val="20"/>
        </w:rPr>
        <w:t xml:space="preserve"> </w:t>
      </w:r>
    </w:p>
    <w:p w14:paraId="39596B7A" w14:textId="77777777" w:rsidR="00BC55F4" w:rsidRPr="00AE674E" w:rsidRDefault="00BC55F4" w:rsidP="00BC55F4">
      <w:pPr>
        <w:pStyle w:val="Default"/>
        <w:jc w:val="both"/>
        <w:rPr>
          <w:color w:val="auto"/>
          <w:sz w:val="20"/>
          <w:szCs w:val="20"/>
        </w:rPr>
      </w:pPr>
    </w:p>
    <w:p w14:paraId="367CFE17" w14:textId="77777777" w:rsidR="00BC55F4" w:rsidRPr="00AE674E" w:rsidRDefault="00BC55F4" w:rsidP="00BC55F4">
      <w:pPr>
        <w:pStyle w:val="Default"/>
        <w:jc w:val="center"/>
        <w:rPr>
          <w:b/>
          <w:bCs/>
          <w:color w:val="auto"/>
          <w:sz w:val="20"/>
          <w:szCs w:val="20"/>
        </w:rPr>
      </w:pPr>
      <w:r w:rsidRPr="00AE674E">
        <w:rPr>
          <w:b/>
          <w:bCs/>
          <w:color w:val="auto"/>
          <w:sz w:val="20"/>
          <w:szCs w:val="20"/>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14:paraId="742C78DE" w14:textId="77777777" w:rsidR="00BC55F4" w:rsidRPr="00AE674E" w:rsidRDefault="00BC55F4" w:rsidP="00BC55F4">
      <w:pPr>
        <w:pStyle w:val="Default"/>
        <w:jc w:val="center"/>
        <w:rPr>
          <w:color w:val="auto"/>
          <w:sz w:val="20"/>
          <w:szCs w:val="20"/>
        </w:rPr>
      </w:pPr>
    </w:p>
    <w:p w14:paraId="6925C58C" w14:textId="77777777" w:rsidR="00BC55F4" w:rsidRPr="00AE674E" w:rsidRDefault="00BC55F4" w:rsidP="00BC55F4">
      <w:pPr>
        <w:pStyle w:val="2f7"/>
        <w:shd w:val="clear" w:color="auto" w:fill="auto"/>
        <w:tabs>
          <w:tab w:val="left" w:pos="709"/>
        </w:tabs>
        <w:spacing w:before="0" w:line="317" w:lineRule="exact"/>
        <w:ind w:firstLine="0"/>
        <w:rPr>
          <w:sz w:val="20"/>
          <w:szCs w:val="20"/>
        </w:rPr>
      </w:pPr>
      <w:r w:rsidRPr="00AE674E">
        <w:rPr>
          <w:sz w:val="20"/>
          <w:szCs w:val="20"/>
        </w:rPr>
        <w:tab/>
        <w:t>58.Порядок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14:paraId="69187116" w14:textId="77777777" w:rsidR="00BC55F4" w:rsidRPr="00AE674E" w:rsidRDefault="00BC55F4" w:rsidP="00BC55F4">
      <w:pPr>
        <w:pStyle w:val="2f7"/>
        <w:shd w:val="clear" w:color="auto" w:fill="auto"/>
        <w:spacing w:before="0" w:line="317" w:lineRule="exact"/>
        <w:ind w:firstLine="740"/>
        <w:rPr>
          <w:sz w:val="20"/>
          <w:szCs w:val="20"/>
        </w:rPr>
      </w:pPr>
      <w:r w:rsidRPr="00AE674E">
        <w:rPr>
          <w:sz w:val="20"/>
          <w:szCs w:val="20"/>
        </w:rPr>
        <w:t>- Федеральным законом от 27.07.2010 № 210-ФЗ «Об организации предоставления государственных и муниципальных услуг» (далее- Федеральный закон № 210- ФЗ);</w:t>
      </w:r>
    </w:p>
    <w:p w14:paraId="69B7420A" w14:textId="77777777" w:rsidR="00BC55F4" w:rsidRPr="00AE674E" w:rsidRDefault="00BC55F4" w:rsidP="00BC55F4">
      <w:pPr>
        <w:pStyle w:val="2f7"/>
        <w:shd w:val="clear" w:color="auto" w:fill="auto"/>
        <w:tabs>
          <w:tab w:val="left" w:pos="667"/>
        </w:tabs>
        <w:spacing w:before="0" w:after="296" w:line="317" w:lineRule="exact"/>
        <w:ind w:firstLine="740"/>
        <w:rPr>
          <w:sz w:val="20"/>
          <w:szCs w:val="20"/>
        </w:rPr>
      </w:pPr>
      <w:r w:rsidRPr="00AE674E">
        <w:rPr>
          <w:sz w:val="20"/>
          <w:szCs w:val="20"/>
        </w:rPr>
        <w:t>- постановлением Правительства Российской Федерации от 20 ноября 2012 года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366D6CCC" w14:textId="77777777" w:rsidR="00BC55F4" w:rsidRPr="00AE674E" w:rsidRDefault="00BC55F4" w:rsidP="00BC55F4">
      <w:pPr>
        <w:pStyle w:val="Default"/>
        <w:jc w:val="center"/>
        <w:rPr>
          <w:color w:val="auto"/>
          <w:sz w:val="20"/>
          <w:szCs w:val="20"/>
        </w:rPr>
      </w:pPr>
      <w:r w:rsidRPr="00AE674E">
        <w:rPr>
          <w:b/>
          <w:bCs/>
          <w:color w:val="auto"/>
          <w:sz w:val="20"/>
          <w:szCs w:val="20"/>
        </w:rPr>
        <w:t>VI. Особенности выполнения административных процедур (действий) в многофункциональных центрах предоставления муниципальных услуг</w:t>
      </w:r>
    </w:p>
    <w:p w14:paraId="1EF3AEEB" w14:textId="77777777" w:rsidR="00BC55F4" w:rsidRPr="00AE674E" w:rsidRDefault="00BC55F4" w:rsidP="00BC55F4">
      <w:pPr>
        <w:pStyle w:val="Default"/>
        <w:jc w:val="center"/>
        <w:rPr>
          <w:color w:val="auto"/>
          <w:sz w:val="20"/>
          <w:szCs w:val="20"/>
        </w:rPr>
      </w:pPr>
    </w:p>
    <w:p w14:paraId="058A3AED" w14:textId="77777777" w:rsidR="00BC55F4" w:rsidRPr="00AE674E" w:rsidRDefault="00BC55F4" w:rsidP="00BC55F4">
      <w:pPr>
        <w:pStyle w:val="Default"/>
        <w:jc w:val="center"/>
        <w:rPr>
          <w:b/>
          <w:bCs/>
          <w:color w:val="auto"/>
          <w:sz w:val="20"/>
          <w:szCs w:val="20"/>
        </w:rPr>
      </w:pPr>
      <w:r w:rsidRPr="00AE674E">
        <w:rPr>
          <w:b/>
          <w:bCs/>
          <w:color w:val="auto"/>
          <w:sz w:val="20"/>
          <w:szCs w:val="20"/>
        </w:rPr>
        <w:t xml:space="preserve"> Исчерпывающий перечень административных процедур (действий) при предоставлении муниципальной услуги, выполняемых МФЦ</w:t>
      </w:r>
    </w:p>
    <w:p w14:paraId="23034980" w14:textId="77777777" w:rsidR="00BC55F4" w:rsidRPr="00AE674E" w:rsidRDefault="00BC55F4" w:rsidP="00BC55F4">
      <w:pPr>
        <w:pStyle w:val="Default"/>
        <w:jc w:val="both"/>
        <w:rPr>
          <w:color w:val="auto"/>
          <w:sz w:val="20"/>
          <w:szCs w:val="20"/>
        </w:rPr>
      </w:pPr>
    </w:p>
    <w:p w14:paraId="50277E34" w14:textId="77777777" w:rsidR="00BC55F4" w:rsidRPr="00AE674E" w:rsidRDefault="00BC55F4" w:rsidP="00BC55F4">
      <w:pPr>
        <w:pStyle w:val="Default"/>
        <w:ind w:firstLine="708"/>
        <w:jc w:val="both"/>
        <w:rPr>
          <w:color w:val="auto"/>
          <w:sz w:val="20"/>
          <w:szCs w:val="20"/>
        </w:rPr>
      </w:pPr>
      <w:r w:rsidRPr="00AE674E">
        <w:rPr>
          <w:color w:val="auto"/>
          <w:sz w:val="20"/>
          <w:szCs w:val="20"/>
        </w:rPr>
        <w:t xml:space="preserve">59. Многофункциональный центр осуществляет: </w:t>
      </w:r>
    </w:p>
    <w:p w14:paraId="16216E67" w14:textId="77777777" w:rsidR="00BC55F4" w:rsidRPr="00AE674E" w:rsidRDefault="00BC55F4" w:rsidP="00BC55F4">
      <w:pPr>
        <w:pStyle w:val="2f7"/>
        <w:shd w:val="clear" w:color="auto" w:fill="auto"/>
        <w:spacing w:before="0"/>
        <w:ind w:firstLine="740"/>
        <w:rPr>
          <w:sz w:val="20"/>
          <w:szCs w:val="20"/>
        </w:rPr>
      </w:pPr>
      <w:r w:rsidRPr="00AE674E">
        <w:rPr>
          <w:sz w:val="20"/>
          <w:szCs w:val="20"/>
        </w:rPr>
        <w:t>-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14:paraId="1B953345" w14:textId="77777777" w:rsidR="00BC55F4" w:rsidRPr="00AE674E" w:rsidRDefault="00BC55F4" w:rsidP="00BC55F4">
      <w:pPr>
        <w:pStyle w:val="2f7"/>
        <w:shd w:val="clear" w:color="auto" w:fill="auto"/>
        <w:spacing w:before="0"/>
        <w:ind w:firstLine="740"/>
        <w:rPr>
          <w:sz w:val="20"/>
          <w:szCs w:val="20"/>
        </w:rPr>
      </w:pPr>
      <w:r w:rsidRPr="00AE674E">
        <w:rPr>
          <w:sz w:val="20"/>
          <w:szCs w:val="20"/>
        </w:rPr>
        <w:t>-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14:paraId="45DCAD57" w14:textId="77777777" w:rsidR="00BC55F4" w:rsidRPr="00AE674E" w:rsidRDefault="00BC55F4" w:rsidP="00BC55F4">
      <w:pPr>
        <w:pStyle w:val="2f7"/>
        <w:shd w:val="clear" w:color="auto" w:fill="auto"/>
        <w:spacing w:before="0"/>
        <w:ind w:firstLine="740"/>
        <w:rPr>
          <w:sz w:val="20"/>
          <w:szCs w:val="20"/>
        </w:rPr>
      </w:pPr>
      <w:r w:rsidRPr="00AE674E">
        <w:rPr>
          <w:sz w:val="20"/>
          <w:szCs w:val="20"/>
        </w:rPr>
        <w:t>- иные процедуры и действия, предусмотренные Федеральным законом № 210-ФЗ.</w:t>
      </w:r>
    </w:p>
    <w:p w14:paraId="3DF2C330" w14:textId="77777777" w:rsidR="00BC55F4" w:rsidRDefault="00BC55F4" w:rsidP="00BC55F4">
      <w:pPr>
        <w:pStyle w:val="2f7"/>
        <w:shd w:val="clear" w:color="auto" w:fill="auto"/>
        <w:spacing w:before="0" w:after="300"/>
        <w:ind w:firstLine="740"/>
        <w:rPr>
          <w:sz w:val="20"/>
          <w:szCs w:val="20"/>
        </w:rPr>
      </w:pPr>
      <w:r w:rsidRPr="00AE674E">
        <w:rPr>
          <w:sz w:val="20"/>
          <w:szCs w:val="20"/>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bookmarkStart w:id="20" w:name="bookmark29"/>
      <w:r>
        <w:rPr>
          <w:sz w:val="20"/>
          <w:szCs w:val="20"/>
        </w:rPr>
        <w:t>.</w:t>
      </w:r>
    </w:p>
    <w:p w14:paraId="2536E773" w14:textId="77777777" w:rsidR="00BC55F4" w:rsidRPr="00AE674E" w:rsidRDefault="00BC55F4" w:rsidP="00BC55F4">
      <w:pPr>
        <w:pStyle w:val="2f7"/>
        <w:shd w:val="clear" w:color="auto" w:fill="auto"/>
        <w:spacing w:before="0" w:after="300"/>
        <w:ind w:firstLine="740"/>
        <w:jc w:val="center"/>
        <w:rPr>
          <w:sz w:val="20"/>
          <w:szCs w:val="20"/>
        </w:rPr>
      </w:pPr>
      <w:r w:rsidRPr="00AE674E">
        <w:rPr>
          <w:b/>
          <w:sz w:val="20"/>
          <w:szCs w:val="20"/>
        </w:rPr>
        <w:t>Информирование заявителей</w:t>
      </w:r>
      <w:bookmarkEnd w:id="20"/>
    </w:p>
    <w:p w14:paraId="4659E68B" w14:textId="77777777" w:rsidR="00BC55F4" w:rsidRPr="00AE674E" w:rsidRDefault="00BC55F4" w:rsidP="00BC55F4">
      <w:pPr>
        <w:pStyle w:val="2f7"/>
        <w:shd w:val="clear" w:color="auto" w:fill="auto"/>
        <w:tabs>
          <w:tab w:val="left" w:pos="709"/>
        </w:tabs>
        <w:spacing w:before="0"/>
        <w:ind w:firstLine="0"/>
        <w:rPr>
          <w:sz w:val="20"/>
          <w:szCs w:val="20"/>
        </w:rPr>
      </w:pPr>
      <w:r w:rsidRPr="00AE674E">
        <w:rPr>
          <w:sz w:val="20"/>
          <w:szCs w:val="20"/>
        </w:rPr>
        <w:tab/>
        <w:t>60. Информирование заявителя многофункциональными центрами осуществляется следующими способами:</w:t>
      </w:r>
    </w:p>
    <w:p w14:paraId="01EE2C14" w14:textId="77777777" w:rsidR="00BC55F4" w:rsidRPr="00AE674E" w:rsidRDefault="00BC55F4" w:rsidP="00BC55F4">
      <w:pPr>
        <w:pStyle w:val="2f7"/>
        <w:shd w:val="clear" w:color="auto" w:fill="auto"/>
        <w:tabs>
          <w:tab w:val="left" w:pos="1063"/>
        </w:tabs>
        <w:spacing w:before="0"/>
        <w:ind w:firstLine="740"/>
        <w:rPr>
          <w:sz w:val="20"/>
          <w:szCs w:val="20"/>
        </w:rPr>
      </w:pPr>
      <w:r w:rsidRPr="00AE674E">
        <w:rPr>
          <w:sz w:val="20"/>
          <w:szCs w:val="20"/>
        </w:rPr>
        <w:t>а)</w:t>
      </w:r>
      <w:r w:rsidRPr="00AE674E">
        <w:rPr>
          <w:sz w:val="20"/>
          <w:szCs w:val="20"/>
        </w:rPr>
        <w:tab/>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14:paraId="291DBCFB" w14:textId="77777777" w:rsidR="00BC55F4" w:rsidRPr="00AE674E" w:rsidRDefault="00BC55F4" w:rsidP="00BC55F4">
      <w:pPr>
        <w:pStyle w:val="2f7"/>
        <w:shd w:val="clear" w:color="auto" w:fill="auto"/>
        <w:tabs>
          <w:tab w:val="left" w:pos="1133"/>
        </w:tabs>
        <w:spacing w:before="0"/>
        <w:ind w:firstLine="740"/>
        <w:rPr>
          <w:sz w:val="20"/>
          <w:szCs w:val="20"/>
        </w:rPr>
      </w:pPr>
      <w:r w:rsidRPr="00AE674E">
        <w:rPr>
          <w:sz w:val="20"/>
          <w:szCs w:val="20"/>
        </w:rPr>
        <w:t>б)</w:t>
      </w:r>
      <w:r w:rsidRPr="00AE674E">
        <w:rPr>
          <w:sz w:val="20"/>
          <w:szCs w:val="20"/>
        </w:rPr>
        <w:tab/>
        <w:t>при обращении заявителя в многофункциональный центр лично, по телефону, посредством почтовых отправлений, либо по электронной почте.</w:t>
      </w:r>
    </w:p>
    <w:p w14:paraId="74E7A81F" w14:textId="77777777" w:rsidR="00BC55F4" w:rsidRPr="00AE674E" w:rsidRDefault="00BC55F4" w:rsidP="00BC55F4">
      <w:pPr>
        <w:pStyle w:val="2f7"/>
        <w:shd w:val="clear" w:color="auto" w:fill="auto"/>
        <w:spacing w:before="0"/>
        <w:ind w:firstLine="740"/>
        <w:rPr>
          <w:sz w:val="20"/>
          <w:szCs w:val="20"/>
        </w:rPr>
      </w:pPr>
      <w:r w:rsidRPr="00AE674E">
        <w:rPr>
          <w:sz w:val="20"/>
          <w:szCs w:val="20"/>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7629B448" w14:textId="77777777" w:rsidR="00BC55F4" w:rsidRPr="00AE674E" w:rsidRDefault="00BC55F4" w:rsidP="00BC55F4">
      <w:pPr>
        <w:pStyle w:val="2f7"/>
        <w:shd w:val="clear" w:color="auto" w:fill="auto"/>
        <w:spacing w:before="0"/>
        <w:ind w:firstLine="740"/>
        <w:rPr>
          <w:sz w:val="20"/>
          <w:szCs w:val="20"/>
        </w:rPr>
      </w:pPr>
      <w:r w:rsidRPr="00AE674E">
        <w:rPr>
          <w:sz w:val="20"/>
          <w:szCs w:val="20"/>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14:paraId="38F61449" w14:textId="77777777" w:rsidR="00BC55F4" w:rsidRPr="00AE674E" w:rsidRDefault="00BC55F4" w:rsidP="00BC55F4">
      <w:pPr>
        <w:pStyle w:val="2f7"/>
        <w:shd w:val="clear" w:color="auto" w:fill="auto"/>
        <w:spacing w:before="0"/>
        <w:ind w:firstLine="740"/>
        <w:rPr>
          <w:sz w:val="20"/>
          <w:szCs w:val="20"/>
        </w:rPr>
      </w:pPr>
      <w:r w:rsidRPr="00AE674E">
        <w:rPr>
          <w:sz w:val="20"/>
          <w:szCs w:val="20"/>
        </w:rPr>
        <w:t xml:space="preserve">В случае если для подготовки ответа требуется более продолжительное время, работник </w:t>
      </w:r>
      <w:r w:rsidRPr="00AE674E">
        <w:rPr>
          <w:sz w:val="20"/>
          <w:szCs w:val="20"/>
        </w:rPr>
        <w:lastRenderedPageBreak/>
        <w:t>многофункционального центра, осуществляющий индивидуальное устное консультирование по телефону, может предложить заявителю:</w:t>
      </w:r>
    </w:p>
    <w:p w14:paraId="5374FE2C" w14:textId="77777777" w:rsidR="00BC55F4" w:rsidRPr="00AE674E" w:rsidRDefault="00BC55F4" w:rsidP="00BC55F4">
      <w:pPr>
        <w:pStyle w:val="2f7"/>
        <w:shd w:val="clear" w:color="auto" w:fill="auto"/>
        <w:spacing w:before="0"/>
        <w:ind w:firstLine="740"/>
        <w:jc w:val="left"/>
        <w:rPr>
          <w:sz w:val="20"/>
          <w:szCs w:val="20"/>
        </w:rPr>
      </w:pPr>
      <w:r w:rsidRPr="00AE674E">
        <w:rPr>
          <w:sz w:val="20"/>
          <w:szCs w:val="20"/>
        </w:rPr>
        <w:t>- изложить обращение в письменной форме (ответ направляется заявителю в соответствии со способом, указанным в обращении); назначить другое время для консультаций.</w:t>
      </w:r>
    </w:p>
    <w:p w14:paraId="4A47CD07" w14:textId="77777777" w:rsidR="00BC55F4" w:rsidRPr="00AE674E" w:rsidRDefault="00BC55F4" w:rsidP="00BC55F4">
      <w:pPr>
        <w:pStyle w:val="2f7"/>
        <w:shd w:val="clear" w:color="auto" w:fill="auto"/>
        <w:spacing w:before="0" w:after="333"/>
        <w:ind w:firstLine="740"/>
        <w:rPr>
          <w:sz w:val="20"/>
          <w:szCs w:val="20"/>
        </w:rPr>
      </w:pPr>
      <w:r w:rsidRPr="00AE674E">
        <w:rPr>
          <w:sz w:val="20"/>
          <w:szCs w:val="20"/>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14:paraId="3F9166BA" w14:textId="77777777" w:rsidR="00BC55F4" w:rsidRPr="00AE674E" w:rsidRDefault="00BC55F4" w:rsidP="00BC55F4">
      <w:pPr>
        <w:pStyle w:val="3f"/>
        <w:shd w:val="clear" w:color="auto" w:fill="auto"/>
        <w:spacing w:line="280" w:lineRule="exact"/>
        <w:rPr>
          <w:sz w:val="20"/>
          <w:szCs w:val="20"/>
        </w:rPr>
      </w:pPr>
      <w:r w:rsidRPr="00AE674E">
        <w:rPr>
          <w:sz w:val="20"/>
          <w:szCs w:val="20"/>
        </w:rPr>
        <w:t>Выдача заявителю результата предоставления муниципальной услуги</w:t>
      </w:r>
    </w:p>
    <w:p w14:paraId="481EB799" w14:textId="77777777" w:rsidR="00BC55F4" w:rsidRPr="00AE674E" w:rsidRDefault="00BC55F4" w:rsidP="00BC55F4">
      <w:pPr>
        <w:ind w:firstLine="708"/>
        <w:jc w:val="both"/>
      </w:pPr>
      <w:r w:rsidRPr="00AE674E">
        <w:t>61.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w:t>
      </w:r>
      <w:r w:rsidRPr="00AE674E">
        <w:tab/>
        <w:t>797 «О взаимодействии между многофункциональными центрам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14:paraId="5D76541A" w14:textId="77777777" w:rsidR="00BC55F4" w:rsidRPr="00AE674E" w:rsidRDefault="00BC55F4" w:rsidP="00BC55F4">
      <w:pPr>
        <w:pStyle w:val="2f7"/>
        <w:shd w:val="clear" w:color="auto" w:fill="auto"/>
        <w:spacing w:before="0"/>
        <w:ind w:firstLine="740"/>
        <w:rPr>
          <w:sz w:val="20"/>
          <w:szCs w:val="20"/>
        </w:rPr>
      </w:pPr>
      <w:r w:rsidRPr="00AE674E">
        <w:rPr>
          <w:sz w:val="20"/>
          <w:szCs w:val="20"/>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14:paraId="1F855C63" w14:textId="77777777" w:rsidR="00BC55F4" w:rsidRPr="00AE674E" w:rsidRDefault="00BC55F4" w:rsidP="00BC55F4">
      <w:pPr>
        <w:pStyle w:val="2f7"/>
        <w:shd w:val="clear" w:color="auto" w:fill="auto"/>
        <w:tabs>
          <w:tab w:val="left" w:pos="709"/>
        </w:tabs>
        <w:spacing w:before="0"/>
        <w:rPr>
          <w:sz w:val="20"/>
          <w:szCs w:val="20"/>
        </w:rPr>
      </w:pPr>
      <w:r w:rsidRPr="00AE674E">
        <w:rPr>
          <w:sz w:val="20"/>
          <w:szCs w:val="20"/>
        </w:rPr>
        <w:tab/>
      </w:r>
      <w:r w:rsidRPr="00AE674E">
        <w:rPr>
          <w:sz w:val="20"/>
          <w:szCs w:val="20"/>
        </w:rPr>
        <w:tab/>
        <w:t>62.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14:paraId="5A360DDE" w14:textId="77777777" w:rsidR="00BC55F4" w:rsidRPr="00AE674E" w:rsidRDefault="00BC55F4" w:rsidP="00BC55F4">
      <w:pPr>
        <w:tabs>
          <w:tab w:val="left" w:pos="709"/>
        </w:tabs>
        <w:ind w:firstLine="709"/>
        <w:jc w:val="both"/>
      </w:pPr>
      <w:r w:rsidRPr="00AE674E">
        <w:t>Работник многофункционального центра осуществляет следующие действия:</w:t>
      </w:r>
    </w:p>
    <w:p w14:paraId="66BED78F" w14:textId="77777777" w:rsidR="00BC55F4" w:rsidRPr="00AE674E" w:rsidRDefault="00BC55F4" w:rsidP="00BC55F4">
      <w:pPr>
        <w:tabs>
          <w:tab w:val="left" w:pos="709"/>
        </w:tabs>
        <w:ind w:firstLine="709"/>
        <w:jc w:val="both"/>
      </w:pPr>
      <w:r w:rsidRPr="00AE674E">
        <w:t>- 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426087F4" w14:textId="77777777" w:rsidR="00BC55F4" w:rsidRPr="00AE674E" w:rsidRDefault="00BC55F4" w:rsidP="00BC55F4">
      <w:pPr>
        <w:tabs>
          <w:tab w:val="left" w:pos="709"/>
        </w:tabs>
        <w:ind w:firstLine="709"/>
        <w:jc w:val="both"/>
      </w:pPr>
      <w:r w:rsidRPr="00AE674E">
        <w:t>- проверяет полномочия представителя заявителя (в случае обращения представителя заявителя);</w:t>
      </w:r>
    </w:p>
    <w:p w14:paraId="0C4C70EA" w14:textId="77777777" w:rsidR="00BC55F4" w:rsidRPr="00AE674E" w:rsidRDefault="00BC55F4" w:rsidP="00BC55F4">
      <w:pPr>
        <w:tabs>
          <w:tab w:val="left" w:pos="709"/>
        </w:tabs>
        <w:ind w:firstLine="709"/>
        <w:jc w:val="both"/>
      </w:pPr>
      <w:r w:rsidRPr="00AE674E">
        <w:t>- определяет статус исполнения заявления заявителя в ГИС;</w:t>
      </w:r>
    </w:p>
    <w:p w14:paraId="6B94693E" w14:textId="77777777" w:rsidR="00BC55F4" w:rsidRPr="00AE674E" w:rsidRDefault="00BC55F4" w:rsidP="00BC55F4">
      <w:pPr>
        <w:tabs>
          <w:tab w:val="left" w:pos="709"/>
        </w:tabs>
        <w:ind w:firstLine="709"/>
        <w:jc w:val="both"/>
      </w:pPr>
      <w:r w:rsidRPr="00AE674E">
        <w:t>-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37965E1E" w14:textId="77777777" w:rsidR="00BC55F4" w:rsidRPr="00AE674E" w:rsidRDefault="00BC55F4" w:rsidP="00BC55F4">
      <w:pPr>
        <w:tabs>
          <w:tab w:val="left" w:pos="709"/>
        </w:tabs>
        <w:ind w:firstLine="709"/>
        <w:jc w:val="both"/>
      </w:pPr>
      <w:r w:rsidRPr="00AE674E">
        <w:t>-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1EA582A3" w14:textId="77777777" w:rsidR="00BC55F4" w:rsidRPr="00AE674E" w:rsidRDefault="00BC55F4" w:rsidP="00BC55F4">
      <w:pPr>
        <w:tabs>
          <w:tab w:val="left" w:pos="709"/>
        </w:tabs>
        <w:ind w:firstLine="709"/>
        <w:jc w:val="both"/>
      </w:pPr>
      <w:r w:rsidRPr="00AE674E">
        <w:t>- выдает документы заявителю, при необходимости запрашивает у заявителя подписи за каждый выданный документ;</w:t>
      </w:r>
    </w:p>
    <w:p w14:paraId="4E91639B" w14:textId="7928A631" w:rsidR="00BC55F4" w:rsidRDefault="00BC55F4" w:rsidP="00BC55F4">
      <w:pPr>
        <w:tabs>
          <w:tab w:val="left" w:pos="709"/>
        </w:tabs>
        <w:ind w:firstLine="709"/>
        <w:jc w:val="both"/>
      </w:pPr>
      <w:r w:rsidRPr="00AE674E">
        <w:lastRenderedPageBreak/>
        <w:t>- запрашивает согласие заявителя на участие в смс-опросе для оценки качества предоставленных услуг многофункциональным центром.</w:t>
      </w:r>
    </w:p>
    <w:p w14:paraId="277C9452" w14:textId="7152E4A1" w:rsidR="00C9344F" w:rsidRDefault="00C9344F" w:rsidP="00BC55F4">
      <w:pPr>
        <w:tabs>
          <w:tab w:val="left" w:pos="709"/>
        </w:tabs>
        <w:ind w:firstLine="709"/>
        <w:jc w:val="both"/>
      </w:pPr>
    </w:p>
    <w:p w14:paraId="1419E256" w14:textId="400CBBCF" w:rsidR="00C9344F" w:rsidRDefault="00C9344F" w:rsidP="00BC55F4">
      <w:pPr>
        <w:tabs>
          <w:tab w:val="left" w:pos="709"/>
        </w:tabs>
        <w:ind w:firstLine="709"/>
        <w:jc w:val="both"/>
      </w:pPr>
    </w:p>
    <w:p w14:paraId="438DC160" w14:textId="30405D29" w:rsidR="00C9344F" w:rsidRDefault="00C9344F" w:rsidP="00BC55F4">
      <w:pPr>
        <w:tabs>
          <w:tab w:val="left" w:pos="709"/>
        </w:tabs>
        <w:ind w:firstLine="709"/>
        <w:jc w:val="both"/>
      </w:pPr>
    </w:p>
    <w:p w14:paraId="3042CD34" w14:textId="0DC71F88" w:rsidR="00C9344F" w:rsidRDefault="00C9344F" w:rsidP="00BC55F4">
      <w:pPr>
        <w:tabs>
          <w:tab w:val="left" w:pos="709"/>
        </w:tabs>
        <w:ind w:firstLine="709"/>
        <w:jc w:val="both"/>
      </w:pPr>
    </w:p>
    <w:p w14:paraId="2B115D81" w14:textId="543CE113" w:rsidR="00C9344F" w:rsidRDefault="00C9344F" w:rsidP="00BC55F4">
      <w:pPr>
        <w:tabs>
          <w:tab w:val="left" w:pos="709"/>
        </w:tabs>
        <w:ind w:firstLine="709"/>
        <w:jc w:val="both"/>
      </w:pPr>
    </w:p>
    <w:p w14:paraId="3E936D1F" w14:textId="38CE0239" w:rsidR="00C9344F" w:rsidRDefault="00C9344F" w:rsidP="00BC55F4">
      <w:pPr>
        <w:tabs>
          <w:tab w:val="left" w:pos="709"/>
        </w:tabs>
        <w:ind w:firstLine="709"/>
        <w:jc w:val="both"/>
      </w:pPr>
    </w:p>
    <w:p w14:paraId="523814E1" w14:textId="4C85E337" w:rsidR="00C9344F" w:rsidRDefault="00C9344F" w:rsidP="00BC55F4">
      <w:pPr>
        <w:tabs>
          <w:tab w:val="left" w:pos="709"/>
        </w:tabs>
        <w:ind w:firstLine="709"/>
        <w:jc w:val="both"/>
      </w:pPr>
    </w:p>
    <w:p w14:paraId="476A88E6" w14:textId="5D12CA2D" w:rsidR="00C9344F" w:rsidRDefault="00C9344F" w:rsidP="00BC55F4">
      <w:pPr>
        <w:tabs>
          <w:tab w:val="left" w:pos="709"/>
        </w:tabs>
        <w:ind w:firstLine="709"/>
        <w:jc w:val="both"/>
      </w:pPr>
    </w:p>
    <w:p w14:paraId="34E30C65" w14:textId="055F55B0" w:rsidR="00C9344F" w:rsidRDefault="00C9344F" w:rsidP="00BC55F4">
      <w:pPr>
        <w:tabs>
          <w:tab w:val="left" w:pos="709"/>
        </w:tabs>
        <w:ind w:firstLine="709"/>
        <w:jc w:val="both"/>
      </w:pPr>
    </w:p>
    <w:p w14:paraId="3566EFFE" w14:textId="4911BFCF" w:rsidR="00C9344F" w:rsidRDefault="00C9344F" w:rsidP="00BC55F4">
      <w:pPr>
        <w:tabs>
          <w:tab w:val="left" w:pos="709"/>
        </w:tabs>
        <w:ind w:firstLine="709"/>
        <w:jc w:val="both"/>
      </w:pPr>
    </w:p>
    <w:p w14:paraId="48F84E8D" w14:textId="78EA55B4" w:rsidR="00C9344F" w:rsidRDefault="00C9344F" w:rsidP="00BC55F4">
      <w:pPr>
        <w:tabs>
          <w:tab w:val="left" w:pos="709"/>
        </w:tabs>
        <w:ind w:firstLine="709"/>
        <w:jc w:val="both"/>
      </w:pPr>
    </w:p>
    <w:p w14:paraId="50E6DC77" w14:textId="43A4A7A8" w:rsidR="00C9344F" w:rsidRDefault="00C9344F" w:rsidP="00BC55F4">
      <w:pPr>
        <w:tabs>
          <w:tab w:val="left" w:pos="709"/>
        </w:tabs>
        <w:ind w:firstLine="709"/>
        <w:jc w:val="both"/>
      </w:pPr>
    </w:p>
    <w:p w14:paraId="1EC0BD7D" w14:textId="633215A3" w:rsidR="00C9344F" w:rsidRDefault="00C9344F" w:rsidP="00BC55F4">
      <w:pPr>
        <w:tabs>
          <w:tab w:val="left" w:pos="709"/>
        </w:tabs>
        <w:ind w:firstLine="709"/>
        <w:jc w:val="both"/>
      </w:pPr>
    </w:p>
    <w:p w14:paraId="1374F505" w14:textId="08E87C63" w:rsidR="00C9344F" w:rsidRDefault="00C9344F" w:rsidP="00BC55F4">
      <w:pPr>
        <w:tabs>
          <w:tab w:val="left" w:pos="709"/>
        </w:tabs>
        <w:ind w:firstLine="709"/>
        <w:jc w:val="both"/>
      </w:pPr>
    </w:p>
    <w:p w14:paraId="59F8A4F3" w14:textId="32DCE6F4" w:rsidR="00C9344F" w:rsidRDefault="00C9344F" w:rsidP="00BC55F4">
      <w:pPr>
        <w:tabs>
          <w:tab w:val="left" w:pos="709"/>
        </w:tabs>
        <w:ind w:firstLine="709"/>
        <w:jc w:val="both"/>
      </w:pPr>
    </w:p>
    <w:p w14:paraId="5F94EEF6" w14:textId="6FA048C7" w:rsidR="00C9344F" w:rsidRDefault="00C9344F" w:rsidP="00BC55F4">
      <w:pPr>
        <w:tabs>
          <w:tab w:val="left" w:pos="709"/>
        </w:tabs>
        <w:ind w:firstLine="709"/>
        <w:jc w:val="both"/>
      </w:pPr>
    </w:p>
    <w:p w14:paraId="7314EC55" w14:textId="04BB6468" w:rsidR="00C9344F" w:rsidRDefault="00C9344F" w:rsidP="00BC55F4">
      <w:pPr>
        <w:tabs>
          <w:tab w:val="left" w:pos="709"/>
        </w:tabs>
        <w:ind w:firstLine="709"/>
        <w:jc w:val="both"/>
      </w:pPr>
    </w:p>
    <w:p w14:paraId="24079012" w14:textId="512ED569" w:rsidR="00C9344F" w:rsidRDefault="00C9344F" w:rsidP="00BC55F4">
      <w:pPr>
        <w:tabs>
          <w:tab w:val="left" w:pos="709"/>
        </w:tabs>
        <w:ind w:firstLine="709"/>
        <w:jc w:val="both"/>
      </w:pPr>
    </w:p>
    <w:p w14:paraId="0CBDF2F1" w14:textId="6E1DBA33" w:rsidR="00C9344F" w:rsidRDefault="00C9344F" w:rsidP="00BC55F4">
      <w:pPr>
        <w:tabs>
          <w:tab w:val="left" w:pos="709"/>
        </w:tabs>
        <w:ind w:firstLine="709"/>
        <w:jc w:val="both"/>
      </w:pPr>
    </w:p>
    <w:p w14:paraId="057D2EA4" w14:textId="2E7303A6" w:rsidR="00C9344F" w:rsidRDefault="00C9344F" w:rsidP="00BC55F4">
      <w:pPr>
        <w:tabs>
          <w:tab w:val="left" w:pos="709"/>
        </w:tabs>
        <w:ind w:firstLine="709"/>
        <w:jc w:val="both"/>
      </w:pPr>
    </w:p>
    <w:p w14:paraId="0D5FC861" w14:textId="2E96F93F" w:rsidR="00C9344F" w:rsidRDefault="00C9344F" w:rsidP="00BC55F4">
      <w:pPr>
        <w:tabs>
          <w:tab w:val="left" w:pos="709"/>
        </w:tabs>
        <w:ind w:firstLine="709"/>
        <w:jc w:val="both"/>
      </w:pPr>
    </w:p>
    <w:p w14:paraId="70E4AEB7" w14:textId="100F919A" w:rsidR="00C9344F" w:rsidRDefault="00C9344F" w:rsidP="00BC55F4">
      <w:pPr>
        <w:tabs>
          <w:tab w:val="left" w:pos="709"/>
        </w:tabs>
        <w:ind w:firstLine="709"/>
        <w:jc w:val="both"/>
      </w:pPr>
    </w:p>
    <w:p w14:paraId="405182CF" w14:textId="77777777" w:rsidR="00C9344F" w:rsidRPr="00AE674E" w:rsidRDefault="00C9344F" w:rsidP="00BC55F4">
      <w:pPr>
        <w:tabs>
          <w:tab w:val="left" w:pos="709"/>
        </w:tabs>
        <w:ind w:firstLine="709"/>
        <w:jc w:val="both"/>
      </w:pPr>
    </w:p>
    <w:p w14:paraId="3AA71A95" w14:textId="77777777" w:rsidR="00BC55F4" w:rsidRPr="00AE674E" w:rsidRDefault="00BC55F4" w:rsidP="00BC55F4">
      <w:pPr>
        <w:tabs>
          <w:tab w:val="left" w:pos="709"/>
        </w:tabs>
        <w:ind w:firstLine="709"/>
        <w:jc w:val="both"/>
      </w:pPr>
    </w:p>
    <w:p w14:paraId="37B3A7D6" w14:textId="77777777" w:rsidR="00BC55F4" w:rsidRPr="00AE674E" w:rsidRDefault="00BC55F4" w:rsidP="00BC55F4">
      <w:pPr>
        <w:tabs>
          <w:tab w:val="left" w:pos="709"/>
        </w:tabs>
        <w:ind w:firstLine="709"/>
        <w:jc w:val="both"/>
      </w:pPr>
    </w:p>
    <w:p w14:paraId="023A9131" w14:textId="77777777" w:rsidR="00BC55F4" w:rsidRDefault="00BC55F4" w:rsidP="00BC55F4">
      <w:pPr>
        <w:tabs>
          <w:tab w:val="left" w:pos="709"/>
        </w:tabs>
        <w:ind w:firstLine="709"/>
        <w:jc w:val="both"/>
      </w:pPr>
    </w:p>
    <w:p w14:paraId="1BE0AD1D" w14:textId="77777777" w:rsidR="00BC55F4" w:rsidRPr="00AE674E" w:rsidRDefault="00BC55F4" w:rsidP="00BC55F4">
      <w:pPr>
        <w:tabs>
          <w:tab w:val="left" w:pos="709"/>
        </w:tabs>
        <w:ind w:firstLine="709"/>
        <w:jc w:val="both"/>
      </w:pPr>
    </w:p>
    <w:p w14:paraId="155E00BD" w14:textId="77777777" w:rsidR="00BC55F4" w:rsidRPr="00AE674E" w:rsidRDefault="00BC55F4" w:rsidP="00BC55F4">
      <w:pPr>
        <w:widowControl w:val="0"/>
        <w:spacing w:line="322" w:lineRule="exact"/>
        <w:ind w:left="5670"/>
        <w:rPr>
          <w:color w:val="000000"/>
          <w:lang w:bidi="ru-RU"/>
        </w:rPr>
      </w:pPr>
      <w:r w:rsidRPr="00AE674E">
        <w:rPr>
          <w:color w:val="000000"/>
          <w:lang w:bidi="ru-RU"/>
        </w:rPr>
        <w:lastRenderedPageBreak/>
        <w:t>Приложение № 1</w:t>
      </w:r>
    </w:p>
    <w:p w14:paraId="524F1CEA" w14:textId="77777777" w:rsidR="00BC55F4" w:rsidRPr="00AE674E" w:rsidRDefault="00BC55F4" w:rsidP="00BC55F4">
      <w:pPr>
        <w:widowControl w:val="0"/>
        <w:spacing w:line="322" w:lineRule="exact"/>
        <w:ind w:left="5670"/>
        <w:jc w:val="both"/>
        <w:rPr>
          <w:color w:val="000000"/>
          <w:lang w:bidi="ru-RU"/>
        </w:rPr>
      </w:pPr>
      <w:r w:rsidRPr="00AE674E">
        <w:rPr>
          <w:color w:val="000000"/>
          <w:lang w:bidi="ru-RU"/>
        </w:rPr>
        <w:t xml:space="preserve">к Административному регламенту «Предоставление информации об объектах учета, содержащихся в реестре муниципального имущества муниципального образования «Духовщинский </w:t>
      </w:r>
      <w:r>
        <w:t>муниципальный округ</w:t>
      </w:r>
      <w:r w:rsidRPr="00AE674E">
        <w:rPr>
          <w:color w:val="000000"/>
          <w:lang w:bidi="ru-RU"/>
        </w:rPr>
        <w:t>» Смоленской области»</w:t>
      </w:r>
    </w:p>
    <w:p w14:paraId="40151712" w14:textId="77777777" w:rsidR="00BC55F4" w:rsidRPr="00AE674E" w:rsidRDefault="00BC55F4" w:rsidP="00BC55F4">
      <w:pPr>
        <w:widowControl w:val="0"/>
        <w:spacing w:line="322" w:lineRule="exact"/>
        <w:ind w:left="5670"/>
        <w:rPr>
          <w:color w:val="000000"/>
          <w:lang w:bidi="ru-RU"/>
        </w:rPr>
      </w:pPr>
      <w:r w:rsidRPr="00AE674E">
        <w:rPr>
          <w:color w:val="000000"/>
          <w:lang w:bidi="ru-RU"/>
        </w:rPr>
        <w:t>от __________________ №____</w:t>
      </w:r>
    </w:p>
    <w:p w14:paraId="0422F41F" w14:textId="77777777" w:rsidR="00BC55F4" w:rsidRPr="00AE674E" w:rsidRDefault="00BC55F4" w:rsidP="00BC55F4">
      <w:pPr>
        <w:widowControl w:val="0"/>
        <w:spacing w:line="322" w:lineRule="exact"/>
        <w:rPr>
          <w:color w:val="000000"/>
          <w:lang w:bidi="ru-RU"/>
        </w:rPr>
      </w:pPr>
    </w:p>
    <w:p w14:paraId="4BFBEFED" w14:textId="77777777" w:rsidR="00BC55F4" w:rsidRPr="00AE674E" w:rsidRDefault="00BC55F4" w:rsidP="00BC55F4">
      <w:pPr>
        <w:widowControl w:val="0"/>
        <w:spacing w:line="280" w:lineRule="exact"/>
        <w:jc w:val="center"/>
        <w:rPr>
          <w:b/>
          <w:bCs/>
          <w:color w:val="000000"/>
          <w:lang w:bidi="ru-RU"/>
        </w:rPr>
      </w:pPr>
      <w:r w:rsidRPr="00AE674E">
        <w:rPr>
          <w:b/>
          <w:bCs/>
          <w:color w:val="000000"/>
          <w:lang w:bidi="ru-RU"/>
        </w:rPr>
        <w:t xml:space="preserve">Форма выписки из реестра муниципального имущества </w:t>
      </w:r>
    </w:p>
    <w:p w14:paraId="1B302673" w14:textId="77777777" w:rsidR="00BC55F4" w:rsidRPr="00AE674E" w:rsidRDefault="00BC55F4" w:rsidP="00BC55F4">
      <w:pPr>
        <w:widowControl w:val="0"/>
        <w:spacing w:line="280" w:lineRule="exact"/>
        <w:jc w:val="center"/>
        <w:rPr>
          <w:b/>
          <w:bCs/>
          <w:color w:val="000000"/>
          <w:lang w:bidi="ru-RU"/>
        </w:rPr>
      </w:pPr>
    </w:p>
    <w:p w14:paraId="213FCAF8" w14:textId="77777777" w:rsidR="00BC55F4" w:rsidRPr="00AE674E" w:rsidRDefault="00BC55F4" w:rsidP="00BC55F4">
      <w:pPr>
        <w:widowControl w:val="0"/>
        <w:pBdr>
          <w:bottom w:val="single" w:sz="4" w:space="1" w:color="auto"/>
        </w:pBdr>
        <w:spacing w:line="280" w:lineRule="exact"/>
        <w:jc w:val="center"/>
        <w:rPr>
          <w:b/>
          <w:bCs/>
          <w:color w:val="000000"/>
          <w:lang w:bidi="ru-RU"/>
        </w:rPr>
      </w:pPr>
      <w:r w:rsidRPr="00AE674E">
        <w:rPr>
          <w:b/>
          <w:bCs/>
          <w:color w:val="000000"/>
          <w:lang w:bidi="ru-RU"/>
        </w:rPr>
        <w:t>_</w:t>
      </w:r>
    </w:p>
    <w:p w14:paraId="275A409F" w14:textId="77777777" w:rsidR="00BC55F4" w:rsidRPr="00AE674E" w:rsidRDefault="00BC55F4" w:rsidP="00BC55F4">
      <w:pPr>
        <w:widowControl w:val="0"/>
        <w:spacing w:after="279" w:line="220" w:lineRule="exact"/>
        <w:jc w:val="center"/>
        <w:rPr>
          <w:color w:val="000000"/>
          <w:lang w:bidi="ru-RU"/>
        </w:rPr>
      </w:pPr>
      <w:r w:rsidRPr="00AE674E">
        <w:rPr>
          <w:color w:val="000000"/>
          <w:lang w:bidi="ru-RU"/>
        </w:rPr>
        <w:t>Наименование органа, уполномоченного на предоставление услуги</w:t>
      </w:r>
    </w:p>
    <w:p w14:paraId="4C6DD3E6" w14:textId="77777777" w:rsidR="00BC55F4" w:rsidRPr="00AE674E" w:rsidRDefault="00BC55F4" w:rsidP="00BC55F4">
      <w:pPr>
        <w:widowControl w:val="0"/>
        <w:tabs>
          <w:tab w:val="left" w:leader="underscore" w:pos="7447"/>
        </w:tabs>
        <w:spacing w:after="327" w:line="280" w:lineRule="exact"/>
        <w:ind w:left="4980"/>
        <w:jc w:val="both"/>
        <w:rPr>
          <w:color w:val="000000"/>
          <w:lang w:bidi="ru-RU"/>
        </w:rPr>
      </w:pPr>
      <w:r w:rsidRPr="00AE674E">
        <w:rPr>
          <w:color w:val="000000"/>
          <w:lang w:bidi="ru-RU"/>
        </w:rPr>
        <w:t>Кому:</w:t>
      </w:r>
      <w:r w:rsidRPr="00AE674E">
        <w:rPr>
          <w:color w:val="000000"/>
          <w:lang w:bidi="ru-RU"/>
        </w:rPr>
        <w:tab/>
      </w:r>
    </w:p>
    <w:p w14:paraId="2C670AFA" w14:textId="77777777" w:rsidR="00BC55F4" w:rsidRPr="00AE674E" w:rsidRDefault="00BC55F4" w:rsidP="00BC55F4">
      <w:pPr>
        <w:widowControl w:val="0"/>
        <w:pBdr>
          <w:bottom w:val="single" w:sz="4" w:space="1" w:color="auto"/>
        </w:pBdr>
        <w:spacing w:line="280" w:lineRule="exact"/>
        <w:ind w:left="4980"/>
        <w:jc w:val="both"/>
        <w:rPr>
          <w:color w:val="000000"/>
          <w:lang w:bidi="ru-RU"/>
        </w:rPr>
      </w:pPr>
      <w:r w:rsidRPr="00AE674E">
        <w:rPr>
          <w:color w:val="000000"/>
          <w:lang w:bidi="ru-RU"/>
        </w:rPr>
        <w:t>Контактные данные:</w:t>
      </w:r>
    </w:p>
    <w:p w14:paraId="081CEC4B" w14:textId="77777777" w:rsidR="00BC55F4" w:rsidRPr="00AE674E" w:rsidRDefault="00BC55F4" w:rsidP="00BC55F4">
      <w:pPr>
        <w:jc w:val="center"/>
      </w:pPr>
    </w:p>
    <w:p w14:paraId="58A1BA0F" w14:textId="77777777" w:rsidR="00BC55F4" w:rsidRPr="00AE674E" w:rsidRDefault="00BC55F4" w:rsidP="00BC55F4">
      <w:pPr>
        <w:ind w:left="5040"/>
      </w:pPr>
      <w:r w:rsidRPr="00AE674E">
        <w:t>От «_________» __________________ г.                                                                                                        №_______________________________</w:t>
      </w:r>
    </w:p>
    <w:p w14:paraId="4F6BAFDC" w14:textId="77777777" w:rsidR="00BC55F4" w:rsidRPr="00AE674E" w:rsidRDefault="00BC55F4" w:rsidP="00BC55F4"/>
    <w:p w14:paraId="71465FAA" w14:textId="77777777" w:rsidR="00BC55F4" w:rsidRPr="00AE674E" w:rsidRDefault="00BC55F4" w:rsidP="00BC55F4"/>
    <w:p w14:paraId="33D0E74F" w14:textId="77777777" w:rsidR="00BC55F4" w:rsidRPr="00AE674E" w:rsidRDefault="00BC55F4" w:rsidP="00BC55F4">
      <w:pPr>
        <w:jc w:val="center"/>
      </w:pPr>
      <w:r w:rsidRPr="00AE674E">
        <w:t>В Реестре муниципальной собственности объект (объекты) недвижимого имущества числятся (не числятся):</w:t>
      </w:r>
    </w:p>
    <w:p w14:paraId="70468090" w14:textId="77777777" w:rsidR="00BC55F4" w:rsidRPr="00AE674E" w:rsidRDefault="00BC55F4" w:rsidP="00BC55F4">
      <w:pPr>
        <w:jc w:val="center"/>
      </w:pPr>
      <w:r w:rsidRPr="00AE674E">
        <w:t>___________________________________________________________________</w:t>
      </w:r>
    </w:p>
    <w:p w14:paraId="5BBEFD5C" w14:textId="77777777" w:rsidR="00BC55F4" w:rsidRPr="00AE674E" w:rsidRDefault="00BC55F4" w:rsidP="00BC55F4">
      <w:pPr>
        <w:jc w:val="center"/>
      </w:pPr>
      <w:r w:rsidRPr="00AE674E">
        <w:t xml:space="preserve"> (наименование объекта учета в именительном падеже)</w:t>
      </w:r>
    </w:p>
    <w:p w14:paraId="490AA5BC" w14:textId="77777777" w:rsidR="00BC55F4" w:rsidRPr="00AE674E" w:rsidRDefault="00BC55F4" w:rsidP="00BC55F4">
      <w:pPr>
        <w:jc w:val="center"/>
      </w:pPr>
    </w:p>
    <w:p w14:paraId="38850C0B" w14:textId="77777777" w:rsidR="00BC55F4" w:rsidRPr="00AE674E" w:rsidRDefault="00BC55F4" w:rsidP="00BC55F4"/>
    <w:p w14:paraId="632BC74E" w14:textId="77777777" w:rsidR="00BC55F4" w:rsidRPr="00AE674E" w:rsidRDefault="00BC55F4" w:rsidP="00BC55F4">
      <w:r w:rsidRPr="00AE674E">
        <w:t>Местонахождение объекта: ______________________________________________</w:t>
      </w:r>
    </w:p>
    <w:p w14:paraId="2189D5DA" w14:textId="77777777" w:rsidR="00BC55F4" w:rsidRPr="00AE674E" w:rsidRDefault="00BC55F4" w:rsidP="00BC55F4"/>
    <w:p w14:paraId="3FDDCFDB" w14:textId="77777777" w:rsidR="00BC55F4" w:rsidRPr="00AE674E" w:rsidRDefault="00BC55F4" w:rsidP="00BC55F4">
      <w:r w:rsidRPr="00AE674E">
        <w:t>Номер учета по Реестру: _________________________________________________________</w:t>
      </w:r>
    </w:p>
    <w:p w14:paraId="3B7BDF39" w14:textId="77777777" w:rsidR="00BC55F4" w:rsidRPr="00AE674E" w:rsidRDefault="00BC55F4" w:rsidP="00BC55F4">
      <w:pPr>
        <w:widowControl w:val="0"/>
        <w:spacing w:line="322" w:lineRule="exact"/>
        <w:rPr>
          <w:color w:val="000000"/>
          <w:lang w:bidi="ru-RU"/>
        </w:rPr>
      </w:pPr>
    </w:p>
    <w:tbl>
      <w:tblPr>
        <w:tblW w:w="0" w:type="auto"/>
        <w:tblInd w:w="108" w:type="dxa"/>
        <w:tblLook w:val="0000" w:firstRow="0" w:lastRow="0" w:firstColumn="0" w:lastColumn="0" w:noHBand="0" w:noVBand="0"/>
      </w:tblPr>
      <w:tblGrid>
        <w:gridCol w:w="5491"/>
        <w:gridCol w:w="4607"/>
      </w:tblGrid>
      <w:tr w:rsidR="00BC55F4" w:rsidRPr="00AE674E" w14:paraId="13F427B6" w14:textId="77777777" w:rsidTr="00773951">
        <w:trPr>
          <w:trHeight w:val="1080"/>
        </w:trPr>
        <w:tc>
          <w:tcPr>
            <w:tcW w:w="5580" w:type="dxa"/>
          </w:tcPr>
          <w:p w14:paraId="1A2F5F4E" w14:textId="77777777" w:rsidR="00BC55F4" w:rsidRPr="00AE674E" w:rsidRDefault="00BC55F4" w:rsidP="00773951">
            <w:pPr>
              <w:overflowPunct w:val="0"/>
              <w:autoSpaceDE w:val="0"/>
              <w:autoSpaceDN w:val="0"/>
              <w:adjustRightInd w:val="0"/>
              <w:ind w:right="369"/>
              <w:jc w:val="both"/>
              <w:textAlignment w:val="baseline"/>
            </w:pPr>
            <w:r w:rsidRPr="00AE674E">
              <w:lastRenderedPageBreak/>
              <w:t xml:space="preserve">Глава муниципального образования «Духовщинский </w:t>
            </w:r>
            <w:r>
              <w:t>муниципальный округ</w:t>
            </w:r>
            <w:r w:rsidRPr="00AE674E">
              <w:t xml:space="preserve">» </w:t>
            </w:r>
          </w:p>
          <w:p w14:paraId="266805C2" w14:textId="77777777" w:rsidR="00BC55F4" w:rsidRPr="00AE674E" w:rsidRDefault="00BC55F4" w:rsidP="00773951">
            <w:pPr>
              <w:overflowPunct w:val="0"/>
              <w:autoSpaceDE w:val="0"/>
              <w:autoSpaceDN w:val="0"/>
              <w:adjustRightInd w:val="0"/>
              <w:ind w:right="369"/>
              <w:jc w:val="both"/>
              <w:textAlignment w:val="baseline"/>
            </w:pPr>
            <w:r w:rsidRPr="00AE674E">
              <w:t>Смоленской области</w:t>
            </w:r>
          </w:p>
        </w:tc>
        <w:tc>
          <w:tcPr>
            <w:tcW w:w="4680" w:type="dxa"/>
          </w:tcPr>
          <w:p w14:paraId="7FB1B5D2" w14:textId="77777777" w:rsidR="00BC55F4" w:rsidRPr="00AE674E" w:rsidRDefault="00BC55F4" w:rsidP="00773951">
            <w:pPr>
              <w:overflowPunct w:val="0"/>
              <w:autoSpaceDE w:val="0"/>
              <w:autoSpaceDN w:val="0"/>
              <w:adjustRightInd w:val="0"/>
              <w:jc w:val="right"/>
              <w:textAlignment w:val="baseline"/>
            </w:pPr>
          </w:p>
          <w:p w14:paraId="5F992B07" w14:textId="77777777" w:rsidR="00BC55F4" w:rsidRPr="00AE674E" w:rsidRDefault="00BC55F4" w:rsidP="00773951">
            <w:pPr>
              <w:overflowPunct w:val="0"/>
              <w:autoSpaceDE w:val="0"/>
              <w:autoSpaceDN w:val="0"/>
              <w:adjustRightInd w:val="0"/>
              <w:jc w:val="right"/>
              <w:textAlignment w:val="baseline"/>
            </w:pPr>
          </w:p>
          <w:p w14:paraId="1214A18F" w14:textId="77777777" w:rsidR="00BC55F4" w:rsidRPr="00AE674E" w:rsidRDefault="00BC55F4" w:rsidP="00773951">
            <w:pPr>
              <w:overflowPunct w:val="0"/>
              <w:autoSpaceDE w:val="0"/>
              <w:autoSpaceDN w:val="0"/>
              <w:adjustRightInd w:val="0"/>
              <w:jc w:val="right"/>
              <w:textAlignment w:val="baseline"/>
            </w:pPr>
            <w:r w:rsidRPr="00AE674E">
              <w:t>_______________        Ф.И.О.</w:t>
            </w:r>
          </w:p>
          <w:p w14:paraId="3C86A1A6" w14:textId="77777777" w:rsidR="00BC55F4" w:rsidRPr="00AE674E" w:rsidRDefault="00BC55F4" w:rsidP="00773951">
            <w:pPr>
              <w:overflowPunct w:val="0"/>
              <w:autoSpaceDE w:val="0"/>
              <w:autoSpaceDN w:val="0"/>
              <w:adjustRightInd w:val="0"/>
              <w:jc w:val="center"/>
              <w:textAlignment w:val="baseline"/>
            </w:pPr>
            <w:r w:rsidRPr="00AE674E">
              <w:t>(подпись)</w:t>
            </w:r>
          </w:p>
        </w:tc>
      </w:tr>
    </w:tbl>
    <w:p w14:paraId="18A432C2" w14:textId="77777777" w:rsidR="00BC55F4" w:rsidRDefault="00BC55F4" w:rsidP="00BC55F4">
      <w:pPr>
        <w:widowControl w:val="0"/>
        <w:spacing w:line="322" w:lineRule="exact"/>
        <w:rPr>
          <w:color w:val="000000"/>
          <w:lang w:bidi="ru-RU"/>
        </w:rPr>
      </w:pPr>
    </w:p>
    <w:p w14:paraId="6E3BF472" w14:textId="77777777" w:rsidR="00BC55F4" w:rsidRDefault="00BC55F4" w:rsidP="00BC55F4">
      <w:pPr>
        <w:widowControl w:val="0"/>
        <w:spacing w:line="322" w:lineRule="exact"/>
        <w:ind w:left="5387"/>
        <w:rPr>
          <w:color w:val="000000"/>
          <w:lang w:bidi="ru-RU"/>
        </w:rPr>
      </w:pPr>
    </w:p>
    <w:p w14:paraId="26201CAE" w14:textId="77777777" w:rsidR="00C9344F" w:rsidRDefault="00BC55F4" w:rsidP="00BC55F4">
      <w:pPr>
        <w:widowControl w:val="0"/>
        <w:spacing w:line="322" w:lineRule="exact"/>
        <w:ind w:left="5387"/>
        <w:rPr>
          <w:color w:val="000000"/>
          <w:lang w:bidi="ru-RU"/>
        </w:rPr>
      </w:pPr>
      <w:r>
        <w:rPr>
          <w:color w:val="000000"/>
          <w:lang w:bidi="ru-RU"/>
        </w:rPr>
        <w:t xml:space="preserve">  </w:t>
      </w:r>
    </w:p>
    <w:p w14:paraId="44CD55B8" w14:textId="77777777" w:rsidR="00C9344F" w:rsidRDefault="00C9344F" w:rsidP="00BC55F4">
      <w:pPr>
        <w:widowControl w:val="0"/>
        <w:spacing w:line="322" w:lineRule="exact"/>
        <w:ind w:left="5387"/>
        <w:rPr>
          <w:color w:val="000000"/>
          <w:lang w:bidi="ru-RU"/>
        </w:rPr>
      </w:pPr>
    </w:p>
    <w:p w14:paraId="7E0B4472" w14:textId="77777777" w:rsidR="00C9344F" w:rsidRDefault="00C9344F" w:rsidP="00BC55F4">
      <w:pPr>
        <w:widowControl w:val="0"/>
        <w:spacing w:line="322" w:lineRule="exact"/>
        <w:ind w:left="5387"/>
        <w:rPr>
          <w:color w:val="000000"/>
          <w:lang w:bidi="ru-RU"/>
        </w:rPr>
      </w:pPr>
    </w:p>
    <w:p w14:paraId="6EB87587" w14:textId="77777777" w:rsidR="00C9344F" w:rsidRDefault="00C9344F" w:rsidP="00BC55F4">
      <w:pPr>
        <w:widowControl w:val="0"/>
        <w:spacing w:line="322" w:lineRule="exact"/>
        <w:ind w:left="5387"/>
        <w:rPr>
          <w:color w:val="000000"/>
          <w:lang w:bidi="ru-RU"/>
        </w:rPr>
      </w:pPr>
    </w:p>
    <w:p w14:paraId="4A315076" w14:textId="77777777" w:rsidR="00C9344F" w:rsidRDefault="00C9344F" w:rsidP="00BC55F4">
      <w:pPr>
        <w:widowControl w:val="0"/>
        <w:spacing w:line="322" w:lineRule="exact"/>
        <w:ind w:left="5387"/>
        <w:rPr>
          <w:color w:val="000000"/>
          <w:lang w:bidi="ru-RU"/>
        </w:rPr>
      </w:pPr>
    </w:p>
    <w:p w14:paraId="58732FB0" w14:textId="77777777" w:rsidR="00C9344F" w:rsidRDefault="00C9344F" w:rsidP="00BC55F4">
      <w:pPr>
        <w:widowControl w:val="0"/>
        <w:spacing w:line="322" w:lineRule="exact"/>
        <w:ind w:left="5387"/>
        <w:rPr>
          <w:color w:val="000000"/>
          <w:lang w:bidi="ru-RU"/>
        </w:rPr>
      </w:pPr>
    </w:p>
    <w:p w14:paraId="5B86F77C" w14:textId="77777777" w:rsidR="00C9344F" w:rsidRDefault="00C9344F" w:rsidP="00BC55F4">
      <w:pPr>
        <w:widowControl w:val="0"/>
        <w:spacing w:line="322" w:lineRule="exact"/>
        <w:ind w:left="5387"/>
        <w:rPr>
          <w:color w:val="000000"/>
          <w:lang w:bidi="ru-RU"/>
        </w:rPr>
      </w:pPr>
    </w:p>
    <w:p w14:paraId="6C5A42F3" w14:textId="77777777" w:rsidR="00C9344F" w:rsidRDefault="00C9344F" w:rsidP="00BC55F4">
      <w:pPr>
        <w:widowControl w:val="0"/>
        <w:spacing w:line="322" w:lineRule="exact"/>
        <w:ind w:left="5387"/>
        <w:rPr>
          <w:color w:val="000000"/>
          <w:lang w:bidi="ru-RU"/>
        </w:rPr>
      </w:pPr>
    </w:p>
    <w:p w14:paraId="44D3FAF3" w14:textId="77777777" w:rsidR="00C9344F" w:rsidRDefault="00C9344F" w:rsidP="00BC55F4">
      <w:pPr>
        <w:widowControl w:val="0"/>
        <w:spacing w:line="322" w:lineRule="exact"/>
        <w:ind w:left="5387"/>
        <w:rPr>
          <w:color w:val="000000"/>
          <w:lang w:bidi="ru-RU"/>
        </w:rPr>
      </w:pPr>
    </w:p>
    <w:p w14:paraId="5EBF4FA9" w14:textId="77777777" w:rsidR="00C9344F" w:rsidRDefault="00C9344F" w:rsidP="00BC55F4">
      <w:pPr>
        <w:widowControl w:val="0"/>
        <w:spacing w:line="322" w:lineRule="exact"/>
        <w:ind w:left="5387"/>
        <w:rPr>
          <w:color w:val="000000"/>
          <w:lang w:bidi="ru-RU"/>
        </w:rPr>
      </w:pPr>
    </w:p>
    <w:p w14:paraId="36F8FAA6" w14:textId="77777777" w:rsidR="00C9344F" w:rsidRDefault="00C9344F" w:rsidP="00BC55F4">
      <w:pPr>
        <w:widowControl w:val="0"/>
        <w:spacing w:line="322" w:lineRule="exact"/>
        <w:ind w:left="5387"/>
        <w:rPr>
          <w:color w:val="000000"/>
          <w:lang w:bidi="ru-RU"/>
        </w:rPr>
      </w:pPr>
    </w:p>
    <w:p w14:paraId="0FB0CD4B" w14:textId="77777777" w:rsidR="00C9344F" w:rsidRDefault="00C9344F" w:rsidP="00BC55F4">
      <w:pPr>
        <w:widowControl w:val="0"/>
        <w:spacing w:line="322" w:lineRule="exact"/>
        <w:ind w:left="5387"/>
        <w:rPr>
          <w:color w:val="000000"/>
          <w:lang w:bidi="ru-RU"/>
        </w:rPr>
      </w:pPr>
    </w:p>
    <w:p w14:paraId="4B2F00B1" w14:textId="77777777" w:rsidR="00C9344F" w:rsidRDefault="00C9344F" w:rsidP="00BC55F4">
      <w:pPr>
        <w:widowControl w:val="0"/>
        <w:spacing w:line="322" w:lineRule="exact"/>
        <w:ind w:left="5387"/>
        <w:rPr>
          <w:color w:val="000000"/>
          <w:lang w:bidi="ru-RU"/>
        </w:rPr>
      </w:pPr>
    </w:p>
    <w:p w14:paraId="0B4219DB" w14:textId="77777777" w:rsidR="00C9344F" w:rsidRDefault="00C9344F" w:rsidP="00BC55F4">
      <w:pPr>
        <w:widowControl w:val="0"/>
        <w:spacing w:line="322" w:lineRule="exact"/>
        <w:ind w:left="5387"/>
        <w:rPr>
          <w:color w:val="000000"/>
          <w:lang w:bidi="ru-RU"/>
        </w:rPr>
      </w:pPr>
    </w:p>
    <w:p w14:paraId="09F1B771" w14:textId="77777777" w:rsidR="00C9344F" w:rsidRDefault="00C9344F" w:rsidP="00BC55F4">
      <w:pPr>
        <w:widowControl w:val="0"/>
        <w:spacing w:line="322" w:lineRule="exact"/>
        <w:ind w:left="5387"/>
        <w:rPr>
          <w:color w:val="000000"/>
          <w:lang w:bidi="ru-RU"/>
        </w:rPr>
      </w:pPr>
    </w:p>
    <w:p w14:paraId="25E33793" w14:textId="77777777" w:rsidR="00C9344F" w:rsidRDefault="00C9344F" w:rsidP="00BC55F4">
      <w:pPr>
        <w:widowControl w:val="0"/>
        <w:spacing w:line="322" w:lineRule="exact"/>
        <w:ind w:left="5387"/>
        <w:rPr>
          <w:color w:val="000000"/>
          <w:lang w:bidi="ru-RU"/>
        </w:rPr>
      </w:pPr>
    </w:p>
    <w:p w14:paraId="28958163" w14:textId="77777777" w:rsidR="00C9344F" w:rsidRDefault="00C9344F" w:rsidP="00BC55F4">
      <w:pPr>
        <w:widowControl w:val="0"/>
        <w:spacing w:line="322" w:lineRule="exact"/>
        <w:ind w:left="5387"/>
        <w:rPr>
          <w:color w:val="000000"/>
          <w:lang w:bidi="ru-RU"/>
        </w:rPr>
      </w:pPr>
    </w:p>
    <w:p w14:paraId="0B1D303C" w14:textId="77777777" w:rsidR="00C9344F" w:rsidRDefault="00C9344F" w:rsidP="00BC55F4">
      <w:pPr>
        <w:widowControl w:val="0"/>
        <w:spacing w:line="322" w:lineRule="exact"/>
        <w:ind w:left="5387"/>
        <w:rPr>
          <w:color w:val="000000"/>
          <w:lang w:bidi="ru-RU"/>
        </w:rPr>
      </w:pPr>
    </w:p>
    <w:p w14:paraId="3FDA24B4" w14:textId="77777777" w:rsidR="00C9344F" w:rsidRDefault="00C9344F" w:rsidP="00BC55F4">
      <w:pPr>
        <w:widowControl w:val="0"/>
        <w:spacing w:line="322" w:lineRule="exact"/>
        <w:ind w:left="5387"/>
        <w:rPr>
          <w:color w:val="000000"/>
          <w:lang w:bidi="ru-RU"/>
        </w:rPr>
      </w:pPr>
    </w:p>
    <w:p w14:paraId="6A9D2C6B" w14:textId="77777777" w:rsidR="00C9344F" w:rsidRDefault="00C9344F" w:rsidP="00BC55F4">
      <w:pPr>
        <w:widowControl w:val="0"/>
        <w:spacing w:line="322" w:lineRule="exact"/>
        <w:ind w:left="5387"/>
        <w:rPr>
          <w:color w:val="000000"/>
          <w:lang w:bidi="ru-RU"/>
        </w:rPr>
      </w:pPr>
    </w:p>
    <w:p w14:paraId="5223F1A2" w14:textId="77777777" w:rsidR="00C9344F" w:rsidRDefault="00C9344F" w:rsidP="00BC55F4">
      <w:pPr>
        <w:widowControl w:val="0"/>
        <w:spacing w:line="322" w:lineRule="exact"/>
        <w:ind w:left="5387"/>
        <w:rPr>
          <w:color w:val="000000"/>
          <w:lang w:bidi="ru-RU"/>
        </w:rPr>
      </w:pPr>
    </w:p>
    <w:p w14:paraId="4FE83837" w14:textId="77777777" w:rsidR="00C9344F" w:rsidRDefault="00C9344F" w:rsidP="00BC55F4">
      <w:pPr>
        <w:widowControl w:val="0"/>
        <w:spacing w:line="322" w:lineRule="exact"/>
        <w:ind w:left="5387"/>
        <w:rPr>
          <w:color w:val="000000"/>
          <w:lang w:bidi="ru-RU"/>
        </w:rPr>
      </w:pPr>
    </w:p>
    <w:p w14:paraId="0D1DAD8E" w14:textId="0B7E368B" w:rsidR="00BC55F4" w:rsidRPr="00AE674E" w:rsidRDefault="00BC55F4" w:rsidP="00BC55F4">
      <w:pPr>
        <w:widowControl w:val="0"/>
        <w:spacing w:line="322" w:lineRule="exact"/>
        <w:ind w:left="5387"/>
        <w:rPr>
          <w:color w:val="000000"/>
          <w:lang w:bidi="ru-RU"/>
        </w:rPr>
      </w:pPr>
      <w:r>
        <w:rPr>
          <w:color w:val="000000"/>
          <w:lang w:bidi="ru-RU"/>
        </w:rPr>
        <w:lastRenderedPageBreak/>
        <w:t xml:space="preserve"> </w:t>
      </w:r>
      <w:r w:rsidRPr="00AE674E">
        <w:rPr>
          <w:color w:val="000000"/>
          <w:lang w:bidi="ru-RU"/>
        </w:rPr>
        <w:t xml:space="preserve">  Приложение № 2</w:t>
      </w:r>
    </w:p>
    <w:p w14:paraId="4697E90B" w14:textId="77777777" w:rsidR="00BC55F4" w:rsidRPr="00AE674E" w:rsidRDefault="00BC55F4" w:rsidP="00BC55F4">
      <w:pPr>
        <w:widowControl w:val="0"/>
        <w:spacing w:line="322" w:lineRule="exact"/>
        <w:ind w:left="5670"/>
        <w:jc w:val="both"/>
        <w:rPr>
          <w:color w:val="000000"/>
          <w:lang w:bidi="ru-RU"/>
        </w:rPr>
      </w:pPr>
      <w:r w:rsidRPr="00AE674E">
        <w:rPr>
          <w:color w:val="000000"/>
          <w:lang w:bidi="ru-RU"/>
        </w:rPr>
        <w:t xml:space="preserve">к Административному регламенту «Предоставление информации об объектах учета, содержащихся в реестре муниципального имущества муниципального образования «Духовщинский </w:t>
      </w:r>
      <w:r>
        <w:t>муниципальный округ</w:t>
      </w:r>
      <w:r w:rsidRPr="00AE674E">
        <w:rPr>
          <w:color w:val="000000"/>
          <w:lang w:bidi="ru-RU"/>
        </w:rPr>
        <w:t>» Смоленской области»</w:t>
      </w:r>
    </w:p>
    <w:p w14:paraId="4CD41746" w14:textId="77777777" w:rsidR="00BC55F4" w:rsidRPr="00AE674E" w:rsidRDefault="00BC55F4" w:rsidP="00BC55F4">
      <w:pPr>
        <w:widowControl w:val="0"/>
        <w:spacing w:line="322" w:lineRule="exact"/>
        <w:ind w:left="5670"/>
        <w:jc w:val="both"/>
        <w:rPr>
          <w:color w:val="000000"/>
          <w:lang w:bidi="ru-RU"/>
        </w:rPr>
      </w:pPr>
      <w:r w:rsidRPr="00AE674E">
        <w:rPr>
          <w:color w:val="000000"/>
          <w:lang w:bidi="ru-RU"/>
        </w:rPr>
        <w:t>от____________ №_____</w:t>
      </w:r>
    </w:p>
    <w:p w14:paraId="7F8DAED2" w14:textId="77777777" w:rsidR="00BC55F4" w:rsidRDefault="00BC55F4" w:rsidP="00BC55F4">
      <w:pPr>
        <w:widowControl w:val="0"/>
        <w:tabs>
          <w:tab w:val="left" w:leader="underscore" w:pos="7447"/>
        </w:tabs>
        <w:spacing w:after="327" w:line="280" w:lineRule="exact"/>
        <w:jc w:val="both"/>
        <w:rPr>
          <w:color w:val="000000"/>
          <w:lang w:bidi="ru-RU"/>
        </w:rPr>
      </w:pPr>
    </w:p>
    <w:p w14:paraId="797898AF" w14:textId="77777777" w:rsidR="00BC55F4" w:rsidRPr="00AE674E" w:rsidRDefault="00BC55F4" w:rsidP="00BC55F4">
      <w:pPr>
        <w:widowControl w:val="0"/>
        <w:tabs>
          <w:tab w:val="left" w:leader="underscore" w:pos="7447"/>
        </w:tabs>
        <w:spacing w:after="327" w:line="280" w:lineRule="exact"/>
        <w:ind w:left="4980"/>
        <w:jc w:val="both"/>
        <w:rPr>
          <w:color w:val="000000"/>
          <w:lang w:bidi="ru-RU"/>
        </w:rPr>
      </w:pPr>
      <w:r w:rsidRPr="00AE674E">
        <w:rPr>
          <w:color w:val="000000"/>
          <w:lang w:bidi="ru-RU"/>
        </w:rPr>
        <w:t xml:space="preserve">    Кому: ________________</w:t>
      </w:r>
    </w:p>
    <w:p w14:paraId="22866F15" w14:textId="77777777" w:rsidR="00BC55F4" w:rsidRPr="00AE674E" w:rsidRDefault="00BC55F4" w:rsidP="00BC55F4">
      <w:pPr>
        <w:widowControl w:val="0"/>
        <w:pBdr>
          <w:bottom w:val="single" w:sz="4" w:space="1" w:color="auto"/>
        </w:pBdr>
        <w:spacing w:line="280" w:lineRule="exact"/>
        <w:ind w:left="4980"/>
        <w:jc w:val="both"/>
        <w:rPr>
          <w:color w:val="000000"/>
          <w:lang w:bidi="ru-RU"/>
        </w:rPr>
      </w:pPr>
      <w:r w:rsidRPr="00AE674E">
        <w:rPr>
          <w:color w:val="000000"/>
          <w:lang w:bidi="ru-RU"/>
        </w:rPr>
        <w:t xml:space="preserve">        Контактные данные:</w:t>
      </w:r>
    </w:p>
    <w:p w14:paraId="1A6035B3" w14:textId="77777777" w:rsidR="00BC55F4" w:rsidRPr="00AE674E" w:rsidRDefault="00BC55F4" w:rsidP="00BC55F4">
      <w:pPr>
        <w:widowControl w:val="0"/>
        <w:pBdr>
          <w:bottom w:val="single" w:sz="4" w:space="1" w:color="auto"/>
        </w:pBdr>
        <w:spacing w:line="280" w:lineRule="exact"/>
        <w:ind w:left="4980"/>
        <w:jc w:val="both"/>
        <w:rPr>
          <w:color w:val="000000"/>
          <w:lang w:bidi="ru-RU"/>
        </w:rPr>
      </w:pPr>
    </w:p>
    <w:p w14:paraId="77F8C8EC" w14:textId="77777777" w:rsidR="00BC55F4" w:rsidRPr="00AE674E" w:rsidRDefault="00BC55F4" w:rsidP="00BC55F4">
      <w:pPr>
        <w:widowControl w:val="0"/>
        <w:spacing w:line="322" w:lineRule="exact"/>
        <w:jc w:val="center"/>
        <w:outlineLvl w:val="2"/>
        <w:rPr>
          <w:b/>
          <w:bCs/>
          <w:color w:val="000000"/>
          <w:lang w:bidi="ru-RU"/>
        </w:rPr>
      </w:pPr>
      <w:bookmarkStart w:id="21" w:name="bookmark31"/>
    </w:p>
    <w:p w14:paraId="1E410F15" w14:textId="77777777" w:rsidR="00BC55F4" w:rsidRPr="00AE674E" w:rsidRDefault="00BC55F4" w:rsidP="00BC55F4">
      <w:pPr>
        <w:widowControl w:val="0"/>
        <w:spacing w:line="322" w:lineRule="exact"/>
        <w:jc w:val="center"/>
        <w:outlineLvl w:val="2"/>
        <w:rPr>
          <w:b/>
          <w:bCs/>
          <w:color w:val="000000"/>
          <w:lang w:bidi="ru-RU"/>
        </w:rPr>
      </w:pPr>
      <w:r w:rsidRPr="00AE674E">
        <w:rPr>
          <w:b/>
          <w:bCs/>
          <w:color w:val="000000"/>
          <w:lang w:bidi="ru-RU"/>
        </w:rPr>
        <w:t>Уведомление</w:t>
      </w:r>
      <w:bookmarkEnd w:id="21"/>
    </w:p>
    <w:p w14:paraId="40EC4A28" w14:textId="77777777" w:rsidR="00BC55F4" w:rsidRPr="00AE674E" w:rsidRDefault="00BC55F4" w:rsidP="00BC55F4">
      <w:pPr>
        <w:widowControl w:val="0"/>
        <w:spacing w:line="322" w:lineRule="exact"/>
        <w:jc w:val="center"/>
        <w:rPr>
          <w:b/>
          <w:bCs/>
          <w:color w:val="000000"/>
          <w:lang w:bidi="ru-RU"/>
        </w:rPr>
      </w:pPr>
      <w:r w:rsidRPr="00AE674E">
        <w:rPr>
          <w:b/>
          <w:bCs/>
          <w:color w:val="000000"/>
          <w:lang w:bidi="ru-RU"/>
        </w:rPr>
        <w:t>об отсутствии информации в реестре муниципального</w:t>
      </w:r>
    </w:p>
    <w:p w14:paraId="5F8A7BEA" w14:textId="6CBFC5E1" w:rsidR="00BC55F4" w:rsidRPr="00AE674E" w:rsidRDefault="00BC55F4" w:rsidP="00BC55F4">
      <w:pPr>
        <w:widowControl w:val="0"/>
        <w:spacing w:line="322" w:lineRule="exact"/>
        <w:jc w:val="center"/>
        <w:rPr>
          <w:b/>
          <w:bCs/>
          <w:color w:val="000000"/>
          <w:lang w:bidi="ru-RU"/>
        </w:rPr>
      </w:pPr>
      <w:r w:rsidRPr="00AE674E">
        <w:rPr>
          <w:b/>
          <w:bCs/>
          <w:color w:val="000000"/>
          <w:lang w:bidi="ru-RU"/>
        </w:rPr>
        <w:t>имущества</w:t>
      </w:r>
    </w:p>
    <w:p w14:paraId="5EC0AADB" w14:textId="77777777" w:rsidR="00BC55F4" w:rsidRPr="00AE674E" w:rsidRDefault="00BC55F4" w:rsidP="00BC55F4">
      <w:pPr>
        <w:widowControl w:val="0"/>
        <w:spacing w:line="322" w:lineRule="exact"/>
        <w:jc w:val="center"/>
        <w:rPr>
          <w:b/>
          <w:bCs/>
          <w:color w:val="000000"/>
          <w:lang w:bidi="ru-RU"/>
        </w:rPr>
      </w:pPr>
    </w:p>
    <w:p w14:paraId="20676E26" w14:textId="77777777" w:rsidR="00BC55F4" w:rsidRPr="00AE674E" w:rsidRDefault="00BC55F4" w:rsidP="00BC55F4">
      <w:pPr>
        <w:widowControl w:val="0"/>
        <w:tabs>
          <w:tab w:val="left" w:leader="underscore" w:pos="2771"/>
          <w:tab w:val="left" w:leader="underscore" w:pos="3400"/>
          <w:tab w:val="left" w:pos="7797"/>
          <w:tab w:val="left" w:leader="underscore" w:pos="9078"/>
        </w:tabs>
        <w:spacing w:after="298" w:line="280" w:lineRule="exact"/>
        <w:ind w:left="1120"/>
        <w:jc w:val="both"/>
        <w:rPr>
          <w:color w:val="000000"/>
          <w:lang w:bidi="ru-RU"/>
        </w:rPr>
      </w:pPr>
      <w:r w:rsidRPr="00AE674E">
        <w:rPr>
          <w:color w:val="000000"/>
          <w:lang w:bidi="ru-RU"/>
        </w:rPr>
        <w:t>От</w:t>
      </w:r>
      <w:r w:rsidRPr="00AE674E">
        <w:rPr>
          <w:color w:val="000000"/>
          <w:lang w:bidi="ru-RU"/>
        </w:rPr>
        <w:tab/>
        <w:t>20</w:t>
      </w:r>
      <w:r w:rsidRPr="00AE674E">
        <w:rPr>
          <w:color w:val="000000"/>
          <w:lang w:bidi="ru-RU"/>
        </w:rPr>
        <w:tab/>
        <w:t xml:space="preserve">г.      </w:t>
      </w:r>
      <w:r w:rsidRPr="00AE674E">
        <w:rPr>
          <w:color w:val="000000"/>
          <w:lang w:bidi="ru-RU"/>
        </w:rPr>
        <w:tab/>
        <w:t>№</w:t>
      </w:r>
      <w:r w:rsidRPr="00AE674E">
        <w:rPr>
          <w:color w:val="000000"/>
          <w:lang w:bidi="ru-RU"/>
        </w:rPr>
        <w:tab/>
      </w:r>
    </w:p>
    <w:p w14:paraId="3AF9726F" w14:textId="77777777" w:rsidR="00BC55F4" w:rsidRPr="00AE674E" w:rsidRDefault="00BC55F4" w:rsidP="00BC55F4">
      <w:pPr>
        <w:widowControl w:val="0"/>
        <w:tabs>
          <w:tab w:val="left" w:leader="underscore" w:pos="2771"/>
          <w:tab w:val="left" w:leader="underscore" w:pos="3400"/>
          <w:tab w:val="left" w:pos="7797"/>
          <w:tab w:val="left" w:leader="underscore" w:pos="9078"/>
        </w:tabs>
        <w:spacing w:after="298" w:line="280" w:lineRule="exact"/>
        <w:ind w:left="1120"/>
        <w:jc w:val="both"/>
        <w:rPr>
          <w:color w:val="000000"/>
          <w:lang w:bidi="ru-RU"/>
        </w:rPr>
      </w:pPr>
    </w:p>
    <w:p w14:paraId="0EA7E2DF" w14:textId="77777777" w:rsidR="00BC55F4" w:rsidRPr="00AE674E" w:rsidRDefault="00BC55F4" w:rsidP="00BC55F4">
      <w:pPr>
        <w:widowControl w:val="0"/>
        <w:tabs>
          <w:tab w:val="left" w:leader="underscore" w:pos="7989"/>
          <w:tab w:val="left" w:leader="underscore" w:pos="10235"/>
        </w:tabs>
        <w:spacing w:line="317" w:lineRule="exact"/>
        <w:ind w:left="880"/>
        <w:jc w:val="both"/>
        <w:rPr>
          <w:color w:val="000000"/>
          <w:lang w:bidi="ru-RU"/>
        </w:rPr>
      </w:pPr>
      <w:r w:rsidRPr="00AE674E">
        <w:rPr>
          <w:color w:val="000000"/>
          <w:lang w:bidi="ru-RU"/>
        </w:rPr>
        <w:t xml:space="preserve">По результатам рассмотрения заявления от </w:t>
      </w:r>
      <w:r w:rsidRPr="00AE674E">
        <w:rPr>
          <w:color w:val="000000"/>
          <w:lang w:bidi="ru-RU"/>
        </w:rPr>
        <w:tab/>
        <w:t xml:space="preserve"> № </w:t>
      </w:r>
      <w:r w:rsidRPr="00AE674E">
        <w:rPr>
          <w:color w:val="000000"/>
          <w:lang w:bidi="ru-RU"/>
        </w:rPr>
        <w:tab/>
      </w:r>
    </w:p>
    <w:p w14:paraId="59B7309E" w14:textId="77777777" w:rsidR="00BC55F4" w:rsidRPr="00AE674E" w:rsidRDefault="00BC55F4" w:rsidP="00BC55F4">
      <w:pPr>
        <w:widowControl w:val="0"/>
        <w:tabs>
          <w:tab w:val="left" w:leader="underscore" w:pos="3010"/>
        </w:tabs>
        <w:spacing w:line="317" w:lineRule="exact"/>
        <w:jc w:val="both"/>
        <w:rPr>
          <w:color w:val="000000"/>
          <w:lang w:bidi="ru-RU"/>
        </w:rPr>
      </w:pPr>
      <w:r w:rsidRPr="00AE674E">
        <w:rPr>
          <w:color w:val="000000"/>
          <w:lang w:bidi="ru-RU"/>
        </w:rPr>
        <w:t xml:space="preserve">(Заявитель </w:t>
      </w:r>
      <w:r w:rsidRPr="00AE674E">
        <w:rPr>
          <w:color w:val="000000"/>
          <w:lang w:bidi="ru-RU"/>
        </w:rPr>
        <w:tab/>
        <w:t xml:space="preserve">) сообщаем об отсутствии в реестре </w:t>
      </w:r>
    </w:p>
    <w:p w14:paraId="63D112A9" w14:textId="77777777" w:rsidR="00BC55F4" w:rsidRPr="00AE674E" w:rsidRDefault="00BC55F4" w:rsidP="00BC55F4">
      <w:pPr>
        <w:widowControl w:val="0"/>
        <w:spacing w:after="330" w:line="317" w:lineRule="exact"/>
        <w:jc w:val="both"/>
        <w:rPr>
          <w:color w:val="000000"/>
          <w:lang w:bidi="ru-RU"/>
        </w:rPr>
      </w:pPr>
      <w:r w:rsidRPr="00AE674E">
        <w:rPr>
          <w:color w:val="000000"/>
          <w:lang w:bidi="ru-RU"/>
        </w:rPr>
        <w:t>муниципального имущества запрашиваемых сведений.</w:t>
      </w:r>
    </w:p>
    <w:p w14:paraId="66C5C17F" w14:textId="77777777" w:rsidR="00BC55F4" w:rsidRPr="00AE674E" w:rsidRDefault="00BC55F4" w:rsidP="00BC55F4">
      <w:pPr>
        <w:widowControl w:val="0"/>
        <w:tabs>
          <w:tab w:val="left" w:leader="underscore" w:pos="9875"/>
        </w:tabs>
        <w:spacing w:line="280" w:lineRule="exact"/>
        <w:ind w:left="880"/>
        <w:jc w:val="both"/>
        <w:rPr>
          <w:color w:val="000000"/>
          <w:lang w:bidi="ru-RU"/>
        </w:rPr>
      </w:pPr>
      <w:r w:rsidRPr="00AE674E">
        <w:rPr>
          <w:color w:val="000000"/>
          <w:lang w:bidi="ru-RU"/>
        </w:rPr>
        <w:t>Дополнительно информируем:</w:t>
      </w:r>
    </w:p>
    <w:p w14:paraId="4B9D18C0" w14:textId="77777777" w:rsidR="00BC55F4" w:rsidRPr="00AE674E" w:rsidRDefault="00BC55F4" w:rsidP="00BC55F4">
      <w:pPr>
        <w:widowControl w:val="0"/>
        <w:tabs>
          <w:tab w:val="left" w:leader="underscore" w:pos="9875"/>
        </w:tabs>
        <w:spacing w:line="280" w:lineRule="exact"/>
        <w:ind w:left="880"/>
        <w:jc w:val="both"/>
        <w:rPr>
          <w:color w:val="000000"/>
          <w:lang w:bidi="ru-RU"/>
        </w:rPr>
      </w:pPr>
    </w:p>
    <w:tbl>
      <w:tblPr>
        <w:tblW w:w="0" w:type="auto"/>
        <w:tblInd w:w="108" w:type="dxa"/>
        <w:tblLook w:val="0000" w:firstRow="0" w:lastRow="0" w:firstColumn="0" w:lastColumn="0" w:noHBand="0" w:noVBand="0"/>
      </w:tblPr>
      <w:tblGrid>
        <w:gridCol w:w="5491"/>
        <w:gridCol w:w="4607"/>
      </w:tblGrid>
      <w:tr w:rsidR="00BC55F4" w:rsidRPr="00AE674E" w14:paraId="64909B76" w14:textId="77777777" w:rsidTr="00773951">
        <w:trPr>
          <w:trHeight w:val="1080"/>
        </w:trPr>
        <w:tc>
          <w:tcPr>
            <w:tcW w:w="5580" w:type="dxa"/>
          </w:tcPr>
          <w:p w14:paraId="64CB6201" w14:textId="77777777" w:rsidR="00BC55F4" w:rsidRPr="00AE674E" w:rsidRDefault="00BC55F4" w:rsidP="00773951">
            <w:pPr>
              <w:overflowPunct w:val="0"/>
              <w:autoSpaceDE w:val="0"/>
              <w:autoSpaceDN w:val="0"/>
              <w:adjustRightInd w:val="0"/>
              <w:ind w:right="369"/>
              <w:jc w:val="both"/>
              <w:textAlignment w:val="baseline"/>
            </w:pPr>
            <w:r w:rsidRPr="00AE674E">
              <w:t xml:space="preserve">Глава муниципального образования «Духовщинский </w:t>
            </w:r>
            <w:r>
              <w:t>муниципальный округ</w:t>
            </w:r>
            <w:r w:rsidRPr="00AE674E">
              <w:t xml:space="preserve">» </w:t>
            </w:r>
          </w:p>
          <w:p w14:paraId="697B9B8C" w14:textId="77777777" w:rsidR="00BC55F4" w:rsidRPr="00AE674E" w:rsidRDefault="00BC55F4" w:rsidP="00773951">
            <w:pPr>
              <w:overflowPunct w:val="0"/>
              <w:autoSpaceDE w:val="0"/>
              <w:autoSpaceDN w:val="0"/>
              <w:adjustRightInd w:val="0"/>
              <w:ind w:right="369"/>
              <w:jc w:val="both"/>
              <w:textAlignment w:val="baseline"/>
            </w:pPr>
            <w:r w:rsidRPr="00AE674E">
              <w:t>Смоленской области</w:t>
            </w:r>
          </w:p>
        </w:tc>
        <w:tc>
          <w:tcPr>
            <w:tcW w:w="4680" w:type="dxa"/>
          </w:tcPr>
          <w:p w14:paraId="460B4C3C" w14:textId="77777777" w:rsidR="00BC55F4" w:rsidRPr="00AE674E" w:rsidRDefault="00BC55F4" w:rsidP="00773951">
            <w:pPr>
              <w:overflowPunct w:val="0"/>
              <w:autoSpaceDE w:val="0"/>
              <w:autoSpaceDN w:val="0"/>
              <w:adjustRightInd w:val="0"/>
              <w:jc w:val="right"/>
              <w:textAlignment w:val="baseline"/>
            </w:pPr>
          </w:p>
          <w:p w14:paraId="3A7875BC" w14:textId="77777777" w:rsidR="00BC55F4" w:rsidRPr="00AE674E" w:rsidRDefault="00BC55F4" w:rsidP="00773951">
            <w:pPr>
              <w:overflowPunct w:val="0"/>
              <w:autoSpaceDE w:val="0"/>
              <w:autoSpaceDN w:val="0"/>
              <w:adjustRightInd w:val="0"/>
              <w:jc w:val="right"/>
              <w:textAlignment w:val="baseline"/>
            </w:pPr>
          </w:p>
          <w:p w14:paraId="3A498244" w14:textId="77777777" w:rsidR="00BC55F4" w:rsidRPr="00AE674E" w:rsidRDefault="00BC55F4" w:rsidP="00773951">
            <w:pPr>
              <w:overflowPunct w:val="0"/>
              <w:autoSpaceDE w:val="0"/>
              <w:autoSpaceDN w:val="0"/>
              <w:adjustRightInd w:val="0"/>
              <w:jc w:val="right"/>
              <w:textAlignment w:val="baseline"/>
            </w:pPr>
            <w:r w:rsidRPr="00AE674E">
              <w:t>_______________        Ф.И.О.</w:t>
            </w:r>
          </w:p>
          <w:p w14:paraId="311743CB" w14:textId="77777777" w:rsidR="00BC55F4" w:rsidRPr="00AE674E" w:rsidRDefault="00BC55F4" w:rsidP="00773951">
            <w:pPr>
              <w:overflowPunct w:val="0"/>
              <w:autoSpaceDE w:val="0"/>
              <w:autoSpaceDN w:val="0"/>
              <w:adjustRightInd w:val="0"/>
              <w:jc w:val="center"/>
              <w:textAlignment w:val="baseline"/>
            </w:pPr>
            <w:r w:rsidRPr="00AE674E">
              <w:t>(подпись)</w:t>
            </w:r>
          </w:p>
        </w:tc>
      </w:tr>
    </w:tbl>
    <w:p w14:paraId="1AA8DA1B" w14:textId="77777777" w:rsidR="00BC55F4" w:rsidRPr="00AE674E" w:rsidRDefault="00BC55F4" w:rsidP="00BC55F4">
      <w:pPr>
        <w:widowControl w:val="0"/>
        <w:spacing w:line="322" w:lineRule="exact"/>
        <w:rPr>
          <w:color w:val="000000"/>
          <w:lang w:bidi="ru-RU"/>
        </w:rPr>
      </w:pPr>
    </w:p>
    <w:p w14:paraId="5AC40849" w14:textId="77777777" w:rsidR="00BC55F4" w:rsidRPr="00AE674E" w:rsidRDefault="00BC55F4" w:rsidP="00BC55F4">
      <w:pPr>
        <w:widowControl w:val="0"/>
        <w:spacing w:line="322" w:lineRule="exact"/>
        <w:ind w:left="5103"/>
        <w:rPr>
          <w:color w:val="000000"/>
          <w:lang w:bidi="ru-RU"/>
        </w:rPr>
      </w:pPr>
      <w:r w:rsidRPr="00AE674E">
        <w:rPr>
          <w:color w:val="000000"/>
          <w:lang w:bidi="ru-RU"/>
        </w:rPr>
        <w:lastRenderedPageBreak/>
        <w:t xml:space="preserve">      </w:t>
      </w:r>
      <w:r>
        <w:rPr>
          <w:color w:val="000000"/>
          <w:lang w:bidi="ru-RU"/>
        </w:rPr>
        <w:t xml:space="preserve">  </w:t>
      </w:r>
      <w:r w:rsidRPr="00AE674E">
        <w:rPr>
          <w:color w:val="000000"/>
          <w:lang w:bidi="ru-RU"/>
        </w:rPr>
        <w:t xml:space="preserve">   Приложение № 3</w:t>
      </w:r>
    </w:p>
    <w:p w14:paraId="2D7EC77D" w14:textId="77777777" w:rsidR="00BC55F4" w:rsidRPr="00AE674E" w:rsidRDefault="00BC55F4" w:rsidP="00BC55F4">
      <w:pPr>
        <w:widowControl w:val="0"/>
        <w:spacing w:line="322" w:lineRule="exact"/>
        <w:ind w:left="5670"/>
        <w:jc w:val="both"/>
        <w:rPr>
          <w:color w:val="000000"/>
          <w:lang w:bidi="ru-RU"/>
        </w:rPr>
      </w:pPr>
      <w:r w:rsidRPr="00AE674E">
        <w:rPr>
          <w:color w:val="000000"/>
          <w:lang w:bidi="ru-RU"/>
        </w:rPr>
        <w:t xml:space="preserve">к Административному регламенту «Предоставление информации об объектах учета, содержащихся в реестре муниципального имущества муниципального образования «Духовщинский </w:t>
      </w:r>
      <w:r>
        <w:t>муниципальный округ</w:t>
      </w:r>
      <w:r w:rsidRPr="00AE674E">
        <w:rPr>
          <w:color w:val="000000"/>
          <w:lang w:bidi="ru-RU"/>
        </w:rPr>
        <w:t>» Смоленской области»</w:t>
      </w:r>
    </w:p>
    <w:p w14:paraId="73B7E09F" w14:textId="77777777" w:rsidR="00BC55F4" w:rsidRPr="00AE674E" w:rsidRDefault="00BC55F4" w:rsidP="00BC55F4">
      <w:pPr>
        <w:widowControl w:val="0"/>
        <w:spacing w:line="322" w:lineRule="exact"/>
        <w:ind w:left="5103"/>
        <w:rPr>
          <w:color w:val="000000"/>
          <w:lang w:bidi="ru-RU"/>
        </w:rPr>
      </w:pPr>
      <w:r w:rsidRPr="00AE674E">
        <w:rPr>
          <w:color w:val="000000"/>
          <w:lang w:bidi="ru-RU"/>
        </w:rPr>
        <w:t xml:space="preserve">  </w:t>
      </w:r>
      <w:r>
        <w:rPr>
          <w:color w:val="000000"/>
          <w:lang w:bidi="ru-RU"/>
        </w:rPr>
        <w:t xml:space="preserve">    </w:t>
      </w:r>
      <w:r w:rsidRPr="00AE674E">
        <w:rPr>
          <w:color w:val="000000"/>
          <w:lang w:bidi="ru-RU"/>
        </w:rPr>
        <w:t xml:space="preserve"> </w:t>
      </w:r>
      <w:r>
        <w:rPr>
          <w:color w:val="000000"/>
          <w:lang w:bidi="ru-RU"/>
        </w:rPr>
        <w:t xml:space="preserve"> </w:t>
      </w:r>
      <w:r w:rsidRPr="00AE674E">
        <w:rPr>
          <w:color w:val="000000"/>
          <w:lang w:bidi="ru-RU"/>
        </w:rPr>
        <w:t xml:space="preserve">    от _______________ №_______</w:t>
      </w:r>
    </w:p>
    <w:p w14:paraId="70312846" w14:textId="77777777" w:rsidR="00BC55F4" w:rsidRDefault="00BC55F4" w:rsidP="00BC55F4">
      <w:pPr>
        <w:widowControl w:val="0"/>
        <w:tabs>
          <w:tab w:val="left" w:leader="underscore" w:pos="7447"/>
        </w:tabs>
        <w:spacing w:after="327" w:line="280" w:lineRule="exact"/>
        <w:ind w:left="4980"/>
        <w:jc w:val="both"/>
        <w:rPr>
          <w:color w:val="000000"/>
          <w:lang w:bidi="ru-RU"/>
        </w:rPr>
      </w:pPr>
      <w:r w:rsidRPr="00AE674E">
        <w:rPr>
          <w:color w:val="000000"/>
          <w:lang w:bidi="ru-RU"/>
        </w:rPr>
        <w:t xml:space="preserve">       </w:t>
      </w:r>
      <w:r>
        <w:rPr>
          <w:color w:val="000000"/>
          <w:lang w:bidi="ru-RU"/>
        </w:rPr>
        <w:t xml:space="preserve">   </w:t>
      </w:r>
      <w:r w:rsidRPr="00AE674E">
        <w:rPr>
          <w:color w:val="000000"/>
          <w:lang w:bidi="ru-RU"/>
        </w:rPr>
        <w:t xml:space="preserve"> </w:t>
      </w:r>
    </w:p>
    <w:p w14:paraId="28E2F0A7" w14:textId="77777777" w:rsidR="00BC55F4" w:rsidRPr="00AE674E" w:rsidRDefault="00BC55F4" w:rsidP="00BC55F4">
      <w:pPr>
        <w:widowControl w:val="0"/>
        <w:tabs>
          <w:tab w:val="left" w:leader="underscore" w:pos="7447"/>
        </w:tabs>
        <w:spacing w:after="327" w:line="280" w:lineRule="exact"/>
        <w:ind w:left="4980"/>
        <w:jc w:val="both"/>
        <w:rPr>
          <w:color w:val="000000"/>
          <w:lang w:bidi="ru-RU"/>
        </w:rPr>
      </w:pPr>
      <w:r>
        <w:rPr>
          <w:color w:val="000000"/>
          <w:lang w:bidi="ru-RU"/>
        </w:rPr>
        <w:t xml:space="preserve">            </w:t>
      </w:r>
      <w:r w:rsidRPr="00AE674E">
        <w:rPr>
          <w:color w:val="000000"/>
          <w:lang w:bidi="ru-RU"/>
        </w:rPr>
        <w:t xml:space="preserve">  Кому: ________________</w:t>
      </w:r>
    </w:p>
    <w:p w14:paraId="25370DD0" w14:textId="77777777" w:rsidR="00BC55F4" w:rsidRPr="00AE674E" w:rsidRDefault="00BC55F4" w:rsidP="00BC55F4">
      <w:pPr>
        <w:widowControl w:val="0"/>
        <w:pBdr>
          <w:bottom w:val="single" w:sz="4" w:space="1" w:color="auto"/>
        </w:pBdr>
        <w:spacing w:line="280" w:lineRule="exact"/>
        <w:ind w:left="4980"/>
        <w:jc w:val="both"/>
        <w:rPr>
          <w:color w:val="000000"/>
          <w:lang w:bidi="ru-RU"/>
        </w:rPr>
      </w:pPr>
      <w:r w:rsidRPr="00AE674E">
        <w:rPr>
          <w:color w:val="000000"/>
          <w:lang w:bidi="ru-RU"/>
        </w:rPr>
        <w:t xml:space="preserve">       </w:t>
      </w:r>
      <w:r>
        <w:rPr>
          <w:color w:val="000000"/>
          <w:lang w:bidi="ru-RU"/>
        </w:rPr>
        <w:t xml:space="preserve">     </w:t>
      </w:r>
      <w:r w:rsidRPr="00AE674E">
        <w:rPr>
          <w:color w:val="000000"/>
          <w:lang w:bidi="ru-RU"/>
        </w:rPr>
        <w:t xml:space="preserve">  Контактные данные:</w:t>
      </w:r>
    </w:p>
    <w:p w14:paraId="4C19A18E" w14:textId="77777777" w:rsidR="00BC55F4" w:rsidRPr="00AE674E" w:rsidRDefault="00BC55F4" w:rsidP="00BC55F4">
      <w:pPr>
        <w:widowControl w:val="0"/>
        <w:pBdr>
          <w:bottom w:val="single" w:sz="4" w:space="1" w:color="auto"/>
        </w:pBdr>
        <w:spacing w:line="280" w:lineRule="exact"/>
        <w:ind w:left="4980"/>
        <w:jc w:val="both"/>
        <w:rPr>
          <w:color w:val="000000"/>
          <w:lang w:bidi="ru-RU"/>
        </w:rPr>
      </w:pPr>
    </w:p>
    <w:p w14:paraId="0E5798E2" w14:textId="77777777" w:rsidR="00BC55F4" w:rsidRPr="00AE674E" w:rsidRDefault="00BC55F4" w:rsidP="00BC55F4">
      <w:pPr>
        <w:widowControl w:val="0"/>
        <w:spacing w:line="322" w:lineRule="exact"/>
        <w:jc w:val="center"/>
        <w:outlineLvl w:val="2"/>
        <w:rPr>
          <w:b/>
          <w:bCs/>
          <w:color w:val="000000"/>
          <w:lang w:bidi="ru-RU"/>
        </w:rPr>
      </w:pPr>
    </w:p>
    <w:p w14:paraId="5190D6D7" w14:textId="77777777" w:rsidR="00BC55F4" w:rsidRPr="00AE674E" w:rsidRDefault="00BC55F4" w:rsidP="00BC55F4">
      <w:pPr>
        <w:widowControl w:val="0"/>
        <w:spacing w:line="322" w:lineRule="exact"/>
        <w:rPr>
          <w:color w:val="000000"/>
          <w:lang w:bidi="ru-RU"/>
        </w:rPr>
      </w:pPr>
    </w:p>
    <w:p w14:paraId="3C8ECD8C" w14:textId="77777777" w:rsidR="00BC55F4" w:rsidRPr="00AE674E" w:rsidRDefault="00BC55F4" w:rsidP="00BC55F4">
      <w:pPr>
        <w:widowControl w:val="0"/>
        <w:spacing w:line="280" w:lineRule="exact"/>
        <w:jc w:val="center"/>
        <w:rPr>
          <w:b/>
          <w:bCs/>
          <w:color w:val="000000"/>
          <w:lang w:bidi="ru-RU"/>
        </w:rPr>
      </w:pPr>
      <w:r w:rsidRPr="00AE674E">
        <w:rPr>
          <w:b/>
          <w:bCs/>
          <w:color w:val="000000"/>
          <w:lang w:bidi="ru-RU"/>
        </w:rPr>
        <w:t>Форма решения об отказе в выдаче выписки из реестра</w:t>
      </w:r>
    </w:p>
    <w:p w14:paraId="4D704CB9" w14:textId="77777777" w:rsidR="00BC55F4" w:rsidRPr="00AE674E" w:rsidRDefault="00BC55F4" w:rsidP="00BC55F4">
      <w:pPr>
        <w:widowControl w:val="0"/>
        <w:spacing w:line="280" w:lineRule="exact"/>
        <w:jc w:val="center"/>
        <w:rPr>
          <w:b/>
          <w:bCs/>
          <w:color w:val="000000"/>
          <w:lang w:bidi="ru-RU"/>
        </w:rPr>
      </w:pPr>
      <w:r w:rsidRPr="00AE674E">
        <w:rPr>
          <w:b/>
          <w:bCs/>
          <w:color w:val="000000"/>
          <w:lang w:bidi="ru-RU"/>
        </w:rPr>
        <w:t>муниципального имущества</w:t>
      </w:r>
    </w:p>
    <w:p w14:paraId="683C3F61" w14:textId="77777777" w:rsidR="00BC55F4" w:rsidRPr="00AE674E" w:rsidRDefault="00BC55F4" w:rsidP="00BC55F4">
      <w:pPr>
        <w:widowControl w:val="0"/>
        <w:spacing w:line="280" w:lineRule="exact"/>
        <w:jc w:val="center"/>
        <w:rPr>
          <w:b/>
          <w:bCs/>
          <w:color w:val="000000"/>
          <w:lang w:bidi="ru-RU"/>
        </w:rPr>
      </w:pPr>
    </w:p>
    <w:p w14:paraId="6A5854D6" w14:textId="77777777" w:rsidR="00BC55F4" w:rsidRPr="00AE674E" w:rsidRDefault="00BC55F4" w:rsidP="00BC55F4">
      <w:pPr>
        <w:widowControl w:val="0"/>
        <w:pBdr>
          <w:bottom w:val="single" w:sz="4" w:space="1" w:color="auto"/>
        </w:pBdr>
        <w:spacing w:line="280" w:lineRule="exact"/>
        <w:jc w:val="center"/>
        <w:rPr>
          <w:b/>
          <w:bCs/>
          <w:color w:val="000000"/>
          <w:lang w:bidi="ru-RU"/>
        </w:rPr>
      </w:pPr>
    </w:p>
    <w:p w14:paraId="59BB8576" w14:textId="77777777" w:rsidR="00BC55F4" w:rsidRPr="00AE674E" w:rsidRDefault="00BC55F4" w:rsidP="00BC55F4">
      <w:pPr>
        <w:widowControl w:val="0"/>
        <w:spacing w:after="219" w:line="220" w:lineRule="exact"/>
        <w:jc w:val="center"/>
        <w:rPr>
          <w:color w:val="000000"/>
          <w:lang w:bidi="ru-RU"/>
        </w:rPr>
      </w:pPr>
      <w:r w:rsidRPr="00AE674E">
        <w:rPr>
          <w:color w:val="000000"/>
          <w:lang w:bidi="ru-RU"/>
        </w:rPr>
        <w:t>Наименование органа, уполномоченного на предоставление услуги</w:t>
      </w:r>
    </w:p>
    <w:p w14:paraId="09FBD30B" w14:textId="77777777" w:rsidR="00BC55F4" w:rsidRPr="00AE674E" w:rsidRDefault="00BC55F4" w:rsidP="00BC55F4">
      <w:pPr>
        <w:widowControl w:val="0"/>
        <w:spacing w:line="280" w:lineRule="exact"/>
        <w:jc w:val="center"/>
        <w:outlineLvl w:val="2"/>
        <w:rPr>
          <w:b/>
          <w:bCs/>
          <w:color w:val="000000"/>
          <w:lang w:bidi="ru-RU"/>
        </w:rPr>
      </w:pPr>
      <w:bookmarkStart w:id="22" w:name="bookmark34"/>
      <w:r w:rsidRPr="00AE674E">
        <w:rPr>
          <w:b/>
          <w:bCs/>
          <w:color w:val="000000"/>
          <w:lang w:bidi="ru-RU"/>
        </w:rPr>
        <w:t xml:space="preserve">Решение об отказе в выдаче выписки из реестра </w:t>
      </w:r>
      <w:bookmarkEnd w:id="22"/>
    </w:p>
    <w:p w14:paraId="1CDBF1F0" w14:textId="77777777" w:rsidR="00BC55F4" w:rsidRPr="00AE674E" w:rsidRDefault="00BC55F4" w:rsidP="00BC55F4">
      <w:pPr>
        <w:widowControl w:val="0"/>
        <w:spacing w:after="332" w:line="280" w:lineRule="exact"/>
        <w:jc w:val="center"/>
        <w:rPr>
          <w:b/>
          <w:bCs/>
          <w:color w:val="000000"/>
          <w:lang w:bidi="ru-RU"/>
        </w:rPr>
      </w:pPr>
      <w:r w:rsidRPr="00AE674E">
        <w:rPr>
          <w:b/>
          <w:bCs/>
          <w:color w:val="000000"/>
          <w:lang w:bidi="ru-RU"/>
        </w:rPr>
        <w:t>муниципального имущества</w:t>
      </w:r>
    </w:p>
    <w:p w14:paraId="3CDD4CB8" w14:textId="77777777" w:rsidR="00BC55F4" w:rsidRDefault="00BC55F4" w:rsidP="00BC55F4">
      <w:pPr>
        <w:widowControl w:val="0"/>
        <w:pBdr>
          <w:bottom w:val="single" w:sz="4" w:space="1" w:color="auto"/>
        </w:pBdr>
        <w:tabs>
          <w:tab w:val="left" w:pos="2891"/>
          <w:tab w:val="left" w:pos="6367"/>
        </w:tabs>
        <w:spacing w:line="280" w:lineRule="exact"/>
        <w:ind w:left="1140"/>
        <w:jc w:val="both"/>
        <w:rPr>
          <w:color w:val="000000"/>
          <w:lang w:bidi="ru-RU"/>
        </w:rPr>
      </w:pPr>
      <w:r w:rsidRPr="00F87988">
        <w:rPr>
          <w:color w:val="000000"/>
          <w:lang w:bidi="ru-RU"/>
        </w:rPr>
        <w:t>От</w:t>
      </w:r>
      <w:r w:rsidRPr="00F87988">
        <w:rPr>
          <w:color w:val="000000"/>
          <w:lang w:bidi="ru-RU"/>
        </w:rPr>
        <w:tab/>
        <w:t>20         г.</w:t>
      </w:r>
      <w:r w:rsidRPr="00F87988">
        <w:rPr>
          <w:color w:val="000000"/>
          <w:lang w:bidi="ru-RU"/>
        </w:rPr>
        <w:tab/>
        <w:t>№</w:t>
      </w:r>
    </w:p>
    <w:p w14:paraId="10D50218" w14:textId="77777777" w:rsidR="00BC55F4" w:rsidRDefault="00BC55F4" w:rsidP="00BC55F4">
      <w:pPr>
        <w:widowControl w:val="0"/>
        <w:pBdr>
          <w:bottom w:val="single" w:sz="4" w:space="1" w:color="auto"/>
        </w:pBdr>
        <w:tabs>
          <w:tab w:val="left" w:pos="2891"/>
          <w:tab w:val="left" w:pos="6367"/>
        </w:tabs>
        <w:spacing w:line="280" w:lineRule="exact"/>
        <w:ind w:left="1140"/>
        <w:jc w:val="both"/>
        <w:rPr>
          <w:color w:val="000000"/>
          <w:lang w:bidi="ru-RU"/>
        </w:rPr>
      </w:pPr>
    </w:p>
    <w:p w14:paraId="56BDFEA0" w14:textId="77777777" w:rsidR="00BC55F4" w:rsidRPr="00AE674E" w:rsidRDefault="00BC55F4" w:rsidP="00BC55F4">
      <w:pPr>
        <w:widowControl w:val="0"/>
        <w:tabs>
          <w:tab w:val="left" w:leader="underscore" w:pos="7989"/>
          <w:tab w:val="left" w:leader="underscore" w:pos="10235"/>
        </w:tabs>
        <w:spacing w:line="317" w:lineRule="exact"/>
        <w:ind w:left="880"/>
        <w:jc w:val="both"/>
        <w:rPr>
          <w:color w:val="000000"/>
          <w:lang w:bidi="ru-RU"/>
        </w:rPr>
      </w:pPr>
      <w:r w:rsidRPr="00AE674E">
        <w:rPr>
          <w:color w:val="000000"/>
          <w:lang w:bidi="ru-RU"/>
        </w:rPr>
        <w:t xml:space="preserve">По результатам рассмотрения заявления от </w:t>
      </w:r>
      <w:r w:rsidRPr="00AE674E">
        <w:rPr>
          <w:color w:val="000000"/>
          <w:lang w:bidi="ru-RU"/>
        </w:rPr>
        <w:tab/>
        <w:t xml:space="preserve"> № </w:t>
      </w:r>
      <w:r w:rsidRPr="00AE674E">
        <w:rPr>
          <w:color w:val="000000"/>
          <w:lang w:bidi="ru-RU"/>
        </w:rPr>
        <w:tab/>
      </w:r>
    </w:p>
    <w:p w14:paraId="51DE2AE6" w14:textId="77777777" w:rsidR="00BC55F4" w:rsidRPr="00AE674E" w:rsidRDefault="00BC55F4" w:rsidP="00BC55F4">
      <w:pPr>
        <w:widowControl w:val="0"/>
        <w:tabs>
          <w:tab w:val="left" w:leader="underscore" w:pos="2891"/>
        </w:tabs>
        <w:spacing w:line="317" w:lineRule="exact"/>
        <w:jc w:val="both"/>
        <w:rPr>
          <w:color w:val="000000"/>
          <w:lang w:bidi="ru-RU"/>
        </w:rPr>
      </w:pPr>
      <w:r w:rsidRPr="00AE674E">
        <w:rPr>
          <w:color w:val="000000"/>
          <w:lang w:bidi="ru-RU"/>
        </w:rPr>
        <w:t>(Заявитель</w:t>
      </w:r>
      <w:r w:rsidRPr="00AE674E">
        <w:rPr>
          <w:color w:val="000000"/>
          <w:lang w:bidi="ru-RU"/>
        </w:rPr>
        <w:tab/>
        <w:t>) принято решение об отказе в выдаче выписки из реестра</w:t>
      </w:r>
    </w:p>
    <w:p w14:paraId="53208D2C" w14:textId="77777777" w:rsidR="00BC55F4" w:rsidRPr="00AE674E" w:rsidRDefault="00BC55F4" w:rsidP="00BC55F4">
      <w:pPr>
        <w:widowControl w:val="0"/>
        <w:spacing w:line="317" w:lineRule="exact"/>
        <w:jc w:val="both"/>
        <w:rPr>
          <w:color w:val="000000"/>
          <w:lang w:bidi="ru-RU"/>
        </w:rPr>
      </w:pPr>
      <w:r w:rsidRPr="00AE674E">
        <w:rPr>
          <w:color w:val="000000"/>
          <w:lang w:bidi="ru-RU"/>
        </w:rPr>
        <w:t>муниципального имущества по следующим основаниям:</w:t>
      </w:r>
    </w:p>
    <w:p w14:paraId="22D4C619" w14:textId="77777777" w:rsidR="00BC55F4" w:rsidRPr="00AE674E" w:rsidRDefault="00BC55F4" w:rsidP="00BC55F4">
      <w:pPr>
        <w:widowControl w:val="0"/>
        <w:tabs>
          <w:tab w:val="left" w:leader="underscore" w:pos="9885"/>
        </w:tabs>
        <w:spacing w:line="370" w:lineRule="exact"/>
        <w:ind w:left="880"/>
        <w:jc w:val="both"/>
        <w:rPr>
          <w:color w:val="000000"/>
          <w:lang w:bidi="ru-RU"/>
        </w:rPr>
      </w:pPr>
      <w:r w:rsidRPr="00AE674E">
        <w:rPr>
          <w:color w:val="000000"/>
          <w:lang w:bidi="ru-RU"/>
        </w:rPr>
        <w:t>Дополнительно информируем:____________________________________</w:t>
      </w:r>
    </w:p>
    <w:p w14:paraId="57C08340" w14:textId="77777777" w:rsidR="00BC55F4" w:rsidRPr="00AE674E" w:rsidRDefault="00BC55F4" w:rsidP="00BC55F4">
      <w:pPr>
        <w:widowControl w:val="0"/>
        <w:spacing w:line="370" w:lineRule="exact"/>
        <w:ind w:firstLine="880"/>
        <w:jc w:val="both"/>
        <w:rPr>
          <w:color w:val="000000"/>
          <w:lang w:bidi="ru-RU"/>
        </w:rPr>
      </w:pPr>
      <w:r w:rsidRPr="00AE674E">
        <w:rPr>
          <w:color w:val="000000"/>
          <w:lang w:bidi="ru-RU"/>
        </w:rPr>
        <w:t>Вы вправе повторно обратиться в уполномоченный орган с заявлением после устранения указанных нарушений.</w:t>
      </w:r>
    </w:p>
    <w:p w14:paraId="0F7803BF" w14:textId="77777777" w:rsidR="00BC55F4" w:rsidRPr="00AE674E" w:rsidRDefault="00BC55F4" w:rsidP="00BC55F4">
      <w:pPr>
        <w:widowControl w:val="0"/>
        <w:spacing w:line="370" w:lineRule="exact"/>
        <w:ind w:firstLine="880"/>
        <w:jc w:val="both"/>
        <w:rPr>
          <w:color w:val="000000"/>
          <w:lang w:bidi="ru-RU"/>
        </w:rPr>
      </w:pPr>
      <w:r w:rsidRPr="00AE674E">
        <w:rPr>
          <w:color w:val="000000"/>
          <w:lang w:bidi="ru-RU"/>
        </w:rPr>
        <w:lastRenderedPageBreak/>
        <w:t>Данный отказ может быть обжалован в досудебном порядке путем направления жалобы в уполномоченный орган, а также в судебном порядке.</w:t>
      </w:r>
    </w:p>
    <w:p w14:paraId="0A347388" w14:textId="77777777" w:rsidR="00BC55F4" w:rsidRPr="00AE674E" w:rsidRDefault="00BC55F4" w:rsidP="00BC55F4">
      <w:pPr>
        <w:widowControl w:val="0"/>
        <w:spacing w:line="370" w:lineRule="exact"/>
        <w:ind w:firstLine="880"/>
        <w:jc w:val="both"/>
        <w:rPr>
          <w:color w:val="000000"/>
          <w:lang w:bidi="ru-RU"/>
        </w:rPr>
      </w:pPr>
    </w:p>
    <w:tbl>
      <w:tblPr>
        <w:tblW w:w="0" w:type="auto"/>
        <w:tblInd w:w="108" w:type="dxa"/>
        <w:tblLook w:val="0000" w:firstRow="0" w:lastRow="0" w:firstColumn="0" w:lastColumn="0" w:noHBand="0" w:noVBand="0"/>
      </w:tblPr>
      <w:tblGrid>
        <w:gridCol w:w="5491"/>
        <w:gridCol w:w="4607"/>
      </w:tblGrid>
      <w:tr w:rsidR="00BC55F4" w:rsidRPr="00AE674E" w14:paraId="034E329E" w14:textId="77777777" w:rsidTr="00773951">
        <w:trPr>
          <w:trHeight w:val="1080"/>
        </w:trPr>
        <w:tc>
          <w:tcPr>
            <w:tcW w:w="5580" w:type="dxa"/>
          </w:tcPr>
          <w:p w14:paraId="1940E447" w14:textId="77777777" w:rsidR="00BC55F4" w:rsidRPr="00AE674E" w:rsidRDefault="00BC55F4" w:rsidP="00773951">
            <w:pPr>
              <w:overflowPunct w:val="0"/>
              <w:autoSpaceDE w:val="0"/>
              <w:autoSpaceDN w:val="0"/>
              <w:adjustRightInd w:val="0"/>
              <w:ind w:right="369"/>
              <w:jc w:val="both"/>
              <w:textAlignment w:val="baseline"/>
            </w:pPr>
            <w:r w:rsidRPr="00AE674E">
              <w:t xml:space="preserve">Глава муниципального образования «Духовщинский </w:t>
            </w:r>
            <w:r>
              <w:t>муниципальный округ</w:t>
            </w:r>
            <w:r w:rsidRPr="00AE674E">
              <w:t xml:space="preserve">» </w:t>
            </w:r>
          </w:p>
          <w:p w14:paraId="69823049" w14:textId="77777777" w:rsidR="00BC55F4" w:rsidRPr="00AE674E" w:rsidRDefault="00BC55F4" w:rsidP="00773951">
            <w:pPr>
              <w:overflowPunct w:val="0"/>
              <w:autoSpaceDE w:val="0"/>
              <w:autoSpaceDN w:val="0"/>
              <w:adjustRightInd w:val="0"/>
              <w:ind w:right="369"/>
              <w:jc w:val="both"/>
              <w:textAlignment w:val="baseline"/>
            </w:pPr>
            <w:r w:rsidRPr="00AE674E">
              <w:t>Смоленской области</w:t>
            </w:r>
          </w:p>
        </w:tc>
        <w:tc>
          <w:tcPr>
            <w:tcW w:w="4680" w:type="dxa"/>
          </w:tcPr>
          <w:p w14:paraId="42835F13" w14:textId="77777777" w:rsidR="00BC55F4" w:rsidRPr="00AE674E" w:rsidRDefault="00BC55F4" w:rsidP="00773951">
            <w:pPr>
              <w:overflowPunct w:val="0"/>
              <w:autoSpaceDE w:val="0"/>
              <w:autoSpaceDN w:val="0"/>
              <w:adjustRightInd w:val="0"/>
              <w:jc w:val="right"/>
              <w:textAlignment w:val="baseline"/>
            </w:pPr>
          </w:p>
          <w:p w14:paraId="44E32DB9" w14:textId="77777777" w:rsidR="00BC55F4" w:rsidRPr="00AE674E" w:rsidRDefault="00BC55F4" w:rsidP="00773951">
            <w:pPr>
              <w:overflowPunct w:val="0"/>
              <w:autoSpaceDE w:val="0"/>
              <w:autoSpaceDN w:val="0"/>
              <w:adjustRightInd w:val="0"/>
              <w:jc w:val="right"/>
              <w:textAlignment w:val="baseline"/>
            </w:pPr>
          </w:p>
          <w:p w14:paraId="5A5DF988" w14:textId="77777777" w:rsidR="00BC55F4" w:rsidRPr="00AE674E" w:rsidRDefault="00BC55F4" w:rsidP="00773951">
            <w:pPr>
              <w:overflowPunct w:val="0"/>
              <w:autoSpaceDE w:val="0"/>
              <w:autoSpaceDN w:val="0"/>
              <w:adjustRightInd w:val="0"/>
              <w:jc w:val="right"/>
              <w:textAlignment w:val="baseline"/>
            </w:pPr>
            <w:r w:rsidRPr="00AE674E">
              <w:t>_______________        Ф.И.О.</w:t>
            </w:r>
          </w:p>
          <w:p w14:paraId="623AC2C0" w14:textId="77777777" w:rsidR="00BC55F4" w:rsidRPr="00AE674E" w:rsidRDefault="00BC55F4" w:rsidP="00773951">
            <w:pPr>
              <w:overflowPunct w:val="0"/>
              <w:autoSpaceDE w:val="0"/>
              <w:autoSpaceDN w:val="0"/>
              <w:adjustRightInd w:val="0"/>
              <w:jc w:val="center"/>
              <w:textAlignment w:val="baseline"/>
            </w:pPr>
            <w:r w:rsidRPr="00AE674E">
              <w:t>(подпись)</w:t>
            </w:r>
          </w:p>
        </w:tc>
      </w:tr>
    </w:tbl>
    <w:p w14:paraId="69F89C55" w14:textId="77777777" w:rsidR="00BC55F4" w:rsidRPr="00AE674E" w:rsidRDefault="00BC55F4" w:rsidP="00BC55F4">
      <w:pPr>
        <w:widowControl w:val="0"/>
        <w:spacing w:line="370" w:lineRule="exact"/>
        <w:ind w:firstLine="880"/>
        <w:jc w:val="both"/>
        <w:rPr>
          <w:color w:val="000000"/>
          <w:lang w:bidi="ru-RU"/>
        </w:rPr>
      </w:pPr>
    </w:p>
    <w:p w14:paraId="019246EC" w14:textId="77777777" w:rsidR="00BC55F4" w:rsidRPr="00AE674E" w:rsidRDefault="00BC55F4" w:rsidP="00BC55F4">
      <w:pPr>
        <w:widowControl w:val="0"/>
        <w:spacing w:line="322" w:lineRule="exact"/>
        <w:rPr>
          <w:color w:val="000000"/>
          <w:lang w:bidi="ru-RU"/>
        </w:rPr>
      </w:pPr>
    </w:p>
    <w:p w14:paraId="59D51410" w14:textId="77777777" w:rsidR="00C9344F" w:rsidRDefault="00BC55F4" w:rsidP="00BC55F4">
      <w:pPr>
        <w:widowControl w:val="0"/>
        <w:spacing w:line="322" w:lineRule="exact"/>
        <w:ind w:left="4962"/>
        <w:rPr>
          <w:color w:val="000000"/>
          <w:lang w:bidi="ru-RU"/>
        </w:rPr>
      </w:pPr>
      <w:r w:rsidRPr="00AE674E">
        <w:rPr>
          <w:color w:val="000000"/>
          <w:lang w:bidi="ru-RU"/>
        </w:rPr>
        <w:t xml:space="preserve">         </w:t>
      </w:r>
      <w:r>
        <w:rPr>
          <w:color w:val="000000"/>
          <w:lang w:bidi="ru-RU"/>
        </w:rPr>
        <w:t xml:space="preserve">    </w:t>
      </w:r>
    </w:p>
    <w:p w14:paraId="76C71316" w14:textId="77777777" w:rsidR="00C9344F" w:rsidRDefault="00C9344F" w:rsidP="00BC55F4">
      <w:pPr>
        <w:widowControl w:val="0"/>
        <w:spacing w:line="322" w:lineRule="exact"/>
        <w:ind w:left="4962"/>
        <w:rPr>
          <w:color w:val="000000"/>
          <w:lang w:bidi="ru-RU"/>
        </w:rPr>
      </w:pPr>
    </w:p>
    <w:p w14:paraId="44352FFB" w14:textId="77777777" w:rsidR="00C9344F" w:rsidRDefault="00C9344F" w:rsidP="00BC55F4">
      <w:pPr>
        <w:widowControl w:val="0"/>
        <w:spacing w:line="322" w:lineRule="exact"/>
        <w:ind w:left="4962"/>
        <w:rPr>
          <w:color w:val="000000"/>
          <w:lang w:bidi="ru-RU"/>
        </w:rPr>
      </w:pPr>
    </w:p>
    <w:p w14:paraId="5E33E652" w14:textId="77777777" w:rsidR="00C9344F" w:rsidRDefault="00C9344F" w:rsidP="00BC55F4">
      <w:pPr>
        <w:widowControl w:val="0"/>
        <w:spacing w:line="322" w:lineRule="exact"/>
        <w:ind w:left="4962"/>
        <w:rPr>
          <w:color w:val="000000"/>
          <w:lang w:bidi="ru-RU"/>
        </w:rPr>
      </w:pPr>
    </w:p>
    <w:p w14:paraId="146FEC57" w14:textId="77777777" w:rsidR="00C9344F" w:rsidRDefault="00C9344F" w:rsidP="00BC55F4">
      <w:pPr>
        <w:widowControl w:val="0"/>
        <w:spacing w:line="322" w:lineRule="exact"/>
        <w:ind w:left="4962"/>
        <w:rPr>
          <w:color w:val="000000"/>
          <w:lang w:bidi="ru-RU"/>
        </w:rPr>
      </w:pPr>
    </w:p>
    <w:p w14:paraId="05439B70" w14:textId="77777777" w:rsidR="00C9344F" w:rsidRDefault="00C9344F" w:rsidP="00BC55F4">
      <w:pPr>
        <w:widowControl w:val="0"/>
        <w:spacing w:line="322" w:lineRule="exact"/>
        <w:ind w:left="4962"/>
        <w:rPr>
          <w:color w:val="000000"/>
          <w:lang w:bidi="ru-RU"/>
        </w:rPr>
      </w:pPr>
    </w:p>
    <w:p w14:paraId="0328594A" w14:textId="77777777" w:rsidR="00C9344F" w:rsidRDefault="00C9344F" w:rsidP="00BC55F4">
      <w:pPr>
        <w:widowControl w:val="0"/>
        <w:spacing w:line="322" w:lineRule="exact"/>
        <w:ind w:left="4962"/>
        <w:rPr>
          <w:color w:val="000000"/>
          <w:lang w:bidi="ru-RU"/>
        </w:rPr>
      </w:pPr>
    </w:p>
    <w:p w14:paraId="2842E566" w14:textId="77777777" w:rsidR="00C9344F" w:rsidRDefault="00C9344F" w:rsidP="00BC55F4">
      <w:pPr>
        <w:widowControl w:val="0"/>
        <w:spacing w:line="322" w:lineRule="exact"/>
        <w:ind w:left="4962"/>
        <w:rPr>
          <w:color w:val="000000"/>
          <w:lang w:bidi="ru-RU"/>
        </w:rPr>
      </w:pPr>
    </w:p>
    <w:p w14:paraId="76B2076B" w14:textId="77777777" w:rsidR="00C9344F" w:rsidRDefault="00C9344F" w:rsidP="00BC55F4">
      <w:pPr>
        <w:widowControl w:val="0"/>
        <w:spacing w:line="322" w:lineRule="exact"/>
        <w:ind w:left="4962"/>
        <w:rPr>
          <w:color w:val="000000"/>
          <w:lang w:bidi="ru-RU"/>
        </w:rPr>
      </w:pPr>
    </w:p>
    <w:p w14:paraId="1E96A6A2" w14:textId="77777777" w:rsidR="00C9344F" w:rsidRDefault="00C9344F" w:rsidP="00BC55F4">
      <w:pPr>
        <w:widowControl w:val="0"/>
        <w:spacing w:line="322" w:lineRule="exact"/>
        <w:ind w:left="4962"/>
        <w:rPr>
          <w:color w:val="000000"/>
          <w:lang w:bidi="ru-RU"/>
        </w:rPr>
      </w:pPr>
    </w:p>
    <w:p w14:paraId="0E68CE70" w14:textId="77777777" w:rsidR="00C9344F" w:rsidRDefault="00C9344F" w:rsidP="00BC55F4">
      <w:pPr>
        <w:widowControl w:val="0"/>
        <w:spacing w:line="322" w:lineRule="exact"/>
        <w:ind w:left="4962"/>
        <w:rPr>
          <w:color w:val="000000"/>
          <w:lang w:bidi="ru-RU"/>
        </w:rPr>
      </w:pPr>
    </w:p>
    <w:p w14:paraId="37490A2A" w14:textId="77777777" w:rsidR="00C9344F" w:rsidRDefault="00C9344F" w:rsidP="00BC55F4">
      <w:pPr>
        <w:widowControl w:val="0"/>
        <w:spacing w:line="322" w:lineRule="exact"/>
        <w:ind w:left="4962"/>
        <w:rPr>
          <w:color w:val="000000"/>
          <w:lang w:bidi="ru-RU"/>
        </w:rPr>
      </w:pPr>
    </w:p>
    <w:p w14:paraId="115DD15B" w14:textId="77777777" w:rsidR="00C9344F" w:rsidRDefault="00C9344F" w:rsidP="00BC55F4">
      <w:pPr>
        <w:widowControl w:val="0"/>
        <w:spacing w:line="322" w:lineRule="exact"/>
        <w:ind w:left="4962"/>
        <w:rPr>
          <w:color w:val="000000"/>
          <w:lang w:bidi="ru-RU"/>
        </w:rPr>
      </w:pPr>
    </w:p>
    <w:p w14:paraId="3102553A" w14:textId="77777777" w:rsidR="00C9344F" w:rsidRDefault="00C9344F" w:rsidP="00BC55F4">
      <w:pPr>
        <w:widowControl w:val="0"/>
        <w:spacing w:line="322" w:lineRule="exact"/>
        <w:ind w:left="4962"/>
        <w:rPr>
          <w:color w:val="000000"/>
          <w:lang w:bidi="ru-RU"/>
        </w:rPr>
      </w:pPr>
    </w:p>
    <w:p w14:paraId="42DDFDC6" w14:textId="77777777" w:rsidR="00C9344F" w:rsidRDefault="00C9344F" w:rsidP="00BC55F4">
      <w:pPr>
        <w:widowControl w:val="0"/>
        <w:spacing w:line="322" w:lineRule="exact"/>
        <w:ind w:left="4962"/>
        <w:rPr>
          <w:color w:val="000000"/>
          <w:lang w:bidi="ru-RU"/>
        </w:rPr>
      </w:pPr>
    </w:p>
    <w:p w14:paraId="709A6B4C" w14:textId="77777777" w:rsidR="00C9344F" w:rsidRDefault="00C9344F" w:rsidP="00BC55F4">
      <w:pPr>
        <w:widowControl w:val="0"/>
        <w:spacing w:line="322" w:lineRule="exact"/>
        <w:ind w:left="4962"/>
        <w:rPr>
          <w:color w:val="000000"/>
          <w:lang w:bidi="ru-RU"/>
        </w:rPr>
      </w:pPr>
    </w:p>
    <w:p w14:paraId="4D62007D" w14:textId="77777777" w:rsidR="00C9344F" w:rsidRDefault="00C9344F" w:rsidP="00BC55F4">
      <w:pPr>
        <w:widowControl w:val="0"/>
        <w:spacing w:line="322" w:lineRule="exact"/>
        <w:ind w:left="4962"/>
        <w:rPr>
          <w:color w:val="000000"/>
          <w:lang w:bidi="ru-RU"/>
        </w:rPr>
      </w:pPr>
    </w:p>
    <w:p w14:paraId="431AF8DA" w14:textId="77777777" w:rsidR="00C9344F" w:rsidRDefault="00C9344F" w:rsidP="00BC55F4">
      <w:pPr>
        <w:widowControl w:val="0"/>
        <w:spacing w:line="322" w:lineRule="exact"/>
        <w:ind w:left="4962"/>
        <w:rPr>
          <w:color w:val="000000"/>
          <w:lang w:bidi="ru-RU"/>
        </w:rPr>
      </w:pPr>
    </w:p>
    <w:p w14:paraId="5C80809D" w14:textId="77777777" w:rsidR="00C9344F" w:rsidRDefault="00C9344F" w:rsidP="00BC55F4">
      <w:pPr>
        <w:widowControl w:val="0"/>
        <w:spacing w:line="322" w:lineRule="exact"/>
        <w:ind w:left="4962"/>
        <w:rPr>
          <w:color w:val="000000"/>
          <w:lang w:bidi="ru-RU"/>
        </w:rPr>
      </w:pPr>
    </w:p>
    <w:p w14:paraId="63B76E46" w14:textId="7CC995B0" w:rsidR="00BC55F4" w:rsidRPr="00AE674E" w:rsidRDefault="00BC55F4" w:rsidP="00BC55F4">
      <w:pPr>
        <w:widowControl w:val="0"/>
        <w:spacing w:line="322" w:lineRule="exact"/>
        <w:ind w:left="4962"/>
        <w:rPr>
          <w:color w:val="000000"/>
          <w:lang w:bidi="ru-RU"/>
        </w:rPr>
      </w:pPr>
      <w:r>
        <w:rPr>
          <w:color w:val="000000"/>
          <w:lang w:bidi="ru-RU"/>
        </w:rPr>
        <w:lastRenderedPageBreak/>
        <w:t xml:space="preserve"> </w:t>
      </w:r>
      <w:r w:rsidRPr="00AE674E">
        <w:rPr>
          <w:color w:val="000000"/>
          <w:lang w:bidi="ru-RU"/>
        </w:rPr>
        <w:t xml:space="preserve"> Приложение № 4</w:t>
      </w:r>
    </w:p>
    <w:p w14:paraId="0F0E6985" w14:textId="77777777" w:rsidR="00BC55F4" w:rsidRPr="00AE674E" w:rsidRDefault="00BC55F4" w:rsidP="00BC55F4">
      <w:pPr>
        <w:widowControl w:val="0"/>
        <w:spacing w:line="322" w:lineRule="exact"/>
        <w:ind w:left="5670"/>
        <w:jc w:val="both"/>
        <w:rPr>
          <w:color w:val="000000"/>
          <w:lang w:bidi="ru-RU"/>
        </w:rPr>
      </w:pPr>
      <w:r w:rsidRPr="00AE674E">
        <w:rPr>
          <w:color w:val="000000"/>
          <w:lang w:bidi="ru-RU"/>
        </w:rPr>
        <w:t xml:space="preserve">к Административному регламенту «Предоставление информации об объектах учета, содержащихся в реестре муниципального имущества муниципального образования «Духовщинский </w:t>
      </w:r>
      <w:r>
        <w:t>муниципальный округ</w:t>
      </w:r>
      <w:r w:rsidRPr="00AE674E">
        <w:rPr>
          <w:color w:val="000000"/>
          <w:lang w:bidi="ru-RU"/>
        </w:rPr>
        <w:t>» Смоленской области»</w:t>
      </w:r>
    </w:p>
    <w:p w14:paraId="36F2DC73" w14:textId="77777777" w:rsidR="00BC55F4" w:rsidRPr="00AE674E" w:rsidRDefault="00BC55F4" w:rsidP="00BC55F4">
      <w:pPr>
        <w:widowControl w:val="0"/>
        <w:spacing w:line="322" w:lineRule="exact"/>
        <w:ind w:left="5103"/>
        <w:rPr>
          <w:color w:val="000000"/>
          <w:lang w:bidi="ru-RU"/>
        </w:rPr>
      </w:pPr>
      <w:r w:rsidRPr="00AE674E">
        <w:rPr>
          <w:color w:val="000000"/>
          <w:lang w:bidi="ru-RU"/>
        </w:rPr>
        <w:t xml:space="preserve">        от _______________ №_______</w:t>
      </w:r>
    </w:p>
    <w:p w14:paraId="1DFFE60C" w14:textId="77777777" w:rsidR="00BC55F4" w:rsidRPr="00AE674E" w:rsidRDefault="00BC55F4" w:rsidP="00BC55F4">
      <w:pPr>
        <w:widowControl w:val="0"/>
        <w:spacing w:line="322" w:lineRule="exact"/>
        <w:ind w:left="4962"/>
        <w:rPr>
          <w:color w:val="000000"/>
          <w:lang w:bidi="ru-RU"/>
        </w:rPr>
      </w:pPr>
    </w:p>
    <w:p w14:paraId="7D290BA9" w14:textId="77777777" w:rsidR="00BC55F4" w:rsidRPr="00AE674E" w:rsidRDefault="00BC55F4" w:rsidP="00BC55F4">
      <w:pPr>
        <w:widowControl w:val="0"/>
        <w:spacing w:line="180" w:lineRule="exact"/>
        <w:jc w:val="right"/>
        <w:rPr>
          <w:b/>
          <w:bCs/>
          <w:color w:val="000000"/>
          <w:u w:val="single"/>
          <w:lang w:bidi="ru-RU"/>
        </w:rPr>
      </w:pPr>
    </w:p>
    <w:p w14:paraId="2AB1402B" w14:textId="77777777" w:rsidR="00BC55F4" w:rsidRPr="00AE674E" w:rsidRDefault="00BC55F4" w:rsidP="00BC55F4">
      <w:pPr>
        <w:widowControl w:val="0"/>
        <w:spacing w:line="180" w:lineRule="exact"/>
        <w:jc w:val="right"/>
        <w:rPr>
          <w:b/>
          <w:bCs/>
          <w:color w:val="000000"/>
          <w:u w:val="single"/>
          <w:lang w:bidi="ru-RU"/>
        </w:rPr>
      </w:pPr>
    </w:p>
    <w:p w14:paraId="6CF76924" w14:textId="77777777" w:rsidR="00BC55F4" w:rsidRPr="00AE674E" w:rsidRDefault="00BC55F4" w:rsidP="00BC55F4">
      <w:pPr>
        <w:widowControl w:val="0"/>
        <w:spacing w:line="180" w:lineRule="exact"/>
        <w:jc w:val="center"/>
        <w:rPr>
          <w:b/>
          <w:bCs/>
          <w:color w:val="000000"/>
          <w:lang w:bidi="ru-RU"/>
        </w:rPr>
      </w:pPr>
      <w:r w:rsidRPr="00AE674E">
        <w:rPr>
          <w:b/>
          <w:bCs/>
          <w:color w:val="000000"/>
          <w:u w:val="single"/>
          <w:lang w:bidi="ru-RU"/>
        </w:rPr>
        <w:t>ФОРМА</w:t>
      </w:r>
    </w:p>
    <w:p w14:paraId="6A897AC5" w14:textId="77777777" w:rsidR="00BC55F4" w:rsidRPr="00AE674E" w:rsidRDefault="00BC55F4" w:rsidP="00BC55F4">
      <w:pPr>
        <w:widowControl w:val="0"/>
        <w:spacing w:line="274" w:lineRule="exact"/>
        <w:jc w:val="center"/>
        <w:rPr>
          <w:color w:val="000000"/>
          <w:lang w:bidi="ru-RU"/>
        </w:rPr>
      </w:pPr>
      <w:r w:rsidRPr="00AE674E">
        <w:rPr>
          <w:color w:val="000000"/>
          <w:lang w:bidi="ru-RU"/>
        </w:rPr>
        <w:t>Заявление (запрос)</w:t>
      </w:r>
    </w:p>
    <w:p w14:paraId="3737B899" w14:textId="77777777" w:rsidR="00BC55F4" w:rsidRPr="00AE674E" w:rsidRDefault="00BC55F4" w:rsidP="00BC55F4">
      <w:pPr>
        <w:widowControl w:val="0"/>
        <w:spacing w:after="266" w:line="274" w:lineRule="exact"/>
        <w:jc w:val="center"/>
        <w:rPr>
          <w:color w:val="000000"/>
          <w:lang w:bidi="ru-RU"/>
        </w:rPr>
      </w:pPr>
      <w:r w:rsidRPr="00AE674E">
        <w:rPr>
          <w:color w:val="000000"/>
          <w:lang w:bidi="ru-RU"/>
        </w:rPr>
        <w:t>о предоставлении услуги «Предоставление информации об объектах учета, содержащихся в реестре муниципального имущества»</w:t>
      </w:r>
      <w:r w:rsidRPr="00AE674E">
        <w:rPr>
          <w:color w:val="000000"/>
          <w:vertAlign w:val="superscript"/>
          <w:lang w:bidi="ru-RU"/>
        </w:rPr>
        <w:t>5</w:t>
      </w:r>
    </w:p>
    <w:p w14:paraId="6FB1A809" w14:textId="77777777" w:rsidR="00BC55F4" w:rsidRPr="00AE674E" w:rsidRDefault="00BC55F4" w:rsidP="00BC55F4">
      <w:pPr>
        <w:widowControl w:val="0"/>
        <w:spacing w:line="317" w:lineRule="exact"/>
        <w:rPr>
          <w:color w:val="000000"/>
          <w:lang w:bidi="ru-RU"/>
        </w:rPr>
      </w:pPr>
      <w:r w:rsidRPr="00AE674E">
        <w:rPr>
          <w:color w:val="000000"/>
          <w:lang w:bidi="ru-RU"/>
        </w:rPr>
        <w:t>Характеристики объекта учета, позволяющие его однозначно определить (в зависимости от вида</w:t>
      </w:r>
      <w:r w:rsidRPr="00AE674E">
        <w:rPr>
          <w:color w:val="000000"/>
          <w:lang w:bidi="ru-RU"/>
        </w:rPr>
        <w:br/>
        <w:t>объекта, в отношении которого запрашивается информация):</w:t>
      </w:r>
    </w:p>
    <w:p w14:paraId="0D88550A"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вид объекта:</w:t>
      </w:r>
      <w:r w:rsidRPr="00AE674E">
        <w:rPr>
          <w:color w:val="000000"/>
          <w:lang w:bidi="ru-RU"/>
        </w:rPr>
        <w:tab/>
      </w:r>
    </w:p>
    <w:p w14:paraId="4233062C"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наименование объекта:</w:t>
      </w:r>
      <w:r w:rsidRPr="00AE674E">
        <w:rPr>
          <w:color w:val="000000"/>
          <w:lang w:bidi="ru-RU"/>
        </w:rPr>
        <w:tab/>
      </w:r>
    </w:p>
    <w:p w14:paraId="3A809FE6"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реестровый номер объекта: </w:t>
      </w:r>
      <w:r w:rsidRPr="00AE674E">
        <w:rPr>
          <w:color w:val="000000"/>
          <w:lang w:bidi="ru-RU"/>
        </w:rPr>
        <w:tab/>
      </w:r>
    </w:p>
    <w:p w14:paraId="73831331"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адрес (местоположение) объекта: </w:t>
      </w:r>
      <w:r w:rsidRPr="00AE674E">
        <w:rPr>
          <w:color w:val="000000"/>
          <w:lang w:bidi="ru-RU"/>
        </w:rPr>
        <w:tab/>
      </w:r>
    </w:p>
    <w:p w14:paraId="06843A70"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кадастровый (условный) номер объекта: </w:t>
      </w:r>
      <w:r w:rsidRPr="00AE674E">
        <w:rPr>
          <w:color w:val="000000"/>
          <w:lang w:bidi="ru-RU"/>
        </w:rPr>
        <w:tab/>
      </w:r>
    </w:p>
    <w:p w14:paraId="19C28314"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вид разрешенного использования: </w:t>
      </w:r>
      <w:r w:rsidRPr="00AE674E">
        <w:rPr>
          <w:color w:val="000000"/>
          <w:lang w:bidi="ru-RU"/>
        </w:rPr>
        <w:tab/>
      </w:r>
    </w:p>
    <w:p w14:paraId="562B4612"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наименование эмитента:</w:t>
      </w:r>
      <w:r w:rsidRPr="00AE674E">
        <w:rPr>
          <w:color w:val="000000"/>
          <w:lang w:bidi="ru-RU"/>
        </w:rPr>
        <w:tab/>
      </w:r>
    </w:p>
    <w:p w14:paraId="552BF608"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ИНН </w:t>
      </w:r>
      <w:r w:rsidRPr="00AE674E">
        <w:rPr>
          <w:color w:val="000000"/>
          <w:lang w:bidi="ru-RU"/>
        </w:rPr>
        <w:tab/>
      </w:r>
    </w:p>
    <w:p w14:paraId="128A746A"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наименование юридического лица (в отношении которого запрашивается информация) </w:t>
      </w:r>
      <w:r w:rsidRPr="00AE674E">
        <w:rPr>
          <w:color w:val="000000"/>
          <w:lang w:bidi="ru-RU"/>
        </w:rPr>
        <w:tab/>
      </w:r>
    </w:p>
    <w:p w14:paraId="64A0C260"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наименование юридического лица, в котором есть уставной капитал </w:t>
      </w:r>
      <w:r w:rsidRPr="00AE674E">
        <w:rPr>
          <w:color w:val="000000"/>
          <w:lang w:bidi="ru-RU"/>
        </w:rPr>
        <w:tab/>
      </w:r>
    </w:p>
    <w:p w14:paraId="064DBBBD"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марка, модель </w:t>
      </w:r>
      <w:r w:rsidRPr="00AE674E">
        <w:rPr>
          <w:color w:val="000000"/>
          <w:lang w:bidi="ru-RU"/>
        </w:rPr>
        <w:tab/>
      </w:r>
    </w:p>
    <w:p w14:paraId="6F27F37C"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государственный регистрационный номер </w:t>
      </w:r>
      <w:r w:rsidRPr="00AE674E">
        <w:rPr>
          <w:color w:val="000000"/>
          <w:lang w:bidi="ru-RU"/>
        </w:rPr>
        <w:tab/>
      </w:r>
    </w:p>
    <w:p w14:paraId="6AB4D43B"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идентификационный номер судна</w:t>
      </w:r>
      <w:r w:rsidRPr="00AE674E">
        <w:rPr>
          <w:color w:val="000000"/>
          <w:lang w:bidi="ru-RU"/>
        </w:rPr>
        <w:tab/>
      </w:r>
    </w:p>
    <w:p w14:paraId="363EC2C3" w14:textId="77777777" w:rsidR="00BC55F4" w:rsidRPr="00AE674E" w:rsidRDefault="00BC55F4" w:rsidP="00BC55F4">
      <w:pPr>
        <w:widowControl w:val="0"/>
        <w:tabs>
          <w:tab w:val="left" w:leader="underscore" w:pos="9970"/>
        </w:tabs>
        <w:spacing w:after="300" w:line="317" w:lineRule="exact"/>
        <w:jc w:val="both"/>
        <w:rPr>
          <w:color w:val="000000"/>
          <w:lang w:bidi="ru-RU"/>
        </w:rPr>
      </w:pPr>
      <w:r w:rsidRPr="00AE674E">
        <w:rPr>
          <w:color w:val="000000"/>
          <w:lang w:bidi="ru-RU"/>
        </w:rPr>
        <w:t xml:space="preserve">иные характеристики объекта, помогающие его идентифицировать (в свободной форме): </w:t>
      </w:r>
      <w:r w:rsidRPr="00AE674E">
        <w:rPr>
          <w:color w:val="000000"/>
          <w:lang w:bidi="ru-RU"/>
        </w:rPr>
        <w:tab/>
      </w:r>
    </w:p>
    <w:p w14:paraId="20C278D3" w14:textId="77777777" w:rsidR="00BC55F4" w:rsidRPr="00AE674E" w:rsidRDefault="00BC55F4" w:rsidP="00BC55F4">
      <w:pPr>
        <w:widowControl w:val="0"/>
        <w:spacing w:line="317" w:lineRule="exact"/>
        <w:jc w:val="both"/>
        <w:rPr>
          <w:color w:val="000000"/>
          <w:lang w:bidi="ru-RU"/>
        </w:rPr>
      </w:pPr>
      <w:r w:rsidRPr="00AE674E">
        <w:rPr>
          <w:color w:val="000000"/>
          <w:lang w:bidi="ru-RU"/>
        </w:rPr>
        <w:t>Сведения о заявителе, являющемся физическим лицом:</w:t>
      </w:r>
    </w:p>
    <w:p w14:paraId="5FA20327"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lastRenderedPageBreak/>
        <w:t>фамилия, имя и отчество (последнее - при наличии):</w:t>
      </w:r>
      <w:r w:rsidRPr="00AE674E">
        <w:rPr>
          <w:color w:val="000000"/>
          <w:lang w:bidi="ru-RU"/>
        </w:rPr>
        <w:tab/>
      </w:r>
    </w:p>
    <w:p w14:paraId="655FDA77"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наименование документа, удостоверяющего личность: </w:t>
      </w:r>
      <w:r w:rsidRPr="00AE674E">
        <w:rPr>
          <w:color w:val="000000"/>
          <w:lang w:bidi="ru-RU"/>
        </w:rPr>
        <w:tab/>
      </w:r>
    </w:p>
    <w:p w14:paraId="294CE544"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серия и номер документа, удостоверяющего личность: </w:t>
      </w:r>
      <w:r w:rsidRPr="00AE674E">
        <w:rPr>
          <w:color w:val="000000"/>
          <w:lang w:bidi="ru-RU"/>
        </w:rPr>
        <w:tab/>
      </w:r>
    </w:p>
    <w:p w14:paraId="060439F9"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дата выдачи документа, удостоверяющего личность:</w:t>
      </w:r>
      <w:r w:rsidRPr="00AE674E">
        <w:rPr>
          <w:color w:val="000000"/>
          <w:lang w:bidi="ru-RU"/>
        </w:rPr>
        <w:tab/>
      </w:r>
    </w:p>
    <w:p w14:paraId="6B30B7E2"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кем выдан документ, удостоверяющий личность:</w:t>
      </w:r>
      <w:r w:rsidRPr="00AE674E">
        <w:rPr>
          <w:color w:val="000000"/>
          <w:lang w:bidi="ru-RU"/>
        </w:rPr>
        <w:tab/>
      </w:r>
    </w:p>
    <w:p w14:paraId="470B3C4E"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номер телефона: </w:t>
      </w:r>
      <w:r w:rsidRPr="00AE674E">
        <w:rPr>
          <w:color w:val="000000"/>
          <w:lang w:bidi="ru-RU"/>
        </w:rPr>
        <w:tab/>
      </w:r>
    </w:p>
    <w:p w14:paraId="1515690F" w14:textId="77777777" w:rsidR="00BC55F4" w:rsidRPr="00AE674E" w:rsidRDefault="00BC55F4" w:rsidP="00BC55F4">
      <w:pPr>
        <w:widowControl w:val="0"/>
        <w:tabs>
          <w:tab w:val="left" w:leader="underscore" w:pos="9970"/>
        </w:tabs>
        <w:spacing w:after="300" w:line="317" w:lineRule="exact"/>
        <w:jc w:val="both"/>
        <w:rPr>
          <w:color w:val="000000"/>
          <w:lang w:bidi="ru-RU"/>
        </w:rPr>
      </w:pPr>
      <w:r w:rsidRPr="00AE674E">
        <w:rPr>
          <w:color w:val="000000"/>
          <w:lang w:bidi="ru-RU"/>
        </w:rPr>
        <w:t xml:space="preserve">адрес электронной почты: </w:t>
      </w:r>
      <w:r w:rsidRPr="00AE674E">
        <w:rPr>
          <w:color w:val="000000"/>
          <w:lang w:bidi="ru-RU"/>
        </w:rPr>
        <w:tab/>
      </w:r>
    </w:p>
    <w:p w14:paraId="716C2D6D" w14:textId="77777777" w:rsidR="00BC55F4" w:rsidRPr="00AE674E" w:rsidRDefault="00BC55F4" w:rsidP="00BC55F4">
      <w:pPr>
        <w:widowControl w:val="0"/>
        <w:spacing w:line="317" w:lineRule="exact"/>
        <w:jc w:val="both"/>
        <w:rPr>
          <w:color w:val="000000"/>
          <w:lang w:bidi="ru-RU"/>
        </w:rPr>
      </w:pPr>
      <w:r w:rsidRPr="00AE674E">
        <w:rPr>
          <w:color w:val="000000"/>
          <w:lang w:bidi="ru-RU"/>
        </w:rPr>
        <w:t>Сведения о заявителе, являющемся индивидуальным предпринимателем</w:t>
      </w:r>
      <w:r w:rsidRPr="00AE674E">
        <w:rPr>
          <w:color w:val="000000"/>
          <w:vertAlign w:val="superscript"/>
          <w:lang w:bidi="ru-RU"/>
        </w:rPr>
        <w:t>6</w:t>
      </w:r>
      <w:r w:rsidRPr="00AE674E">
        <w:rPr>
          <w:color w:val="000000"/>
          <w:lang w:bidi="ru-RU"/>
        </w:rPr>
        <w:t>:</w:t>
      </w:r>
    </w:p>
    <w:p w14:paraId="5E17ABA7"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фамилия, имя и отчество (последнее - при наличии) индивидуального предпринимателя: </w:t>
      </w:r>
      <w:r w:rsidRPr="00AE674E">
        <w:rPr>
          <w:color w:val="000000"/>
          <w:lang w:bidi="ru-RU"/>
        </w:rPr>
        <w:tab/>
      </w:r>
    </w:p>
    <w:p w14:paraId="4D2105A7"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ОГРНИП</w:t>
      </w:r>
      <w:r w:rsidRPr="00AE674E">
        <w:rPr>
          <w:color w:val="000000"/>
          <w:lang w:bidi="ru-RU"/>
        </w:rPr>
        <w:tab/>
      </w:r>
    </w:p>
    <w:p w14:paraId="06E2A54C"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идентификационный номер налогоплательщика (ИНН): </w:t>
      </w:r>
      <w:r w:rsidRPr="00AE674E">
        <w:rPr>
          <w:color w:val="000000"/>
          <w:lang w:bidi="ru-RU"/>
        </w:rPr>
        <w:tab/>
      </w:r>
    </w:p>
    <w:p w14:paraId="3FEC0EFB"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наименование документа, удостоверяющего личность: </w:t>
      </w:r>
      <w:r w:rsidRPr="00AE674E">
        <w:rPr>
          <w:color w:val="000000"/>
          <w:lang w:bidi="ru-RU"/>
        </w:rPr>
        <w:tab/>
      </w:r>
    </w:p>
    <w:p w14:paraId="5E0779C4"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серия и номер документа, удостоверяющего личность: </w:t>
      </w:r>
      <w:r w:rsidRPr="00AE674E">
        <w:rPr>
          <w:color w:val="000000"/>
          <w:lang w:bidi="ru-RU"/>
        </w:rPr>
        <w:tab/>
      </w:r>
    </w:p>
    <w:p w14:paraId="5FD73216"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дата выдачи документа, удостоверяющего личность:</w:t>
      </w:r>
      <w:r w:rsidRPr="00AE674E">
        <w:rPr>
          <w:color w:val="000000"/>
          <w:lang w:bidi="ru-RU"/>
        </w:rPr>
        <w:tab/>
      </w:r>
    </w:p>
    <w:p w14:paraId="5DA966AF"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кем выдан документ, удостоверяющий личность:</w:t>
      </w:r>
      <w:r w:rsidRPr="00AE674E">
        <w:rPr>
          <w:color w:val="000000"/>
          <w:lang w:bidi="ru-RU"/>
        </w:rPr>
        <w:tab/>
      </w:r>
    </w:p>
    <w:p w14:paraId="46D5289B" w14:textId="77777777" w:rsidR="00BC55F4" w:rsidRPr="00AE674E" w:rsidRDefault="00BC55F4" w:rsidP="00BC55F4">
      <w:pPr>
        <w:widowControl w:val="0"/>
        <w:tabs>
          <w:tab w:val="left" w:leader="underscore" w:pos="9970"/>
        </w:tabs>
        <w:spacing w:line="317" w:lineRule="exact"/>
        <w:jc w:val="both"/>
        <w:rPr>
          <w:color w:val="000000"/>
          <w:lang w:bidi="ru-RU"/>
        </w:rPr>
      </w:pPr>
      <w:r w:rsidRPr="00AE674E">
        <w:rPr>
          <w:color w:val="000000"/>
          <w:lang w:bidi="ru-RU"/>
        </w:rPr>
        <w:t xml:space="preserve">номер телефона: </w:t>
      </w:r>
      <w:r w:rsidRPr="00AE674E">
        <w:rPr>
          <w:color w:val="000000"/>
          <w:lang w:bidi="ru-RU"/>
        </w:rPr>
        <w:tab/>
      </w:r>
    </w:p>
    <w:p w14:paraId="7A83A4C3" w14:textId="77777777" w:rsidR="00BC55F4" w:rsidRPr="00AE674E" w:rsidRDefault="00BC55F4" w:rsidP="00BC55F4">
      <w:pPr>
        <w:widowControl w:val="0"/>
        <w:tabs>
          <w:tab w:val="right" w:leader="underscore" w:pos="10103"/>
        </w:tabs>
        <w:spacing w:after="269" w:line="220" w:lineRule="exact"/>
        <w:jc w:val="both"/>
        <w:rPr>
          <w:color w:val="000000"/>
          <w:lang w:bidi="ru-RU"/>
        </w:rPr>
      </w:pPr>
      <w:r w:rsidRPr="00AE674E">
        <w:rPr>
          <w:color w:val="000000"/>
          <w:lang w:bidi="ru-RU"/>
        </w:rPr>
        <w:t xml:space="preserve">адрес электронной почты: </w:t>
      </w:r>
      <w:r w:rsidRPr="00AE674E">
        <w:rPr>
          <w:color w:val="000000"/>
          <w:lang w:bidi="ru-RU"/>
        </w:rPr>
        <w:tab/>
        <w:t>.</w:t>
      </w:r>
    </w:p>
    <w:p w14:paraId="2754C09B" w14:textId="77777777" w:rsidR="00BC55F4" w:rsidRPr="00AE674E" w:rsidRDefault="00BC55F4" w:rsidP="00BC55F4">
      <w:pPr>
        <w:widowControl w:val="0"/>
        <w:spacing w:line="317" w:lineRule="exact"/>
        <w:jc w:val="both"/>
        <w:rPr>
          <w:color w:val="000000"/>
          <w:lang w:bidi="ru-RU"/>
        </w:rPr>
      </w:pPr>
      <w:r w:rsidRPr="00AE674E">
        <w:rPr>
          <w:color w:val="000000"/>
          <w:lang w:bidi="ru-RU"/>
        </w:rPr>
        <w:t>Сведения о заявителе, являющемся юридическим лицом</w:t>
      </w:r>
      <w:r w:rsidRPr="00AE674E">
        <w:rPr>
          <w:color w:val="000000"/>
          <w:vertAlign w:val="superscript"/>
          <w:lang w:bidi="ru-RU"/>
        </w:rPr>
        <w:t>6</w:t>
      </w:r>
      <w:r w:rsidRPr="00AE674E">
        <w:rPr>
          <w:color w:val="000000"/>
          <w:lang w:bidi="ru-RU"/>
        </w:rPr>
        <w:t>:</w:t>
      </w:r>
    </w:p>
    <w:p w14:paraId="796DC635" w14:textId="77777777" w:rsidR="00BC55F4" w:rsidRPr="00AE674E" w:rsidRDefault="00BC55F4" w:rsidP="00BC55F4">
      <w:pPr>
        <w:widowControl w:val="0"/>
        <w:tabs>
          <w:tab w:val="left" w:leader="underscore" w:pos="10022"/>
        </w:tabs>
        <w:spacing w:line="317" w:lineRule="exact"/>
        <w:jc w:val="both"/>
        <w:rPr>
          <w:color w:val="000000"/>
          <w:lang w:bidi="ru-RU"/>
        </w:rPr>
      </w:pPr>
      <w:r w:rsidRPr="00AE674E">
        <w:rPr>
          <w:color w:val="000000"/>
          <w:lang w:bidi="ru-RU"/>
        </w:rPr>
        <w:t xml:space="preserve">полное наименование юридического лица с указанием его организационно-правовой формы: </w:t>
      </w:r>
      <w:r w:rsidRPr="00AE674E">
        <w:rPr>
          <w:color w:val="000000"/>
          <w:lang w:bidi="ru-RU"/>
        </w:rPr>
        <w:tab/>
        <w:t>;</w:t>
      </w:r>
    </w:p>
    <w:p w14:paraId="0359DF89" w14:textId="77777777" w:rsidR="00BC55F4" w:rsidRPr="00AE674E" w:rsidRDefault="00BC55F4" w:rsidP="00BC55F4">
      <w:pPr>
        <w:widowControl w:val="0"/>
        <w:tabs>
          <w:tab w:val="left" w:leader="underscore" w:pos="10022"/>
        </w:tabs>
        <w:spacing w:line="317" w:lineRule="exact"/>
        <w:jc w:val="both"/>
        <w:rPr>
          <w:color w:val="000000"/>
          <w:lang w:bidi="ru-RU"/>
        </w:rPr>
      </w:pPr>
      <w:r w:rsidRPr="00AE674E">
        <w:rPr>
          <w:color w:val="000000"/>
          <w:lang w:bidi="ru-RU"/>
        </w:rPr>
        <w:t xml:space="preserve">основной государственный регистрационный номер юридического лица (ОГРН): </w:t>
      </w:r>
      <w:r w:rsidRPr="00AE674E">
        <w:rPr>
          <w:color w:val="000000"/>
          <w:lang w:bidi="ru-RU"/>
        </w:rPr>
        <w:tab/>
        <w:t>;</w:t>
      </w:r>
    </w:p>
    <w:p w14:paraId="29E13D0C"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идентификационный номер налогоплательщика (ИНН): </w:t>
      </w:r>
      <w:r w:rsidRPr="00AE674E">
        <w:rPr>
          <w:color w:val="000000"/>
          <w:lang w:bidi="ru-RU"/>
        </w:rPr>
        <w:tab/>
        <w:t>;</w:t>
      </w:r>
    </w:p>
    <w:p w14:paraId="40EFCAA1"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номер телефона: </w:t>
      </w:r>
      <w:r w:rsidRPr="00AE674E">
        <w:rPr>
          <w:color w:val="000000"/>
          <w:lang w:bidi="ru-RU"/>
        </w:rPr>
        <w:tab/>
        <w:t>;</w:t>
      </w:r>
    </w:p>
    <w:p w14:paraId="4A3D5116"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адрес электронной почты: </w:t>
      </w:r>
      <w:r w:rsidRPr="00AE674E">
        <w:rPr>
          <w:color w:val="000000"/>
          <w:lang w:bidi="ru-RU"/>
        </w:rPr>
        <w:tab/>
        <w:t>;</w:t>
      </w:r>
    </w:p>
    <w:p w14:paraId="2D5CA796" w14:textId="77777777" w:rsidR="00BC55F4" w:rsidRPr="00AE674E" w:rsidRDefault="00BC55F4" w:rsidP="00BC55F4">
      <w:pPr>
        <w:widowControl w:val="0"/>
        <w:tabs>
          <w:tab w:val="right" w:leader="underscore" w:pos="10103"/>
        </w:tabs>
        <w:spacing w:after="240" w:line="317" w:lineRule="exact"/>
        <w:jc w:val="both"/>
        <w:rPr>
          <w:color w:val="000000"/>
          <w:lang w:bidi="ru-RU"/>
        </w:rPr>
      </w:pPr>
      <w:r w:rsidRPr="00AE674E">
        <w:rPr>
          <w:color w:val="000000"/>
          <w:lang w:bidi="ru-RU"/>
        </w:rPr>
        <w:t xml:space="preserve">почтовый адрес: </w:t>
      </w:r>
      <w:r w:rsidRPr="00AE674E">
        <w:rPr>
          <w:color w:val="000000"/>
          <w:lang w:bidi="ru-RU"/>
        </w:rPr>
        <w:tab/>
        <w:t>.</w:t>
      </w:r>
    </w:p>
    <w:p w14:paraId="5696033A" w14:textId="77777777" w:rsidR="00BC55F4" w:rsidRPr="00AE674E" w:rsidRDefault="00BC55F4" w:rsidP="00BC55F4">
      <w:pPr>
        <w:widowControl w:val="0"/>
        <w:spacing w:line="317" w:lineRule="exact"/>
        <w:jc w:val="both"/>
        <w:rPr>
          <w:color w:val="000000"/>
          <w:lang w:bidi="ru-RU"/>
        </w:rPr>
      </w:pPr>
      <w:r w:rsidRPr="00AE674E">
        <w:rPr>
          <w:color w:val="000000"/>
          <w:lang w:bidi="ru-RU"/>
        </w:rPr>
        <w:t>Сведения о заявителе, являющемся представителем (уполномоченным лицом) юридического лица:</w:t>
      </w:r>
    </w:p>
    <w:p w14:paraId="5406AAD3" w14:textId="77777777" w:rsidR="00BC55F4" w:rsidRPr="00AE674E" w:rsidRDefault="00BC55F4" w:rsidP="00BC55F4">
      <w:pPr>
        <w:widowControl w:val="0"/>
        <w:tabs>
          <w:tab w:val="left" w:leader="underscore" w:pos="10022"/>
        </w:tabs>
        <w:spacing w:line="317" w:lineRule="exact"/>
        <w:jc w:val="both"/>
        <w:rPr>
          <w:color w:val="000000"/>
          <w:lang w:bidi="ru-RU"/>
        </w:rPr>
      </w:pPr>
      <w:r w:rsidRPr="00AE674E">
        <w:rPr>
          <w:color w:val="000000"/>
          <w:lang w:bidi="ru-RU"/>
        </w:rPr>
        <w:t xml:space="preserve">фамилия, имя и отчество (последнее - при наличии) </w:t>
      </w:r>
      <w:r w:rsidRPr="00AE674E">
        <w:rPr>
          <w:color w:val="000000"/>
          <w:lang w:bidi="ru-RU"/>
        </w:rPr>
        <w:tab/>
        <w:t>;</w:t>
      </w:r>
    </w:p>
    <w:p w14:paraId="1ED449EE"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дата рождения </w:t>
      </w:r>
      <w:r w:rsidRPr="00AE674E">
        <w:rPr>
          <w:color w:val="000000"/>
          <w:lang w:bidi="ru-RU"/>
        </w:rPr>
        <w:tab/>
        <w:t>;</w:t>
      </w:r>
    </w:p>
    <w:p w14:paraId="5124EACE"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наименование документа, удостоверяющего личность: </w:t>
      </w:r>
      <w:r w:rsidRPr="00AE674E">
        <w:rPr>
          <w:color w:val="000000"/>
          <w:lang w:bidi="ru-RU"/>
        </w:rPr>
        <w:tab/>
        <w:t>;</w:t>
      </w:r>
    </w:p>
    <w:p w14:paraId="1050B549"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lastRenderedPageBreak/>
        <w:t xml:space="preserve">серия и номер документа, удостоверяющего личность: </w:t>
      </w:r>
      <w:r w:rsidRPr="00AE674E">
        <w:rPr>
          <w:color w:val="000000"/>
          <w:lang w:bidi="ru-RU"/>
        </w:rPr>
        <w:tab/>
        <w:t>;</w:t>
      </w:r>
    </w:p>
    <w:p w14:paraId="034759D6"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дата выдачи документа, удостоверяющего личность: </w:t>
      </w:r>
      <w:r w:rsidRPr="00AE674E">
        <w:rPr>
          <w:color w:val="000000"/>
          <w:lang w:bidi="ru-RU"/>
        </w:rPr>
        <w:tab/>
        <w:t>;</w:t>
      </w:r>
    </w:p>
    <w:p w14:paraId="634E0F94"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кем выдан документ, удостоверяющий личность: </w:t>
      </w:r>
      <w:r w:rsidRPr="00AE674E">
        <w:rPr>
          <w:color w:val="000000"/>
          <w:lang w:bidi="ru-RU"/>
        </w:rPr>
        <w:tab/>
        <w:t>;</w:t>
      </w:r>
    </w:p>
    <w:p w14:paraId="44B87A62"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код подразделения, выдавшего документ, удостоверяющий личность: </w:t>
      </w:r>
      <w:r w:rsidRPr="00AE674E">
        <w:rPr>
          <w:color w:val="000000"/>
          <w:lang w:bidi="ru-RU"/>
        </w:rPr>
        <w:tab/>
        <w:t>;</w:t>
      </w:r>
    </w:p>
    <w:p w14:paraId="743BD55E"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номер телефона: </w:t>
      </w:r>
      <w:r w:rsidRPr="00AE674E">
        <w:rPr>
          <w:color w:val="000000"/>
          <w:lang w:bidi="ru-RU"/>
        </w:rPr>
        <w:tab/>
        <w:t>;</w:t>
      </w:r>
    </w:p>
    <w:p w14:paraId="36757A33"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адрес электронной почты: </w:t>
      </w:r>
      <w:r w:rsidRPr="00AE674E">
        <w:rPr>
          <w:color w:val="000000"/>
          <w:lang w:bidi="ru-RU"/>
        </w:rPr>
        <w:tab/>
        <w:t>;</w:t>
      </w:r>
    </w:p>
    <w:p w14:paraId="53DDC487" w14:textId="77777777" w:rsidR="00BC55F4" w:rsidRPr="00AE674E" w:rsidRDefault="00BC55F4" w:rsidP="00BC55F4">
      <w:pPr>
        <w:widowControl w:val="0"/>
        <w:tabs>
          <w:tab w:val="right" w:leader="underscore" w:pos="10103"/>
        </w:tabs>
        <w:spacing w:after="240" w:line="317" w:lineRule="exact"/>
        <w:jc w:val="both"/>
        <w:rPr>
          <w:color w:val="000000"/>
          <w:lang w:bidi="ru-RU"/>
        </w:rPr>
      </w:pPr>
      <w:r w:rsidRPr="00AE674E">
        <w:rPr>
          <w:color w:val="000000"/>
          <w:lang w:bidi="ru-RU"/>
        </w:rPr>
        <w:t>должность уполномоченного лица юридического лица</w:t>
      </w:r>
      <w:r w:rsidRPr="00AE674E">
        <w:rPr>
          <w:color w:val="000000"/>
          <w:lang w:bidi="ru-RU"/>
        </w:rPr>
        <w:tab/>
        <w:t>.</w:t>
      </w:r>
    </w:p>
    <w:p w14:paraId="7DC94C40" w14:textId="77777777" w:rsidR="00BC55F4" w:rsidRPr="00AE674E" w:rsidRDefault="00BC55F4" w:rsidP="00BC55F4">
      <w:pPr>
        <w:widowControl w:val="0"/>
        <w:spacing w:line="317" w:lineRule="exact"/>
        <w:rPr>
          <w:color w:val="000000"/>
          <w:lang w:bidi="ru-RU"/>
        </w:rPr>
      </w:pPr>
      <w:r w:rsidRPr="00AE674E">
        <w:rPr>
          <w:color w:val="000000"/>
          <w:lang w:bidi="ru-RU"/>
        </w:rPr>
        <w:t>Сведения о заявителе, являющемся представителем физического лица/индивидуального</w:t>
      </w:r>
      <w:r w:rsidRPr="00AE674E">
        <w:rPr>
          <w:color w:val="000000"/>
          <w:lang w:bidi="ru-RU"/>
        </w:rPr>
        <w:br/>
        <w:t>предпринимателя:</w:t>
      </w:r>
    </w:p>
    <w:p w14:paraId="2E7F31F5"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фамилия, имя и отчество (последнее - при наличии): </w:t>
      </w:r>
      <w:r w:rsidRPr="00AE674E">
        <w:rPr>
          <w:color w:val="000000"/>
          <w:lang w:bidi="ru-RU"/>
        </w:rPr>
        <w:tab/>
        <w:t>;</w:t>
      </w:r>
    </w:p>
    <w:p w14:paraId="60AC3D79"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наименование документа, удостоверяющего личность: </w:t>
      </w:r>
      <w:r w:rsidRPr="00AE674E">
        <w:rPr>
          <w:color w:val="000000"/>
          <w:lang w:bidi="ru-RU"/>
        </w:rPr>
        <w:tab/>
        <w:t>;</w:t>
      </w:r>
    </w:p>
    <w:p w14:paraId="4ABF3102"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серия и номер документа, удостоверяющего личность: </w:t>
      </w:r>
      <w:r w:rsidRPr="00AE674E">
        <w:rPr>
          <w:color w:val="000000"/>
          <w:lang w:bidi="ru-RU"/>
        </w:rPr>
        <w:tab/>
        <w:t>;</w:t>
      </w:r>
    </w:p>
    <w:p w14:paraId="23C802B4"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дата выдачи документа, удостоверяющего личность: </w:t>
      </w:r>
      <w:r w:rsidRPr="00AE674E">
        <w:rPr>
          <w:color w:val="000000"/>
          <w:lang w:bidi="ru-RU"/>
        </w:rPr>
        <w:tab/>
        <w:t>;</w:t>
      </w:r>
    </w:p>
    <w:p w14:paraId="4B1C7939"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кем выдан документ, удостоверяющий личность: </w:t>
      </w:r>
      <w:r w:rsidRPr="00AE674E">
        <w:rPr>
          <w:color w:val="000000"/>
          <w:lang w:bidi="ru-RU"/>
        </w:rPr>
        <w:tab/>
        <w:t>;</w:t>
      </w:r>
    </w:p>
    <w:p w14:paraId="1E6364A3" w14:textId="77777777" w:rsidR="00BC55F4" w:rsidRPr="00AE674E" w:rsidRDefault="00BC55F4" w:rsidP="00BC55F4">
      <w:pPr>
        <w:widowControl w:val="0"/>
        <w:tabs>
          <w:tab w:val="right" w:leader="underscore" w:pos="10103"/>
        </w:tabs>
        <w:spacing w:line="317" w:lineRule="exact"/>
        <w:jc w:val="both"/>
        <w:rPr>
          <w:color w:val="000000"/>
          <w:lang w:bidi="ru-RU"/>
        </w:rPr>
      </w:pPr>
      <w:r w:rsidRPr="00AE674E">
        <w:rPr>
          <w:color w:val="000000"/>
          <w:lang w:bidi="ru-RU"/>
        </w:rPr>
        <w:t xml:space="preserve">номер телефона: </w:t>
      </w:r>
      <w:r w:rsidRPr="00AE674E">
        <w:rPr>
          <w:color w:val="000000"/>
          <w:lang w:bidi="ru-RU"/>
        </w:rPr>
        <w:tab/>
        <w:t>;</w:t>
      </w:r>
    </w:p>
    <w:p w14:paraId="66188E64" w14:textId="77777777" w:rsidR="00BC55F4" w:rsidRPr="00AE674E" w:rsidRDefault="00BC55F4" w:rsidP="00BC55F4">
      <w:pPr>
        <w:widowControl w:val="0"/>
        <w:tabs>
          <w:tab w:val="right" w:leader="underscore" w:pos="10103"/>
        </w:tabs>
        <w:spacing w:after="217" w:line="317" w:lineRule="exact"/>
        <w:jc w:val="both"/>
        <w:rPr>
          <w:color w:val="000000"/>
          <w:lang w:bidi="ru-RU"/>
        </w:rPr>
      </w:pPr>
      <w:r w:rsidRPr="00AE674E">
        <w:rPr>
          <w:color w:val="000000"/>
          <w:lang w:bidi="ru-RU"/>
        </w:rPr>
        <w:t xml:space="preserve">адрес электронной почты: </w:t>
      </w:r>
      <w:r w:rsidRPr="00AE674E">
        <w:rPr>
          <w:color w:val="000000"/>
          <w:lang w:bidi="ru-RU"/>
        </w:rPr>
        <w:tab/>
        <w:t>.</w:t>
      </w:r>
    </w:p>
    <w:p w14:paraId="571B6F9D" w14:textId="77777777" w:rsidR="00BC55F4" w:rsidRPr="00AE674E" w:rsidRDefault="00BC55F4" w:rsidP="00BC55F4">
      <w:pPr>
        <w:widowControl w:val="0"/>
        <w:spacing w:line="346" w:lineRule="exact"/>
        <w:jc w:val="both"/>
        <w:rPr>
          <w:color w:val="000000"/>
          <w:lang w:bidi="ru-RU"/>
        </w:rPr>
      </w:pPr>
      <w:r w:rsidRPr="00AE674E">
        <w:rPr>
          <w:color w:val="000000"/>
          <w:lang w:bidi="ru-RU"/>
        </w:rPr>
        <w:t>Способ получения результата услуги:</w:t>
      </w:r>
    </w:p>
    <w:p w14:paraId="5295B958" w14:textId="77777777" w:rsidR="00BC55F4" w:rsidRPr="00AE674E" w:rsidRDefault="00BC55F4" w:rsidP="00BC55F4">
      <w:pPr>
        <w:widowControl w:val="0"/>
        <w:spacing w:line="346" w:lineRule="exact"/>
        <w:jc w:val="both"/>
        <w:rPr>
          <w:color w:val="000000"/>
          <w:lang w:bidi="ru-RU"/>
        </w:rPr>
      </w:pPr>
      <w:r w:rsidRPr="00AE674E">
        <w:rPr>
          <w:color w:val="000000"/>
          <w:lang w:bidi="ru-RU"/>
        </w:rPr>
        <w:t>на адрес электронной почты: □ да, □ нет;</w:t>
      </w:r>
    </w:p>
    <w:p w14:paraId="54F4409B" w14:textId="77777777" w:rsidR="00BC55F4" w:rsidRPr="00AE674E" w:rsidRDefault="00BC55F4" w:rsidP="00BC55F4">
      <w:pPr>
        <w:widowControl w:val="0"/>
        <w:spacing w:line="346" w:lineRule="exact"/>
        <w:jc w:val="both"/>
        <w:rPr>
          <w:color w:val="000000"/>
          <w:lang w:bidi="ru-RU"/>
        </w:rPr>
      </w:pPr>
      <w:r w:rsidRPr="00AE674E">
        <w:rPr>
          <w:color w:val="000000"/>
          <w:lang w:bidi="ru-RU"/>
        </w:rPr>
        <w:t>в МФЦ (в случае подачи заявления через МФЦ): □ да, □ нет;</w:t>
      </w:r>
    </w:p>
    <w:p w14:paraId="395F59C5" w14:textId="77777777" w:rsidR="00BC55F4" w:rsidRDefault="00BC55F4" w:rsidP="00BC55F4">
      <w:pPr>
        <w:widowControl w:val="0"/>
        <w:spacing w:line="350" w:lineRule="exact"/>
        <w:rPr>
          <w:color w:val="000000"/>
          <w:lang w:bidi="ru-RU"/>
        </w:rPr>
      </w:pPr>
      <w:r w:rsidRPr="00AE674E">
        <w:rPr>
          <w:color w:val="000000"/>
          <w:lang w:bidi="ru-RU"/>
        </w:rPr>
        <w:t>с использованием личного кабинета на Едином портале (в случае подачи заявления через личный</w:t>
      </w:r>
      <w:r w:rsidRPr="00AE674E">
        <w:rPr>
          <w:color w:val="000000"/>
          <w:lang w:bidi="ru-RU"/>
        </w:rPr>
        <w:br/>
        <w:t xml:space="preserve">кабинет на Едином портале): □ да, □ нет; </w:t>
      </w:r>
      <w:r w:rsidRPr="00AE674E">
        <w:rPr>
          <w:color w:val="000000"/>
          <w:lang w:bidi="ru-RU"/>
        </w:rPr>
        <w:br/>
        <w:t>посредством почтового отправления: □ да, □ н</w:t>
      </w:r>
      <w:r>
        <w:rPr>
          <w:color w:val="000000"/>
          <w:lang w:bidi="ru-RU"/>
        </w:rPr>
        <w:t>ет</w:t>
      </w:r>
    </w:p>
    <w:p w14:paraId="1A039DC8" w14:textId="77777777" w:rsidR="00BC55F4" w:rsidRPr="00AE674E" w:rsidRDefault="00BC55F4" w:rsidP="00BC55F4">
      <w:pPr>
        <w:widowControl w:val="0"/>
        <w:spacing w:line="322" w:lineRule="exact"/>
        <w:ind w:left="5103"/>
        <w:rPr>
          <w:color w:val="000000"/>
          <w:lang w:bidi="ru-RU"/>
        </w:rPr>
      </w:pPr>
    </w:p>
    <w:p w14:paraId="6000A0E7" w14:textId="77777777" w:rsidR="00C9344F" w:rsidRDefault="00BC55F4" w:rsidP="00BC55F4">
      <w:pPr>
        <w:widowControl w:val="0"/>
        <w:spacing w:line="322" w:lineRule="exact"/>
        <w:ind w:left="5103"/>
        <w:rPr>
          <w:color w:val="000000"/>
          <w:lang w:bidi="ru-RU"/>
        </w:rPr>
      </w:pPr>
      <w:r w:rsidRPr="00AE674E">
        <w:rPr>
          <w:color w:val="000000"/>
          <w:lang w:bidi="ru-RU"/>
        </w:rPr>
        <w:t xml:space="preserve">     </w:t>
      </w:r>
      <w:r>
        <w:rPr>
          <w:color w:val="000000"/>
          <w:lang w:bidi="ru-RU"/>
        </w:rPr>
        <w:t xml:space="preserve">   </w:t>
      </w:r>
      <w:r w:rsidRPr="00AE674E">
        <w:rPr>
          <w:color w:val="000000"/>
          <w:lang w:bidi="ru-RU"/>
        </w:rPr>
        <w:t xml:space="preserve"> </w:t>
      </w:r>
    </w:p>
    <w:p w14:paraId="414D5581" w14:textId="77777777" w:rsidR="00C9344F" w:rsidRDefault="00C9344F" w:rsidP="00BC55F4">
      <w:pPr>
        <w:widowControl w:val="0"/>
        <w:spacing w:line="322" w:lineRule="exact"/>
        <w:ind w:left="5103"/>
        <w:rPr>
          <w:color w:val="000000"/>
          <w:lang w:bidi="ru-RU"/>
        </w:rPr>
      </w:pPr>
    </w:p>
    <w:p w14:paraId="076FA3AF" w14:textId="77777777" w:rsidR="00C9344F" w:rsidRDefault="00C9344F" w:rsidP="00BC55F4">
      <w:pPr>
        <w:widowControl w:val="0"/>
        <w:spacing w:line="322" w:lineRule="exact"/>
        <w:ind w:left="5103"/>
        <w:rPr>
          <w:color w:val="000000"/>
          <w:lang w:bidi="ru-RU"/>
        </w:rPr>
      </w:pPr>
    </w:p>
    <w:p w14:paraId="1ECC137C" w14:textId="77777777" w:rsidR="00C9344F" w:rsidRDefault="00C9344F" w:rsidP="00BC55F4">
      <w:pPr>
        <w:widowControl w:val="0"/>
        <w:spacing w:line="322" w:lineRule="exact"/>
        <w:ind w:left="5103"/>
        <w:rPr>
          <w:color w:val="000000"/>
          <w:lang w:bidi="ru-RU"/>
        </w:rPr>
      </w:pPr>
    </w:p>
    <w:p w14:paraId="1EE5FF90" w14:textId="77777777" w:rsidR="00C9344F" w:rsidRDefault="00C9344F" w:rsidP="00BC55F4">
      <w:pPr>
        <w:widowControl w:val="0"/>
        <w:spacing w:line="322" w:lineRule="exact"/>
        <w:ind w:left="5103"/>
        <w:rPr>
          <w:color w:val="000000"/>
          <w:lang w:bidi="ru-RU"/>
        </w:rPr>
      </w:pPr>
    </w:p>
    <w:p w14:paraId="5ED5CF7C" w14:textId="77777777" w:rsidR="00C9344F" w:rsidRDefault="00C9344F" w:rsidP="00BC55F4">
      <w:pPr>
        <w:widowControl w:val="0"/>
        <w:spacing w:line="322" w:lineRule="exact"/>
        <w:ind w:left="5103"/>
        <w:rPr>
          <w:color w:val="000000"/>
          <w:lang w:bidi="ru-RU"/>
        </w:rPr>
      </w:pPr>
    </w:p>
    <w:p w14:paraId="17C8B283" w14:textId="22EAFDF0" w:rsidR="00BC55F4" w:rsidRPr="00AE674E" w:rsidRDefault="00C9344F" w:rsidP="00BC55F4">
      <w:pPr>
        <w:widowControl w:val="0"/>
        <w:spacing w:line="322" w:lineRule="exact"/>
        <w:ind w:left="5103"/>
        <w:rPr>
          <w:color w:val="000000"/>
          <w:lang w:bidi="ru-RU"/>
        </w:rPr>
      </w:pPr>
      <w:r>
        <w:rPr>
          <w:color w:val="000000"/>
          <w:lang w:bidi="ru-RU"/>
        </w:rPr>
        <w:lastRenderedPageBreak/>
        <w:t xml:space="preserve">      </w:t>
      </w:r>
      <w:r w:rsidR="00BC55F4" w:rsidRPr="00AE674E">
        <w:rPr>
          <w:color w:val="000000"/>
          <w:lang w:bidi="ru-RU"/>
        </w:rPr>
        <w:t xml:space="preserve"> Приложение № 5</w:t>
      </w:r>
    </w:p>
    <w:p w14:paraId="09750F8E" w14:textId="77777777" w:rsidR="00BC55F4" w:rsidRPr="00AE674E" w:rsidRDefault="00BC55F4" w:rsidP="00BC55F4">
      <w:pPr>
        <w:widowControl w:val="0"/>
        <w:spacing w:line="322" w:lineRule="exact"/>
        <w:ind w:left="5670"/>
        <w:jc w:val="both"/>
        <w:rPr>
          <w:color w:val="000000"/>
          <w:lang w:bidi="ru-RU"/>
        </w:rPr>
      </w:pPr>
      <w:r w:rsidRPr="00AE674E">
        <w:rPr>
          <w:color w:val="000000"/>
          <w:lang w:bidi="ru-RU"/>
        </w:rPr>
        <w:t>к Административному регламенту «Предоставление информации об объектах учета, содержащихся в реестре муниципального имущества муниципального образования «Духовщинский</w:t>
      </w:r>
      <w:r w:rsidRPr="00140906">
        <w:t xml:space="preserve"> </w:t>
      </w:r>
      <w:r>
        <w:t>муниципальный округ</w:t>
      </w:r>
      <w:r w:rsidRPr="00AE674E">
        <w:rPr>
          <w:color w:val="000000"/>
          <w:lang w:bidi="ru-RU"/>
        </w:rPr>
        <w:t>» Смоленской области»</w:t>
      </w:r>
    </w:p>
    <w:p w14:paraId="6AE26465" w14:textId="77777777" w:rsidR="00BC55F4" w:rsidRPr="00AE674E" w:rsidRDefault="00BC55F4" w:rsidP="00BC55F4">
      <w:pPr>
        <w:widowControl w:val="0"/>
        <w:spacing w:line="322" w:lineRule="exact"/>
        <w:ind w:left="5103"/>
        <w:rPr>
          <w:color w:val="000000"/>
          <w:lang w:bidi="ru-RU"/>
        </w:rPr>
      </w:pPr>
      <w:r w:rsidRPr="00AE674E">
        <w:rPr>
          <w:color w:val="000000"/>
          <w:lang w:bidi="ru-RU"/>
        </w:rPr>
        <w:t xml:space="preserve">        от _______________ №_______</w:t>
      </w:r>
    </w:p>
    <w:p w14:paraId="0A325E2C" w14:textId="77777777" w:rsidR="00BC55F4" w:rsidRPr="00AE674E" w:rsidRDefault="00BC55F4" w:rsidP="00BC55F4">
      <w:pPr>
        <w:widowControl w:val="0"/>
        <w:spacing w:line="322" w:lineRule="exact"/>
        <w:ind w:left="5103"/>
        <w:rPr>
          <w:color w:val="000000"/>
          <w:lang w:bidi="ru-RU"/>
        </w:rPr>
      </w:pPr>
    </w:p>
    <w:p w14:paraId="49536B9E" w14:textId="77777777" w:rsidR="00BC55F4" w:rsidRPr="00AE674E" w:rsidRDefault="00BC55F4" w:rsidP="00BC55F4">
      <w:pPr>
        <w:widowControl w:val="0"/>
        <w:spacing w:line="322" w:lineRule="exact"/>
        <w:ind w:left="5103"/>
        <w:rPr>
          <w:color w:val="000000"/>
          <w:lang w:bidi="ru-RU"/>
        </w:rPr>
      </w:pPr>
    </w:p>
    <w:p w14:paraId="205457A1" w14:textId="77777777" w:rsidR="00BC55F4" w:rsidRPr="00AE674E" w:rsidRDefault="00BC55F4" w:rsidP="00BC55F4">
      <w:pPr>
        <w:widowControl w:val="0"/>
        <w:spacing w:line="280" w:lineRule="exact"/>
        <w:jc w:val="center"/>
        <w:outlineLvl w:val="2"/>
        <w:rPr>
          <w:b/>
          <w:bCs/>
          <w:color w:val="000000"/>
          <w:lang w:bidi="ru-RU"/>
        </w:rPr>
      </w:pPr>
      <w:bookmarkStart w:id="23" w:name="bookmark36"/>
      <w:r w:rsidRPr="00AE674E">
        <w:rPr>
          <w:b/>
          <w:bCs/>
          <w:color w:val="000000"/>
          <w:lang w:bidi="ru-RU"/>
        </w:rPr>
        <w:t>Форма решения об отказе в приёме и регистрации документо</w:t>
      </w:r>
      <w:bookmarkEnd w:id="23"/>
      <w:r w:rsidRPr="00AE674E">
        <w:rPr>
          <w:b/>
          <w:bCs/>
          <w:color w:val="000000"/>
          <w:lang w:bidi="ru-RU"/>
        </w:rPr>
        <w:t>в</w:t>
      </w:r>
    </w:p>
    <w:p w14:paraId="5EB27D0D" w14:textId="77777777" w:rsidR="00BC55F4" w:rsidRPr="00AE674E" w:rsidRDefault="00BC55F4" w:rsidP="00BC55F4">
      <w:pPr>
        <w:widowControl w:val="0"/>
        <w:pBdr>
          <w:bottom w:val="single" w:sz="4" w:space="1" w:color="auto"/>
        </w:pBdr>
        <w:spacing w:line="280" w:lineRule="exact"/>
        <w:jc w:val="center"/>
        <w:outlineLvl w:val="2"/>
        <w:rPr>
          <w:b/>
          <w:bCs/>
          <w:color w:val="000000"/>
          <w:lang w:bidi="ru-RU"/>
        </w:rPr>
      </w:pPr>
    </w:p>
    <w:p w14:paraId="00743318" w14:textId="77777777" w:rsidR="00BC55F4" w:rsidRPr="00AE674E" w:rsidRDefault="00BC55F4" w:rsidP="00BC55F4">
      <w:pPr>
        <w:widowControl w:val="0"/>
        <w:pBdr>
          <w:bottom w:val="single" w:sz="4" w:space="1" w:color="auto"/>
        </w:pBdr>
        <w:spacing w:line="280" w:lineRule="exact"/>
        <w:jc w:val="center"/>
        <w:outlineLvl w:val="2"/>
        <w:rPr>
          <w:b/>
          <w:bCs/>
          <w:color w:val="000000"/>
          <w:lang w:bidi="ru-RU"/>
        </w:rPr>
      </w:pPr>
    </w:p>
    <w:p w14:paraId="04D8CB42" w14:textId="77777777" w:rsidR="00BC55F4" w:rsidRPr="00AE674E" w:rsidRDefault="00BC55F4" w:rsidP="00BC55F4">
      <w:pPr>
        <w:widowControl w:val="0"/>
        <w:spacing w:after="219" w:line="220" w:lineRule="exact"/>
        <w:jc w:val="center"/>
        <w:rPr>
          <w:color w:val="000000"/>
          <w:lang w:bidi="ru-RU"/>
        </w:rPr>
      </w:pPr>
      <w:r w:rsidRPr="00AE674E">
        <w:rPr>
          <w:color w:val="000000"/>
          <w:lang w:bidi="ru-RU"/>
        </w:rPr>
        <w:t>Наименование органа, уполномоченного на предоставление услуги</w:t>
      </w:r>
    </w:p>
    <w:p w14:paraId="0BFA448D" w14:textId="77777777" w:rsidR="00BC55F4" w:rsidRPr="00AE674E" w:rsidRDefault="00BC55F4" w:rsidP="00BC55F4">
      <w:pPr>
        <w:widowControl w:val="0"/>
        <w:tabs>
          <w:tab w:val="left" w:leader="underscore" w:pos="7467"/>
        </w:tabs>
        <w:spacing w:after="332" w:line="280" w:lineRule="exact"/>
        <w:ind w:left="5000"/>
        <w:jc w:val="both"/>
        <w:rPr>
          <w:color w:val="000000"/>
          <w:lang w:bidi="ru-RU"/>
        </w:rPr>
      </w:pPr>
      <w:r w:rsidRPr="00AE674E">
        <w:rPr>
          <w:color w:val="000000"/>
          <w:lang w:bidi="ru-RU"/>
        </w:rPr>
        <w:t>Кому:</w:t>
      </w:r>
      <w:r w:rsidRPr="00AE674E">
        <w:rPr>
          <w:color w:val="000000"/>
          <w:lang w:bidi="ru-RU"/>
        </w:rPr>
        <w:tab/>
      </w:r>
    </w:p>
    <w:p w14:paraId="1B247C39" w14:textId="77777777" w:rsidR="00BC55F4" w:rsidRPr="00AE674E" w:rsidRDefault="00BC55F4" w:rsidP="00BC55F4">
      <w:pPr>
        <w:widowControl w:val="0"/>
        <w:spacing w:line="280" w:lineRule="exact"/>
        <w:ind w:left="5000"/>
        <w:jc w:val="both"/>
        <w:rPr>
          <w:color w:val="000000"/>
          <w:lang w:bidi="ru-RU"/>
        </w:rPr>
      </w:pPr>
      <w:r w:rsidRPr="00AE674E">
        <w:rPr>
          <w:color w:val="000000"/>
          <w:lang w:bidi="ru-RU"/>
        </w:rPr>
        <w:t>Контактные данные:</w:t>
      </w:r>
    </w:p>
    <w:p w14:paraId="61BE443E" w14:textId="77777777" w:rsidR="00BC55F4" w:rsidRPr="00AE674E" w:rsidRDefault="00BC55F4" w:rsidP="00BC55F4">
      <w:pPr>
        <w:widowControl w:val="0"/>
        <w:spacing w:line="280" w:lineRule="exact"/>
        <w:ind w:left="5000"/>
        <w:jc w:val="both"/>
        <w:rPr>
          <w:color w:val="000000"/>
          <w:lang w:bidi="ru-RU"/>
        </w:rPr>
      </w:pPr>
    </w:p>
    <w:p w14:paraId="5B4CF103" w14:textId="77777777" w:rsidR="00BC55F4" w:rsidRPr="00AE674E" w:rsidRDefault="00BC55F4" w:rsidP="00BC55F4">
      <w:pPr>
        <w:widowControl w:val="0"/>
        <w:spacing w:after="333" w:line="322" w:lineRule="exact"/>
        <w:jc w:val="center"/>
        <w:outlineLvl w:val="2"/>
        <w:rPr>
          <w:b/>
          <w:bCs/>
          <w:color w:val="000000"/>
          <w:lang w:bidi="ru-RU"/>
        </w:rPr>
      </w:pPr>
      <w:bookmarkStart w:id="24" w:name="bookmark37"/>
      <w:r w:rsidRPr="00AE674E">
        <w:rPr>
          <w:b/>
          <w:bCs/>
          <w:color w:val="000000"/>
          <w:lang w:bidi="ru-RU"/>
        </w:rPr>
        <w:t>Решение об отказе в приёме и регистрации документов, необходимых для предоставления услуги</w:t>
      </w:r>
      <w:bookmarkEnd w:id="24"/>
    </w:p>
    <w:p w14:paraId="31C6EEE9" w14:textId="77777777" w:rsidR="00BC55F4" w:rsidRPr="00AE674E" w:rsidRDefault="00BC55F4" w:rsidP="00BC55F4">
      <w:pPr>
        <w:widowControl w:val="0"/>
        <w:tabs>
          <w:tab w:val="left" w:pos="2927"/>
          <w:tab w:val="left" w:pos="6367"/>
        </w:tabs>
        <w:spacing w:line="280" w:lineRule="exact"/>
        <w:ind w:left="1140"/>
        <w:jc w:val="both"/>
        <w:rPr>
          <w:color w:val="000000"/>
          <w:lang w:bidi="ru-RU"/>
        </w:rPr>
      </w:pPr>
      <w:r w:rsidRPr="00AE674E">
        <w:rPr>
          <w:color w:val="000000"/>
          <w:lang w:bidi="ru-RU"/>
        </w:rPr>
        <w:t>От</w:t>
      </w:r>
      <w:r w:rsidRPr="00AE674E">
        <w:rPr>
          <w:color w:val="000000"/>
          <w:lang w:bidi="ru-RU"/>
        </w:rPr>
        <w:tab/>
        <w:t>20 г.</w:t>
      </w:r>
      <w:r w:rsidRPr="00AE674E">
        <w:rPr>
          <w:color w:val="000000"/>
          <w:lang w:bidi="ru-RU"/>
        </w:rPr>
        <w:tab/>
        <w:t>№</w:t>
      </w:r>
    </w:p>
    <w:p w14:paraId="37C82CEC" w14:textId="77777777" w:rsidR="00BC55F4" w:rsidRPr="00AE674E" w:rsidRDefault="00BC55F4" w:rsidP="00BC55F4">
      <w:pPr>
        <w:widowControl w:val="0"/>
        <w:tabs>
          <w:tab w:val="left" w:leader="underscore" w:pos="7989"/>
          <w:tab w:val="left" w:leader="underscore" w:pos="10235"/>
        </w:tabs>
        <w:spacing w:line="317" w:lineRule="exact"/>
        <w:ind w:left="880"/>
        <w:jc w:val="both"/>
        <w:rPr>
          <w:color w:val="000000"/>
          <w:lang w:bidi="ru-RU"/>
        </w:rPr>
      </w:pPr>
      <w:r w:rsidRPr="00AE674E">
        <w:rPr>
          <w:color w:val="000000"/>
          <w:lang w:bidi="ru-RU"/>
        </w:rPr>
        <w:t xml:space="preserve">По результатам рассмотрения заявления от </w:t>
      </w:r>
      <w:r w:rsidRPr="00AE674E">
        <w:rPr>
          <w:color w:val="000000"/>
          <w:lang w:bidi="ru-RU"/>
        </w:rPr>
        <w:tab/>
        <w:t xml:space="preserve"> № </w:t>
      </w:r>
      <w:r w:rsidRPr="00AE674E">
        <w:rPr>
          <w:color w:val="000000"/>
          <w:lang w:bidi="ru-RU"/>
        </w:rPr>
        <w:tab/>
      </w:r>
    </w:p>
    <w:p w14:paraId="15703021" w14:textId="77777777" w:rsidR="00BC55F4" w:rsidRPr="00AE674E" w:rsidRDefault="00BC55F4" w:rsidP="00BC55F4">
      <w:pPr>
        <w:widowControl w:val="0"/>
        <w:tabs>
          <w:tab w:val="left" w:leader="underscore" w:pos="2927"/>
        </w:tabs>
        <w:spacing w:line="317" w:lineRule="exact"/>
        <w:jc w:val="both"/>
        <w:rPr>
          <w:color w:val="000000"/>
          <w:lang w:bidi="ru-RU"/>
        </w:rPr>
      </w:pPr>
      <w:r w:rsidRPr="00AE674E">
        <w:rPr>
          <w:color w:val="000000"/>
          <w:lang w:bidi="ru-RU"/>
        </w:rPr>
        <w:t xml:space="preserve">(Заявитель </w:t>
      </w:r>
      <w:r w:rsidRPr="00AE674E">
        <w:rPr>
          <w:color w:val="000000"/>
          <w:lang w:bidi="ru-RU"/>
        </w:rPr>
        <w:tab/>
        <w:t>) принято решение об отказе в приёме и регистрации</w:t>
      </w:r>
    </w:p>
    <w:p w14:paraId="0BF32607" w14:textId="77777777" w:rsidR="00BC55F4" w:rsidRPr="00AE674E" w:rsidRDefault="00BC55F4" w:rsidP="00BC55F4">
      <w:pPr>
        <w:widowControl w:val="0"/>
        <w:spacing w:line="317" w:lineRule="exact"/>
        <w:jc w:val="both"/>
        <w:rPr>
          <w:color w:val="000000"/>
          <w:lang w:bidi="ru-RU"/>
        </w:rPr>
      </w:pPr>
      <w:r w:rsidRPr="00AE674E">
        <w:rPr>
          <w:color w:val="000000"/>
          <w:lang w:bidi="ru-RU"/>
        </w:rPr>
        <w:t>документов для оказания услуги по следующим основаниям:</w:t>
      </w:r>
    </w:p>
    <w:p w14:paraId="0A068B53" w14:textId="77777777" w:rsidR="00BC55F4" w:rsidRPr="00AE674E" w:rsidRDefault="00BC55F4" w:rsidP="00BC55F4">
      <w:pPr>
        <w:widowControl w:val="0"/>
        <w:spacing w:line="317" w:lineRule="exact"/>
        <w:jc w:val="both"/>
        <w:rPr>
          <w:color w:val="000000"/>
          <w:lang w:bidi="ru-RU"/>
        </w:rPr>
      </w:pPr>
    </w:p>
    <w:p w14:paraId="381BAC25" w14:textId="77777777" w:rsidR="00BC55F4" w:rsidRPr="00AE674E" w:rsidRDefault="00BC55F4" w:rsidP="00BC55F4">
      <w:pPr>
        <w:widowControl w:val="0"/>
        <w:tabs>
          <w:tab w:val="left" w:leader="underscore" w:pos="9875"/>
        </w:tabs>
        <w:spacing w:line="370" w:lineRule="exact"/>
        <w:ind w:left="880"/>
        <w:jc w:val="both"/>
        <w:rPr>
          <w:color w:val="000000"/>
          <w:lang w:bidi="ru-RU"/>
        </w:rPr>
      </w:pPr>
      <w:r w:rsidRPr="00AE674E">
        <w:rPr>
          <w:color w:val="000000"/>
          <w:lang w:bidi="ru-RU"/>
        </w:rPr>
        <w:t>Дополнительно информируем:</w:t>
      </w:r>
    </w:p>
    <w:p w14:paraId="18A7DBBD" w14:textId="77777777" w:rsidR="00BC55F4" w:rsidRPr="00AE674E" w:rsidRDefault="00BC55F4" w:rsidP="00BC55F4">
      <w:pPr>
        <w:widowControl w:val="0"/>
        <w:spacing w:line="370" w:lineRule="exact"/>
        <w:ind w:firstLine="880"/>
        <w:rPr>
          <w:color w:val="000000"/>
          <w:lang w:bidi="ru-RU"/>
        </w:rPr>
      </w:pPr>
      <w:r w:rsidRPr="00AE674E">
        <w:rPr>
          <w:color w:val="000000"/>
          <w:lang w:bidi="ru-RU"/>
        </w:rPr>
        <w:t>Вы вправе повторно обратиться в уполномоченный орган с заявлением после устранения указанных нарушений.</w:t>
      </w:r>
    </w:p>
    <w:p w14:paraId="7AA5A265" w14:textId="77777777" w:rsidR="00BC55F4" w:rsidRPr="00AE674E" w:rsidRDefault="00BC55F4" w:rsidP="00BC55F4">
      <w:pPr>
        <w:widowControl w:val="0"/>
        <w:spacing w:line="370" w:lineRule="exact"/>
        <w:ind w:firstLine="880"/>
        <w:jc w:val="both"/>
        <w:rPr>
          <w:color w:val="000000"/>
          <w:lang w:bidi="ru-RU"/>
        </w:rPr>
      </w:pPr>
      <w:r w:rsidRPr="00AE674E">
        <w:rPr>
          <w:color w:val="000000"/>
          <w:lang w:bidi="ru-RU"/>
        </w:rPr>
        <w:t>Данный отказ может быть обжалован в досудебном порядке путем направления жалобы в уполномоченный орган, а также в судебном порядке.</w:t>
      </w:r>
    </w:p>
    <w:p w14:paraId="3F53FA7F" w14:textId="77777777" w:rsidR="00BC55F4" w:rsidRPr="00AE674E" w:rsidRDefault="00BC55F4" w:rsidP="00BC55F4">
      <w:pPr>
        <w:framePr w:wrap="none" w:vAnchor="page" w:hAnchor="page" w:x="6143" w:y="2978"/>
        <w:widowControl w:val="0"/>
        <w:spacing w:line="190" w:lineRule="exact"/>
        <w:rPr>
          <w:color w:val="000000"/>
          <w:lang w:bidi="ru-RU"/>
        </w:rPr>
      </w:pPr>
      <w:r w:rsidRPr="00AE674E">
        <w:rPr>
          <w:color w:val="000000"/>
          <w:lang w:bidi="ru-RU"/>
        </w:rPr>
        <w:t>18</w:t>
      </w:r>
    </w:p>
    <w:tbl>
      <w:tblPr>
        <w:tblW w:w="0" w:type="auto"/>
        <w:tblInd w:w="108" w:type="dxa"/>
        <w:tblLook w:val="0000" w:firstRow="0" w:lastRow="0" w:firstColumn="0" w:lastColumn="0" w:noHBand="0" w:noVBand="0"/>
      </w:tblPr>
      <w:tblGrid>
        <w:gridCol w:w="5456"/>
        <w:gridCol w:w="4576"/>
      </w:tblGrid>
      <w:tr w:rsidR="00BC55F4" w:rsidRPr="00AE674E" w14:paraId="32CA0A03" w14:textId="77777777" w:rsidTr="00773951">
        <w:trPr>
          <w:trHeight w:val="1080"/>
        </w:trPr>
        <w:tc>
          <w:tcPr>
            <w:tcW w:w="5456" w:type="dxa"/>
          </w:tcPr>
          <w:p w14:paraId="13BDB314" w14:textId="77777777" w:rsidR="00BC55F4" w:rsidRPr="00AE674E" w:rsidRDefault="00BC55F4" w:rsidP="00773951">
            <w:pPr>
              <w:overflowPunct w:val="0"/>
              <w:autoSpaceDE w:val="0"/>
              <w:autoSpaceDN w:val="0"/>
              <w:adjustRightInd w:val="0"/>
              <w:ind w:right="369"/>
              <w:jc w:val="both"/>
              <w:textAlignment w:val="baseline"/>
            </w:pPr>
            <w:r w:rsidRPr="00AE674E">
              <w:lastRenderedPageBreak/>
              <w:t xml:space="preserve">Глава муниципального образования «Духовщинский </w:t>
            </w:r>
            <w:r>
              <w:t>муниципальный округ</w:t>
            </w:r>
            <w:r w:rsidRPr="00AE674E">
              <w:t xml:space="preserve">» </w:t>
            </w:r>
          </w:p>
          <w:p w14:paraId="6F8BD10B" w14:textId="77777777" w:rsidR="00BC55F4" w:rsidRPr="00AE674E" w:rsidRDefault="00BC55F4" w:rsidP="00773951">
            <w:pPr>
              <w:overflowPunct w:val="0"/>
              <w:autoSpaceDE w:val="0"/>
              <w:autoSpaceDN w:val="0"/>
              <w:adjustRightInd w:val="0"/>
              <w:ind w:right="369"/>
              <w:jc w:val="both"/>
              <w:textAlignment w:val="baseline"/>
            </w:pPr>
            <w:r w:rsidRPr="00AE674E">
              <w:t>Смоленской области</w:t>
            </w:r>
          </w:p>
        </w:tc>
        <w:tc>
          <w:tcPr>
            <w:tcW w:w="4576" w:type="dxa"/>
          </w:tcPr>
          <w:p w14:paraId="61DF7779" w14:textId="77777777" w:rsidR="00BC55F4" w:rsidRPr="00AE674E" w:rsidRDefault="00BC55F4" w:rsidP="00773951">
            <w:pPr>
              <w:overflowPunct w:val="0"/>
              <w:autoSpaceDE w:val="0"/>
              <w:autoSpaceDN w:val="0"/>
              <w:adjustRightInd w:val="0"/>
              <w:jc w:val="right"/>
              <w:textAlignment w:val="baseline"/>
            </w:pPr>
          </w:p>
          <w:p w14:paraId="54F74D20" w14:textId="77777777" w:rsidR="00BC55F4" w:rsidRPr="00AE674E" w:rsidRDefault="00BC55F4" w:rsidP="00773951">
            <w:pPr>
              <w:overflowPunct w:val="0"/>
              <w:autoSpaceDE w:val="0"/>
              <w:autoSpaceDN w:val="0"/>
              <w:adjustRightInd w:val="0"/>
              <w:jc w:val="right"/>
              <w:textAlignment w:val="baseline"/>
            </w:pPr>
          </w:p>
          <w:p w14:paraId="2E569B3E" w14:textId="77777777" w:rsidR="00BC55F4" w:rsidRPr="00AE674E" w:rsidRDefault="00BC55F4" w:rsidP="00773951">
            <w:pPr>
              <w:overflowPunct w:val="0"/>
              <w:autoSpaceDE w:val="0"/>
              <w:autoSpaceDN w:val="0"/>
              <w:adjustRightInd w:val="0"/>
              <w:jc w:val="right"/>
              <w:textAlignment w:val="baseline"/>
            </w:pPr>
            <w:r w:rsidRPr="00AE674E">
              <w:t>_______________        Ф.И.О.</w:t>
            </w:r>
          </w:p>
          <w:p w14:paraId="4B8E7277" w14:textId="77777777" w:rsidR="00BC55F4" w:rsidRPr="00AE674E" w:rsidRDefault="00BC55F4" w:rsidP="00773951">
            <w:pPr>
              <w:overflowPunct w:val="0"/>
              <w:autoSpaceDE w:val="0"/>
              <w:autoSpaceDN w:val="0"/>
              <w:adjustRightInd w:val="0"/>
              <w:jc w:val="center"/>
              <w:textAlignment w:val="baseline"/>
            </w:pPr>
            <w:r w:rsidRPr="00AE674E">
              <w:t>(подпись)</w:t>
            </w:r>
          </w:p>
        </w:tc>
      </w:tr>
    </w:tbl>
    <w:p w14:paraId="0BEED335" w14:textId="77777777" w:rsidR="00BC55F4" w:rsidRPr="00F87988" w:rsidRDefault="00BC55F4" w:rsidP="00BC55F4">
      <w:pPr>
        <w:widowControl w:val="0"/>
        <w:rPr>
          <w:rFonts w:ascii="Calibri" w:eastAsia="Arial Unicode MS" w:hAnsi="Calibri" w:cs="Arial Unicode MS"/>
          <w:color w:val="000000"/>
          <w:lang w:bidi="ru-RU"/>
        </w:rPr>
      </w:pPr>
    </w:p>
    <w:p w14:paraId="105066FA" w14:textId="77777777" w:rsidR="00BC55F4" w:rsidRDefault="00BC55F4" w:rsidP="00BC55F4">
      <w:pPr>
        <w:widowControl w:val="0"/>
        <w:ind w:left="4950" w:firstLine="720"/>
        <w:rPr>
          <w:color w:val="000000"/>
          <w:lang w:bidi="ru-RU"/>
        </w:rPr>
      </w:pPr>
    </w:p>
    <w:p w14:paraId="3579B092" w14:textId="77777777" w:rsidR="00BC55F4" w:rsidRDefault="00BC55F4" w:rsidP="00BC55F4">
      <w:pPr>
        <w:widowControl w:val="0"/>
        <w:ind w:left="4950" w:firstLine="720"/>
        <w:rPr>
          <w:color w:val="000000"/>
          <w:lang w:bidi="ru-RU"/>
        </w:rPr>
      </w:pPr>
    </w:p>
    <w:p w14:paraId="42B24219" w14:textId="77777777" w:rsidR="00BC55F4" w:rsidRDefault="00BC55F4" w:rsidP="00BC55F4">
      <w:pPr>
        <w:widowControl w:val="0"/>
        <w:ind w:left="4950" w:firstLine="720"/>
        <w:rPr>
          <w:color w:val="000000"/>
          <w:lang w:bidi="ru-RU"/>
        </w:rPr>
      </w:pPr>
    </w:p>
    <w:p w14:paraId="1EECE899" w14:textId="77777777" w:rsidR="00BC55F4" w:rsidRDefault="00BC55F4" w:rsidP="00BC55F4">
      <w:pPr>
        <w:widowControl w:val="0"/>
        <w:ind w:left="4950" w:firstLine="720"/>
        <w:rPr>
          <w:color w:val="000000"/>
          <w:lang w:bidi="ru-RU"/>
        </w:rPr>
      </w:pPr>
    </w:p>
    <w:p w14:paraId="08533493" w14:textId="77777777" w:rsidR="00BC55F4" w:rsidRDefault="00BC55F4" w:rsidP="00BC55F4">
      <w:pPr>
        <w:widowControl w:val="0"/>
        <w:ind w:left="4950" w:firstLine="720"/>
        <w:rPr>
          <w:color w:val="000000"/>
          <w:lang w:bidi="ru-RU"/>
        </w:rPr>
      </w:pPr>
    </w:p>
    <w:p w14:paraId="5F654ED4" w14:textId="77777777" w:rsidR="00BC55F4" w:rsidRDefault="00BC55F4" w:rsidP="00BC55F4">
      <w:pPr>
        <w:widowControl w:val="0"/>
        <w:ind w:left="4950" w:firstLine="720"/>
        <w:rPr>
          <w:color w:val="000000"/>
          <w:lang w:bidi="ru-RU"/>
        </w:rPr>
      </w:pPr>
    </w:p>
    <w:p w14:paraId="7C78CCEB" w14:textId="77777777" w:rsidR="00BC55F4" w:rsidRDefault="00BC55F4" w:rsidP="00BC55F4">
      <w:pPr>
        <w:widowControl w:val="0"/>
        <w:ind w:left="4950" w:firstLine="720"/>
        <w:rPr>
          <w:color w:val="000000"/>
          <w:lang w:bidi="ru-RU"/>
        </w:rPr>
      </w:pPr>
    </w:p>
    <w:p w14:paraId="3FA15308" w14:textId="77777777" w:rsidR="00BC55F4" w:rsidRDefault="00BC55F4" w:rsidP="00BC55F4">
      <w:pPr>
        <w:widowControl w:val="0"/>
        <w:ind w:left="4950" w:firstLine="720"/>
        <w:rPr>
          <w:color w:val="000000"/>
          <w:lang w:bidi="ru-RU"/>
        </w:rPr>
      </w:pPr>
    </w:p>
    <w:p w14:paraId="012561C3" w14:textId="77777777" w:rsidR="00BC55F4" w:rsidRDefault="00BC55F4" w:rsidP="00BC55F4">
      <w:pPr>
        <w:widowControl w:val="0"/>
        <w:ind w:left="4950" w:firstLine="720"/>
        <w:rPr>
          <w:color w:val="000000"/>
          <w:lang w:bidi="ru-RU"/>
        </w:rPr>
      </w:pPr>
    </w:p>
    <w:p w14:paraId="1093F721" w14:textId="77777777" w:rsidR="00BC55F4" w:rsidRDefault="00BC55F4" w:rsidP="00BC55F4">
      <w:pPr>
        <w:widowControl w:val="0"/>
        <w:ind w:left="4950" w:firstLine="720"/>
        <w:rPr>
          <w:color w:val="000000"/>
          <w:lang w:bidi="ru-RU"/>
        </w:rPr>
      </w:pPr>
    </w:p>
    <w:p w14:paraId="1880C2FF" w14:textId="77777777" w:rsidR="00BC55F4" w:rsidRDefault="00BC55F4" w:rsidP="00BC55F4">
      <w:pPr>
        <w:widowControl w:val="0"/>
        <w:ind w:left="4950" w:firstLine="720"/>
        <w:rPr>
          <w:color w:val="000000"/>
          <w:lang w:bidi="ru-RU"/>
        </w:rPr>
      </w:pPr>
    </w:p>
    <w:p w14:paraId="18ADCAF8" w14:textId="77777777" w:rsidR="00BC55F4" w:rsidRDefault="00BC55F4" w:rsidP="00BC55F4">
      <w:pPr>
        <w:widowControl w:val="0"/>
        <w:ind w:left="4950" w:firstLine="720"/>
        <w:rPr>
          <w:color w:val="000000"/>
          <w:lang w:bidi="ru-RU"/>
        </w:rPr>
      </w:pPr>
    </w:p>
    <w:p w14:paraId="48E1376C" w14:textId="77777777" w:rsidR="00BC55F4" w:rsidRDefault="00BC55F4" w:rsidP="00BC55F4">
      <w:pPr>
        <w:widowControl w:val="0"/>
        <w:ind w:left="4950" w:firstLine="720"/>
        <w:rPr>
          <w:color w:val="000000"/>
          <w:lang w:bidi="ru-RU"/>
        </w:rPr>
      </w:pPr>
    </w:p>
    <w:p w14:paraId="493097CB" w14:textId="77777777" w:rsidR="00BC55F4" w:rsidRDefault="00BC55F4" w:rsidP="00BC55F4">
      <w:pPr>
        <w:widowControl w:val="0"/>
        <w:ind w:left="4950" w:firstLine="720"/>
        <w:rPr>
          <w:color w:val="000000"/>
          <w:lang w:bidi="ru-RU"/>
        </w:rPr>
      </w:pPr>
    </w:p>
    <w:p w14:paraId="655C276F" w14:textId="77777777" w:rsidR="00BC55F4" w:rsidRDefault="00BC55F4" w:rsidP="00BC55F4">
      <w:pPr>
        <w:widowControl w:val="0"/>
        <w:ind w:left="4950" w:firstLine="720"/>
        <w:rPr>
          <w:color w:val="000000"/>
          <w:lang w:bidi="ru-RU"/>
        </w:rPr>
      </w:pPr>
    </w:p>
    <w:p w14:paraId="0E0BB447" w14:textId="77777777" w:rsidR="00BC55F4" w:rsidRDefault="00BC55F4" w:rsidP="00BC55F4">
      <w:pPr>
        <w:widowControl w:val="0"/>
        <w:ind w:left="4950" w:firstLine="720"/>
        <w:rPr>
          <w:color w:val="000000"/>
          <w:lang w:bidi="ru-RU"/>
        </w:rPr>
      </w:pPr>
    </w:p>
    <w:p w14:paraId="5E9BEE3D" w14:textId="77777777" w:rsidR="00BC55F4" w:rsidRDefault="00BC55F4" w:rsidP="00BC55F4">
      <w:pPr>
        <w:widowControl w:val="0"/>
        <w:ind w:left="4950" w:firstLine="720"/>
        <w:rPr>
          <w:color w:val="000000"/>
          <w:lang w:bidi="ru-RU"/>
        </w:rPr>
      </w:pPr>
    </w:p>
    <w:p w14:paraId="32CA48AB" w14:textId="77777777" w:rsidR="00BC55F4" w:rsidRDefault="00BC55F4" w:rsidP="00BC55F4">
      <w:pPr>
        <w:widowControl w:val="0"/>
        <w:ind w:left="4950" w:firstLine="720"/>
        <w:rPr>
          <w:color w:val="000000"/>
          <w:lang w:bidi="ru-RU"/>
        </w:rPr>
      </w:pPr>
    </w:p>
    <w:p w14:paraId="62285219" w14:textId="77777777" w:rsidR="00C9344F" w:rsidRDefault="00C9344F" w:rsidP="00BC55F4">
      <w:pPr>
        <w:widowControl w:val="0"/>
        <w:ind w:left="4950" w:firstLine="720"/>
        <w:rPr>
          <w:color w:val="000000"/>
          <w:lang w:bidi="ru-RU"/>
        </w:rPr>
      </w:pPr>
    </w:p>
    <w:p w14:paraId="6BBD409C" w14:textId="77777777" w:rsidR="00C9344F" w:rsidRDefault="00C9344F" w:rsidP="00BC55F4">
      <w:pPr>
        <w:widowControl w:val="0"/>
        <w:ind w:left="4950" w:firstLine="720"/>
        <w:rPr>
          <w:color w:val="000000"/>
          <w:lang w:bidi="ru-RU"/>
        </w:rPr>
      </w:pPr>
    </w:p>
    <w:p w14:paraId="6BAAD812" w14:textId="77777777" w:rsidR="00C9344F" w:rsidRDefault="00C9344F" w:rsidP="00BC55F4">
      <w:pPr>
        <w:widowControl w:val="0"/>
        <w:ind w:left="4950" w:firstLine="720"/>
        <w:rPr>
          <w:color w:val="000000"/>
          <w:lang w:bidi="ru-RU"/>
        </w:rPr>
      </w:pPr>
    </w:p>
    <w:p w14:paraId="146F0905" w14:textId="77777777" w:rsidR="00C9344F" w:rsidRDefault="00C9344F" w:rsidP="00BC55F4">
      <w:pPr>
        <w:widowControl w:val="0"/>
        <w:ind w:left="4950" w:firstLine="720"/>
        <w:rPr>
          <w:color w:val="000000"/>
          <w:lang w:bidi="ru-RU"/>
        </w:rPr>
      </w:pPr>
    </w:p>
    <w:p w14:paraId="2CD3E4E8" w14:textId="77777777" w:rsidR="00C9344F" w:rsidRDefault="00C9344F" w:rsidP="00BC55F4">
      <w:pPr>
        <w:widowControl w:val="0"/>
        <w:ind w:left="4950" w:firstLine="720"/>
        <w:rPr>
          <w:color w:val="000000"/>
          <w:lang w:bidi="ru-RU"/>
        </w:rPr>
      </w:pPr>
    </w:p>
    <w:p w14:paraId="48FFE965" w14:textId="77777777" w:rsidR="00C9344F" w:rsidRDefault="00C9344F" w:rsidP="00BC55F4">
      <w:pPr>
        <w:widowControl w:val="0"/>
        <w:ind w:left="4950" w:firstLine="720"/>
        <w:rPr>
          <w:color w:val="000000"/>
          <w:lang w:bidi="ru-RU"/>
        </w:rPr>
      </w:pPr>
    </w:p>
    <w:p w14:paraId="642961FB" w14:textId="58016802" w:rsidR="00BC55F4" w:rsidRPr="00AE674E" w:rsidRDefault="00BC55F4" w:rsidP="00BC55F4">
      <w:pPr>
        <w:widowControl w:val="0"/>
        <w:ind w:left="4950" w:firstLine="720"/>
        <w:rPr>
          <w:color w:val="000000"/>
          <w:lang w:bidi="ru-RU"/>
        </w:rPr>
      </w:pPr>
      <w:r w:rsidRPr="00AE674E">
        <w:rPr>
          <w:color w:val="000000"/>
          <w:lang w:bidi="ru-RU"/>
        </w:rPr>
        <w:lastRenderedPageBreak/>
        <w:t>Приложение № 6</w:t>
      </w:r>
    </w:p>
    <w:p w14:paraId="22A0D033" w14:textId="77777777" w:rsidR="00BC55F4" w:rsidRPr="00AE674E" w:rsidRDefault="00BC55F4" w:rsidP="00BC55F4">
      <w:pPr>
        <w:widowControl w:val="0"/>
        <w:spacing w:line="322" w:lineRule="exact"/>
        <w:ind w:left="5670"/>
        <w:jc w:val="both"/>
        <w:rPr>
          <w:color w:val="000000"/>
          <w:lang w:bidi="ru-RU"/>
        </w:rPr>
      </w:pPr>
      <w:r w:rsidRPr="00AE674E">
        <w:rPr>
          <w:color w:val="000000"/>
          <w:lang w:bidi="ru-RU"/>
        </w:rPr>
        <w:t xml:space="preserve">к Административному регламенту «Предоставление информации об объектах учета, содержащихся в реестре муниципального имущества муниципального образования «Духовщинский </w:t>
      </w:r>
      <w:r>
        <w:t>муниципальный округ</w:t>
      </w:r>
      <w:r w:rsidRPr="00AE674E">
        <w:rPr>
          <w:color w:val="000000"/>
          <w:lang w:bidi="ru-RU"/>
        </w:rPr>
        <w:t>» Смоленской области»</w:t>
      </w:r>
    </w:p>
    <w:p w14:paraId="0E5FEB3A" w14:textId="77777777" w:rsidR="00BC55F4" w:rsidRPr="00AE674E" w:rsidRDefault="00BC55F4" w:rsidP="00BC55F4">
      <w:pPr>
        <w:widowControl w:val="0"/>
        <w:spacing w:line="322" w:lineRule="exact"/>
        <w:ind w:left="4962"/>
        <w:rPr>
          <w:color w:val="000000"/>
          <w:lang w:bidi="ru-RU"/>
        </w:rPr>
      </w:pPr>
      <w:r w:rsidRPr="00AE674E">
        <w:rPr>
          <w:color w:val="000000"/>
          <w:lang w:bidi="ru-RU"/>
        </w:rPr>
        <w:t xml:space="preserve">          от _____________ №_____</w:t>
      </w:r>
    </w:p>
    <w:p w14:paraId="10CFDA7A" w14:textId="77777777" w:rsidR="00BC55F4" w:rsidRPr="00AE674E" w:rsidRDefault="00BC55F4" w:rsidP="00BC55F4">
      <w:pPr>
        <w:widowControl w:val="0"/>
        <w:spacing w:line="322" w:lineRule="exact"/>
        <w:ind w:right="20"/>
        <w:jc w:val="center"/>
        <w:outlineLvl w:val="2"/>
        <w:rPr>
          <w:b/>
          <w:bCs/>
          <w:color w:val="000000"/>
          <w:lang w:bidi="ru-RU"/>
        </w:rPr>
      </w:pPr>
      <w:bookmarkStart w:id="25" w:name="bookmark39"/>
    </w:p>
    <w:p w14:paraId="10FD3BF6" w14:textId="77777777" w:rsidR="00BC55F4" w:rsidRPr="00AE674E" w:rsidRDefault="00BC55F4" w:rsidP="00BC55F4">
      <w:pPr>
        <w:widowControl w:val="0"/>
        <w:spacing w:line="322" w:lineRule="exact"/>
        <w:ind w:right="20"/>
        <w:jc w:val="center"/>
        <w:outlineLvl w:val="2"/>
        <w:rPr>
          <w:b/>
          <w:bCs/>
          <w:color w:val="000000"/>
          <w:lang w:bidi="ru-RU"/>
        </w:rPr>
      </w:pPr>
      <w:r w:rsidRPr="00AE674E">
        <w:rPr>
          <w:b/>
          <w:bCs/>
          <w:color w:val="000000"/>
          <w:lang w:bidi="ru-RU"/>
        </w:rPr>
        <w:t>Описание административных процедур (АП)</w:t>
      </w:r>
    </w:p>
    <w:p w14:paraId="5DF20456" w14:textId="77777777" w:rsidR="00BC55F4" w:rsidRPr="00AE674E" w:rsidRDefault="00BC55F4" w:rsidP="00BC55F4">
      <w:pPr>
        <w:widowControl w:val="0"/>
        <w:spacing w:line="322" w:lineRule="exact"/>
        <w:ind w:right="20"/>
        <w:jc w:val="center"/>
        <w:outlineLvl w:val="2"/>
        <w:rPr>
          <w:b/>
          <w:bCs/>
          <w:color w:val="000000"/>
          <w:lang w:bidi="ru-RU"/>
        </w:rPr>
      </w:pPr>
      <w:r w:rsidRPr="00AE674E">
        <w:rPr>
          <w:b/>
          <w:bCs/>
          <w:color w:val="000000"/>
          <w:lang w:bidi="ru-RU"/>
        </w:rPr>
        <w:t>и административных действий (АД)</w:t>
      </w:r>
      <w:bookmarkEnd w:id="25"/>
    </w:p>
    <w:p w14:paraId="289D4B62" w14:textId="77777777" w:rsidR="00BC55F4" w:rsidRPr="00AE674E" w:rsidRDefault="00BC55F4" w:rsidP="00BC55F4">
      <w:pPr>
        <w:widowControl w:val="0"/>
        <w:spacing w:line="322" w:lineRule="exact"/>
        <w:ind w:right="20"/>
        <w:jc w:val="center"/>
        <w:outlineLvl w:val="2"/>
        <w:rPr>
          <w:b/>
          <w:bCs/>
          <w:color w:val="000000"/>
          <w:lang w:bidi="ru-RU"/>
        </w:rPr>
      </w:pPr>
    </w:p>
    <w:tbl>
      <w:tblPr>
        <w:tblOverlap w:val="never"/>
        <w:tblW w:w="0" w:type="auto"/>
        <w:tblLayout w:type="fixed"/>
        <w:tblCellMar>
          <w:left w:w="10" w:type="dxa"/>
          <w:right w:w="10" w:type="dxa"/>
        </w:tblCellMar>
        <w:tblLook w:val="0000" w:firstRow="0" w:lastRow="0" w:firstColumn="0" w:lastColumn="0" w:noHBand="0" w:noVBand="0"/>
      </w:tblPr>
      <w:tblGrid>
        <w:gridCol w:w="854"/>
        <w:gridCol w:w="2270"/>
        <w:gridCol w:w="2266"/>
        <w:gridCol w:w="2774"/>
        <w:gridCol w:w="1627"/>
      </w:tblGrid>
      <w:tr w:rsidR="00BC55F4" w:rsidRPr="00AE674E" w14:paraId="15985CB2" w14:textId="77777777" w:rsidTr="00773951">
        <w:trPr>
          <w:trHeight w:hRule="exact" w:val="845"/>
        </w:trPr>
        <w:tc>
          <w:tcPr>
            <w:tcW w:w="854" w:type="dxa"/>
            <w:tcBorders>
              <w:top w:val="single" w:sz="4" w:space="0" w:color="auto"/>
              <w:left w:val="single" w:sz="4" w:space="0" w:color="auto"/>
            </w:tcBorders>
            <w:shd w:val="clear" w:color="auto" w:fill="FFFFFF"/>
          </w:tcPr>
          <w:p w14:paraId="3561B6E9" w14:textId="77777777" w:rsidR="00BC55F4" w:rsidRPr="00AE674E" w:rsidRDefault="00BC55F4" w:rsidP="00773951">
            <w:pPr>
              <w:widowControl w:val="0"/>
              <w:spacing w:after="60" w:line="220" w:lineRule="exact"/>
              <w:jc w:val="center"/>
              <w:rPr>
                <w:color w:val="000000"/>
                <w:lang w:bidi="ru-RU"/>
              </w:rPr>
            </w:pPr>
            <w:r w:rsidRPr="00AE674E">
              <w:rPr>
                <w:b/>
                <w:bCs/>
                <w:color w:val="000000"/>
                <w:lang w:bidi="ru-RU"/>
              </w:rPr>
              <w:t>№</w:t>
            </w:r>
          </w:p>
          <w:p w14:paraId="00B2C6FD" w14:textId="77777777" w:rsidR="00BC55F4" w:rsidRPr="00AE674E" w:rsidRDefault="00BC55F4" w:rsidP="00773951">
            <w:pPr>
              <w:widowControl w:val="0"/>
              <w:spacing w:before="60" w:line="220" w:lineRule="exact"/>
              <w:ind w:left="240"/>
              <w:rPr>
                <w:color w:val="000000"/>
                <w:lang w:bidi="ru-RU"/>
              </w:rPr>
            </w:pPr>
            <w:r w:rsidRPr="00AE674E">
              <w:rPr>
                <w:b/>
                <w:bCs/>
                <w:color w:val="000000"/>
                <w:lang w:bidi="ru-RU"/>
              </w:rPr>
              <w:t>п/п</w:t>
            </w:r>
          </w:p>
        </w:tc>
        <w:tc>
          <w:tcPr>
            <w:tcW w:w="2270" w:type="dxa"/>
            <w:tcBorders>
              <w:top w:val="single" w:sz="4" w:space="0" w:color="auto"/>
              <w:left w:val="single" w:sz="4" w:space="0" w:color="auto"/>
            </w:tcBorders>
            <w:shd w:val="clear" w:color="auto" w:fill="FFFFFF"/>
            <w:vAlign w:val="bottom"/>
          </w:tcPr>
          <w:p w14:paraId="6588902E" w14:textId="77777777" w:rsidR="00BC55F4" w:rsidRPr="00AE674E" w:rsidRDefault="00BC55F4" w:rsidP="00773951">
            <w:pPr>
              <w:widowControl w:val="0"/>
              <w:spacing w:line="278" w:lineRule="exact"/>
              <w:jc w:val="center"/>
              <w:rPr>
                <w:color w:val="000000"/>
                <w:lang w:bidi="ru-RU"/>
              </w:rPr>
            </w:pPr>
            <w:r w:rsidRPr="00AE674E">
              <w:rPr>
                <w:b/>
                <w:bCs/>
                <w:color w:val="000000"/>
                <w:lang w:bidi="ru-RU"/>
              </w:rPr>
              <w:t>Место выполнения</w:t>
            </w:r>
            <w:r w:rsidRPr="00AE674E">
              <w:rPr>
                <w:b/>
                <w:bCs/>
                <w:color w:val="000000"/>
                <w:lang w:bidi="ru-RU"/>
              </w:rPr>
              <w:br/>
              <w:t>действия/</w:t>
            </w:r>
            <w:r w:rsidRPr="00AE674E">
              <w:rPr>
                <w:b/>
                <w:bCs/>
                <w:color w:val="000000"/>
                <w:lang w:bidi="ru-RU"/>
              </w:rPr>
              <w:br/>
              <w:t>используемая ИС</w:t>
            </w:r>
            <w:r w:rsidRPr="00AE674E">
              <w:rPr>
                <w:color w:val="000000"/>
                <w:vertAlign w:val="superscript"/>
                <w:lang w:bidi="ru-RU"/>
              </w:rPr>
              <w:t>7</w:t>
            </w:r>
          </w:p>
        </w:tc>
        <w:tc>
          <w:tcPr>
            <w:tcW w:w="2266" w:type="dxa"/>
            <w:tcBorders>
              <w:top w:val="single" w:sz="4" w:space="0" w:color="auto"/>
              <w:left w:val="single" w:sz="4" w:space="0" w:color="auto"/>
            </w:tcBorders>
            <w:shd w:val="clear" w:color="auto" w:fill="FFFFFF"/>
          </w:tcPr>
          <w:p w14:paraId="43101E5C" w14:textId="77777777" w:rsidR="00BC55F4" w:rsidRPr="00AE674E" w:rsidRDefault="00BC55F4" w:rsidP="00773951">
            <w:pPr>
              <w:widowControl w:val="0"/>
              <w:spacing w:line="220" w:lineRule="exact"/>
              <w:ind w:right="320"/>
              <w:jc w:val="right"/>
              <w:rPr>
                <w:color w:val="000000"/>
                <w:lang w:bidi="ru-RU"/>
              </w:rPr>
            </w:pPr>
            <w:r w:rsidRPr="00AE674E">
              <w:rPr>
                <w:b/>
                <w:bCs/>
                <w:color w:val="000000"/>
                <w:lang w:bidi="ru-RU"/>
              </w:rPr>
              <w:t>Процедуры</w:t>
            </w:r>
            <w:r w:rsidRPr="00AE674E">
              <w:rPr>
                <w:color w:val="000000"/>
                <w:vertAlign w:val="superscript"/>
                <w:lang w:bidi="ru-RU"/>
              </w:rPr>
              <w:t>8</w:t>
            </w:r>
          </w:p>
        </w:tc>
        <w:tc>
          <w:tcPr>
            <w:tcW w:w="2774" w:type="dxa"/>
            <w:tcBorders>
              <w:top w:val="single" w:sz="4" w:space="0" w:color="auto"/>
              <w:left w:val="single" w:sz="4" w:space="0" w:color="auto"/>
            </w:tcBorders>
            <w:shd w:val="clear" w:color="auto" w:fill="FFFFFF"/>
          </w:tcPr>
          <w:p w14:paraId="5C699912" w14:textId="77777777" w:rsidR="00BC55F4" w:rsidRPr="00AE674E" w:rsidRDefault="00BC55F4" w:rsidP="00773951">
            <w:pPr>
              <w:widowControl w:val="0"/>
              <w:spacing w:line="220" w:lineRule="exact"/>
              <w:jc w:val="center"/>
              <w:rPr>
                <w:color w:val="000000"/>
                <w:lang w:bidi="ru-RU"/>
              </w:rPr>
            </w:pPr>
            <w:r w:rsidRPr="00AE674E">
              <w:rPr>
                <w:b/>
                <w:bCs/>
                <w:color w:val="000000"/>
                <w:lang w:bidi="ru-RU"/>
              </w:rPr>
              <w:t>Действия</w:t>
            </w:r>
          </w:p>
        </w:tc>
        <w:tc>
          <w:tcPr>
            <w:tcW w:w="1627" w:type="dxa"/>
            <w:tcBorders>
              <w:top w:val="single" w:sz="4" w:space="0" w:color="auto"/>
              <w:left w:val="single" w:sz="4" w:space="0" w:color="auto"/>
              <w:right w:val="single" w:sz="4" w:space="0" w:color="auto"/>
            </w:tcBorders>
            <w:shd w:val="clear" w:color="auto" w:fill="FFFFFF"/>
          </w:tcPr>
          <w:p w14:paraId="5A2225B9" w14:textId="77777777" w:rsidR="00BC55F4" w:rsidRPr="00AE674E" w:rsidRDefault="00BC55F4" w:rsidP="00773951">
            <w:pPr>
              <w:widowControl w:val="0"/>
              <w:spacing w:after="120" w:line="220" w:lineRule="exact"/>
              <w:rPr>
                <w:color w:val="000000"/>
                <w:lang w:bidi="ru-RU"/>
              </w:rPr>
            </w:pPr>
            <w:r w:rsidRPr="00AE674E">
              <w:rPr>
                <w:b/>
                <w:bCs/>
                <w:color w:val="000000"/>
                <w:lang w:bidi="ru-RU"/>
              </w:rPr>
              <w:t>Максимальный</w:t>
            </w:r>
          </w:p>
          <w:p w14:paraId="6B0E1068" w14:textId="77777777" w:rsidR="00BC55F4" w:rsidRPr="00AE674E" w:rsidRDefault="00BC55F4" w:rsidP="00773951">
            <w:pPr>
              <w:widowControl w:val="0"/>
              <w:spacing w:before="120" w:line="220" w:lineRule="exact"/>
              <w:jc w:val="center"/>
              <w:rPr>
                <w:color w:val="000000"/>
                <w:lang w:bidi="ru-RU"/>
              </w:rPr>
            </w:pPr>
            <w:r w:rsidRPr="00AE674E">
              <w:rPr>
                <w:b/>
                <w:bCs/>
                <w:color w:val="000000"/>
                <w:lang w:bidi="ru-RU"/>
              </w:rPr>
              <w:t>срок</w:t>
            </w:r>
          </w:p>
        </w:tc>
      </w:tr>
      <w:tr w:rsidR="00BC55F4" w:rsidRPr="00AE674E" w14:paraId="20664CC5" w14:textId="77777777" w:rsidTr="00773951">
        <w:trPr>
          <w:trHeight w:hRule="exact" w:val="1314"/>
        </w:trPr>
        <w:tc>
          <w:tcPr>
            <w:tcW w:w="854" w:type="dxa"/>
            <w:tcBorders>
              <w:top w:val="single" w:sz="4" w:space="0" w:color="auto"/>
              <w:left w:val="single" w:sz="4" w:space="0" w:color="auto"/>
            </w:tcBorders>
            <w:shd w:val="clear" w:color="auto" w:fill="FFFFFF"/>
            <w:vAlign w:val="center"/>
          </w:tcPr>
          <w:p w14:paraId="1128D655" w14:textId="77777777" w:rsidR="00BC55F4" w:rsidRPr="00AE674E" w:rsidRDefault="00BC55F4" w:rsidP="00773951">
            <w:pPr>
              <w:widowControl w:val="0"/>
              <w:spacing w:line="220" w:lineRule="exact"/>
              <w:jc w:val="center"/>
              <w:rPr>
                <w:color w:val="000000"/>
                <w:lang w:bidi="ru-RU"/>
              </w:rPr>
            </w:pPr>
            <w:r w:rsidRPr="00AE674E">
              <w:rPr>
                <w:color w:val="000000"/>
                <w:lang w:bidi="ru-RU"/>
              </w:rPr>
              <w:t>1</w:t>
            </w:r>
          </w:p>
        </w:tc>
        <w:tc>
          <w:tcPr>
            <w:tcW w:w="2270" w:type="dxa"/>
            <w:tcBorders>
              <w:top w:val="single" w:sz="4" w:space="0" w:color="auto"/>
              <w:left w:val="single" w:sz="4" w:space="0" w:color="auto"/>
            </w:tcBorders>
            <w:shd w:val="clear" w:color="auto" w:fill="FFFFFF"/>
            <w:vAlign w:val="center"/>
          </w:tcPr>
          <w:p w14:paraId="66B34129" w14:textId="77777777" w:rsidR="00BC55F4" w:rsidRPr="00AE674E" w:rsidRDefault="00BC55F4" w:rsidP="00773951">
            <w:pPr>
              <w:widowControl w:val="0"/>
              <w:spacing w:line="220" w:lineRule="exact"/>
              <w:rPr>
                <w:color w:val="000000"/>
                <w:lang w:bidi="ru-RU"/>
              </w:rPr>
            </w:pPr>
            <w:r w:rsidRPr="00AE674E">
              <w:rPr>
                <w:color w:val="000000"/>
                <w:lang w:bidi="ru-RU"/>
              </w:rPr>
              <w:t xml:space="preserve">Муниципальное образование «Духовщинский </w:t>
            </w:r>
            <w:r>
              <w:t>муниципальный округ</w:t>
            </w:r>
            <w:r w:rsidRPr="00AE674E">
              <w:rPr>
                <w:color w:val="000000"/>
                <w:lang w:bidi="ru-RU"/>
              </w:rPr>
              <w:t>» Смоленской области/ПГС</w:t>
            </w:r>
            <w:r w:rsidRPr="00AE674E">
              <w:rPr>
                <w:color w:val="000000"/>
                <w:vertAlign w:val="superscript"/>
                <w:lang w:bidi="ru-RU"/>
              </w:rPr>
              <w:t>9</w:t>
            </w:r>
          </w:p>
        </w:tc>
        <w:tc>
          <w:tcPr>
            <w:tcW w:w="2266" w:type="dxa"/>
            <w:vMerge w:val="restart"/>
            <w:tcBorders>
              <w:top w:val="single" w:sz="4" w:space="0" w:color="auto"/>
              <w:left w:val="single" w:sz="4" w:space="0" w:color="auto"/>
            </w:tcBorders>
            <w:shd w:val="clear" w:color="auto" w:fill="FFFFFF"/>
            <w:vAlign w:val="center"/>
          </w:tcPr>
          <w:p w14:paraId="05D7AA46" w14:textId="77777777" w:rsidR="00BC55F4" w:rsidRPr="00AE674E" w:rsidRDefault="00BC55F4" w:rsidP="00773951">
            <w:pPr>
              <w:widowControl w:val="0"/>
              <w:spacing w:line="264" w:lineRule="exact"/>
              <w:rPr>
                <w:color w:val="000000"/>
                <w:lang w:bidi="ru-RU"/>
              </w:rPr>
            </w:pPr>
            <w:r w:rsidRPr="00AE674E">
              <w:rPr>
                <w:color w:val="000000"/>
                <w:lang w:bidi="ru-RU"/>
              </w:rPr>
              <w:t>АП1. Проверка</w:t>
            </w:r>
            <w:r w:rsidRPr="00AE674E">
              <w:rPr>
                <w:color w:val="000000"/>
                <w:lang w:bidi="ru-RU"/>
              </w:rPr>
              <w:br/>
              <w:t>документов и</w:t>
            </w:r>
            <w:r w:rsidRPr="00AE674E">
              <w:rPr>
                <w:color w:val="000000"/>
                <w:lang w:bidi="ru-RU"/>
              </w:rPr>
              <w:br/>
              <w:t>регистрация</w:t>
            </w:r>
            <w:r w:rsidRPr="00AE674E">
              <w:rPr>
                <w:color w:val="000000"/>
                <w:lang w:bidi="ru-RU"/>
              </w:rPr>
              <w:br/>
              <w:t>заявления</w:t>
            </w:r>
          </w:p>
        </w:tc>
        <w:tc>
          <w:tcPr>
            <w:tcW w:w="2774" w:type="dxa"/>
            <w:tcBorders>
              <w:top w:val="single" w:sz="4" w:space="0" w:color="auto"/>
              <w:left w:val="single" w:sz="4" w:space="0" w:color="auto"/>
            </w:tcBorders>
            <w:shd w:val="clear" w:color="auto" w:fill="FFFFFF"/>
            <w:vAlign w:val="bottom"/>
          </w:tcPr>
          <w:p w14:paraId="3DABF3E1" w14:textId="77777777" w:rsidR="00BC55F4" w:rsidRPr="00AE674E" w:rsidRDefault="00BC55F4" w:rsidP="00773951">
            <w:pPr>
              <w:widowControl w:val="0"/>
              <w:spacing w:line="259" w:lineRule="exact"/>
              <w:rPr>
                <w:color w:val="000000"/>
                <w:lang w:bidi="ru-RU"/>
              </w:rPr>
            </w:pPr>
            <w:r w:rsidRPr="00AE674E">
              <w:rPr>
                <w:color w:val="000000"/>
                <w:lang w:bidi="ru-RU"/>
              </w:rPr>
              <w:t>АД1.1. Контроль</w:t>
            </w:r>
            <w:r w:rsidRPr="00AE674E">
              <w:rPr>
                <w:color w:val="000000"/>
                <w:lang w:bidi="ru-RU"/>
              </w:rPr>
              <w:br/>
              <w:t>комплектности</w:t>
            </w:r>
            <w:r w:rsidRPr="00AE674E">
              <w:rPr>
                <w:color w:val="000000"/>
                <w:lang w:bidi="ru-RU"/>
              </w:rPr>
              <w:br/>
              <w:t>предоставленных</w:t>
            </w:r>
            <w:r w:rsidRPr="00AE674E">
              <w:rPr>
                <w:color w:val="000000"/>
                <w:lang w:bidi="ru-RU"/>
              </w:rPr>
              <w:br/>
              <w:t>документов</w:t>
            </w:r>
          </w:p>
        </w:tc>
        <w:tc>
          <w:tcPr>
            <w:tcW w:w="1627" w:type="dxa"/>
            <w:vMerge w:val="restart"/>
            <w:tcBorders>
              <w:top w:val="single" w:sz="4" w:space="0" w:color="auto"/>
              <w:left w:val="single" w:sz="4" w:space="0" w:color="auto"/>
              <w:right w:val="single" w:sz="4" w:space="0" w:color="auto"/>
            </w:tcBorders>
            <w:shd w:val="clear" w:color="auto" w:fill="FFFFFF"/>
            <w:vAlign w:val="center"/>
          </w:tcPr>
          <w:p w14:paraId="08B7DE47" w14:textId="77777777" w:rsidR="00BC55F4" w:rsidRPr="00AE674E" w:rsidRDefault="00BC55F4" w:rsidP="00773951">
            <w:pPr>
              <w:widowControl w:val="0"/>
              <w:spacing w:after="120" w:line="220" w:lineRule="exact"/>
              <w:rPr>
                <w:color w:val="000000"/>
                <w:lang w:bidi="ru-RU"/>
              </w:rPr>
            </w:pPr>
            <w:r w:rsidRPr="00AE674E">
              <w:rPr>
                <w:color w:val="000000"/>
                <w:lang w:bidi="ru-RU"/>
              </w:rPr>
              <w:t>До 1 рабочего</w:t>
            </w:r>
          </w:p>
          <w:p w14:paraId="10D6ED9D" w14:textId="77777777" w:rsidR="00BC55F4" w:rsidRPr="00AE674E" w:rsidRDefault="00BC55F4" w:rsidP="00773951">
            <w:pPr>
              <w:widowControl w:val="0"/>
              <w:spacing w:before="120" w:line="192" w:lineRule="exact"/>
              <w:rPr>
                <w:color w:val="000000"/>
                <w:lang w:bidi="ru-RU"/>
              </w:rPr>
            </w:pPr>
            <w:r w:rsidRPr="00AE674E">
              <w:rPr>
                <w:color w:val="000000"/>
                <w:lang w:bidi="ru-RU"/>
              </w:rPr>
              <w:t>дня* (не включается в</w:t>
            </w:r>
            <w:r w:rsidRPr="00AE674E">
              <w:rPr>
                <w:color w:val="000000"/>
                <w:lang w:bidi="ru-RU"/>
              </w:rPr>
              <w:br/>
              <w:t>срок предоставления</w:t>
            </w:r>
            <w:r w:rsidRPr="00AE674E">
              <w:rPr>
                <w:color w:val="000000"/>
                <w:lang w:bidi="ru-RU"/>
              </w:rPr>
              <w:br/>
              <w:t>услуги)</w:t>
            </w:r>
          </w:p>
        </w:tc>
      </w:tr>
      <w:tr w:rsidR="00BC55F4" w:rsidRPr="00AE674E" w14:paraId="75B0497A" w14:textId="77777777" w:rsidTr="00773951">
        <w:trPr>
          <w:trHeight w:hRule="exact" w:val="1440"/>
        </w:trPr>
        <w:tc>
          <w:tcPr>
            <w:tcW w:w="854" w:type="dxa"/>
            <w:tcBorders>
              <w:top w:val="single" w:sz="4" w:space="0" w:color="auto"/>
              <w:left w:val="single" w:sz="4" w:space="0" w:color="auto"/>
            </w:tcBorders>
            <w:shd w:val="clear" w:color="auto" w:fill="FFFFFF"/>
            <w:vAlign w:val="center"/>
          </w:tcPr>
          <w:p w14:paraId="0F9BE5E7" w14:textId="77777777" w:rsidR="00BC55F4" w:rsidRPr="00AE674E" w:rsidRDefault="00BC55F4" w:rsidP="00773951">
            <w:pPr>
              <w:widowControl w:val="0"/>
              <w:spacing w:line="220" w:lineRule="exact"/>
              <w:jc w:val="center"/>
              <w:rPr>
                <w:color w:val="000000"/>
                <w:lang w:bidi="ru-RU"/>
              </w:rPr>
            </w:pPr>
            <w:r w:rsidRPr="00AE674E">
              <w:rPr>
                <w:color w:val="000000"/>
                <w:lang w:bidi="ru-RU"/>
              </w:rPr>
              <w:t>2</w:t>
            </w:r>
          </w:p>
        </w:tc>
        <w:tc>
          <w:tcPr>
            <w:tcW w:w="2270" w:type="dxa"/>
            <w:tcBorders>
              <w:top w:val="single" w:sz="4" w:space="0" w:color="auto"/>
              <w:left w:val="single" w:sz="4" w:space="0" w:color="auto"/>
            </w:tcBorders>
            <w:shd w:val="clear" w:color="auto" w:fill="FFFFFF"/>
            <w:vAlign w:val="center"/>
          </w:tcPr>
          <w:p w14:paraId="6ACF9B91" w14:textId="77777777" w:rsidR="00BC55F4" w:rsidRPr="00AE674E" w:rsidRDefault="00BC55F4" w:rsidP="00773951">
            <w:pPr>
              <w:widowControl w:val="0"/>
              <w:spacing w:before="60" w:line="220" w:lineRule="exact"/>
              <w:rPr>
                <w:color w:val="000000"/>
                <w:lang w:bidi="ru-RU"/>
              </w:rPr>
            </w:pPr>
            <w:r w:rsidRPr="00AE674E">
              <w:rPr>
                <w:color w:val="000000"/>
                <w:lang w:bidi="ru-RU"/>
              </w:rPr>
              <w:t>Муниципальное образование «Духовщинский</w:t>
            </w:r>
            <w:r>
              <w:t xml:space="preserve"> муниципальный округ</w:t>
            </w:r>
            <w:r w:rsidRPr="00AE674E">
              <w:rPr>
                <w:color w:val="000000"/>
                <w:lang w:bidi="ru-RU"/>
              </w:rPr>
              <w:t>» Смоленской области/ПГС</w:t>
            </w:r>
            <w:r w:rsidRPr="00AE674E">
              <w:rPr>
                <w:color w:val="000000"/>
                <w:vertAlign w:val="superscript"/>
                <w:lang w:bidi="ru-RU"/>
              </w:rPr>
              <w:t>9</w:t>
            </w:r>
          </w:p>
        </w:tc>
        <w:tc>
          <w:tcPr>
            <w:tcW w:w="2266" w:type="dxa"/>
            <w:vMerge/>
            <w:tcBorders>
              <w:left w:val="single" w:sz="4" w:space="0" w:color="auto"/>
            </w:tcBorders>
            <w:shd w:val="clear" w:color="auto" w:fill="FFFFFF"/>
            <w:vAlign w:val="center"/>
          </w:tcPr>
          <w:p w14:paraId="399002E9" w14:textId="77777777" w:rsidR="00BC55F4" w:rsidRPr="00AE674E" w:rsidRDefault="00BC55F4" w:rsidP="00773951">
            <w:pPr>
              <w:widowControl w:val="0"/>
              <w:rPr>
                <w:rFonts w:ascii="Arial Unicode MS" w:eastAsia="Arial Unicode MS" w:hAnsi="Arial Unicode MS" w:cs="Arial Unicode MS"/>
                <w:color w:val="000000"/>
                <w:lang w:bidi="ru-RU"/>
              </w:rPr>
            </w:pPr>
          </w:p>
        </w:tc>
        <w:tc>
          <w:tcPr>
            <w:tcW w:w="2774" w:type="dxa"/>
            <w:tcBorders>
              <w:top w:val="single" w:sz="4" w:space="0" w:color="auto"/>
              <w:left w:val="single" w:sz="4" w:space="0" w:color="auto"/>
            </w:tcBorders>
            <w:shd w:val="clear" w:color="auto" w:fill="FFFFFF"/>
            <w:vAlign w:val="bottom"/>
          </w:tcPr>
          <w:p w14:paraId="64CC7A96" w14:textId="77777777" w:rsidR="00BC55F4" w:rsidRPr="00AE674E" w:rsidRDefault="00BC55F4" w:rsidP="00773951">
            <w:pPr>
              <w:widowControl w:val="0"/>
              <w:spacing w:line="264" w:lineRule="exact"/>
              <w:rPr>
                <w:color w:val="000000"/>
                <w:lang w:bidi="ru-RU"/>
              </w:rPr>
            </w:pPr>
            <w:r w:rsidRPr="00AE674E">
              <w:rPr>
                <w:color w:val="000000"/>
                <w:lang w:bidi="ru-RU"/>
              </w:rPr>
              <w:t>АД1.2. Подтверждение</w:t>
            </w:r>
            <w:r w:rsidRPr="00AE674E">
              <w:rPr>
                <w:color w:val="000000"/>
                <w:lang w:bidi="ru-RU"/>
              </w:rPr>
              <w:br/>
              <w:t>полномочий</w:t>
            </w:r>
          </w:p>
          <w:p w14:paraId="1387B372" w14:textId="77777777" w:rsidR="00BC55F4" w:rsidRPr="00AE674E" w:rsidRDefault="00BC55F4" w:rsidP="00773951">
            <w:pPr>
              <w:widowControl w:val="0"/>
              <w:spacing w:line="264" w:lineRule="exact"/>
              <w:rPr>
                <w:color w:val="000000"/>
                <w:lang w:bidi="ru-RU"/>
              </w:rPr>
            </w:pPr>
            <w:r w:rsidRPr="00AE674E">
              <w:rPr>
                <w:color w:val="000000"/>
                <w:lang w:bidi="ru-RU"/>
              </w:rPr>
              <w:t>представителя заявителя</w:t>
            </w:r>
          </w:p>
        </w:tc>
        <w:tc>
          <w:tcPr>
            <w:tcW w:w="1627" w:type="dxa"/>
            <w:vMerge/>
            <w:tcBorders>
              <w:left w:val="single" w:sz="4" w:space="0" w:color="auto"/>
              <w:right w:val="single" w:sz="4" w:space="0" w:color="auto"/>
            </w:tcBorders>
            <w:shd w:val="clear" w:color="auto" w:fill="FFFFFF"/>
            <w:vAlign w:val="center"/>
          </w:tcPr>
          <w:p w14:paraId="57FBE5EB" w14:textId="77777777" w:rsidR="00BC55F4" w:rsidRPr="00AE674E" w:rsidRDefault="00BC55F4" w:rsidP="00773951">
            <w:pPr>
              <w:widowControl w:val="0"/>
              <w:rPr>
                <w:rFonts w:ascii="Arial Unicode MS" w:eastAsia="Arial Unicode MS" w:hAnsi="Arial Unicode MS" w:cs="Arial Unicode MS"/>
                <w:color w:val="000000"/>
                <w:lang w:bidi="ru-RU"/>
              </w:rPr>
            </w:pPr>
          </w:p>
        </w:tc>
      </w:tr>
      <w:tr w:rsidR="00BC55F4" w:rsidRPr="00AE674E" w14:paraId="776105DF" w14:textId="77777777" w:rsidTr="00773951">
        <w:trPr>
          <w:trHeight w:hRule="exact" w:val="1139"/>
        </w:trPr>
        <w:tc>
          <w:tcPr>
            <w:tcW w:w="854" w:type="dxa"/>
            <w:tcBorders>
              <w:top w:val="single" w:sz="4" w:space="0" w:color="auto"/>
              <w:left w:val="single" w:sz="4" w:space="0" w:color="auto"/>
            </w:tcBorders>
            <w:shd w:val="clear" w:color="auto" w:fill="FFFFFF"/>
            <w:vAlign w:val="center"/>
          </w:tcPr>
          <w:p w14:paraId="06FFB6C0" w14:textId="77777777" w:rsidR="00BC55F4" w:rsidRPr="00AE674E" w:rsidRDefault="00BC55F4" w:rsidP="00773951">
            <w:pPr>
              <w:widowControl w:val="0"/>
              <w:spacing w:line="220" w:lineRule="exact"/>
              <w:jc w:val="center"/>
              <w:rPr>
                <w:color w:val="000000"/>
                <w:lang w:bidi="ru-RU"/>
              </w:rPr>
            </w:pPr>
            <w:r w:rsidRPr="00AE674E">
              <w:rPr>
                <w:color w:val="000000"/>
                <w:lang w:bidi="ru-RU"/>
              </w:rPr>
              <w:t>3</w:t>
            </w:r>
          </w:p>
        </w:tc>
        <w:tc>
          <w:tcPr>
            <w:tcW w:w="2270" w:type="dxa"/>
            <w:tcBorders>
              <w:top w:val="single" w:sz="4" w:space="0" w:color="auto"/>
              <w:left w:val="single" w:sz="4" w:space="0" w:color="auto"/>
            </w:tcBorders>
            <w:shd w:val="clear" w:color="auto" w:fill="FFFFFF"/>
            <w:vAlign w:val="bottom"/>
          </w:tcPr>
          <w:p w14:paraId="1B1286BE" w14:textId="77777777" w:rsidR="00BC55F4" w:rsidRPr="00AE674E" w:rsidRDefault="00BC55F4" w:rsidP="00773951">
            <w:pPr>
              <w:widowControl w:val="0"/>
              <w:spacing w:before="60" w:line="220" w:lineRule="exact"/>
              <w:rPr>
                <w:color w:val="000000"/>
                <w:lang w:bidi="ru-RU"/>
              </w:rPr>
            </w:pPr>
            <w:r w:rsidRPr="00AE674E">
              <w:rPr>
                <w:color w:val="000000"/>
                <w:lang w:bidi="ru-RU"/>
              </w:rPr>
              <w:t>Муниципальное образование «Духовщинский</w:t>
            </w:r>
            <w:r>
              <w:t xml:space="preserve"> муниципальный округ</w:t>
            </w:r>
            <w:r w:rsidRPr="00AE674E">
              <w:rPr>
                <w:color w:val="000000"/>
                <w:lang w:bidi="ru-RU"/>
              </w:rPr>
              <w:t>» Смоленской области/ПГС</w:t>
            </w:r>
            <w:r w:rsidRPr="00AE674E">
              <w:rPr>
                <w:color w:val="000000"/>
                <w:vertAlign w:val="superscript"/>
                <w:lang w:bidi="ru-RU"/>
              </w:rPr>
              <w:t>9</w:t>
            </w:r>
          </w:p>
        </w:tc>
        <w:tc>
          <w:tcPr>
            <w:tcW w:w="2266" w:type="dxa"/>
            <w:vMerge/>
            <w:tcBorders>
              <w:left w:val="single" w:sz="4" w:space="0" w:color="auto"/>
            </w:tcBorders>
            <w:shd w:val="clear" w:color="auto" w:fill="FFFFFF"/>
            <w:vAlign w:val="center"/>
          </w:tcPr>
          <w:p w14:paraId="30C7FA32" w14:textId="77777777" w:rsidR="00BC55F4" w:rsidRPr="00AE674E" w:rsidRDefault="00BC55F4" w:rsidP="00773951">
            <w:pPr>
              <w:widowControl w:val="0"/>
              <w:rPr>
                <w:rFonts w:ascii="Arial Unicode MS" w:eastAsia="Arial Unicode MS" w:hAnsi="Arial Unicode MS" w:cs="Arial Unicode MS"/>
                <w:color w:val="000000"/>
                <w:lang w:bidi="ru-RU"/>
              </w:rPr>
            </w:pPr>
          </w:p>
        </w:tc>
        <w:tc>
          <w:tcPr>
            <w:tcW w:w="2774" w:type="dxa"/>
            <w:tcBorders>
              <w:top w:val="single" w:sz="4" w:space="0" w:color="auto"/>
              <w:left w:val="single" w:sz="4" w:space="0" w:color="auto"/>
            </w:tcBorders>
            <w:shd w:val="clear" w:color="auto" w:fill="FFFFFF"/>
            <w:vAlign w:val="bottom"/>
          </w:tcPr>
          <w:p w14:paraId="02D61B79" w14:textId="77777777" w:rsidR="00BC55F4" w:rsidRPr="00AE674E" w:rsidRDefault="00BC55F4" w:rsidP="00773951">
            <w:pPr>
              <w:widowControl w:val="0"/>
              <w:spacing w:line="269" w:lineRule="exact"/>
              <w:rPr>
                <w:color w:val="000000"/>
                <w:lang w:bidi="ru-RU"/>
              </w:rPr>
            </w:pPr>
            <w:r w:rsidRPr="00AE674E">
              <w:rPr>
                <w:color w:val="000000"/>
                <w:lang w:bidi="ru-RU"/>
              </w:rPr>
              <w:t>АД1.3. Регистрация</w:t>
            </w:r>
            <w:r w:rsidRPr="00AE674E">
              <w:rPr>
                <w:color w:val="000000"/>
                <w:lang w:bidi="ru-RU"/>
              </w:rPr>
              <w:br/>
              <w:t>заявления</w:t>
            </w:r>
          </w:p>
        </w:tc>
        <w:tc>
          <w:tcPr>
            <w:tcW w:w="1627" w:type="dxa"/>
            <w:vMerge/>
            <w:tcBorders>
              <w:left w:val="single" w:sz="4" w:space="0" w:color="auto"/>
              <w:right w:val="single" w:sz="4" w:space="0" w:color="auto"/>
            </w:tcBorders>
            <w:shd w:val="clear" w:color="auto" w:fill="FFFFFF"/>
            <w:vAlign w:val="center"/>
          </w:tcPr>
          <w:p w14:paraId="6AE8931F" w14:textId="77777777" w:rsidR="00BC55F4" w:rsidRPr="00AE674E" w:rsidRDefault="00BC55F4" w:rsidP="00773951">
            <w:pPr>
              <w:widowControl w:val="0"/>
              <w:rPr>
                <w:rFonts w:ascii="Arial Unicode MS" w:eastAsia="Arial Unicode MS" w:hAnsi="Arial Unicode MS" w:cs="Arial Unicode MS"/>
                <w:color w:val="000000"/>
                <w:lang w:bidi="ru-RU"/>
              </w:rPr>
            </w:pPr>
          </w:p>
        </w:tc>
      </w:tr>
      <w:tr w:rsidR="00BC55F4" w:rsidRPr="00AE674E" w14:paraId="0664D5CC" w14:textId="77777777" w:rsidTr="00773951">
        <w:trPr>
          <w:trHeight w:hRule="exact" w:val="1594"/>
        </w:trPr>
        <w:tc>
          <w:tcPr>
            <w:tcW w:w="854" w:type="dxa"/>
            <w:vMerge w:val="restart"/>
            <w:tcBorders>
              <w:top w:val="single" w:sz="4" w:space="0" w:color="auto"/>
              <w:left w:val="single" w:sz="4" w:space="0" w:color="auto"/>
            </w:tcBorders>
            <w:shd w:val="clear" w:color="auto" w:fill="FFFFFF"/>
            <w:vAlign w:val="center"/>
          </w:tcPr>
          <w:p w14:paraId="602B2549" w14:textId="77777777" w:rsidR="00BC55F4" w:rsidRPr="00AE674E" w:rsidRDefault="00BC55F4" w:rsidP="00773951">
            <w:pPr>
              <w:widowControl w:val="0"/>
              <w:spacing w:line="220" w:lineRule="exact"/>
              <w:jc w:val="center"/>
              <w:rPr>
                <w:color w:val="000000"/>
                <w:lang w:bidi="ru-RU"/>
              </w:rPr>
            </w:pPr>
            <w:r w:rsidRPr="00AE674E">
              <w:rPr>
                <w:color w:val="000000"/>
                <w:lang w:bidi="ru-RU"/>
              </w:rPr>
              <w:t>4</w:t>
            </w:r>
          </w:p>
        </w:tc>
        <w:tc>
          <w:tcPr>
            <w:tcW w:w="2270" w:type="dxa"/>
            <w:vMerge w:val="restart"/>
            <w:tcBorders>
              <w:top w:val="single" w:sz="4" w:space="0" w:color="auto"/>
              <w:left w:val="single" w:sz="4" w:space="0" w:color="auto"/>
            </w:tcBorders>
            <w:shd w:val="clear" w:color="auto" w:fill="FFFFFF"/>
            <w:vAlign w:val="center"/>
          </w:tcPr>
          <w:p w14:paraId="7242434C" w14:textId="77777777" w:rsidR="00BC55F4" w:rsidRPr="00AE674E" w:rsidRDefault="00BC55F4" w:rsidP="00773951">
            <w:pPr>
              <w:widowControl w:val="0"/>
              <w:spacing w:before="60" w:line="220" w:lineRule="exact"/>
              <w:rPr>
                <w:color w:val="000000"/>
                <w:lang w:bidi="ru-RU"/>
              </w:rPr>
            </w:pPr>
            <w:r w:rsidRPr="00AE674E">
              <w:rPr>
                <w:color w:val="000000"/>
                <w:lang w:bidi="ru-RU"/>
              </w:rPr>
              <w:t xml:space="preserve">Муниципальное образование «Духовщинский </w:t>
            </w:r>
            <w:r>
              <w:t>муниципальный округ</w:t>
            </w:r>
            <w:r w:rsidRPr="00AE674E">
              <w:rPr>
                <w:color w:val="000000"/>
                <w:lang w:bidi="ru-RU"/>
              </w:rPr>
              <w:t>» Смоленской области/ПГС</w:t>
            </w:r>
            <w:r w:rsidRPr="00AE674E">
              <w:rPr>
                <w:color w:val="000000"/>
                <w:vertAlign w:val="superscript"/>
                <w:lang w:bidi="ru-RU"/>
              </w:rPr>
              <w:t>9</w:t>
            </w:r>
          </w:p>
        </w:tc>
        <w:tc>
          <w:tcPr>
            <w:tcW w:w="2266" w:type="dxa"/>
            <w:tcBorders>
              <w:top w:val="single" w:sz="4" w:space="0" w:color="auto"/>
              <w:left w:val="single" w:sz="4" w:space="0" w:color="auto"/>
            </w:tcBorders>
            <w:shd w:val="clear" w:color="auto" w:fill="FFFFFF"/>
            <w:vAlign w:val="center"/>
          </w:tcPr>
          <w:p w14:paraId="731CBC62" w14:textId="77777777" w:rsidR="00BC55F4" w:rsidRPr="00AE674E" w:rsidRDefault="00BC55F4" w:rsidP="00773951">
            <w:pPr>
              <w:widowControl w:val="0"/>
              <w:spacing w:line="264" w:lineRule="exact"/>
              <w:rPr>
                <w:color w:val="000000"/>
                <w:lang w:bidi="ru-RU"/>
              </w:rPr>
            </w:pPr>
            <w:r w:rsidRPr="00AE674E">
              <w:rPr>
                <w:color w:val="000000"/>
                <w:lang w:bidi="ru-RU"/>
              </w:rPr>
              <w:t>АП2. Выставление</w:t>
            </w:r>
            <w:r w:rsidRPr="00AE674E">
              <w:rPr>
                <w:color w:val="000000"/>
                <w:lang w:bidi="ru-RU"/>
              </w:rPr>
              <w:br/>
              <w:t>начисления</w:t>
            </w:r>
          </w:p>
        </w:tc>
        <w:tc>
          <w:tcPr>
            <w:tcW w:w="2774" w:type="dxa"/>
            <w:tcBorders>
              <w:top w:val="single" w:sz="4" w:space="0" w:color="auto"/>
              <w:left w:val="single" w:sz="4" w:space="0" w:color="auto"/>
            </w:tcBorders>
            <w:shd w:val="clear" w:color="auto" w:fill="FFFFFF"/>
            <w:vAlign w:val="bottom"/>
          </w:tcPr>
          <w:p w14:paraId="3073EC85" w14:textId="77777777" w:rsidR="00BC55F4" w:rsidRPr="00AE674E" w:rsidRDefault="00BC55F4" w:rsidP="00773951">
            <w:pPr>
              <w:widowControl w:val="0"/>
              <w:spacing w:line="264" w:lineRule="exact"/>
              <w:rPr>
                <w:color w:val="000000"/>
                <w:lang w:bidi="ru-RU"/>
              </w:rPr>
            </w:pPr>
            <w:r w:rsidRPr="00AE674E">
              <w:rPr>
                <w:color w:val="000000"/>
                <w:lang w:bidi="ru-RU"/>
              </w:rPr>
              <w:t>Выставление начисления</w:t>
            </w:r>
            <w:r w:rsidRPr="00AE674E">
              <w:rPr>
                <w:color w:val="000000"/>
                <w:lang w:bidi="ru-RU"/>
              </w:rPr>
              <w:br/>
              <w:t>для направления</w:t>
            </w:r>
            <w:r w:rsidRPr="00AE674E">
              <w:rPr>
                <w:color w:val="000000"/>
                <w:lang w:bidi="ru-RU"/>
              </w:rPr>
              <w:br/>
              <w:t>заявителю уведомления о</w:t>
            </w:r>
            <w:r w:rsidRPr="00AE674E">
              <w:rPr>
                <w:color w:val="000000"/>
                <w:lang w:bidi="ru-RU"/>
              </w:rPr>
              <w:br/>
              <w:t>необходимости внесения</w:t>
            </w:r>
            <w:r w:rsidRPr="00AE674E">
              <w:rPr>
                <w:color w:val="000000"/>
                <w:lang w:bidi="ru-RU"/>
              </w:rPr>
              <w:br/>
              <w:t>платы за предоставление</w:t>
            </w:r>
            <w:r w:rsidRPr="00AE674E">
              <w:rPr>
                <w:color w:val="000000"/>
                <w:lang w:bidi="ru-RU"/>
              </w:rPr>
              <w:br/>
              <w:t>выписки</w:t>
            </w:r>
          </w:p>
        </w:tc>
        <w:tc>
          <w:tcPr>
            <w:tcW w:w="1627" w:type="dxa"/>
            <w:vMerge w:val="restart"/>
            <w:tcBorders>
              <w:top w:val="single" w:sz="4" w:space="0" w:color="auto"/>
              <w:left w:val="single" w:sz="4" w:space="0" w:color="auto"/>
              <w:right w:val="single" w:sz="4" w:space="0" w:color="auto"/>
            </w:tcBorders>
            <w:shd w:val="clear" w:color="auto" w:fill="FFFFFF"/>
            <w:vAlign w:val="center"/>
          </w:tcPr>
          <w:p w14:paraId="6A4579F7" w14:textId="77777777" w:rsidR="00BC55F4" w:rsidRPr="00AE674E" w:rsidRDefault="00BC55F4" w:rsidP="00773951">
            <w:pPr>
              <w:widowControl w:val="0"/>
              <w:spacing w:line="259" w:lineRule="exact"/>
              <w:rPr>
                <w:color w:val="000000"/>
                <w:lang w:bidi="ru-RU"/>
              </w:rPr>
            </w:pPr>
            <w:r w:rsidRPr="00AE674E">
              <w:rPr>
                <w:color w:val="000000"/>
                <w:lang w:bidi="ru-RU"/>
              </w:rPr>
              <w:t>До 5 рабочих</w:t>
            </w:r>
            <w:r w:rsidRPr="00AE674E">
              <w:rPr>
                <w:color w:val="000000"/>
                <w:lang w:bidi="ru-RU"/>
              </w:rPr>
              <w:br/>
              <w:t>дней</w:t>
            </w:r>
          </w:p>
        </w:tc>
      </w:tr>
      <w:tr w:rsidR="00BC55F4" w:rsidRPr="00AE674E" w14:paraId="7F7AFB8C" w14:textId="77777777" w:rsidTr="00773951">
        <w:trPr>
          <w:trHeight w:hRule="exact" w:val="1598"/>
        </w:trPr>
        <w:tc>
          <w:tcPr>
            <w:tcW w:w="854" w:type="dxa"/>
            <w:vMerge/>
            <w:tcBorders>
              <w:left w:val="single" w:sz="4" w:space="0" w:color="auto"/>
            </w:tcBorders>
            <w:shd w:val="clear" w:color="auto" w:fill="FFFFFF"/>
            <w:vAlign w:val="center"/>
          </w:tcPr>
          <w:p w14:paraId="656A9726" w14:textId="77777777" w:rsidR="00BC55F4" w:rsidRPr="00AE674E" w:rsidRDefault="00BC55F4" w:rsidP="00773951">
            <w:pPr>
              <w:widowControl w:val="0"/>
              <w:rPr>
                <w:rFonts w:ascii="Arial Unicode MS" w:eastAsia="Arial Unicode MS" w:hAnsi="Arial Unicode MS" w:cs="Arial Unicode MS"/>
                <w:color w:val="000000"/>
                <w:lang w:bidi="ru-RU"/>
              </w:rPr>
            </w:pPr>
          </w:p>
        </w:tc>
        <w:tc>
          <w:tcPr>
            <w:tcW w:w="2270" w:type="dxa"/>
            <w:vMerge/>
            <w:tcBorders>
              <w:left w:val="single" w:sz="4" w:space="0" w:color="auto"/>
            </w:tcBorders>
            <w:shd w:val="clear" w:color="auto" w:fill="FFFFFF"/>
            <w:vAlign w:val="center"/>
          </w:tcPr>
          <w:p w14:paraId="453574CE" w14:textId="77777777" w:rsidR="00BC55F4" w:rsidRPr="00AE674E" w:rsidRDefault="00BC55F4" w:rsidP="00773951">
            <w:pPr>
              <w:widowControl w:val="0"/>
              <w:rPr>
                <w:rFonts w:ascii="Arial Unicode MS" w:eastAsia="Arial Unicode MS" w:hAnsi="Arial Unicode MS" w:cs="Arial Unicode MS"/>
                <w:color w:val="000000"/>
                <w:lang w:bidi="ru-RU"/>
              </w:rPr>
            </w:pPr>
          </w:p>
        </w:tc>
        <w:tc>
          <w:tcPr>
            <w:tcW w:w="2266" w:type="dxa"/>
            <w:vMerge w:val="restart"/>
            <w:tcBorders>
              <w:top w:val="single" w:sz="4" w:space="0" w:color="auto"/>
              <w:left w:val="single" w:sz="4" w:space="0" w:color="auto"/>
            </w:tcBorders>
            <w:shd w:val="clear" w:color="auto" w:fill="FFFFFF"/>
          </w:tcPr>
          <w:p w14:paraId="2ECEE12C" w14:textId="77777777" w:rsidR="00BC55F4" w:rsidRPr="00AE674E" w:rsidRDefault="00BC55F4" w:rsidP="00773951">
            <w:pPr>
              <w:widowControl w:val="0"/>
              <w:spacing w:line="264" w:lineRule="exact"/>
              <w:rPr>
                <w:color w:val="000000"/>
                <w:lang w:bidi="ru-RU"/>
              </w:rPr>
            </w:pPr>
            <w:r w:rsidRPr="00AE674E">
              <w:rPr>
                <w:color w:val="000000"/>
                <w:lang w:bidi="ru-RU"/>
              </w:rPr>
              <w:t>АП3. Получение</w:t>
            </w:r>
            <w:r w:rsidRPr="00AE674E">
              <w:rPr>
                <w:color w:val="000000"/>
                <w:lang w:bidi="ru-RU"/>
              </w:rPr>
              <w:br/>
              <w:t>сведений</w:t>
            </w:r>
          </w:p>
          <w:p w14:paraId="51A122C2" w14:textId="77777777" w:rsidR="00BC55F4" w:rsidRPr="00AE674E" w:rsidRDefault="00BC55F4" w:rsidP="00773951">
            <w:pPr>
              <w:widowControl w:val="0"/>
              <w:spacing w:line="264" w:lineRule="exact"/>
              <w:rPr>
                <w:color w:val="000000"/>
                <w:lang w:bidi="ru-RU"/>
              </w:rPr>
            </w:pPr>
            <w:r w:rsidRPr="00AE674E">
              <w:rPr>
                <w:color w:val="000000"/>
                <w:lang w:bidi="ru-RU"/>
              </w:rPr>
              <w:t>посредством СМЭВ</w:t>
            </w:r>
            <w:r w:rsidRPr="00AE674E">
              <w:rPr>
                <w:color w:val="000000"/>
                <w:lang w:bidi="ru-RU"/>
              </w:rPr>
              <w:br/>
              <w:t>АП5. Рассмотрение</w:t>
            </w:r>
            <w:r w:rsidRPr="00AE674E">
              <w:rPr>
                <w:color w:val="000000"/>
                <w:lang w:bidi="ru-RU"/>
              </w:rPr>
              <w:br/>
              <w:t>документов и</w:t>
            </w:r>
            <w:r w:rsidRPr="00AE674E">
              <w:rPr>
                <w:color w:val="000000"/>
                <w:lang w:bidi="ru-RU"/>
              </w:rPr>
              <w:br/>
              <w:t>сведений</w:t>
            </w:r>
            <w:r w:rsidRPr="00AE674E">
              <w:rPr>
                <w:color w:val="000000"/>
                <w:lang w:bidi="ru-RU"/>
              </w:rPr>
              <w:br/>
              <w:t>АП4. Принятие</w:t>
            </w:r>
            <w:r w:rsidRPr="00AE674E">
              <w:rPr>
                <w:color w:val="000000"/>
                <w:lang w:bidi="ru-RU"/>
              </w:rPr>
              <w:br/>
              <w:t>решения о</w:t>
            </w:r>
            <w:r w:rsidRPr="00AE674E">
              <w:rPr>
                <w:color w:val="000000"/>
                <w:lang w:bidi="ru-RU"/>
              </w:rPr>
              <w:br/>
              <w:t>предоставлении</w:t>
            </w:r>
            <w:r w:rsidRPr="00AE674E">
              <w:rPr>
                <w:color w:val="000000"/>
                <w:lang w:bidi="ru-RU"/>
              </w:rPr>
              <w:br/>
            </w:r>
            <w:r w:rsidRPr="00AE674E">
              <w:rPr>
                <w:color w:val="000000"/>
                <w:lang w:bidi="ru-RU"/>
              </w:rPr>
              <w:lastRenderedPageBreak/>
              <w:t>услуги</w:t>
            </w:r>
          </w:p>
        </w:tc>
        <w:tc>
          <w:tcPr>
            <w:tcW w:w="2774" w:type="dxa"/>
            <w:tcBorders>
              <w:top w:val="single" w:sz="4" w:space="0" w:color="auto"/>
              <w:left w:val="single" w:sz="4" w:space="0" w:color="auto"/>
            </w:tcBorders>
            <w:shd w:val="clear" w:color="auto" w:fill="FFFFFF"/>
            <w:vAlign w:val="bottom"/>
          </w:tcPr>
          <w:p w14:paraId="2DBF5B26" w14:textId="77777777" w:rsidR="00BC55F4" w:rsidRPr="00AE674E" w:rsidRDefault="00BC55F4" w:rsidP="00773951">
            <w:pPr>
              <w:widowControl w:val="0"/>
              <w:spacing w:line="264" w:lineRule="exact"/>
              <w:rPr>
                <w:color w:val="000000"/>
                <w:lang w:bidi="ru-RU"/>
              </w:rPr>
            </w:pPr>
            <w:r w:rsidRPr="00AE674E">
              <w:rPr>
                <w:color w:val="000000"/>
                <w:lang w:bidi="ru-RU"/>
              </w:rPr>
              <w:lastRenderedPageBreak/>
              <w:t>АД1.4. Принятие</w:t>
            </w:r>
            <w:r w:rsidRPr="00AE674E">
              <w:rPr>
                <w:color w:val="000000"/>
                <w:lang w:bidi="ru-RU"/>
              </w:rPr>
              <w:br/>
              <w:t>решения об отказе в</w:t>
            </w:r>
            <w:r w:rsidRPr="00AE674E">
              <w:rPr>
                <w:color w:val="000000"/>
                <w:lang w:bidi="ru-RU"/>
              </w:rPr>
              <w:br/>
              <w:t>приеме документов</w:t>
            </w:r>
            <w:r w:rsidRPr="00AE674E">
              <w:rPr>
                <w:color w:val="000000"/>
                <w:lang w:bidi="ru-RU"/>
              </w:rPr>
              <w:br/>
              <w:t>АД2.1. Принятие</w:t>
            </w:r>
            <w:r w:rsidRPr="00AE674E">
              <w:rPr>
                <w:color w:val="000000"/>
                <w:lang w:bidi="ru-RU"/>
              </w:rPr>
              <w:br/>
              <w:t>решения о</w:t>
            </w:r>
          </w:p>
          <w:p w14:paraId="21187F26" w14:textId="77777777" w:rsidR="00BC55F4" w:rsidRPr="00AE674E" w:rsidRDefault="00BC55F4" w:rsidP="00773951">
            <w:pPr>
              <w:widowControl w:val="0"/>
              <w:spacing w:line="264" w:lineRule="exact"/>
              <w:rPr>
                <w:color w:val="000000"/>
                <w:lang w:bidi="ru-RU"/>
              </w:rPr>
            </w:pPr>
            <w:r w:rsidRPr="00AE674E">
              <w:rPr>
                <w:color w:val="000000"/>
                <w:lang w:bidi="ru-RU"/>
              </w:rPr>
              <w:t>предоставлении услуги</w:t>
            </w:r>
          </w:p>
        </w:tc>
        <w:tc>
          <w:tcPr>
            <w:tcW w:w="1627" w:type="dxa"/>
            <w:vMerge/>
            <w:tcBorders>
              <w:left w:val="single" w:sz="4" w:space="0" w:color="auto"/>
              <w:right w:val="single" w:sz="4" w:space="0" w:color="auto"/>
            </w:tcBorders>
            <w:shd w:val="clear" w:color="auto" w:fill="FFFFFF"/>
            <w:vAlign w:val="center"/>
          </w:tcPr>
          <w:p w14:paraId="43D28D13" w14:textId="77777777" w:rsidR="00BC55F4" w:rsidRPr="00AE674E" w:rsidRDefault="00BC55F4" w:rsidP="00773951">
            <w:pPr>
              <w:widowControl w:val="0"/>
              <w:rPr>
                <w:rFonts w:ascii="Arial Unicode MS" w:eastAsia="Arial Unicode MS" w:hAnsi="Arial Unicode MS" w:cs="Arial Unicode MS"/>
                <w:color w:val="000000"/>
                <w:lang w:bidi="ru-RU"/>
              </w:rPr>
            </w:pPr>
          </w:p>
        </w:tc>
      </w:tr>
      <w:tr w:rsidR="00BC55F4" w:rsidRPr="00AE674E" w14:paraId="3116EFAD" w14:textId="77777777" w:rsidTr="00773951">
        <w:trPr>
          <w:trHeight w:hRule="exact" w:val="1341"/>
        </w:trPr>
        <w:tc>
          <w:tcPr>
            <w:tcW w:w="854" w:type="dxa"/>
            <w:tcBorders>
              <w:top w:val="single" w:sz="4" w:space="0" w:color="auto"/>
              <w:left w:val="single" w:sz="4" w:space="0" w:color="auto"/>
            </w:tcBorders>
            <w:shd w:val="clear" w:color="auto" w:fill="FFFFFF"/>
            <w:vAlign w:val="center"/>
          </w:tcPr>
          <w:p w14:paraId="2C112E69" w14:textId="77777777" w:rsidR="00BC55F4" w:rsidRPr="00AE674E" w:rsidRDefault="00BC55F4" w:rsidP="00773951">
            <w:pPr>
              <w:widowControl w:val="0"/>
              <w:spacing w:line="220" w:lineRule="exact"/>
              <w:jc w:val="center"/>
              <w:rPr>
                <w:color w:val="000000"/>
                <w:lang w:bidi="ru-RU"/>
              </w:rPr>
            </w:pPr>
            <w:r w:rsidRPr="00AE674E">
              <w:rPr>
                <w:color w:val="000000"/>
                <w:lang w:bidi="ru-RU"/>
              </w:rPr>
              <w:t>5</w:t>
            </w:r>
          </w:p>
        </w:tc>
        <w:tc>
          <w:tcPr>
            <w:tcW w:w="2270" w:type="dxa"/>
            <w:tcBorders>
              <w:top w:val="single" w:sz="4" w:space="0" w:color="auto"/>
              <w:left w:val="single" w:sz="4" w:space="0" w:color="auto"/>
            </w:tcBorders>
            <w:shd w:val="clear" w:color="auto" w:fill="FFFFFF"/>
            <w:vAlign w:val="center"/>
          </w:tcPr>
          <w:p w14:paraId="2A2E320F" w14:textId="77777777" w:rsidR="00BC55F4" w:rsidRPr="00AE674E" w:rsidRDefault="00BC55F4" w:rsidP="00773951">
            <w:pPr>
              <w:widowControl w:val="0"/>
              <w:spacing w:before="60" w:line="220" w:lineRule="exact"/>
              <w:rPr>
                <w:color w:val="000000"/>
                <w:lang w:bidi="ru-RU"/>
              </w:rPr>
            </w:pPr>
            <w:r w:rsidRPr="00AE674E">
              <w:rPr>
                <w:color w:val="000000"/>
                <w:lang w:bidi="ru-RU"/>
              </w:rPr>
              <w:t xml:space="preserve">Муниципальное образование «Духовщинский </w:t>
            </w:r>
            <w:r>
              <w:t>муниципальный округ</w:t>
            </w:r>
            <w:r w:rsidRPr="00AE674E">
              <w:rPr>
                <w:color w:val="000000"/>
                <w:lang w:bidi="ru-RU"/>
              </w:rPr>
              <w:t>» Смоленской области/ПГС</w:t>
            </w:r>
            <w:r w:rsidRPr="00AE674E">
              <w:rPr>
                <w:color w:val="000000"/>
                <w:vertAlign w:val="superscript"/>
                <w:lang w:bidi="ru-RU"/>
              </w:rPr>
              <w:t>9</w:t>
            </w:r>
          </w:p>
        </w:tc>
        <w:tc>
          <w:tcPr>
            <w:tcW w:w="2266" w:type="dxa"/>
            <w:vMerge/>
            <w:tcBorders>
              <w:left w:val="single" w:sz="4" w:space="0" w:color="auto"/>
            </w:tcBorders>
            <w:shd w:val="clear" w:color="auto" w:fill="FFFFFF"/>
          </w:tcPr>
          <w:p w14:paraId="494340F7" w14:textId="77777777" w:rsidR="00BC55F4" w:rsidRPr="00AE674E" w:rsidRDefault="00BC55F4" w:rsidP="00773951">
            <w:pPr>
              <w:widowControl w:val="0"/>
              <w:rPr>
                <w:rFonts w:ascii="Arial Unicode MS" w:eastAsia="Arial Unicode MS" w:hAnsi="Arial Unicode MS" w:cs="Arial Unicode MS"/>
                <w:color w:val="000000"/>
                <w:lang w:bidi="ru-RU"/>
              </w:rPr>
            </w:pPr>
          </w:p>
        </w:tc>
        <w:tc>
          <w:tcPr>
            <w:tcW w:w="2774" w:type="dxa"/>
            <w:tcBorders>
              <w:top w:val="single" w:sz="4" w:space="0" w:color="auto"/>
              <w:left w:val="single" w:sz="4" w:space="0" w:color="auto"/>
            </w:tcBorders>
            <w:shd w:val="clear" w:color="auto" w:fill="FFFFFF"/>
            <w:vAlign w:val="bottom"/>
          </w:tcPr>
          <w:p w14:paraId="34202391" w14:textId="77777777" w:rsidR="00BC55F4" w:rsidRPr="00AE674E" w:rsidRDefault="00BC55F4" w:rsidP="00773951">
            <w:pPr>
              <w:widowControl w:val="0"/>
              <w:spacing w:line="264" w:lineRule="exact"/>
              <w:rPr>
                <w:color w:val="000000"/>
                <w:lang w:bidi="ru-RU"/>
              </w:rPr>
            </w:pPr>
            <w:r w:rsidRPr="00AE674E">
              <w:rPr>
                <w:color w:val="000000"/>
                <w:lang w:bidi="ru-RU"/>
              </w:rPr>
              <w:t>АД2.2. Формирование</w:t>
            </w:r>
            <w:r w:rsidRPr="00AE674E">
              <w:rPr>
                <w:color w:val="000000"/>
                <w:lang w:bidi="ru-RU"/>
              </w:rPr>
              <w:br/>
              <w:t>решения о</w:t>
            </w:r>
          </w:p>
          <w:p w14:paraId="5001315D" w14:textId="77777777" w:rsidR="00BC55F4" w:rsidRPr="00AE674E" w:rsidRDefault="00BC55F4" w:rsidP="00773951">
            <w:pPr>
              <w:widowControl w:val="0"/>
              <w:spacing w:line="264" w:lineRule="exact"/>
              <w:rPr>
                <w:color w:val="000000"/>
                <w:lang w:bidi="ru-RU"/>
              </w:rPr>
            </w:pPr>
            <w:r w:rsidRPr="00AE674E">
              <w:rPr>
                <w:color w:val="000000"/>
                <w:lang w:bidi="ru-RU"/>
              </w:rPr>
              <w:t>предоставлении услуги</w:t>
            </w:r>
          </w:p>
        </w:tc>
        <w:tc>
          <w:tcPr>
            <w:tcW w:w="1627" w:type="dxa"/>
            <w:vMerge/>
            <w:tcBorders>
              <w:left w:val="single" w:sz="4" w:space="0" w:color="auto"/>
              <w:right w:val="single" w:sz="4" w:space="0" w:color="auto"/>
            </w:tcBorders>
            <w:shd w:val="clear" w:color="auto" w:fill="FFFFFF"/>
            <w:vAlign w:val="center"/>
          </w:tcPr>
          <w:p w14:paraId="58CFA5C2" w14:textId="77777777" w:rsidR="00BC55F4" w:rsidRPr="00AE674E" w:rsidRDefault="00BC55F4" w:rsidP="00773951">
            <w:pPr>
              <w:widowControl w:val="0"/>
              <w:rPr>
                <w:rFonts w:ascii="Arial Unicode MS" w:eastAsia="Arial Unicode MS" w:hAnsi="Arial Unicode MS" w:cs="Arial Unicode MS"/>
                <w:color w:val="000000"/>
                <w:lang w:bidi="ru-RU"/>
              </w:rPr>
            </w:pPr>
          </w:p>
        </w:tc>
      </w:tr>
      <w:tr w:rsidR="00BC55F4" w:rsidRPr="00AE674E" w14:paraId="4B17C4E3" w14:textId="77777777" w:rsidTr="00773951">
        <w:trPr>
          <w:trHeight w:hRule="exact" w:val="1685"/>
        </w:trPr>
        <w:tc>
          <w:tcPr>
            <w:tcW w:w="854" w:type="dxa"/>
            <w:tcBorders>
              <w:top w:val="single" w:sz="4" w:space="0" w:color="auto"/>
              <w:left w:val="single" w:sz="4" w:space="0" w:color="auto"/>
              <w:bottom w:val="single" w:sz="4" w:space="0" w:color="auto"/>
            </w:tcBorders>
            <w:shd w:val="clear" w:color="auto" w:fill="FFFFFF"/>
            <w:vAlign w:val="center"/>
          </w:tcPr>
          <w:p w14:paraId="57F57E69" w14:textId="77777777" w:rsidR="00BC55F4" w:rsidRPr="00AE674E" w:rsidRDefault="00BC55F4" w:rsidP="00773951">
            <w:pPr>
              <w:widowControl w:val="0"/>
              <w:spacing w:line="220" w:lineRule="exact"/>
              <w:jc w:val="center"/>
              <w:rPr>
                <w:color w:val="000000"/>
                <w:lang w:bidi="ru-RU"/>
              </w:rPr>
            </w:pPr>
            <w:r w:rsidRPr="00AE674E">
              <w:rPr>
                <w:color w:val="000000"/>
                <w:lang w:bidi="ru-RU"/>
              </w:rPr>
              <w:lastRenderedPageBreak/>
              <w:t>6</w:t>
            </w:r>
          </w:p>
        </w:tc>
        <w:tc>
          <w:tcPr>
            <w:tcW w:w="2270" w:type="dxa"/>
            <w:tcBorders>
              <w:top w:val="single" w:sz="4" w:space="0" w:color="auto"/>
              <w:left w:val="single" w:sz="4" w:space="0" w:color="auto"/>
              <w:bottom w:val="single" w:sz="4" w:space="0" w:color="auto"/>
            </w:tcBorders>
            <w:shd w:val="clear" w:color="auto" w:fill="FFFFFF"/>
            <w:vAlign w:val="center"/>
          </w:tcPr>
          <w:p w14:paraId="7FFF75AE" w14:textId="77777777" w:rsidR="00BC55F4" w:rsidRPr="00AE674E" w:rsidRDefault="00BC55F4" w:rsidP="00773951">
            <w:pPr>
              <w:widowControl w:val="0"/>
              <w:spacing w:before="60" w:line="220" w:lineRule="exact"/>
              <w:rPr>
                <w:color w:val="000000"/>
                <w:lang w:bidi="ru-RU"/>
              </w:rPr>
            </w:pPr>
            <w:r w:rsidRPr="00AE674E">
              <w:rPr>
                <w:color w:val="000000"/>
                <w:lang w:bidi="ru-RU"/>
              </w:rPr>
              <w:t xml:space="preserve">Муниципальное образование «Духовщинский </w:t>
            </w:r>
            <w:r>
              <w:t>муниципальный округ</w:t>
            </w:r>
            <w:r>
              <w:rPr>
                <w:color w:val="000000"/>
                <w:lang w:bidi="ru-RU"/>
              </w:rPr>
              <w:t xml:space="preserve">» Смоленской </w:t>
            </w:r>
            <w:r w:rsidRPr="00AE674E">
              <w:rPr>
                <w:color w:val="000000"/>
                <w:lang w:bidi="ru-RU"/>
              </w:rPr>
              <w:t>области/ПГС</w:t>
            </w:r>
            <w:r w:rsidRPr="00AE674E">
              <w:rPr>
                <w:color w:val="000000"/>
                <w:vertAlign w:val="superscript"/>
                <w:lang w:bidi="ru-RU"/>
              </w:rPr>
              <w:t>9</w:t>
            </w:r>
          </w:p>
        </w:tc>
        <w:tc>
          <w:tcPr>
            <w:tcW w:w="2266" w:type="dxa"/>
            <w:vMerge/>
            <w:tcBorders>
              <w:left w:val="single" w:sz="4" w:space="0" w:color="auto"/>
              <w:bottom w:val="single" w:sz="4" w:space="0" w:color="auto"/>
            </w:tcBorders>
            <w:shd w:val="clear" w:color="auto" w:fill="FFFFFF"/>
          </w:tcPr>
          <w:p w14:paraId="065297DD" w14:textId="77777777" w:rsidR="00BC55F4" w:rsidRPr="00AE674E" w:rsidRDefault="00BC55F4" w:rsidP="00773951">
            <w:pPr>
              <w:widowControl w:val="0"/>
              <w:rPr>
                <w:rFonts w:ascii="Arial Unicode MS" w:eastAsia="Arial Unicode MS" w:hAnsi="Arial Unicode MS" w:cs="Arial Unicode MS"/>
                <w:color w:val="000000"/>
                <w:lang w:bidi="ru-RU"/>
              </w:rPr>
            </w:pPr>
          </w:p>
        </w:tc>
        <w:tc>
          <w:tcPr>
            <w:tcW w:w="2774" w:type="dxa"/>
            <w:tcBorders>
              <w:top w:val="single" w:sz="4" w:space="0" w:color="auto"/>
              <w:left w:val="single" w:sz="4" w:space="0" w:color="auto"/>
              <w:bottom w:val="single" w:sz="4" w:space="0" w:color="auto"/>
            </w:tcBorders>
            <w:shd w:val="clear" w:color="auto" w:fill="FFFFFF"/>
            <w:vAlign w:val="bottom"/>
          </w:tcPr>
          <w:p w14:paraId="2998B24F" w14:textId="77777777" w:rsidR="00BC55F4" w:rsidRPr="00AE674E" w:rsidRDefault="00BC55F4" w:rsidP="00773951">
            <w:pPr>
              <w:widowControl w:val="0"/>
              <w:spacing w:line="264" w:lineRule="exact"/>
              <w:rPr>
                <w:color w:val="000000"/>
                <w:lang w:bidi="ru-RU"/>
              </w:rPr>
            </w:pPr>
            <w:r w:rsidRPr="00AE674E">
              <w:rPr>
                <w:color w:val="000000"/>
                <w:lang w:bidi="ru-RU"/>
              </w:rPr>
              <w:t>АД2.3. Принятие</w:t>
            </w:r>
            <w:r w:rsidRPr="00AE674E">
              <w:rPr>
                <w:color w:val="000000"/>
                <w:lang w:bidi="ru-RU"/>
              </w:rPr>
              <w:br/>
              <w:t>решения об отказе в</w:t>
            </w:r>
            <w:r w:rsidRPr="00AE674E">
              <w:rPr>
                <w:color w:val="000000"/>
                <w:lang w:bidi="ru-RU"/>
              </w:rPr>
              <w:br/>
              <w:t>предоставлении услуги</w:t>
            </w:r>
          </w:p>
        </w:tc>
        <w:tc>
          <w:tcPr>
            <w:tcW w:w="1627" w:type="dxa"/>
            <w:vMerge/>
            <w:tcBorders>
              <w:left w:val="single" w:sz="4" w:space="0" w:color="auto"/>
              <w:bottom w:val="single" w:sz="4" w:space="0" w:color="auto"/>
              <w:right w:val="single" w:sz="4" w:space="0" w:color="auto"/>
            </w:tcBorders>
            <w:shd w:val="clear" w:color="auto" w:fill="FFFFFF"/>
            <w:vAlign w:val="center"/>
          </w:tcPr>
          <w:p w14:paraId="61FD3CF1" w14:textId="77777777" w:rsidR="00BC55F4" w:rsidRPr="00AE674E" w:rsidRDefault="00BC55F4" w:rsidP="00773951">
            <w:pPr>
              <w:widowControl w:val="0"/>
              <w:rPr>
                <w:rFonts w:ascii="Arial Unicode MS" w:eastAsia="Arial Unicode MS" w:hAnsi="Arial Unicode MS" w:cs="Arial Unicode MS"/>
                <w:color w:val="000000"/>
                <w:lang w:bidi="ru-RU"/>
              </w:rPr>
            </w:pPr>
          </w:p>
        </w:tc>
      </w:tr>
    </w:tbl>
    <w:p w14:paraId="69E92269" w14:textId="77777777" w:rsidR="00BC55F4" w:rsidRPr="007F1B88" w:rsidRDefault="00BC55F4" w:rsidP="00BC55F4">
      <w:pPr>
        <w:widowControl w:val="0"/>
        <w:tabs>
          <w:tab w:val="left" w:pos="110"/>
        </w:tabs>
        <w:spacing w:line="230" w:lineRule="exact"/>
        <w:jc w:val="both"/>
        <w:rPr>
          <w:rFonts w:eastAsia="Arial Unicode MS" w:cs="Arial Unicode MS"/>
          <w:color w:val="000000"/>
          <w:lang w:bidi="ru-RU"/>
        </w:rPr>
        <w:sectPr w:rsidR="00BC55F4" w:rsidRPr="007F1B88" w:rsidSect="00BC55F4">
          <w:headerReference w:type="default" r:id="rId16"/>
          <w:pgSz w:w="11907" w:h="16839" w:code="9"/>
          <w:pgMar w:top="851" w:right="567" w:bottom="1134" w:left="1134" w:header="0" w:footer="6" w:gutter="0"/>
          <w:cols w:space="720"/>
          <w:noEndnote/>
          <w:docGrid w:linePitch="360"/>
        </w:sectPr>
      </w:pPr>
    </w:p>
    <w:p w14:paraId="2FDA1034" w14:textId="377625CA" w:rsidR="00BC55F4" w:rsidRPr="00AE674E" w:rsidRDefault="00BC55F4" w:rsidP="007F1B88">
      <w:pPr>
        <w:widowControl w:val="0"/>
        <w:spacing w:line="190" w:lineRule="exact"/>
      </w:pPr>
    </w:p>
    <w:sectPr w:rsidR="00BC55F4" w:rsidRPr="00AE674E" w:rsidSect="00E51F69">
      <w:pgSz w:w="11906" w:h="16838"/>
      <w:pgMar w:top="851" w:right="567" w:bottom="1134" w:left="1134" w:header="72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BC4D5F" w14:textId="77777777" w:rsidR="00EA7412" w:rsidRDefault="00EA7412" w:rsidP="00B71F23">
      <w:pPr>
        <w:spacing w:after="0" w:line="240" w:lineRule="auto"/>
      </w:pPr>
      <w:r>
        <w:separator/>
      </w:r>
    </w:p>
  </w:endnote>
  <w:endnote w:type="continuationSeparator" w:id="0">
    <w:p w14:paraId="7C77D6FA" w14:textId="77777777" w:rsidR="00EA7412" w:rsidRDefault="00EA7412" w:rsidP="00B71F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nsultant">
    <w:panose1 w:val="00000000000000000000"/>
    <w:charset w:val="CC"/>
    <w:family w:val="modern"/>
    <w:notTrueType/>
    <w:pitch w:val="variable"/>
    <w:sig w:usb0="00000201" w:usb1="00000000" w:usb2="00000000" w:usb3="00000000" w:csb0="00000004" w:csb1="00000000"/>
  </w:font>
  <w:font w:name="Arial Unicode MS">
    <w:altName w:val="Arial"/>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0E93C8" w14:textId="77777777" w:rsidR="00EA7412" w:rsidRDefault="00EA7412" w:rsidP="00B71F23">
      <w:pPr>
        <w:spacing w:after="0" w:line="240" w:lineRule="auto"/>
      </w:pPr>
      <w:r>
        <w:separator/>
      </w:r>
    </w:p>
  </w:footnote>
  <w:footnote w:type="continuationSeparator" w:id="0">
    <w:p w14:paraId="34BBE6DD" w14:textId="77777777" w:rsidR="00EA7412" w:rsidRDefault="00EA7412" w:rsidP="00B71F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AC709B" w14:textId="77777777" w:rsidR="00BC55F4" w:rsidRDefault="00BC55F4">
    <w:pPr>
      <w:pStyle w:val="a9"/>
      <w:jc w:val="center"/>
    </w:pPr>
  </w:p>
  <w:p w14:paraId="0168E2B9" w14:textId="77777777" w:rsidR="00BC55F4" w:rsidRDefault="00BC55F4">
    <w:pPr>
      <w:pStyle w:val="a9"/>
      <w:jc w:val="center"/>
    </w:pPr>
  </w:p>
  <w:p w14:paraId="2FCE82B6" w14:textId="77777777" w:rsidR="00BC55F4" w:rsidRDefault="00BC55F4">
    <w:pPr>
      <w:pStyle w:val="a9"/>
      <w:jc w:val="center"/>
    </w:pPr>
    <w:r>
      <w:fldChar w:fldCharType="begin"/>
    </w:r>
    <w:r>
      <w:instrText>PAGE   \* MERGEFORMAT</w:instrText>
    </w:r>
    <w:r>
      <w:fldChar w:fldCharType="separate"/>
    </w:r>
    <w:r>
      <w:rPr>
        <w:noProof/>
      </w:rPr>
      <w:t>23</w:t>
    </w:r>
    <w:r>
      <w:fldChar w:fldCharType="end"/>
    </w:r>
  </w:p>
  <w:p w14:paraId="2079601B" w14:textId="77777777" w:rsidR="00BC55F4" w:rsidRDefault="00BC55F4">
    <w:pPr>
      <w:pStyle w:val="a9"/>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1D"/>
    <w:multiLevelType w:val="multilevel"/>
    <w:tmpl w:val="8BDCFC4E"/>
    <w:name w:val="WWNum28"/>
    <w:lvl w:ilvl="0">
      <w:start w:val="3"/>
      <w:numFmt w:val="decimal"/>
      <w:lvlText w:val="%1."/>
      <w:lvlJc w:val="left"/>
      <w:pPr>
        <w:tabs>
          <w:tab w:val="num" w:pos="0"/>
        </w:tabs>
        <w:ind w:left="360" w:hanging="360"/>
      </w:pPr>
      <w:rPr>
        <w:rFonts w:cs="Times New Roman"/>
        <w:b w:val="0"/>
        <w:sz w:val="28"/>
        <w:szCs w:val="28"/>
      </w:rPr>
    </w:lvl>
    <w:lvl w:ilvl="1">
      <w:start w:val="1"/>
      <w:numFmt w:val="decimal"/>
      <w:lvlText w:val="%1.%2."/>
      <w:lvlJc w:val="left"/>
      <w:pPr>
        <w:tabs>
          <w:tab w:val="num" w:pos="709"/>
        </w:tabs>
        <w:ind w:left="1069" w:hanging="360"/>
      </w:pPr>
      <w:rPr>
        <w:rFonts w:cs="Times New Roman"/>
        <w:b w:val="0"/>
        <w:sz w:val="24"/>
        <w:szCs w:val="24"/>
      </w:rPr>
    </w:lvl>
    <w:lvl w:ilvl="2">
      <w:start w:val="1"/>
      <w:numFmt w:val="decimal"/>
      <w:lvlText w:val="%1.%2.%3."/>
      <w:lvlJc w:val="left"/>
      <w:pPr>
        <w:tabs>
          <w:tab w:val="num" w:pos="0"/>
        </w:tabs>
        <w:ind w:left="720" w:hanging="720"/>
      </w:pPr>
      <w:rPr>
        <w:rFonts w:cs="Times New Roman"/>
        <w:sz w:val="24"/>
      </w:rPr>
    </w:lvl>
    <w:lvl w:ilvl="3">
      <w:start w:val="1"/>
      <w:numFmt w:val="decimal"/>
      <w:lvlText w:val="%1.%2.%3.%4."/>
      <w:lvlJc w:val="left"/>
      <w:pPr>
        <w:tabs>
          <w:tab w:val="num" w:pos="0"/>
        </w:tabs>
        <w:ind w:left="720" w:hanging="720"/>
      </w:pPr>
      <w:rPr>
        <w:rFonts w:cs="Times New Roman"/>
        <w:sz w:val="24"/>
      </w:rPr>
    </w:lvl>
    <w:lvl w:ilvl="4">
      <w:start w:val="1"/>
      <w:numFmt w:val="decimal"/>
      <w:lvlText w:val="%1.%2.%3.%4.%5."/>
      <w:lvlJc w:val="left"/>
      <w:pPr>
        <w:tabs>
          <w:tab w:val="num" w:pos="0"/>
        </w:tabs>
        <w:ind w:left="1080" w:hanging="1080"/>
      </w:pPr>
      <w:rPr>
        <w:rFonts w:cs="Times New Roman"/>
        <w:sz w:val="24"/>
      </w:rPr>
    </w:lvl>
    <w:lvl w:ilvl="5">
      <w:start w:val="1"/>
      <w:numFmt w:val="decimal"/>
      <w:lvlText w:val="%1.%2.%3.%4.%5.%6."/>
      <w:lvlJc w:val="left"/>
      <w:pPr>
        <w:tabs>
          <w:tab w:val="num" w:pos="0"/>
        </w:tabs>
        <w:ind w:left="1080" w:hanging="1080"/>
      </w:pPr>
      <w:rPr>
        <w:rFonts w:cs="Times New Roman"/>
        <w:sz w:val="24"/>
      </w:rPr>
    </w:lvl>
    <w:lvl w:ilvl="6">
      <w:start w:val="1"/>
      <w:numFmt w:val="decimal"/>
      <w:lvlText w:val="%1.%2.%3.%4.%5.%6.%7."/>
      <w:lvlJc w:val="left"/>
      <w:pPr>
        <w:tabs>
          <w:tab w:val="num" w:pos="0"/>
        </w:tabs>
        <w:ind w:left="1440" w:hanging="1440"/>
      </w:pPr>
      <w:rPr>
        <w:rFonts w:cs="Times New Roman"/>
        <w:sz w:val="24"/>
      </w:rPr>
    </w:lvl>
    <w:lvl w:ilvl="7">
      <w:start w:val="1"/>
      <w:numFmt w:val="decimal"/>
      <w:lvlText w:val="%1.%2.%3.%4.%5.%6.%7.%8."/>
      <w:lvlJc w:val="left"/>
      <w:pPr>
        <w:tabs>
          <w:tab w:val="num" w:pos="0"/>
        </w:tabs>
        <w:ind w:left="1440" w:hanging="1440"/>
      </w:pPr>
      <w:rPr>
        <w:rFonts w:cs="Times New Roman"/>
        <w:sz w:val="24"/>
      </w:rPr>
    </w:lvl>
    <w:lvl w:ilvl="8">
      <w:start w:val="1"/>
      <w:numFmt w:val="decimal"/>
      <w:lvlText w:val="%1.%2.%3.%4.%5.%6.%7.%8.%9."/>
      <w:lvlJc w:val="left"/>
      <w:pPr>
        <w:tabs>
          <w:tab w:val="num" w:pos="0"/>
        </w:tabs>
        <w:ind w:left="1800" w:hanging="1800"/>
      </w:pPr>
      <w:rPr>
        <w:rFonts w:cs="Times New Roman"/>
        <w:sz w:val="24"/>
      </w:rPr>
    </w:lvl>
  </w:abstractNum>
  <w:abstractNum w:abstractNumId="1" w15:restartNumberingAfterBreak="0">
    <w:nsid w:val="033A6CE1"/>
    <w:multiLevelType w:val="hybridMultilevel"/>
    <w:tmpl w:val="4A308D9A"/>
    <w:lvl w:ilvl="0" w:tplc="C94AD170">
      <w:start w:val="1"/>
      <w:numFmt w:val="decimal"/>
      <w:pStyle w:val="a"/>
      <w:lvlText w:val="%1)"/>
      <w:lvlJc w:val="left"/>
      <w:pPr>
        <w:ind w:left="1440" w:hanging="360"/>
      </w:pPr>
      <w:rPr>
        <w:rFonts w:ascii="Times New Roman" w:eastAsia="Calibri"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15:restartNumberingAfterBreak="0">
    <w:nsid w:val="06313CB2"/>
    <w:multiLevelType w:val="hybridMultilevel"/>
    <w:tmpl w:val="5B66D4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6907501"/>
    <w:multiLevelType w:val="hybridMultilevel"/>
    <w:tmpl w:val="9508F692"/>
    <w:lvl w:ilvl="0" w:tplc="E4B45D6C">
      <w:start w:val="1"/>
      <w:numFmt w:val="upperRoman"/>
      <w:pStyle w:val="1-"/>
      <w:lvlText w:val="%1."/>
      <w:lvlJc w:val="left"/>
      <w:pPr>
        <w:ind w:left="1080" w:hanging="72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2491BC7"/>
    <w:multiLevelType w:val="hybridMultilevel"/>
    <w:tmpl w:val="2B025A66"/>
    <w:lvl w:ilvl="0" w:tplc="6EDA210C">
      <w:start w:val="1"/>
      <w:numFmt w:val="decimal"/>
      <w:pStyle w:val="1"/>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266681B"/>
    <w:multiLevelType w:val="multilevel"/>
    <w:tmpl w:val="6F0ECD52"/>
    <w:lvl w:ilvl="0">
      <w:start w:val="1"/>
      <w:numFmt w:val="decimal"/>
      <w:lvlText w:val="%1."/>
      <w:lvlJc w:val="left"/>
      <w:pPr>
        <w:tabs>
          <w:tab w:val="num" w:pos="720"/>
        </w:tabs>
        <w:ind w:left="720" w:hanging="720"/>
      </w:pPr>
      <w:rPr>
        <w:rFonts w:ascii="Times New Roman" w:hAnsi="Times New Roman" w:cs="Times New Roman" w:hint="default"/>
        <w:b/>
      </w:rPr>
    </w:lvl>
    <w:lvl w:ilvl="1">
      <w:start w:val="1"/>
      <w:numFmt w:val="decimal"/>
      <w:lvlText w:val="%2."/>
      <w:lvlJc w:val="left"/>
      <w:pPr>
        <w:tabs>
          <w:tab w:val="num" w:pos="4548"/>
        </w:tabs>
        <w:ind w:left="4548"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2CF61DD5"/>
    <w:multiLevelType w:val="multilevel"/>
    <w:tmpl w:val="A7B421B2"/>
    <w:lvl w:ilvl="0">
      <w:start w:val="28"/>
      <w:numFmt w:val="decimal"/>
      <w:lvlText w:val="%1."/>
      <w:lvlJc w:val="left"/>
      <w:pPr>
        <w:ind w:left="568"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1">
      <w:start w:val="1"/>
      <w:numFmt w:val="decimal"/>
      <w:lvlText w:val="%2."/>
      <w:lvlJc w:val="left"/>
      <w:pPr>
        <w:ind w:left="0" w:firstLine="0"/>
      </w:pPr>
      <w:rPr>
        <w:rFonts w:hint="default"/>
        <w:b w:val="0"/>
        <w:bCs w:val="0"/>
        <w:i w:val="0"/>
        <w:iCs w:val="0"/>
        <w:smallCaps w:val="0"/>
        <w:strike w:val="0"/>
        <w:color w:val="000000"/>
        <w:spacing w:val="0"/>
        <w:w w:val="100"/>
        <w:position w:val="0"/>
        <w:sz w:val="24"/>
        <w:szCs w:val="24"/>
        <w:u w:val="none"/>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7" w15:restartNumberingAfterBreak="0">
    <w:nsid w:val="36535541"/>
    <w:multiLevelType w:val="hybridMultilevel"/>
    <w:tmpl w:val="D090DE82"/>
    <w:lvl w:ilvl="0" w:tplc="E2207A98">
      <w:start w:val="1"/>
      <w:numFmt w:val="decimal"/>
      <w:pStyle w:val="a0"/>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7C830B0"/>
    <w:multiLevelType w:val="singleLevel"/>
    <w:tmpl w:val="1424F4BE"/>
    <w:lvl w:ilvl="0">
      <w:start w:val="1"/>
      <w:numFmt w:val="decimal"/>
      <w:lvlText w:val="%1)"/>
      <w:legacy w:legacy="1" w:legacySpace="0" w:legacyIndent="312"/>
      <w:lvlJc w:val="left"/>
      <w:rPr>
        <w:rFonts w:ascii="Times New Roman" w:hAnsi="Times New Roman" w:cs="Times New Roman" w:hint="default"/>
      </w:rPr>
    </w:lvl>
  </w:abstractNum>
  <w:abstractNum w:abstractNumId="9" w15:restartNumberingAfterBreak="0">
    <w:nsid w:val="436D7FB7"/>
    <w:multiLevelType w:val="singleLevel"/>
    <w:tmpl w:val="A566EA80"/>
    <w:lvl w:ilvl="0">
      <w:start w:val="2"/>
      <w:numFmt w:val="decimal"/>
      <w:lvlText w:val="%1)"/>
      <w:legacy w:legacy="1" w:legacySpace="0" w:legacyIndent="480"/>
      <w:lvlJc w:val="left"/>
      <w:rPr>
        <w:rFonts w:ascii="Times New Roman" w:hAnsi="Times New Roman" w:cs="Times New Roman" w:hint="default"/>
      </w:rPr>
    </w:lvl>
  </w:abstractNum>
  <w:abstractNum w:abstractNumId="10" w15:restartNumberingAfterBreak="0">
    <w:nsid w:val="445D67EF"/>
    <w:multiLevelType w:val="hybridMultilevel"/>
    <w:tmpl w:val="9ED25974"/>
    <w:lvl w:ilvl="0" w:tplc="134EE2BA">
      <w:start w:val="1"/>
      <w:numFmt w:val="decimal"/>
      <w:pStyle w:val="10"/>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15:restartNumberingAfterBreak="0">
    <w:nsid w:val="55D34908"/>
    <w:multiLevelType w:val="multilevel"/>
    <w:tmpl w:val="4C2ECF58"/>
    <w:lvl w:ilvl="0">
      <w:start w:val="42"/>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0"/>
        <w:szCs w:val="20"/>
        <w:u w:val="none"/>
      </w:rPr>
    </w:lvl>
    <w:lvl w:ilvl="1">
      <w:start w:val="41"/>
      <w:numFmt w:val="decimal"/>
      <w:lvlText w:val="%2."/>
      <w:lvlJc w:val="left"/>
      <w:pPr>
        <w:ind w:left="0" w:firstLine="0"/>
      </w:pPr>
      <w:rPr>
        <w:rFonts w:hint="default"/>
        <w:b w:val="0"/>
        <w:bCs w:val="0"/>
        <w:i w:val="0"/>
        <w:iCs w:val="0"/>
        <w:smallCaps w:val="0"/>
        <w:strike w:val="0"/>
        <w:color w:val="000000"/>
        <w:spacing w:val="0"/>
        <w:w w:val="100"/>
        <w:position w:val="0"/>
        <w:sz w:val="28"/>
        <w:szCs w:val="28"/>
        <w:u w:val="none"/>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2" w15:restartNumberingAfterBreak="0">
    <w:nsid w:val="582C64CC"/>
    <w:multiLevelType w:val="multilevel"/>
    <w:tmpl w:val="609E0C4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C962E5F"/>
    <w:multiLevelType w:val="singleLevel"/>
    <w:tmpl w:val="4F04DC8E"/>
    <w:lvl w:ilvl="0">
      <w:start w:val="6"/>
      <w:numFmt w:val="decimal"/>
      <w:lvlText w:val="%1)"/>
      <w:legacy w:legacy="1" w:legacySpace="0" w:legacyIndent="360"/>
      <w:lvlJc w:val="left"/>
      <w:rPr>
        <w:rFonts w:ascii="Times New Roman" w:hAnsi="Times New Roman" w:cs="Times New Roman" w:hint="default"/>
      </w:rPr>
    </w:lvl>
  </w:abstractNum>
  <w:abstractNum w:abstractNumId="14" w15:restartNumberingAfterBreak="0">
    <w:nsid w:val="69471D3D"/>
    <w:multiLevelType w:val="multilevel"/>
    <w:tmpl w:val="E2B2634C"/>
    <w:lvl w:ilvl="0">
      <w:start w:val="1"/>
      <w:numFmt w:val="decimal"/>
      <w:lvlText w:val="%1."/>
      <w:lvlJc w:val="left"/>
      <w:pPr>
        <w:ind w:left="720" w:hanging="360"/>
      </w:pPr>
      <w:rPr>
        <w:rFonts w:hint="default"/>
      </w:rPr>
    </w:lvl>
    <w:lvl w:ilvl="1">
      <w:start w:val="1"/>
      <w:numFmt w:val="decimal"/>
      <w:pStyle w:val="a1"/>
      <w:isLgl/>
      <w:lvlText w:val="%1.%2."/>
      <w:lvlJc w:val="left"/>
      <w:pPr>
        <w:ind w:left="1842" w:hanging="1275"/>
      </w:pPr>
      <w:rPr>
        <w:rFonts w:hint="default"/>
      </w:rPr>
    </w:lvl>
    <w:lvl w:ilvl="2">
      <w:start w:val="1"/>
      <w:numFmt w:val="decimal"/>
      <w:pStyle w:val="2"/>
      <w:isLgl/>
      <w:lvlText w:val="%1.%2.%3."/>
      <w:lvlJc w:val="left"/>
      <w:pPr>
        <w:ind w:left="2049" w:hanging="1275"/>
      </w:pPr>
      <w:rPr>
        <w:rFonts w:hint="default"/>
      </w:rPr>
    </w:lvl>
    <w:lvl w:ilvl="3">
      <w:start w:val="1"/>
      <w:numFmt w:val="decimal"/>
      <w:isLgl/>
      <w:lvlText w:val="%1.%2.%3.%4."/>
      <w:lvlJc w:val="left"/>
      <w:pPr>
        <w:ind w:left="2256" w:hanging="1275"/>
      </w:pPr>
      <w:rPr>
        <w:rFonts w:hint="default"/>
      </w:rPr>
    </w:lvl>
    <w:lvl w:ilvl="4">
      <w:start w:val="1"/>
      <w:numFmt w:val="decimal"/>
      <w:isLgl/>
      <w:lvlText w:val="%1.%2.%3.%4.%5."/>
      <w:lvlJc w:val="left"/>
      <w:pPr>
        <w:ind w:left="2463" w:hanging="1275"/>
      </w:pPr>
      <w:rPr>
        <w:rFonts w:hint="default"/>
      </w:rPr>
    </w:lvl>
    <w:lvl w:ilvl="5">
      <w:start w:val="1"/>
      <w:numFmt w:val="decimal"/>
      <w:isLgl/>
      <w:lvlText w:val="%1.%2.%3.%4.%5.%6."/>
      <w:lvlJc w:val="left"/>
      <w:pPr>
        <w:ind w:left="2670" w:hanging="1275"/>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15" w15:restartNumberingAfterBreak="0">
    <w:nsid w:val="774A26FE"/>
    <w:multiLevelType w:val="multilevel"/>
    <w:tmpl w:val="0554DEF0"/>
    <w:lvl w:ilvl="0">
      <w:start w:val="1"/>
      <w:numFmt w:val="decimal"/>
      <w:lvlText w:val="%1."/>
      <w:lvlJc w:val="left"/>
      <w:pPr>
        <w:ind w:left="786" w:hanging="360"/>
      </w:pPr>
      <w:rPr>
        <w:rFonts w:ascii="Times New Roman" w:hAnsi="Times New Roman" w:cs="Times New Roman" w:hint="default"/>
        <w:sz w:val="24"/>
        <w:szCs w:val="24"/>
      </w:rPr>
    </w:lvl>
    <w:lvl w:ilvl="1">
      <w:start w:val="1"/>
      <w:numFmt w:val="decimal"/>
      <w:pStyle w:val="11"/>
      <w:lvlText w:val="%1.%2."/>
      <w:lvlJc w:val="left"/>
      <w:pPr>
        <w:ind w:left="1572" w:hanging="720"/>
      </w:pPr>
      <w:rPr>
        <w:b w:val="0"/>
        <w:i w:val="0"/>
        <w:color w:val="auto"/>
        <w:sz w:val="24"/>
        <w:szCs w:val="24"/>
      </w:rPr>
    </w:lvl>
    <w:lvl w:ilvl="2">
      <w:start w:val="1"/>
      <w:numFmt w:val="decimal"/>
      <w:pStyle w:val="111"/>
      <w:lvlText w:val="%1.%2.%3."/>
      <w:lvlJc w:val="left"/>
      <w:pPr>
        <w:ind w:left="1288" w:hanging="720"/>
      </w:pPr>
      <w:rPr>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16" w15:restartNumberingAfterBreak="0">
    <w:nsid w:val="7BA66887"/>
    <w:multiLevelType w:val="multilevel"/>
    <w:tmpl w:val="C51A01A8"/>
    <w:lvl w:ilvl="0">
      <w:start w:val="1"/>
      <w:numFmt w:val="decimal"/>
      <w:lvlText w:val="%1."/>
      <w:lvlJc w:val="left"/>
      <w:pPr>
        <w:ind w:left="2061" w:hanging="360"/>
      </w:pPr>
      <w:rPr>
        <w:rFonts w:hint="default"/>
        <w:color w:val="auto"/>
      </w:rPr>
    </w:lvl>
    <w:lvl w:ilvl="1">
      <w:start w:val="1"/>
      <w:numFmt w:val="decimal"/>
      <w:isLgl/>
      <w:lvlText w:val="%1.%2."/>
      <w:lvlJc w:val="left"/>
      <w:pPr>
        <w:ind w:left="2421" w:hanging="720"/>
      </w:pPr>
      <w:rPr>
        <w:rFonts w:hint="default"/>
        <w:b w:val="0"/>
        <w:sz w:val="24"/>
      </w:rPr>
    </w:lvl>
    <w:lvl w:ilvl="2">
      <w:start w:val="1"/>
      <w:numFmt w:val="decimal"/>
      <w:isLgl/>
      <w:lvlText w:val="%1.%2.%3."/>
      <w:lvlJc w:val="left"/>
      <w:pPr>
        <w:ind w:left="2421" w:hanging="720"/>
      </w:pPr>
      <w:rPr>
        <w:rFonts w:hint="default"/>
        <w:b w:val="0"/>
        <w:sz w:val="24"/>
      </w:rPr>
    </w:lvl>
    <w:lvl w:ilvl="3">
      <w:start w:val="1"/>
      <w:numFmt w:val="decimal"/>
      <w:isLgl/>
      <w:lvlText w:val="%1.%2.%3.%4."/>
      <w:lvlJc w:val="left"/>
      <w:pPr>
        <w:ind w:left="2781" w:hanging="1080"/>
      </w:pPr>
      <w:rPr>
        <w:rFonts w:hint="default"/>
        <w:b w:val="0"/>
        <w:sz w:val="24"/>
      </w:rPr>
    </w:lvl>
    <w:lvl w:ilvl="4">
      <w:start w:val="1"/>
      <w:numFmt w:val="decimal"/>
      <w:isLgl/>
      <w:lvlText w:val="%1.%2.%3.%4.%5."/>
      <w:lvlJc w:val="left"/>
      <w:pPr>
        <w:ind w:left="2781" w:hanging="1080"/>
      </w:pPr>
      <w:rPr>
        <w:rFonts w:hint="default"/>
        <w:b w:val="0"/>
        <w:sz w:val="24"/>
      </w:rPr>
    </w:lvl>
    <w:lvl w:ilvl="5">
      <w:start w:val="1"/>
      <w:numFmt w:val="decimal"/>
      <w:isLgl/>
      <w:lvlText w:val="%1.%2.%3.%4.%5.%6."/>
      <w:lvlJc w:val="left"/>
      <w:pPr>
        <w:ind w:left="3141" w:hanging="1440"/>
      </w:pPr>
      <w:rPr>
        <w:rFonts w:hint="default"/>
        <w:b w:val="0"/>
        <w:sz w:val="24"/>
      </w:rPr>
    </w:lvl>
    <w:lvl w:ilvl="6">
      <w:start w:val="1"/>
      <w:numFmt w:val="decimal"/>
      <w:isLgl/>
      <w:lvlText w:val="%1.%2.%3.%4.%5.%6.%7."/>
      <w:lvlJc w:val="left"/>
      <w:pPr>
        <w:ind w:left="3501" w:hanging="1800"/>
      </w:pPr>
      <w:rPr>
        <w:rFonts w:hint="default"/>
        <w:b w:val="0"/>
        <w:sz w:val="24"/>
      </w:rPr>
    </w:lvl>
    <w:lvl w:ilvl="7">
      <w:start w:val="1"/>
      <w:numFmt w:val="decimal"/>
      <w:isLgl/>
      <w:lvlText w:val="%1.%2.%3.%4.%5.%6.%7.%8."/>
      <w:lvlJc w:val="left"/>
      <w:pPr>
        <w:ind w:left="3501" w:hanging="1800"/>
      </w:pPr>
      <w:rPr>
        <w:rFonts w:hint="default"/>
        <w:b w:val="0"/>
        <w:sz w:val="24"/>
      </w:rPr>
    </w:lvl>
    <w:lvl w:ilvl="8">
      <w:start w:val="1"/>
      <w:numFmt w:val="decimal"/>
      <w:isLgl/>
      <w:lvlText w:val="%1.%2.%3.%4.%5.%6.%7.%8.%9."/>
      <w:lvlJc w:val="left"/>
      <w:pPr>
        <w:ind w:left="3861" w:hanging="2160"/>
      </w:pPr>
      <w:rPr>
        <w:rFonts w:hint="default"/>
        <w:b w:val="0"/>
        <w:sz w:val="24"/>
      </w:rPr>
    </w:lvl>
  </w:abstractNum>
  <w:abstractNum w:abstractNumId="17" w15:restartNumberingAfterBreak="0">
    <w:nsid w:val="7CDA79DE"/>
    <w:multiLevelType w:val="multilevel"/>
    <w:tmpl w:val="2870D2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16"/>
  </w:num>
  <w:num w:numId="3">
    <w:abstractNumId w:val="15"/>
  </w:num>
  <w:num w:numId="4">
    <w:abstractNumId w:val="7"/>
  </w:num>
  <w:num w:numId="5">
    <w:abstractNumId w:val="10"/>
  </w:num>
  <w:num w:numId="6">
    <w:abstractNumId w:val="1"/>
  </w:num>
  <w:num w:numId="7">
    <w:abstractNumId w:val="4"/>
  </w:num>
  <w:num w:numId="8">
    <w:abstractNumId w:val="14"/>
  </w:num>
  <w:num w:numId="9">
    <w:abstractNumId w:val="3"/>
  </w:num>
  <w:num w:numId="10">
    <w:abstractNumId w:val="5"/>
  </w:num>
  <w:num w:numId="11">
    <w:abstractNumId w:val="9"/>
  </w:num>
  <w:num w:numId="12">
    <w:abstractNumId w:val="13"/>
  </w:num>
  <w:num w:numId="13">
    <w:abstractNumId w:val="8"/>
  </w:num>
  <w:num w:numId="14">
    <w:abstractNumId w:val="17"/>
  </w:num>
  <w:num w:numId="15">
    <w:abstractNumId w:val="12"/>
  </w:num>
  <w:num w:numId="16">
    <w:abstractNumId w:val="6"/>
  </w:num>
  <w:num w:numId="17">
    <w:abstractNumId w:val="1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9"/>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1F23"/>
    <w:rsid w:val="00000227"/>
    <w:rsid w:val="0000082C"/>
    <w:rsid w:val="0000102E"/>
    <w:rsid w:val="0000146F"/>
    <w:rsid w:val="000016E4"/>
    <w:rsid w:val="00001938"/>
    <w:rsid w:val="00001E0E"/>
    <w:rsid w:val="00002668"/>
    <w:rsid w:val="00002BFA"/>
    <w:rsid w:val="000036E1"/>
    <w:rsid w:val="00003BD5"/>
    <w:rsid w:val="000048DC"/>
    <w:rsid w:val="00004AB3"/>
    <w:rsid w:val="00004F92"/>
    <w:rsid w:val="000055FE"/>
    <w:rsid w:val="00005ADD"/>
    <w:rsid w:val="00005C43"/>
    <w:rsid w:val="00005D0C"/>
    <w:rsid w:val="0000630F"/>
    <w:rsid w:val="00006EBF"/>
    <w:rsid w:val="00006EE7"/>
    <w:rsid w:val="000073C1"/>
    <w:rsid w:val="00007413"/>
    <w:rsid w:val="000074F8"/>
    <w:rsid w:val="0001192B"/>
    <w:rsid w:val="00011B76"/>
    <w:rsid w:val="00012753"/>
    <w:rsid w:val="00012907"/>
    <w:rsid w:val="00012CCA"/>
    <w:rsid w:val="00012E80"/>
    <w:rsid w:val="000138DA"/>
    <w:rsid w:val="000141FB"/>
    <w:rsid w:val="00015645"/>
    <w:rsid w:val="0001594A"/>
    <w:rsid w:val="00015C69"/>
    <w:rsid w:val="0001667A"/>
    <w:rsid w:val="00016A28"/>
    <w:rsid w:val="00016A2B"/>
    <w:rsid w:val="00017341"/>
    <w:rsid w:val="00017E37"/>
    <w:rsid w:val="00017F51"/>
    <w:rsid w:val="00017FEA"/>
    <w:rsid w:val="0002019A"/>
    <w:rsid w:val="000202DB"/>
    <w:rsid w:val="00021151"/>
    <w:rsid w:val="000214B9"/>
    <w:rsid w:val="00022B20"/>
    <w:rsid w:val="00022DD9"/>
    <w:rsid w:val="000232D5"/>
    <w:rsid w:val="0002333E"/>
    <w:rsid w:val="0002341A"/>
    <w:rsid w:val="00023537"/>
    <w:rsid w:val="00024009"/>
    <w:rsid w:val="000240B6"/>
    <w:rsid w:val="0002493A"/>
    <w:rsid w:val="00024E83"/>
    <w:rsid w:val="00024F07"/>
    <w:rsid w:val="00025472"/>
    <w:rsid w:val="00025796"/>
    <w:rsid w:val="00025EED"/>
    <w:rsid w:val="00026201"/>
    <w:rsid w:val="000262DE"/>
    <w:rsid w:val="00026D87"/>
    <w:rsid w:val="00026E30"/>
    <w:rsid w:val="00026FF4"/>
    <w:rsid w:val="0002721A"/>
    <w:rsid w:val="000272B1"/>
    <w:rsid w:val="00027368"/>
    <w:rsid w:val="00027B20"/>
    <w:rsid w:val="00027E70"/>
    <w:rsid w:val="000301AE"/>
    <w:rsid w:val="00030275"/>
    <w:rsid w:val="00030419"/>
    <w:rsid w:val="0003064D"/>
    <w:rsid w:val="0003084D"/>
    <w:rsid w:val="00031398"/>
    <w:rsid w:val="00031D10"/>
    <w:rsid w:val="00032C9D"/>
    <w:rsid w:val="00033700"/>
    <w:rsid w:val="00033BBA"/>
    <w:rsid w:val="00034697"/>
    <w:rsid w:val="000347E4"/>
    <w:rsid w:val="00034B3E"/>
    <w:rsid w:val="00034C3A"/>
    <w:rsid w:val="00034D12"/>
    <w:rsid w:val="000351DD"/>
    <w:rsid w:val="0003552C"/>
    <w:rsid w:val="000356DC"/>
    <w:rsid w:val="00035951"/>
    <w:rsid w:val="000364AA"/>
    <w:rsid w:val="0003651B"/>
    <w:rsid w:val="0003674F"/>
    <w:rsid w:val="000378D9"/>
    <w:rsid w:val="00037E5A"/>
    <w:rsid w:val="00040089"/>
    <w:rsid w:val="00040B96"/>
    <w:rsid w:val="00040E77"/>
    <w:rsid w:val="0004103E"/>
    <w:rsid w:val="000412EB"/>
    <w:rsid w:val="00041829"/>
    <w:rsid w:val="00041A20"/>
    <w:rsid w:val="00041A77"/>
    <w:rsid w:val="00041C3B"/>
    <w:rsid w:val="00042050"/>
    <w:rsid w:val="00042784"/>
    <w:rsid w:val="0004279E"/>
    <w:rsid w:val="00042F83"/>
    <w:rsid w:val="00043834"/>
    <w:rsid w:val="00043BB9"/>
    <w:rsid w:val="000443D8"/>
    <w:rsid w:val="000444F7"/>
    <w:rsid w:val="00044564"/>
    <w:rsid w:val="000445CE"/>
    <w:rsid w:val="000448DE"/>
    <w:rsid w:val="00044B80"/>
    <w:rsid w:val="00044CB1"/>
    <w:rsid w:val="00045ADF"/>
    <w:rsid w:val="00045C3E"/>
    <w:rsid w:val="000464DE"/>
    <w:rsid w:val="0004665B"/>
    <w:rsid w:val="0004692B"/>
    <w:rsid w:val="000469B6"/>
    <w:rsid w:val="00046C20"/>
    <w:rsid w:val="00046CC6"/>
    <w:rsid w:val="00046CD0"/>
    <w:rsid w:val="000475D4"/>
    <w:rsid w:val="00047674"/>
    <w:rsid w:val="000502CE"/>
    <w:rsid w:val="00050885"/>
    <w:rsid w:val="00050CEC"/>
    <w:rsid w:val="00050DF8"/>
    <w:rsid w:val="00051A63"/>
    <w:rsid w:val="00051BFD"/>
    <w:rsid w:val="00051FFE"/>
    <w:rsid w:val="000528EF"/>
    <w:rsid w:val="00052FF2"/>
    <w:rsid w:val="00053843"/>
    <w:rsid w:val="00054A7A"/>
    <w:rsid w:val="00054D15"/>
    <w:rsid w:val="00054E4C"/>
    <w:rsid w:val="00054E5E"/>
    <w:rsid w:val="000552E1"/>
    <w:rsid w:val="000552F8"/>
    <w:rsid w:val="00055C64"/>
    <w:rsid w:val="00055E40"/>
    <w:rsid w:val="00056113"/>
    <w:rsid w:val="000563D9"/>
    <w:rsid w:val="00056484"/>
    <w:rsid w:val="000569DE"/>
    <w:rsid w:val="00056CC7"/>
    <w:rsid w:val="0005743E"/>
    <w:rsid w:val="00060040"/>
    <w:rsid w:val="0006012A"/>
    <w:rsid w:val="00060D20"/>
    <w:rsid w:val="00060D41"/>
    <w:rsid w:val="0006105B"/>
    <w:rsid w:val="00061532"/>
    <w:rsid w:val="00061953"/>
    <w:rsid w:val="00062095"/>
    <w:rsid w:val="00062555"/>
    <w:rsid w:val="0006263E"/>
    <w:rsid w:val="00062778"/>
    <w:rsid w:val="00062A38"/>
    <w:rsid w:val="000631E5"/>
    <w:rsid w:val="00063361"/>
    <w:rsid w:val="00063543"/>
    <w:rsid w:val="000635F7"/>
    <w:rsid w:val="00063773"/>
    <w:rsid w:val="000637E8"/>
    <w:rsid w:val="000639E1"/>
    <w:rsid w:val="00063A24"/>
    <w:rsid w:val="00063CBD"/>
    <w:rsid w:val="00063ECC"/>
    <w:rsid w:val="00064027"/>
    <w:rsid w:val="00064214"/>
    <w:rsid w:val="00064407"/>
    <w:rsid w:val="00064AEE"/>
    <w:rsid w:val="00064EDA"/>
    <w:rsid w:val="00064FE6"/>
    <w:rsid w:val="00066115"/>
    <w:rsid w:val="00066551"/>
    <w:rsid w:val="000666FC"/>
    <w:rsid w:val="00067152"/>
    <w:rsid w:val="0006767C"/>
    <w:rsid w:val="00067AD7"/>
    <w:rsid w:val="00067F0D"/>
    <w:rsid w:val="00070019"/>
    <w:rsid w:val="00070356"/>
    <w:rsid w:val="00070B67"/>
    <w:rsid w:val="000713F1"/>
    <w:rsid w:val="00071B45"/>
    <w:rsid w:val="00071F44"/>
    <w:rsid w:val="00072167"/>
    <w:rsid w:val="0007218F"/>
    <w:rsid w:val="000726A7"/>
    <w:rsid w:val="0007278D"/>
    <w:rsid w:val="000729D5"/>
    <w:rsid w:val="00072A72"/>
    <w:rsid w:val="00072F31"/>
    <w:rsid w:val="000734F3"/>
    <w:rsid w:val="00073AA8"/>
    <w:rsid w:val="00073FAE"/>
    <w:rsid w:val="00074375"/>
    <w:rsid w:val="000746F7"/>
    <w:rsid w:val="00074FE3"/>
    <w:rsid w:val="00075405"/>
    <w:rsid w:val="000757C1"/>
    <w:rsid w:val="00076154"/>
    <w:rsid w:val="00076221"/>
    <w:rsid w:val="00076320"/>
    <w:rsid w:val="00076581"/>
    <w:rsid w:val="000768DE"/>
    <w:rsid w:val="00077699"/>
    <w:rsid w:val="0007788B"/>
    <w:rsid w:val="000779D0"/>
    <w:rsid w:val="00077A36"/>
    <w:rsid w:val="00077BE1"/>
    <w:rsid w:val="00077D58"/>
    <w:rsid w:val="000800F0"/>
    <w:rsid w:val="000804D6"/>
    <w:rsid w:val="00080657"/>
    <w:rsid w:val="0008090C"/>
    <w:rsid w:val="00081090"/>
    <w:rsid w:val="00081319"/>
    <w:rsid w:val="00081CC4"/>
    <w:rsid w:val="00082200"/>
    <w:rsid w:val="0008227E"/>
    <w:rsid w:val="000828AF"/>
    <w:rsid w:val="00082B18"/>
    <w:rsid w:val="000833D0"/>
    <w:rsid w:val="00083C9C"/>
    <w:rsid w:val="00084469"/>
    <w:rsid w:val="0008447C"/>
    <w:rsid w:val="000848FB"/>
    <w:rsid w:val="00084AF0"/>
    <w:rsid w:val="00084D18"/>
    <w:rsid w:val="00084F7C"/>
    <w:rsid w:val="00085893"/>
    <w:rsid w:val="00085B58"/>
    <w:rsid w:val="00085C72"/>
    <w:rsid w:val="000863DB"/>
    <w:rsid w:val="000865B4"/>
    <w:rsid w:val="000868C3"/>
    <w:rsid w:val="00086BB6"/>
    <w:rsid w:val="00086D92"/>
    <w:rsid w:val="00087112"/>
    <w:rsid w:val="00087271"/>
    <w:rsid w:val="00087760"/>
    <w:rsid w:val="000877B6"/>
    <w:rsid w:val="00087A9C"/>
    <w:rsid w:val="00087E14"/>
    <w:rsid w:val="00087E80"/>
    <w:rsid w:val="00087E97"/>
    <w:rsid w:val="00090101"/>
    <w:rsid w:val="0009013A"/>
    <w:rsid w:val="0009082D"/>
    <w:rsid w:val="0009089C"/>
    <w:rsid w:val="00090A62"/>
    <w:rsid w:val="00090B1A"/>
    <w:rsid w:val="00090B7F"/>
    <w:rsid w:val="00090C16"/>
    <w:rsid w:val="00090C21"/>
    <w:rsid w:val="0009269A"/>
    <w:rsid w:val="00092A39"/>
    <w:rsid w:val="00092BC0"/>
    <w:rsid w:val="000940EF"/>
    <w:rsid w:val="000943C0"/>
    <w:rsid w:val="000944F6"/>
    <w:rsid w:val="0009487F"/>
    <w:rsid w:val="00094F61"/>
    <w:rsid w:val="00094FF6"/>
    <w:rsid w:val="000953BF"/>
    <w:rsid w:val="00095554"/>
    <w:rsid w:val="00095959"/>
    <w:rsid w:val="00095EC0"/>
    <w:rsid w:val="00096386"/>
    <w:rsid w:val="0009658C"/>
    <w:rsid w:val="0009764F"/>
    <w:rsid w:val="000978B9"/>
    <w:rsid w:val="00097AFD"/>
    <w:rsid w:val="000A07F4"/>
    <w:rsid w:val="000A0A3C"/>
    <w:rsid w:val="000A120F"/>
    <w:rsid w:val="000A1405"/>
    <w:rsid w:val="000A1443"/>
    <w:rsid w:val="000A1AA6"/>
    <w:rsid w:val="000A2E62"/>
    <w:rsid w:val="000A2F6C"/>
    <w:rsid w:val="000A2FDB"/>
    <w:rsid w:val="000A3AD7"/>
    <w:rsid w:val="000A40F4"/>
    <w:rsid w:val="000A41F4"/>
    <w:rsid w:val="000A5439"/>
    <w:rsid w:val="000A5BB1"/>
    <w:rsid w:val="000A60CC"/>
    <w:rsid w:val="000A784D"/>
    <w:rsid w:val="000A78E1"/>
    <w:rsid w:val="000A7A6D"/>
    <w:rsid w:val="000A7D89"/>
    <w:rsid w:val="000B024B"/>
    <w:rsid w:val="000B03D9"/>
    <w:rsid w:val="000B07B8"/>
    <w:rsid w:val="000B0818"/>
    <w:rsid w:val="000B0B9E"/>
    <w:rsid w:val="000B1419"/>
    <w:rsid w:val="000B1439"/>
    <w:rsid w:val="000B1D40"/>
    <w:rsid w:val="000B1F96"/>
    <w:rsid w:val="000B22B6"/>
    <w:rsid w:val="000B244B"/>
    <w:rsid w:val="000B24F0"/>
    <w:rsid w:val="000B2615"/>
    <w:rsid w:val="000B275F"/>
    <w:rsid w:val="000B39AF"/>
    <w:rsid w:val="000B3B4F"/>
    <w:rsid w:val="000B3E09"/>
    <w:rsid w:val="000B483A"/>
    <w:rsid w:val="000B49E3"/>
    <w:rsid w:val="000B63CE"/>
    <w:rsid w:val="000B7216"/>
    <w:rsid w:val="000B74B7"/>
    <w:rsid w:val="000B7579"/>
    <w:rsid w:val="000B75C9"/>
    <w:rsid w:val="000B7C5B"/>
    <w:rsid w:val="000C0646"/>
    <w:rsid w:val="000C0A4C"/>
    <w:rsid w:val="000C150D"/>
    <w:rsid w:val="000C15F3"/>
    <w:rsid w:val="000C17ED"/>
    <w:rsid w:val="000C2295"/>
    <w:rsid w:val="000C2860"/>
    <w:rsid w:val="000C3209"/>
    <w:rsid w:val="000C34DD"/>
    <w:rsid w:val="000C3653"/>
    <w:rsid w:val="000C3C13"/>
    <w:rsid w:val="000C3D26"/>
    <w:rsid w:val="000C44E5"/>
    <w:rsid w:val="000C45C7"/>
    <w:rsid w:val="000C4BE0"/>
    <w:rsid w:val="000C5375"/>
    <w:rsid w:val="000C5842"/>
    <w:rsid w:val="000C5A09"/>
    <w:rsid w:val="000C66AC"/>
    <w:rsid w:val="000C78E6"/>
    <w:rsid w:val="000C7BFE"/>
    <w:rsid w:val="000C7C65"/>
    <w:rsid w:val="000C7C98"/>
    <w:rsid w:val="000C7DC6"/>
    <w:rsid w:val="000D01BB"/>
    <w:rsid w:val="000D0289"/>
    <w:rsid w:val="000D0302"/>
    <w:rsid w:val="000D05F1"/>
    <w:rsid w:val="000D069C"/>
    <w:rsid w:val="000D0882"/>
    <w:rsid w:val="000D0DC8"/>
    <w:rsid w:val="000D1B0E"/>
    <w:rsid w:val="000D1C94"/>
    <w:rsid w:val="000D1D83"/>
    <w:rsid w:val="000D26A6"/>
    <w:rsid w:val="000D38BC"/>
    <w:rsid w:val="000D4442"/>
    <w:rsid w:val="000D480E"/>
    <w:rsid w:val="000D4908"/>
    <w:rsid w:val="000D4DFD"/>
    <w:rsid w:val="000D5B2B"/>
    <w:rsid w:val="000D6CAA"/>
    <w:rsid w:val="000D6F23"/>
    <w:rsid w:val="000D78E5"/>
    <w:rsid w:val="000E00D5"/>
    <w:rsid w:val="000E0F87"/>
    <w:rsid w:val="000E164C"/>
    <w:rsid w:val="000E1B15"/>
    <w:rsid w:val="000E27D1"/>
    <w:rsid w:val="000E2B0C"/>
    <w:rsid w:val="000E3AF5"/>
    <w:rsid w:val="000E3EF4"/>
    <w:rsid w:val="000E3F12"/>
    <w:rsid w:val="000E4405"/>
    <w:rsid w:val="000E4A19"/>
    <w:rsid w:val="000E6185"/>
    <w:rsid w:val="000E673A"/>
    <w:rsid w:val="000E6E78"/>
    <w:rsid w:val="000E7259"/>
    <w:rsid w:val="000E7806"/>
    <w:rsid w:val="000E7E59"/>
    <w:rsid w:val="000E7E80"/>
    <w:rsid w:val="000F0060"/>
    <w:rsid w:val="000F02D5"/>
    <w:rsid w:val="000F06BF"/>
    <w:rsid w:val="000F08DD"/>
    <w:rsid w:val="000F0A2C"/>
    <w:rsid w:val="000F0B7C"/>
    <w:rsid w:val="000F1144"/>
    <w:rsid w:val="000F1F15"/>
    <w:rsid w:val="000F1F91"/>
    <w:rsid w:val="000F2ECA"/>
    <w:rsid w:val="000F333D"/>
    <w:rsid w:val="000F37FA"/>
    <w:rsid w:val="000F3ABD"/>
    <w:rsid w:val="000F3D13"/>
    <w:rsid w:val="000F4345"/>
    <w:rsid w:val="000F4876"/>
    <w:rsid w:val="000F4DFC"/>
    <w:rsid w:val="000F4FCC"/>
    <w:rsid w:val="000F52BF"/>
    <w:rsid w:val="000F5649"/>
    <w:rsid w:val="000F57B9"/>
    <w:rsid w:val="000F6C67"/>
    <w:rsid w:val="000F73EE"/>
    <w:rsid w:val="0010069B"/>
    <w:rsid w:val="00100AE0"/>
    <w:rsid w:val="00100AF1"/>
    <w:rsid w:val="00100D19"/>
    <w:rsid w:val="001010E3"/>
    <w:rsid w:val="001011A7"/>
    <w:rsid w:val="0010266C"/>
    <w:rsid w:val="00102E64"/>
    <w:rsid w:val="00103695"/>
    <w:rsid w:val="0010391A"/>
    <w:rsid w:val="00103CF5"/>
    <w:rsid w:val="00104196"/>
    <w:rsid w:val="00104593"/>
    <w:rsid w:val="00104BC4"/>
    <w:rsid w:val="00104C31"/>
    <w:rsid w:val="00105912"/>
    <w:rsid w:val="0010656B"/>
    <w:rsid w:val="00106B88"/>
    <w:rsid w:val="0010715F"/>
    <w:rsid w:val="00107479"/>
    <w:rsid w:val="00107B11"/>
    <w:rsid w:val="001101F8"/>
    <w:rsid w:val="00110406"/>
    <w:rsid w:val="00110BF9"/>
    <w:rsid w:val="00110CD9"/>
    <w:rsid w:val="0011182F"/>
    <w:rsid w:val="00111BB9"/>
    <w:rsid w:val="00112019"/>
    <w:rsid w:val="00112240"/>
    <w:rsid w:val="00112A3F"/>
    <w:rsid w:val="00112BC4"/>
    <w:rsid w:val="00113182"/>
    <w:rsid w:val="001137D3"/>
    <w:rsid w:val="001141E9"/>
    <w:rsid w:val="00114660"/>
    <w:rsid w:val="00114878"/>
    <w:rsid w:val="001149A0"/>
    <w:rsid w:val="00114BB9"/>
    <w:rsid w:val="00114F9D"/>
    <w:rsid w:val="001154C5"/>
    <w:rsid w:val="00115971"/>
    <w:rsid w:val="00115C04"/>
    <w:rsid w:val="00115C15"/>
    <w:rsid w:val="00115DEE"/>
    <w:rsid w:val="00116568"/>
    <w:rsid w:val="001167DB"/>
    <w:rsid w:val="00116BC4"/>
    <w:rsid w:val="00116DA8"/>
    <w:rsid w:val="001179D9"/>
    <w:rsid w:val="00117E38"/>
    <w:rsid w:val="00120583"/>
    <w:rsid w:val="001207E5"/>
    <w:rsid w:val="00121433"/>
    <w:rsid w:val="001216CD"/>
    <w:rsid w:val="00121D6E"/>
    <w:rsid w:val="0012201B"/>
    <w:rsid w:val="00122652"/>
    <w:rsid w:val="00122766"/>
    <w:rsid w:val="00122C11"/>
    <w:rsid w:val="00123296"/>
    <w:rsid w:val="00123332"/>
    <w:rsid w:val="001237FE"/>
    <w:rsid w:val="00123946"/>
    <w:rsid w:val="00123A1F"/>
    <w:rsid w:val="00123C3D"/>
    <w:rsid w:val="00124194"/>
    <w:rsid w:val="00124624"/>
    <w:rsid w:val="001247AC"/>
    <w:rsid w:val="00124969"/>
    <w:rsid w:val="00124DBA"/>
    <w:rsid w:val="0012516C"/>
    <w:rsid w:val="001253EF"/>
    <w:rsid w:val="001257E1"/>
    <w:rsid w:val="00125823"/>
    <w:rsid w:val="001269FD"/>
    <w:rsid w:val="00126E43"/>
    <w:rsid w:val="001273BB"/>
    <w:rsid w:val="00127756"/>
    <w:rsid w:val="00127DCA"/>
    <w:rsid w:val="001301F1"/>
    <w:rsid w:val="00130AB4"/>
    <w:rsid w:val="00130B44"/>
    <w:rsid w:val="00130C74"/>
    <w:rsid w:val="00130EE7"/>
    <w:rsid w:val="001319CC"/>
    <w:rsid w:val="00131EA0"/>
    <w:rsid w:val="001324D1"/>
    <w:rsid w:val="00133741"/>
    <w:rsid w:val="001339E2"/>
    <w:rsid w:val="00133AB0"/>
    <w:rsid w:val="00133DF9"/>
    <w:rsid w:val="00134C3B"/>
    <w:rsid w:val="001351EC"/>
    <w:rsid w:val="00135485"/>
    <w:rsid w:val="001354BB"/>
    <w:rsid w:val="00135C93"/>
    <w:rsid w:val="00135C96"/>
    <w:rsid w:val="001360AE"/>
    <w:rsid w:val="00136336"/>
    <w:rsid w:val="0013656D"/>
    <w:rsid w:val="00136607"/>
    <w:rsid w:val="0013690B"/>
    <w:rsid w:val="00136A54"/>
    <w:rsid w:val="00136E29"/>
    <w:rsid w:val="00137C9B"/>
    <w:rsid w:val="00137D0E"/>
    <w:rsid w:val="0014041B"/>
    <w:rsid w:val="00140EEC"/>
    <w:rsid w:val="00141739"/>
    <w:rsid w:val="00141DAD"/>
    <w:rsid w:val="00141F19"/>
    <w:rsid w:val="00141F58"/>
    <w:rsid w:val="0014299D"/>
    <w:rsid w:val="001429E8"/>
    <w:rsid w:val="00142BCD"/>
    <w:rsid w:val="00142BEB"/>
    <w:rsid w:val="00142FF4"/>
    <w:rsid w:val="0014345E"/>
    <w:rsid w:val="00143538"/>
    <w:rsid w:val="001436AC"/>
    <w:rsid w:val="00144106"/>
    <w:rsid w:val="001446FB"/>
    <w:rsid w:val="0014493E"/>
    <w:rsid w:val="00144BD3"/>
    <w:rsid w:val="00144C1F"/>
    <w:rsid w:val="00144F74"/>
    <w:rsid w:val="001454A4"/>
    <w:rsid w:val="00145663"/>
    <w:rsid w:val="00145674"/>
    <w:rsid w:val="00145885"/>
    <w:rsid w:val="00145A95"/>
    <w:rsid w:val="00145DA4"/>
    <w:rsid w:val="00145E7C"/>
    <w:rsid w:val="001463B8"/>
    <w:rsid w:val="00146AE3"/>
    <w:rsid w:val="0014725D"/>
    <w:rsid w:val="00147272"/>
    <w:rsid w:val="001473D5"/>
    <w:rsid w:val="00150415"/>
    <w:rsid w:val="0015058C"/>
    <w:rsid w:val="00150650"/>
    <w:rsid w:val="001506C4"/>
    <w:rsid w:val="00150FEE"/>
    <w:rsid w:val="00151518"/>
    <w:rsid w:val="00151712"/>
    <w:rsid w:val="00151868"/>
    <w:rsid w:val="001519F7"/>
    <w:rsid w:val="00152461"/>
    <w:rsid w:val="00152BE5"/>
    <w:rsid w:val="00152C47"/>
    <w:rsid w:val="00153043"/>
    <w:rsid w:val="00153CAE"/>
    <w:rsid w:val="0015409B"/>
    <w:rsid w:val="001542AA"/>
    <w:rsid w:val="00154B5D"/>
    <w:rsid w:val="00154EF6"/>
    <w:rsid w:val="00154FBB"/>
    <w:rsid w:val="001550FD"/>
    <w:rsid w:val="00155291"/>
    <w:rsid w:val="0015590E"/>
    <w:rsid w:val="00155D96"/>
    <w:rsid w:val="001560DA"/>
    <w:rsid w:val="00156105"/>
    <w:rsid w:val="001564AB"/>
    <w:rsid w:val="00156CD6"/>
    <w:rsid w:val="00156E28"/>
    <w:rsid w:val="00157721"/>
    <w:rsid w:val="00160100"/>
    <w:rsid w:val="00160D18"/>
    <w:rsid w:val="00161335"/>
    <w:rsid w:val="00161970"/>
    <w:rsid w:val="00161D92"/>
    <w:rsid w:val="00161F07"/>
    <w:rsid w:val="00162614"/>
    <w:rsid w:val="00162B25"/>
    <w:rsid w:val="00162E2E"/>
    <w:rsid w:val="00162E3E"/>
    <w:rsid w:val="0016357F"/>
    <w:rsid w:val="00164825"/>
    <w:rsid w:val="001653B4"/>
    <w:rsid w:val="001654D3"/>
    <w:rsid w:val="00165788"/>
    <w:rsid w:val="001658A9"/>
    <w:rsid w:val="0016592F"/>
    <w:rsid w:val="00165C16"/>
    <w:rsid w:val="00165D0D"/>
    <w:rsid w:val="00165D5E"/>
    <w:rsid w:val="00165E63"/>
    <w:rsid w:val="00166924"/>
    <w:rsid w:val="00166982"/>
    <w:rsid w:val="00166B65"/>
    <w:rsid w:val="00167A81"/>
    <w:rsid w:val="00167D43"/>
    <w:rsid w:val="00170366"/>
    <w:rsid w:val="00170884"/>
    <w:rsid w:val="00170A36"/>
    <w:rsid w:val="00171972"/>
    <w:rsid w:val="00171D2B"/>
    <w:rsid w:val="00171E0B"/>
    <w:rsid w:val="00172BCA"/>
    <w:rsid w:val="00172D49"/>
    <w:rsid w:val="00172E42"/>
    <w:rsid w:val="001733B0"/>
    <w:rsid w:val="001738F5"/>
    <w:rsid w:val="00173EE1"/>
    <w:rsid w:val="00174530"/>
    <w:rsid w:val="00174933"/>
    <w:rsid w:val="00174B69"/>
    <w:rsid w:val="00174C6A"/>
    <w:rsid w:val="00174DF3"/>
    <w:rsid w:val="00175818"/>
    <w:rsid w:val="0017616E"/>
    <w:rsid w:val="00176339"/>
    <w:rsid w:val="001766E1"/>
    <w:rsid w:val="001769FE"/>
    <w:rsid w:val="00176B6A"/>
    <w:rsid w:val="00177027"/>
    <w:rsid w:val="0017711C"/>
    <w:rsid w:val="0017782F"/>
    <w:rsid w:val="00177C49"/>
    <w:rsid w:val="00180F27"/>
    <w:rsid w:val="00181488"/>
    <w:rsid w:val="0018151E"/>
    <w:rsid w:val="001819FF"/>
    <w:rsid w:val="00181D8A"/>
    <w:rsid w:val="00182397"/>
    <w:rsid w:val="00183EF0"/>
    <w:rsid w:val="00184125"/>
    <w:rsid w:val="001846BA"/>
    <w:rsid w:val="00184BCB"/>
    <w:rsid w:val="00186582"/>
    <w:rsid w:val="0018693F"/>
    <w:rsid w:val="00186FAE"/>
    <w:rsid w:val="00186FB8"/>
    <w:rsid w:val="001872A8"/>
    <w:rsid w:val="0019002E"/>
    <w:rsid w:val="001904E2"/>
    <w:rsid w:val="00190C6E"/>
    <w:rsid w:val="0019145C"/>
    <w:rsid w:val="00191A4F"/>
    <w:rsid w:val="00191CE3"/>
    <w:rsid w:val="00191E33"/>
    <w:rsid w:val="001929A7"/>
    <w:rsid w:val="00192C63"/>
    <w:rsid w:val="00192F93"/>
    <w:rsid w:val="0019313D"/>
    <w:rsid w:val="0019356B"/>
    <w:rsid w:val="0019358E"/>
    <w:rsid w:val="0019414D"/>
    <w:rsid w:val="00194908"/>
    <w:rsid w:val="00194A2F"/>
    <w:rsid w:val="00194F55"/>
    <w:rsid w:val="0019527A"/>
    <w:rsid w:val="001952A7"/>
    <w:rsid w:val="00195670"/>
    <w:rsid w:val="001968B6"/>
    <w:rsid w:val="00196DE2"/>
    <w:rsid w:val="00197648"/>
    <w:rsid w:val="001A1164"/>
    <w:rsid w:val="001A13BD"/>
    <w:rsid w:val="001A13EF"/>
    <w:rsid w:val="001A1737"/>
    <w:rsid w:val="001A1E19"/>
    <w:rsid w:val="001A278F"/>
    <w:rsid w:val="001A27B9"/>
    <w:rsid w:val="001A3013"/>
    <w:rsid w:val="001A3799"/>
    <w:rsid w:val="001A3CC9"/>
    <w:rsid w:val="001A42B7"/>
    <w:rsid w:val="001A44B6"/>
    <w:rsid w:val="001A44F0"/>
    <w:rsid w:val="001A53B0"/>
    <w:rsid w:val="001A54D3"/>
    <w:rsid w:val="001A5796"/>
    <w:rsid w:val="001A5BBF"/>
    <w:rsid w:val="001A6678"/>
    <w:rsid w:val="001A7825"/>
    <w:rsid w:val="001B038F"/>
    <w:rsid w:val="001B0B72"/>
    <w:rsid w:val="001B0F2A"/>
    <w:rsid w:val="001B12B3"/>
    <w:rsid w:val="001B1372"/>
    <w:rsid w:val="001B15E0"/>
    <w:rsid w:val="001B1D77"/>
    <w:rsid w:val="001B238C"/>
    <w:rsid w:val="001B2395"/>
    <w:rsid w:val="001B313D"/>
    <w:rsid w:val="001B355B"/>
    <w:rsid w:val="001B3B1A"/>
    <w:rsid w:val="001B47F1"/>
    <w:rsid w:val="001B4984"/>
    <w:rsid w:val="001B4B1F"/>
    <w:rsid w:val="001B4C9B"/>
    <w:rsid w:val="001B4E78"/>
    <w:rsid w:val="001B4EB9"/>
    <w:rsid w:val="001B54FF"/>
    <w:rsid w:val="001B597D"/>
    <w:rsid w:val="001B5A0C"/>
    <w:rsid w:val="001B5B08"/>
    <w:rsid w:val="001B5B28"/>
    <w:rsid w:val="001B5B42"/>
    <w:rsid w:val="001B5CA3"/>
    <w:rsid w:val="001B6121"/>
    <w:rsid w:val="001B62D9"/>
    <w:rsid w:val="001B6774"/>
    <w:rsid w:val="001B6779"/>
    <w:rsid w:val="001B696B"/>
    <w:rsid w:val="001B6BE5"/>
    <w:rsid w:val="001B79C6"/>
    <w:rsid w:val="001B7E5D"/>
    <w:rsid w:val="001B7F03"/>
    <w:rsid w:val="001C04CF"/>
    <w:rsid w:val="001C0533"/>
    <w:rsid w:val="001C1192"/>
    <w:rsid w:val="001C1A9B"/>
    <w:rsid w:val="001C2BE7"/>
    <w:rsid w:val="001C3EC8"/>
    <w:rsid w:val="001C4651"/>
    <w:rsid w:val="001C4666"/>
    <w:rsid w:val="001C47D1"/>
    <w:rsid w:val="001C490A"/>
    <w:rsid w:val="001C4BA8"/>
    <w:rsid w:val="001C53E5"/>
    <w:rsid w:val="001C56EF"/>
    <w:rsid w:val="001C650E"/>
    <w:rsid w:val="001C65C2"/>
    <w:rsid w:val="001C70AC"/>
    <w:rsid w:val="001C7523"/>
    <w:rsid w:val="001C786C"/>
    <w:rsid w:val="001C79A6"/>
    <w:rsid w:val="001D06F7"/>
    <w:rsid w:val="001D091A"/>
    <w:rsid w:val="001D0E99"/>
    <w:rsid w:val="001D1856"/>
    <w:rsid w:val="001D1A2E"/>
    <w:rsid w:val="001D20F2"/>
    <w:rsid w:val="001D4538"/>
    <w:rsid w:val="001D4584"/>
    <w:rsid w:val="001D45B1"/>
    <w:rsid w:val="001D4824"/>
    <w:rsid w:val="001D53C5"/>
    <w:rsid w:val="001D5623"/>
    <w:rsid w:val="001D5E69"/>
    <w:rsid w:val="001D6000"/>
    <w:rsid w:val="001D6568"/>
    <w:rsid w:val="001D69EF"/>
    <w:rsid w:val="001D74BC"/>
    <w:rsid w:val="001E0283"/>
    <w:rsid w:val="001E034F"/>
    <w:rsid w:val="001E0B4F"/>
    <w:rsid w:val="001E0F65"/>
    <w:rsid w:val="001E1D23"/>
    <w:rsid w:val="001E1D75"/>
    <w:rsid w:val="001E2239"/>
    <w:rsid w:val="001E2702"/>
    <w:rsid w:val="001E31ED"/>
    <w:rsid w:val="001E3509"/>
    <w:rsid w:val="001E3595"/>
    <w:rsid w:val="001E374C"/>
    <w:rsid w:val="001E3CED"/>
    <w:rsid w:val="001E40AA"/>
    <w:rsid w:val="001E42FB"/>
    <w:rsid w:val="001E437B"/>
    <w:rsid w:val="001E4C50"/>
    <w:rsid w:val="001E501D"/>
    <w:rsid w:val="001E5194"/>
    <w:rsid w:val="001E5452"/>
    <w:rsid w:val="001E5BFF"/>
    <w:rsid w:val="001E6B95"/>
    <w:rsid w:val="001E70A6"/>
    <w:rsid w:val="001E7154"/>
    <w:rsid w:val="001E79D4"/>
    <w:rsid w:val="001E7EDB"/>
    <w:rsid w:val="001E7F1B"/>
    <w:rsid w:val="001F0CCB"/>
    <w:rsid w:val="001F14C1"/>
    <w:rsid w:val="001F1A35"/>
    <w:rsid w:val="001F1D6D"/>
    <w:rsid w:val="001F1ED8"/>
    <w:rsid w:val="001F2552"/>
    <w:rsid w:val="001F3079"/>
    <w:rsid w:val="001F33D1"/>
    <w:rsid w:val="001F3A77"/>
    <w:rsid w:val="001F3EAD"/>
    <w:rsid w:val="001F3F33"/>
    <w:rsid w:val="001F4455"/>
    <w:rsid w:val="001F48F5"/>
    <w:rsid w:val="001F4FDF"/>
    <w:rsid w:val="001F569E"/>
    <w:rsid w:val="001F5AD9"/>
    <w:rsid w:val="001F5B6F"/>
    <w:rsid w:val="001F67A9"/>
    <w:rsid w:val="001F7174"/>
    <w:rsid w:val="001F7B77"/>
    <w:rsid w:val="00200218"/>
    <w:rsid w:val="00200650"/>
    <w:rsid w:val="00200B9C"/>
    <w:rsid w:val="00200E45"/>
    <w:rsid w:val="0020102E"/>
    <w:rsid w:val="0020151C"/>
    <w:rsid w:val="0020164D"/>
    <w:rsid w:val="00201DF0"/>
    <w:rsid w:val="002022E3"/>
    <w:rsid w:val="0020259B"/>
    <w:rsid w:val="002026B6"/>
    <w:rsid w:val="002049CC"/>
    <w:rsid w:val="00204B8C"/>
    <w:rsid w:val="002053C0"/>
    <w:rsid w:val="002054DE"/>
    <w:rsid w:val="002055A4"/>
    <w:rsid w:val="00205B6B"/>
    <w:rsid w:val="00205BCF"/>
    <w:rsid w:val="00205D97"/>
    <w:rsid w:val="002062EC"/>
    <w:rsid w:val="0020655F"/>
    <w:rsid w:val="00206D35"/>
    <w:rsid w:val="00206FC4"/>
    <w:rsid w:val="0020744C"/>
    <w:rsid w:val="002076EB"/>
    <w:rsid w:val="00207B0E"/>
    <w:rsid w:val="00207D17"/>
    <w:rsid w:val="00207DF7"/>
    <w:rsid w:val="00207E91"/>
    <w:rsid w:val="00210298"/>
    <w:rsid w:val="00210762"/>
    <w:rsid w:val="00210881"/>
    <w:rsid w:val="00210A85"/>
    <w:rsid w:val="00210E7E"/>
    <w:rsid w:val="00210E83"/>
    <w:rsid w:val="00211467"/>
    <w:rsid w:val="0021162E"/>
    <w:rsid w:val="00211913"/>
    <w:rsid w:val="002119EB"/>
    <w:rsid w:val="00211E0D"/>
    <w:rsid w:val="00211E2C"/>
    <w:rsid w:val="00211F3E"/>
    <w:rsid w:val="002123E2"/>
    <w:rsid w:val="002126C3"/>
    <w:rsid w:val="00212A44"/>
    <w:rsid w:val="00212D05"/>
    <w:rsid w:val="002133A6"/>
    <w:rsid w:val="00213E00"/>
    <w:rsid w:val="00213EFC"/>
    <w:rsid w:val="0021419B"/>
    <w:rsid w:val="00214892"/>
    <w:rsid w:val="002148DC"/>
    <w:rsid w:val="00214DF5"/>
    <w:rsid w:val="00214EFC"/>
    <w:rsid w:val="0021572D"/>
    <w:rsid w:val="00215AD8"/>
    <w:rsid w:val="002160CD"/>
    <w:rsid w:val="00216760"/>
    <w:rsid w:val="0021707F"/>
    <w:rsid w:val="00217320"/>
    <w:rsid w:val="00217376"/>
    <w:rsid w:val="002179A4"/>
    <w:rsid w:val="00217D45"/>
    <w:rsid w:val="00217D7B"/>
    <w:rsid w:val="002201F2"/>
    <w:rsid w:val="00220269"/>
    <w:rsid w:val="00220381"/>
    <w:rsid w:val="00221179"/>
    <w:rsid w:val="0022156B"/>
    <w:rsid w:val="00221F22"/>
    <w:rsid w:val="002220E2"/>
    <w:rsid w:val="002223BD"/>
    <w:rsid w:val="00222851"/>
    <w:rsid w:val="00223278"/>
    <w:rsid w:val="002232A9"/>
    <w:rsid w:val="00223370"/>
    <w:rsid w:val="0022339B"/>
    <w:rsid w:val="00223899"/>
    <w:rsid w:val="002238F9"/>
    <w:rsid w:val="00223929"/>
    <w:rsid w:val="00223B45"/>
    <w:rsid w:val="0022440C"/>
    <w:rsid w:val="00224505"/>
    <w:rsid w:val="0022485A"/>
    <w:rsid w:val="00224DB9"/>
    <w:rsid w:val="002257E9"/>
    <w:rsid w:val="00226F45"/>
    <w:rsid w:val="002270FB"/>
    <w:rsid w:val="00227151"/>
    <w:rsid w:val="00227593"/>
    <w:rsid w:val="0022762D"/>
    <w:rsid w:val="002276C6"/>
    <w:rsid w:val="0022774B"/>
    <w:rsid w:val="00227E6F"/>
    <w:rsid w:val="00230196"/>
    <w:rsid w:val="002304A2"/>
    <w:rsid w:val="00230D53"/>
    <w:rsid w:val="0023164D"/>
    <w:rsid w:val="00231902"/>
    <w:rsid w:val="0023220E"/>
    <w:rsid w:val="00232244"/>
    <w:rsid w:val="0023247F"/>
    <w:rsid w:val="00232AED"/>
    <w:rsid w:val="00232D28"/>
    <w:rsid w:val="002330D4"/>
    <w:rsid w:val="0023413D"/>
    <w:rsid w:val="00234368"/>
    <w:rsid w:val="00234588"/>
    <w:rsid w:val="00234C91"/>
    <w:rsid w:val="00234E61"/>
    <w:rsid w:val="00235DF7"/>
    <w:rsid w:val="00235E2F"/>
    <w:rsid w:val="002365A8"/>
    <w:rsid w:val="0023749E"/>
    <w:rsid w:val="002374A2"/>
    <w:rsid w:val="00240102"/>
    <w:rsid w:val="00240368"/>
    <w:rsid w:val="00240470"/>
    <w:rsid w:val="00240658"/>
    <w:rsid w:val="00240857"/>
    <w:rsid w:val="00240A42"/>
    <w:rsid w:val="00240DC9"/>
    <w:rsid w:val="002411A7"/>
    <w:rsid w:val="00241FAA"/>
    <w:rsid w:val="002425B5"/>
    <w:rsid w:val="00243183"/>
    <w:rsid w:val="002437B2"/>
    <w:rsid w:val="00243824"/>
    <w:rsid w:val="00243C5D"/>
    <w:rsid w:val="00243EF9"/>
    <w:rsid w:val="0024404E"/>
    <w:rsid w:val="00244051"/>
    <w:rsid w:val="00244266"/>
    <w:rsid w:val="00244631"/>
    <w:rsid w:val="0024484A"/>
    <w:rsid w:val="00245054"/>
    <w:rsid w:val="002457CA"/>
    <w:rsid w:val="00245D29"/>
    <w:rsid w:val="00245F6A"/>
    <w:rsid w:val="0024656B"/>
    <w:rsid w:val="00246F2E"/>
    <w:rsid w:val="00247700"/>
    <w:rsid w:val="00247B47"/>
    <w:rsid w:val="00247EE2"/>
    <w:rsid w:val="0025010C"/>
    <w:rsid w:val="002502B8"/>
    <w:rsid w:val="002502EB"/>
    <w:rsid w:val="0025032B"/>
    <w:rsid w:val="00250364"/>
    <w:rsid w:val="00250E0C"/>
    <w:rsid w:val="002517EE"/>
    <w:rsid w:val="00251A6D"/>
    <w:rsid w:val="002522D5"/>
    <w:rsid w:val="0025241F"/>
    <w:rsid w:val="00252B5C"/>
    <w:rsid w:val="00252C9F"/>
    <w:rsid w:val="0025323C"/>
    <w:rsid w:val="002533E4"/>
    <w:rsid w:val="00253C28"/>
    <w:rsid w:val="0025446C"/>
    <w:rsid w:val="0025456B"/>
    <w:rsid w:val="002549C5"/>
    <w:rsid w:val="002557D3"/>
    <w:rsid w:val="00255CA9"/>
    <w:rsid w:val="00256100"/>
    <w:rsid w:val="00256613"/>
    <w:rsid w:val="00256EE7"/>
    <w:rsid w:val="0025705E"/>
    <w:rsid w:val="00257095"/>
    <w:rsid w:val="002570AE"/>
    <w:rsid w:val="00257706"/>
    <w:rsid w:val="00257A52"/>
    <w:rsid w:val="002609F1"/>
    <w:rsid w:val="002612D3"/>
    <w:rsid w:val="0026227E"/>
    <w:rsid w:val="002622E9"/>
    <w:rsid w:val="0026237D"/>
    <w:rsid w:val="00262688"/>
    <w:rsid w:val="00262AE4"/>
    <w:rsid w:val="00262C7F"/>
    <w:rsid w:val="00262CE1"/>
    <w:rsid w:val="00262D13"/>
    <w:rsid w:val="00262F5A"/>
    <w:rsid w:val="002630C8"/>
    <w:rsid w:val="002635B7"/>
    <w:rsid w:val="00264764"/>
    <w:rsid w:val="00264B1D"/>
    <w:rsid w:val="00264CE4"/>
    <w:rsid w:val="002655D4"/>
    <w:rsid w:val="002656F4"/>
    <w:rsid w:val="00265B5F"/>
    <w:rsid w:val="00265EA4"/>
    <w:rsid w:val="0026666E"/>
    <w:rsid w:val="002667E5"/>
    <w:rsid w:val="00266DEE"/>
    <w:rsid w:val="00267389"/>
    <w:rsid w:val="002676D6"/>
    <w:rsid w:val="002679D8"/>
    <w:rsid w:val="00271775"/>
    <w:rsid w:val="00271938"/>
    <w:rsid w:val="00271AAC"/>
    <w:rsid w:val="00272327"/>
    <w:rsid w:val="00272597"/>
    <w:rsid w:val="0027261A"/>
    <w:rsid w:val="00272709"/>
    <w:rsid w:val="00273246"/>
    <w:rsid w:val="00273F96"/>
    <w:rsid w:val="00273FC2"/>
    <w:rsid w:val="00274A25"/>
    <w:rsid w:val="00274D57"/>
    <w:rsid w:val="00274EC6"/>
    <w:rsid w:val="00274FE6"/>
    <w:rsid w:val="002750B5"/>
    <w:rsid w:val="0027538D"/>
    <w:rsid w:val="002753F1"/>
    <w:rsid w:val="00275855"/>
    <w:rsid w:val="00275889"/>
    <w:rsid w:val="00275D2F"/>
    <w:rsid w:val="00275D66"/>
    <w:rsid w:val="002765C1"/>
    <w:rsid w:val="00276A66"/>
    <w:rsid w:val="00276A6A"/>
    <w:rsid w:val="002775FB"/>
    <w:rsid w:val="0027772A"/>
    <w:rsid w:val="00277BDC"/>
    <w:rsid w:val="002800E6"/>
    <w:rsid w:val="00280330"/>
    <w:rsid w:val="0028066F"/>
    <w:rsid w:val="00281034"/>
    <w:rsid w:val="00281452"/>
    <w:rsid w:val="002823E7"/>
    <w:rsid w:val="00282ECF"/>
    <w:rsid w:val="002832E4"/>
    <w:rsid w:val="00283351"/>
    <w:rsid w:val="0028395C"/>
    <w:rsid w:val="00283B90"/>
    <w:rsid w:val="00283E7B"/>
    <w:rsid w:val="0028416F"/>
    <w:rsid w:val="00284F3A"/>
    <w:rsid w:val="0028505F"/>
    <w:rsid w:val="0028517B"/>
    <w:rsid w:val="00285285"/>
    <w:rsid w:val="0028540D"/>
    <w:rsid w:val="00285966"/>
    <w:rsid w:val="00285A52"/>
    <w:rsid w:val="00285A76"/>
    <w:rsid w:val="00285F4B"/>
    <w:rsid w:val="00286266"/>
    <w:rsid w:val="00286552"/>
    <w:rsid w:val="00286904"/>
    <w:rsid w:val="00286951"/>
    <w:rsid w:val="00287187"/>
    <w:rsid w:val="0029029E"/>
    <w:rsid w:val="0029040E"/>
    <w:rsid w:val="00290824"/>
    <w:rsid w:val="00290CE2"/>
    <w:rsid w:val="0029158D"/>
    <w:rsid w:val="00291780"/>
    <w:rsid w:val="00291A1B"/>
    <w:rsid w:val="00291A9E"/>
    <w:rsid w:val="0029203C"/>
    <w:rsid w:val="002921BF"/>
    <w:rsid w:val="002925EC"/>
    <w:rsid w:val="00292699"/>
    <w:rsid w:val="00292A86"/>
    <w:rsid w:val="00292B7B"/>
    <w:rsid w:val="00292DBC"/>
    <w:rsid w:val="002935A8"/>
    <w:rsid w:val="00293686"/>
    <w:rsid w:val="0029387E"/>
    <w:rsid w:val="00293B27"/>
    <w:rsid w:val="00293CEB"/>
    <w:rsid w:val="00293E25"/>
    <w:rsid w:val="0029413D"/>
    <w:rsid w:val="002952FF"/>
    <w:rsid w:val="00295ACD"/>
    <w:rsid w:val="00296539"/>
    <w:rsid w:val="00296B21"/>
    <w:rsid w:val="002972EC"/>
    <w:rsid w:val="00297689"/>
    <w:rsid w:val="00297966"/>
    <w:rsid w:val="002A02B1"/>
    <w:rsid w:val="002A05FB"/>
    <w:rsid w:val="002A0C7D"/>
    <w:rsid w:val="002A0FAD"/>
    <w:rsid w:val="002A1037"/>
    <w:rsid w:val="002A16B7"/>
    <w:rsid w:val="002A18A6"/>
    <w:rsid w:val="002A1A5C"/>
    <w:rsid w:val="002A1EDE"/>
    <w:rsid w:val="002A23B7"/>
    <w:rsid w:val="002A270C"/>
    <w:rsid w:val="002A27F9"/>
    <w:rsid w:val="002A3BB3"/>
    <w:rsid w:val="002A3EE5"/>
    <w:rsid w:val="002A44F1"/>
    <w:rsid w:val="002A4792"/>
    <w:rsid w:val="002A4B7F"/>
    <w:rsid w:val="002A4D29"/>
    <w:rsid w:val="002A4FD2"/>
    <w:rsid w:val="002A5207"/>
    <w:rsid w:val="002A570F"/>
    <w:rsid w:val="002A572B"/>
    <w:rsid w:val="002A5F20"/>
    <w:rsid w:val="002A5F2C"/>
    <w:rsid w:val="002A6060"/>
    <w:rsid w:val="002A6ECF"/>
    <w:rsid w:val="002A6F72"/>
    <w:rsid w:val="002A7368"/>
    <w:rsid w:val="002A753A"/>
    <w:rsid w:val="002B0692"/>
    <w:rsid w:val="002B0AEE"/>
    <w:rsid w:val="002B15B5"/>
    <w:rsid w:val="002B19D9"/>
    <w:rsid w:val="002B2329"/>
    <w:rsid w:val="002B2476"/>
    <w:rsid w:val="002B2C67"/>
    <w:rsid w:val="002B3339"/>
    <w:rsid w:val="002B4039"/>
    <w:rsid w:val="002B4163"/>
    <w:rsid w:val="002B44EE"/>
    <w:rsid w:val="002B473A"/>
    <w:rsid w:val="002B4989"/>
    <w:rsid w:val="002B4A4E"/>
    <w:rsid w:val="002B4FCC"/>
    <w:rsid w:val="002B4FF6"/>
    <w:rsid w:val="002B5787"/>
    <w:rsid w:val="002B5D39"/>
    <w:rsid w:val="002B769F"/>
    <w:rsid w:val="002B7B2E"/>
    <w:rsid w:val="002B7E7E"/>
    <w:rsid w:val="002C02D5"/>
    <w:rsid w:val="002C07B4"/>
    <w:rsid w:val="002C0B6A"/>
    <w:rsid w:val="002C171A"/>
    <w:rsid w:val="002C198C"/>
    <w:rsid w:val="002C1C47"/>
    <w:rsid w:val="002C2195"/>
    <w:rsid w:val="002C22C6"/>
    <w:rsid w:val="002C272B"/>
    <w:rsid w:val="002C2B7E"/>
    <w:rsid w:val="002C2F34"/>
    <w:rsid w:val="002C37A9"/>
    <w:rsid w:val="002C42FB"/>
    <w:rsid w:val="002C4385"/>
    <w:rsid w:val="002C4CF1"/>
    <w:rsid w:val="002C504E"/>
    <w:rsid w:val="002C505A"/>
    <w:rsid w:val="002C57B4"/>
    <w:rsid w:val="002C58C6"/>
    <w:rsid w:val="002C7E52"/>
    <w:rsid w:val="002D0240"/>
    <w:rsid w:val="002D04AA"/>
    <w:rsid w:val="002D0622"/>
    <w:rsid w:val="002D081E"/>
    <w:rsid w:val="002D0A3C"/>
    <w:rsid w:val="002D0DC9"/>
    <w:rsid w:val="002D1726"/>
    <w:rsid w:val="002D1889"/>
    <w:rsid w:val="002D1B85"/>
    <w:rsid w:val="002D1C00"/>
    <w:rsid w:val="002D2274"/>
    <w:rsid w:val="002D2EF7"/>
    <w:rsid w:val="002D3868"/>
    <w:rsid w:val="002D3C07"/>
    <w:rsid w:val="002D3C9C"/>
    <w:rsid w:val="002D3D02"/>
    <w:rsid w:val="002D42BA"/>
    <w:rsid w:val="002D4570"/>
    <w:rsid w:val="002D4E69"/>
    <w:rsid w:val="002D504B"/>
    <w:rsid w:val="002D5582"/>
    <w:rsid w:val="002D66A9"/>
    <w:rsid w:val="002D67A8"/>
    <w:rsid w:val="002D7984"/>
    <w:rsid w:val="002D7D2A"/>
    <w:rsid w:val="002D7E29"/>
    <w:rsid w:val="002D7F98"/>
    <w:rsid w:val="002E0347"/>
    <w:rsid w:val="002E1005"/>
    <w:rsid w:val="002E182A"/>
    <w:rsid w:val="002E1BBB"/>
    <w:rsid w:val="002E1D89"/>
    <w:rsid w:val="002E1E25"/>
    <w:rsid w:val="002E1E4D"/>
    <w:rsid w:val="002E26F1"/>
    <w:rsid w:val="002E2B99"/>
    <w:rsid w:val="002E2F06"/>
    <w:rsid w:val="002E3229"/>
    <w:rsid w:val="002E34EE"/>
    <w:rsid w:val="002E3804"/>
    <w:rsid w:val="002E3935"/>
    <w:rsid w:val="002E3C6F"/>
    <w:rsid w:val="002E3D45"/>
    <w:rsid w:val="002E3E5F"/>
    <w:rsid w:val="002E45EF"/>
    <w:rsid w:val="002E4F7F"/>
    <w:rsid w:val="002E5115"/>
    <w:rsid w:val="002E539A"/>
    <w:rsid w:val="002E5513"/>
    <w:rsid w:val="002E55BB"/>
    <w:rsid w:val="002E5B4F"/>
    <w:rsid w:val="002E5EDA"/>
    <w:rsid w:val="002E60E9"/>
    <w:rsid w:val="002E67D4"/>
    <w:rsid w:val="002E6E17"/>
    <w:rsid w:val="002E7205"/>
    <w:rsid w:val="002E7327"/>
    <w:rsid w:val="002E7C27"/>
    <w:rsid w:val="002E7E78"/>
    <w:rsid w:val="002F008E"/>
    <w:rsid w:val="002F069E"/>
    <w:rsid w:val="002F0B1C"/>
    <w:rsid w:val="002F0C70"/>
    <w:rsid w:val="002F106A"/>
    <w:rsid w:val="002F127D"/>
    <w:rsid w:val="002F135C"/>
    <w:rsid w:val="002F19F0"/>
    <w:rsid w:val="002F1C6F"/>
    <w:rsid w:val="002F2DEA"/>
    <w:rsid w:val="002F340E"/>
    <w:rsid w:val="002F36F3"/>
    <w:rsid w:val="002F40D9"/>
    <w:rsid w:val="002F4F27"/>
    <w:rsid w:val="002F512F"/>
    <w:rsid w:val="002F5581"/>
    <w:rsid w:val="002F5DCD"/>
    <w:rsid w:val="002F600B"/>
    <w:rsid w:val="002F60BC"/>
    <w:rsid w:val="002F64A5"/>
    <w:rsid w:val="002F6985"/>
    <w:rsid w:val="002F6B1F"/>
    <w:rsid w:val="002F6BDB"/>
    <w:rsid w:val="002F6F4D"/>
    <w:rsid w:val="002F7522"/>
    <w:rsid w:val="002F769F"/>
    <w:rsid w:val="002F79EE"/>
    <w:rsid w:val="002F7DA4"/>
    <w:rsid w:val="003005A5"/>
    <w:rsid w:val="00301A78"/>
    <w:rsid w:val="00302212"/>
    <w:rsid w:val="0030234A"/>
    <w:rsid w:val="0030323C"/>
    <w:rsid w:val="00303998"/>
    <w:rsid w:val="00303CD6"/>
    <w:rsid w:val="00303EE4"/>
    <w:rsid w:val="00303FDE"/>
    <w:rsid w:val="003044D1"/>
    <w:rsid w:val="003049F9"/>
    <w:rsid w:val="00305817"/>
    <w:rsid w:val="0030594C"/>
    <w:rsid w:val="00306091"/>
    <w:rsid w:val="0030676D"/>
    <w:rsid w:val="00306862"/>
    <w:rsid w:val="00306F85"/>
    <w:rsid w:val="003075DE"/>
    <w:rsid w:val="00307BAE"/>
    <w:rsid w:val="00307C84"/>
    <w:rsid w:val="003100D2"/>
    <w:rsid w:val="003109E3"/>
    <w:rsid w:val="00310C8F"/>
    <w:rsid w:val="00310FB9"/>
    <w:rsid w:val="00311483"/>
    <w:rsid w:val="00311727"/>
    <w:rsid w:val="00312B8C"/>
    <w:rsid w:val="00312E5F"/>
    <w:rsid w:val="00312F63"/>
    <w:rsid w:val="003132CF"/>
    <w:rsid w:val="0031384F"/>
    <w:rsid w:val="00313B7D"/>
    <w:rsid w:val="00313BA2"/>
    <w:rsid w:val="00313BB6"/>
    <w:rsid w:val="00313E7D"/>
    <w:rsid w:val="003144D3"/>
    <w:rsid w:val="00314B5E"/>
    <w:rsid w:val="00315610"/>
    <w:rsid w:val="00315643"/>
    <w:rsid w:val="00315A21"/>
    <w:rsid w:val="003165C1"/>
    <w:rsid w:val="003168AD"/>
    <w:rsid w:val="003168E6"/>
    <w:rsid w:val="00317803"/>
    <w:rsid w:val="00317D7D"/>
    <w:rsid w:val="0032043D"/>
    <w:rsid w:val="00320533"/>
    <w:rsid w:val="00320B55"/>
    <w:rsid w:val="00320B8A"/>
    <w:rsid w:val="00320EB3"/>
    <w:rsid w:val="00320FEF"/>
    <w:rsid w:val="003210EA"/>
    <w:rsid w:val="003217C8"/>
    <w:rsid w:val="00321D9D"/>
    <w:rsid w:val="00322794"/>
    <w:rsid w:val="00322A84"/>
    <w:rsid w:val="00322FBA"/>
    <w:rsid w:val="003232AF"/>
    <w:rsid w:val="003236DA"/>
    <w:rsid w:val="00323A13"/>
    <w:rsid w:val="00323A91"/>
    <w:rsid w:val="00323FE5"/>
    <w:rsid w:val="00324276"/>
    <w:rsid w:val="003247B8"/>
    <w:rsid w:val="003249D9"/>
    <w:rsid w:val="00324CB9"/>
    <w:rsid w:val="00325CB7"/>
    <w:rsid w:val="0032614A"/>
    <w:rsid w:val="00326751"/>
    <w:rsid w:val="00326D64"/>
    <w:rsid w:val="0032725A"/>
    <w:rsid w:val="00327DEE"/>
    <w:rsid w:val="00330615"/>
    <w:rsid w:val="0033072D"/>
    <w:rsid w:val="00330F67"/>
    <w:rsid w:val="00331261"/>
    <w:rsid w:val="003312F7"/>
    <w:rsid w:val="003313DC"/>
    <w:rsid w:val="00331452"/>
    <w:rsid w:val="0033155C"/>
    <w:rsid w:val="00331FD6"/>
    <w:rsid w:val="0033201E"/>
    <w:rsid w:val="00332117"/>
    <w:rsid w:val="003328A8"/>
    <w:rsid w:val="00332C3A"/>
    <w:rsid w:val="00333617"/>
    <w:rsid w:val="00333BF1"/>
    <w:rsid w:val="00334ECB"/>
    <w:rsid w:val="003351CD"/>
    <w:rsid w:val="00335212"/>
    <w:rsid w:val="0033554D"/>
    <w:rsid w:val="003356C3"/>
    <w:rsid w:val="00335F0D"/>
    <w:rsid w:val="0033705B"/>
    <w:rsid w:val="00337F0E"/>
    <w:rsid w:val="0034013E"/>
    <w:rsid w:val="0034039A"/>
    <w:rsid w:val="003412B3"/>
    <w:rsid w:val="00341691"/>
    <w:rsid w:val="00341725"/>
    <w:rsid w:val="00341FF3"/>
    <w:rsid w:val="003420EC"/>
    <w:rsid w:val="003421EB"/>
    <w:rsid w:val="00342F68"/>
    <w:rsid w:val="003430FB"/>
    <w:rsid w:val="003432ED"/>
    <w:rsid w:val="003438F3"/>
    <w:rsid w:val="00343BE7"/>
    <w:rsid w:val="00343C01"/>
    <w:rsid w:val="00343CEF"/>
    <w:rsid w:val="003443B0"/>
    <w:rsid w:val="003446E7"/>
    <w:rsid w:val="00344893"/>
    <w:rsid w:val="00344FF4"/>
    <w:rsid w:val="003450A2"/>
    <w:rsid w:val="003453FF"/>
    <w:rsid w:val="003457A2"/>
    <w:rsid w:val="00345834"/>
    <w:rsid w:val="003458BF"/>
    <w:rsid w:val="00345A81"/>
    <w:rsid w:val="00345EDD"/>
    <w:rsid w:val="00345EEE"/>
    <w:rsid w:val="00346029"/>
    <w:rsid w:val="00346634"/>
    <w:rsid w:val="0034672D"/>
    <w:rsid w:val="003467A5"/>
    <w:rsid w:val="00346EB3"/>
    <w:rsid w:val="0034729A"/>
    <w:rsid w:val="00347333"/>
    <w:rsid w:val="003473A1"/>
    <w:rsid w:val="003476F8"/>
    <w:rsid w:val="00347C35"/>
    <w:rsid w:val="00347D56"/>
    <w:rsid w:val="00350139"/>
    <w:rsid w:val="0035013F"/>
    <w:rsid w:val="00350922"/>
    <w:rsid w:val="00350D27"/>
    <w:rsid w:val="00351107"/>
    <w:rsid w:val="0035122B"/>
    <w:rsid w:val="003513D8"/>
    <w:rsid w:val="00351867"/>
    <w:rsid w:val="00351DEA"/>
    <w:rsid w:val="00352654"/>
    <w:rsid w:val="00353144"/>
    <w:rsid w:val="003543AC"/>
    <w:rsid w:val="003546DA"/>
    <w:rsid w:val="00354847"/>
    <w:rsid w:val="00354EF0"/>
    <w:rsid w:val="00354F6F"/>
    <w:rsid w:val="003552FA"/>
    <w:rsid w:val="00355751"/>
    <w:rsid w:val="00355BD7"/>
    <w:rsid w:val="00355D4D"/>
    <w:rsid w:val="003568E0"/>
    <w:rsid w:val="00356FD3"/>
    <w:rsid w:val="00357530"/>
    <w:rsid w:val="00357834"/>
    <w:rsid w:val="00357CF8"/>
    <w:rsid w:val="00360DD1"/>
    <w:rsid w:val="00360EFD"/>
    <w:rsid w:val="003617DE"/>
    <w:rsid w:val="00361A2A"/>
    <w:rsid w:val="0036257A"/>
    <w:rsid w:val="003625AD"/>
    <w:rsid w:val="003628BA"/>
    <w:rsid w:val="00362B6B"/>
    <w:rsid w:val="00363576"/>
    <w:rsid w:val="00363DAE"/>
    <w:rsid w:val="00364BF6"/>
    <w:rsid w:val="00365044"/>
    <w:rsid w:val="003657C3"/>
    <w:rsid w:val="00365881"/>
    <w:rsid w:val="00365F4F"/>
    <w:rsid w:val="00367696"/>
    <w:rsid w:val="00367D96"/>
    <w:rsid w:val="003702A9"/>
    <w:rsid w:val="00370993"/>
    <w:rsid w:val="003709E6"/>
    <w:rsid w:val="00371222"/>
    <w:rsid w:val="00371431"/>
    <w:rsid w:val="00372DED"/>
    <w:rsid w:val="00373590"/>
    <w:rsid w:val="00373B74"/>
    <w:rsid w:val="00373C9C"/>
    <w:rsid w:val="0037453F"/>
    <w:rsid w:val="00374880"/>
    <w:rsid w:val="0037497A"/>
    <w:rsid w:val="00374D02"/>
    <w:rsid w:val="00374E7F"/>
    <w:rsid w:val="0037515C"/>
    <w:rsid w:val="003753D3"/>
    <w:rsid w:val="00375E4E"/>
    <w:rsid w:val="00376ACB"/>
    <w:rsid w:val="00376EE7"/>
    <w:rsid w:val="00377364"/>
    <w:rsid w:val="003773C7"/>
    <w:rsid w:val="003778C6"/>
    <w:rsid w:val="003779D1"/>
    <w:rsid w:val="0038026A"/>
    <w:rsid w:val="00380D8C"/>
    <w:rsid w:val="00380EC8"/>
    <w:rsid w:val="00381F86"/>
    <w:rsid w:val="00382547"/>
    <w:rsid w:val="003825A4"/>
    <w:rsid w:val="00382D1D"/>
    <w:rsid w:val="0038303E"/>
    <w:rsid w:val="003838FA"/>
    <w:rsid w:val="00383E61"/>
    <w:rsid w:val="00384A1B"/>
    <w:rsid w:val="00384B12"/>
    <w:rsid w:val="00384C5A"/>
    <w:rsid w:val="00385642"/>
    <w:rsid w:val="00385979"/>
    <w:rsid w:val="00385CE4"/>
    <w:rsid w:val="00385DE1"/>
    <w:rsid w:val="00386290"/>
    <w:rsid w:val="003862C2"/>
    <w:rsid w:val="003864A5"/>
    <w:rsid w:val="0038650E"/>
    <w:rsid w:val="003865D8"/>
    <w:rsid w:val="00386C95"/>
    <w:rsid w:val="003872C1"/>
    <w:rsid w:val="0038732A"/>
    <w:rsid w:val="00387A76"/>
    <w:rsid w:val="00391342"/>
    <w:rsid w:val="0039136D"/>
    <w:rsid w:val="0039163F"/>
    <w:rsid w:val="0039166E"/>
    <w:rsid w:val="00391790"/>
    <w:rsid w:val="003921F8"/>
    <w:rsid w:val="0039258D"/>
    <w:rsid w:val="0039325B"/>
    <w:rsid w:val="00393D78"/>
    <w:rsid w:val="003946EC"/>
    <w:rsid w:val="003954FE"/>
    <w:rsid w:val="0039555D"/>
    <w:rsid w:val="003964A7"/>
    <w:rsid w:val="00396E15"/>
    <w:rsid w:val="00397175"/>
    <w:rsid w:val="003A0145"/>
    <w:rsid w:val="003A01DB"/>
    <w:rsid w:val="003A0489"/>
    <w:rsid w:val="003A092A"/>
    <w:rsid w:val="003A0A9C"/>
    <w:rsid w:val="003A0EAF"/>
    <w:rsid w:val="003A1194"/>
    <w:rsid w:val="003A12CE"/>
    <w:rsid w:val="003A179E"/>
    <w:rsid w:val="003A20B3"/>
    <w:rsid w:val="003A2583"/>
    <w:rsid w:val="003A289C"/>
    <w:rsid w:val="003A2F4A"/>
    <w:rsid w:val="003A3942"/>
    <w:rsid w:val="003A3A3E"/>
    <w:rsid w:val="003A3A70"/>
    <w:rsid w:val="003A3DC0"/>
    <w:rsid w:val="003A492F"/>
    <w:rsid w:val="003A54C0"/>
    <w:rsid w:val="003A55A7"/>
    <w:rsid w:val="003A5726"/>
    <w:rsid w:val="003A5B2B"/>
    <w:rsid w:val="003A5EDE"/>
    <w:rsid w:val="003A5FB5"/>
    <w:rsid w:val="003A684E"/>
    <w:rsid w:val="003A6CD6"/>
    <w:rsid w:val="003A71A9"/>
    <w:rsid w:val="003A7265"/>
    <w:rsid w:val="003A75D2"/>
    <w:rsid w:val="003A75D4"/>
    <w:rsid w:val="003A7A5D"/>
    <w:rsid w:val="003A7A72"/>
    <w:rsid w:val="003A7AF3"/>
    <w:rsid w:val="003A7B8A"/>
    <w:rsid w:val="003A7F80"/>
    <w:rsid w:val="003B02B9"/>
    <w:rsid w:val="003B0460"/>
    <w:rsid w:val="003B1585"/>
    <w:rsid w:val="003B194C"/>
    <w:rsid w:val="003B1ECB"/>
    <w:rsid w:val="003B22F7"/>
    <w:rsid w:val="003B342F"/>
    <w:rsid w:val="003B36F9"/>
    <w:rsid w:val="003B3B5B"/>
    <w:rsid w:val="003B4487"/>
    <w:rsid w:val="003B48F2"/>
    <w:rsid w:val="003B4A3E"/>
    <w:rsid w:val="003B4A62"/>
    <w:rsid w:val="003B4CB0"/>
    <w:rsid w:val="003B5B7F"/>
    <w:rsid w:val="003B5C4E"/>
    <w:rsid w:val="003B6139"/>
    <w:rsid w:val="003B6837"/>
    <w:rsid w:val="003B748D"/>
    <w:rsid w:val="003B7C52"/>
    <w:rsid w:val="003C0900"/>
    <w:rsid w:val="003C0A99"/>
    <w:rsid w:val="003C0F9F"/>
    <w:rsid w:val="003C1733"/>
    <w:rsid w:val="003C1809"/>
    <w:rsid w:val="003C1D85"/>
    <w:rsid w:val="003C20BB"/>
    <w:rsid w:val="003C2868"/>
    <w:rsid w:val="003C3B2A"/>
    <w:rsid w:val="003C3F8C"/>
    <w:rsid w:val="003C3FCE"/>
    <w:rsid w:val="003C53C3"/>
    <w:rsid w:val="003C5685"/>
    <w:rsid w:val="003C5721"/>
    <w:rsid w:val="003C59D7"/>
    <w:rsid w:val="003C5A05"/>
    <w:rsid w:val="003C5C75"/>
    <w:rsid w:val="003C5F99"/>
    <w:rsid w:val="003C614D"/>
    <w:rsid w:val="003C6ED6"/>
    <w:rsid w:val="003C778A"/>
    <w:rsid w:val="003C7E5B"/>
    <w:rsid w:val="003D01B0"/>
    <w:rsid w:val="003D064D"/>
    <w:rsid w:val="003D0BA0"/>
    <w:rsid w:val="003D0C88"/>
    <w:rsid w:val="003D0E8F"/>
    <w:rsid w:val="003D1C4B"/>
    <w:rsid w:val="003D2279"/>
    <w:rsid w:val="003D29D5"/>
    <w:rsid w:val="003D2BCD"/>
    <w:rsid w:val="003D3689"/>
    <w:rsid w:val="003D37E3"/>
    <w:rsid w:val="003D3A17"/>
    <w:rsid w:val="003D3EFE"/>
    <w:rsid w:val="003D41E0"/>
    <w:rsid w:val="003D4252"/>
    <w:rsid w:val="003D44EA"/>
    <w:rsid w:val="003D4627"/>
    <w:rsid w:val="003D469E"/>
    <w:rsid w:val="003D4DC3"/>
    <w:rsid w:val="003D4E4E"/>
    <w:rsid w:val="003D5038"/>
    <w:rsid w:val="003D55B7"/>
    <w:rsid w:val="003D5990"/>
    <w:rsid w:val="003D61BB"/>
    <w:rsid w:val="003D694D"/>
    <w:rsid w:val="003D6B34"/>
    <w:rsid w:val="003D6BE6"/>
    <w:rsid w:val="003D7340"/>
    <w:rsid w:val="003D7A72"/>
    <w:rsid w:val="003E0324"/>
    <w:rsid w:val="003E07D9"/>
    <w:rsid w:val="003E08AA"/>
    <w:rsid w:val="003E0BBA"/>
    <w:rsid w:val="003E0CC7"/>
    <w:rsid w:val="003E0EE0"/>
    <w:rsid w:val="003E2456"/>
    <w:rsid w:val="003E2667"/>
    <w:rsid w:val="003E32DB"/>
    <w:rsid w:val="003E38B0"/>
    <w:rsid w:val="003E43C6"/>
    <w:rsid w:val="003E4479"/>
    <w:rsid w:val="003E44C1"/>
    <w:rsid w:val="003E46B0"/>
    <w:rsid w:val="003E46FE"/>
    <w:rsid w:val="003E4894"/>
    <w:rsid w:val="003E4BF7"/>
    <w:rsid w:val="003E5095"/>
    <w:rsid w:val="003E533E"/>
    <w:rsid w:val="003E536D"/>
    <w:rsid w:val="003E585D"/>
    <w:rsid w:val="003E6D76"/>
    <w:rsid w:val="003E76ED"/>
    <w:rsid w:val="003E7BC2"/>
    <w:rsid w:val="003E7F07"/>
    <w:rsid w:val="003F0605"/>
    <w:rsid w:val="003F0DDF"/>
    <w:rsid w:val="003F0E68"/>
    <w:rsid w:val="003F12CF"/>
    <w:rsid w:val="003F191B"/>
    <w:rsid w:val="003F1AFC"/>
    <w:rsid w:val="003F1C90"/>
    <w:rsid w:val="003F1F22"/>
    <w:rsid w:val="003F1F92"/>
    <w:rsid w:val="003F21E2"/>
    <w:rsid w:val="003F2536"/>
    <w:rsid w:val="003F265B"/>
    <w:rsid w:val="003F2893"/>
    <w:rsid w:val="003F318B"/>
    <w:rsid w:val="003F3959"/>
    <w:rsid w:val="003F3A05"/>
    <w:rsid w:val="003F4250"/>
    <w:rsid w:val="003F4866"/>
    <w:rsid w:val="003F4B1B"/>
    <w:rsid w:val="003F4D6C"/>
    <w:rsid w:val="003F5047"/>
    <w:rsid w:val="003F517A"/>
    <w:rsid w:val="003F5334"/>
    <w:rsid w:val="003F565C"/>
    <w:rsid w:val="003F5D5F"/>
    <w:rsid w:val="003F72A6"/>
    <w:rsid w:val="003F79DA"/>
    <w:rsid w:val="00400972"/>
    <w:rsid w:val="00400B85"/>
    <w:rsid w:val="00400D95"/>
    <w:rsid w:val="004016E1"/>
    <w:rsid w:val="00402AED"/>
    <w:rsid w:val="0040301A"/>
    <w:rsid w:val="0040339D"/>
    <w:rsid w:val="004037DE"/>
    <w:rsid w:val="00404B59"/>
    <w:rsid w:val="00405059"/>
    <w:rsid w:val="0040541A"/>
    <w:rsid w:val="004057C2"/>
    <w:rsid w:val="0040584D"/>
    <w:rsid w:val="0040669D"/>
    <w:rsid w:val="004068BD"/>
    <w:rsid w:val="0040695F"/>
    <w:rsid w:val="00406D70"/>
    <w:rsid w:val="00406E06"/>
    <w:rsid w:val="00406FC8"/>
    <w:rsid w:val="00407902"/>
    <w:rsid w:val="00407950"/>
    <w:rsid w:val="004109AB"/>
    <w:rsid w:val="004113E0"/>
    <w:rsid w:val="00411505"/>
    <w:rsid w:val="004117EA"/>
    <w:rsid w:val="00411CA7"/>
    <w:rsid w:val="00411D9E"/>
    <w:rsid w:val="004120DC"/>
    <w:rsid w:val="00412123"/>
    <w:rsid w:val="004124B2"/>
    <w:rsid w:val="00412520"/>
    <w:rsid w:val="0041281B"/>
    <w:rsid w:val="00412833"/>
    <w:rsid w:val="00412B03"/>
    <w:rsid w:val="00412C44"/>
    <w:rsid w:val="00413238"/>
    <w:rsid w:val="00413AB6"/>
    <w:rsid w:val="00413B9E"/>
    <w:rsid w:val="00413D52"/>
    <w:rsid w:val="00413D96"/>
    <w:rsid w:val="0041405B"/>
    <w:rsid w:val="00414415"/>
    <w:rsid w:val="00414770"/>
    <w:rsid w:val="004165E2"/>
    <w:rsid w:val="00417139"/>
    <w:rsid w:val="004175A0"/>
    <w:rsid w:val="00417E4A"/>
    <w:rsid w:val="004205FE"/>
    <w:rsid w:val="004206B0"/>
    <w:rsid w:val="00420A76"/>
    <w:rsid w:val="00421575"/>
    <w:rsid w:val="00421AD8"/>
    <w:rsid w:val="00422426"/>
    <w:rsid w:val="004226EF"/>
    <w:rsid w:val="00422F63"/>
    <w:rsid w:val="00423FCB"/>
    <w:rsid w:val="00424ED8"/>
    <w:rsid w:val="00424F3D"/>
    <w:rsid w:val="00425350"/>
    <w:rsid w:val="00425811"/>
    <w:rsid w:val="00425A85"/>
    <w:rsid w:val="00425AF9"/>
    <w:rsid w:val="00425E74"/>
    <w:rsid w:val="00426006"/>
    <w:rsid w:val="00426443"/>
    <w:rsid w:val="004267D6"/>
    <w:rsid w:val="0042690C"/>
    <w:rsid w:val="00426AE1"/>
    <w:rsid w:val="00426E57"/>
    <w:rsid w:val="00426E95"/>
    <w:rsid w:val="00427331"/>
    <w:rsid w:val="00427649"/>
    <w:rsid w:val="0042786E"/>
    <w:rsid w:val="0043030C"/>
    <w:rsid w:val="0043036B"/>
    <w:rsid w:val="00430748"/>
    <w:rsid w:val="00430854"/>
    <w:rsid w:val="0043106A"/>
    <w:rsid w:val="0043173D"/>
    <w:rsid w:val="004319CE"/>
    <w:rsid w:val="0043261C"/>
    <w:rsid w:val="004327F3"/>
    <w:rsid w:val="004328AC"/>
    <w:rsid w:val="00432E5C"/>
    <w:rsid w:val="00433ED9"/>
    <w:rsid w:val="004344A3"/>
    <w:rsid w:val="0043450E"/>
    <w:rsid w:val="00434795"/>
    <w:rsid w:val="00435978"/>
    <w:rsid w:val="00435AD5"/>
    <w:rsid w:val="00435ADB"/>
    <w:rsid w:val="00435EA4"/>
    <w:rsid w:val="00436053"/>
    <w:rsid w:val="00436974"/>
    <w:rsid w:val="00436A82"/>
    <w:rsid w:val="00436AD8"/>
    <w:rsid w:val="00436EF0"/>
    <w:rsid w:val="004370FF"/>
    <w:rsid w:val="004374E5"/>
    <w:rsid w:val="004375A9"/>
    <w:rsid w:val="00437826"/>
    <w:rsid w:val="00437D54"/>
    <w:rsid w:val="00437E8F"/>
    <w:rsid w:val="00437F83"/>
    <w:rsid w:val="004405BD"/>
    <w:rsid w:val="004408EC"/>
    <w:rsid w:val="00440CBC"/>
    <w:rsid w:val="00441666"/>
    <w:rsid w:val="0044169E"/>
    <w:rsid w:val="00441937"/>
    <w:rsid w:val="00441F69"/>
    <w:rsid w:val="004421DF"/>
    <w:rsid w:val="004424FE"/>
    <w:rsid w:val="00442DAA"/>
    <w:rsid w:val="00442F31"/>
    <w:rsid w:val="0044318D"/>
    <w:rsid w:val="00443332"/>
    <w:rsid w:val="00443DB6"/>
    <w:rsid w:val="0044442D"/>
    <w:rsid w:val="00444D28"/>
    <w:rsid w:val="00444F8E"/>
    <w:rsid w:val="00445073"/>
    <w:rsid w:val="00445219"/>
    <w:rsid w:val="00445996"/>
    <w:rsid w:val="00445B49"/>
    <w:rsid w:val="00445C56"/>
    <w:rsid w:val="00446136"/>
    <w:rsid w:val="0044672A"/>
    <w:rsid w:val="004469CF"/>
    <w:rsid w:val="00446ED1"/>
    <w:rsid w:val="0044707B"/>
    <w:rsid w:val="004476C9"/>
    <w:rsid w:val="00447B79"/>
    <w:rsid w:val="0045058D"/>
    <w:rsid w:val="00450676"/>
    <w:rsid w:val="00450D98"/>
    <w:rsid w:val="004513BC"/>
    <w:rsid w:val="004519EE"/>
    <w:rsid w:val="004524A5"/>
    <w:rsid w:val="0045256C"/>
    <w:rsid w:val="00452EC6"/>
    <w:rsid w:val="004532BC"/>
    <w:rsid w:val="0045335C"/>
    <w:rsid w:val="0045395D"/>
    <w:rsid w:val="00453993"/>
    <w:rsid w:val="00453BF1"/>
    <w:rsid w:val="00453C1B"/>
    <w:rsid w:val="00453E4D"/>
    <w:rsid w:val="00454A22"/>
    <w:rsid w:val="004552AB"/>
    <w:rsid w:val="004554D2"/>
    <w:rsid w:val="00456011"/>
    <w:rsid w:val="00456290"/>
    <w:rsid w:val="0045682F"/>
    <w:rsid w:val="00456921"/>
    <w:rsid w:val="00457113"/>
    <w:rsid w:val="004571D7"/>
    <w:rsid w:val="0046051B"/>
    <w:rsid w:val="004606F6"/>
    <w:rsid w:val="00460C67"/>
    <w:rsid w:val="00460EC3"/>
    <w:rsid w:val="00461002"/>
    <w:rsid w:val="0046186F"/>
    <w:rsid w:val="004618C4"/>
    <w:rsid w:val="0046194D"/>
    <w:rsid w:val="004626B8"/>
    <w:rsid w:val="00462C79"/>
    <w:rsid w:val="00462D03"/>
    <w:rsid w:val="004631D1"/>
    <w:rsid w:val="004632BA"/>
    <w:rsid w:val="004643DB"/>
    <w:rsid w:val="0046463D"/>
    <w:rsid w:val="00464B60"/>
    <w:rsid w:val="00464D79"/>
    <w:rsid w:val="00464ED9"/>
    <w:rsid w:val="00464F66"/>
    <w:rsid w:val="00464FE4"/>
    <w:rsid w:val="0046535F"/>
    <w:rsid w:val="00465C6A"/>
    <w:rsid w:val="00465E93"/>
    <w:rsid w:val="004660D5"/>
    <w:rsid w:val="00466464"/>
    <w:rsid w:val="004673F0"/>
    <w:rsid w:val="004674FD"/>
    <w:rsid w:val="00470001"/>
    <w:rsid w:val="00470279"/>
    <w:rsid w:val="00470313"/>
    <w:rsid w:val="0047059A"/>
    <w:rsid w:val="00470646"/>
    <w:rsid w:val="004708A5"/>
    <w:rsid w:val="004712A5"/>
    <w:rsid w:val="00471FC0"/>
    <w:rsid w:val="004734F6"/>
    <w:rsid w:val="00473ADD"/>
    <w:rsid w:val="00473D5E"/>
    <w:rsid w:val="0047410B"/>
    <w:rsid w:val="00474139"/>
    <w:rsid w:val="00474765"/>
    <w:rsid w:val="00474BC7"/>
    <w:rsid w:val="00475139"/>
    <w:rsid w:val="00475EF3"/>
    <w:rsid w:val="00476519"/>
    <w:rsid w:val="00476ADE"/>
    <w:rsid w:val="00476DC9"/>
    <w:rsid w:val="0047714C"/>
    <w:rsid w:val="004771CC"/>
    <w:rsid w:val="00480215"/>
    <w:rsid w:val="004802BD"/>
    <w:rsid w:val="00480507"/>
    <w:rsid w:val="004809F6"/>
    <w:rsid w:val="00480DFC"/>
    <w:rsid w:val="00480E61"/>
    <w:rsid w:val="00481127"/>
    <w:rsid w:val="00481498"/>
    <w:rsid w:val="00481565"/>
    <w:rsid w:val="00482069"/>
    <w:rsid w:val="0048255B"/>
    <w:rsid w:val="00482BFC"/>
    <w:rsid w:val="00483784"/>
    <w:rsid w:val="00484399"/>
    <w:rsid w:val="004845F6"/>
    <w:rsid w:val="004855C7"/>
    <w:rsid w:val="00486680"/>
    <w:rsid w:val="00486A9A"/>
    <w:rsid w:val="00486ACD"/>
    <w:rsid w:val="00486C88"/>
    <w:rsid w:val="00486E4D"/>
    <w:rsid w:val="00486F50"/>
    <w:rsid w:val="0048708F"/>
    <w:rsid w:val="004870EC"/>
    <w:rsid w:val="004878A0"/>
    <w:rsid w:val="00487BCF"/>
    <w:rsid w:val="00490576"/>
    <w:rsid w:val="0049132C"/>
    <w:rsid w:val="00491587"/>
    <w:rsid w:val="004918FF"/>
    <w:rsid w:val="00491AA8"/>
    <w:rsid w:val="00491BAA"/>
    <w:rsid w:val="00491D84"/>
    <w:rsid w:val="004927FC"/>
    <w:rsid w:val="00494650"/>
    <w:rsid w:val="004948D1"/>
    <w:rsid w:val="00494B80"/>
    <w:rsid w:val="00494D54"/>
    <w:rsid w:val="00495191"/>
    <w:rsid w:val="0049666A"/>
    <w:rsid w:val="00496748"/>
    <w:rsid w:val="00496A8A"/>
    <w:rsid w:val="00496BB3"/>
    <w:rsid w:val="00496BF1"/>
    <w:rsid w:val="004972E0"/>
    <w:rsid w:val="0049770E"/>
    <w:rsid w:val="0049777D"/>
    <w:rsid w:val="0049785C"/>
    <w:rsid w:val="00497C30"/>
    <w:rsid w:val="00497CBB"/>
    <w:rsid w:val="00497EAF"/>
    <w:rsid w:val="004A00BB"/>
    <w:rsid w:val="004A01FB"/>
    <w:rsid w:val="004A08F8"/>
    <w:rsid w:val="004A0DCC"/>
    <w:rsid w:val="004A10D5"/>
    <w:rsid w:val="004A15D9"/>
    <w:rsid w:val="004A207E"/>
    <w:rsid w:val="004A22FA"/>
    <w:rsid w:val="004A2475"/>
    <w:rsid w:val="004A2D95"/>
    <w:rsid w:val="004A30DD"/>
    <w:rsid w:val="004A356B"/>
    <w:rsid w:val="004A3B38"/>
    <w:rsid w:val="004A44D2"/>
    <w:rsid w:val="004A4BC9"/>
    <w:rsid w:val="004A4F49"/>
    <w:rsid w:val="004A52B3"/>
    <w:rsid w:val="004A5348"/>
    <w:rsid w:val="004A539D"/>
    <w:rsid w:val="004A541A"/>
    <w:rsid w:val="004A57B1"/>
    <w:rsid w:val="004A5A3A"/>
    <w:rsid w:val="004A5A72"/>
    <w:rsid w:val="004A5ADA"/>
    <w:rsid w:val="004A698C"/>
    <w:rsid w:val="004A6F5D"/>
    <w:rsid w:val="004A6F66"/>
    <w:rsid w:val="004A73E0"/>
    <w:rsid w:val="004A79D4"/>
    <w:rsid w:val="004A7B19"/>
    <w:rsid w:val="004B065D"/>
    <w:rsid w:val="004B0679"/>
    <w:rsid w:val="004B0AA0"/>
    <w:rsid w:val="004B0BB2"/>
    <w:rsid w:val="004B1101"/>
    <w:rsid w:val="004B146E"/>
    <w:rsid w:val="004B1A32"/>
    <w:rsid w:val="004B1A99"/>
    <w:rsid w:val="004B1B82"/>
    <w:rsid w:val="004B2103"/>
    <w:rsid w:val="004B211D"/>
    <w:rsid w:val="004B21BB"/>
    <w:rsid w:val="004B2498"/>
    <w:rsid w:val="004B2BD8"/>
    <w:rsid w:val="004B2E46"/>
    <w:rsid w:val="004B3918"/>
    <w:rsid w:val="004B396E"/>
    <w:rsid w:val="004B40A9"/>
    <w:rsid w:val="004B415F"/>
    <w:rsid w:val="004B42FA"/>
    <w:rsid w:val="004B4338"/>
    <w:rsid w:val="004B44D0"/>
    <w:rsid w:val="004B47D0"/>
    <w:rsid w:val="004B492D"/>
    <w:rsid w:val="004B501F"/>
    <w:rsid w:val="004B5282"/>
    <w:rsid w:val="004B5BC0"/>
    <w:rsid w:val="004B5F85"/>
    <w:rsid w:val="004B6199"/>
    <w:rsid w:val="004B6D1E"/>
    <w:rsid w:val="004B72D5"/>
    <w:rsid w:val="004B742E"/>
    <w:rsid w:val="004B79A4"/>
    <w:rsid w:val="004C0099"/>
    <w:rsid w:val="004C015E"/>
    <w:rsid w:val="004C0367"/>
    <w:rsid w:val="004C0675"/>
    <w:rsid w:val="004C0E23"/>
    <w:rsid w:val="004C14A0"/>
    <w:rsid w:val="004C1768"/>
    <w:rsid w:val="004C18BA"/>
    <w:rsid w:val="004C2510"/>
    <w:rsid w:val="004C2741"/>
    <w:rsid w:val="004C2BBA"/>
    <w:rsid w:val="004C30D6"/>
    <w:rsid w:val="004C30D9"/>
    <w:rsid w:val="004C3148"/>
    <w:rsid w:val="004C39F3"/>
    <w:rsid w:val="004C3DA7"/>
    <w:rsid w:val="004C4D4E"/>
    <w:rsid w:val="004C50F7"/>
    <w:rsid w:val="004C520C"/>
    <w:rsid w:val="004C52C8"/>
    <w:rsid w:val="004C5B91"/>
    <w:rsid w:val="004C5CCB"/>
    <w:rsid w:val="004C6289"/>
    <w:rsid w:val="004C65DB"/>
    <w:rsid w:val="004C68F0"/>
    <w:rsid w:val="004C7506"/>
    <w:rsid w:val="004C7F1D"/>
    <w:rsid w:val="004D0770"/>
    <w:rsid w:val="004D08B7"/>
    <w:rsid w:val="004D0ADC"/>
    <w:rsid w:val="004D1140"/>
    <w:rsid w:val="004D247F"/>
    <w:rsid w:val="004D2519"/>
    <w:rsid w:val="004D322D"/>
    <w:rsid w:val="004D32B4"/>
    <w:rsid w:val="004D3902"/>
    <w:rsid w:val="004D3DF4"/>
    <w:rsid w:val="004D4024"/>
    <w:rsid w:val="004D45F9"/>
    <w:rsid w:val="004D507D"/>
    <w:rsid w:val="004D68A3"/>
    <w:rsid w:val="004D69BC"/>
    <w:rsid w:val="004D7122"/>
    <w:rsid w:val="004D75C4"/>
    <w:rsid w:val="004D782A"/>
    <w:rsid w:val="004D7D1F"/>
    <w:rsid w:val="004E0AF9"/>
    <w:rsid w:val="004E0BC2"/>
    <w:rsid w:val="004E1412"/>
    <w:rsid w:val="004E1DF0"/>
    <w:rsid w:val="004E1E5D"/>
    <w:rsid w:val="004E1EAF"/>
    <w:rsid w:val="004E28A2"/>
    <w:rsid w:val="004E2D96"/>
    <w:rsid w:val="004E302D"/>
    <w:rsid w:val="004E3291"/>
    <w:rsid w:val="004E358B"/>
    <w:rsid w:val="004E3710"/>
    <w:rsid w:val="004E390B"/>
    <w:rsid w:val="004E3C25"/>
    <w:rsid w:val="004E3C85"/>
    <w:rsid w:val="004E3EB8"/>
    <w:rsid w:val="004E41FD"/>
    <w:rsid w:val="004E4950"/>
    <w:rsid w:val="004E4CE9"/>
    <w:rsid w:val="004E585A"/>
    <w:rsid w:val="004E5B52"/>
    <w:rsid w:val="004E612D"/>
    <w:rsid w:val="004E6EFA"/>
    <w:rsid w:val="004E7B6B"/>
    <w:rsid w:val="004E7DD5"/>
    <w:rsid w:val="004F097F"/>
    <w:rsid w:val="004F0BD9"/>
    <w:rsid w:val="004F1479"/>
    <w:rsid w:val="004F187D"/>
    <w:rsid w:val="004F1A07"/>
    <w:rsid w:val="004F2EC9"/>
    <w:rsid w:val="004F2FCF"/>
    <w:rsid w:val="004F32BF"/>
    <w:rsid w:val="004F37CD"/>
    <w:rsid w:val="004F4087"/>
    <w:rsid w:val="004F40B7"/>
    <w:rsid w:val="004F468E"/>
    <w:rsid w:val="004F5348"/>
    <w:rsid w:val="004F5FA6"/>
    <w:rsid w:val="004F672C"/>
    <w:rsid w:val="004F79AB"/>
    <w:rsid w:val="004F7A1B"/>
    <w:rsid w:val="0050005E"/>
    <w:rsid w:val="005001DA"/>
    <w:rsid w:val="005002C3"/>
    <w:rsid w:val="005005E6"/>
    <w:rsid w:val="00500740"/>
    <w:rsid w:val="0050097A"/>
    <w:rsid w:val="00500B1B"/>
    <w:rsid w:val="00500B9B"/>
    <w:rsid w:val="00500BDE"/>
    <w:rsid w:val="005010AD"/>
    <w:rsid w:val="00501552"/>
    <w:rsid w:val="00501D29"/>
    <w:rsid w:val="00501EBE"/>
    <w:rsid w:val="00502245"/>
    <w:rsid w:val="005022F2"/>
    <w:rsid w:val="005028E1"/>
    <w:rsid w:val="005043EA"/>
    <w:rsid w:val="00504E47"/>
    <w:rsid w:val="005050A7"/>
    <w:rsid w:val="00505AC8"/>
    <w:rsid w:val="00505D7A"/>
    <w:rsid w:val="00505E8C"/>
    <w:rsid w:val="00506483"/>
    <w:rsid w:val="005073EC"/>
    <w:rsid w:val="005073EF"/>
    <w:rsid w:val="0050757E"/>
    <w:rsid w:val="0050764C"/>
    <w:rsid w:val="00507AFE"/>
    <w:rsid w:val="00507EB2"/>
    <w:rsid w:val="00507F42"/>
    <w:rsid w:val="00510835"/>
    <w:rsid w:val="00510E14"/>
    <w:rsid w:val="005113FF"/>
    <w:rsid w:val="00511694"/>
    <w:rsid w:val="005116A0"/>
    <w:rsid w:val="00511772"/>
    <w:rsid w:val="005117D5"/>
    <w:rsid w:val="00511AEB"/>
    <w:rsid w:val="00511CB1"/>
    <w:rsid w:val="00512539"/>
    <w:rsid w:val="0051259A"/>
    <w:rsid w:val="0051270E"/>
    <w:rsid w:val="0051322E"/>
    <w:rsid w:val="00514004"/>
    <w:rsid w:val="00514164"/>
    <w:rsid w:val="005147DF"/>
    <w:rsid w:val="00514B85"/>
    <w:rsid w:val="00514F97"/>
    <w:rsid w:val="00515216"/>
    <w:rsid w:val="0051536F"/>
    <w:rsid w:val="00515539"/>
    <w:rsid w:val="00516728"/>
    <w:rsid w:val="005167A2"/>
    <w:rsid w:val="00516E93"/>
    <w:rsid w:val="005173C1"/>
    <w:rsid w:val="00517A3D"/>
    <w:rsid w:val="005208A6"/>
    <w:rsid w:val="0052113E"/>
    <w:rsid w:val="00521380"/>
    <w:rsid w:val="00521448"/>
    <w:rsid w:val="00521784"/>
    <w:rsid w:val="005221C3"/>
    <w:rsid w:val="005224D5"/>
    <w:rsid w:val="00522511"/>
    <w:rsid w:val="0052251F"/>
    <w:rsid w:val="0052269B"/>
    <w:rsid w:val="00522C3D"/>
    <w:rsid w:val="0052332F"/>
    <w:rsid w:val="00524493"/>
    <w:rsid w:val="005247FC"/>
    <w:rsid w:val="00524BB4"/>
    <w:rsid w:val="00524D64"/>
    <w:rsid w:val="00524F33"/>
    <w:rsid w:val="00525132"/>
    <w:rsid w:val="0052523E"/>
    <w:rsid w:val="005267B3"/>
    <w:rsid w:val="00526FE0"/>
    <w:rsid w:val="005270F7"/>
    <w:rsid w:val="00527423"/>
    <w:rsid w:val="00527E85"/>
    <w:rsid w:val="005302C3"/>
    <w:rsid w:val="005305E3"/>
    <w:rsid w:val="00530EAC"/>
    <w:rsid w:val="005313EE"/>
    <w:rsid w:val="0053192B"/>
    <w:rsid w:val="00531D3E"/>
    <w:rsid w:val="005321B4"/>
    <w:rsid w:val="0053229C"/>
    <w:rsid w:val="005323B3"/>
    <w:rsid w:val="0053275D"/>
    <w:rsid w:val="00532FAB"/>
    <w:rsid w:val="00533101"/>
    <w:rsid w:val="00533477"/>
    <w:rsid w:val="005336B9"/>
    <w:rsid w:val="00533713"/>
    <w:rsid w:val="00533BF7"/>
    <w:rsid w:val="005340E6"/>
    <w:rsid w:val="00534289"/>
    <w:rsid w:val="005343E0"/>
    <w:rsid w:val="0053470B"/>
    <w:rsid w:val="005347D9"/>
    <w:rsid w:val="00534870"/>
    <w:rsid w:val="00535075"/>
    <w:rsid w:val="0053583E"/>
    <w:rsid w:val="0053690D"/>
    <w:rsid w:val="00536CE2"/>
    <w:rsid w:val="0053755D"/>
    <w:rsid w:val="00537BF6"/>
    <w:rsid w:val="00537C29"/>
    <w:rsid w:val="005405E6"/>
    <w:rsid w:val="00540875"/>
    <w:rsid w:val="00540A7D"/>
    <w:rsid w:val="00540AD1"/>
    <w:rsid w:val="005419E9"/>
    <w:rsid w:val="00541A0D"/>
    <w:rsid w:val="00541C03"/>
    <w:rsid w:val="00541C16"/>
    <w:rsid w:val="00541CFF"/>
    <w:rsid w:val="005425ED"/>
    <w:rsid w:val="00543C67"/>
    <w:rsid w:val="00543CC6"/>
    <w:rsid w:val="00543EE3"/>
    <w:rsid w:val="00544374"/>
    <w:rsid w:val="005446F8"/>
    <w:rsid w:val="00544B7A"/>
    <w:rsid w:val="005450AA"/>
    <w:rsid w:val="0054522F"/>
    <w:rsid w:val="0054559E"/>
    <w:rsid w:val="005458BC"/>
    <w:rsid w:val="00545C25"/>
    <w:rsid w:val="00545E2D"/>
    <w:rsid w:val="005460DF"/>
    <w:rsid w:val="00546A62"/>
    <w:rsid w:val="00546B61"/>
    <w:rsid w:val="00547705"/>
    <w:rsid w:val="00547C07"/>
    <w:rsid w:val="00547DBC"/>
    <w:rsid w:val="0055043C"/>
    <w:rsid w:val="0055080B"/>
    <w:rsid w:val="00551340"/>
    <w:rsid w:val="00551E94"/>
    <w:rsid w:val="00551FC5"/>
    <w:rsid w:val="00552B9F"/>
    <w:rsid w:val="005532DD"/>
    <w:rsid w:val="005532DF"/>
    <w:rsid w:val="00553320"/>
    <w:rsid w:val="0055354C"/>
    <w:rsid w:val="00553A30"/>
    <w:rsid w:val="00553E2A"/>
    <w:rsid w:val="005545FE"/>
    <w:rsid w:val="00554A54"/>
    <w:rsid w:val="00554B7D"/>
    <w:rsid w:val="00554DBA"/>
    <w:rsid w:val="00554E70"/>
    <w:rsid w:val="005550F6"/>
    <w:rsid w:val="00555A95"/>
    <w:rsid w:val="00556347"/>
    <w:rsid w:val="005564BE"/>
    <w:rsid w:val="0055696B"/>
    <w:rsid w:val="00556C36"/>
    <w:rsid w:val="0055710D"/>
    <w:rsid w:val="005577B1"/>
    <w:rsid w:val="00557945"/>
    <w:rsid w:val="00557989"/>
    <w:rsid w:val="00560179"/>
    <w:rsid w:val="00560BC2"/>
    <w:rsid w:val="00561135"/>
    <w:rsid w:val="00561A31"/>
    <w:rsid w:val="0056304F"/>
    <w:rsid w:val="0056323B"/>
    <w:rsid w:val="005634CD"/>
    <w:rsid w:val="00563F4A"/>
    <w:rsid w:val="005643DD"/>
    <w:rsid w:val="00564678"/>
    <w:rsid w:val="0056605D"/>
    <w:rsid w:val="0056653C"/>
    <w:rsid w:val="00566A14"/>
    <w:rsid w:val="0056702B"/>
    <w:rsid w:val="0056706E"/>
    <w:rsid w:val="005676A4"/>
    <w:rsid w:val="00570598"/>
    <w:rsid w:val="00570665"/>
    <w:rsid w:val="0057084F"/>
    <w:rsid w:val="00570A0D"/>
    <w:rsid w:val="00570B58"/>
    <w:rsid w:val="00570D75"/>
    <w:rsid w:val="00571AC2"/>
    <w:rsid w:val="00571C40"/>
    <w:rsid w:val="00571E11"/>
    <w:rsid w:val="00572169"/>
    <w:rsid w:val="00572310"/>
    <w:rsid w:val="005723B0"/>
    <w:rsid w:val="00572802"/>
    <w:rsid w:val="0057284C"/>
    <w:rsid w:val="00572BB1"/>
    <w:rsid w:val="005732B4"/>
    <w:rsid w:val="00573DCB"/>
    <w:rsid w:val="00573E85"/>
    <w:rsid w:val="0057431A"/>
    <w:rsid w:val="00574747"/>
    <w:rsid w:val="00574A98"/>
    <w:rsid w:val="00574E41"/>
    <w:rsid w:val="00574ED3"/>
    <w:rsid w:val="005755AF"/>
    <w:rsid w:val="00575662"/>
    <w:rsid w:val="00575EAF"/>
    <w:rsid w:val="005762C8"/>
    <w:rsid w:val="0057637B"/>
    <w:rsid w:val="005765D9"/>
    <w:rsid w:val="00576723"/>
    <w:rsid w:val="00576CEF"/>
    <w:rsid w:val="00576D09"/>
    <w:rsid w:val="00577985"/>
    <w:rsid w:val="005802B6"/>
    <w:rsid w:val="00580327"/>
    <w:rsid w:val="00580794"/>
    <w:rsid w:val="0058270E"/>
    <w:rsid w:val="00582881"/>
    <w:rsid w:val="00582E2F"/>
    <w:rsid w:val="00582E84"/>
    <w:rsid w:val="00583A95"/>
    <w:rsid w:val="00583E22"/>
    <w:rsid w:val="00584BF1"/>
    <w:rsid w:val="00584BF2"/>
    <w:rsid w:val="00585035"/>
    <w:rsid w:val="0058592C"/>
    <w:rsid w:val="005859A8"/>
    <w:rsid w:val="005863D2"/>
    <w:rsid w:val="00586BFE"/>
    <w:rsid w:val="0058724E"/>
    <w:rsid w:val="0058738B"/>
    <w:rsid w:val="0058742A"/>
    <w:rsid w:val="0059014E"/>
    <w:rsid w:val="00590487"/>
    <w:rsid w:val="005907B6"/>
    <w:rsid w:val="00590822"/>
    <w:rsid w:val="005908A1"/>
    <w:rsid w:val="005909E6"/>
    <w:rsid w:val="0059169B"/>
    <w:rsid w:val="00591B69"/>
    <w:rsid w:val="00591B6A"/>
    <w:rsid w:val="00592912"/>
    <w:rsid w:val="00592961"/>
    <w:rsid w:val="00592D13"/>
    <w:rsid w:val="0059336D"/>
    <w:rsid w:val="005936C0"/>
    <w:rsid w:val="00593738"/>
    <w:rsid w:val="00593C7B"/>
    <w:rsid w:val="00593EF4"/>
    <w:rsid w:val="005948D6"/>
    <w:rsid w:val="00594C3F"/>
    <w:rsid w:val="00595F43"/>
    <w:rsid w:val="005960A0"/>
    <w:rsid w:val="00596259"/>
    <w:rsid w:val="0059647D"/>
    <w:rsid w:val="005965EE"/>
    <w:rsid w:val="0059719E"/>
    <w:rsid w:val="005A0125"/>
    <w:rsid w:val="005A02CC"/>
    <w:rsid w:val="005A03CE"/>
    <w:rsid w:val="005A1470"/>
    <w:rsid w:val="005A1C1D"/>
    <w:rsid w:val="005A1F46"/>
    <w:rsid w:val="005A2D90"/>
    <w:rsid w:val="005A31BA"/>
    <w:rsid w:val="005A32CF"/>
    <w:rsid w:val="005A3A72"/>
    <w:rsid w:val="005A3B6B"/>
    <w:rsid w:val="005A3E6B"/>
    <w:rsid w:val="005A4258"/>
    <w:rsid w:val="005A463D"/>
    <w:rsid w:val="005A4E99"/>
    <w:rsid w:val="005A5307"/>
    <w:rsid w:val="005A5D7B"/>
    <w:rsid w:val="005A5E5E"/>
    <w:rsid w:val="005A5EFD"/>
    <w:rsid w:val="005A60F7"/>
    <w:rsid w:val="005A6977"/>
    <w:rsid w:val="005A6F46"/>
    <w:rsid w:val="005A715D"/>
    <w:rsid w:val="005A7AB6"/>
    <w:rsid w:val="005A7FCB"/>
    <w:rsid w:val="005B037F"/>
    <w:rsid w:val="005B099B"/>
    <w:rsid w:val="005B0E7E"/>
    <w:rsid w:val="005B10B4"/>
    <w:rsid w:val="005B10DD"/>
    <w:rsid w:val="005B1939"/>
    <w:rsid w:val="005B1C4E"/>
    <w:rsid w:val="005B1E3C"/>
    <w:rsid w:val="005B20C5"/>
    <w:rsid w:val="005B20ED"/>
    <w:rsid w:val="005B23E4"/>
    <w:rsid w:val="005B2473"/>
    <w:rsid w:val="005B28A5"/>
    <w:rsid w:val="005B2D18"/>
    <w:rsid w:val="005B322B"/>
    <w:rsid w:val="005B34CF"/>
    <w:rsid w:val="005B3746"/>
    <w:rsid w:val="005B3DD9"/>
    <w:rsid w:val="005B474E"/>
    <w:rsid w:val="005B49E4"/>
    <w:rsid w:val="005B4B72"/>
    <w:rsid w:val="005B4F6C"/>
    <w:rsid w:val="005B6CA3"/>
    <w:rsid w:val="005B7DE5"/>
    <w:rsid w:val="005C03FE"/>
    <w:rsid w:val="005C0591"/>
    <w:rsid w:val="005C0E79"/>
    <w:rsid w:val="005C0F71"/>
    <w:rsid w:val="005C11B4"/>
    <w:rsid w:val="005C1EA8"/>
    <w:rsid w:val="005C2197"/>
    <w:rsid w:val="005C2AAF"/>
    <w:rsid w:val="005C3194"/>
    <w:rsid w:val="005C3520"/>
    <w:rsid w:val="005C3858"/>
    <w:rsid w:val="005C4016"/>
    <w:rsid w:val="005C48A7"/>
    <w:rsid w:val="005C561C"/>
    <w:rsid w:val="005C5811"/>
    <w:rsid w:val="005C65C9"/>
    <w:rsid w:val="005C69B6"/>
    <w:rsid w:val="005C6D96"/>
    <w:rsid w:val="005C6F7D"/>
    <w:rsid w:val="005C7106"/>
    <w:rsid w:val="005C7250"/>
    <w:rsid w:val="005C7AC8"/>
    <w:rsid w:val="005C7D82"/>
    <w:rsid w:val="005C7E08"/>
    <w:rsid w:val="005C7F3A"/>
    <w:rsid w:val="005D08CC"/>
    <w:rsid w:val="005D132A"/>
    <w:rsid w:val="005D17A9"/>
    <w:rsid w:val="005D1D07"/>
    <w:rsid w:val="005D1DCF"/>
    <w:rsid w:val="005D213F"/>
    <w:rsid w:val="005D2551"/>
    <w:rsid w:val="005D359E"/>
    <w:rsid w:val="005D369A"/>
    <w:rsid w:val="005D3A3B"/>
    <w:rsid w:val="005D3A8E"/>
    <w:rsid w:val="005D3B3B"/>
    <w:rsid w:val="005D3D9B"/>
    <w:rsid w:val="005D3DEE"/>
    <w:rsid w:val="005D560D"/>
    <w:rsid w:val="005D56C8"/>
    <w:rsid w:val="005D5CA4"/>
    <w:rsid w:val="005D5EB8"/>
    <w:rsid w:val="005D6383"/>
    <w:rsid w:val="005D63AC"/>
    <w:rsid w:val="005D66F4"/>
    <w:rsid w:val="005D6E3D"/>
    <w:rsid w:val="005D6F14"/>
    <w:rsid w:val="005E0C6A"/>
    <w:rsid w:val="005E19AE"/>
    <w:rsid w:val="005E1CC9"/>
    <w:rsid w:val="005E1FB6"/>
    <w:rsid w:val="005E26C5"/>
    <w:rsid w:val="005E2896"/>
    <w:rsid w:val="005E2E71"/>
    <w:rsid w:val="005E38D3"/>
    <w:rsid w:val="005E3EC2"/>
    <w:rsid w:val="005E51F5"/>
    <w:rsid w:val="005E52F0"/>
    <w:rsid w:val="005E53B2"/>
    <w:rsid w:val="005E5A7E"/>
    <w:rsid w:val="005E5F38"/>
    <w:rsid w:val="005E65D5"/>
    <w:rsid w:val="005E69D0"/>
    <w:rsid w:val="005E69DE"/>
    <w:rsid w:val="005E6CB4"/>
    <w:rsid w:val="005E6D18"/>
    <w:rsid w:val="005E6D74"/>
    <w:rsid w:val="005E6EEA"/>
    <w:rsid w:val="005F054A"/>
    <w:rsid w:val="005F0638"/>
    <w:rsid w:val="005F06D5"/>
    <w:rsid w:val="005F0DFC"/>
    <w:rsid w:val="005F105A"/>
    <w:rsid w:val="005F10CE"/>
    <w:rsid w:val="005F222C"/>
    <w:rsid w:val="005F22F3"/>
    <w:rsid w:val="005F2F61"/>
    <w:rsid w:val="005F34A9"/>
    <w:rsid w:val="005F365D"/>
    <w:rsid w:val="005F3CE3"/>
    <w:rsid w:val="005F3DD9"/>
    <w:rsid w:val="005F42FB"/>
    <w:rsid w:val="005F43B8"/>
    <w:rsid w:val="005F483F"/>
    <w:rsid w:val="005F4BDE"/>
    <w:rsid w:val="005F57EE"/>
    <w:rsid w:val="005F5CCE"/>
    <w:rsid w:val="005F613D"/>
    <w:rsid w:val="005F6701"/>
    <w:rsid w:val="005F684D"/>
    <w:rsid w:val="005F70CF"/>
    <w:rsid w:val="005F71C6"/>
    <w:rsid w:val="005F7F4F"/>
    <w:rsid w:val="00600030"/>
    <w:rsid w:val="006007F5"/>
    <w:rsid w:val="006008C2"/>
    <w:rsid w:val="00600E27"/>
    <w:rsid w:val="00601863"/>
    <w:rsid w:val="00601D5B"/>
    <w:rsid w:val="00601E9A"/>
    <w:rsid w:val="006031CE"/>
    <w:rsid w:val="006031F6"/>
    <w:rsid w:val="0060332A"/>
    <w:rsid w:val="0060361F"/>
    <w:rsid w:val="00603845"/>
    <w:rsid w:val="006038D5"/>
    <w:rsid w:val="00603F4F"/>
    <w:rsid w:val="0060462B"/>
    <w:rsid w:val="00604988"/>
    <w:rsid w:val="00604E97"/>
    <w:rsid w:val="00604F5E"/>
    <w:rsid w:val="00605133"/>
    <w:rsid w:val="006052AF"/>
    <w:rsid w:val="00605783"/>
    <w:rsid w:val="0060583B"/>
    <w:rsid w:val="00605AD6"/>
    <w:rsid w:val="00605E0C"/>
    <w:rsid w:val="0060639B"/>
    <w:rsid w:val="00606485"/>
    <w:rsid w:val="0060654B"/>
    <w:rsid w:val="00606602"/>
    <w:rsid w:val="00606CCC"/>
    <w:rsid w:val="00607308"/>
    <w:rsid w:val="00607A7B"/>
    <w:rsid w:val="00607B06"/>
    <w:rsid w:val="00607B7E"/>
    <w:rsid w:val="00607E0F"/>
    <w:rsid w:val="00607F35"/>
    <w:rsid w:val="00610A01"/>
    <w:rsid w:val="00610D61"/>
    <w:rsid w:val="00610E68"/>
    <w:rsid w:val="00610F57"/>
    <w:rsid w:val="006117ED"/>
    <w:rsid w:val="00611BD3"/>
    <w:rsid w:val="00611D37"/>
    <w:rsid w:val="0061296A"/>
    <w:rsid w:val="00612986"/>
    <w:rsid w:val="00613190"/>
    <w:rsid w:val="00613CE9"/>
    <w:rsid w:val="0061424F"/>
    <w:rsid w:val="00614377"/>
    <w:rsid w:val="00614609"/>
    <w:rsid w:val="0061490D"/>
    <w:rsid w:val="00614B8A"/>
    <w:rsid w:val="0061541B"/>
    <w:rsid w:val="0061694A"/>
    <w:rsid w:val="006176BE"/>
    <w:rsid w:val="006205CA"/>
    <w:rsid w:val="006206CF"/>
    <w:rsid w:val="00620E8D"/>
    <w:rsid w:val="0062205C"/>
    <w:rsid w:val="006220EF"/>
    <w:rsid w:val="006224CB"/>
    <w:rsid w:val="00622674"/>
    <w:rsid w:val="00622FA8"/>
    <w:rsid w:val="00623048"/>
    <w:rsid w:val="0062318A"/>
    <w:rsid w:val="0062318D"/>
    <w:rsid w:val="006240AB"/>
    <w:rsid w:val="006246ED"/>
    <w:rsid w:val="00624749"/>
    <w:rsid w:val="006252D1"/>
    <w:rsid w:val="00625494"/>
    <w:rsid w:val="00625846"/>
    <w:rsid w:val="00626103"/>
    <w:rsid w:val="006261D9"/>
    <w:rsid w:val="00626339"/>
    <w:rsid w:val="006267EE"/>
    <w:rsid w:val="00626853"/>
    <w:rsid w:val="006268DF"/>
    <w:rsid w:val="00626D13"/>
    <w:rsid w:val="00626E15"/>
    <w:rsid w:val="0062748A"/>
    <w:rsid w:val="00627495"/>
    <w:rsid w:val="00627584"/>
    <w:rsid w:val="00627871"/>
    <w:rsid w:val="006278B8"/>
    <w:rsid w:val="00631161"/>
    <w:rsid w:val="00631A5E"/>
    <w:rsid w:val="00631E2C"/>
    <w:rsid w:val="00632040"/>
    <w:rsid w:val="006321B5"/>
    <w:rsid w:val="0063255F"/>
    <w:rsid w:val="0063261C"/>
    <w:rsid w:val="00632CC0"/>
    <w:rsid w:val="00633478"/>
    <w:rsid w:val="00633D9D"/>
    <w:rsid w:val="00634645"/>
    <w:rsid w:val="00634BD9"/>
    <w:rsid w:val="00634C8E"/>
    <w:rsid w:val="006354EC"/>
    <w:rsid w:val="00636098"/>
    <w:rsid w:val="00636250"/>
    <w:rsid w:val="006377BB"/>
    <w:rsid w:val="006379BE"/>
    <w:rsid w:val="00637DC3"/>
    <w:rsid w:val="00640549"/>
    <w:rsid w:val="0064087C"/>
    <w:rsid w:val="006408F1"/>
    <w:rsid w:val="00640EE9"/>
    <w:rsid w:val="00640EEE"/>
    <w:rsid w:val="00641176"/>
    <w:rsid w:val="0064130D"/>
    <w:rsid w:val="0064165E"/>
    <w:rsid w:val="00641BAD"/>
    <w:rsid w:val="00641C57"/>
    <w:rsid w:val="006422C6"/>
    <w:rsid w:val="00642374"/>
    <w:rsid w:val="00642467"/>
    <w:rsid w:val="00642D6F"/>
    <w:rsid w:val="00642E38"/>
    <w:rsid w:val="00643562"/>
    <w:rsid w:val="00643640"/>
    <w:rsid w:val="00644F1B"/>
    <w:rsid w:val="00646197"/>
    <w:rsid w:val="006464CB"/>
    <w:rsid w:val="006466C0"/>
    <w:rsid w:val="00646B7F"/>
    <w:rsid w:val="00647E78"/>
    <w:rsid w:val="00647EC3"/>
    <w:rsid w:val="00650527"/>
    <w:rsid w:val="0065076E"/>
    <w:rsid w:val="00650E62"/>
    <w:rsid w:val="00650EBE"/>
    <w:rsid w:val="00650F95"/>
    <w:rsid w:val="006511A6"/>
    <w:rsid w:val="006514B4"/>
    <w:rsid w:val="00651B56"/>
    <w:rsid w:val="00651C28"/>
    <w:rsid w:val="00651DBE"/>
    <w:rsid w:val="00652065"/>
    <w:rsid w:val="00652228"/>
    <w:rsid w:val="00652532"/>
    <w:rsid w:val="00653105"/>
    <w:rsid w:val="0065311B"/>
    <w:rsid w:val="00653366"/>
    <w:rsid w:val="0065398A"/>
    <w:rsid w:val="00653D90"/>
    <w:rsid w:val="00654208"/>
    <w:rsid w:val="006547A5"/>
    <w:rsid w:val="00656559"/>
    <w:rsid w:val="00656FF2"/>
    <w:rsid w:val="00657D99"/>
    <w:rsid w:val="00657DB6"/>
    <w:rsid w:val="006606E0"/>
    <w:rsid w:val="006608EC"/>
    <w:rsid w:val="00660EC2"/>
    <w:rsid w:val="006613EA"/>
    <w:rsid w:val="00661485"/>
    <w:rsid w:val="006617DE"/>
    <w:rsid w:val="00661841"/>
    <w:rsid w:val="00661DBE"/>
    <w:rsid w:val="00662058"/>
    <w:rsid w:val="0066239B"/>
    <w:rsid w:val="006623F6"/>
    <w:rsid w:val="00662443"/>
    <w:rsid w:val="0066273B"/>
    <w:rsid w:val="006629AD"/>
    <w:rsid w:val="00662D24"/>
    <w:rsid w:val="00663414"/>
    <w:rsid w:val="006634D8"/>
    <w:rsid w:val="0066355F"/>
    <w:rsid w:val="006636F0"/>
    <w:rsid w:val="006636F2"/>
    <w:rsid w:val="006637E6"/>
    <w:rsid w:val="0066383A"/>
    <w:rsid w:val="00663AC9"/>
    <w:rsid w:val="006640CC"/>
    <w:rsid w:val="00664125"/>
    <w:rsid w:val="00664697"/>
    <w:rsid w:val="00665244"/>
    <w:rsid w:val="006652F4"/>
    <w:rsid w:val="00665761"/>
    <w:rsid w:val="00665DEB"/>
    <w:rsid w:val="006660BB"/>
    <w:rsid w:val="006661D3"/>
    <w:rsid w:val="006662A8"/>
    <w:rsid w:val="00666F1D"/>
    <w:rsid w:val="00667309"/>
    <w:rsid w:val="00667670"/>
    <w:rsid w:val="006707C7"/>
    <w:rsid w:val="00671547"/>
    <w:rsid w:val="006718C9"/>
    <w:rsid w:val="00674052"/>
    <w:rsid w:val="00674359"/>
    <w:rsid w:val="00674C46"/>
    <w:rsid w:val="006757F2"/>
    <w:rsid w:val="00676369"/>
    <w:rsid w:val="00676641"/>
    <w:rsid w:val="0067671D"/>
    <w:rsid w:val="0067696B"/>
    <w:rsid w:val="00676AFD"/>
    <w:rsid w:val="00676CD0"/>
    <w:rsid w:val="00677602"/>
    <w:rsid w:val="00677C3B"/>
    <w:rsid w:val="00677EFC"/>
    <w:rsid w:val="00677FBA"/>
    <w:rsid w:val="00680300"/>
    <w:rsid w:val="00680493"/>
    <w:rsid w:val="00680C95"/>
    <w:rsid w:val="006811FD"/>
    <w:rsid w:val="0068137C"/>
    <w:rsid w:val="00681C1E"/>
    <w:rsid w:val="00682094"/>
    <w:rsid w:val="00682132"/>
    <w:rsid w:val="00682914"/>
    <w:rsid w:val="00682C45"/>
    <w:rsid w:val="00682FD4"/>
    <w:rsid w:val="0068352E"/>
    <w:rsid w:val="0068353F"/>
    <w:rsid w:val="00683A55"/>
    <w:rsid w:val="00684412"/>
    <w:rsid w:val="006859A9"/>
    <w:rsid w:val="006860F0"/>
    <w:rsid w:val="006861C3"/>
    <w:rsid w:val="0068647F"/>
    <w:rsid w:val="00686514"/>
    <w:rsid w:val="00686DE7"/>
    <w:rsid w:val="00686F81"/>
    <w:rsid w:val="00687207"/>
    <w:rsid w:val="006876CB"/>
    <w:rsid w:val="006878B9"/>
    <w:rsid w:val="006878F2"/>
    <w:rsid w:val="006879FB"/>
    <w:rsid w:val="00687AF5"/>
    <w:rsid w:val="00687B15"/>
    <w:rsid w:val="00687B42"/>
    <w:rsid w:val="0069015D"/>
    <w:rsid w:val="0069065F"/>
    <w:rsid w:val="006907DE"/>
    <w:rsid w:val="006908C8"/>
    <w:rsid w:val="00690B43"/>
    <w:rsid w:val="006912C3"/>
    <w:rsid w:val="00691755"/>
    <w:rsid w:val="0069179C"/>
    <w:rsid w:val="00691A3B"/>
    <w:rsid w:val="0069202B"/>
    <w:rsid w:val="0069245A"/>
    <w:rsid w:val="00692740"/>
    <w:rsid w:val="006932B0"/>
    <w:rsid w:val="006936F7"/>
    <w:rsid w:val="00693AA8"/>
    <w:rsid w:val="00693C2A"/>
    <w:rsid w:val="00694158"/>
    <w:rsid w:val="006945C9"/>
    <w:rsid w:val="00694752"/>
    <w:rsid w:val="00695332"/>
    <w:rsid w:val="00695467"/>
    <w:rsid w:val="00695A59"/>
    <w:rsid w:val="006960FA"/>
    <w:rsid w:val="006961D4"/>
    <w:rsid w:val="00696209"/>
    <w:rsid w:val="0069682A"/>
    <w:rsid w:val="00696941"/>
    <w:rsid w:val="00697D3D"/>
    <w:rsid w:val="006A0CFF"/>
    <w:rsid w:val="006A0E60"/>
    <w:rsid w:val="006A10C1"/>
    <w:rsid w:val="006A35DD"/>
    <w:rsid w:val="006A3C89"/>
    <w:rsid w:val="006A42BF"/>
    <w:rsid w:val="006A430A"/>
    <w:rsid w:val="006A500F"/>
    <w:rsid w:val="006A5975"/>
    <w:rsid w:val="006A5E87"/>
    <w:rsid w:val="006A5EFD"/>
    <w:rsid w:val="006A6094"/>
    <w:rsid w:val="006A6359"/>
    <w:rsid w:val="006A703D"/>
    <w:rsid w:val="006A7793"/>
    <w:rsid w:val="006A789E"/>
    <w:rsid w:val="006B085A"/>
    <w:rsid w:val="006B09D5"/>
    <w:rsid w:val="006B12B9"/>
    <w:rsid w:val="006B18FC"/>
    <w:rsid w:val="006B1F74"/>
    <w:rsid w:val="006B270F"/>
    <w:rsid w:val="006B300B"/>
    <w:rsid w:val="006B44D1"/>
    <w:rsid w:val="006B4753"/>
    <w:rsid w:val="006B54F2"/>
    <w:rsid w:val="006B5670"/>
    <w:rsid w:val="006B5D90"/>
    <w:rsid w:val="006B638D"/>
    <w:rsid w:val="006B647C"/>
    <w:rsid w:val="006B6D61"/>
    <w:rsid w:val="006B6E5E"/>
    <w:rsid w:val="006B747C"/>
    <w:rsid w:val="006B79B8"/>
    <w:rsid w:val="006B7C3C"/>
    <w:rsid w:val="006C0562"/>
    <w:rsid w:val="006C0B8E"/>
    <w:rsid w:val="006C0CCB"/>
    <w:rsid w:val="006C0E57"/>
    <w:rsid w:val="006C0EF3"/>
    <w:rsid w:val="006C1384"/>
    <w:rsid w:val="006C1792"/>
    <w:rsid w:val="006C2383"/>
    <w:rsid w:val="006C262A"/>
    <w:rsid w:val="006C289F"/>
    <w:rsid w:val="006C2A78"/>
    <w:rsid w:val="006C33AF"/>
    <w:rsid w:val="006C349B"/>
    <w:rsid w:val="006C4454"/>
    <w:rsid w:val="006C48F9"/>
    <w:rsid w:val="006C4945"/>
    <w:rsid w:val="006C524F"/>
    <w:rsid w:val="006C6120"/>
    <w:rsid w:val="006C6854"/>
    <w:rsid w:val="006C6968"/>
    <w:rsid w:val="006C6C84"/>
    <w:rsid w:val="006C7566"/>
    <w:rsid w:val="006C787C"/>
    <w:rsid w:val="006C791C"/>
    <w:rsid w:val="006D089B"/>
    <w:rsid w:val="006D1713"/>
    <w:rsid w:val="006D2123"/>
    <w:rsid w:val="006D214E"/>
    <w:rsid w:val="006D241B"/>
    <w:rsid w:val="006D2883"/>
    <w:rsid w:val="006D3944"/>
    <w:rsid w:val="006D3A98"/>
    <w:rsid w:val="006D3C25"/>
    <w:rsid w:val="006D43BA"/>
    <w:rsid w:val="006D4F56"/>
    <w:rsid w:val="006D5018"/>
    <w:rsid w:val="006D5DE9"/>
    <w:rsid w:val="006D5E98"/>
    <w:rsid w:val="006D5EE0"/>
    <w:rsid w:val="006D6100"/>
    <w:rsid w:val="006D6553"/>
    <w:rsid w:val="006D6F51"/>
    <w:rsid w:val="006D781F"/>
    <w:rsid w:val="006D7C0E"/>
    <w:rsid w:val="006D7EF4"/>
    <w:rsid w:val="006E0322"/>
    <w:rsid w:val="006E08C3"/>
    <w:rsid w:val="006E09DD"/>
    <w:rsid w:val="006E0A69"/>
    <w:rsid w:val="006E0D3B"/>
    <w:rsid w:val="006E0E58"/>
    <w:rsid w:val="006E1193"/>
    <w:rsid w:val="006E2182"/>
    <w:rsid w:val="006E23F1"/>
    <w:rsid w:val="006E28B7"/>
    <w:rsid w:val="006E299F"/>
    <w:rsid w:val="006E2ACA"/>
    <w:rsid w:val="006E2B92"/>
    <w:rsid w:val="006E3A1B"/>
    <w:rsid w:val="006E47ED"/>
    <w:rsid w:val="006E4996"/>
    <w:rsid w:val="006E4C7E"/>
    <w:rsid w:val="006E5041"/>
    <w:rsid w:val="006E524F"/>
    <w:rsid w:val="006E5B13"/>
    <w:rsid w:val="006E5E1E"/>
    <w:rsid w:val="006E5F7B"/>
    <w:rsid w:val="006E60AA"/>
    <w:rsid w:val="006E6179"/>
    <w:rsid w:val="006E691E"/>
    <w:rsid w:val="006E6A44"/>
    <w:rsid w:val="006E6C61"/>
    <w:rsid w:val="006E712F"/>
    <w:rsid w:val="006E7C7D"/>
    <w:rsid w:val="006E7DB1"/>
    <w:rsid w:val="006F046F"/>
    <w:rsid w:val="006F0B0A"/>
    <w:rsid w:val="006F0BBF"/>
    <w:rsid w:val="006F11DE"/>
    <w:rsid w:val="006F1389"/>
    <w:rsid w:val="006F1A9E"/>
    <w:rsid w:val="006F230F"/>
    <w:rsid w:val="006F238B"/>
    <w:rsid w:val="006F2476"/>
    <w:rsid w:val="006F297B"/>
    <w:rsid w:val="006F2BB6"/>
    <w:rsid w:val="006F3BDE"/>
    <w:rsid w:val="006F4949"/>
    <w:rsid w:val="006F4C52"/>
    <w:rsid w:val="006F55D3"/>
    <w:rsid w:val="006F590C"/>
    <w:rsid w:val="006F5C15"/>
    <w:rsid w:val="006F6BAD"/>
    <w:rsid w:val="006F7033"/>
    <w:rsid w:val="006F7570"/>
    <w:rsid w:val="006F7916"/>
    <w:rsid w:val="00700B77"/>
    <w:rsid w:val="00700C03"/>
    <w:rsid w:val="00700C93"/>
    <w:rsid w:val="007010B0"/>
    <w:rsid w:val="0070110E"/>
    <w:rsid w:val="0070194F"/>
    <w:rsid w:val="007019E9"/>
    <w:rsid w:val="007020CC"/>
    <w:rsid w:val="00702238"/>
    <w:rsid w:val="007026FB"/>
    <w:rsid w:val="00703F7F"/>
    <w:rsid w:val="00704375"/>
    <w:rsid w:val="007049C1"/>
    <w:rsid w:val="00704A8D"/>
    <w:rsid w:val="00704C6F"/>
    <w:rsid w:val="007053AD"/>
    <w:rsid w:val="00705AD0"/>
    <w:rsid w:val="007063F2"/>
    <w:rsid w:val="00706D37"/>
    <w:rsid w:val="00707809"/>
    <w:rsid w:val="0070784E"/>
    <w:rsid w:val="0071026F"/>
    <w:rsid w:val="00710296"/>
    <w:rsid w:val="00710953"/>
    <w:rsid w:val="0071099B"/>
    <w:rsid w:val="0071120F"/>
    <w:rsid w:val="007112F6"/>
    <w:rsid w:val="00711358"/>
    <w:rsid w:val="00711CF6"/>
    <w:rsid w:val="007121DF"/>
    <w:rsid w:val="00712C50"/>
    <w:rsid w:val="00712F97"/>
    <w:rsid w:val="0071330D"/>
    <w:rsid w:val="007138C9"/>
    <w:rsid w:val="00713AA7"/>
    <w:rsid w:val="00713C13"/>
    <w:rsid w:val="00714342"/>
    <w:rsid w:val="0071491E"/>
    <w:rsid w:val="00714CF4"/>
    <w:rsid w:val="00714DE8"/>
    <w:rsid w:val="00715427"/>
    <w:rsid w:val="0071552B"/>
    <w:rsid w:val="00715C5D"/>
    <w:rsid w:val="00715F99"/>
    <w:rsid w:val="00716536"/>
    <w:rsid w:val="00716C93"/>
    <w:rsid w:val="00716D0A"/>
    <w:rsid w:val="00716E3F"/>
    <w:rsid w:val="00716E55"/>
    <w:rsid w:val="00716EB9"/>
    <w:rsid w:val="007171E0"/>
    <w:rsid w:val="0071775B"/>
    <w:rsid w:val="00717A97"/>
    <w:rsid w:val="00717B09"/>
    <w:rsid w:val="00720347"/>
    <w:rsid w:val="0072067D"/>
    <w:rsid w:val="007208C1"/>
    <w:rsid w:val="00720F79"/>
    <w:rsid w:val="007210FF"/>
    <w:rsid w:val="007212D8"/>
    <w:rsid w:val="00721340"/>
    <w:rsid w:val="007215A5"/>
    <w:rsid w:val="00721D16"/>
    <w:rsid w:val="00721EF7"/>
    <w:rsid w:val="00722271"/>
    <w:rsid w:val="007227B5"/>
    <w:rsid w:val="00722BAC"/>
    <w:rsid w:val="00723283"/>
    <w:rsid w:val="00723F7A"/>
    <w:rsid w:val="0072443B"/>
    <w:rsid w:val="00724454"/>
    <w:rsid w:val="00724515"/>
    <w:rsid w:val="00724680"/>
    <w:rsid w:val="007246AF"/>
    <w:rsid w:val="0072525C"/>
    <w:rsid w:val="007254A1"/>
    <w:rsid w:val="0072578E"/>
    <w:rsid w:val="00725C68"/>
    <w:rsid w:val="0072620A"/>
    <w:rsid w:val="00726378"/>
    <w:rsid w:val="00726CC0"/>
    <w:rsid w:val="00726ED7"/>
    <w:rsid w:val="007271D2"/>
    <w:rsid w:val="00727D33"/>
    <w:rsid w:val="0073038C"/>
    <w:rsid w:val="00730D61"/>
    <w:rsid w:val="0073118B"/>
    <w:rsid w:val="007311DE"/>
    <w:rsid w:val="007312A7"/>
    <w:rsid w:val="00731609"/>
    <w:rsid w:val="007323D6"/>
    <w:rsid w:val="00733F36"/>
    <w:rsid w:val="0073408B"/>
    <w:rsid w:val="00734263"/>
    <w:rsid w:val="0073459C"/>
    <w:rsid w:val="007346F1"/>
    <w:rsid w:val="0073508F"/>
    <w:rsid w:val="007352BA"/>
    <w:rsid w:val="00735481"/>
    <w:rsid w:val="0073597B"/>
    <w:rsid w:val="00735D1B"/>
    <w:rsid w:val="00735D32"/>
    <w:rsid w:val="007362B5"/>
    <w:rsid w:val="007363FB"/>
    <w:rsid w:val="00736BA7"/>
    <w:rsid w:val="007371C9"/>
    <w:rsid w:val="007371F1"/>
    <w:rsid w:val="00737866"/>
    <w:rsid w:val="00737989"/>
    <w:rsid w:val="007379DF"/>
    <w:rsid w:val="00737C6D"/>
    <w:rsid w:val="00740127"/>
    <w:rsid w:val="00740140"/>
    <w:rsid w:val="0074062F"/>
    <w:rsid w:val="00740B54"/>
    <w:rsid w:val="00740FD5"/>
    <w:rsid w:val="00741137"/>
    <w:rsid w:val="007411B9"/>
    <w:rsid w:val="00742515"/>
    <w:rsid w:val="007425DA"/>
    <w:rsid w:val="00742E85"/>
    <w:rsid w:val="00743449"/>
    <w:rsid w:val="00743829"/>
    <w:rsid w:val="00744A7A"/>
    <w:rsid w:val="00744B9F"/>
    <w:rsid w:val="00745400"/>
    <w:rsid w:val="00745499"/>
    <w:rsid w:val="00745540"/>
    <w:rsid w:val="00745908"/>
    <w:rsid w:val="00745C8E"/>
    <w:rsid w:val="00745CD5"/>
    <w:rsid w:val="007460EF"/>
    <w:rsid w:val="00746162"/>
    <w:rsid w:val="0074683D"/>
    <w:rsid w:val="00746930"/>
    <w:rsid w:val="00746CD9"/>
    <w:rsid w:val="00746D9F"/>
    <w:rsid w:val="0074775B"/>
    <w:rsid w:val="00747C78"/>
    <w:rsid w:val="00750367"/>
    <w:rsid w:val="007503C3"/>
    <w:rsid w:val="00750897"/>
    <w:rsid w:val="00750A19"/>
    <w:rsid w:val="0075123C"/>
    <w:rsid w:val="00751567"/>
    <w:rsid w:val="00751EA1"/>
    <w:rsid w:val="007525DE"/>
    <w:rsid w:val="007527A6"/>
    <w:rsid w:val="007527F7"/>
    <w:rsid w:val="00752DFB"/>
    <w:rsid w:val="007530CB"/>
    <w:rsid w:val="00753309"/>
    <w:rsid w:val="007535C9"/>
    <w:rsid w:val="00753623"/>
    <w:rsid w:val="00753A44"/>
    <w:rsid w:val="00753D8F"/>
    <w:rsid w:val="00753F08"/>
    <w:rsid w:val="00754838"/>
    <w:rsid w:val="007549DE"/>
    <w:rsid w:val="00754EAC"/>
    <w:rsid w:val="00754F76"/>
    <w:rsid w:val="00755094"/>
    <w:rsid w:val="0075584A"/>
    <w:rsid w:val="00755A6D"/>
    <w:rsid w:val="00755E09"/>
    <w:rsid w:val="00755ED4"/>
    <w:rsid w:val="00756201"/>
    <w:rsid w:val="00756535"/>
    <w:rsid w:val="00756809"/>
    <w:rsid w:val="00756A14"/>
    <w:rsid w:val="00756F53"/>
    <w:rsid w:val="007574C6"/>
    <w:rsid w:val="00757A4C"/>
    <w:rsid w:val="00757F0E"/>
    <w:rsid w:val="0076014C"/>
    <w:rsid w:val="007601ED"/>
    <w:rsid w:val="007605B6"/>
    <w:rsid w:val="007607A6"/>
    <w:rsid w:val="00761786"/>
    <w:rsid w:val="007618F3"/>
    <w:rsid w:val="00762158"/>
    <w:rsid w:val="0076217E"/>
    <w:rsid w:val="00763E6C"/>
    <w:rsid w:val="00764073"/>
    <w:rsid w:val="00764A41"/>
    <w:rsid w:val="00764DF6"/>
    <w:rsid w:val="0076541C"/>
    <w:rsid w:val="00765B48"/>
    <w:rsid w:val="0076624A"/>
    <w:rsid w:val="007665C2"/>
    <w:rsid w:val="007669AD"/>
    <w:rsid w:val="00766B60"/>
    <w:rsid w:val="00767203"/>
    <w:rsid w:val="007676D9"/>
    <w:rsid w:val="007679C2"/>
    <w:rsid w:val="00767B32"/>
    <w:rsid w:val="00767D83"/>
    <w:rsid w:val="0077020C"/>
    <w:rsid w:val="00770534"/>
    <w:rsid w:val="00771404"/>
    <w:rsid w:val="00772033"/>
    <w:rsid w:val="0077223C"/>
    <w:rsid w:val="00772800"/>
    <w:rsid w:val="007729E6"/>
    <w:rsid w:val="00772BAF"/>
    <w:rsid w:val="00772C7B"/>
    <w:rsid w:val="00772FCC"/>
    <w:rsid w:val="007734F6"/>
    <w:rsid w:val="007739B1"/>
    <w:rsid w:val="00773E6A"/>
    <w:rsid w:val="00774E18"/>
    <w:rsid w:val="00774E9F"/>
    <w:rsid w:val="00775165"/>
    <w:rsid w:val="007753BB"/>
    <w:rsid w:val="0077630B"/>
    <w:rsid w:val="00776523"/>
    <w:rsid w:val="007769C0"/>
    <w:rsid w:val="007769E7"/>
    <w:rsid w:val="00776A04"/>
    <w:rsid w:val="0077731E"/>
    <w:rsid w:val="0077744E"/>
    <w:rsid w:val="00777608"/>
    <w:rsid w:val="0077775C"/>
    <w:rsid w:val="00777908"/>
    <w:rsid w:val="00780778"/>
    <w:rsid w:val="00780A10"/>
    <w:rsid w:val="00780D03"/>
    <w:rsid w:val="00780E57"/>
    <w:rsid w:val="00780FB1"/>
    <w:rsid w:val="007811F2"/>
    <w:rsid w:val="007818E8"/>
    <w:rsid w:val="00781B7B"/>
    <w:rsid w:val="00781BEF"/>
    <w:rsid w:val="00781F3A"/>
    <w:rsid w:val="007823FC"/>
    <w:rsid w:val="007824C5"/>
    <w:rsid w:val="007827AA"/>
    <w:rsid w:val="007832C1"/>
    <w:rsid w:val="00783391"/>
    <w:rsid w:val="00783DC8"/>
    <w:rsid w:val="00783F14"/>
    <w:rsid w:val="00784C93"/>
    <w:rsid w:val="00784F36"/>
    <w:rsid w:val="007853E9"/>
    <w:rsid w:val="00786781"/>
    <w:rsid w:val="00786A7E"/>
    <w:rsid w:val="00787E8F"/>
    <w:rsid w:val="00790B2E"/>
    <w:rsid w:val="00790BA1"/>
    <w:rsid w:val="00790BCA"/>
    <w:rsid w:val="0079170C"/>
    <w:rsid w:val="00791C87"/>
    <w:rsid w:val="00791CFB"/>
    <w:rsid w:val="00791DE8"/>
    <w:rsid w:val="00792028"/>
    <w:rsid w:val="00792152"/>
    <w:rsid w:val="00792228"/>
    <w:rsid w:val="00792691"/>
    <w:rsid w:val="00793341"/>
    <w:rsid w:val="007938E8"/>
    <w:rsid w:val="00793915"/>
    <w:rsid w:val="0079392A"/>
    <w:rsid w:val="00793BAC"/>
    <w:rsid w:val="00793C3B"/>
    <w:rsid w:val="00794066"/>
    <w:rsid w:val="0079415F"/>
    <w:rsid w:val="00794261"/>
    <w:rsid w:val="00794B50"/>
    <w:rsid w:val="00795049"/>
    <w:rsid w:val="0079536E"/>
    <w:rsid w:val="00795555"/>
    <w:rsid w:val="007956E1"/>
    <w:rsid w:val="007960AC"/>
    <w:rsid w:val="0079624E"/>
    <w:rsid w:val="007968B3"/>
    <w:rsid w:val="00796EF1"/>
    <w:rsid w:val="007971B7"/>
    <w:rsid w:val="00797605"/>
    <w:rsid w:val="007978CC"/>
    <w:rsid w:val="00797AA4"/>
    <w:rsid w:val="00797FA3"/>
    <w:rsid w:val="007A00B8"/>
    <w:rsid w:val="007A01F0"/>
    <w:rsid w:val="007A0521"/>
    <w:rsid w:val="007A122C"/>
    <w:rsid w:val="007A141F"/>
    <w:rsid w:val="007A18D9"/>
    <w:rsid w:val="007A198E"/>
    <w:rsid w:val="007A19B9"/>
    <w:rsid w:val="007A1CDD"/>
    <w:rsid w:val="007A1F70"/>
    <w:rsid w:val="007A28D4"/>
    <w:rsid w:val="007A292B"/>
    <w:rsid w:val="007A3337"/>
    <w:rsid w:val="007A335F"/>
    <w:rsid w:val="007A35B4"/>
    <w:rsid w:val="007A4AFE"/>
    <w:rsid w:val="007A50A5"/>
    <w:rsid w:val="007A50CF"/>
    <w:rsid w:val="007A5D86"/>
    <w:rsid w:val="007A668F"/>
    <w:rsid w:val="007A6AC7"/>
    <w:rsid w:val="007A6D0B"/>
    <w:rsid w:val="007A709D"/>
    <w:rsid w:val="007A7677"/>
    <w:rsid w:val="007B06CF"/>
    <w:rsid w:val="007B0C4B"/>
    <w:rsid w:val="007B15BD"/>
    <w:rsid w:val="007B1794"/>
    <w:rsid w:val="007B2405"/>
    <w:rsid w:val="007B26BE"/>
    <w:rsid w:val="007B2D61"/>
    <w:rsid w:val="007B341A"/>
    <w:rsid w:val="007B3B02"/>
    <w:rsid w:val="007B4461"/>
    <w:rsid w:val="007B5052"/>
    <w:rsid w:val="007B5D88"/>
    <w:rsid w:val="007B65AD"/>
    <w:rsid w:val="007B682E"/>
    <w:rsid w:val="007B7480"/>
    <w:rsid w:val="007B77CA"/>
    <w:rsid w:val="007B7A21"/>
    <w:rsid w:val="007B7E9E"/>
    <w:rsid w:val="007C001E"/>
    <w:rsid w:val="007C07CB"/>
    <w:rsid w:val="007C0858"/>
    <w:rsid w:val="007C0CAC"/>
    <w:rsid w:val="007C14CE"/>
    <w:rsid w:val="007C1DD6"/>
    <w:rsid w:val="007C2242"/>
    <w:rsid w:val="007C26F6"/>
    <w:rsid w:val="007C31CB"/>
    <w:rsid w:val="007C36E6"/>
    <w:rsid w:val="007C3FF1"/>
    <w:rsid w:val="007C4266"/>
    <w:rsid w:val="007C4B04"/>
    <w:rsid w:val="007C4B36"/>
    <w:rsid w:val="007C4B73"/>
    <w:rsid w:val="007C552F"/>
    <w:rsid w:val="007C5C5C"/>
    <w:rsid w:val="007C6143"/>
    <w:rsid w:val="007C6987"/>
    <w:rsid w:val="007C79A9"/>
    <w:rsid w:val="007C7A3C"/>
    <w:rsid w:val="007D035B"/>
    <w:rsid w:val="007D076A"/>
    <w:rsid w:val="007D0B84"/>
    <w:rsid w:val="007D0C34"/>
    <w:rsid w:val="007D132E"/>
    <w:rsid w:val="007D1A0D"/>
    <w:rsid w:val="007D1A90"/>
    <w:rsid w:val="007D21AC"/>
    <w:rsid w:val="007D3326"/>
    <w:rsid w:val="007D35FE"/>
    <w:rsid w:val="007D38C1"/>
    <w:rsid w:val="007D4702"/>
    <w:rsid w:val="007D4966"/>
    <w:rsid w:val="007D5F7C"/>
    <w:rsid w:val="007D6AA9"/>
    <w:rsid w:val="007D6EE9"/>
    <w:rsid w:val="007D7946"/>
    <w:rsid w:val="007D7C34"/>
    <w:rsid w:val="007D7F6D"/>
    <w:rsid w:val="007E07FF"/>
    <w:rsid w:val="007E081E"/>
    <w:rsid w:val="007E0DE9"/>
    <w:rsid w:val="007E13B1"/>
    <w:rsid w:val="007E19C5"/>
    <w:rsid w:val="007E19DA"/>
    <w:rsid w:val="007E1C79"/>
    <w:rsid w:val="007E208C"/>
    <w:rsid w:val="007E225D"/>
    <w:rsid w:val="007E28C9"/>
    <w:rsid w:val="007E36B7"/>
    <w:rsid w:val="007E36EA"/>
    <w:rsid w:val="007E39D7"/>
    <w:rsid w:val="007E39E8"/>
    <w:rsid w:val="007E3A18"/>
    <w:rsid w:val="007E3C3A"/>
    <w:rsid w:val="007E3FC2"/>
    <w:rsid w:val="007E4175"/>
    <w:rsid w:val="007E433D"/>
    <w:rsid w:val="007E4997"/>
    <w:rsid w:val="007E4C5C"/>
    <w:rsid w:val="007E5407"/>
    <w:rsid w:val="007E5F69"/>
    <w:rsid w:val="007E68C6"/>
    <w:rsid w:val="007E7D21"/>
    <w:rsid w:val="007F0202"/>
    <w:rsid w:val="007F0440"/>
    <w:rsid w:val="007F09C8"/>
    <w:rsid w:val="007F0E29"/>
    <w:rsid w:val="007F0E51"/>
    <w:rsid w:val="007F1867"/>
    <w:rsid w:val="007F1B19"/>
    <w:rsid w:val="007F1B88"/>
    <w:rsid w:val="007F1BD5"/>
    <w:rsid w:val="007F1C87"/>
    <w:rsid w:val="007F257C"/>
    <w:rsid w:val="007F2665"/>
    <w:rsid w:val="007F2912"/>
    <w:rsid w:val="007F2AF2"/>
    <w:rsid w:val="007F330D"/>
    <w:rsid w:val="007F33A5"/>
    <w:rsid w:val="007F3776"/>
    <w:rsid w:val="007F38C4"/>
    <w:rsid w:val="007F39FE"/>
    <w:rsid w:val="007F3D82"/>
    <w:rsid w:val="007F400F"/>
    <w:rsid w:val="007F4058"/>
    <w:rsid w:val="007F4192"/>
    <w:rsid w:val="007F4E3E"/>
    <w:rsid w:val="007F5248"/>
    <w:rsid w:val="007F54D8"/>
    <w:rsid w:val="007F54FB"/>
    <w:rsid w:val="007F6AFF"/>
    <w:rsid w:val="007F6DA2"/>
    <w:rsid w:val="007F759B"/>
    <w:rsid w:val="007F78CA"/>
    <w:rsid w:val="007F7BF7"/>
    <w:rsid w:val="007F7FA8"/>
    <w:rsid w:val="008002F3"/>
    <w:rsid w:val="00800321"/>
    <w:rsid w:val="00801D39"/>
    <w:rsid w:val="0080245A"/>
    <w:rsid w:val="00802847"/>
    <w:rsid w:val="00802D65"/>
    <w:rsid w:val="00803BF7"/>
    <w:rsid w:val="00803E65"/>
    <w:rsid w:val="00803ED7"/>
    <w:rsid w:val="00804398"/>
    <w:rsid w:val="00804A8C"/>
    <w:rsid w:val="00804D88"/>
    <w:rsid w:val="00804F56"/>
    <w:rsid w:val="008051D6"/>
    <w:rsid w:val="00805A9B"/>
    <w:rsid w:val="008069BC"/>
    <w:rsid w:val="00806B28"/>
    <w:rsid w:val="008070C6"/>
    <w:rsid w:val="00807475"/>
    <w:rsid w:val="00807972"/>
    <w:rsid w:val="00807BC4"/>
    <w:rsid w:val="008105E0"/>
    <w:rsid w:val="008107EB"/>
    <w:rsid w:val="00810ED5"/>
    <w:rsid w:val="00811C8F"/>
    <w:rsid w:val="0081264A"/>
    <w:rsid w:val="00812A3E"/>
    <w:rsid w:val="00812C76"/>
    <w:rsid w:val="008134DC"/>
    <w:rsid w:val="00813D1A"/>
    <w:rsid w:val="008156C3"/>
    <w:rsid w:val="00815792"/>
    <w:rsid w:val="00815796"/>
    <w:rsid w:val="00815A04"/>
    <w:rsid w:val="00816616"/>
    <w:rsid w:val="008168BA"/>
    <w:rsid w:val="008170B2"/>
    <w:rsid w:val="0081729C"/>
    <w:rsid w:val="0081760A"/>
    <w:rsid w:val="0081766F"/>
    <w:rsid w:val="00817709"/>
    <w:rsid w:val="00817DA3"/>
    <w:rsid w:val="00817EDD"/>
    <w:rsid w:val="00820925"/>
    <w:rsid w:val="00820BFE"/>
    <w:rsid w:val="00820FA8"/>
    <w:rsid w:val="00821776"/>
    <w:rsid w:val="008222E4"/>
    <w:rsid w:val="00822965"/>
    <w:rsid w:val="00822C4B"/>
    <w:rsid w:val="00822EF7"/>
    <w:rsid w:val="008231F2"/>
    <w:rsid w:val="0082335E"/>
    <w:rsid w:val="008234FE"/>
    <w:rsid w:val="00823A00"/>
    <w:rsid w:val="00824B86"/>
    <w:rsid w:val="00824C8F"/>
    <w:rsid w:val="00825214"/>
    <w:rsid w:val="0082546E"/>
    <w:rsid w:val="008254A9"/>
    <w:rsid w:val="00825EDA"/>
    <w:rsid w:val="00826245"/>
    <w:rsid w:val="0082643B"/>
    <w:rsid w:val="00826527"/>
    <w:rsid w:val="00826807"/>
    <w:rsid w:val="00826A2B"/>
    <w:rsid w:val="00826E85"/>
    <w:rsid w:val="00827372"/>
    <w:rsid w:val="008274C9"/>
    <w:rsid w:val="008274CD"/>
    <w:rsid w:val="00827CB8"/>
    <w:rsid w:val="00827CEF"/>
    <w:rsid w:val="0083108B"/>
    <w:rsid w:val="008316E4"/>
    <w:rsid w:val="008319D9"/>
    <w:rsid w:val="008319EC"/>
    <w:rsid w:val="00831E00"/>
    <w:rsid w:val="008320B3"/>
    <w:rsid w:val="00832DA9"/>
    <w:rsid w:val="008334E7"/>
    <w:rsid w:val="00833744"/>
    <w:rsid w:val="008339F0"/>
    <w:rsid w:val="00834422"/>
    <w:rsid w:val="008348D6"/>
    <w:rsid w:val="008348E0"/>
    <w:rsid w:val="008357D4"/>
    <w:rsid w:val="00835CE5"/>
    <w:rsid w:val="00835D4D"/>
    <w:rsid w:val="00836039"/>
    <w:rsid w:val="008362C7"/>
    <w:rsid w:val="0083631E"/>
    <w:rsid w:val="0083666D"/>
    <w:rsid w:val="00836827"/>
    <w:rsid w:val="008369BE"/>
    <w:rsid w:val="00836BCD"/>
    <w:rsid w:val="0083709F"/>
    <w:rsid w:val="00837853"/>
    <w:rsid w:val="00840729"/>
    <w:rsid w:val="00840D4C"/>
    <w:rsid w:val="0084133E"/>
    <w:rsid w:val="008417CB"/>
    <w:rsid w:val="00841807"/>
    <w:rsid w:val="008422F4"/>
    <w:rsid w:val="00842317"/>
    <w:rsid w:val="0084304E"/>
    <w:rsid w:val="008430C5"/>
    <w:rsid w:val="00843238"/>
    <w:rsid w:val="00843549"/>
    <w:rsid w:val="0084387F"/>
    <w:rsid w:val="00843A49"/>
    <w:rsid w:val="00843F6E"/>
    <w:rsid w:val="0084434B"/>
    <w:rsid w:val="00844639"/>
    <w:rsid w:val="008446E1"/>
    <w:rsid w:val="00844938"/>
    <w:rsid w:val="008454C1"/>
    <w:rsid w:val="00845979"/>
    <w:rsid w:val="00845A7C"/>
    <w:rsid w:val="00846760"/>
    <w:rsid w:val="00846ED5"/>
    <w:rsid w:val="00846F13"/>
    <w:rsid w:val="0084756D"/>
    <w:rsid w:val="00850490"/>
    <w:rsid w:val="00851327"/>
    <w:rsid w:val="008513F9"/>
    <w:rsid w:val="00851899"/>
    <w:rsid w:val="00852656"/>
    <w:rsid w:val="00852DD3"/>
    <w:rsid w:val="00852E6B"/>
    <w:rsid w:val="00853D26"/>
    <w:rsid w:val="00853FEA"/>
    <w:rsid w:val="008546A2"/>
    <w:rsid w:val="008546D7"/>
    <w:rsid w:val="00854E96"/>
    <w:rsid w:val="00855084"/>
    <w:rsid w:val="00855B1D"/>
    <w:rsid w:val="00856884"/>
    <w:rsid w:val="00856ABD"/>
    <w:rsid w:val="00857442"/>
    <w:rsid w:val="00857462"/>
    <w:rsid w:val="0085784D"/>
    <w:rsid w:val="00857DF1"/>
    <w:rsid w:val="00860442"/>
    <w:rsid w:val="008609C6"/>
    <w:rsid w:val="00861011"/>
    <w:rsid w:val="00861EE2"/>
    <w:rsid w:val="008628B6"/>
    <w:rsid w:val="00862ABD"/>
    <w:rsid w:val="00862BDE"/>
    <w:rsid w:val="00863275"/>
    <w:rsid w:val="00863758"/>
    <w:rsid w:val="00864008"/>
    <w:rsid w:val="00864C85"/>
    <w:rsid w:val="00864EF9"/>
    <w:rsid w:val="0086561A"/>
    <w:rsid w:val="0086588C"/>
    <w:rsid w:val="0086601C"/>
    <w:rsid w:val="008679D5"/>
    <w:rsid w:val="0087048B"/>
    <w:rsid w:val="00870AEB"/>
    <w:rsid w:val="00870B8F"/>
    <w:rsid w:val="00871D1D"/>
    <w:rsid w:val="00871D83"/>
    <w:rsid w:val="00871EB5"/>
    <w:rsid w:val="008720AF"/>
    <w:rsid w:val="008722E0"/>
    <w:rsid w:val="0087307B"/>
    <w:rsid w:val="008738E9"/>
    <w:rsid w:val="00873AA1"/>
    <w:rsid w:val="00873D3A"/>
    <w:rsid w:val="008744D7"/>
    <w:rsid w:val="008759E3"/>
    <w:rsid w:val="00875AAB"/>
    <w:rsid w:val="00875D31"/>
    <w:rsid w:val="0087644D"/>
    <w:rsid w:val="008767FB"/>
    <w:rsid w:val="00877158"/>
    <w:rsid w:val="00877301"/>
    <w:rsid w:val="00877993"/>
    <w:rsid w:val="00877E15"/>
    <w:rsid w:val="00877F33"/>
    <w:rsid w:val="00880302"/>
    <w:rsid w:val="00880E49"/>
    <w:rsid w:val="008810C0"/>
    <w:rsid w:val="008816A4"/>
    <w:rsid w:val="00881A22"/>
    <w:rsid w:val="00881D4E"/>
    <w:rsid w:val="00882817"/>
    <w:rsid w:val="00882996"/>
    <w:rsid w:val="008829E5"/>
    <w:rsid w:val="0088357C"/>
    <w:rsid w:val="00883880"/>
    <w:rsid w:val="00883C79"/>
    <w:rsid w:val="00883C85"/>
    <w:rsid w:val="00883D36"/>
    <w:rsid w:val="00883F7A"/>
    <w:rsid w:val="00884262"/>
    <w:rsid w:val="0088445C"/>
    <w:rsid w:val="008844F1"/>
    <w:rsid w:val="0088478E"/>
    <w:rsid w:val="008853C8"/>
    <w:rsid w:val="00885A45"/>
    <w:rsid w:val="00885C87"/>
    <w:rsid w:val="00885DAD"/>
    <w:rsid w:val="0088628C"/>
    <w:rsid w:val="0088647C"/>
    <w:rsid w:val="00886C22"/>
    <w:rsid w:val="0088701A"/>
    <w:rsid w:val="00887912"/>
    <w:rsid w:val="00887A80"/>
    <w:rsid w:val="00887BE1"/>
    <w:rsid w:val="00887BF7"/>
    <w:rsid w:val="00887F4D"/>
    <w:rsid w:val="00890359"/>
    <w:rsid w:val="00890D4D"/>
    <w:rsid w:val="00890FF6"/>
    <w:rsid w:val="0089144B"/>
    <w:rsid w:val="00891937"/>
    <w:rsid w:val="0089272B"/>
    <w:rsid w:val="008928DB"/>
    <w:rsid w:val="00892ED7"/>
    <w:rsid w:val="00892F79"/>
    <w:rsid w:val="00893412"/>
    <w:rsid w:val="008934DC"/>
    <w:rsid w:val="008938C6"/>
    <w:rsid w:val="00893C89"/>
    <w:rsid w:val="00893D76"/>
    <w:rsid w:val="00893F1E"/>
    <w:rsid w:val="008942C9"/>
    <w:rsid w:val="0089546B"/>
    <w:rsid w:val="0089576B"/>
    <w:rsid w:val="008961AB"/>
    <w:rsid w:val="008A01F1"/>
    <w:rsid w:val="008A0753"/>
    <w:rsid w:val="008A09A2"/>
    <w:rsid w:val="008A09A8"/>
    <w:rsid w:val="008A0C20"/>
    <w:rsid w:val="008A0DBE"/>
    <w:rsid w:val="008A1902"/>
    <w:rsid w:val="008A1F33"/>
    <w:rsid w:val="008A2397"/>
    <w:rsid w:val="008A2968"/>
    <w:rsid w:val="008A2B13"/>
    <w:rsid w:val="008A2C56"/>
    <w:rsid w:val="008A2EBF"/>
    <w:rsid w:val="008A39F4"/>
    <w:rsid w:val="008A4384"/>
    <w:rsid w:val="008A43B7"/>
    <w:rsid w:val="008A4E2B"/>
    <w:rsid w:val="008A5046"/>
    <w:rsid w:val="008A50EB"/>
    <w:rsid w:val="008A5500"/>
    <w:rsid w:val="008A5C70"/>
    <w:rsid w:val="008A5FAD"/>
    <w:rsid w:val="008A6139"/>
    <w:rsid w:val="008A6D0D"/>
    <w:rsid w:val="008A79DF"/>
    <w:rsid w:val="008A7EB2"/>
    <w:rsid w:val="008B0055"/>
    <w:rsid w:val="008B0D5C"/>
    <w:rsid w:val="008B1187"/>
    <w:rsid w:val="008B12CD"/>
    <w:rsid w:val="008B13B6"/>
    <w:rsid w:val="008B1670"/>
    <w:rsid w:val="008B183E"/>
    <w:rsid w:val="008B24D3"/>
    <w:rsid w:val="008B25A1"/>
    <w:rsid w:val="008B2AC5"/>
    <w:rsid w:val="008B342E"/>
    <w:rsid w:val="008B377C"/>
    <w:rsid w:val="008B3B3E"/>
    <w:rsid w:val="008B4312"/>
    <w:rsid w:val="008B469B"/>
    <w:rsid w:val="008B487F"/>
    <w:rsid w:val="008B4B49"/>
    <w:rsid w:val="008B5792"/>
    <w:rsid w:val="008B57A2"/>
    <w:rsid w:val="008B5FD7"/>
    <w:rsid w:val="008B60E0"/>
    <w:rsid w:val="008B6548"/>
    <w:rsid w:val="008B6CE4"/>
    <w:rsid w:val="008B7142"/>
    <w:rsid w:val="008B7318"/>
    <w:rsid w:val="008B7637"/>
    <w:rsid w:val="008B7749"/>
    <w:rsid w:val="008B7C0D"/>
    <w:rsid w:val="008C013F"/>
    <w:rsid w:val="008C0B02"/>
    <w:rsid w:val="008C1153"/>
    <w:rsid w:val="008C178A"/>
    <w:rsid w:val="008C1B4C"/>
    <w:rsid w:val="008C1CA0"/>
    <w:rsid w:val="008C1F1F"/>
    <w:rsid w:val="008C205D"/>
    <w:rsid w:val="008C207C"/>
    <w:rsid w:val="008C287D"/>
    <w:rsid w:val="008C32C1"/>
    <w:rsid w:val="008C3500"/>
    <w:rsid w:val="008C37F5"/>
    <w:rsid w:val="008C3A22"/>
    <w:rsid w:val="008C3FD1"/>
    <w:rsid w:val="008C4176"/>
    <w:rsid w:val="008C4A40"/>
    <w:rsid w:val="008C4DE6"/>
    <w:rsid w:val="008C5062"/>
    <w:rsid w:val="008C51C1"/>
    <w:rsid w:val="008C56A7"/>
    <w:rsid w:val="008C5BCC"/>
    <w:rsid w:val="008C5FD3"/>
    <w:rsid w:val="008C617F"/>
    <w:rsid w:val="008C67B1"/>
    <w:rsid w:val="008C68BF"/>
    <w:rsid w:val="008C6A19"/>
    <w:rsid w:val="008C6F22"/>
    <w:rsid w:val="008D02BC"/>
    <w:rsid w:val="008D05D6"/>
    <w:rsid w:val="008D08E2"/>
    <w:rsid w:val="008D095F"/>
    <w:rsid w:val="008D101D"/>
    <w:rsid w:val="008D10F5"/>
    <w:rsid w:val="008D1A57"/>
    <w:rsid w:val="008D1D3D"/>
    <w:rsid w:val="008D22E6"/>
    <w:rsid w:val="008D2AAA"/>
    <w:rsid w:val="008D2B6D"/>
    <w:rsid w:val="008D3693"/>
    <w:rsid w:val="008D3C48"/>
    <w:rsid w:val="008D3FEC"/>
    <w:rsid w:val="008D4407"/>
    <w:rsid w:val="008D481E"/>
    <w:rsid w:val="008D4CC8"/>
    <w:rsid w:val="008D4E4F"/>
    <w:rsid w:val="008D5178"/>
    <w:rsid w:val="008D5250"/>
    <w:rsid w:val="008D536F"/>
    <w:rsid w:val="008D58EC"/>
    <w:rsid w:val="008D5E88"/>
    <w:rsid w:val="008D6972"/>
    <w:rsid w:val="008D6BC8"/>
    <w:rsid w:val="008D6FCC"/>
    <w:rsid w:val="008D6FD6"/>
    <w:rsid w:val="008D735D"/>
    <w:rsid w:val="008D73F0"/>
    <w:rsid w:val="008D79F9"/>
    <w:rsid w:val="008D7EFC"/>
    <w:rsid w:val="008E00C1"/>
    <w:rsid w:val="008E07F2"/>
    <w:rsid w:val="008E0DFA"/>
    <w:rsid w:val="008E100B"/>
    <w:rsid w:val="008E1512"/>
    <w:rsid w:val="008E1693"/>
    <w:rsid w:val="008E1731"/>
    <w:rsid w:val="008E1BCA"/>
    <w:rsid w:val="008E1F86"/>
    <w:rsid w:val="008E20EA"/>
    <w:rsid w:val="008E2182"/>
    <w:rsid w:val="008E22D3"/>
    <w:rsid w:val="008E2468"/>
    <w:rsid w:val="008E2877"/>
    <w:rsid w:val="008E3006"/>
    <w:rsid w:val="008E30E5"/>
    <w:rsid w:val="008E3389"/>
    <w:rsid w:val="008E36D3"/>
    <w:rsid w:val="008E387F"/>
    <w:rsid w:val="008E3AB2"/>
    <w:rsid w:val="008E3AE4"/>
    <w:rsid w:val="008E3EBF"/>
    <w:rsid w:val="008E480B"/>
    <w:rsid w:val="008E51DF"/>
    <w:rsid w:val="008E56F8"/>
    <w:rsid w:val="008E5822"/>
    <w:rsid w:val="008E5D7B"/>
    <w:rsid w:val="008E62F8"/>
    <w:rsid w:val="008E646E"/>
    <w:rsid w:val="008E6513"/>
    <w:rsid w:val="008E6571"/>
    <w:rsid w:val="008E6582"/>
    <w:rsid w:val="008E6ACA"/>
    <w:rsid w:val="008E71BF"/>
    <w:rsid w:val="008E7721"/>
    <w:rsid w:val="008E7777"/>
    <w:rsid w:val="008E7F5A"/>
    <w:rsid w:val="008F020B"/>
    <w:rsid w:val="008F0E18"/>
    <w:rsid w:val="008F0E24"/>
    <w:rsid w:val="008F1225"/>
    <w:rsid w:val="008F174E"/>
    <w:rsid w:val="008F1A10"/>
    <w:rsid w:val="008F1EF2"/>
    <w:rsid w:val="008F224B"/>
    <w:rsid w:val="008F2C8D"/>
    <w:rsid w:val="008F3415"/>
    <w:rsid w:val="008F3A63"/>
    <w:rsid w:val="008F42B8"/>
    <w:rsid w:val="008F4573"/>
    <w:rsid w:val="008F464D"/>
    <w:rsid w:val="008F47E1"/>
    <w:rsid w:val="008F4A34"/>
    <w:rsid w:val="008F4BDB"/>
    <w:rsid w:val="008F503A"/>
    <w:rsid w:val="008F542B"/>
    <w:rsid w:val="008F55DF"/>
    <w:rsid w:val="008F597C"/>
    <w:rsid w:val="008F6D16"/>
    <w:rsid w:val="008F74EE"/>
    <w:rsid w:val="008F7550"/>
    <w:rsid w:val="008F784D"/>
    <w:rsid w:val="008F78B0"/>
    <w:rsid w:val="0090010F"/>
    <w:rsid w:val="009004D9"/>
    <w:rsid w:val="009006E1"/>
    <w:rsid w:val="0090093E"/>
    <w:rsid w:val="00900CE2"/>
    <w:rsid w:val="00900FB9"/>
    <w:rsid w:val="00901079"/>
    <w:rsid w:val="009011BC"/>
    <w:rsid w:val="00902453"/>
    <w:rsid w:val="00902C1E"/>
    <w:rsid w:val="00902DDC"/>
    <w:rsid w:val="00904120"/>
    <w:rsid w:val="009042C3"/>
    <w:rsid w:val="00904A4D"/>
    <w:rsid w:val="00905046"/>
    <w:rsid w:val="009051ED"/>
    <w:rsid w:val="009053C0"/>
    <w:rsid w:val="009054F7"/>
    <w:rsid w:val="009055FA"/>
    <w:rsid w:val="00905816"/>
    <w:rsid w:val="00905C19"/>
    <w:rsid w:val="00905F29"/>
    <w:rsid w:val="00905F4C"/>
    <w:rsid w:val="00905FF9"/>
    <w:rsid w:val="0090605A"/>
    <w:rsid w:val="0090646E"/>
    <w:rsid w:val="00906A3E"/>
    <w:rsid w:val="0090736A"/>
    <w:rsid w:val="0090751D"/>
    <w:rsid w:val="009076E5"/>
    <w:rsid w:val="0090770B"/>
    <w:rsid w:val="009077CB"/>
    <w:rsid w:val="0091011C"/>
    <w:rsid w:val="00910341"/>
    <w:rsid w:val="009103B0"/>
    <w:rsid w:val="00911735"/>
    <w:rsid w:val="00911ACA"/>
    <w:rsid w:val="0091300D"/>
    <w:rsid w:val="009132EB"/>
    <w:rsid w:val="00913339"/>
    <w:rsid w:val="009144E2"/>
    <w:rsid w:val="00914642"/>
    <w:rsid w:val="00914733"/>
    <w:rsid w:val="009149D4"/>
    <w:rsid w:val="00914A6C"/>
    <w:rsid w:val="009159D4"/>
    <w:rsid w:val="00915A9F"/>
    <w:rsid w:val="00915C92"/>
    <w:rsid w:val="0091652F"/>
    <w:rsid w:val="00916893"/>
    <w:rsid w:val="0092039F"/>
    <w:rsid w:val="00920BCA"/>
    <w:rsid w:val="00920D22"/>
    <w:rsid w:val="009217E9"/>
    <w:rsid w:val="00921DCA"/>
    <w:rsid w:val="00921E8E"/>
    <w:rsid w:val="00921F25"/>
    <w:rsid w:val="0092220E"/>
    <w:rsid w:val="00922606"/>
    <w:rsid w:val="0092277B"/>
    <w:rsid w:val="00922CAC"/>
    <w:rsid w:val="00922D64"/>
    <w:rsid w:val="00922E13"/>
    <w:rsid w:val="009230EB"/>
    <w:rsid w:val="00923536"/>
    <w:rsid w:val="00923A11"/>
    <w:rsid w:val="00924394"/>
    <w:rsid w:val="009253C8"/>
    <w:rsid w:val="00925AAF"/>
    <w:rsid w:val="00925B68"/>
    <w:rsid w:val="00925CF6"/>
    <w:rsid w:val="00925D06"/>
    <w:rsid w:val="00926015"/>
    <w:rsid w:val="00926A65"/>
    <w:rsid w:val="0092724F"/>
    <w:rsid w:val="00927394"/>
    <w:rsid w:val="00927570"/>
    <w:rsid w:val="00927A4B"/>
    <w:rsid w:val="00927CCB"/>
    <w:rsid w:val="00927D8D"/>
    <w:rsid w:val="00927DB3"/>
    <w:rsid w:val="00927E34"/>
    <w:rsid w:val="00927EDF"/>
    <w:rsid w:val="00927F70"/>
    <w:rsid w:val="00930553"/>
    <w:rsid w:val="00930929"/>
    <w:rsid w:val="009309B5"/>
    <w:rsid w:val="00930AF4"/>
    <w:rsid w:val="0093239E"/>
    <w:rsid w:val="009323F2"/>
    <w:rsid w:val="0093242D"/>
    <w:rsid w:val="00932893"/>
    <w:rsid w:val="00932A19"/>
    <w:rsid w:val="00933399"/>
    <w:rsid w:val="0093377E"/>
    <w:rsid w:val="00933E3A"/>
    <w:rsid w:val="00934016"/>
    <w:rsid w:val="009342E8"/>
    <w:rsid w:val="009342EF"/>
    <w:rsid w:val="00934848"/>
    <w:rsid w:val="0093561B"/>
    <w:rsid w:val="00935964"/>
    <w:rsid w:val="00935E6B"/>
    <w:rsid w:val="0093659A"/>
    <w:rsid w:val="009366F5"/>
    <w:rsid w:val="00936B37"/>
    <w:rsid w:val="009377DA"/>
    <w:rsid w:val="0093789D"/>
    <w:rsid w:val="00937972"/>
    <w:rsid w:val="00937C6F"/>
    <w:rsid w:val="00937CB7"/>
    <w:rsid w:val="00940040"/>
    <w:rsid w:val="00940AAC"/>
    <w:rsid w:val="009418BF"/>
    <w:rsid w:val="009419FD"/>
    <w:rsid w:val="00942EE3"/>
    <w:rsid w:val="00942FDF"/>
    <w:rsid w:val="009435EC"/>
    <w:rsid w:val="00943DC5"/>
    <w:rsid w:val="00943FDF"/>
    <w:rsid w:val="009442A4"/>
    <w:rsid w:val="00944A08"/>
    <w:rsid w:val="00944AEB"/>
    <w:rsid w:val="00944D28"/>
    <w:rsid w:val="009450B6"/>
    <w:rsid w:val="00945133"/>
    <w:rsid w:val="0094567F"/>
    <w:rsid w:val="00945943"/>
    <w:rsid w:val="00945A26"/>
    <w:rsid w:val="00945F07"/>
    <w:rsid w:val="009460F9"/>
    <w:rsid w:val="00946E04"/>
    <w:rsid w:val="009501D2"/>
    <w:rsid w:val="00950946"/>
    <w:rsid w:val="00950DD6"/>
    <w:rsid w:val="00950F62"/>
    <w:rsid w:val="00951C8F"/>
    <w:rsid w:val="009523CE"/>
    <w:rsid w:val="00952A91"/>
    <w:rsid w:val="00952C05"/>
    <w:rsid w:val="00953406"/>
    <w:rsid w:val="0095372D"/>
    <w:rsid w:val="00953C5D"/>
    <w:rsid w:val="00954402"/>
    <w:rsid w:val="009544D9"/>
    <w:rsid w:val="0095456C"/>
    <w:rsid w:val="00954727"/>
    <w:rsid w:val="00954B64"/>
    <w:rsid w:val="00955B4E"/>
    <w:rsid w:val="0095631C"/>
    <w:rsid w:val="00956452"/>
    <w:rsid w:val="0095658B"/>
    <w:rsid w:val="00956604"/>
    <w:rsid w:val="00956ACE"/>
    <w:rsid w:val="00956FED"/>
    <w:rsid w:val="009574BE"/>
    <w:rsid w:val="009575E1"/>
    <w:rsid w:val="009601AD"/>
    <w:rsid w:val="00960877"/>
    <w:rsid w:val="00960E64"/>
    <w:rsid w:val="00961083"/>
    <w:rsid w:val="009614E7"/>
    <w:rsid w:val="00961590"/>
    <w:rsid w:val="00961643"/>
    <w:rsid w:val="00962112"/>
    <w:rsid w:val="00962C81"/>
    <w:rsid w:val="00962CEA"/>
    <w:rsid w:val="00962DE6"/>
    <w:rsid w:val="00962FD6"/>
    <w:rsid w:val="0096317D"/>
    <w:rsid w:val="00963227"/>
    <w:rsid w:val="00963698"/>
    <w:rsid w:val="00964211"/>
    <w:rsid w:val="00964B17"/>
    <w:rsid w:val="00964B57"/>
    <w:rsid w:val="00964D7E"/>
    <w:rsid w:val="00965013"/>
    <w:rsid w:val="00965030"/>
    <w:rsid w:val="0096554A"/>
    <w:rsid w:val="009655E9"/>
    <w:rsid w:val="00965B0E"/>
    <w:rsid w:val="00965B1F"/>
    <w:rsid w:val="00965F62"/>
    <w:rsid w:val="00965FDD"/>
    <w:rsid w:val="009662A8"/>
    <w:rsid w:val="00966763"/>
    <w:rsid w:val="00967172"/>
    <w:rsid w:val="00967A81"/>
    <w:rsid w:val="00967EF2"/>
    <w:rsid w:val="0097015C"/>
    <w:rsid w:val="00970263"/>
    <w:rsid w:val="00970448"/>
    <w:rsid w:val="009704F0"/>
    <w:rsid w:val="00970704"/>
    <w:rsid w:val="0097093E"/>
    <w:rsid w:val="0097113A"/>
    <w:rsid w:val="00971201"/>
    <w:rsid w:val="00971401"/>
    <w:rsid w:val="009714A5"/>
    <w:rsid w:val="00971718"/>
    <w:rsid w:val="0097199B"/>
    <w:rsid w:val="00971D4C"/>
    <w:rsid w:val="00972540"/>
    <w:rsid w:val="009726F1"/>
    <w:rsid w:val="00972BBB"/>
    <w:rsid w:val="00972EEB"/>
    <w:rsid w:val="00973172"/>
    <w:rsid w:val="00973192"/>
    <w:rsid w:val="00973269"/>
    <w:rsid w:val="00973A71"/>
    <w:rsid w:val="00973DBE"/>
    <w:rsid w:val="00973E4E"/>
    <w:rsid w:val="00973EDD"/>
    <w:rsid w:val="00973EF2"/>
    <w:rsid w:val="00974B33"/>
    <w:rsid w:val="00974CAE"/>
    <w:rsid w:val="00974E1F"/>
    <w:rsid w:val="009751DB"/>
    <w:rsid w:val="00975495"/>
    <w:rsid w:val="0097558B"/>
    <w:rsid w:val="00976054"/>
    <w:rsid w:val="009767C6"/>
    <w:rsid w:val="00976ACC"/>
    <w:rsid w:val="00976DB7"/>
    <w:rsid w:val="009804D2"/>
    <w:rsid w:val="009813CC"/>
    <w:rsid w:val="00981662"/>
    <w:rsid w:val="00981CDD"/>
    <w:rsid w:val="0098213C"/>
    <w:rsid w:val="0098235A"/>
    <w:rsid w:val="0098244E"/>
    <w:rsid w:val="00982C13"/>
    <w:rsid w:val="00982C88"/>
    <w:rsid w:val="00984996"/>
    <w:rsid w:val="00984B1A"/>
    <w:rsid w:val="00984D74"/>
    <w:rsid w:val="00985262"/>
    <w:rsid w:val="00985EBF"/>
    <w:rsid w:val="00985F35"/>
    <w:rsid w:val="0098630E"/>
    <w:rsid w:val="00986909"/>
    <w:rsid w:val="00986C8E"/>
    <w:rsid w:val="0098781E"/>
    <w:rsid w:val="00987DDD"/>
    <w:rsid w:val="0099003E"/>
    <w:rsid w:val="00990582"/>
    <w:rsid w:val="009908BF"/>
    <w:rsid w:val="00990A93"/>
    <w:rsid w:val="00990D76"/>
    <w:rsid w:val="0099174A"/>
    <w:rsid w:val="00991B2D"/>
    <w:rsid w:val="00991C18"/>
    <w:rsid w:val="00991C5F"/>
    <w:rsid w:val="00991D1E"/>
    <w:rsid w:val="00992027"/>
    <w:rsid w:val="00992815"/>
    <w:rsid w:val="0099318B"/>
    <w:rsid w:val="009933A8"/>
    <w:rsid w:val="009938EB"/>
    <w:rsid w:val="00993928"/>
    <w:rsid w:val="009946A5"/>
    <w:rsid w:val="0099505D"/>
    <w:rsid w:val="00996239"/>
    <w:rsid w:val="00996406"/>
    <w:rsid w:val="009969BC"/>
    <w:rsid w:val="0099763D"/>
    <w:rsid w:val="00997A35"/>
    <w:rsid w:val="009A026D"/>
    <w:rsid w:val="009A0423"/>
    <w:rsid w:val="009A089F"/>
    <w:rsid w:val="009A0DDE"/>
    <w:rsid w:val="009A14DA"/>
    <w:rsid w:val="009A1C37"/>
    <w:rsid w:val="009A1CCE"/>
    <w:rsid w:val="009A204D"/>
    <w:rsid w:val="009A2884"/>
    <w:rsid w:val="009A2AE8"/>
    <w:rsid w:val="009A3294"/>
    <w:rsid w:val="009A39A9"/>
    <w:rsid w:val="009A449D"/>
    <w:rsid w:val="009A4840"/>
    <w:rsid w:val="009A4C52"/>
    <w:rsid w:val="009A4D0C"/>
    <w:rsid w:val="009A50BF"/>
    <w:rsid w:val="009A5209"/>
    <w:rsid w:val="009A5405"/>
    <w:rsid w:val="009A5671"/>
    <w:rsid w:val="009A5E89"/>
    <w:rsid w:val="009A5EC2"/>
    <w:rsid w:val="009A6608"/>
    <w:rsid w:val="009A6F07"/>
    <w:rsid w:val="009B16FE"/>
    <w:rsid w:val="009B1F8C"/>
    <w:rsid w:val="009B29D5"/>
    <w:rsid w:val="009B2B6E"/>
    <w:rsid w:val="009B2C9F"/>
    <w:rsid w:val="009B3405"/>
    <w:rsid w:val="009B38E5"/>
    <w:rsid w:val="009B39AF"/>
    <w:rsid w:val="009B40B9"/>
    <w:rsid w:val="009B41CF"/>
    <w:rsid w:val="009B42DA"/>
    <w:rsid w:val="009B498F"/>
    <w:rsid w:val="009B5509"/>
    <w:rsid w:val="009B5A8A"/>
    <w:rsid w:val="009B5FA0"/>
    <w:rsid w:val="009B6192"/>
    <w:rsid w:val="009B644C"/>
    <w:rsid w:val="009B66F9"/>
    <w:rsid w:val="009B6760"/>
    <w:rsid w:val="009B6B23"/>
    <w:rsid w:val="009B6F60"/>
    <w:rsid w:val="009B718F"/>
    <w:rsid w:val="009B7C72"/>
    <w:rsid w:val="009B7D21"/>
    <w:rsid w:val="009B7E05"/>
    <w:rsid w:val="009C027F"/>
    <w:rsid w:val="009C0549"/>
    <w:rsid w:val="009C12F5"/>
    <w:rsid w:val="009C1388"/>
    <w:rsid w:val="009C244A"/>
    <w:rsid w:val="009C258E"/>
    <w:rsid w:val="009C27D2"/>
    <w:rsid w:val="009C329F"/>
    <w:rsid w:val="009C35DE"/>
    <w:rsid w:val="009C35F7"/>
    <w:rsid w:val="009C3A56"/>
    <w:rsid w:val="009C3CE9"/>
    <w:rsid w:val="009C3EB3"/>
    <w:rsid w:val="009C3EBB"/>
    <w:rsid w:val="009C3FB5"/>
    <w:rsid w:val="009C41DF"/>
    <w:rsid w:val="009C44A3"/>
    <w:rsid w:val="009C4A8E"/>
    <w:rsid w:val="009C4E21"/>
    <w:rsid w:val="009C5223"/>
    <w:rsid w:val="009C54E8"/>
    <w:rsid w:val="009C5524"/>
    <w:rsid w:val="009C5BB6"/>
    <w:rsid w:val="009C73AB"/>
    <w:rsid w:val="009C7494"/>
    <w:rsid w:val="009C798D"/>
    <w:rsid w:val="009C7FAE"/>
    <w:rsid w:val="009D0819"/>
    <w:rsid w:val="009D0E09"/>
    <w:rsid w:val="009D1228"/>
    <w:rsid w:val="009D12E6"/>
    <w:rsid w:val="009D15B3"/>
    <w:rsid w:val="009D1647"/>
    <w:rsid w:val="009D1788"/>
    <w:rsid w:val="009D2307"/>
    <w:rsid w:val="009D26BB"/>
    <w:rsid w:val="009D2CB3"/>
    <w:rsid w:val="009D2E07"/>
    <w:rsid w:val="009D2E72"/>
    <w:rsid w:val="009D2EB9"/>
    <w:rsid w:val="009D41A1"/>
    <w:rsid w:val="009D46BC"/>
    <w:rsid w:val="009D47D7"/>
    <w:rsid w:val="009D4931"/>
    <w:rsid w:val="009D4AF2"/>
    <w:rsid w:val="009D4C0B"/>
    <w:rsid w:val="009D4D8A"/>
    <w:rsid w:val="009D4DAE"/>
    <w:rsid w:val="009D567D"/>
    <w:rsid w:val="009D61A0"/>
    <w:rsid w:val="009D6239"/>
    <w:rsid w:val="009D6572"/>
    <w:rsid w:val="009D6C02"/>
    <w:rsid w:val="009D705A"/>
    <w:rsid w:val="009D72C7"/>
    <w:rsid w:val="009D73F9"/>
    <w:rsid w:val="009D777B"/>
    <w:rsid w:val="009D7E04"/>
    <w:rsid w:val="009E0C75"/>
    <w:rsid w:val="009E0CE2"/>
    <w:rsid w:val="009E0F6C"/>
    <w:rsid w:val="009E13BD"/>
    <w:rsid w:val="009E2859"/>
    <w:rsid w:val="009E3C09"/>
    <w:rsid w:val="009E4173"/>
    <w:rsid w:val="009E49E8"/>
    <w:rsid w:val="009E4BD7"/>
    <w:rsid w:val="009E4C5A"/>
    <w:rsid w:val="009E4C60"/>
    <w:rsid w:val="009E53DD"/>
    <w:rsid w:val="009E5A42"/>
    <w:rsid w:val="009E639E"/>
    <w:rsid w:val="009E68F0"/>
    <w:rsid w:val="009E6D1B"/>
    <w:rsid w:val="009E6F8D"/>
    <w:rsid w:val="009E72A1"/>
    <w:rsid w:val="009E778D"/>
    <w:rsid w:val="009E7F1A"/>
    <w:rsid w:val="009F0F6B"/>
    <w:rsid w:val="009F1399"/>
    <w:rsid w:val="009F14D7"/>
    <w:rsid w:val="009F16A3"/>
    <w:rsid w:val="009F1AE4"/>
    <w:rsid w:val="009F1BAE"/>
    <w:rsid w:val="009F1CFA"/>
    <w:rsid w:val="009F3064"/>
    <w:rsid w:val="009F3233"/>
    <w:rsid w:val="009F3CED"/>
    <w:rsid w:val="009F3D09"/>
    <w:rsid w:val="009F3E8F"/>
    <w:rsid w:val="009F3FA8"/>
    <w:rsid w:val="009F4514"/>
    <w:rsid w:val="009F4BCB"/>
    <w:rsid w:val="009F4DDF"/>
    <w:rsid w:val="009F4F49"/>
    <w:rsid w:val="009F535E"/>
    <w:rsid w:val="009F57F0"/>
    <w:rsid w:val="009F5970"/>
    <w:rsid w:val="009F5E36"/>
    <w:rsid w:val="009F5F30"/>
    <w:rsid w:val="009F606E"/>
    <w:rsid w:val="009F63F3"/>
    <w:rsid w:val="009F66C0"/>
    <w:rsid w:val="009F6720"/>
    <w:rsid w:val="009F6FD1"/>
    <w:rsid w:val="009F7774"/>
    <w:rsid w:val="009F7C9C"/>
    <w:rsid w:val="009F7E5B"/>
    <w:rsid w:val="00A00A79"/>
    <w:rsid w:val="00A00EDC"/>
    <w:rsid w:val="00A01077"/>
    <w:rsid w:val="00A0107D"/>
    <w:rsid w:val="00A01265"/>
    <w:rsid w:val="00A0152F"/>
    <w:rsid w:val="00A01B3E"/>
    <w:rsid w:val="00A01BB8"/>
    <w:rsid w:val="00A027EF"/>
    <w:rsid w:val="00A02EDD"/>
    <w:rsid w:val="00A02FDA"/>
    <w:rsid w:val="00A039D1"/>
    <w:rsid w:val="00A039E9"/>
    <w:rsid w:val="00A03A93"/>
    <w:rsid w:val="00A041F2"/>
    <w:rsid w:val="00A04A3D"/>
    <w:rsid w:val="00A055AC"/>
    <w:rsid w:val="00A05B48"/>
    <w:rsid w:val="00A060ED"/>
    <w:rsid w:val="00A06323"/>
    <w:rsid w:val="00A0654C"/>
    <w:rsid w:val="00A06725"/>
    <w:rsid w:val="00A06885"/>
    <w:rsid w:val="00A07B99"/>
    <w:rsid w:val="00A07C2A"/>
    <w:rsid w:val="00A101AB"/>
    <w:rsid w:val="00A10E55"/>
    <w:rsid w:val="00A11C1F"/>
    <w:rsid w:val="00A11D6F"/>
    <w:rsid w:val="00A121F7"/>
    <w:rsid w:val="00A12B3C"/>
    <w:rsid w:val="00A131DB"/>
    <w:rsid w:val="00A1352A"/>
    <w:rsid w:val="00A13E2C"/>
    <w:rsid w:val="00A149A9"/>
    <w:rsid w:val="00A14AFD"/>
    <w:rsid w:val="00A14D57"/>
    <w:rsid w:val="00A1532F"/>
    <w:rsid w:val="00A153A6"/>
    <w:rsid w:val="00A1578C"/>
    <w:rsid w:val="00A15798"/>
    <w:rsid w:val="00A15A80"/>
    <w:rsid w:val="00A16484"/>
    <w:rsid w:val="00A167E1"/>
    <w:rsid w:val="00A16E36"/>
    <w:rsid w:val="00A17D8E"/>
    <w:rsid w:val="00A20765"/>
    <w:rsid w:val="00A20EE1"/>
    <w:rsid w:val="00A21222"/>
    <w:rsid w:val="00A216C7"/>
    <w:rsid w:val="00A21AFF"/>
    <w:rsid w:val="00A235D9"/>
    <w:rsid w:val="00A23B63"/>
    <w:rsid w:val="00A23B6F"/>
    <w:rsid w:val="00A23DF5"/>
    <w:rsid w:val="00A24DBE"/>
    <w:rsid w:val="00A2505A"/>
    <w:rsid w:val="00A2577E"/>
    <w:rsid w:val="00A257B3"/>
    <w:rsid w:val="00A26186"/>
    <w:rsid w:val="00A2635F"/>
    <w:rsid w:val="00A2640E"/>
    <w:rsid w:val="00A26AE4"/>
    <w:rsid w:val="00A26B71"/>
    <w:rsid w:val="00A26FF3"/>
    <w:rsid w:val="00A272E1"/>
    <w:rsid w:val="00A2746B"/>
    <w:rsid w:val="00A27682"/>
    <w:rsid w:val="00A27912"/>
    <w:rsid w:val="00A27C7E"/>
    <w:rsid w:val="00A27D30"/>
    <w:rsid w:val="00A27D67"/>
    <w:rsid w:val="00A3050D"/>
    <w:rsid w:val="00A3095A"/>
    <w:rsid w:val="00A30C0E"/>
    <w:rsid w:val="00A30E8C"/>
    <w:rsid w:val="00A31170"/>
    <w:rsid w:val="00A31188"/>
    <w:rsid w:val="00A32A66"/>
    <w:rsid w:val="00A32EF0"/>
    <w:rsid w:val="00A336ED"/>
    <w:rsid w:val="00A33EE6"/>
    <w:rsid w:val="00A33F00"/>
    <w:rsid w:val="00A34910"/>
    <w:rsid w:val="00A34A84"/>
    <w:rsid w:val="00A34BA8"/>
    <w:rsid w:val="00A35289"/>
    <w:rsid w:val="00A357D0"/>
    <w:rsid w:val="00A357E1"/>
    <w:rsid w:val="00A35D68"/>
    <w:rsid w:val="00A3641D"/>
    <w:rsid w:val="00A36441"/>
    <w:rsid w:val="00A3650A"/>
    <w:rsid w:val="00A36603"/>
    <w:rsid w:val="00A36805"/>
    <w:rsid w:val="00A36849"/>
    <w:rsid w:val="00A375DA"/>
    <w:rsid w:val="00A37C67"/>
    <w:rsid w:val="00A40D50"/>
    <w:rsid w:val="00A41697"/>
    <w:rsid w:val="00A41B40"/>
    <w:rsid w:val="00A41DBE"/>
    <w:rsid w:val="00A42035"/>
    <w:rsid w:val="00A42AED"/>
    <w:rsid w:val="00A42CC2"/>
    <w:rsid w:val="00A42EA3"/>
    <w:rsid w:val="00A42F10"/>
    <w:rsid w:val="00A43B90"/>
    <w:rsid w:val="00A43D9B"/>
    <w:rsid w:val="00A44139"/>
    <w:rsid w:val="00A44A73"/>
    <w:rsid w:val="00A44CCB"/>
    <w:rsid w:val="00A44D09"/>
    <w:rsid w:val="00A44EA5"/>
    <w:rsid w:val="00A45206"/>
    <w:rsid w:val="00A458E4"/>
    <w:rsid w:val="00A45D2A"/>
    <w:rsid w:val="00A46AF8"/>
    <w:rsid w:val="00A46D50"/>
    <w:rsid w:val="00A475CD"/>
    <w:rsid w:val="00A47D9E"/>
    <w:rsid w:val="00A5019B"/>
    <w:rsid w:val="00A50331"/>
    <w:rsid w:val="00A50896"/>
    <w:rsid w:val="00A51337"/>
    <w:rsid w:val="00A513C4"/>
    <w:rsid w:val="00A51505"/>
    <w:rsid w:val="00A51B0C"/>
    <w:rsid w:val="00A5230D"/>
    <w:rsid w:val="00A53593"/>
    <w:rsid w:val="00A53B9F"/>
    <w:rsid w:val="00A542AC"/>
    <w:rsid w:val="00A54A01"/>
    <w:rsid w:val="00A54FAD"/>
    <w:rsid w:val="00A5548D"/>
    <w:rsid w:val="00A55D97"/>
    <w:rsid w:val="00A5622C"/>
    <w:rsid w:val="00A562FF"/>
    <w:rsid w:val="00A5653C"/>
    <w:rsid w:val="00A569BE"/>
    <w:rsid w:val="00A56D76"/>
    <w:rsid w:val="00A57AB0"/>
    <w:rsid w:val="00A57CDA"/>
    <w:rsid w:val="00A6039A"/>
    <w:rsid w:val="00A604E6"/>
    <w:rsid w:val="00A61499"/>
    <w:rsid w:val="00A615B5"/>
    <w:rsid w:val="00A61BED"/>
    <w:rsid w:val="00A62274"/>
    <w:rsid w:val="00A622A9"/>
    <w:rsid w:val="00A62852"/>
    <w:rsid w:val="00A62BC4"/>
    <w:rsid w:val="00A62C67"/>
    <w:rsid w:val="00A62C9F"/>
    <w:rsid w:val="00A6366E"/>
    <w:rsid w:val="00A63F31"/>
    <w:rsid w:val="00A6407F"/>
    <w:rsid w:val="00A64DDE"/>
    <w:rsid w:val="00A6560D"/>
    <w:rsid w:val="00A65E32"/>
    <w:rsid w:val="00A66792"/>
    <w:rsid w:val="00A66900"/>
    <w:rsid w:val="00A67895"/>
    <w:rsid w:val="00A67C9B"/>
    <w:rsid w:val="00A70668"/>
    <w:rsid w:val="00A70DE9"/>
    <w:rsid w:val="00A715F8"/>
    <w:rsid w:val="00A71788"/>
    <w:rsid w:val="00A71F6C"/>
    <w:rsid w:val="00A7251C"/>
    <w:rsid w:val="00A726E9"/>
    <w:rsid w:val="00A72E9D"/>
    <w:rsid w:val="00A72F98"/>
    <w:rsid w:val="00A73240"/>
    <w:rsid w:val="00A73B25"/>
    <w:rsid w:val="00A746E6"/>
    <w:rsid w:val="00A74862"/>
    <w:rsid w:val="00A74CE7"/>
    <w:rsid w:val="00A7542E"/>
    <w:rsid w:val="00A754D5"/>
    <w:rsid w:val="00A7562B"/>
    <w:rsid w:val="00A75911"/>
    <w:rsid w:val="00A75A73"/>
    <w:rsid w:val="00A75F01"/>
    <w:rsid w:val="00A75FCE"/>
    <w:rsid w:val="00A76004"/>
    <w:rsid w:val="00A76EA0"/>
    <w:rsid w:val="00A76EEE"/>
    <w:rsid w:val="00A775DF"/>
    <w:rsid w:val="00A77719"/>
    <w:rsid w:val="00A77AB1"/>
    <w:rsid w:val="00A77EA0"/>
    <w:rsid w:val="00A803A9"/>
    <w:rsid w:val="00A80ADE"/>
    <w:rsid w:val="00A8101D"/>
    <w:rsid w:val="00A81083"/>
    <w:rsid w:val="00A8177E"/>
    <w:rsid w:val="00A819FB"/>
    <w:rsid w:val="00A820C3"/>
    <w:rsid w:val="00A82FCA"/>
    <w:rsid w:val="00A832C9"/>
    <w:rsid w:val="00A83312"/>
    <w:rsid w:val="00A83754"/>
    <w:rsid w:val="00A843A4"/>
    <w:rsid w:val="00A84407"/>
    <w:rsid w:val="00A84C8F"/>
    <w:rsid w:val="00A84EBC"/>
    <w:rsid w:val="00A8510A"/>
    <w:rsid w:val="00A8528B"/>
    <w:rsid w:val="00A85998"/>
    <w:rsid w:val="00A859C3"/>
    <w:rsid w:val="00A85D59"/>
    <w:rsid w:val="00A864A3"/>
    <w:rsid w:val="00A869B1"/>
    <w:rsid w:val="00A86F91"/>
    <w:rsid w:val="00A87230"/>
    <w:rsid w:val="00A8735F"/>
    <w:rsid w:val="00A8788D"/>
    <w:rsid w:val="00A87936"/>
    <w:rsid w:val="00A87AAF"/>
    <w:rsid w:val="00A87B8F"/>
    <w:rsid w:val="00A87C43"/>
    <w:rsid w:val="00A87CC1"/>
    <w:rsid w:val="00A90364"/>
    <w:rsid w:val="00A9057B"/>
    <w:rsid w:val="00A90ABF"/>
    <w:rsid w:val="00A91483"/>
    <w:rsid w:val="00A9159F"/>
    <w:rsid w:val="00A91B8B"/>
    <w:rsid w:val="00A91DD0"/>
    <w:rsid w:val="00A9217C"/>
    <w:rsid w:val="00A92AC3"/>
    <w:rsid w:val="00A92BF8"/>
    <w:rsid w:val="00A9313B"/>
    <w:rsid w:val="00A93286"/>
    <w:rsid w:val="00A937BC"/>
    <w:rsid w:val="00A93862"/>
    <w:rsid w:val="00A93CAE"/>
    <w:rsid w:val="00A93D07"/>
    <w:rsid w:val="00A94CF8"/>
    <w:rsid w:val="00A94D31"/>
    <w:rsid w:val="00A951A2"/>
    <w:rsid w:val="00A95327"/>
    <w:rsid w:val="00A95E6F"/>
    <w:rsid w:val="00A9688B"/>
    <w:rsid w:val="00A96941"/>
    <w:rsid w:val="00A972CE"/>
    <w:rsid w:val="00A974F6"/>
    <w:rsid w:val="00AA18AE"/>
    <w:rsid w:val="00AA27C2"/>
    <w:rsid w:val="00AA2883"/>
    <w:rsid w:val="00AA2BEB"/>
    <w:rsid w:val="00AA2E47"/>
    <w:rsid w:val="00AA31B5"/>
    <w:rsid w:val="00AA35D9"/>
    <w:rsid w:val="00AA35FA"/>
    <w:rsid w:val="00AA3994"/>
    <w:rsid w:val="00AA3A8D"/>
    <w:rsid w:val="00AA3CA2"/>
    <w:rsid w:val="00AA3CA4"/>
    <w:rsid w:val="00AA440B"/>
    <w:rsid w:val="00AA4440"/>
    <w:rsid w:val="00AA4495"/>
    <w:rsid w:val="00AA4981"/>
    <w:rsid w:val="00AA4B89"/>
    <w:rsid w:val="00AA5EB2"/>
    <w:rsid w:val="00AA6474"/>
    <w:rsid w:val="00AA6BF6"/>
    <w:rsid w:val="00AA7D7F"/>
    <w:rsid w:val="00AA7E2A"/>
    <w:rsid w:val="00AA7F78"/>
    <w:rsid w:val="00AB0163"/>
    <w:rsid w:val="00AB091B"/>
    <w:rsid w:val="00AB0B12"/>
    <w:rsid w:val="00AB0B4B"/>
    <w:rsid w:val="00AB0BE3"/>
    <w:rsid w:val="00AB120A"/>
    <w:rsid w:val="00AB13F9"/>
    <w:rsid w:val="00AB1598"/>
    <w:rsid w:val="00AB18CB"/>
    <w:rsid w:val="00AB1C62"/>
    <w:rsid w:val="00AB1D84"/>
    <w:rsid w:val="00AB2625"/>
    <w:rsid w:val="00AB275E"/>
    <w:rsid w:val="00AB2C54"/>
    <w:rsid w:val="00AB3915"/>
    <w:rsid w:val="00AB3A78"/>
    <w:rsid w:val="00AB3E33"/>
    <w:rsid w:val="00AB3E8F"/>
    <w:rsid w:val="00AB3FB3"/>
    <w:rsid w:val="00AB406F"/>
    <w:rsid w:val="00AB409D"/>
    <w:rsid w:val="00AB4274"/>
    <w:rsid w:val="00AB4789"/>
    <w:rsid w:val="00AB4B64"/>
    <w:rsid w:val="00AB512F"/>
    <w:rsid w:val="00AB5298"/>
    <w:rsid w:val="00AB5692"/>
    <w:rsid w:val="00AB588A"/>
    <w:rsid w:val="00AB5CC9"/>
    <w:rsid w:val="00AB5CFA"/>
    <w:rsid w:val="00AB5F8E"/>
    <w:rsid w:val="00AB6262"/>
    <w:rsid w:val="00AB71CF"/>
    <w:rsid w:val="00AB7414"/>
    <w:rsid w:val="00AB7D2E"/>
    <w:rsid w:val="00AC0238"/>
    <w:rsid w:val="00AC0AA2"/>
    <w:rsid w:val="00AC0E57"/>
    <w:rsid w:val="00AC0F3E"/>
    <w:rsid w:val="00AC1FC5"/>
    <w:rsid w:val="00AC314B"/>
    <w:rsid w:val="00AC3191"/>
    <w:rsid w:val="00AC370A"/>
    <w:rsid w:val="00AC44D9"/>
    <w:rsid w:val="00AC44ED"/>
    <w:rsid w:val="00AC4516"/>
    <w:rsid w:val="00AC482F"/>
    <w:rsid w:val="00AC4B65"/>
    <w:rsid w:val="00AC4FFB"/>
    <w:rsid w:val="00AC50E8"/>
    <w:rsid w:val="00AC50FC"/>
    <w:rsid w:val="00AC59EF"/>
    <w:rsid w:val="00AC70C9"/>
    <w:rsid w:val="00AC73A8"/>
    <w:rsid w:val="00AC78C6"/>
    <w:rsid w:val="00AC7925"/>
    <w:rsid w:val="00AC7FCB"/>
    <w:rsid w:val="00AD07ED"/>
    <w:rsid w:val="00AD1A9F"/>
    <w:rsid w:val="00AD1D34"/>
    <w:rsid w:val="00AD22F4"/>
    <w:rsid w:val="00AD2683"/>
    <w:rsid w:val="00AD2E85"/>
    <w:rsid w:val="00AD3633"/>
    <w:rsid w:val="00AD3A9D"/>
    <w:rsid w:val="00AD4032"/>
    <w:rsid w:val="00AD4DAC"/>
    <w:rsid w:val="00AD55E9"/>
    <w:rsid w:val="00AD5FC0"/>
    <w:rsid w:val="00AD6482"/>
    <w:rsid w:val="00AD6BDE"/>
    <w:rsid w:val="00AD7559"/>
    <w:rsid w:val="00AD7AC4"/>
    <w:rsid w:val="00AD7B1B"/>
    <w:rsid w:val="00AD7D3B"/>
    <w:rsid w:val="00AD7F81"/>
    <w:rsid w:val="00AD7FAD"/>
    <w:rsid w:val="00AE0824"/>
    <w:rsid w:val="00AE0A40"/>
    <w:rsid w:val="00AE0E13"/>
    <w:rsid w:val="00AE1685"/>
    <w:rsid w:val="00AE25CE"/>
    <w:rsid w:val="00AE2CEF"/>
    <w:rsid w:val="00AE3460"/>
    <w:rsid w:val="00AE3676"/>
    <w:rsid w:val="00AE3E30"/>
    <w:rsid w:val="00AE40DF"/>
    <w:rsid w:val="00AE4AF9"/>
    <w:rsid w:val="00AE50F0"/>
    <w:rsid w:val="00AE5390"/>
    <w:rsid w:val="00AE5619"/>
    <w:rsid w:val="00AE5F24"/>
    <w:rsid w:val="00AE61D5"/>
    <w:rsid w:val="00AE6957"/>
    <w:rsid w:val="00AE760A"/>
    <w:rsid w:val="00AE7782"/>
    <w:rsid w:val="00AE7E37"/>
    <w:rsid w:val="00AE7F39"/>
    <w:rsid w:val="00AF004F"/>
    <w:rsid w:val="00AF0B27"/>
    <w:rsid w:val="00AF0D3E"/>
    <w:rsid w:val="00AF0F10"/>
    <w:rsid w:val="00AF12A9"/>
    <w:rsid w:val="00AF2042"/>
    <w:rsid w:val="00AF29E7"/>
    <w:rsid w:val="00AF2DF2"/>
    <w:rsid w:val="00AF39F6"/>
    <w:rsid w:val="00AF3B12"/>
    <w:rsid w:val="00AF44DF"/>
    <w:rsid w:val="00AF4740"/>
    <w:rsid w:val="00AF4AB0"/>
    <w:rsid w:val="00AF4FB7"/>
    <w:rsid w:val="00AF534F"/>
    <w:rsid w:val="00AF5FC6"/>
    <w:rsid w:val="00AF679F"/>
    <w:rsid w:val="00AF68FD"/>
    <w:rsid w:val="00AF6C91"/>
    <w:rsid w:val="00AF7235"/>
    <w:rsid w:val="00AF72D8"/>
    <w:rsid w:val="00AF749C"/>
    <w:rsid w:val="00AF7619"/>
    <w:rsid w:val="00AF7B32"/>
    <w:rsid w:val="00B00228"/>
    <w:rsid w:val="00B005A3"/>
    <w:rsid w:val="00B00861"/>
    <w:rsid w:val="00B01A27"/>
    <w:rsid w:val="00B01DCD"/>
    <w:rsid w:val="00B01E7C"/>
    <w:rsid w:val="00B0253A"/>
    <w:rsid w:val="00B02853"/>
    <w:rsid w:val="00B028DE"/>
    <w:rsid w:val="00B029C9"/>
    <w:rsid w:val="00B03334"/>
    <w:rsid w:val="00B035A6"/>
    <w:rsid w:val="00B03650"/>
    <w:rsid w:val="00B037DB"/>
    <w:rsid w:val="00B03964"/>
    <w:rsid w:val="00B03ED9"/>
    <w:rsid w:val="00B04079"/>
    <w:rsid w:val="00B052F4"/>
    <w:rsid w:val="00B05D2D"/>
    <w:rsid w:val="00B0616F"/>
    <w:rsid w:val="00B06E16"/>
    <w:rsid w:val="00B106E2"/>
    <w:rsid w:val="00B1072E"/>
    <w:rsid w:val="00B10C34"/>
    <w:rsid w:val="00B11ABB"/>
    <w:rsid w:val="00B11D68"/>
    <w:rsid w:val="00B127C3"/>
    <w:rsid w:val="00B12865"/>
    <w:rsid w:val="00B12BA3"/>
    <w:rsid w:val="00B130D7"/>
    <w:rsid w:val="00B13A8B"/>
    <w:rsid w:val="00B13F36"/>
    <w:rsid w:val="00B14C8E"/>
    <w:rsid w:val="00B154D1"/>
    <w:rsid w:val="00B1570C"/>
    <w:rsid w:val="00B15794"/>
    <w:rsid w:val="00B158C2"/>
    <w:rsid w:val="00B160FB"/>
    <w:rsid w:val="00B163FB"/>
    <w:rsid w:val="00B16E9C"/>
    <w:rsid w:val="00B17E34"/>
    <w:rsid w:val="00B20349"/>
    <w:rsid w:val="00B210E3"/>
    <w:rsid w:val="00B21F82"/>
    <w:rsid w:val="00B22181"/>
    <w:rsid w:val="00B22D09"/>
    <w:rsid w:val="00B22D8E"/>
    <w:rsid w:val="00B2335A"/>
    <w:rsid w:val="00B239CF"/>
    <w:rsid w:val="00B241EB"/>
    <w:rsid w:val="00B241FE"/>
    <w:rsid w:val="00B24304"/>
    <w:rsid w:val="00B253DC"/>
    <w:rsid w:val="00B25550"/>
    <w:rsid w:val="00B25852"/>
    <w:rsid w:val="00B26472"/>
    <w:rsid w:val="00B26989"/>
    <w:rsid w:val="00B2723B"/>
    <w:rsid w:val="00B275C9"/>
    <w:rsid w:val="00B276DC"/>
    <w:rsid w:val="00B27B13"/>
    <w:rsid w:val="00B27B42"/>
    <w:rsid w:val="00B27B6E"/>
    <w:rsid w:val="00B27CC4"/>
    <w:rsid w:val="00B3014D"/>
    <w:rsid w:val="00B30282"/>
    <w:rsid w:val="00B30716"/>
    <w:rsid w:val="00B3095D"/>
    <w:rsid w:val="00B309F9"/>
    <w:rsid w:val="00B30D02"/>
    <w:rsid w:val="00B3127D"/>
    <w:rsid w:val="00B31D98"/>
    <w:rsid w:val="00B32133"/>
    <w:rsid w:val="00B32212"/>
    <w:rsid w:val="00B323E4"/>
    <w:rsid w:val="00B3327D"/>
    <w:rsid w:val="00B33D70"/>
    <w:rsid w:val="00B33E2E"/>
    <w:rsid w:val="00B351D9"/>
    <w:rsid w:val="00B353EF"/>
    <w:rsid w:val="00B358BA"/>
    <w:rsid w:val="00B36305"/>
    <w:rsid w:val="00B36461"/>
    <w:rsid w:val="00B366E1"/>
    <w:rsid w:val="00B3677F"/>
    <w:rsid w:val="00B36ADE"/>
    <w:rsid w:val="00B373D6"/>
    <w:rsid w:val="00B374E4"/>
    <w:rsid w:val="00B37BEF"/>
    <w:rsid w:val="00B4008C"/>
    <w:rsid w:val="00B401B0"/>
    <w:rsid w:val="00B404CA"/>
    <w:rsid w:val="00B4080C"/>
    <w:rsid w:val="00B409A8"/>
    <w:rsid w:val="00B41316"/>
    <w:rsid w:val="00B4135E"/>
    <w:rsid w:val="00B41517"/>
    <w:rsid w:val="00B425E5"/>
    <w:rsid w:val="00B42627"/>
    <w:rsid w:val="00B42927"/>
    <w:rsid w:val="00B42FA8"/>
    <w:rsid w:val="00B43177"/>
    <w:rsid w:val="00B4322D"/>
    <w:rsid w:val="00B445EB"/>
    <w:rsid w:val="00B4466B"/>
    <w:rsid w:val="00B446E6"/>
    <w:rsid w:val="00B44A5B"/>
    <w:rsid w:val="00B44AB9"/>
    <w:rsid w:val="00B44E4F"/>
    <w:rsid w:val="00B44F6D"/>
    <w:rsid w:val="00B45513"/>
    <w:rsid w:val="00B45878"/>
    <w:rsid w:val="00B45FFC"/>
    <w:rsid w:val="00B46A9F"/>
    <w:rsid w:val="00B477EA"/>
    <w:rsid w:val="00B47D0E"/>
    <w:rsid w:val="00B50478"/>
    <w:rsid w:val="00B506BE"/>
    <w:rsid w:val="00B50EC4"/>
    <w:rsid w:val="00B5125B"/>
    <w:rsid w:val="00B517E9"/>
    <w:rsid w:val="00B51FDD"/>
    <w:rsid w:val="00B52E57"/>
    <w:rsid w:val="00B53133"/>
    <w:rsid w:val="00B5360C"/>
    <w:rsid w:val="00B53936"/>
    <w:rsid w:val="00B539EC"/>
    <w:rsid w:val="00B54DFF"/>
    <w:rsid w:val="00B551DE"/>
    <w:rsid w:val="00B552E6"/>
    <w:rsid w:val="00B5548E"/>
    <w:rsid w:val="00B55498"/>
    <w:rsid w:val="00B555A1"/>
    <w:rsid w:val="00B55E84"/>
    <w:rsid w:val="00B55F0F"/>
    <w:rsid w:val="00B56246"/>
    <w:rsid w:val="00B5635B"/>
    <w:rsid w:val="00B572A0"/>
    <w:rsid w:val="00B57DF5"/>
    <w:rsid w:val="00B6032B"/>
    <w:rsid w:val="00B610FF"/>
    <w:rsid w:val="00B61617"/>
    <w:rsid w:val="00B61C87"/>
    <w:rsid w:val="00B61CBB"/>
    <w:rsid w:val="00B61D0F"/>
    <w:rsid w:val="00B627AD"/>
    <w:rsid w:val="00B62A51"/>
    <w:rsid w:val="00B6343B"/>
    <w:rsid w:val="00B64BF3"/>
    <w:rsid w:val="00B64C39"/>
    <w:rsid w:val="00B64C4A"/>
    <w:rsid w:val="00B64DB8"/>
    <w:rsid w:val="00B65115"/>
    <w:rsid w:val="00B65858"/>
    <w:rsid w:val="00B65F3E"/>
    <w:rsid w:val="00B6614E"/>
    <w:rsid w:val="00B66892"/>
    <w:rsid w:val="00B668D4"/>
    <w:rsid w:val="00B66C6B"/>
    <w:rsid w:val="00B66C89"/>
    <w:rsid w:val="00B66EC1"/>
    <w:rsid w:val="00B6768B"/>
    <w:rsid w:val="00B67B2A"/>
    <w:rsid w:val="00B67F64"/>
    <w:rsid w:val="00B67FB9"/>
    <w:rsid w:val="00B70133"/>
    <w:rsid w:val="00B702E5"/>
    <w:rsid w:val="00B7062E"/>
    <w:rsid w:val="00B708EE"/>
    <w:rsid w:val="00B70C30"/>
    <w:rsid w:val="00B70C53"/>
    <w:rsid w:val="00B71293"/>
    <w:rsid w:val="00B71668"/>
    <w:rsid w:val="00B719BF"/>
    <w:rsid w:val="00B71F1E"/>
    <w:rsid w:val="00B71F23"/>
    <w:rsid w:val="00B725B2"/>
    <w:rsid w:val="00B737E6"/>
    <w:rsid w:val="00B7382D"/>
    <w:rsid w:val="00B73ACF"/>
    <w:rsid w:val="00B741BB"/>
    <w:rsid w:val="00B742F1"/>
    <w:rsid w:val="00B743F0"/>
    <w:rsid w:val="00B74950"/>
    <w:rsid w:val="00B74A72"/>
    <w:rsid w:val="00B74A80"/>
    <w:rsid w:val="00B75391"/>
    <w:rsid w:val="00B75689"/>
    <w:rsid w:val="00B75DDD"/>
    <w:rsid w:val="00B75E43"/>
    <w:rsid w:val="00B76224"/>
    <w:rsid w:val="00B76791"/>
    <w:rsid w:val="00B76C54"/>
    <w:rsid w:val="00B76EA0"/>
    <w:rsid w:val="00B77032"/>
    <w:rsid w:val="00B77119"/>
    <w:rsid w:val="00B77954"/>
    <w:rsid w:val="00B77F3D"/>
    <w:rsid w:val="00B77FEB"/>
    <w:rsid w:val="00B803EA"/>
    <w:rsid w:val="00B80730"/>
    <w:rsid w:val="00B80747"/>
    <w:rsid w:val="00B80ECF"/>
    <w:rsid w:val="00B80F51"/>
    <w:rsid w:val="00B818D8"/>
    <w:rsid w:val="00B820C9"/>
    <w:rsid w:val="00B82724"/>
    <w:rsid w:val="00B82A81"/>
    <w:rsid w:val="00B82FFE"/>
    <w:rsid w:val="00B835B9"/>
    <w:rsid w:val="00B836A2"/>
    <w:rsid w:val="00B847EC"/>
    <w:rsid w:val="00B8481C"/>
    <w:rsid w:val="00B84F57"/>
    <w:rsid w:val="00B84FB9"/>
    <w:rsid w:val="00B85330"/>
    <w:rsid w:val="00B8553B"/>
    <w:rsid w:val="00B85EF8"/>
    <w:rsid w:val="00B86641"/>
    <w:rsid w:val="00B86C12"/>
    <w:rsid w:val="00B86DDB"/>
    <w:rsid w:val="00B87A95"/>
    <w:rsid w:val="00B90504"/>
    <w:rsid w:val="00B914E1"/>
    <w:rsid w:val="00B91741"/>
    <w:rsid w:val="00B91782"/>
    <w:rsid w:val="00B91DC4"/>
    <w:rsid w:val="00B91ED5"/>
    <w:rsid w:val="00B91F84"/>
    <w:rsid w:val="00B927B4"/>
    <w:rsid w:val="00B928BA"/>
    <w:rsid w:val="00B92BB3"/>
    <w:rsid w:val="00B92FD2"/>
    <w:rsid w:val="00B932AF"/>
    <w:rsid w:val="00B93560"/>
    <w:rsid w:val="00B938A6"/>
    <w:rsid w:val="00B93A8B"/>
    <w:rsid w:val="00B93D56"/>
    <w:rsid w:val="00B940E4"/>
    <w:rsid w:val="00B94316"/>
    <w:rsid w:val="00B949DD"/>
    <w:rsid w:val="00B94BBD"/>
    <w:rsid w:val="00B956F3"/>
    <w:rsid w:val="00B963E2"/>
    <w:rsid w:val="00B96A93"/>
    <w:rsid w:val="00B96E95"/>
    <w:rsid w:val="00B97954"/>
    <w:rsid w:val="00B9795D"/>
    <w:rsid w:val="00BA0347"/>
    <w:rsid w:val="00BA08FB"/>
    <w:rsid w:val="00BA0B8B"/>
    <w:rsid w:val="00BA215B"/>
    <w:rsid w:val="00BA242B"/>
    <w:rsid w:val="00BA2682"/>
    <w:rsid w:val="00BA2878"/>
    <w:rsid w:val="00BA29B8"/>
    <w:rsid w:val="00BA2E75"/>
    <w:rsid w:val="00BA2F8E"/>
    <w:rsid w:val="00BA37E2"/>
    <w:rsid w:val="00BA4CBD"/>
    <w:rsid w:val="00BA4E19"/>
    <w:rsid w:val="00BA50C2"/>
    <w:rsid w:val="00BA5589"/>
    <w:rsid w:val="00BA600C"/>
    <w:rsid w:val="00BA667B"/>
    <w:rsid w:val="00BA67B4"/>
    <w:rsid w:val="00BA681E"/>
    <w:rsid w:val="00BA6BC2"/>
    <w:rsid w:val="00BA7011"/>
    <w:rsid w:val="00BA72D1"/>
    <w:rsid w:val="00BB0280"/>
    <w:rsid w:val="00BB0364"/>
    <w:rsid w:val="00BB03CC"/>
    <w:rsid w:val="00BB1083"/>
    <w:rsid w:val="00BB1135"/>
    <w:rsid w:val="00BB12C7"/>
    <w:rsid w:val="00BB1543"/>
    <w:rsid w:val="00BB220E"/>
    <w:rsid w:val="00BB23AF"/>
    <w:rsid w:val="00BB2700"/>
    <w:rsid w:val="00BB2702"/>
    <w:rsid w:val="00BB2735"/>
    <w:rsid w:val="00BB2B63"/>
    <w:rsid w:val="00BB2D94"/>
    <w:rsid w:val="00BB2D9C"/>
    <w:rsid w:val="00BB2E84"/>
    <w:rsid w:val="00BB33DF"/>
    <w:rsid w:val="00BB344D"/>
    <w:rsid w:val="00BB3BB9"/>
    <w:rsid w:val="00BB3D89"/>
    <w:rsid w:val="00BB3E3D"/>
    <w:rsid w:val="00BB45DC"/>
    <w:rsid w:val="00BB4B1A"/>
    <w:rsid w:val="00BB4C06"/>
    <w:rsid w:val="00BB57CA"/>
    <w:rsid w:val="00BB58D7"/>
    <w:rsid w:val="00BB59D7"/>
    <w:rsid w:val="00BB5E2A"/>
    <w:rsid w:val="00BB5E5D"/>
    <w:rsid w:val="00BB7223"/>
    <w:rsid w:val="00BB73FA"/>
    <w:rsid w:val="00BB740B"/>
    <w:rsid w:val="00BB772B"/>
    <w:rsid w:val="00BB7835"/>
    <w:rsid w:val="00BB791A"/>
    <w:rsid w:val="00BC05B1"/>
    <w:rsid w:val="00BC10D9"/>
    <w:rsid w:val="00BC143D"/>
    <w:rsid w:val="00BC150F"/>
    <w:rsid w:val="00BC1EA8"/>
    <w:rsid w:val="00BC2A86"/>
    <w:rsid w:val="00BC2BE9"/>
    <w:rsid w:val="00BC2CDE"/>
    <w:rsid w:val="00BC30D2"/>
    <w:rsid w:val="00BC32CD"/>
    <w:rsid w:val="00BC3313"/>
    <w:rsid w:val="00BC3643"/>
    <w:rsid w:val="00BC3E7C"/>
    <w:rsid w:val="00BC41CE"/>
    <w:rsid w:val="00BC4321"/>
    <w:rsid w:val="00BC4498"/>
    <w:rsid w:val="00BC4761"/>
    <w:rsid w:val="00BC4C75"/>
    <w:rsid w:val="00BC502F"/>
    <w:rsid w:val="00BC55F4"/>
    <w:rsid w:val="00BC5BED"/>
    <w:rsid w:val="00BC63F5"/>
    <w:rsid w:val="00BC640B"/>
    <w:rsid w:val="00BC6856"/>
    <w:rsid w:val="00BC7218"/>
    <w:rsid w:val="00BC79E6"/>
    <w:rsid w:val="00BC7C21"/>
    <w:rsid w:val="00BD0005"/>
    <w:rsid w:val="00BD000E"/>
    <w:rsid w:val="00BD07D7"/>
    <w:rsid w:val="00BD0BD8"/>
    <w:rsid w:val="00BD1070"/>
    <w:rsid w:val="00BD15C7"/>
    <w:rsid w:val="00BD1960"/>
    <w:rsid w:val="00BD1AAA"/>
    <w:rsid w:val="00BD2351"/>
    <w:rsid w:val="00BD286E"/>
    <w:rsid w:val="00BD2F18"/>
    <w:rsid w:val="00BD34C4"/>
    <w:rsid w:val="00BD369D"/>
    <w:rsid w:val="00BD39E4"/>
    <w:rsid w:val="00BD3D36"/>
    <w:rsid w:val="00BD3F9B"/>
    <w:rsid w:val="00BD4A50"/>
    <w:rsid w:val="00BD4BF3"/>
    <w:rsid w:val="00BD4D45"/>
    <w:rsid w:val="00BD57AB"/>
    <w:rsid w:val="00BD5B1B"/>
    <w:rsid w:val="00BD5D2B"/>
    <w:rsid w:val="00BD61C8"/>
    <w:rsid w:val="00BD664D"/>
    <w:rsid w:val="00BD6F0D"/>
    <w:rsid w:val="00BD6FAF"/>
    <w:rsid w:val="00BD7060"/>
    <w:rsid w:val="00BD7310"/>
    <w:rsid w:val="00BD795A"/>
    <w:rsid w:val="00BD7B79"/>
    <w:rsid w:val="00BE09E5"/>
    <w:rsid w:val="00BE0C73"/>
    <w:rsid w:val="00BE0F86"/>
    <w:rsid w:val="00BE20CE"/>
    <w:rsid w:val="00BE23FD"/>
    <w:rsid w:val="00BE255A"/>
    <w:rsid w:val="00BE2629"/>
    <w:rsid w:val="00BE3165"/>
    <w:rsid w:val="00BE32B9"/>
    <w:rsid w:val="00BE35F6"/>
    <w:rsid w:val="00BE3A08"/>
    <w:rsid w:val="00BE3F38"/>
    <w:rsid w:val="00BE42D8"/>
    <w:rsid w:val="00BE4366"/>
    <w:rsid w:val="00BE4440"/>
    <w:rsid w:val="00BE46FB"/>
    <w:rsid w:val="00BE4A83"/>
    <w:rsid w:val="00BE4AF6"/>
    <w:rsid w:val="00BE4B9A"/>
    <w:rsid w:val="00BE52D6"/>
    <w:rsid w:val="00BE5B50"/>
    <w:rsid w:val="00BE5B93"/>
    <w:rsid w:val="00BE6013"/>
    <w:rsid w:val="00BE6A29"/>
    <w:rsid w:val="00BE6CF5"/>
    <w:rsid w:val="00BE7356"/>
    <w:rsid w:val="00BE7610"/>
    <w:rsid w:val="00BF0095"/>
    <w:rsid w:val="00BF034B"/>
    <w:rsid w:val="00BF050A"/>
    <w:rsid w:val="00BF077D"/>
    <w:rsid w:val="00BF0D41"/>
    <w:rsid w:val="00BF0E9C"/>
    <w:rsid w:val="00BF1671"/>
    <w:rsid w:val="00BF19E7"/>
    <w:rsid w:val="00BF1EAB"/>
    <w:rsid w:val="00BF36A7"/>
    <w:rsid w:val="00BF4EBE"/>
    <w:rsid w:val="00BF4F39"/>
    <w:rsid w:val="00BF58A6"/>
    <w:rsid w:val="00BF60CC"/>
    <w:rsid w:val="00BF6209"/>
    <w:rsid w:val="00BF7C06"/>
    <w:rsid w:val="00BF7C84"/>
    <w:rsid w:val="00C00D7A"/>
    <w:rsid w:val="00C00E6D"/>
    <w:rsid w:val="00C00FA9"/>
    <w:rsid w:val="00C01574"/>
    <w:rsid w:val="00C0260E"/>
    <w:rsid w:val="00C02821"/>
    <w:rsid w:val="00C03A70"/>
    <w:rsid w:val="00C03B73"/>
    <w:rsid w:val="00C03D16"/>
    <w:rsid w:val="00C04F8D"/>
    <w:rsid w:val="00C0510D"/>
    <w:rsid w:val="00C05194"/>
    <w:rsid w:val="00C054A7"/>
    <w:rsid w:val="00C057C9"/>
    <w:rsid w:val="00C05885"/>
    <w:rsid w:val="00C0594D"/>
    <w:rsid w:val="00C05C84"/>
    <w:rsid w:val="00C05D14"/>
    <w:rsid w:val="00C061E7"/>
    <w:rsid w:val="00C066F1"/>
    <w:rsid w:val="00C067B5"/>
    <w:rsid w:val="00C06B0D"/>
    <w:rsid w:val="00C10ED1"/>
    <w:rsid w:val="00C112C4"/>
    <w:rsid w:val="00C11F66"/>
    <w:rsid w:val="00C11FA3"/>
    <w:rsid w:val="00C1209A"/>
    <w:rsid w:val="00C13265"/>
    <w:rsid w:val="00C13303"/>
    <w:rsid w:val="00C13B1E"/>
    <w:rsid w:val="00C14887"/>
    <w:rsid w:val="00C14C41"/>
    <w:rsid w:val="00C1594E"/>
    <w:rsid w:val="00C165DF"/>
    <w:rsid w:val="00C1660A"/>
    <w:rsid w:val="00C171E7"/>
    <w:rsid w:val="00C172F6"/>
    <w:rsid w:val="00C17CB9"/>
    <w:rsid w:val="00C17F4C"/>
    <w:rsid w:val="00C20082"/>
    <w:rsid w:val="00C2096A"/>
    <w:rsid w:val="00C20E71"/>
    <w:rsid w:val="00C21DDF"/>
    <w:rsid w:val="00C22313"/>
    <w:rsid w:val="00C22CF1"/>
    <w:rsid w:val="00C2322D"/>
    <w:rsid w:val="00C232EA"/>
    <w:rsid w:val="00C23FE8"/>
    <w:rsid w:val="00C243A8"/>
    <w:rsid w:val="00C244D1"/>
    <w:rsid w:val="00C2455D"/>
    <w:rsid w:val="00C249DA"/>
    <w:rsid w:val="00C24C0A"/>
    <w:rsid w:val="00C2563A"/>
    <w:rsid w:val="00C2590B"/>
    <w:rsid w:val="00C25BF2"/>
    <w:rsid w:val="00C25EBF"/>
    <w:rsid w:val="00C2615C"/>
    <w:rsid w:val="00C263E8"/>
    <w:rsid w:val="00C26702"/>
    <w:rsid w:val="00C27442"/>
    <w:rsid w:val="00C276F8"/>
    <w:rsid w:val="00C278B8"/>
    <w:rsid w:val="00C27EA8"/>
    <w:rsid w:val="00C30355"/>
    <w:rsid w:val="00C30EC3"/>
    <w:rsid w:val="00C31DC9"/>
    <w:rsid w:val="00C32297"/>
    <w:rsid w:val="00C32316"/>
    <w:rsid w:val="00C32431"/>
    <w:rsid w:val="00C32887"/>
    <w:rsid w:val="00C33410"/>
    <w:rsid w:val="00C33E59"/>
    <w:rsid w:val="00C33FD5"/>
    <w:rsid w:val="00C3461E"/>
    <w:rsid w:val="00C3499F"/>
    <w:rsid w:val="00C35572"/>
    <w:rsid w:val="00C35B92"/>
    <w:rsid w:val="00C35F97"/>
    <w:rsid w:val="00C36462"/>
    <w:rsid w:val="00C36A34"/>
    <w:rsid w:val="00C36F12"/>
    <w:rsid w:val="00C372CF"/>
    <w:rsid w:val="00C3761A"/>
    <w:rsid w:val="00C376D8"/>
    <w:rsid w:val="00C3794C"/>
    <w:rsid w:val="00C37CCB"/>
    <w:rsid w:val="00C402E1"/>
    <w:rsid w:val="00C40546"/>
    <w:rsid w:val="00C40F47"/>
    <w:rsid w:val="00C413F4"/>
    <w:rsid w:val="00C41C68"/>
    <w:rsid w:val="00C421E7"/>
    <w:rsid w:val="00C4262C"/>
    <w:rsid w:val="00C43237"/>
    <w:rsid w:val="00C43966"/>
    <w:rsid w:val="00C44615"/>
    <w:rsid w:val="00C44688"/>
    <w:rsid w:val="00C44E62"/>
    <w:rsid w:val="00C4508E"/>
    <w:rsid w:val="00C4521F"/>
    <w:rsid w:val="00C45341"/>
    <w:rsid w:val="00C4548A"/>
    <w:rsid w:val="00C45F80"/>
    <w:rsid w:val="00C4698F"/>
    <w:rsid w:val="00C469CF"/>
    <w:rsid w:val="00C47617"/>
    <w:rsid w:val="00C47F36"/>
    <w:rsid w:val="00C500B7"/>
    <w:rsid w:val="00C5016F"/>
    <w:rsid w:val="00C50D3C"/>
    <w:rsid w:val="00C510FF"/>
    <w:rsid w:val="00C5189C"/>
    <w:rsid w:val="00C51EB3"/>
    <w:rsid w:val="00C51EFB"/>
    <w:rsid w:val="00C52182"/>
    <w:rsid w:val="00C522EB"/>
    <w:rsid w:val="00C52FD1"/>
    <w:rsid w:val="00C5317C"/>
    <w:rsid w:val="00C53E20"/>
    <w:rsid w:val="00C5437A"/>
    <w:rsid w:val="00C54914"/>
    <w:rsid w:val="00C54D98"/>
    <w:rsid w:val="00C54EA9"/>
    <w:rsid w:val="00C54EFF"/>
    <w:rsid w:val="00C54F7C"/>
    <w:rsid w:val="00C55053"/>
    <w:rsid w:val="00C552CB"/>
    <w:rsid w:val="00C5555D"/>
    <w:rsid w:val="00C557B4"/>
    <w:rsid w:val="00C558BC"/>
    <w:rsid w:val="00C559AD"/>
    <w:rsid w:val="00C55B2B"/>
    <w:rsid w:val="00C55C54"/>
    <w:rsid w:val="00C564C2"/>
    <w:rsid w:val="00C56E37"/>
    <w:rsid w:val="00C572E2"/>
    <w:rsid w:val="00C573BA"/>
    <w:rsid w:val="00C5794C"/>
    <w:rsid w:val="00C57961"/>
    <w:rsid w:val="00C57B2D"/>
    <w:rsid w:val="00C57DA7"/>
    <w:rsid w:val="00C6010A"/>
    <w:rsid w:val="00C607FD"/>
    <w:rsid w:val="00C61886"/>
    <w:rsid w:val="00C61BE3"/>
    <w:rsid w:val="00C624AD"/>
    <w:rsid w:val="00C629FB"/>
    <w:rsid w:val="00C62B00"/>
    <w:rsid w:val="00C62C93"/>
    <w:rsid w:val="00C631A9"/>
    <w:rsid w:val="00C63A06"/>
    <w:rsid w:val="00C63EE5"/>
    <w:rsid w:val="00C64061"/>
    <w:rsid w:val="00C64198"/>
    <w:rsid w:val="00C64672"/>
    <w:rsid w:val="00C646A1"/>
    <w:rsid w:val="00C64C70"/>
    <w:rsid w:val="00C64CAF"/>
    <w:rsid w:val="00C658DB"/>
    <w:rsid w:val="00C65EC4"/>
    <w:rsid w:val="00C66780"/>
    <w:rsid w:val="00C66CC7"/>
    <w:rsid w:val="00C675D2"/>
    <w:rsid w:val="00C675D7"/>
    <w:rsid w:val="00C678BB"/>
    <w:rsid w:val="00C7036D"/>
    <w:rsid w:val="00C70CDF"/>
    <w:rsid w:val="00C71473"/>
    <w:rsid w:val="00C71A38"/>
    <w:rsid w:val="00C727AA"/>
    <w:rsid w:val="00C72AF4"/>
    <w:rsid w:val="00C72CEC"/>
    <w:rsid w:val="00C73650"/>
    <w:rsid w:val="00C736D8"/>
    <w:rsid w:val="00C73986"/>
    <w:rsid w:val="00C741C9"/>
    <w:rsid w:val="00C744D2"/>
    <w:rsid w:val="00C74ED3"/>
    <w:rsid w:val="00C754FB"/>
    <w:rsid w:val="00C75FA6"/>
    <w:rsid w:val="00C76F33"/>
    <w:rsid w:val="00C77067"/>
    <w:rsid w:val="00C77087"/>
    <w:rsid w:val="00C7734A"/>
    <w:rsid w:val="00C774F7"/>
    <w:rsid w:val="00C7763A"/>
    <w:rsid w:val="00C777CE"/>
    <w:rsid w:val="00C80925"/>
    <w:rsid w:val="00C80E66"/>
    <w:rsid w:val="00C80F08"/>
    <w:rsid w:val="00C811E4"/>
    <w:rsid w:val="00C8159D"/>
    <w:rsid w:val="00C81945"/>
    <w:rsid w:val="00C8197B"/>
    <w:rsid w:val="00C825F5"/>
    <w:rsid w:val="00C82884"/>
    <w:rsid w:val="00C82B80"/>
    <w:rsid w:val="00C82C65"/>
    <w:rsid w:val="00C83664"/>
    <w:rsid w:val="00C839BD"/>
    <w:rsid w:val="00C83AF2"/>
    <w:rsid w:val="00C843DC"/>
    <w:rsid w:val="00C845D4"/>
    <w:rsid w:val="00C84970"/>
    <w:rsid w:val="00C86158"/>
    <w:rsid w:val="00C86673"/>
    <w:rsid w:val="00C867D6"/>
    <w:rsid w:val="00C86835"/>
    <w:rsid w:val="00C86CB4"/>
    <w:rsid w:val="00C86F8E"/>
    <w:rsid w:val="00C873E1"/>
    <w:rsid w:val="00C87D54"/>
    <w:rsid w:val="00C87E80"/>
    <w:rsid w:val="00C91287"/>
    <w:rsid w:val="00C91B22"/>
    <w:rsid w:val="00C92404"/>
    <w:rsid w:val="00C9245B"/>
    <w:rsid w:val="00C92586"/>
    <w:rsid w:val="00C92776"/>
    <w:rsid w:val="00C928BE"/>
    <w:rsid w:val="00C93438"/>
    <w:rsid w:val="00C9344F"/>
    <w:rsid w:val="00C939A7"/>
    <w:rsid w:val="00C93F91"/>
    <w:rsid w:val="00C94268"/>
    <w:rsid w:val="00C94284"/>
    <w:rsid w:val="00C94AEF"/>
    <w:rsid w:val="00C94CE1"/>
    <w:rsid w:val="00C95449"/>
    <w:rsid w:val="00C95AE8"/>
    <w:rsid w:val="00C95D2D"/>
    <w:rsid w:val="00C95E0A"/>
    <w:rsid w:val="00C96487"/>
    <w:rsid w:val="00C969BE"/>
    <w:rsid w:val="00C96A4A"/>
    <w:rsid w:val="00C96C31"/>
    <w:rsid w:val="00C9723B"/>
    <w:rsid w:val="00C97293"/>
    <w:rsid w:val="00CA021E"/>
    <w:rsid w:val="00CA0254"/>
    <w:rsid w:val="00CA05E2"/>
    <w:rsid w:val="00CA0F18"/>
    <w:rsid w:val="00CA1455"/>
    <w:rsid w:val="00CA158C"/>
    <w:rsid w:val="00CA182B"/>
    <w:rsid w:val="00CA1A35"/>
    <w:rsid w:val="00CA2975"/>
    <w:rsid w:val="00CA2DDC"/>
    <w:rsid w:val="00CA2E37"/>
    <w:rsid w:val="00CA313A"/>
    <w:rsid w:val="00CA31E5"/>
    <w:rsid w:val="00CA326D"/>
    <w:rsid w:val="00CA3BEA"/>
    <w:rsid w:val="00CA403F"/>
    <w:rsid w:val="00CA5614"/>
    <w:rsid w:val="00CA6240"/>
    <w:rsid w:val="00CA6A49"/>
    <w:rsid w:val="00CA7014"/>
    <w:rsid w:val="00CA7AA1"/>
    <w:rsid w:val="00CB0089"/>
    <w:rsid w:val="00CB0444"/>
    <w:rsid w:val="00CB059A"/>
    <w:rsid w:val="00CB05A8"/>
    <w:rsid w:val="00CB0884"/>
    <w:rsid w:val="00CB0FBB"/>
    <w:rsid w:val="00CB16C3"/>
    <w:rsid w:val="00CB2054"/>
    <w:rsid w:val="00CB2131"/>
    <w:rsid w:val="00CB2136"/>
    <w:rsid w:val="00CB29E8"/>
    <w:rsid w:val="00CB2D3D"/>
    <w:rsid w:val="00CB335D"/>
    <w:rsid w:val="00CB33F6"/>
    <w:rsid w:val="00CB427C"/>
    <w:rsid w:val="00CB44A5"/>
    <w:rsid w:val="00CB4C56"/>
    <w:rsid w:val="00CB4CAF"/>
    <w:rsid w:val="00CB51E2"/>
    <w:rsid w:val="00CB5877"/>
    <w:rsid w:val="00CB7463"/>
    <w:rsid w:val="00CB765F"/>
    <w:rsid w:val="00CB771B"/>
    <w:rsid w:val="00CB777C"/>
    <w:rsid w:val="00CC159A"/>
    <w:rsid w:val="00CC175E"/>
    <w:rsid w:val="00CC1939"/>
    <w:rsid w:val="00CC1BB6"/>
    <w:rsid w:val="00CC1C81"/>
    <w:rsid w:val="00CC1D92"/>
    <w:rsid w:val="00CC1F08"/>
    <w:rsid w:val="00CC2A06"/>
    <w:rsid w:val="00CC2A97"/>
    <w:rsid w:val="00CC2F9A"/>
    <w:rsid w:val="00CC2FB8"/>
    <w:rsid w:val="00CC303B"/>
    <w:rsid w:val="00CC3355"/>
    <w:rsid w:val="00CC3580"/>
    <w:rsid w:val="00CC36C0"/>
    <w:rsid w:val="00CC4320"/>
    <w:rsid w:val="00CC440C"/>
    <w:rsid w:val="00CC4856"/>
    <w:rsid w:val="00CC58AE"/>
    <w:rsid w:val="00CC5ED5"/>
    <w:rsid w:val="00CC5F13"/>
    <w:rsid w:val="00CC684F"/>
    <w:rsid w:val="00CC71E4"/>
    <w:rsid w:val="00CC75E6"/>
    <w:rsid w:val="00CC77A0"/>
    <w:rsid w:val="00CC7B74"/>
    <w:rsid w:val="00CD0081"/>
    <w:rsid w:val="00CD017E"/>
    <w:rsid w:val="00CD0397"/>
    <w:rsid w:val="00CD06B6"/>
    <w:rsid w:val="00CD0A24"/>
    <w:rsid w:val="00CD2169"/>
    <w:rsid w:val="00CD21A9"/>
    <w:rsid w:val="00CD2A19"/>
    <w:rsid w:val="00CD2A24"/>
    <w:rsid w:val="00CD3083"/>
    <w:rsid w:val="00CD3205"/>
    <w:rsid w:val="00CD39C9"/>
    <w:rsid w:val="00CD3A8A"/>
    <w:rsid w:val="00CD427C"/>
    <w:rsid w:val="00CD5E41"/>
    <w:rsid w:val="00CD6A92"/>
    <w:rsid w:val="00CD6B87"/>
    <w:rsid w:val="00CD775E"/>
    <w:rsid w:val="00CD7A72"/>
    <w:rsid w:val="00CD7CC2"/>
    <w:rsid w:val="00CD7D83"/>
    <w:rsid w:val="00CE0729"/>
    <w:rsid w:val="00CE0AA7"/>
    <w:rsid w:val="00CE0D84"/>
    <w:rsid w:val="00CE0D96"/>
    <w:rsid w:val="00CE167E"/>
    <w:rsid w:val="00CE18DC"/>
    <w:rsid w:val="00CE1B75"/>
    <w:rsid w:val="00CE2218"/>
    <w:rsid w:val="00CE2227"/>
    <w:rsid w:val="00CE32B8"/>
    <w:rsid w:val="00CE32DD"/>
    <w:rsid w:val="00CE3E73"/>
    <w:rsid w:val="00CE3E9D"/>
    <w:rsid w:val="00CE4A04"/>
    <w:rsid w:val="00CE4B8E"/>
    <w:rsid w:val="00CE4EFE"/>
    <w:rsid w:val="00CE5096"/>
    <w:rsid w:val="00CE53E2"/>
    <w:rsid w:val="00CE61F0"/>
    <w:rsid w:val="00CE63C2"/>
    <w:rsid w:val="00CE63E9"/>
    <w:rsid w:val="00CE64D0"/>
    <w:rsid w:val="00CE6671"/>
    <w:rsid w:val="00CE7AFC"/>
    <w:rsid w:val="00CF0328"/>
    <w:rsid w:val="00CF0B11"/>
    <w:rsid w:val="00CF1021"/>
    <w:rsid w:val="00CF1576"/>
    <w:rsid w:val="00CF18A5"/>
    <w:rsid w:val="00CF191F"/>
    <w:rsid w:val="00CF1E19"/>
    <w:rsid w:val="00CF21B1"/>
    <w:rsid w:val="00CF2A19"/>
    <w:rsid w:val="00CF3407"/>
    <w:rsid w:val="00CF3899"/>
    <w:rsid w:val="00CF3DB2"/>
    <w:rsid w:val="00CF4082"/>
    <w:rsid w:val="00CF6180"/>
    <w:rsid w:val="00CF66CE"/>
    <w:rsid w:val="00CF6919"/>
    <w:rsid w:val="00CF6C9F"/>
    <w:rsid w:val="00CF6F5E"/>
    <w:rsid w:val="00CF717E"/>
    <w:rsid w:val="00CF7323"/>
    <w:rsid w:val="00CF75B1"/>
    <w:rsid w:val="00CF7645"/>
    <w:rsid w:val="00CF76E7"/>
    <w:rsid w:val="00CF7C61"/>
    <w:rsid w:val="00CF7F79"/>
    <w:rsid w:val="00D014F7"/>
    <w:rsid w:val="00D01534"/>
    <w:rsid w:val="00D01ADB"/>
    <w:rsid w:val="00D02482"/>
    <w:rsid w:val="00D03C0F"/>
    <w:rsid w:val="00D046E0"/>
    <w:rsid w:val="00D0481C"/>
    <w:rsid w:val="00D04874"/>
    <w:rsid w:val="00D04A3A"/>
    <w:rsid w:val="00D05177"/>
    <w:rsid w:val="00D051F0"/>
    <w:rsid w:val="00D05478"/>
    <w:rsid w:val="00D05906"/>
    <w:rsid w:val="00D06353"/>
    <w:rsid w:val="00D06923"/>
    <w:rsid w:val="00D07566"/>
    <w:rsid w:val="00D10288"/>
    <w:rsid w:val="00D103CE"/>
    <w:rsid w:val="00D10475"/>
    <w:rsid w:val="00D1075A"/>
    <w:rsid w:val="00D11098"/>
    <w:rsid w:val="00D1114E"/>
    <w:rsid w:val="00D11927"/>
    <w:rsid w:val="00D11BCE"/>
    <w:rsid w:val="00D12869"/>
    <w:rsid w:val="00D12A1B"/>
    <w:rsid w:val="00D12C4B"/>
    <w:rsid w:val="00D12EFD"/>
    <w:rsid w:val="00D133EF"/>
    <w:rsid w:val="00D138BC"/>
    <w:rsid w:val="00D139E0"/>
    <w:rsid w:val="00D149A2"/>
    <w:rsid w:val="00D14E2B"/>
    <w:rsid w:val="00D15723"/>
    <w:rsid w:val="00D159F6"/>
    <w:rsid w:val="00D1602F"/>
    <w:rsid w:val="00D161E5"/>
    <w:rsid w:val="00D16274"/>
    <w:rsid w:val="00D16901"/>
    <w:rsid w:val="00D17D3D"/>
    <w:rsid w:val="00D20B9C"/>
    <w:rsid w:val="00D20E25"/>
    <w:rsid w:val="00D21282"/>
    <w:rsid w:val="00D212C4"/>
    <w:rsid w:val="00D215B8"/>
    <w:rsid w:val="00D21B90"/>
    <w:rsid w:val="00D21BC5"/>
    <w:rsid w:val="00D21C60"/>
    <w:rsid w:val="00D22240"/>
    <w:rsid w:val="00D22336"/>
    <w:rsid w:val="00D22734"/>
    <w:rsid w:val="00D22B10"/>
    <w:rsid w:val="00D2310C"/>
    <w:rsid w:val="00D233A1"/>
    <w:rsid w:val="00D23B8A"/>
    <w:rsid w:val="00D2435E"/>
    <w:rsid w:val="00D24B64"/>
    <w:rsid w:val="00D25C0A"/>
    <w:rsid w:val="00D260AE"/>
    <w:rsid w:val="00D2670A"/>
    <w:rsid w:val="00D26A58"/>
    <w:rsid w:val="00D27115"/>
    <w:rsid w:val="00D272E6"/>
    <w:rsid w:val="00D27696"/>
    <w:rsid w:val="00D27912"/>
    <w:rsid w:val="00D2791F"/>
    <w:rsid w:val="00D27B40"/>
    <w:rsid w:val="00D27EBE"/>
    <w:rsid w:val="00D30492"/>
    <w:rsid w:val="00D3053F"/>
    <w:rsid w:val="00D30570"/>
    <w:rsid w:val="00D30745"/>
    <w:rsid w:val="00D30863"/>
    <w:rsid w:val="00D30900"/>
    <w:rsid w:val="00D31090"/>
    <w:rsid w:val="00D311E0"/>
    <w:rsid w:val="00D31585"/>
    <w:rsid w:val="00D31623"/>
    <w:rsid w:val="00D31837"/>
    <w:rsid w:val="00D31BCF"/>
    <w:rsid w:val="00D3215C"/>
    <w:rsid w:val="00D32388"/>
    <w:rsid w:val="00D327E0"/>
    <w:rsid w:val="00D336B7"/>
    <w:rsid w:val="00D33A39"/>
    <w:rsid w:val="00D33CDD"/>
    <w:rsid w:val="00D33F48"/>
    <w:rsid w:val="00D345A7"/>
    <w:rsid w:val="00D34686"/>
    <w:rsid w:val="00D348CF"/>
    <w:rsid w:val="00D34E26"/>
    <w:rsid w:val="00D3563A"/>
    <w:rsid w:val="00D35C01"/>
    <w:rsid w:val="00D360EC"/>
    <w:rsid w:val="00D36632"/>
    <w:rsid w:val="00D36BA5"/>
    <w:rsid w:val="00D36DD0"/>
    <w:rsid w:val="00D36FB6"/>
    <w:rsid w:val="00D401B0"/>
    <w:rsid w:val="00D40653"/>
    <w:rsid w:val="00D40887"/>
    <w:rsid w:val="00D40AFF"/>
    <w:rsid w:val="00D41133"/>
    <w:rsid w:val="00D41255"/>
    <w:rsid w:val="00D412F6"/>
    <w:rsid w:val="00D41704"/>
    <w:rsid w:val="00D418E7"/>
    <w:rsid w:val="00D41AEA"/>
    <w:rsid w:val="00D41BFD"/>
    <w:rsid w:val="00D41F83"/>
    <w:rsid w:val="00D422E6"/>
    <w:rsid w:val="00D42317"/>
    <w:rsid w:val="00D423D3"/>
    <w:rsid w:val="00D4282E"/>
    <w:rsid w:val="00D42870"/>
    <w:rsid w:val="00D42FBD"/>
    <w:rsid w:val="00D43236"/>
    <w:rsid w:val="00D44FBD"/>
    <w:rsid w:val="00D44FEE"/>
    <w:rsid w:val="00D45831"/>
    <w:rsid w:val="00D461A9"/>
    <w:rsid w:val="00D46251"/>
    <w:rsid w:val="00D4648D"/>
    <w:rsid w:val="00D468DC"/>
    <w:rsid w:val="00D46923"/>
    <w:rsid w:val="00D46A77"/>
    <w:rsid w:val="00D46FD6"/>
    <w:rsid w:val="00D47009"/>
    <w:rsid w:val="00D473C8"/>
    <w:rsid w:val="00D475DA"/>
    <w:rsid w:val="00D475F0"/>
    <w:rsid w:val="00D47622"/>
    <w:rsid w:val="00D479CE"/>
    <w:rsid w:val="00D50140"/>
    <w:rsid w:val="00D50312"/>
    <w:rsid w:val="00D50339"/>
    <w:rsid w:val="00D5079D"/>
    <w:rsid w:val="00D50BC7"/>
    <w:rsid w:val="00D51992"/>
    <w:rsid w:val="00D52386"/>
    <w:rsid w:val="00D52821"/>
    <w:rsid w:val="00D528D4"/>
    <w:rsid w:val="00D52989"/>
    <w:rsid w:val="00D52BC9"/>
    <w:rsid w:val="00D52C12"/>
    <w:rsid w:val="00D53575"/>
    <w:rsid w:val="00D53B1F"/>
    <w:rsid w:val="00D53BEA"/>
    <w:rsid w:val="00D53C09"/>
    <w:rsid w:val="00D53E10"/>
    <w:rsid w:val="00D53FE7"/>
    <w:rsid w:val="00D54074"/>
    <w:rsid w:val="00D543B5"/>
    <w:rsid w:val="00D54A5C"/>
    <w:rsid w:val="00D54E9F"/>
    <w:rsid w:val="00D5528D"/>
    <w:rsid w:val="00D554E0"/>
    <w:rsid w:val="00D5569E"/>
    <w:rsid w:val="00D55AD4"/>
    <w:rsid w:val="00D5657E"/>
    <w:rsid w:val="00D56A4F"/>
    <w:rsid w:val="00D56AC0"/>
    <w:rsid w:val="00D56DA4"/>
    <w:rsid w:val="00D56EF7"/>
    <w:rsid w:val="00D57252"/>
    <w:rsid w:val="00D61542"/>
    <w:rsid w:val="00D61750"/>
    <w:rsid w:val="00D61B3E"/>
    <w:rsid w:val="00D61B47"/>
    <w:rsid w:val="00D621F1"/>
    <w:rsid w:val="00D623B2"/>
    <w:rsid w:val="00D6253E"/>
    <w:rsid w:val="00D626B0"/>
    <w:rsid w:val="00D631AD"/>
    <w:rsid w:val="00D632A9"/>
    <w:rsid w:val="00D633E3"/>
    <w:rsid w:val="00D63546"/>
    <w:rsid w:val="00D63987"/>
    <w:rsid w:val="00D64ECF"/>
    <w:rsid w:val="00D64F0B"/>
    <w:rsid w:val="00D65823"/>
    <w:rsid w:val="00D65D77"/>
    <w:rsid w:val="00D65E86"/>
    <w:rsid w:val="00D6629E"/>
    <w:rsid w:val="00D66851"/>
    <w:rsid w:val="00D66F12"/>
    <w:rsid w:val="00D67049"/>
    <w:rsid w:val="00D67271"/>
    <w:rsid w:val="00D67415"/>
    <w:rsid w:val="00D67BBF"/>
    <w:rsid w:val="00D67E22"/>
    <w:rsid w:val="00D700D0"/>
    <w:rsid w:val="00D7016E"/>
    <w:rsid w:val="00D7018A"/>
    <w:rsid w:val="00D714B2"/>
    <w:rsid w:val="00D71B51"/>
    <w:rsid w:val="00D71D59"/>
    <w:rsid w:val="00D71FE6"/>
    <w:rsid w:val="00D723DC"/>
    <w:rsid w:val="00D72503"/>
    <w:rsid w:val="00D725D1"/>
    <w:rsid w:val="00D72DC7"/>
    <w:rsid w:val="00D73A3C"/>
    <w:rsid w:val="00D73A55"/>
    <w:rsid w:val="00D73B4B"/>
    <w:rsid w:val="00D73C17"/>
    <w:rsid w:val="00D7404A"/>
    <w:rsid w:val="00D747BA"/>
    <w:rsid w:val="00D7565C"/>
    <w:rsid w:val="00D75BB4"/>
    <w:rsid w:val="00D75EBE"/>
    <w:rsid w:val="00D75FB4"/>
    <w:rsid w:val="00D76769"/>
    <w:rsid w:val="00D775DE"/>
    <w:rsid w:val="00D775F4"/>
    <w:rsid w:val="00D77A3E"/>
    <w:rsid w:val="00D77A93"/>
    <w:rsid w:val="00D77ECE"/>
    <w:rsid w:val="00D80938"/>
    <w:rsid w:val="00D80AEE"/>
    <w:rsid w:val="00D80E19"/>
    <w:rsid w:val="00D80EEB"/>
    <w:rsid w:val="00D8104F"/>
    <w:rsid w:val="00D815C8"/>
    <w:rsid w:val="00D816C8"/>
    <w:rsid w:val="00D816EF"/>
    <w:rsid w:val="00D818CD"/>
    <w:rsid w:val="00D81C26"/>
    <w:rsid w:val="00D81CA0"/>
    <w:rsid w:val="00D821F0"/>
    <w:rsid w:val="00D82E9F"/>
    <w:rsid w:val="00D839F0"/>
    <w:rsid w:val="00D84416"/>
    <w:rsid w:val="00D844B8"/>
    <w:rsid w:val="00D8476E"/>
    <w:rsid w:val="00D84D3A"/>
    <w:rsid w:val="00D84E64"/>
    <w:rsid w:val="00D85D07"/>
    <w:rsid w:val="00D86207"/>
    <w:rsid w:val="00D86F20"/>
    <w:rsid w:val="00D873FC"/>
    <w:rsid w:val="00D90B70"/>
    <w:rsid w:val="00D91701"/>
    <w:rsid w:val="00D9230F"/>
    <w:rsid w:val="00D92331"/>
    <w:rsid w:val="00D92576"/>
    <w:rsid w:val="00D92E0C"/>
    <w:rsid w:val="00D93C32"/>
    <w:rsid w:val="00D93D79"/>
    <w:rsid w:val="00D93DB7"/>
    <w:rsid w:val="00D93DC5"/>
    <w:rsid w:val="00D940BE"/>
    <w:rsid w:val="00D9477F"/>
    <w:rsid w:val="00D953BD"/>
    <w:rsid w:val="00D956BA"/>
    <w:rsid w:val="00D95B82"/>
    <w:rsid w:val="00D96B6B"/>
    <w:rsid w:val="00D96B9B"/>
    <w:rsid w:val="00D97744"/>
    <w:rsid w:val="00D97A76"/>
    <w:rsid w:val="00D97CC1"/>
    <w:rsid w:val="00DA0F29"/>
    <w:rsid w:val="00DA0F55"/>
    <w:rsid w:val="00DA15DE"/>
    <w:rsid w:val="00DA1818"/>
    <w:rsid w:val="00DA1BF2"/>
    <w:rsid w:val="00DA1D5A"/>
    <w:rsid w:val="00DA24C0"/>
    <w:rsid w:val="00DA2FA3"/>
    <w:rsid w:val="00DA3158"/>
    <w:rsid w:val="00DA3238"/>
    <w:rsid w:val="00DA3599"/>
    <w:rsid w:val="00DA371A"/>
    <w:rsid w:val="00DA3DA0"/>
    <w:rsid w:val="00DA3DF2"/>
    <w:rsid w:val="00DA4209"/>
    <w:rsid w:val="00DA4757"/>
    <w:rsid w:val="00DA49DA"/>
    <w:rsid w:val="00DA4FEF"/>
    <w:rsid w:val="00DA5A3E"/>
    <w:rsid w:val="00DA69E7"/>
    <w:rsid w:val="00DA6A2B"/>
    <w:rsid w:val="00DA6F47"/>
    <w:rsid w:val="00DA7159"/>
    <w:rsid w:val="00DA7A89"/>
    <w:rsid w:val="00DA7D1C"/>
    <w:rsid w:val="00DB0985"/>
    <w:rsid w:val="00DB0B62"/>
    <w:rsid w:val="00DB18A9"/>
    <w:rsid w:val="00DB211D"/>
    <w:rsid w:val="00DB23AF"/>
    <w:rsid w:val="00DB3146"/>
    <w:rsid w:val="00DB3258"/>
    <w:rsid w:val="00DB3967"/>
    <w:rsid w:val="00DB3B31"/>
    <w:rsid w:val="00DB3B9A"/>
    <w:rsid w:val="00DB44B2"/>
    <w:rsid w:val="00DB450F"/>
    <w:rsid w:val="00DB48AC"/>
    <w:rsid w:val="00DB490D"/>
    <w:rsid w:val="00DB4DA5"/>
    <w:rsid w:val="00DB51EB"/>
    <w:rsid w:val="00DB55D0"/>
    <w:rsid w:val="00DB6297"/>
    <w:rsid w:val="00DB64C8"/>
    <w:rsid w:val="00DB6589"/>
    <w:rsid w:val="00DB6B01"/>
    <w:rsid w:val="00DB7730"/>
    <w:rsid w:val="00DB7D15"/>
    <w:rsid w:val="00DC008A"/>
    <w:rsid w:val="00DC01C9"/>
    <w:rsid w:val="00DC0433"/>
    <w:rsid w:val="00DC1326"/>
    <w:rsid w:val="00DC141E"/>
    <w:rsid w:val="00DC17B0"/>
    <w:rsid w:val="00DC20A7"/>
    <w:rsid w:val="00DC212A"/>
    <w:rsid w:val="00DC24E9"/>
    <w:rsid w:val="00DC2616"/>
    <w:rsid w:val="00DC2D73"/>
    <w:rsid w:val="00DC327A"/>
    <w:rsid w:val="00DC339D"/>
    <w:rsid w:val="00DC3642"/>
    <w:rsid w:val="00DC367A"/>
    <w:rsid w:val="00DC3801"/>
    <w:rsid w:val="00DC3B16"/>
    <w:rsid w:val="00DC439E"/>
    <w:rsid w:val="00DC46A8"/>
    <w:rsid w:val="00DC4B6D"/>
    <w:rsid w:val="00DC4EF0"/>
    <w:rsid w:val="00DC4F5F"/>
    <w:rsid w:val="00DC50BE"/>
    <w:rsid w:val="00DC51A9"/>
    <w:rsid w:val="00DC5D3E"/>
    <w:rsid w:val="00DC5DF1"/>
    <w:rsid w:val="00DC5EB4"/>
    <w:rsid w:val="00DC6401"/>
    <w:rsid w:val="00DC698C"/>
    <w:rsid w:val="00DC6991"/>
    <w:rsid w:val="00DC70C0"/>
    <w:rsid w:val="00DC7495"/>
    <w:rsid w:val="00DC7FA1"/>
    <w:rsid w:val="00DD035E"/>
    <w:rsid w:val="00DD0779"/>
    <w:rsid w:val="00DD14B3"/>
    <w:rsid w:val="00DD1550"/>
    <w:rsid w:val="00DD2038"/>
    <w:rsid w:val="00DD25D9"/>
    <w:rsid w:val="00DD4279"/>
    <w:rsid w:val="00DD42D0"/>
    <w:rsid w:val="00DD475B"/>
    <w:rsid w:val="00DD4ADD"/>
    <w:rsid w:val="00DD53D9"/>
    <w:rsid w:val="00DD5B89"/>
    <w:rsid w:val="00DD5CCC"/>
    <w:rsid w:val="00DD6469"/>
    <w:rsid w:val="00DD64BD"/>
    <w:rsid w:val="00DD66A0"/>
    <w:rsid w:val="00DD66E4"/>
    <w:rsid w:val="00DE0B45"/>
    <w:rsid w:val="00DE144B"/>
    <w:rsid w:val="00DE14F9"/>
    <w:rsid w:val="00DE1DF1"/>
    <w:rsid w:val="00DE1F0A"/>
    <w:rsid w:val="00DE2259"/>
    <w:rsid w:val="00DE22AC"/>
    <w:rsid w:val="00DE27F8"/>
    <w:rsid w:val="00DE2B3E"/>
    <w:rsid w:val="00DE2E9D"/>
    <w:rsid w:val="00DE393C"/>
    <w:rsid w:val="00DE3A90"/>
    <w:rsid w:val="00DE4DB8"/>
    <w:rsid w:val="00DE4FFE"/>
    <w:rsid w:val="00DE5016"/>
    <w:rsid w:val="00DE527C"/>
    <w:rsid w:val="00DE54EF"/>
    <w:rsid w:val="00DE55BD"/>
    <w:rsid w:val="00DE5602"/>
    <w:rsid w:val="00DE6040"/>
    <w:rsid w:val="00DE6760"/>
    <w:rsid w:val="00DE6EEC"/>
    <w:rsid w:val="00DE73B1"/>
    <w:rsid w:val="00DE7646"/>
    <w:rsid w:val="00DE7888"/>
    <w:rsid w:val="00DE7905"/>
    <w:rsid w:val="00DF0443"/>
    <w:rsid w:val="00DF0A78"/>
    <w:rsid w:val="00DF0C8F"/>
    <w:rsid w:val="00DF1DAD"/>
    <w:rsid w:val="00DF22A3"/>
    <w:rsid w:val="00DF2B4A"/>
    <w:rsid w:val="00DF2BC8"/>
    <w:rsid w:val="00DF2F1F"/>
    <w:rsid w:val="00DF3A43"/>
    <w:rsid w:val="00DF3CFE"/>
    <w:rsid w:val="00DF4122"/>
    <w:rsid w:val="00DF46D9"/>
    <w:rsid w:val="00DF47D1"/>
    <w:rsid w:val="00DF499A"/>
    <w:rsid w:val="00DF5222"/>
    <w:rsid w:val="00DF5755"/>
    <w:rsid w:val="00DF5926"/>
    <w:rsid w:val="00DF5983"/>
    <w:rsid w:val="00DF5A42"/>
    <w:rsid w:val="00DF6C16"/>
    <w:rsid w:val="00DF718A"/>
    <w:rsid w:val="00DF753E"/>
    <w:rsid w:val="00E001F7"/>
    <w:rsid w:val="00E00846"/>
    <w:rsid w:val="00E00937"/>
    <w:rsid w:val="00E01005"/>
    <w:rsid w:val="00E01951"/>
    <w:rsid w:val="00E01F2F"/>
    <w:rsid w:val="00E01F67"/>
    <w:rsid w:val="00E022D7"/>
    <w:rsid w:val="00E025B1"/>
    <w:rsid w:val="00E0266C"/>
    <w:rsid w:val="00E02BBA"/>
    <w:rsid w:val="00E02FE2"/>
    <w:rsid w:val="00E0304C"/>
    <w:rsid w:val="00E034B2"/>
    <w:rsid w:val="00E03689"/>
    <w:rsid w:val="00E04385"/>
    <w:rsid w:val="00E0478F"/>
    <w:rsid w:val="00E04879"/>
    <w:rsid w:val="00E050F8"/>
    <w:rsid w:val="00E05156"/>
    <w:rsid w:val="00E0564C"/>
    <w:rsid w:val="00E05863"/>
    <w:rsid w:val="00E06092"/>
    <w:rsid w:val="00E06356"/>
    <w:rsid w:val="00E06AAD"/>
    <w:rsid w:val="00E06E2E"/>
    <w:rsid w:val="00E1040A"/>
    <w:rsid w:val="00E10CBC"/>
    <w:rsid w:val="00E10DE9"/>
    <w:rsid w:val="00E115A9"/>
    <w:rsid w:val="00E11C78"/>
    <w:rsid w:val="00E11E41"/>
    <w:rsid w:val="00E1282F"/>
    <w:rsid w:val="00E12CA8"/>
    <w:rsid w:val="00E130CB"/>
    <w:rsid w:val="00E13218"/>
    <w:rsid w:val="00E13790"/>
    <w:rsid w:val="00E13F89"/>
    <w:rsid w:val="00E13FC2"/>
    <w:rsid w:val="00E14097"/>
    <w:rsid w:val="00E14925"/>
    <w:rsid w:val="00E14ADE"/>
    <w:rsid w:val="00E14B8D"/>
    <w:rsid w:val="00E14FB3"/>
    <w:rsid w:val="00E15224"/>
    <w:rsid w:val="00E15887"/>
    <w:rsid w:val="00E165C3"/>
    <w:rsid w:val="00E16C0F"/>
    <w:rsid w:val="00E1745F"/>
    <w:rsid w:val="00E20045"/>
    <w:rsid w:val="00E20408"/>
    <w:rsid w:val="00E207C4"/>
    <w:rsid w:val="00E20952"/>
    <w:rsid w:val="00E2096F"/>
    <w:rsid w:val="00E210B8"/>
    <w:rsid w:val="00E210DA"/>
    <w:rsid w:val="00E212AE"/>
    <w:rsid w:val="00E217D3"/>
    <w:rsid w:val="00E218E0"/>
    <w:rsid w:val="00E21C76"/>
    <w:rsid w:val="00E21CCA"/>
    <w:rsid w:val="00E2271B"/>
    <w:rsid w:val="00E22EA2"/>
    <w:rsid w:val="00E22EEB"/>
    <w:rsid w:val="00E23146"/>
    <w:rsid w:val="00E236EB"/>
    <w:rsid w:val="00E23732"/>
    <w:rsid w:val="00E23936"/>
    <w:rsid w:val="00E2414A"/>
    <w:rsid w:val="00E24E3B"/>
    <w:rsid w:val="00E24E3C"/>
    <w:rsid w:val="00E24E8F"/>
    <w:rsid w:val="00E25082"/>
    <w:rsid w:val="00E25112"/>
    <w:rsid w:val="00E25F9E"/>
    <w:rsid w:val="00E27897"/>
    <w:rsid w:val="00E27D1A"/>
    <w:rsid w:val="00E27D35"/>
    <w:rsid w:val="00E30050"/>
    <w:rsid w:val="00E3012B"/>
    <w:rsid w:val="00E301D0"/>
    <w:rsid w:val="00E30725"/>
    <w:rsid w:val="00E3075E"/>
    <w:rsid w:val="00E30F1E"/>
    <w:rsid w:val="00E3100E"/>
    <w:rsid w:val="00E316A2"/>
    <w:rsid w:val="00E31B03"/>
    <w:rsid w:val="00E326D6"/>
    <w:rsid w:val="00E32DFC"/>
    <w:rsid w:val="00E32F78"/>
    <w:rsid w:val="00E330B5"/>
    <w:rsid w:val="00E3361A"/>
    <w:rsid w:val="00E34202"/>
    <w:rsid w:val="00E34CAD"/>
    <w:rsid w:val="00E34CDA"/>
    <w:rsid w:val="00E35643"/>
    <w:rsid w:val="00E35A68"/>
    <w:rsid w:val="00E366CD"/>
    <w:rsid w:val="00E36D72"/>
    <w:rsid w:val="00E37F5C"/>
    <w:rsid w:val="00E403B6"/>
    <w:rsid w:val="00E40FC4"/>
    <w:rsid w:val="00E412FD"/>
    <w:rsid w:val="00E417FA"/>
    <w:rsid w:val="00E41879"/>
    <w:rsid w:val="00E420C4"/>
    <w:rsid w:val="00E425E8"/>
    <w:rsid w:val="00E4269F"/>
    <w:rsid w:val="00E426A6"/>
    <w:rsid w:val="00E42C8D"/>
    <w:rsid w:val="00E42D3D"/>
    <w:rsid w:val="00E42D86"/>
    <w:rsid w:val="00E441F1"/>
    <w:rsid w:val="00E45596"/>
    <w:rsid w:val="00E455FD"/>
    <w:rsid w:val="00E45877"/>
    <w:rsid w:val="00E45E6A"/>
    <w:rsid w:val="00E4639D"/>
    <w:rsid w:val="00E4695E"/>
    <w:rsid w:val="00E46ABC"/>
    <w:rsid w:val="00E46B25"/>
    <w:rsid w:val="00E47001"/>
    <w:rsid w:val="00E4744E"/>
    <w:rsid w:val="00E50552"/>
    <w:rsid w:val="00E507BE"/>
    <w:rsid w:val="00E509A4"/>
    <w:rsid w:val="00E51135"/>
    <w:rsid w:val="00E512D4"/>
    <w:rsid w:val="00E51340"/>
    <w:rsid w:val="00E5158E"/>
    <w:rsid w:val="00E515D3"/>
    <w:rsid w:val="00E51E1C"/>
    <w:rsid w:val="00E51F69"/>
    <w:rsid w:val="00E5222F"/>
    <w:rsid w:val="00E52AA1"/>
    <w:rsid w:val="00E52E20"/>
    <w:rsid w:val="00E52EA7"/>
    <w:rsid w:val="00E5328B"/>
    <w:rsid w:val="00E53474"/>
    <w:rsid w:val="00E53745"/>
    <w:rsid w:val="00E546CE"/>
    <w:rsid w:val="00E5484E"/>
    <w:rsid w:val="00E54A3E"/>
    <w:rsid w:val="00E54B41"/>
    <w:rsid w:val="00E54B98"/>
    <w:rsid w:val="00E54DDA"/>
    <w:rsid w:val="00E55B4F"/>
    <w:rsid w:val="00E55C40"/>
    <w:rsid w:val="00E55FC5"/>
    <w:rsid w:val="00E560F9"/>
    <w:rsid w:val="00E56275"/>
    <w:rsid w:val="00E5680B"/>
    <w:rsid w:val="00E56A0E"/>
    <w:rsid w:val="00E57760"/>
    <w:rsid w:val="00E578DA"/>
    <w:rsid w:val="00E5790F"/>
    <w:rsid w:val="00E57DDF"/>
    <w:rsid w:val="00E60929"/>
    <w:rsid w:val="00E60E20"/>
    <w:rsid w:val="00E610A9"/>
    <w:rsid w:val="00E61133"/>
    <w:rsid w:val="00E61F72"/>
    <w:rsid w:val="00E6275B"/>
    <w:rsid w:val="00E6287D"/>
    <w:rsid w:val="00E62BD5"/>
    <w:rsid w:val="00E63777"/>
    <w:rsid w:val="00E641F5"/>
    <w:rsid w:val="00E6424C"/>
    <w:rsid w:val="00E642A6"/>
    <w:rsid w:val="00E64DC5"/>
    <w:rsid w:val="00E64F5C"/>
    <w:rsid w:val="00E65B12"/>
    <w:rsid w:val="00E66B77"/>
    <w:rsid w:val="00E677D4"/>
    <w:rsid w:val="00E678B7"/>
    <w:rsid w:val="00E67D35"/>
    <w:rsid w:val="00E7039D"/>
    <w:rsid w:val="00E7051F"/>
    <w:rsid w:val="00E71953"/>
    <w:rsid w:val="00E71E59"/>
    <w:rsid w:val="00E7214A"/>
    <w:rsid w:val="00E7272C"/>
    <w:rsid w:val="00E72851"/>
    <w:rsid w:val="00E728F6"/>
    <w:rsid w:val="00E72D95"/>
    <w:rsid w:val="00E72E6A"/>
    <w:rsid w:val="00E7306F"/>
    <w:rsid w:val="00E7337B"/>
    <w:rsid w:val="00E7343F"/>
    <w:rsid w:val="00E73A13"/>
    <w:rsid w:val="00E73AE8"/>
    <w:rsid w:val="00E73BDB"/>
    <w:rsid w:val="00E73D2E"/>
    <w:rsid w:val="00E73DC6"/>
    <w:rsid w:val="00E743E2"/>
    <w:rsid w:val="00E747E7"/>
    <w:rsid w:val="00E74872"/>
    <w:rsid w:val="00E748BE"/>
    <w:rsid w:val="00E7512D"/>
    <w:rsid w:val="00E75CBC"/>
    <w:rsid w:val="00E75D20"/>
    <w:rsid w:val="00E76323"/>
    <w:rsid w:val="00E8000D"/>
    <w:rsid w:val="00E801DA"/>
    <w:rsid w:val="00E8050B"/>
    <w:rsid w:val="00E80A72"/>
    <w:rsid w:val="00E80FA1"/>
    <w:rsid w:val="00E812DB"/>
    <w:rsid w:val="00E814A7"/>
    <w:rsid w:val="00E814CA"/>
    <w:rsid w:val="00E81941"/>
    <w:rsid w:val="00E81B6C"/>
    <w:rsid w:val="00E81C71"/>
    <w:rsid w:val="00E835CF"/>
    <w:rsid w:val="00E83788"/>
    <w:rsid w:val="00E837C7"/>
    <w:rsid w:val="00E83A7B"/>
    <w:rsid w:val="00E83E62"/>
    <w:rsid w:val="00E84B7E"/>
    <w:rsid w:val="00E84D5F"/>
    <w:rsid w:val="00E85519"/>
    <w:rsid w:val="00E85C9C"/>
    <w:rsid w:val="00E871DD"/>
    <w:rsid w:val="00E873B5"/>
    <w:rsid w:val="00E878BB"/>
    <w:rsid w:val="00E87A7B"/>
    <w:rsid w:val="00E90F32"/>
    <w:rsid w:val="00E91610"/>
    <w:rsid w:val="00E919F9"/>
    <w:rsid w:val="00E91DA1"/>
    <w:rsid w:val="00E91F74"/>
    <w:rsid w:val="00E926C8"/>
    <w:rsid w:val="00E928FB"/>
    <w:rsid w:val="00E934E3"/>
    <w:rsid w:val="00E9451A"/>
    <w:rsid w:val="00E9509E"/>
    <w:rsid w:val="00E9549C"/>
    <w:rsid w:val="00E97541"/>
    <w:rsid w:val="00EA0064"/>
    <w:rsid w:val="00EA021A"/>
    <w:rsid w:val="00EA03D9"/>
    <w:rsid w:val="00EA0455"/>
    <w:rsid w:val="00EA0E49"/>
    <w:rsid w:val="00EA0F3C"/>
    <w:rsid w:val="00EA1B63"/>
    <w:rsid w:val="00EA1C0B"/>
    <w:rsid w:val="00EA2099"/>
    <w:rsid w:val="00EA2FF5"/>
    <w:rsid w:val="00EA343E"/>
    <w:rsid w:val="00EA3B83"/>
    <w:rsid w:val="00EA3E5C"/>
    <w:rsid w:val="00EA44B0"/>
    <w:rsid w:val="00EA4C5B"/>
    <w:rsid w:val="00EA5B57"/>
    <w:rsid w:val="00EA602A"/>
    <w:rsid w:val="00EA6122"/>
    <w:rsid w:val="00EA6AE4"/>
    <w:rsid w:val="00EA73EF"/>
    <w:rsid w:val="00EA7412"/>
    <w:rsid w:val="00EA7474"/>
    <w:rsid w:val="00EA79F9"/>
    <w:rsid w:val="00EA7AD4"/>
    <w:rsid w:val="00EA7BF4"/>
    <w:rsid w:val="00EB0D26"/>
    <w:rsid w:val="00EB0D92"/>
    <w:rsid w:val="00EB122A"/>
    <w:rsid w:val="00EB1741"/>
    <w:rsid w:val="00EB1DB6"/>
    <w:rsid w:val="00EB1EDE"/>
    <w:rsid w:val="00EB2651"/>
    <w:rsid w:val="00EB26C2"/>
    <w:rsid w:val="00EB28B6"/>
    <w:rsid w:val="00EB3276"/>
    <w:rsid w:val="00EB3C65"/>
    <w:rsid w:val="00EB3F7A"/>
    <w:rsid w:val="00EB4346"/>
    <w:rsid w:val="00EB44AB"/>
    <w:rsid w:val="00EB4B4C"/>
    <w:rsid w:val="00EB525D"/>
    <w:rsid w:val="00EB536E"/>
    <w:rsid w:val="00EB54D6"/>
    <w:rsid w:val="00EB588D"/>
    <w:rsid w:val="00EB59B1"/>
    <w:rsid w:val="00EB625F"/>
    <w:rsid w:val="00EB628C"/>
    <w:rsid w:val="00EB640C"/>
    <w:rsid w:val="00EB64A1"/>
    <w:rsid w:val="00EB6CEB"/>
    <w:rsid w:val="00EB7500"/>
    <w:rsid w:val="00EB77B3"/>
    <w:rsid w:val="00EB7CB8"/>
    <w:rsid w:val="00EC0908"/>
    <w:rsid w:val="00EC0F41"/>
    <w:rsid w:val="00EC1D63"/>
    <w:rsid w:val="00EC2975"/>
    <w:rsid w:val="00EC3137"/>
    <w:rsid w:val="00EC3670"/>
    <w:rsid w:val="00EC3877"/>
    <w:rsid w:val="00EC4152"/>
    <w:rsid w:val="00EC419E"/>
    <w:rsid w:val="00EC47A6"/>
    <w:rsid w:val="00EC4FA1"/>
    <w:rsid w:val="00EC568B"/>
    <w:rsid w:val="00EC5781"/>
    <w:rsid w:val="00EC5D03"/>
    <w:rsid w:val="00EC5E1E"/>
    <w:rsid w:val="00EC5FA5"/>
    <w:rsid w:val="00EC77F3"/>
    <w:rsid w:val="00ED024B"/>
    <w:rsid w:val="00ED028E"/>
    <w:rsid w:val="00ED02F2"/>
    <w:rsid w:val="00ED0488"/>
    <w:rsid w:val="00ED07EF"/>
    <w:rsid w:val="00ED0CCF"/>
    <w:rsid w:val="00ED0EE4"/>
    <w:rsid w:val="00ED107F"/>
    <w:rsid w:val="00ED10CC"/>
    <w:rsid w:val="00ED1418"/>
    <w:rsid w:val="00ED1776"/>
    <w:rsid w:val="00ED187A"/>
    <w:rsid w:val="00ED1BB1"/>
    <w:rsid w:val="00ED1D2E"/>
    <w:rsid w:val="00ED1F20"/>
    <w:rsid w:val="00ED25E0"/>
    <w:rsid w:val="00ED2779"/>
    <w:rsid w:val="00ED2D38"/>
    <w:rsid w:val="00ED32A4"/>
    <w:rsid w:val="00ED3458"/>
    <w:rsid w:val="00ED3C4F"/>
    <w:rsid w:val="00ED436C"/>
    <w:rsid w:val="00ED4610"/>
    <w:rsid w:val="00ED461E"/>
    <w:rsid w:val="00ED4A3D"/>
    <w:rsid w:val="00ED5FE4"/>
    <w:rsid w:val="00ED693E"/>
    <w:rsid w:val="00ED6BF1"/>
    <w:rsid w:val="00ED6DA2"/>
    <w:rsid w:val="00ED7266"/>
    <w:rsid w:val="00ED72D7"/>
    <w:rsid w:val="00ED76CC"/>
    <w:rsid w:val="00ED7B99"/>
    <w:rsid w:val="00ED7F5B"/>
    <w:rsid w:val="00EE077E"/>
    <w:rsid w:val="00EE0E3A"/>
    <w:rsid w:val="00EE1531"/>
    <w:rsid w:val="00EE296F"/>
    <w:rsid w:val="00EE2D9D"/>
    <w:rsid w:val="00EE3069"/>
    <w:rsid w:val="00EE325D"/>
    <w:rsid w:val="00EE3800"/>
    <w:rsid w:val="00EE3EDE"/>
    <w:rsid w:val="00EE424C"/>
    <w:rsid w:val="00EE4984"/>
    <w:rsid w:val="00EE4B6B"/>
    <w:rsid w:val="00EE4BFF"/>
    <w:rsid w:val="00EE520B"/>
    <w:rsid w:val="00EE5922"/>
    <w:rsid w:val="00EE5F0A"/>
    <w:rsid w:val="00EE600C"/>
    <w:rsid w:val="00EE659C"/>
    <w:rsid w:val="00EE6788"/>
    <w:rsid w:val="00EE75CD"/>
    <w:rsid w:val="00EE7758"/>
    <w:rsid w:val="00EE7DDB"/>
    <w:rsid w:val="00EE7F97"/>
    <w:rsid w:val="00EF02B8"/>
    <w:rsid w:val="00EF03EC"/>
    <w:rsid w:val="00EF05ED"/>
    <w:rsid w:val="00EF05F4"/>
    <w:rsid w:val="00EF0676"/>
    <w:rsid w:val="00EF0E0B"/>
    <w:rsid w:val="00EF1823"/>
    <w:rsid w:val="00EF187A"/>
    <w:rsid w:val="00EF258C"/>
    <w:rsid w:val="00EF29DF"/>
    <w:rsid w:val="00EF2A09"/>
    <w:rsid w:val="00EF2B62"/>
    <w:rsid w:val="00EF2DD8"/>
    <w:rsid w:val="00EF2DFD"/>
    <w:rsid w:val="00EF4E7C"/>
    <w:rsid w:val="00EF4FC0"/>
    <w:rsid w:val="00EF5B34"/>
    <w:rsid w:val="00EF5D2A"/>
    <w:rsid w:val="00EF626D"/>
    <w:rsid w:val="00EF6598"/>
    <w:rsid w:val="00EF6909"/>
    <w:rsid w:val="00EF6C24"/>
    <w:rsid w:val="00EF71B5"/>
    <w:rsid w:val="00F00813"/>
    <w:rsid w:val="00F00E26"/>
    <w:rsid w:val="00F01555"/>
    <w:rsid w:val="00F0185F"/>
    <w:rsid w:val="00F01A93"/>
    <w:rsid w:val="00F01E7D"/>
    <w:rsid w:val="00F02232"/>
    <w:rsid w:val="00F02583"/>
    <w:rsid w:val="00F02B34"/>
    <w:rsid w:val="00F02B98"/>
    <w:rsid w:val="00F02E95"/>
    <w:rsid w:val="00F02FA5"/>
    <w:rsid w:val="00F034F4"/>
    <w:rsid w:val="00F0371A"/>
    <w:rsid w:val="00F03DF4"/>
    <w:rsid w:val="00F043AD"/>
    <w:rsid w:val="00F0452E"/>
    <w:rsid w:val="00F04591"/>
    <w:rsid w:val="00F04A51"/>
    <w:rsid w:val="00F051B0"/>
    <w:rsid w:val="00F056E6"/>
    <w:rsid w:val="00F05AAC"/>
    <w:rsid w:val="00F05DDA"/>
    <w:rsid w:val="00F06108"/>
    <w:rsid w:val="00F0664F"/>
    <w:rsid w:val="00F06ADB"/>
    <w:rsid w:val="00F07E58"/>
    <w:rsid w:val="00F10A5C"/>
    <w:rsid w:val="00F10ED4"/>
    <w:rsid w:val="00F1128C"/>
    <w:rsid w:val="00F1167C"/>
    <w:rsid w:val="00F11752"/>
    <w:rsid w:val="00F11E82"/>
    <w:rsid w:val="00F1243A"/>
    <w:rsid w:val="00F1275B"/>
    <w:rsid w:val="00F129E7"/>
    <w:rsid w:val="00F12C06"/>
    <w:rsid w:val="00F12CAE"/>
    <w:rsid w:val="00F13B3E"/>
    <w:rsid w:val="00F1428F"/>
    <w:rsid w:val="00F146F5"/>
    <w:rsid w:val="00F149D0"/>
    <w:rsid w:val="00F15D42"/>
    <w:rsid w:val="00F15FA9"/>
    <w:rsid w:val="00F16008"/>
    <w:rsid w:val="00F16288"/>
    <w:rsid w:val="00F1642C"/>
    <w:rsid w:val="00F16FA5"/>
    <w:rsid w:val="00F17304"/>
    <w:rsid w:val="00F17800"/>
    <w:rsid w:val="00F17D3B"/>
    <w:rsid w:val="00F20E21"/>
    <w:rsid w:val="00F21088"/>
    <w:rsid w:val="00F210D7"/>
    <w:rsid w:val="00F2184C"/>
    <w:rsid w:val="00F22889"/>
    <w:rsid w:val="00F22DD4"/>
    <w:rsid w:val="00F2325E"/>
    <w:rsid w:val="00F23753"/>
    <w:rsid w:val="00F2520B"/>
    <w:rsid w:val="00F25778"/>
    <w:rsid w:val="00F25A7A"/>
    <w:rsid w:val="00F26F7B"/>
    <w:rsid w:val="00F273D0"/>
    <w:rsid w:val="00F27A23"/>
    <w:rsid w:val="00F27C83"/>
    <w:rsid w:val="00F27CC0"/>
    <w:rsid w:val="00F27E76"/>
    <w:rsid w:val="00F303AC"/>
    <w:rsid w:val="00F30C9B"/>
    <w:rsid w:val="00F31802"/>
    <w:rsid w:val="00F31ACB"/>
    <w:rsid w:val="00F32469"/>
    <w:rsid w:val="00F32866"/>
    <w:rsid w:val="00F32976"/>
    <w:rsid w:val="00F32BC1"/>
    <w:rsid w:val="00F3380E"/>
    <w:rsid w:val="00F33BB0"/>
    <w:rsid w:val="00F33BFE"/>
    <w:rsid w:val="00F33E87"/>
    <w:rsid w:val="00F33FBE"/>
    <w:rsid w:val="00F341D5"/>
    <w:rsid w:val="00F345E5"/>
    <w:rsid w:val="00F3476E"/>
    <w:rsid w:val="00F34788"/>
    <w:rsid w:val="00F349EB"/>
    <w:rsid w:val="00F34C3C"/>
    <w:rsid w:val="00F35603"/>
    <w:rsid w:val="00F35714"/>
    <w:rsid w:val="00F35B23"/>
    <w:rsid w:val="00F35E1E"/>
    <w:rsid w:val="00F368F4"/>
    <w:rsid w:val="00F36DCB"/>
    <w:rsid w:val="00F36E6F"/>
    <w:rsid w:val="00F371CD"/>
    <w:rsid w:val="00F37D65"/>
    <w:rsid w:val="00F400D1"/>
    <w:rsid w:val="00F4104A"/>
    <w:rsid w:val="00F41494"/>
    <w:rsid w:val="00F41B0B"/>
    <w:rsid w:val="00F41C18"/>
    <w:rsid w:val="00F41E0B"/>
    <w:rsid w:val="00F41ED9"/>
    <w:rsid w:val="00F42A6A"/>
    <w:rsid w:val="00F42A79"/>
    <w:rsid w:val="00F42B1A"/>
    <w:rsid w:val="00F42B5E"/>
    <w:rsid w:val="00F4329E"/>
    <w:rsid w:val="00F43541"/>
    <w:rsid w:val="00F439FD"/>
    <w:rsid w:val="00F43B8F"/>
    <w:rsid w:val="00F43CB0"/>
    <w:rsid w:val="00F43CE3"/>
    <w:rsid w:val="00F43E5F"/>
    <w:rsid w:val="00F440CC"/>
    <w:rsid w:val="00F44F5B"/>
    <w:rsid w:val="00F45227"/>
    <w:rsid w:val="00F45C19"/>
    <w:rsid w:val="00F45C94"/>
    <w:rsid w:val="00F4766C"/>
    <w:rsid w:val="00F47746"/>
    <w:rsid w:val="00F477A5"/>
    <w:rsid w:val="00F479D3"/>
    <w:rsid w:val="00F479DD"/>
    <w:rsid w:val="00F47FD4"/>
    <w:rsid w:val="00F5031B"/>
    <w:rsid w:val="00F513DF"/>
    <w:rsid w:val="00F51E7A"/>
    <w:rsid w:val="00F51EB8"/>
    <w:rsid w:val="00F52194"/>
    <w:rsid w:val="00F523FE"/>
    <w:rsid w:val="00F5290B"/>
    <w:rsid w:val="00F52E14"/>
    <w:rsid w:val="00F52FFE"/>
    <w:rsid w:val="00F535AC"/>
    <w:rsid w:val="00F544AE"/>
    <w:rsid w:val="00F5477F"/>
    <w:rsid w:val="00F54C67"/>
    <w:rsid w:val="00F54E13"/>
    <w:rsid w:val="00F553D7"/>
    <w:rsid w:val="00F5616E"/>
    <w:rsid w:val="00F56BD2"/>
    <w:rsid w:val="00F5744C"/>
    <w:rsid w:val="00F575EF"/>
    <w:rsid w:val="00F57ACF"/>
    <w:rsid w:val="00F57FC4"/>
    <w:rsid w:val="00F60454"/>
    <w:rsid w:val="00F6070C"/>
    <w:rsid w:val="00F60C4C"/>
    <w:rsid w:val="00F611A6"/>
    <w:rsid w:val="00F61864"/>
    <w:rsid w:val="00F61BC1"/>
    <w:rsid w:val="00F61BC7"/>
    <w:rsid w:val="00F61DA5"/>
    <w:rsid w:val="00F628EC"/>
    <w:rsid w:val="00F62A15"/>
    <w:rsid w:val="00F63366"/>
    <w:rsid w:val="00F6348B"/>
    <w:rsid w:val="00F636B2"/>
    <w:rsid w:val="00F63737"/>
    <w:rsid w:val="00F641D8"/>
    <w:rsid w:val="00F6428D"/>
    <w:rsid w:val="00F64445"/>
    <w:rsid w:val="00F64752"/>
    <w:rsid w:val="00F6485B"/>
    <w:rsid w:val="00F64B04"/>
    <w:rsid w:val="00F65812"/>
    <w:rsid w:val="00F667C9"/>
    <w:rsid w:val="00F6742A"/>
    <w:rsid w:val="00F674CB"/>
    <w:rsid w:val="00F67E78"/>
    <w:rsid w:val="00F67ECF"/>
    <w:rsid w:val="00F7054D"/>
    <w:rsid w:val="00F708A1"/>
    <w:rsid w:val="00F7106F"/>
    <w:rsid w:val="00F716E7"/>
    <w:rsid w:val="00F71AB5"/>
    <w:rsid w:val="00F71B67"/>
    <w:rsid w:val="00F7207B"/>
    <w:rsid w:val="00F72CDE"/>
    <w:rsid w:val="00F72F1D"/>
    <w:rsid w:val="00F7302D"/>
    <w:rsid w:val="00F73111"/>
    <w:rsid w:val="00F737C5"/>
    <w:rsid w:val="00F73891"/>
    <w:rsid w:val="00F73EDD"/>
    <w:rsid w:val="00F73EFC"/>
    <w:rsid w:val="00F73F3C"/>
    <w:rsid w:val="00F75365"/>
    <w:rsid w:val="00F7550C"/>
    <w:rsid w:val="00F75617"/>
    <w:rsid w:val="00F75710"/>
    <w:rsid w:val="00F75C31"/>
    <w:rsid w:val="00F7690F"/>
    <w:rsid w:val="00F77207"/>
    <w:rsid w:val="00F772BF"/>
    <w:rsid w:val="00F772D5"/>
    <w:rsid w:val="00F77389"/>
    <w:rsid w:val="00F802B1"/>
    <w:rsid w:val="00F803CE"/>
    <w:rsid w:val="00F80829"/>
    <w:rsid w:val="00F80863"/>
    <w:rsid w:val="00F80C18"/>
    <w:rsid w:val="00F80C4E"/>
    <w:rsid w:val="00F80C55"/>
    <w:rsid w:val="00F80F6D"/>
    <w:rsid w:val="00F812A3"/>
    <w:rsid w:val="00F817C6"/>
    <w:rsid w:val="00F81B86"/>
    <w:rsid w:val="00F81C58"/>
    <w:rsid w:val="00F82018"/>
    <w:rsid w:val="00F82317"/>
    <w:rsid w:val="00F829D8"/>
    <w:rsid w:val="00F83E42"/>
    <w:rsid w:val="00F84136"/>
    <w:rsid w:val="00F84424"/>
    <w:rsid w:val="00F848BF"/>
    <w:rsid w:val="00F84AAC"/>
    <w:rsid w:val="00F84D29"/>
    <w:rsid w:val="00F855CE"/>
    <w:rsid w:val="00F856F0"/>
    <w:rsid w:val="00F85B82"/>
    <w:rsid w:val="00F85CDE"/>
    <w:rsid w:val="00F8742E"/>
    <w:rsid w:val="00F87575"/>
    <w:rsid w:val="00F90209"/>
    <w:rsid w:val="00F905D0"/>
    <w:rsid w:val="00F90EEA"/>
    <w:rsid w:val="00F90FD0"/>
    <w:rsid w:val="00F91311"/>
    <w:rsid w:val="00F913DE"/>
    <w:rsid w:val="00F91785"/>
    <w:rsid w:val="00F9229D"/>
    <w:rsid w:val="00F92B00"/>
    <w:rsid w:val="00F92FCE"/>
    <w:rsid w:val="00F930E0"/>
    <w:rsid w:val="00F935C3"/>
    <w:rsid w:val="00F93B80"/>
    <w:rsid w:val="00F948B7"/>
    <w:rsid w:val="00F95155"/>
    <w:rsid w:val="00F953A4"/>
    <w:rsid w:val="00F95DB0"/>
    <w:rsid w:val="00F96235"/>
    <w:rsid w:val="00F964E8"/>
    <w:rsid w:val="00F965B0"/>
    <w:rsid w:val="00F966B1"/>
    <w:rsid w:val="00F96EAE"/>
    <w:rsid w:val="00F96F1B"/>
    <w:rsid w:val="00F973C0"/>
    <w:rsid w:val="00F97DE0"/>
    <w:rsid w:val="00FA04D0"/>
    <w:rsid w:val="00FA0EDE"/>
    <w:rsid w:val="00FA11B6"/>
    <w:rsid w:val="00FA1D9F"/>
    <w:rsid w:val="00FA216C"/>
    <w:rsid w:val="00FA2BFC"/>
    <w:rsid w:val="00FA2D71"/>
    <w:rsid w:val="00FA2DE1"/>
    <w:rsid w:val="00FA3025"/>
    <w:rsid w:val="00FA306B"/>
    <w:rsid w:val="00FA334A"/>
    <w:rsid w:val="00FA33B0"/>
    <w:rsid w:val="00FA3445"/>
    <w:rsid w:val="00FA34A4"/>
    <w:rsid w:val="00FA3B15"/>
    <w:rsid w:val="00FA3C10"/>
    <w:rsid w:val="00FA3D8A"/>
    <w:rsid w:val="00FA4E99"/>
    <w:rsid w:val="00FA4FAB"/>
    <w:rsid w:val="00FA56CA"/>
    <w:rsid w:val="00FA6E25"/>
    <w:rsid w:val="00FA72DF"/>
    <w:rsid w:val="00FA75B8"/>
    <w:rsid w:val="00FA7973"/>
    <w:rsid w:val="00FA79EC"/>
    <w:rsid w:val="00FB0E4E"/>
    <w:rsid w:val="00FB16F0"/>
    <w:rsid w:val="00FB1828"/>
    <w:rsid w:val="00FB1C57"/>
    <w:rsid w:val="00FB1F7C"/>
    <w:rsid w:val="00FB23FC"/>
    <w:rsid w:val="00FB2ACA"/>
    <w:rsid w:val="00FB2D81"/>
    <w:rsid w:val="00FB363F"/>
    <w:rsid w:val="00FB3DCC"/>
    <w:rsid w:val="00FB46B8"/>
    <w:rsid w:val="00FB5640"/>
    <w:rsid w:val="00FB5E66"/>
    <w:rsid w:val="00FB6C10"/>
    <w:rsid w:val="00FB6FCC"/>
    <w:rsid w:val="00FB757B"/>
    <w:rsid w:val="00FB7818"/>
    <w:rsid w:val="00FB7B61"/>
    <w:rsid w:val="00FB7BD0"/>
    <w:rsid w:val="00FC11C8"/>
    <w:rsid w:val="00FC1709"/>
    <w:rsid w:val="00FC1D8E"/>
    <w:rsid w:val="00FC2B83"/>
    <w:rsid w:val="00FC2CE6"/>
    <w:rsid w:val="00FC3338"/>
    <w:rsid w:val="00FC386E"/>
    <w:rsid w:val="00FC3930"/>
    <w:rsid w:val="00FC3EA0"/>
    <w:rsid w:val="00FC3FFD"/>
    <w:rsid w:val="00FC439E"/>
    <w:rsid w:val="00FC4A0F"/>
    <w:rsid w:val="00FC53BB"/>
    <w:rsid w:val="00FC5406"/>
    <w:rsid w:val="00FC5553"/>
    <w:rsid w:val="00FC55F3"/>
    <w:rsid w:val="00FC5611"/>
    <w:rsid w:val="00FC5779"/>
    <w:rsid w:val="00FC5A1F"/>
    <w:rsid w:val="00FC5A3D"/>
    <w:rsid w:val="00FC6066"/>
    <w:rsid w:val="00FC6389"/>
    <w:rsid w:val="00FC63DB"/>
    <w:rsid w:val="00FC644B"/>
    <w:rsid w:val="00FC6531"/>
    <w:rsid w:val="00FC65B1"/>
    <w:rsid w:val="00FC667E"/>
    <w:rsid w:val="00FC6E4A"/>
    <w:rsid w:val="00FC73E2"/>
    <w:rsid w:val="00FC7F20"/>
    <w:rsid w:val="00FD0514"/>
    <w:rsid w:val="00FD061B"/>
    <w:rsid w:val="00FD0B7E"/>
    <w:rsid w:val="00FD0C29"/>
    <w:rsid w:val="00FD0F14"/>
    <w:rsid w:val="00FD0F60"/>
    <w:rsid w:val="00FD134D"/>
    <w:rsid w:val="00FD1590"/>
    <w:rsid w:val="00FD1EFB"/>
    <w:rsid w:val="00FD1FF0"/>
    <w:rsid w:val="00FD2A20"/>
    <w:rsid w:val="00FD3024"/>
    <w:rsid w:val="00FD3847"/>
    <w:rsid w:val="00FD39E1"/>
    <w:rsid w:val="00FD3AE7"/>
    <w:rsid w:val="00FD3D14"/>
    <w:rsid w:val="00FD4071"/>
    <w:rsid w:val="00FD4274"/>
    <w:rsid w:val="00FD4A16"/>
    <w:rsid w:val="00FD4D40"/>
    <w:rsid w:val="00FD5494"/>
    <w:rsid w:val="00FD54FA"/>
    <w:rsid w:val="00FD56FD"/>
    <w:rsid w:val="00FD5771"/>
    <w:rsid w:val="00FD57DC"/>
    <w:rsid w:val="00FD636F"/>
    <w:rsid w:val="00FD64F5"/>
    <w:rsid w:val="00FD6C7F"/>
    <w:rsid w:val="00FD78C2"/>
    <w:rsid w:val="00FD7AFB"/>
    <w:rsid w:val="00FD7B7A"/>
    <w:rsid w:val="00FE0027"/>
    <w:rsid w:val="00FE0396"/>
    <w:rsid w:val="00FE03D0"/>
    <w:rsid w:val="00FE0FB2"/>
    <w:rsid w:val="00FE1DEB"/>
    <w:rsid w:val="00FE1E30"/>
    <w:rsid w:val="00FE204D"/>
    <w:rsid w:val="00FE2380"/>
    <w:rsid w:val="00FE276A"/>
    <w:rsid w:val="00FE2E91"/>
    <w:rsid w:val="00FE3034"/>
    <w:rsid w:val="00FE3100"/>
    <w:rsid w:val="00FE3157"/>
    <w:rsid w:val="00FE3ADF"/>
    <w:rsid w:val="00FE3B82"/>
    <w:rsid w:val="00FE3E76"/>
    <w:rsid w:val="00FE4077"/>
    <w:rsid w:val="00FE534B"/>
    <w:rsid w:val="00FE579E"/>
    <w:rsid w:val="00FE597A"/>
    <w:rsid w:val="00FE59A2"/>
    <w:rsid w:val="00FE5C28"/>
    <w:rsid w:val="00FE62E3"/>
    <w:rsid w:val="00FE677F"/>
    <w:rsid w:val="00FE6BBD"/>
    <w:rsid w:val="00FE7A43"/>
    <w:rsid w:val="00FE7D36"/>
    <w:rsid w:val="00FF01B8"/>
    <w:rsid w:val="00FF0473"/>
    <w:rsid w:val="00FF14AF"/>
    <w:rsid w:val="00FF1C5D"/>
    <w:rsid w:val="00FF216E"/>
    <w:rsid w:val="00FF233A"/>
    <w:rsid w:val="00FF2474"/>
    <w:rsid w:val="00FF286A"/>
    <w:rsid w:val="00FF3183"/>
    <w:rsid w:val="00FF359A"/>
    <w:rsid w:val="00FF4547"/>
    <w:rsid w:val="00FF4A09"/>
    <w:rsid w:val="00FF4AB1"/>
    <w:rsid w:val="00FF5266"/>
    <w:rsid w:val="00FF5302"/>
    <w:rsid w:val="00FF54F3"/>
    <w:rsid w:val="00FF5AC8"/>
    <w:rsid w:val="00FF63B3"/>
    <w:rsid w:val="00FF71C7"/>
    <w:rsid w:val="00FF736B"/>
    <w:rsid w:val="00FF772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16D0F"/>
  <w15:docId w15:val="{A2E8E4AA-4CE9-47F9-B15D-76A0A3805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qFormat/>
    <w:rsid w:val="009F0F6B"/>
  </w:style>
  <w:style w:type="paragraph" w:styleId="12">
    <w:name w:val="heading 1"/>
    <w:aliases w:val="Глава,Заголовок 1 Знак Знак,Заголовок 1 Знак Знак Знак Знак,Заголовок 1 Знак Знак Знак,Знак Знак Знак Знак,Header1-2000,H1,Head 1 + Arial Narrow,12 пт,все пр...,Head 1,H11,H12,H111,H13,H112,H14,H15,H16,H17,H18,H19,H113,H121,Заголов,1,ch"/>
    <w:basedOn w:val="a2"/>
    <w:next w:val="a2"/>
    <w:link w:val="13"/>
    <w:qFormat/>
    <w:rsid w:val="00ED3C4F"/>
    <w:pPr>
      <w:keepNext/>
      <w:spacing w:before="240" w:after="60" w:line="240" w:lineRule="auto"/>
      <w:outlineLvl w:val="0"/>
    </w:pPr>
    <w:rPr>
      <w:rFonts w:ascii="Arial" w:eastAsia="Times New Roman" w:hAnsi="Arial" w:cs="Arial"/>
      <w:b/>
      <w:bCs/>
      <w:kern w:val="32"/>
      <w:sz w:val="32"/>
      <w:szCs w:val="32"/>
    </w:rPr>
  </w:style>
  <w:style w:type="paragraph" w:styleId="20">
    <w:name w:val="heading 2"/>
    <w:basedOn w:val="a2"/>
    <w:next w:val="a2"/>
    <w:link w:val="21"/>
    <w:unhideWhenUsed/>
    <w:qFormat/>
    <w:rsid w:val="00B71F2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nhideWhenUsed/>
    <w:qFormat/>
    <w:rsid w:val="00B71F2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qFormat/>
    <w:rsid w:val="00004AB3"/>
    <w:pPr>
      <w:keepNext/>
      <w:overflowPunct w:val="0"/>
      <w:autoSpaceDE w:val="0"/>
      <w:autoSpaceDN w:val="0"/>
      <w:adjustRightInd w:val="0"/>
      <w:spacing w:after="0" w:line="216" w:lineRule="auto"/>
      <w:jc w:val="center"/>
      <w:textAlignment w:val="baseline"/>
      <w:outlineLvl w:val="3"/>
    </w:pPr>
    <w:rPr>
      <w:rFonts w:ascii="Times New Roman" w:eastAsia="Times New Roman" w:hAnsi="Times New Roman" w:cs="Times New Roman"/>
      <w:b/>
      <w:sz w:val="24"/>
      <w:szCs w:val="20"/>
    </w:rPr>
  </w:style>
  <w:style w:type="paragraph" w:styleId="5">
    <w:name w:val="heading 5"/>
    <w:basedOn w:val="a2"/>
    <w:next w:val="a2"/>
    <w:link w:val="50"/>
    <w:qFormat/>
    <w:rsid w:val="00004AB3"/>
    <w:pPr>
      <w:suppressAutoHyphens/>
      <w:spacing w:before="240" w:after="60" w:line="240" w:lineRule="auto"/>
      <w:outlineLvl w:val="4"/>
    </w:pPr>
    <w:rPr>
      <w:rFonts w:ascii="Times New Roman" w:eastAsia="Times New Roman" w:hAnsi="Times New Roman" w:cs="Times New Roman"/>
      <w:b/>
      <w:bCs/>
      <w:i/>
      <w:iCs/>
      <w:sz w:val="26"/>
      <w:szCs w:val="26"/>
      <w:lang w:eastAsia="ar-SA"/>
    </w:rPr>
  </w:style>
  <w:style w:type="paragraph" w:styleId="6">
    <w:name w:val="heading 6"/>
    <w:basedOn w:val="a2"/>
    <w:next w:val="a2"/>
    <w:link w:val="60"/>
    <w:qFormat/>
    <w:rsid w:val="00004AB3"/>
    <w:pPr>
      <w:tabs>
        <w:tab w:val="num" w:pos="1152"/>
      </w:tabs>
      <w:spacing w:before="240" w:after="60" w:line="240" w:lineRule="auto"/>
      <w:ind w:left="1152" w:hanging="1152"/>
      <w:jc w:val="both"/>
      <w:outlineLvl w:val="5"/>
    </w:pPr>
    <w:rPr>
      <w:rFonts w:ascii="Times New Roman" w:eastAsia="Calibri" w:hAnsi="Times New Roman" w:cs="Times New Roman"/>
      <w:i/>
      <w:iCs/>
    </w:rPr>
  </w:style>
  <w:style w:type="paragraph" w:styleId="7">
    <w:name w:val="heading 7"/>
    <w:basedOn w:val="a2"/>
    <w:next w:val="a2"/>
    <w:link w:val="70"/>
    <w:qFormat/>
    <w:rsid w:val="00004AB3"/>
    <w:pPr>
      <w:spacing w:before="240" w:after="60" w:line="240" w:lineRule="auto"/>
      <w:jc w:val="center"/>
      <w:outlineLvl w:val="6"/>
    </w:pPr>
    <w:rPr>
      <w:rFonts w:ascii="Times New Roman" w:eastAsia="Calibri" w:hAnsi="Times New Roman" w:cs="Times New Roman"/>
      <w:sz w:val="24"/>
      <w:szCs w:val="24"/>
    </w:rPr>
  </w:style>
  <w:style w:type="paragraph" w:styleId="8">
    <w:name w:val="heading 8"/>
    <w:basedOn w:val="a2"/>
    <w:next w:val="a2"/>
    <w:link w:val="80"/>
    <w:qFormat/>
    <w:rsid w:val="00004AB3"/>
    <w:pPr>
      <w:tabs>
        <w:tab w:val="num" w:pos="1440"/>
      </w:tabs>
      <w:spacing w:before="240" w:after="60" w:line="240" w:lineRule="auto"/>
      <w:ind w:left="1440" w:hanging="1440"/>
      <w:jc w:val="both"/>
      <w:outlineLvl w:val="7"/>
    </w:pPr>
    <w:rPr>
      <w:rFonts w:ascii="Arial" w:eastAsia="Calibri" w:hAnsi="Arial" w:cs="Arial"/>
      <w:i/>
      <w:iCs/>
      <w:sz w:val="20"/>
      <w:szCs w:val="20"/>
    </w:rPr>
  </w:style>
  <w:style w:type="paragraph" w:styleId="9">
    <w:name w:val="heading 9"/>
    <w:basedOn w:val="a2"/>
    <w:next w:val="a2"/>
    <w:link w:val="90"/>
    <w:qFormat/>
    <w:rsid w:val="00004AB3"/>
    <w:pPr>
      <w:tabs>
        <w:tab w:val="num" w:pos="1584"/>
      </w:tabs>
      <w:spacing w:before="240" w:after="60" w:line="240" w:lineRule="auto"/>
      <w:ind w:left="1584" w:hanging="1584"/>
      <w:jc w:val="both"/>
      <w:outlineLvl w:val="8"/>
    </w:pPr>
    <w:rPr>
      <w:rFonts w:ascii="Arial" w:eastAsia="Calibri" w:hAnsi="Arial" w:cs="Arial"/>
      <w:b/>
      <w:bCs/>
      <w:i/>
      <w:iCs/>
      <w:sz w:val="18"/>
      <w:szCs w:val="18"/>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21">
    <w:name w:val="Заголовок 2 Знак"/>
    <w:basedOn w:val="a3"/>
    <w:link w:val="20"/>
    <w:uiPriority w:val="9"/>
    <w:rsid w:val="00B71F23"/>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3"/>
    <w:link w:val="3"/>
    <w:rsid w:val="00B71F23"/>
    <w:rPr>
      <w:rFonts w:asciiTheme="majorHAnsi" w:eastAsiaTheme="majorEastAsia" w:hAnsiTheme="majorHAnsi" w:cstheme="majorBidi"/>
      <w:b/>
      <w:bCs/>
      <w:color w:val="4F81BD" w:themeColor="accent1"/>
      <w:lang w:eastAsia="ru-RU"/>
    </w:rPr>
  </w:style>
  <w:style w:type="paragraph" w:styleId="a6">
    <w:name w:val="footnote text"/>
    <w:aliases w:val="Footnote Text Char Знак Знак,Footnote Text Char Знак,Footnote Text Char Знак Знак Знак Знак,single space,Текст сноски Знак1 Знак,Текст сноски Знак Знак1 Знак,Текст сноски-FN,Table_Footnote_last,Oaeno niinee-F,footnote text,Oaeno niinee-FN"/>
    <w:basedOn w:val="a2"/>
    <w:link w:val="a7"/>
    <w:unhideWhenUsed/>
    <w:rsid w:val="00B71F23"/>
    <w:pPr>
      <w:spacing w:after="0" w:line="240" w:lineRule="auto"/>
    </w:pPr>
    <w:rPr>
      <w:sz w:val="20"/>
      <w:szCs w:val="20"/>
    </w:rPr>
  </w:style>
  <w:style w:type="character" w:customStyle="1" w:styleId="a7">
    <w:name w:val="Текст сноски Знак"/>
    <w:aliases w:val="Footnote Text Char Знак Знак Знак,Footnote Text Char Знак Знак1,Footnote Text Char Знак Знак Знак Знак Знак,single space Знак,Текст сноски Знак1 Знак Знак,Текст сноски Знак Знак1 Знак Знак,Текст сноски-FN Знак,Table_Footnote_last Знак"/>
    <w:basedOn w:val="a3"/>
    <w:link w:val="a6"/>
    <w:rsid w:val="00B71F23"/>
    <w:rPr>
      <w:rFonts w:eastAsiaTheme="minorEastAsia"/>
      <w:sz w:val="20"/>
      <w:szCs w:val="20"/>
      <w:lang w:eastAsia="ru-RU"/>
    </w:rPr>
  </w:style>
  <w:style w:type="character" w:styleId="a8">
    <w:name w:val="footnote reference"/>
    <w:aliases w:val="Знак сноски-FN,Ciae niinee-FN,Знак сноски 1"/>
    <w:basedOn w:val="a3"/>
    <w:unhideWhenUsed/>
    <w:rsid w:val="00B71F23"/>
    <w:rPr>
      <w:vertAlign w:val="superscript"/>
    </w:rPr>
  </w:style>
  <w:style w:type="paragraph" w:customStyle="1" w:styleId="ConsPlusNormal">
    <w:name w:val="ConsPlusNormal"/>
    <w:link w:val="ConsPlusNormal0"/>
    <w:qFormat/>
    <w:rsid w:val="00804D88"/>
    <w:pPr>
      <w:autoSpaceDE w:val="0"/>
      <w:autoSpaceDN w:val="0"/>
      <w:adjustRightInd w:val="0"/>
      <w:spacing w:after="0" w:line="240" w:lineRule="auto"/>
    </w:pPr>
    <w:rPr>
      <w:rFonts w:ascii="Times New Roman" w:hAnsi="Times New Roman" w:cs="Times New Roman"/>
      <w:sz w:val="28"/>
      <w:szCs w:val="28"/>
    </w:rPr>
  </w:style>
  <w:style w:type="paragraph" w:styleId="a9">
    <w:name w:val="header"/>
    <w:basedOn w:val="a2"/>
    <w:link w:val="aa"/>
    <w:uiPriority w:val="99"/>
    <w:unhideWhenUsed/>
    <w:rsid w:val="00221179"/>
    <w:pPr>
      <w:tabs>
        <w:tab w:val="center" w:pos="4677"/>
        <w:tab w:val="right" w:pos="9355"/>
      </w:tabs>
      <w:spacing w:after="0" w:line="240" w:lineRule="auto"/>
    </w:pPr>
  </w:style>
  <w:style w:type="character" w:customStyle="1" w:styleId="aa">
    <w:name w:val="Верхний колонтитул Знак"/>
    <w:basedOn w:val="a3"/>
    <w:link w:val="a9"/>
    <w:uiPriority w:val="99"/>
    <w:rsid w:val="00221179"/>
    <w:rPr>
      <w:rFonts w:eastAsiaTheme="minorEastAsia"/>
      <w:lang w:eastAsia="ru-RU"/>
    </w:rPr>
  </w:style>
  <w:style w:type="paragraph" w:styleId="ab">
    <w:name w:val="footer"/>
    <w:basedOn w:val="a2"/>
    <w:link w:val="ac"/>
    <w:uiPriority w:val="99"/>
    <w:unhideWhenUsed/>
    <w:rsid w:val="00221179"/>
    <w:pPr>
      <w:tabs>
        <w:tab w:val="center" w:pos="4677"/>
        <w:tab w:val="right" w:pos="9355"/>
      </w:tabs>
      <w:spacing w:after="0" w:line="240" w:lineRule="auto"/>
    </w:pPr>
  </w:style>
  <w:style w:type="character" w:customStyle="1" w:styleId="ac">
    <w:name w:val="Нижний колонтитул Знак"/>
    <w:basedOn w:val="a3"/>
    <w:link w:val="ab"/>
    <w:uiPriority w:val="99"/>
    <w:rsid w:val="00221179"/>
    <w:rPr>
      <w:rFonts w:eastAsiaTheme="minorEastAsia"/>
      <w:lang w:eastAsia="ru-RU"/>
    </w:rPr>
  </w:style>
  <w:style w:type="paragraph" w:customStyle="1" w:styleId="ConsPlusNonformat">
    <w:name w:val="ConsPlusNonformat"/>
    <w:uiPriority w:val="99"/>
    <w:rsid w:val="005313EE"/>
    <w:pPr>
      <w:autoSpaceDE w:val="0"/>
      <w:autoSpaceDN w:val="0"/>
      <w:adjustRightInd w:val="0"/>
      <w:spacing w:after="0" w:line="240" w:lineRule="auto"/>
    </w:pPr>
    <w:rPr>
      <w:rFonts w:ascii="Courier New" w:hAnsi="Courier New" w:cs="Courier New"/>
      <w:sz w:val="20"/>
      <w:szCs w:val="20"/>
    </w:rPr>
  </w:style>
  <w:style w:type="character" w:customStyle="1" w:styleId="13">
    <w:name w:val="Заголовок 1 Знак"/>
    <w:aliases w:val="Глава Знак,Заголовок 1 Знак Знак Знак2,Заголовок 1 Знак Знак Знак Знак Знак1,Заголовок 1 Знак Знак Знак Знак2,Знак Знак Знак Знак Знак1,Header1-2000 Знак1,H1 Знак1,Head 1 + Arial Narrow Знак1,12 пт Знак1,все пр... Знак1,Head 1 Знак1"/>
    <w:basedOn w:val="a3"/>
    <w:link w:val="12"/>
    <w:uiPriority w:val="9"/>
    <w:rsid w:val="00ED3C4F"/>
    <w:rPr>
      <w:rFonts w:ascii="Arial" w:eastAsia="Times New Roman" w:hAnsi="Arial" w:cs="Arial"/>
      <w:b/>
      <w:bCs/>
      <w:kern w:val="32"/>
      <w:sz w:val="32"/>
      <w:szCs w:val="32"/>
      <w:lang w:eastAsia="ru-RU"/>
    </w:rPr>
  </w:style>
  <w:style w:type="paragraph" w:styleId="ad">
    <w:name w:val="Body Text Indent"/>
    <w:basedOn w:val="a2"/>
    <w:link w:val="ae"/>
    <w:rsid w:val="00ED3C4F"/>
    <w:pPr>
      <w:spacing w:after="0" w:line="240" w:lineRule="auto"/>
      <w:ind w:firstLine="720"/>
      <w:jc w:val="both"/>
    </w:pPr>
    <w:rPr>
      <w:rFonts w:ascii="Arial" w:eastAsia="Times New Roman" w:hAnsi="Arial" w:cs="Arial"/>
      <w:sz w:val="28"/>
      <w:szCs w:val="28"/>
    </w:rPr>
  </w:style>
  <w:style w:type="character" w:customStyle="1" w:styleId="ae">
    <w:name w:val="Основной текст с отступом Знак"/>
    <w:basedOn w:val="a3"/>
    <w:link w:val="ad"/>
    <w:rsid w:val="00ED3C4F"/>
    <w:rPr>
      <w:rFonts w:ascii="Arial" w:eastAsia="Times New Roman" w:hAnsi="Arial" w:cs="Arial"/>
      <w:sz w:val="28"/>
      <w:szCs w:val="28"/>
      <w:lang w:eastAsia="ru-RU"/>
    </w:rPr>
  </w:style>
  <w:style w:type="character" w:styleId="af">
    <w:name w:val="Hyperlink"/>
    <w:basedOn w:val="a3"/>
    <w:rsid w:val="00ED3C4F"/>
    <w:rPr>
      <w:rFonts w:cs="Times New Roman"/>
      <w:color w:val="0000FF"/>
      <w:u w:val="single"/>
    </w:rPr>
  </w:style>
  <w:style w:type="paragraph" w:styleId="af0">
    <w:name w:val="No Spacing"/>
    <w:aliases w:val="Приложение АР"/>
    <w:link w:val="af1"/>
    <w:qFormat/>
    <w:rsid w:val="00ED3C4F"/>
    <w:pPr>
      <w:spacing w:after="0"/>
      <w:ind w:firstLine="567"/>
      <w:jc w:val="both"/>
    </w:pPr>
    <w:rPr>
      <w:rFonts w:ascii="Times New Roman" w:eastAsia="Times New Roman" w:hAnsi="Times New Roman" w:cs="Times New Roman"/>
      <w:sz w:val="28"/>
      <w:szCs w:val="28"/>
    </w:rPr>
  </w:style>
  <w:style w:type="paragraph" w:customStyle="1" w:styleId="ConsPlusTitle">
    <w:name w:val="ConsPlusTitle"/>
    <w:rsid w:val="00ED3C4F"/>
    <w:pPr>
      <w:autoSpaceDE w:val="0"/>
      <w:autoSpaceDN w:val="0"/>
      <w:adjustRightInd w:val="0"/>
      <w:spacing w:after="0" w:line="240" w:lineRule="auto"/>
    </w:pPr>
    <w:rPr>
      <w:rFonts w:ascii="Arial" w:eastAsia="Times New Roman" w:hAnsi="Arial" w:cs="Arial"/>
      <w:b/>
      <w:bCs/>
      <w:sz w:val="20"/>
      <w:szCs w:val="20"/>
    </w:rPr>
  </w:style>
  <w:style w:type="paragraph" w:customStyle="1" w:styleId="22">
    <w:name w:val="Знак Знак Знак Знак Знак Знак Знак Знак Знак Знак2"/>
    <w:basedOn w:val="a2"/>
    <w:rsid w:val="00ED3C4F"/>
    <w:pPr>
      <w:spacing w:before="100" w:beforeAutospacing="1" w:after="100" w:afterAutospacing="1" w:line="240" w:lineRule="auto"/>
    </w:pPr>
    <w:rPr>
      <w:rFonts w:ascii="Tahoma" w:eastAsia="Times New Roman" w:hAnsi="Tahoma" w:cs="Tahoma"/>
      <w:sz w:val="20"/>
      <w:szCs w:val="20"/>
      <w:lang w:val="en-US" w:eastAsia="en-US"/>
    </w:rPr>
  </w:style>
  <w:style w:type="character" w:customStyle="1" w:styleId="af1">
    <w:name w:val="Без интервала Знак"/>
    <w:aliases w:val="Приложение АР Знак"/>
    <w:basedOn w:val="a3"/>
    <w:link w:val="af0"/>
    <w:locked/>
    <w:rsid w:val="00ED3C4F"/>
    <w:rPr>
      <w:rFonts w:ascii="Times New Roman" w:eastAsia="Times New Roman" w:hAnsi="Times New Roman" w:cs="Times New Roman"/>
      <w:sz w:val="28"/>
      <w:szCs w:val="28"/>
    </w:rPr>
  </w:style>
  <w:style w:type="paragraph" w:styleId="af2">
    <w:name w:val="List Paragraph"/>
    <w:basedOn w:val="a2"/>
    <w:link w:val="af3"/>
    <w:uiPriority w:val="34"/>
    <w:qFormat/>
    <w:rsid w:val="00810ED5"/>
    <w:pPr>
      <w:ind w:left="720"/>
      <w:contextualSpacing/>
    </w:pPr>
  </w:style>
  <w:style w:type="character" w:customStyle="1" w:styleId="af4">
    <w:name w:val="Гипертекстовая ссылка"/>
    <w:basedOn w:val="a3"/>
    <w:rsid w:val="008C32C1"/>
    <w:rPr>
      <w:rFonts w:cs="Times New Roman"/>
      <w:color w:val="106BBE"/>
    </w:rPr>
  </w:style>
  <w:style w:type="paragraph" w:styleId="af5">
    <w:name w:val="Body Text"/>
    <w:aliases w:val="бпОсновной текст"/>
    <w:basedOn w:val="a2"/>
    <w:link w:val="af6"/>
    <w:unhideWhenUsed/>
    <w:rsid w:val="007978CC"/>
    <w:pPr>
      <w:spacing w:after="120"/>
    </w:pPr>
  </w:style>
  <w:style w:type="character" w:customStyle="1" w:styleId="af6">
    <w:name w:val="Основной текст Знак"/>
    <w:aliases w:val="бпОсновной текст Знак"/>
    <w:basedOn w:val="a3"/>
    <w:link w:val="af5"/>
    <w:rsid w:val="007978CC"/>
    <w:rPr>
      <w:rFonts w:eastAsiaTheme="minorEastAsia"/>
      <w:lang w:eastAsia="ru-RU"/>
    </w:rPr>
  </w:style>
  <w:style w:type="paragraph" w:styleId="af7">
    <w:name w:val="Normal (Web)"/>
    <w:basedOn w:val="a2"/>
    <w:uiPriority w:val="99"/>
    <w:unhideWhenUsed/>
    <w:rsid w:val="007978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istParagraph1">
    <w:name w:val="List Paragraph1"/>
    <w:basedOn w:val="a2"/>
    <w:rsid w:val="004068BD"/>
    <w:pPr>
      <w:ind w:left="720"/>
      <w:jc w:val="both"/>
    </w:pPr>
    <w:rPr>
      <w:rFonts w:ascii="Times New Roman" w:eastAsia="Times New Roman" w:hAnsi="Times New Roman" w:cs="Times New Roman"/>
      <w:sz w:val="24"/>
      <w:lang w:eastAsia="en-US"/>
    </w:rPr>
  </w:style>
  <w:style w:type="character" w:customStyle="1" w:styleId="af3">
    <w:name w:val="Абзац списка Знак"/>
    <w:basedOn w:val="a3"/>
    <w:link w:val="af2"/>
    <w:uiPriority w:val="34"/>
    <w:rsid w:val="004068BD"/>
    <w:rPr>
      <w:rFonts w:eastAsiaTheme="minorEastAsia"/>
      <w:lang w:eastAsia="ru-RU"/>
    </w:rPr>
  </w:style>
  <w:style w:type="paragraph" w:customStyle="1" w:styleId="14">
    <w:name w:val="Абзац списка1"/>
    <w:basedOn w:val="a2"/>
    <w:qFormat/>
    <w:rsid w:val="00726378"/>
    <w:pPr>
      <w:ind w:left="720"/>
      <w:jc w:val="both"/>
    </w:pPr>
    <w:rPr>
      <w:rFonts w:ascii="Times New Roman" w:eastAsia="Times New Roman" w:hAnsi="Times New Roman" w:cs="Times New Roman"/>
      <w:sz w:val="24"/>
      <w:lang w:eastAsia="en-US"/>
    </w:rPr>
  </w:style>
  <w:style w:type="paragraph" w:customStyle="1" w:styleId="western">
    <w:name w:val="western"/>
    <w:basedOn w:val="a2"/>
    <w:rsid w:val="00BC05B1"/>
    <w:pPr>
      <w:suppressAutoHyphens/>
      <w:spacing w:before="280" w:after="240" w:line="240" w:lineRule="auto"/>
    </w:pPr>
    <w:rPr>
      <w:rFonts w:ascii="Times New Roman" w:eastAsia="Times New Roman" w:hAnsi="Times New Roman" w:cs="Times New Roman"/>
      <w:sz w:val="24"/>
      <w:szCs w:val="24"/>
      <w:lang w:eastAsia="ar-SA"/>
    </w:rPr>
  </w:style>
  <w:style w:type="character" w:styleId="af8">
    <w:name w:val="annotation reference"/>
    <w:basedOn w:val="a3"/>
    <w:uiPriority w:val="99"/>
    <w:unhideWhenUsed/>
    <w:rsid w:val="00B9795D"/>
    <w:rPr>
      <w:sz w:val="16"/>
      <w:szCs w:val="16"/>
    </w:rPr>
  </w:style>
  <w:style w:type="paragraph" w:styleId="af9">
    <w:name w:val="annotation text"/>
    <w:basedOn w:val="a2"/>
    <w:link w:val="afa"/>
    <w:uiPriority w:val="99"/>
    <w:unhideWhenUsed/>
    <w:rsid w:val="00B9795D"/>
    <w:pPr>
      <w:spacing w:line="240" w:lineRule="auto"/>
    </w:pPr>
    <w:rPr>
      <w:sz w:val="20"/>
      <w:szCs w:val="20"/>
    </w:rPr>
  </w:style>
  <w:style w:type="character" w:customStyle="1" w:styleId="afa">
    <w:name w:val="Текст примечания Знак"/>
    <w:basedOn w:val="a3"/>
    <w:link w:val="af9"/>
    <w:uiPriority w:val="99"/>
    <w:rsid w:val="00B9795D"/>
    <w:rPr>
      <w:rFonts w:eastAsiaTheme="minorEastAsia"/>
      <w:sz w:val="20"/>
      <w:szCs w:val="20"/>
      <w:lang w:eastAsia="ru-RU"/>
    </w:rPr>
  </w:style>
  <w:style w:type="paragraph" w:styleId="afb">
    <w:name w:val="annotation subject"/>
    <w:basedOn w:val="af9"/>
    <w:next w:val="af9"/>
    <w:link w:val="afc"/>
    <w:unhideWhenUsed/>
    <w:rsid w:val="00B9795D"/>
    <w:rPr>
      <w:b/>
      <w:bCs/>
    </w:rPr>
  </w:style>
  <w:style w:type="character" w:customStyle="1" w:styleId="afc">
    <w:name w:val="Тема примечания Знак"/>
    <w:basedOn w:val="afa"/>
    <w:link w:val="afb"/>
    <w:rsid w:val="00B9795D"/>
    <w:rPr>
      <w:rFonts w:eastAsiaTheme="minorEastAsia"/>
      <w:b/>
      <w:bCs/>
      <w:sz w:val="20"/>
      <w:szCs w:val="20"/>
      <w:lang w:eastAsia="ru-RU"/>
    </w:rPr>
  </w:style>
  <w:style w:type="paragraph" w:styleId="afd">
    <w:name w:val="Balloon Text"/>
    <w:basedOn w:val="a2"/>
    <w:link w:val="afe"/>
    <w:unhideWhenUsed/>
    <w:rsid w:val="00B9795D"/>
    <w:pPr>
      <w:spacing w:after="0" w:line="240" w:lineRule="auto"/>
    </w:pPr>
    <w:rPr>
      <w:rFonts w:ascii="Tahoma" w:hAnsi="Tahoma" w:cs="Tahoma"/>
      <w:sz w:val="16"/>
      <w:szCs w:val="16"/>
    </w:rPr>
  </w:style>
  <w:style w:type="character" w:customStyle="1" w:styleId="afe">
    <w:name w:val="Текст выноски Знак"/>
    <w:basedOn w:val="a3"/>
    <w:link w:val="afd"/>
    <w:rsid w:val="00B9795D"/>
    <w:rPr>
      <w:rFonts w:ascii="Tahoma" w:eastAsiaTheme="minorEastAsia" w:hAnsi="Tahoma" w:cs="Tahoma"/>
      <w:sz w:val="16"/>
      <w:szCs w:val="16"/>
      <w:lang w:eastAsia="ru-RU"/>
    </w:rPr>
  </w:style>
  <w:style w:type="paragraph" w:styleId="aff">
    <w:name w:val="Revision"/>
    <w:hidden/>
    <w:uiPriority w:val="99"/>
    <w:semiHidden/>
    <w:rsid w:val="00114F9D"/>
    <w:pPr>
      <w:spacing w:after="0" w:line="240" w:lineRule="auto"/>
    </w:pPr>
  </w:style>
  <w:style w:type="character" w:customStyle="1" w:styleId="15">
    <w:name w:val="Упомянуть1"/>
    <w:basedOn w:val="a3"/>
    <w:uiPriority w:val="99"/>
    <w:semiHidden/>
    <w:unhideWhenUsed/>
    <w:rsid w:val="00BD7B79"/>
    <w:rPr>
      <w:color w:val="2B579A"/>
      <w:shd w:val="clear" w:color="auto" w:fill="E6E6E6"/>
    </w:rPr>
  </w:style>
  <w:style w:type="paragraph" w:customStyle="1" w:styleId="aff0">
    <w:name w:val="Внимание: криминал!!"/>
    <w:basedOn w:val="a2"/>
    <w:next w:val="a2"/>
    <w:uiPriority w:val="99"/>
    <w:rsid w:val="00592D13"/>
    <w:pPr>
      <w:widowControl w:val="0"/>
      <w:autoSpaceDE w:val="0"/>
      <w:autoSpaceDN w:val="0"/>
      <w:adjustRightInd w:val="0"/>
      <w:spacing w:before="240" w:after="240" w:line="240" w:lineRule="auto"/>
      <w:ind w:left="420" w:right="420" w:firstLine="300"/>
      <w:jc w:val="both"/>
    </w:pPr>
    <w:rPr>
      <w:rFonts w:ascii="Arial" w:hAnsi="Arial" w:cs="Arial"/>
      <w:sz w:val="24"/>
      <w:szCs w:val="24"/>
      <w:shd w:val="clear" w:color="auto" w:fill="F5F3DA"/>
    </w:rPr>
  </w:style>
  <w:style w:type="character" w:styleId="aff1">
    <w:name w:val="FollowedHyperlink"/>
    <w:basedOn w:val="a3"/>
    <w:unhideWhenUsed/>
    <w:rsid w:val="00C22CF1"/>
    <w:rPr>
      <w:color w:val="800080" w:themeColor="followedHyperlink"/>
      <w:u w:val="single"/>
    </w:rPr>
  </w:style>
  <w:style w:type="paragraph" w:customStyle="1" w:styleId="aff2">
    <w:name w:val="Таблицы (моноширинный)"/>
    <w:basedOn w:val="a2"/>
    <w:next w:val="a2"/>
    <w:rsid w:val="008D7EFC"/>
    <w:pPr>
      <w:widowControl w:val="0"/>
      <w:autoSpaceDE w:val="0"/>
      <w:autoSpaceDN w:val="0"/>
      <w:adjustRightInd w:val="0"/>
      <w:spacing w:after="0" w:line="240" w:lineRule="auto"/>
    </w:pPr>
    <w:rPr>
      <w:rFonts w:ascii="Courier New" w:hAnsi="Courier New" w:cs="Courier New"/>
      <w:sz w:val="24"/>
      <w:szCs w:val="24"/>
    </w:rPr>
  </w:style>
  <w:style w:type="character" w:customStyle="1" w:styleId="ConsPlusNormal0">
    <w:name w:val="ConsPlusNormal Знак"/>
    <w:basedOn w:val="a3"/>
    <w:link w:val="ConsPlusNormal"/>
    <w:locked/>
    <w:rsid w:val="004A30DD"/>
    <w:rPr>
      <w:rFonts w:ascii="Times New Roman" w:hAnsi="Times New Roman" w:cs="Times New Roman"/>
      <w:sz w:val="28"/>
      <w:szCs w:val="28"/>
    </w:rPr>
  </w:style>
  <w:style w:type="table" w:styleId="aff3">
    <w:name w:val="Table Grid"/>
    <w:basedOn w:val="a4"/>
    <w:uiPriority w:val="59"/>
    <w:rsid w:val="00B363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Strong"/>
    <w:basedOn w:val="a3"/>
    <w:uiPriority w:val="22"/>
    <w:qFormat/>
    <w:rsid w:val="001819FF"/>
    <w:rPr>
      <w:b/>
      <w:bCs/>
    </w:rPr>
  </w:style>
  <w:style w:type="paragraph" w:customStyle="1" w:styleId="111">
    <w:name w:val="Рег. 1.1.1"/>
    <w:basedOn w:val="a2"/>
    <w:qFormat/>
    <w:rsid w:val="00EF5B34"/>
    <w:pPr>
      <w:numPr>
        <w:ilvl w:val="2"/>
        <w:numId w:val="3"/>
      </w:numPr>
      <w:spacing w:after="0"/>
      <w:jc w:val="both"/>
    </w:pPr>
    <w:rPr>
      <w:rFonts w:ascii="Times New Roman" w:eastAsia="Calibri" w:hAnsi="Times New Roman" w:cs="Times New Roman"/>
      <w:sz w:val="28"/>
      <w:szCs w:val="28"/>
      <w:lang w:eastAsia="en-US"/>
    </w:rPr>
  </w:style>
  <w:style w:type="paragraph" w:customStyle="1" w:styleId="11">
    <w:name w:val="Рег. Основной текст уровнеь 1.1 (базовый)"/>
    <w:basedOn w:val="ConsPlusNormal"/>
    <w:qFormat/>
    <w:rsid w:val="00EF5B34"/>
    <w:pPr>
      <w:numPr>
        <w:ilvl w:val="1"/>
        <w:numId w:val="3"/>
      </w:numPr>
      <w:tabs>
        <w:tab w:val="num" w:pos="360"/>
      </w:tabs>
      <w:spacing w:line="276" w:lineRule="auto"/>
      <w:ind w:left="0" w:firstLine="0"/>
      <w:jc w:val="both"/>
    </w:pPr>
    <w:rPr>
      <w:rFonts w:eastAsia="Calibri"/>
      <w:lang w:eastAsia="en-US"/>
    </w:rPr>
  </w:style>
  <w:style w:type="character" w:customStyle="1" w:styleId="40">
    <w:name w:val="Заголовок 4 Знак"/>
    <w:basedOn w:val="a3"/>
    <w:link w:val="4"/>
    <w:rsid w:val="00004AB3"/>
    <w:rPr>
      <w:rFonts w:ascii="Times New Roman" w:eastAsia="Times New Roman" w:hAnsi="Times New Roman" w:cs="Times New Roman"/>
      <w:b/>
      <w:sz w:val="24"/>
      <w:szCs w:val="20"/>
    </w:rPr>
  </w:style>
  <w:style w:type="character" w:customStyle="1" w:styleId="50">
    <w:name w:val="Заголовок 5 Знак"/>
    <w:basedOn w:val="a3"/>
    <w:link w:val="5"/>
    <w:rsid w:val="00004AB3"/>
    <w:rPr>
      <w:rFonts w:ascii="Times New Roman" w:eastAsia="Times New Roman" w:hAnsi="Times New Roman" w:cs="Times New Roman"/>
      <w:b/>
      <w:bCs/>
      <w:i/>
      <w:iCs/>
      <w:sz w:val="26"/>
      <w:szCs w:val="26"/>
      <w:lang w:eastAsia="ar-SA"/>
    </w:rPr>
  </w:style>
  <w:style w:type="character" w:customStyle="1" w:styleId="60">
    <w:name w:val="Заголовок 6 Знак"/>
    <w:basedOn w:val="a3"/>
    <w:link w:val="6"/>
    <w:rsid w:val="00004AB3"/>
    <w:rPr>
      <w:rFonts w:ascii="Times New Roman" w:eastAsia="Calibri" w:hAnsi="Times New Roman" w:cs="Times New Roman"/>
      <w:i/>
      <w:iCs/>
    </w:rPr>
  </w:style>
  <w:style w:type="character" w:customStyle="1" w:styleId="70">
    <w:name w:val="Заголовок 7 Знак"/>
    <w:basedOn w:val="a3"/>
    <w:link w:val="7"/>
    <w:rsid w:val="00004AB3"/>
    <w:rPr>
      <w:rFonts w:ascii="Times New Roman" w:eastAsia="Calibri" w:hAnsi="Times New Roman" w:cs="Times New Roman"/>
      <w:sz w:val="24"/>
      <w:szCs w:val="24"/>
    </w:rPr>
  </w:style>
  <w:style w:type="character" w:customStyle="1" w:styleId="80">
    <w:name w:val="Заголовок 8 Знак"/>
    <w:basedOn w:val="a3"/>
    <w:link w:val="8"/>
    <w:rsid w:val="00004AB3"/>
    <w:rPr>
      <w:rFonts w:ascii="Arial" w:eastAsia="Calibri" w:hAnsi="Arial" w:cs="Arial"/>
      <w:i/>
      <w:iCs/>
      <w:sz w:val="20"/>
      <w:szCs w:val="20"/>
    </w:rPr>
  </w:style>
  <w:style w:type="character" w:customStyle="1" w:styleId="90">
    <w:name w:val="Заголовок 9 Знак"/>
    <w:basedOn w:val="a3"/>
    <w:link w:val="9"/>
    <w:rsid w:val="00004AB3"/>
    <w:rPr>
      <w:rFonts w:ascii="Arial" w:eastAsia="Calibri" w:hAnsi="Arial" w:cs="Arial"/>
      <w:b/>
      <w:bCs/>
      <w:i/>
      <w:iCs/>
      <w:sz w:val="18"/>
      <w:szCs w:val="18"/>
    </w:rPr>
  </w:style>
  <w:style w:type="numbering" w:customStyle="1" w:styleId="16">
    <w:name w:val="Нет списка1"/>
    <w:next w:val="a5"/>
    <w:uiPriority w:val="99"/>
    <w:semiHidden/>
    <w:unhideWhenUsed/>
    <w:rsid w:val="00004AB3"/>
  </w:style>
  <w:style w:type="character" w:customStyle="1" w:styleId="aff5">
    <w:name w:val="Основной шрифт"/>
    <w:rsid w:val="00004AB3"/>
  </w:style>
  <w:style w:type="paragraph" w:customStyle="1" w:styleId="aff6">
    <w:name w:val="Письмо"/>
    <w:basedOn w:val="a2"/>
    <w:rsid w:val="00004AB3"/>
    <w:pPr>
      <w:autoSpaceDE w:val="0"/>
      <w:autoSpaceDN w:val="0"/>
      <w:spacing w:after="0" w:line="320" w:lineRule="exact"/>
      <w:ind w:firstLine="720"/>
      <w:jc w:val="both"/>
    </w:pPr>
    <w:rPr>
      <w:rFonts w:ascii="Times New Roman" w:eastAsia="Times New Roman" w:hAnsi="Times New Roman" w:cs="Times New Roman"/>
      <w:sz w:val="28"/>
      <w:szCs w:val="28"/>
    </w:rPr>
  </w:style>
  <w:style w:type="paragraph" w:customStyle="1" w:styleId="aff7">
    <w:name w:val="О чем"/>
    <w:basedOn w:val="a2"/>
    <w:next w:val="aff8"/>
    <w:rsid w:val="00004AB3"/>
    <w:pPr>
      <w:autoSpaceDE w:val="0"/>
      <w:autoSpaceDN w:val="0"/>
      <w:spacing w:after="0" w:line="280" w:lineRule="exact"/>
      <w:ind w:right="4253"/>
    </w:pPr>
    <w:rPr>
      <w:rFonts w:ascii="Times New Roman" w:eastAsia="Times New Roman" w:hAnsi="Times New Roman" w:cs="Times New Roman"/>
      <w:sz w:val="28"/>
      <w:szCs w:val="28"/>
    </w:rPr>
  </w:style>
  <w:style w:type="paragraph" w:customStyle="1" w:styleId="aff8">
    <w:name w:val="Основание"/>
    <w:basedOn w:val="aff7"/>
    <w:next w:val="aff9"/>
    <w:rsid w:val="00004AB3"/>
    <w:pPr>
      <w:pBdr>
        <w:top w:val="single" w:sz="4" w:space="1" w:color="auto"/>
      </w:pBdr>
      <w:spacing w:before="120"/>
    </w:pPr>
  </w:style>
  <w:style w:type="paragraph" w:customStyle="1" w:styleId="aff9">
    <w:name w:val="Обращение"/>
    <w:basedOn w:val="a2"/>
    <w:next w:val="aff6"/>
    <w:rsid w:val="00004AB3"/>
    <w:pPr>
      <w:autoSpaceDE w:val="0"/>
      <w:autoSpaceDN w:val="0"/>
      <w:spacing w:before="360" w:after="240" w:line="320" w:lineRule="exact"/>
      <w:jc w:val="center"/>
    </w:pPr>
    <w:rPr>
      <w:rFonts w:ascii="Times New Roman" w:eastAsia="Times New Roman" w:hAnsi="Times New Roman" w:cs="Times New Roman"/>
      <w:sz w:val="28"/>
      <w:szCs w:val="28"/>
    </w:rPr>
  </w:style>
  <w:style w:type="paragraph" w:styleId="affa">
    <w:name w:val="Signature"/>
    <w:basedOn w:val="a2"/>
    <w:next w:val="a2"/>
    <w:link w:val="affb"/>
    <w:rsid w:val="00004AB3"/>
    <w:pPr>
      <w:autoSpaceDE w:val="0"/>
      <w:autoSpaceDN w:val="0"/>
      <w:spacing w:before="600" w:after="0" w:line="320" w:lineRule="exact"/>
      <w:jc w:val="right"/>
    </w:pPr>
    <w:rPr>
      <w:rFonts w:ascii="Times New Roman" w:eastAsia="Times New Roman" w:hAnsi="Times New Roman" w:cs="Times New Roman"/>
      <w:sz w:val="28"/>
      <w:szCs w:val="28"/>
    </w:rPr>
  </w:style>
  <w:style w:type="character" w:customStyle="1" w:styleId="affb">
    <w:name w:val="Подпись Знак"/>
    <w:basedOn w:val="a3"/>
    <w:link w:val="affa"/>
    <w:rsid w:val="00004AB3"/>
    <w:rPr>
      <w:rFonts w:ascii="Times New Roman" w:eastAsia="Times New Roman" w:hAnsi="Times New Roman" w:cs="Times New Roman"/>
      <w:sz w:val="28"/>
      <w:szCs w:val="28"/>
    </w:rPr>
  </w:style>
  <w:style w:type="paragraph" w:customStyle="1" w:styleId="affc">
    <w:name w:val="Центр"/>
    <w:basedOn w:val="a2"/>
    <w:rsid w:val="00004AB3"/>
    <w:pPr>
      <w:autoSpaceDE w:val="0"/>
      <w:autoSpaceDN w:val="0"/>
      <w:spacing w:after="0" w:line="320" w:lineRule="exact"/>
      <w:jc w:val="center"/>
    </w:pPr>
    <w:rPr>
      <w:rFonts w:ascii="Times New Roman" w:eastAsia="Times New Roman" w:hAnsi="Times New Roman" w:cs="Times New Roman"/>
      <w:sz w:val="28"/>
      <w:szCs w:val="28"/>
    </w:rPr>
  </w:style>
  <w:style w:type="character" w:customStyle="1" w:styleId="affd">
    <w:name w:val="номер страницы"/>
    <w:basedOn w:val="aff5"/>
    <w:rsid w:val="00004AB3"/>
  </w:style>
  <w:style w:type="table" w:customStyle="1" w:styleId="17">
    <w:name w:val="Сетка таблицы1"/>
    <w:basedOn w:val="a4"/>
    <w:next w:val="aff3"/>
    <w:uiPriority w:val="59"/>
    <w:unhideWhenUsed/>
    <w:rsid w:val="00004AB3"/>
    <w:pPr>
      <w:spacing w:after="0" w:line="240" w:lineRule="auto"/>
      <w:ind w:firstLine="709"/>
      <w:jc w:val="both"/>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0">
    <w:name w:val="Заголовок 1 Знак1"/>
    <w:aliases w:val="Заголовок 1 Знак Знак Знак3,Заголовок 1 Знак Знак Знак Знак Знак2,Заголовок 1 Знак Знак Знак Знак3,Знак Знак Знак Знак Знак2,Header1-2000 Знак2,H1 Знак2,Head 1 + Arial Narrow Знак2,12 пт Знак2,все пр... Знак2,Head 1 Знак2,H11 Знак1"/>
    <w:rsid w:val="00004AB3"/>
    <w:rPr>
      <w:b/>
      <w:bCs/>
      <w:i/>
      <w:iCs/>
      <w:sz w:val="24"/>
      <w:szCs w:val="24"/>
    </w:rPr>
  </w:style>
  <w:style w:type="character" w:customStyle="1" w:styleId="23">
    <w:name w:val="Заголовок 2 Знак3"/>
    <w:rsid w:val="00004AB3"/>
    <w:rPr>
      <w:rFonts w:ascii="Arial" w:hAnsi="Arial"/>
      <w:b/>
      <w:bCs/>
      <w:i/>
      <w:iCs/>
      <w:sz w:val="28"/>
      <w:szCs w:val="28"/>
    </w:rPr>
  </w:style>
  <w:style w:type="paragraph" w:customStyle="1" w:styleId="-31">
    <w:name w:val="Светлая сетка - Акцент 31"/>
    <w:basedOn w:val="a2"/>
    <w:uiPriority w:val="34"/>
    <w:qFormat/>
    <w:rsid w:val="00004AB3"/>
    <w:pPr>
      <w:ind w:left="720"/>
      <w:contextualSpacing/>
    </w:pPr>
    <w:rPr>
      <w:rFonts w:ascii="Calibri" w:eastAsia="Calibri" w:hAnsi="Calibri" w:cs="Times New Roman"/>
      <w:lang w:eastAsia="en-US"/>
    </w:rPr>
  </w:style>
  <w:style w:type="paragraph" w:customStyle="1" w:styleId="affe">
    <w:name w:val="МУ Обычный стиль"/>
    <w:basedOn w:val="a2"/>
    <w:autoRedefine/>
    <w:rsid w:val="00004AB3"/>
    <w:pPr>
      <w:widowControl w:val="0"/>
      <w:tabs>
        <w:tab w:val="left" w:pos="1134"/>
        <w:tab w:val="left" w:pos="1560"/>
      </w:tabs>
      <w:autoSpaceDE w:val="0"/>
      <w:autoSpaceDN w:val="0"/>
      <w:adjustRightInd w:val="0"/>
      <w:spacing w:after="0"/>
      <w:ind w:firstLine="710"/>
      <w:jc w:val="both"/>
    </w:pPr>
    <w:rPr>
      <w:rFonts w:ascii="Times New Roman" w:eastAsia="Calibri" w:hAnsi="Times New Roman" w:cs="Times New Roman"/>
      <w:sz w:val="28"/>
      <w:szCs w:val="28"/>
      <w:lang w:eastAsia="en-US"/>
    </w:rPr>
  </w:style>
  <w:style w:type="paragraph" w:customStyle="1" w:styleId="afff">
    <w:name w:val="Знак"/>
    <w:basedOn w:val="a2"/>
    <w:rsid w:val="00004AB3"/>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HTML">
    <w:name w:val="HTML Preformatted"/>
    <w:basedOn w:val="a2"/>
    <w:link w:val="HTML0"/>
    <w:uiPriority w:val="99"/>
    <w:rsid w:val="00004A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90"/>
      <w:sz w:val="20"/>
      <w:szCs w:val="20"/>
    </w:rPr>
  </w:style>
  <w:style w:type="character" w:customStyle="1" w:styleId="HTML0">
    <w:name w:val="Стандартный HTML Знак"/>
    <w:basedOn w:val="a3"/>
    <w:link w:val="HTML"/>
    <w:uiPriority w:val="99"/>
    <w:rsid w:val="00004AB3"/>
    <w:rPr>
      <w:rFonts w:ascii="Courier New" w:eastAsia="Times New Roman" w:hAnsi="Courier New" w:cs="Courier New"/>
      <w:color w:val="000090"/>
      <w:sz w:val="20"/>
      <w:szCs w:val="20"/>
    </w:rPr>
  </w:style>
  <w:style w:type="character" w:styleId="afff0">
    <w:name w:val="page number"/>
    <w:basedOn w:val="a3"/>
    <w:rsid w:val="00004AB3"/>
  </w:style>
  <w:style w:type="character" w:customStyle="1" w:styleId="41">
    <w:name w:val="Знак Знак4"/>
    <w:rsid w:val="00004AB3"/>
    <w:rPr>
      <w:rFonts w:ascii="Arial" w:hAnsi="Arial" w:cs="Arial"/>
      <w:sz w:val="24"/>
      <w:szCs w:val="24"/>
      <w:lang w:val="ru-RU" w:eastAsia="ru-RU" w:bidi="ar-SA"/>
    </w:rPr>
  </w:style>
  <w:style w:type="paragraph" w:styleId="24">
    <w:name w:val="Body Text 2"/>
    <w:basedOn w:val="a2"/>
    <w:link w:val="25"/>
    <w:rsid w:val="00004AB3"/>
    <w:pPr>
      <w:spacing w:after="0" w:line="240" w:lineRule="auto"/>
    </w:pPr>
    <w:rPr>
      <w:rFonts w:ascii="Times New Roman" w:eastAsia="Times New Roman" w:hAnsi="Times New Roman" w:cs="Times New Roman"/>
      <w:b/>
      <w:bCs/>
      <w:sz w:val="24"/>
      <w:szCs w:val="24"/>
    </w:rPr>
  </w:style>
  <w:style w:type="character" w:customStyle="1" w:styleId="25">
    <w:name w:val="Основной текст 2 Знак"/>
    <w:basedOn w:val="a3"/>
    <w:link w:val="24"/>
    <w:rsid w:val="00004AB3"/>
    <w:rPr>
      <w:rFonts w:ascii="Times New Roman" w:eastAsia="Times New Roman" w:hAnsi="Times New Roman" w:cs="Times New Roman"/>
      <w:b/>
      <w:bCs/>
      <w:sz w:val="24"/>
      <w:szCs w:val="24"/>
    </w:rPr>
  </w:style>
  <w:style w:type="paragraph" w:customStyle="1" w:styleId="afff1">
    <w:name w:val="Готовый"/>
    <w:basedOn w:val="a2"/>
    <w:rsid w:val="00004AB3"/>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Courier New"/>
      <w:sz w:val="20"/>
      <w:szCs w:val="20"/>
    </w:rPr>
  </w:style>
  <w:style w:type="paragraph" w:styleId="afff2">
    <w:name w:val="Body Text First Indent"/>
    <w:basedOn w:val="af5"/>
    <w:link w:val="afff3"/>
    <w:rsid w:val="00004AB3"/>
    <w:pPr>
      <w:spacing w:line="240" w:lineRule="auto"/>
      <w:ind w:firstLine="210"/>
    </w:pPr>
    <w:rPr>
      <w:rFonts w:ascii="Times New Roman" w:eastAsia="Times New Roman" w:hAnsi="Times New Roman" w:cs="Times New Roman"/>
      <w:sz w:val="24"/>
      <w:szCs w:val="24"/>
    </w:rPr>
  </w:style>
  <w:style w:type="character" w:customStyle="1" w:styleId="afff3">
    <w:name w:val="Красная строка Знак"/>
    <w:basedOn w:val="af6"/>
    <w:link w:val="afff2"/>
    <w:rsid w:val="00004AB3"/>
    <w:rPr>
      <w:rFonts w:ascii="Times New Roman" w:eastAsia="Times New Roman" w:hAnsi="Times New Roman" w:cs="Times New Roman"/>
      <w:sz w:val="24"/>
      <w:szCs w:val="24"/>
      <w:lang w:eastAsia="ru-RU"/>
    </w:rPr>
  </w:style>
  <w:style w:type="character" w:customStyle="1" w:styleId="18">
    <w:name w:val="Основной текст Знак1"/>
    <w:aliases w:val="бпОсновной текст Знак1"/>
    <w:rsid w:val="00004AB3"/>
    <w:rPr>
      <w:sz w:val="24"/>
      <w:szCs w:val="24"/>
    </w:rPr>
  </w:style>
  <w:style w:type="paragraph" w:styleId="31">
    <w:name w:val="Body Text 3"/>
    <w:basedOn w:val="a2"/>
    <w:link w:val="32"/>
    <w:rsid w:val="00004AB3"/>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3"/>
    <w:link w:val="31"/>
    <w:rsid w:val="00004AB3"/>
    <w:rPr>
      <w:rFonts w:ascii="Times New Roman" w:eastAsia="Times New Roman" w:hAnsi="Times New Roman" w:cs="Times New Roman"/>
      <w:sz w:val="16"/>
      <w:szCs w:val="16"/>
    </w:rPr>
  </w:style>
  <w:style w:type="paragraph" w:customStyle="1" w:styleId="19">
    <w:name w:val="Обычный (Интернет)1"/>
    <w:basedOn w:val="a2"/>
    <w:uiPriority w:val="99"/>
    <w:rsid w:val="00004AB3"/>
    <w:pPr>
      <w:spacing w:after="0" w:line="240" w:lineRule="auto"/>
    </w:pPr>
    <w:rPr>
      <w:rFonts w:ascii="Times New Roman" w:eastAsia="Times New Roman" w:hAnsi="Times New Roman" w:cs="Times New Roman"/>
      <w:sz w:val="24"/>
      <w:szCs w:val="24"/>
    </w:rPr>
  </w:style>
  <w:style w:type="character" w:customStyle="1" w:styleId="BodyTextIndentChar">
    <w:name w:val="Body Text Indent Char"/>
    <w:locked/>
    <w:rsid w:val="00004AB3"/>
    <w:rPr>
      <w:rFonts w:cs="Times New Roman"/>
      <w:sz w:val="24"/>
      <w:szCs w:val="24"/>
      <w:lang w:val="ru-RU" w:eastAsia="ru-RU" w:bidi="ar-SA"/>
    </w:rPr>
  </w:style>
  <w:style w:type="character" w:customStyle="1" w:styleId="BodyTextChar">
    <w:name w:val="Body Text Char"/>
    <w:aliases w:val="бпОсновной текст Char"/>
    <w:locked/>
    <w:rsid w:val="00004AB3"/>
    <w:rPr>
      <w:rFonts w:cs="Times New Roman"/>
      <w:sz w:val="24"/>
      <w:szCs w:val="24"/>
      <w:lang w:val="ru-RU" w:eastAsia="ru-RU" w:bidi="ar-SA"/>
    </w:rPr>
  </w:style>
  <w:style w:type="paragraph" w:customStyle="1" w:styleId="Style3">
    <w:name w:val="Style3"/>
    <w:basedOn w:val="a2"/>
    <w:rsid w:val="00004AB3"/>
    <w:pPr>
      <w:widowControl w:val="0"/>
      <w:autoSpaceDE w:val="0"/>
      <w:autoSpaceDN w:val="0"/>
      <w:adjustRightInd w:val="0"/>
      <w:spacing w:after="0" w:line="317" w:lineRule="exact"/>
    </w:pPr>
    <w:rPr>
      <w:rFonts w:ascii="Times New Roman" w:eastAsia="Times New Roman" w:hAnsi="Times New Roman" w:cs="Times New Roman"/>
      <w:sz w:val="24"/>
      <w:szCs w:val="24"/>
    </w:rPr>
  </w:style>
  <w:style w:type="character" w:customStyle="1" w:styleId="FontStyle13">
    <w:name w:val="Font Style13"/>
    <w:uiPriority w:val="99"/>
    <w:rsid w:val="00004AB3"/>
    <w:rPr>
      <w:rFonts w:ascii="Times New Roman" w:hAnsi="Times New Roman" w:cs="Times New Roman"/>
      <w:sz w:val="22"/>
      <w:szCs w:val="22"/>
    </w:rPr>
  </w:style>
  <w:style w:type="paragraph" w:customStyle="1" w:styleId="afff4">
    <w:name w:val="Знак Знак Знак Знак Знак Знак Знак Знак Знак Знак"/>
    <w:basedOn w:val="a2"/>
    <w:rsid w:val="00004AB3"/>
    <w:pPr>
      <w:spacing w:after="160" w:line="240" w:lineRule="exact"/>
    </w:pPr>
    <w:rPr>
      <w:rFonts w:ascii="Verdana" w:eastAsia="Times New Roman" w:hAnsi="Verdana" w:cs="Times New Roman"/>
      <w:sz w:val="24"/>
      <w:szCs w:val="24"/>
      <w:lang w:val="en-US" w:eastAsia="en-US"/>
    </w:rPr>
  </w:style>
  <w:style w:type="character" w:customStyle="1" w:styleId="afff5">
    <w:name w:val="Знак Знак"/>
    <w:aliases w:val="Заголовок 1 Знак Знак Знак1,Заголовок 1 Знак Знак Знак Знак Знак,Заголовок 1 Знак Знак Знак Знак1,Знак Знак Знак Знак Знак,Header1-2000 Знак,H1 Знак,Head 1 + Arial Narrow Знак,12 пт Знак,все пр... Знак,Head 1 Знак,H11 Знак,H12 Знак,H111 Знак"/>
    <w:locked/>
    <w:rsid w:val="00004AB3"/>
    <w:rPr>
      <w:rFonts w:ascii="Tahoma" w:hAnsi="Tahoma" w:cs="Times New Roman"/>
      <w:sz w:val="20"/>
      <w:szCs w:val="20"/>
      <w:lang w:val="en-US"/>
    </w:rPr>
  </w:style>
  <w:style w:type="character" w:customStyle="1" w:styleId="35">
    <w:name w:val="Знак Знак35"/>
    <w:locked/>
    <w:rsid w:val="00004AB3"/>
    <w:rPr>
      <w:rFonts w:ascii="Arial" w:hAnsi="Arial" w:cs="Arial"/>
      <w:b/>
      <w:bCs/>
      <w:i/>
      <w:iCs/>
      <w:sz w:val="28"/>
      <w:szCs w:val="28"/>
      <w:lang w:eastAsia="ru-RU"/>
    </w:rPr>
  </w:style>
  <w:style w:type="character" w:customStyle="1" w:styleId="34">
    <w:name w:val="Знак Знак34"/>
    <w:locked/>
    <w:rsid w:val="00004AB3"/>
    <w:rPr>
      <w:rFonts w:ascii="Arial" w:hAnsi="Arial" w:cs="Arial"/>
      <w:b/>
      <w:bCs/>
      <w:sz w:val="26"/>
      <w:szCs w:val="26"/>
      <w:lang w:eastAsia="ru-RU"/>
    </w:rPr>
  </w:style>
  <w:style w:type="character" w:customStyle="1" w:styleId="33">
    <w:name w:val="Знак Знак33"/>
    <w:locked/>
    <w:rsid w:val="00004AB3"/>
    <w:rPr>
      <w:rFonts w:ascii="Times New Roman" w:hAnsi="Times New Roman" w:cs="Times New Roman"/>
      <w:b/>
      <w:sz w:val="20"/>
      <w:szCs w:val="20"/>
      <w:lang w:eastAsia="ru-RU"/>
    </w:rPr>
  </w:style>
  <w:style w:type="character" w:customStyle="1" w:styleId="320">
    <w:name w:val="Знак Знак32"/>
    <w:locked/>
    <w:rsid w:val="00004AB3"/>
    <w:rPr>
      <w:rFonts w:ascii="Times New Roman" w:hAnsi="Times New Roman" w:cs="Times New Roman"/>
      <w:b/>
      <w:bCs/>
      <w:i/>
      <w:iCs/>
      <w:sz w:val="26"/>
      <w:szCs w:val="26"/>
      <w:lang w:eastAsia="ru-RU"/>
    </w:rPr>
  </w:style>
  <w:style w:type="character" w:customStyle="1" w:styleId="blk">
    <w:name w:val="blk"/>
    <w:rsid w:val="00004AB3"/>
    <w:rPr>
      <w:rFonts w:cs="Times New Roman"/>
    </w:rPr>
  </w:style>
  <w:style w:type="character" w:customStyle="1" w:styleId="u">
    <w:name w:val="u"/>
    <w:rsid w:val="00004AB3"/>
    <w:rPr>
      <w:rFonts w:cs="Times New Roman"/>
    </w:rPr>
  </w:style>
  <w:style w:type="character" w:customStyle="1" w:styleId="170">
    <w:name w:val="Знак Знак17"/>
    <w:locked/>
    <w:rsid w:val="00004AB3"/>
    <w:rPr>
      <w:rFonts w:eastAsia="Times New Roman" w:cs="Times New Roman"/>
      <w:lang w:eastAsia="ru-RU"/>
    </w:rPr>
  </w:style>
  <w:style w:type="character" w:customStyle="1" w:styleId="160">
    <w:name w:val="Знак Знак16"/>
    <w:locked/>
    <w:rsid w:val="00004AB3"/>
    <w:rPr>
      <w:rFonts w:eastAsia="Times New Roman" w:cs="Times New Roman"/>
      <w:lang w:eastAsia="ru-RU"/>
    </w:rPr>
  </w:style>
  <w:style w:type="paragraph" w:customStyle="1" w:styleId="1251">
    <w:name w:val="Стиль Без интервала + 125 пт Черный По ширине Первая строка:  1..."/>
    <w:basedOn w:val="afff6"/>
    <w:rsid w:val="00004AB3"/>
    <w:pPr>
      <w:widowControl w:val="0"/>
      <w:autoSpaceDE w:val="0"/>
      <w:autoSpaceDN w:val="0"/>
      <w:adjustRightInd w:val="0"/>
      <w:ind w:firstLine="709"/>
      <w:jc w:val="both"/>
    </w:pPr>
    <w:rPr>
      <w:color w:val="000000"/>
      <w:spacing w:val="1"/>
      <w:sz w:val="25"/>
      <w:szCs w:val="20"/>
    </w:rPr>
  </w:style>
  <w:style w:type="paragraph" w:customStyle="1" w:styleId="afff6">
    <w:name w:val="обычный приложения"/>
    <w:basedOn w:val="a2"/>
    <w:qFormat/>
    <w:rsid w:val="00004AB3"/>
    <w:pPr>
      <w:jc w:val="center"/>
    </w:pPr>
    <w:rPr>
      <w:rFonts w:ascii="Times New Roman" w:eastAsia="Calibri" w:hAnsi="Times New Roman" w:cs="Times New Roman"/>
      <w:b/>
      <w:sz w:val="24"/>
      <w:lang w:eastAsia="en-US"/>
    </w:rPr>
  </w:style>
  <w:style w:type="character" w:customStyle="1" w:styleId="1a">
    <w:name w:val="бпОсновной текст Знак Знак1"/>
    <w:locked/>
    <w:rsid w:val="00004AB3"/>
    <w:rPr>
      <w:rFonts w:ascii="Times New Roman" w:hAnsi="Times New Roman" w:cs="Times New Roman"/>
      <w:sz w:val="24"/>
      <w:szCs w:val="24"/>
      <w:lang w:eastAsia="ru-RU"/>
    </w:rPr>
  </w:style>
  <w:style w:type="paragraph" w:customStyle="1" w:styleId="ConsPlusDocList">
    <w:name w:val="ConsPlusDocList"/>
    <w:rsid w:val="00004AB3"/>
    <w:pPr>
      <w:autoSpaceDE w:val="0"/>
      <w:autoSpaceDN w:val="0"/>
      <w:adjustRightInd w:val="0"/>
      <w:spacing w:after="0" w:line="240" w:lineRule="auto"/>
      <w:jc w:val="center"/>
    </w:pPr>
    <w:rPr>
      <w:rFonts w:ascii="Courier New" w:eastAsia="Calibri" w:hAnsi="Courier New" w:cs="Courier New"/>
      <w:sz w:val="24"/>
      <w:szCs w:val="24"/>
    </w:rPr>
  </w:style>
  <w:style w:type="character" w:customStyle="1" w:styleId="42">
    <w:name w:val="Знак Знак42"/>
    <w:rsid w:val="00004AB3"/>
    <w:rPr>
      <w:rFonts w:ascii="Arial" w:hAnsi="Arial" w:cs="Arial"/>
      <w:sz w:val="24"/>
      <w:szCs w:val="24"/>
      <w:lang w:val="ru-RU" w:eastAsia="ru-RU" w:bidi="ar-SA"/>
    </w:rPr>
  </w:style>
  <w:style w:type="paragraph" w:customStyle="1" w:styleId="120">
    <w:name w:val="Абзац списка12"/>
    <w:basedOn w:val="a2"/>
    <w:uiPriority w:val="99"/>
    <w:qFormat/>
    <w:rsid w:val="00004AB3"/>
    <w:pPr>
      <w:spacing w:after="0"/>
      <w:ind w:left="720"/>
      <w:jc w:val="center"/>
    </w:pPr>
    <w:rPr>
      <w:rFonts w:ascii="Calibri" w:eastAsia="Calibri" w:hAnsi="Calibri" w:cs="Times New Roman"/>
      <w:lang w:eastAsia="en-US"/>
    </w:rPr>
  </w:style>
  <w:style w:type="paragraph" w:styleId="afff7">
    <w:name w:val="caption"/>
    <w:basedOn w:val="a2"/>
    <w:next w:val="a2"/>
    <w:qFormat/>
    <w:rsid w:val="00004AB3"/>
    <w:pPr>
      <w:overflowPunct w:val="0"/>
      <w:autoSpaceDE w:val="0"/>
      <w:autoSpaceDN w:val="0"/>
      <w:adjustRightInd w:val="0"/>
      <w:spacing w:after="0" w:line="216" w:lineRule="auto"/>
      <w:jc w:val="center"/>
      <w:textAlignment w:val="baseline"/>
    </w:pPr>
    <w:rPr>
      <w:rFonts w:ascii="Times New Roman" w:eastAsia="Calibri" w:hAnsi="Times New Roman" w:cs="Times New Roman"/>
      <w:b/>
      <w:szCs w:val="20"/>
    </w:rPr>
  </w:style>
  <w:style w:type="paragraph" w:customStyle="1" w:styleId="210">
    <w:name w:val="Основной текст 21"/>
    <w:basedOn w:val="a2"/>
    <w:rsid w:val="00004AB3"/>
    <w:pPr>
      <w:overflowPunct w:val="0"/>
      <w:autoSpaceDE w:val="0"/>
      <w:autoSpaceDN w:val="0"/>
      <w:adjustRightInd w:val="0"/>
      <w:spacing w:after="0" w:line="216" w:lineRule="auto"/>
      <w:ind w:firstLine="709"/>
      <w:jc w:val="both"/>
      <w:textAlignment w:val="baseline"/>
    </w:pPr>
    <w:rPr>
      <w:rFonts w:ascii="Times New Roman" w:eastAsia="Calibri" w:hAnsi="Times New Roman" w:cs="Times New Roman"/>
      <w:sz w:val="20"/>
      <w:szCs w:val="20"/>
    </w:rPr>
  </w:style>
  <w:style w:type="paragraph" w:customStyle="1" w:styleId="1b">
    <w:name w:val="Заголовок1"/>
    <w:basedOn w:val="a2"/>
    <w:link w:val="afff8"/>
    <w:qFormat/>
    <w:rsid w:val="00004AB3"/>
    <w:pPr>
      <w:spacing w:after="0" w:line="240" w:lineRule="auto"/>
      <w:jc w:val="center"/>
    </w:pPr>
    <w:rPr>
      <w:rFonts w:ascii="Arial" w:eastAsia="Calibri" w:hAnsi="Arial" w:cs="Arial"/>
      <w:b/>
      <w:bCs/>
      <w:sz w:val="24"/>
      <w:szCs w:val="24"/>
    </w:rPr>
  </w:style>
  <w:style w:type="character" w:customStyle="1" w:styleId="afff8">
    <w:name w:val="Заголовок Знак"/>
    <w:link w:val="1b"/>
    <w:rsid w:val="00004AB3"/>
    <w:rPr>
      <w:rFonts w:ascii="Arial" w:eastAsia="Calibri" w:hAnsi="Arial" w:cs="Arial"/>
      <w:b/>
      <w:bCs/>
      <w:sz w:val="24"/>
      <w:szCs w:val="24"/>
    </w:rPr>
  </w:style>
  <w:style w:type="paragraph" w:styleId="36">
    <w:name w:val="Body Text Indent 3"/>
    <w:basedOn w:val="a2"/>
    <w:link w:val="37"/>
    <w:rsid w:val="00004AB3"/>
    <w:pPr>
      <w:spacing w:after="120" w:line="240" w:lineRule="auto"/>
      <w:ind w:left="283"/>
      <w:jc w:val="center"/>
    </w:pPr>
    <w:rPr>
      <w:rFonts w:ascii="Times New Roman" w:eastAsia="Calibri" w:hAnsi="Times New Roman" w:cs="Times New Roman"/>
      <w:sz w:val="16"/>
      <w:szCs w:val="16"/>
    </w:rPr>
  </w:style>
  <w:style w:type="character" w:customStyle="1" w:styleId="37">
    <w:name w:val="Основной текст с отступом 3 Знак"/>
    <w:basedOn w:val="a3"/>
    <w:link w:val="36"/>
    <w:rsid w:val="00004AB3"/>
    <w:rPr>
      <w:rFonts w:ascii="Times New Roman" w:eastAsia="Calibri" w:hAnsi="Times New Roman" w:cs="Times New Roman"/>
      <w:sz w:val="16"/>
      <w:szCs w:val="16"/>
    </w:rPr>
  </w:style>
  <w:style w:type="paragraph" w:styleId="afff9">
    <w:name w:val="Plain Text"/>
    <w:basedOn w:val="a2"/>
    <w:link w:val="afffa"/>
    <w:rsid w:val="00004AB3"/>
    <w:pPr>
      <w:spacing w:after="0" w:line="240" w:lineRule="auto"/>
      <w:jc w:val="center"/>
    </w:pPr>
    <w:rPr>
      <w:rFonts w:ascii="Courier New" w:eastAsia="Calibri" w:hAnsi="Courier New" w:cs="Courier New"/>
      <w:sz w:val="20"/>
      <w:szCs w:val="20"/>
    </w:rPr>
  </w:style>
  <w:style w:type="character" w:customStyle="1" w:styleId="afffa">
    <w:name w:val="Текст Знак"/>
    <w:basedOn w:val="a3"/>
    <w:link w:val="afff9"/>
    <w:rsid w:val="00004AB3"/>
    <w:rPr>
      <w:rFonts w:ascii="Courier New" w:eastAsia="Calibri" w:hAnsi="Courier New" w:cs="Courier New"/>
      <w:sz w:val="20"/>
      <w:szCs w:val="20"/>
    </w:rPr>
  </w:style>
  <w:style w:type="paragraph" w:customStyle="1" w:styleId="ConsNormal">
    <w:name w:val="ConsNormal"/>
    <w:rsid w:val="00004AB3"/>
    <w:pPr>
      <w:widowControl w:val="0"/>
      <w:autoSpaceDE w:val="0"/>
      <w:autoSpaceDN w:val="0"/>
      <w:adjustRightInd w:val="0"/>
      <w:spacing w:after="0" w:line="240" w:lineRule="auto"/>
      <w:ind w:right="19772" w:firstLine="720"/>
      <w:jc w:val="center"/>
    </w:pPr>
    <w:rPr>
      <w:rFonts w:ascii="Arial" w:eastAsia="Calibri" w:hAnsi="Arial" w:cs="Arial"/>
      <w:sz w:val="24"/>
      <w:szCs w:val="24"/>
    </w:rPr>
  </w:style>
  <w:style w:type="paragraph" w:customStyle="1" w:styleId="ConsTitle">
    <w:name w:val="ConsTitle"/>
    <w:rsid w:val="00004AB3"/>
    <w:pPr>
      <w:widowControl w:val="0"/>
      <w:autoSpaceDE w:val="0"/>
      <w:autoSpaceDN w:val="0"/>
      <w:adjustRightInd w:val="0"/>
      <w:spacing w:after="0" w:line="240" w:lineRule="auto"/>
      <w:ind w:right="19772"/>
      <w:jc w:val="center"/>
    </w:pPr>
    <w:rPr>
      <w:rFonts w:ascii="Arial" w:eastAsia="Calibri" w:hAnsi="Arial" w:cs="Arial"/>
      <w:b/>
      <w:bCs/>
      <w:sz w:val="24"/>
      <w:szCs w:val="24"/>
    </w:rPr>
  </w:style>
  <w:style w:type="paragraph" w:customStyle="1" w:styleId="Preformat">
    <w:name w:val="Preformat"/>
    <w:rsid w:val="00004AB3"/>
    <w:pPr>
      <w:autoSpaceDE w:val="0"/>
      <w:autoSpaceDN w:val="0"/>
      <w:adjustRightInd w:val="0"/>
      <w:spacing w:after="0" w:line="240" w:lineRule="auto"/>
      <w:jc w:val="center"/>
    </w:pPr>
    <w:rPr>
      <w:rFonts w:ascii="Courier New" w:eastAsia="Calibri" w:hAnsi="Courier New" w:cs="Courier New"/>
      <w:sz w:val="24"/>
      <w:szCs w:val="24"/>
    </w:rPr>
  </w:style>
  <w:style w:type="paragraph" w:customStyle="1" w:styleId="afffb">
    <w:name w:val="Нумерованный Список"/>
    <w:basedOn w:val="a2"/>
    <w:rsid w:val="00004AB3"/>
    <w:pPr>
      <w:spacing w:before="120" w:after="120" w:line="240" w:lineRule="auto"/>
      <w:jc w:val="both"/>
    </w:pPr>
    <w:rPr>
      <w:rFonts w:ascii="Times New Roman" w:eastAsia="Calibri" w:hAnsi="Times New Roman" w:cs="Times New Roman"/>
      <w:sz w:val="24"/>
      <w:szCs w:val="24"/>
    </w:rPr>
  </w:style>
  <w:style w:type="paragraph" w:customStyle="1" w:styleId="ConsNonformat">
    <w:name w:val="ConsNonformat"/>
    <w:rsid w:val="00004AB3"/>
    <w:pPr>
      <w:widowControl w:val="0"/>
      <w:autoSpaceDE w:val="0"/>
      <w:autoSpaceDN w:val="0"/>
      <w:adjustRightInd w:val="0"/>
      <w:spacing w:after="0" w:line="240" w:lineRule="auto"/>
      <w:ind w:right="19772"/>
      <w:jc w:val="center"/>
    </w:pPr>
    <w:rPr>
      <w:rFonts w:ascii="Courier New" w:eastAsia="Calibri" w:hAnsi="Courier New" w:cs="Courier New"/>
      <w:sz w:val="24"/>
      <w:szCs w:val="24"/>
    </w:rPr>
  </w:style>
  <w:style w:type="paragraph" w:customStyle="1" w:styleId="ConsCell">
    <w:name w:val="ConsCell"/>
    <w:rsid w:val="00004AB3"/>
    <w:pPr>
      <w:widowControl w:val="0"/>
      <w:autoSpaceDE w:val="0"/>
      <w:autoSpaceDN w:val="0"/>
      <w:adjustRightInd w:val="0"/>
      <w:spacing w:after="0" w:line="240" w:lineRule="auto"/>
      <w:ind w:right="19772"/>
      <w:jc w:val="center"/>
    </w:pPr>
    <w:rPr>
      <w:rFonts w:ascii="Arial" w:eastAsia="Calibri" w:hAnsi="Arial" w:cs="Arial"/>
      <w:sz w:val="24"/>
      <w:szCs w:val="24"/>
    </w:rPr>
  </w:style>
  <w:style w:type="paragraph" w:customStyle="1" w:styleId="1c">
    <w:name w:val="Обычный1"/>
    <w:link w:val="1d"/>
    <w:rsid w:val="00004AB3"/>
    <w:pPr>
      <w:widowControl w:val="0"/>
      <w:snapToGrid w:val="0"/>
      <w:spacing w:after="0" w:line="300" w:lineRule="auto"/>
      <w:ind w:firstLine="820"/>
      <w:jc w:val="both"/>
    </w:pPr>
    <w:rPr>
      <w:rFonts w:ascii="Times New Roman" w:eastAsia="Calibri" w:hAnsi="Times New Roman" w:cs="Times New Roman"/>
    </w:rPr>
  </w:style>
  <w:style w:type="character" w:customStyle="1" w:styleId="1d">
    <w:name w:val="Обычный1 Знак"/>
    <w:link w:val="1c"/>
    <w:locked/>
    <w:rsid w:val="00004AB3"/>
    <w:rPr>
      <w:rFonts w:ascii="Times New Roman" w:eastAsia="Calibri" w:hAnsi="Times New Roman" w:cs="Times New Roman"/>
    </w:rPr>
  </w:style>
  <w:style w:type="paragraph" w:customStyle="1" w:styleId="text">
    <w:name w:val="text"/>
    <w:basedOn w:val="a2"/>
    <w:rsid w:val="00004AB3"/>
    <w:pPr>
      <w:spacing w:after="0" w:line="240" w:lineRule="auto"/>
      <w:jc w:val="center"/>
    </w:pPr>
    <w:rPr>
      <w:rFonts w:ascii="Verdana" w:eastAsia="Calibri" w:hAnsi="Verdana" w:cs="Times New Roman"/>
      <w:color w:val="000000"/>
      <w:sz w:val="16"/>
      <w:szCs w:val="16"/>
    </w:rPr>
  </w:style>
  <w:style w:type="character" w:customStyle="1" w:styleId="Heading1Char">
    <w:name w:val="Heading 1 Char"/>
    <w:locked/>
    <w:rsid w:val="00004AB3"/>
    <w:rPr>
      <w:rFonts w:ascii="Arial" w:hAnsi="Arial" w:cs="Arial"/>
      <w:b/>
      <w:bCs/>
      <w:color w:val="000080"/>
      <w:lang w:val="ru-RU" w:eastAsia="ru-RU"/>
    </w:rPr>
  </w:style>
  <w:style w:type="character" w:customStyle="1" w:styleId="Heading2Char">
    <w:name w:val="Heading 2 Char"/>
    <w:locked/>
    <w:rsid w:val="00004AB3"/>
    <w:rPr>
      <w:rFonts w:ascii="Arial" w:hAnsi="Arial" w:cs="Arial"/>
      <w:sz w:val="24"/>
      <w:szCs w:val="24"/>
      <w:lang w:val="ru-RU" w:eastAsia="ru-RU"/>
    </w:rPr>
  </w:style>
  <w:style w:type="character" w:customStyle="1" w:styleId="Heading3Char">
    <w:name w:val="Heading 3 Char"/>
    <w:locked/>
    <w:rsid w:val="00004AB3"/>
    <w:rPr>
      <w:rFonts w:ascii="Arial" w:hAnsi="Arial" w:cs="Arial"/>
      <w:b/>
      <w:bCs/>
      <w:sz w:val="24"/>
      <w:szCs w:val="24"/>
      <w:lang w:val="ru-RU" w:eastAsia="ru-RU"/>
    </w:rPr>
  </w:style>
  <w:style w:type="character" w:customStyle="1" w:styleId="Heading4Char">
    <w:name w:val="Heading 4 Char"/>
    <w:locked/>
    <w:rsid w:val="00004AB3"/>
    <w:rPr>
      <w:rFonts w:cs="Times New Roman"/>
      <w:sz w:val="24"/>
      <w:szCs w:val="24"/>
      <w:lang w:val="ru-RU" w:eastAsia="ru-RU"/>
    </w:rPr>
  </w:style>
  <w:style w:type="character" w:customStyle="1" w:styleId="BodyTextChar1">
    <w:name w:val="Body Text Char1"/>
    <w:aliases w:val="бпОсновной текст Char1"/>
    <w:locked/>
    <w:rsid w:val="00004AB3"/>
    <w:rPr>
      <w:rFonts w:cs="Times New Roman"/>
      <w:sz w:val="24"/>
      <w:szCs w:val="24"/>
      <w:lang w:val="ru-RU" w:eastAsia="ru-RU"/>
    </w:rPr>
  </w:style>
  <w:style w:type="character" w:customStyle="1" w:styleId="BodyTextIndentChar1">
    <w:name w:val="Body Text Indent Char1"/>
    <w:locked/>
    <w:rsid w:val="00004AB3"/>
    <w:rPr>
      <w:rFonts w:cs="Times New Roman"/>
      <w:sz w:val="24"/>
      <w:szCs w:val="24"/>
      <w:lang w:val="ru-RU" w:eastAsia="ru-RU"/>
    </w:rPr>
  </w:style>
  <w:style w:type="character" w:customStyle="1" w:styleId="150">
    <w:name w:val="Знак Знак15"/>
    <w:rsid w:val="00004AB3"/>
    <w:rPr>
      <w:rFonts w:ascii="Times New Roman" w:hAnsi="Times New Roman" w:cs="Times New Roman"/>
      <w:sz w:val="24"/>
      <w:szCs w:val="24"/>
      <w:lang w:eastAsia="ru-RU"/>
    </w:rPr>
  </w:style>
  <w:style w:type="character" w:customStyle="1" w:styleId="HeaderChar">
    <w:name w:val="Header Char"/>
    <w:locked/>
    <w:rsid w:val="00004AB3"/>
    <w:rPr>
      <w:rFonts w:cs="Times New Roman"/>
      <w:sz w:val="24"/>
      <w:szCs w:val="24"/>
      <w:lang w:val="ru-RU" w:eastAsia="ar-SA" w:bidi="ar-SA"/>
    </w:rPr>
  </w:style>
  <w:style w:type="character" w:customStyle="1" w:styleId="FooterChar">
    <w:name w:val="Footer Char"/>
    <w:locked/>
    <w:rsid w:val="00004AB3"/>
    <w:rPr>
      <w:rFonts w:cs="Times New Roman"/>
      <w:sz w:val="24"/>
      <w:szCs w:val="24"/>
      <w:lang w:val="ru-RU" w:eastAsia="ar-SA" w:bidi="ar-SA"/>
    </w:rPr>
  </w:style>
  <w:style w:type="character" w:customStyle="1" w:styleId="121">
    <w:name w:val="Знак Знак12"/>
    <w:rsid w:val="00004AB3"/>
    <w:rPr>
      <w:rFonts w:ascii="Arial" w:hAnsi="Arial" w:cs="Arial"/>
      <w:b/>
      <w:bCs/>
      <w:color w:val="000080"/>
      <w:sz w:val="20"/>
      <w:szCs w:val="20"/>
      <w:lang w:eastAsia="ru-RU"/>
    </w:rPr>
  </w:style>
  <w:style w:type="paragraph" w:customStyle="1" w:styleId="afffc">
    <w:name w:val="Адресат"/>
    <w:basedOn w:val="a2"/>
    <w:rsid w:val="00004AB3"/>
    <w:pPr>
      <w:suppressAutoHyphens/>
      <w:spacing w:after="120" w:line="240" w:lineRule="exact"/>
      <w:jc w:val="center"/>
    </w:pPr>
    <w:rPr>
      <w:rFonts w:ascii="Times New Roman" w:eastAsia="Calibri" w:hAnsi="Times New Roman" w:cs="Times New Roman"/>
      <w:b/>
      <w:bCs/>
      <w:sz w:val="28"/>
      <w:szCs w:val="28"/>
    </w:rPr>
  </w:style>
  <w:style w:type="paragraph" w:customStyle="1" w:styleId="afffd">
    <w:name w:val="Приложение"/>
    <w:basedOn w:val="af5"/>
    <w:rsid w:val="00004AB3"/>
    <w:pPr>
      <w:tabs>
        <w:tab w:val="left" w:pos="1673"/>
      </w:tabs>
      <w:spacing w:before="240" w:after="0" w:line="240" w:lineRule="exact"/>
      <w:ind w:left="1985" w:hanging="1985"/>
      <w:jc w:val="both"/>
    </w:pPr>
    <w:rPr>
      <w:rFonts w:ascii="Times New Roman" w:eastAsia="Calibri" w:hAnsi="Times New Roman" w:cs="Times New Roman"/>
      <w:b/>
      <w:bCs/>
      <w:sz w:val="28"/>
      <w:szCs w:val="28"/>
    </w:rPr>
  </w:style>
  <w:style w:type="paragraph" w:customStyle="1" w:styleId="afffe">
    <w:name w:val="Заголовок к тексту"/>
    <w:basedOn w:val="a2"/>
    <w:next w:val="af5"/>
    <w:rsid w:val="00004AB3"/>
    <w:pPr>
      <w:suppressAutoHyphens/>
      <w:spacing w:after="480" w:line="240" w:lineRule="exact"/>
      <w:jc w:val="center"/>
    </w:pPr>
    <w:rPr>
      <w:rFonts w:ascii="Times New Roman" w:eastAsia="Calibri" w:hAnsi="Times New Roman" w:cs="Times New Roman"/>
      <w:sz w:val="28"/>
      <w:szCs w:val="28"/>
    </w:rPr>
  </w:style>
  <w:style w:type="paragraph" w:customStyle="1" w:styleId="affff">
    <w:name w:val="регистрационные поля"/>
    <w:basedOn w:val="a2"/>
    <w:rsid w:val="00004AB3"/>
    <w:pPr>
      <w:spacing w:after="0" w:line="240" w:lineRule="exact"/>
      <w:jc w:val="center"/>
    </w:pPr>
    <w:rPr>
      <w:rFonts w:ascii="Times New Roman" w:eastAsia="Calibri" w:hAnsi="Times New Roman" w:cs="Times New Roman"/>
      <w:b/>
      <w:bCs/>
      <w:sz w:val="28"/>
      <w:szCs w:val="28"/>
      <w:lang w:val="en-US"/>
    </w:rPr>
  </w:style>
  <w:style w:type="paragraph" w:customStyle="1" w:styleId="affff0">
    <w:name w:val="Исполнитель"/>
    <w:basedOn w:val="af5"/>
    <w:rsid w:val="00004AB3"/>
    <w:pPr>
      <w:suppressAutoHyphens/>
      <w:spacing w:line="240" w:lineRule="exact"/>
    </w:pPr>
    <w:rPr>
      <w:rFonts w:ascii="Times New Roman" w:eastAsia="Calibri" w:hAnsi="Times New Roman" w:cs="Times New Roman"/>
      <w:b/>
      <w:bCs/>
      <w:sz w:val="24"/>
      <w:szCs w:val="24"/>
    </w:rPr>
  </w:style>
  <w:style w:type="paragraph" w:customStyle="1" w:styleId="affff1">
    <w:name w:val="Подпись на общем бланке"/>
    <w:basedOn w:val="affa"/>
    <w:next w:val="af5"/>
    <w:rsid w:val="00004AB3"/>
    <w:pPr>
      <w:tabs>
        <w:tab w:val="right" w:pos="9639"/>
      </w:tabs>
      <w:suppressAutoHyphens/>
      <w:autoSpaceDE/>
      <w:autoSpaceDN/>
      <w:spacing w:before="480" w:line="240" w:lineRule="exact"/>
      <w:jc w:val="center"/>
    </w:pPr>
    <w:rPr>
      <w:rFonts w:eastAsia="Calibri"/>
    </w:rPr>
  </w:style>
  <w:style w:type="character" w:customStyle="1" w:styleId="SignatureChar">
    <w:name w:val="Signature Char"/>
    <w:locked/>
    <w:rsid w:val="00004AB3"/>
    <w:rPr>
      <w:rFonts w:cs="Times New Roman"/>
      <w:b/>
      <w:bCs/>
      <w:sz w:val="28"/>
      <w:szCs w:val="28"/>
      <w:lang w:val="ru-RU" w:eastAsia="ru-RU"/>
    </w:rPr>
  </w:style>
  <w:style w:type="character" w:customStyle="1" w:styleId="affff2">
    <w:name w:val="Цветовое выделение"/>
    <w:rsid w:val="00004AB3"/>
    <w:rPr>
      <w:b/>
      <w:color w:val="000080"/>
      <w:sz w:val="20"/>
    </w:rPr>
  </w:style>
  <w:style w:type="paragraph" w:customStyle="1" w:styleId="affff3">
    <w:name w:val="Заголовок статьи"/>
    <w:basedOn w:val="a2"/>
    <w:next w:val="a2"/>
    <w:rsid w:val="00004AB3"/>
    <w:pPr>
      <w:autoSpaceDE w:val="0"/>
      <w:autoSpaceDN w:val="0"/>
      <w:adjustRightInd w:val="0"/>
      <w:spacing w:after="0" w:line="240" w:lineRule="auto"/>
      <w:ind w:left="1612" w:hanging="892"/>
      <w:jc w:val="both"/>
    </w:pPr>
    <w:rPr>
      <w:rFonts w:ascii="Arial" w:eastAsia="Calibri" w:hAnsi="Arial" w:cs="Arial"/>
      <w:sz w:val="20"/>
      <w:szCs w:val="20"/>
    </w:rPr>
  </w:style>
  <w:style w:type="paragraph" w:customStyle="1" w:styleId="affff4">
    <w:name w:val="Комментарий"/>
    <w:basedOn w:val="a2"/>
    <w:next w:val="a2"/>
    <w:rsid w:val="00004AB3"/>
    <w:pPr>
      <w:autoSpaceDE w:val="0"/>
      <w:autoSpaceDN w:val="0"/>
      <w:adjustRightInd w:val="0"/>
      <w:spacing w:after="0" w:line="240" w:lineRule="auto"/>
      <w:ind w:left="170"/>
      <w:jc w:val="both"/>
    </w:pPr>
    <w:rPr>
      <w:rFonts w:ascii="Arial" w:eastAsia="Calibri" w:hAnsi="Arial" w:cs="Arial"/>
      <w:i/>
      <w:iCs/>
      <w:color w:val="800080"/>
      <w:sz w:val="20"/>
      <w:szCs w:val="20"/>
    </w:rPr>
  </w:style>
  <w:style w:type="character" w:customStyle="1" w:styleId="affff5">
    <w:name w:val="Продолжение ссылки"/>
    <w:rsid w:val="00004AB3"/>
    <w:rPr>
      <w:rFonts w:cs="Times New Roman"/>
      <w:b w:val="0"/>
      <w:bCs w:val="0"/>
      <w:color w:val="008000"/>
      <w:sz w:val="20"/>
      <w:szCs w:val="20"/>
      <w:u w:val="single"/>
    </w:rPr>
  </w:style>
  <w:style w:type="paragraph" w:customStyle="1" w:styleId="38">
    <w:name w:val="Знак Знак Знак Знак Знак Знак Знак Знак Знак Знак3"/>
    <w:basedOn w:val="a2"/>
    <w:rsid w:val="00004AB3"/>
    <w:pPr>
      <w:spacing w:after="160" w:line="240" w:lineRule="exact"/>
      <w:jc w:val="center"/>
    </w:pPr>
    <w:rPr>
      <w:rFonts w:ascii="Verdana" w:eastAsia="Calibri" w:hAnsi="Verdana" w:cs="Verdana"/>
      <w:sz w:val="24"/>
      <w:szCs w:val="24"/>
      <w:lang w:val="en-US" w:eastAsia="en-US"/>
    </w:rPr>
  </w:style>
  <w:style w:type="paragraph" w:customStyle="1" w:styleId="100">
    <w:name w:val="Обычный 10"/>
    <w:basedOn w:val="a2"/>
    <w:rsid w:val="00004AB3"/>
    <w:pPr>
      <w:spacing w:after="0" w:line="240" w:lineRule="auto"/>
      <w:ind w:right="2" w:firstLine="110"/>
      <w:jc w:val="both"/>
    </w:pPr>
    <w:rPr>
      <w:rFonts w:ascii="Times New Roman" w:eastAsia="Calibri" w:hAnsi="Times New Roman" w:cs="Times New Roman"/>
      <w:sz w:val="20"/>
      <w:szCs w:val="20"/>
    </w:rPr>
  </w:style>
  <w:style w:type="paragraph" w:customStyle="1" w:styleId="1e">
    <w:name w:val="Стиль1"/>
    <w:basedOn w:val="afff2"/>
    <w:rsid w:val="00004AB3"/>
    <w:pPr>
      <w:spacing w:after="60"/>
      <w:ind w:firstLine="709"/>
      <w:jc w:val="both"/>
    </w:pPr>
    <w:rPr>
      <w:rFonts w:eastAsia="Calibri"/>
      <w:sz w:val="28"/>
      <w:szCs w:val="28"/>
    </w:rPr>
  </w:style>
  <w:style w:type="character" w:customStyle="1" w:styleId="BodyTextFirstIndentChar">
    <w:name w:val="Body Text First Indent Char"/>
    <w:locked/>
    <w:rsid w:val="00004AB3"/>
    <w:rPr>
      <w:rFonts w:cs="Times New Roman"/>
      <w:sz w:val="24"/>
      <w:szCs w:val="24"/>
      <w:lang w:val="ru-RU" w:eastAsia="ru-RU"/>
    </w:rPr>
  </w:style>
  <w:style w:type="character" w:customStyle="1" w:styleId="BodyText2Char">
    <w:name w:val="Body Text 2 Char"/>
    <w:locked/>
    <w:rsid w:val="00004AB3"/>
    <w:rPr>
      <w:rFonts w:cs="Times New Roman"/>
      <w:sz w:val="24"/>
      <w:szCs w:val="24"/>
      <w:lang w:val="ru-RU" w:eastAsia="ru-RU"/>
    </w:rPr>
  </w:style>
  <w:style w:type="character" w:customStyle="1" w:styleId="BodyText3Char">
    <w:name w:val="Body Text 3 Char"/>
    <w:locked/>
    <w:rsid w:val="00004AB3"/>
    <w:rPr>
      <w:rFonts w:cs="Times New Roman"/>
      <w:sz w:val="16"/>
      <w:szCs w:val="16"/>
      <w:lang w:val="ru-RU" w:eastAsia="ru-RU"/>
    </w:rPr>
  </w:style>
  <w:style w:type="paragraph" w:customStyle="1" w:styleId="1f">
    <w:name w:val="Знак1"/>
    <w:basedOn w:val="a2"/>
    <w:rsid w:val="00004AB3"/>
    <w:pPr>
      <w:spacing w:after="160" w:line="240" w:lineRule="exact"/>
      <w:jc w:val="both"/>
    </w:pPr>
    <w:rPr>
      <w:rFonts w:ascii="Times New Roman" w:eastAsia="Calibri" w:hAnsi="Times New Roman" w:cs="Times New Roman"/>
      <w:sz w:val="24"/>
      <w:szCs w:val="24"/>
      <w:lang w:val="en-US" w:eastAsia="en-US"/>
    </w:rPr>
  </w:style>
  <w:style w:type="paragraph" w:customStyle="1" w:styleId="Normal1">
    <w:name w:val="Normal1"/>
    <w:rsid w:val="00004AB3"/>
    <w:pPr>
      <w:widowControl w:val="0"/>
      <w:spacing w:after="0" w:line="240" w:lineRule="auto"/>
      <w:jc w:val="center"/>
    </w:pPr>
    <w:rPr>
      <w:rFonts w:ascii="Times New Roman" w:eastAsia="Calibri" w:hAnsi="Times New Roman" w:cs="Times New Roman"/>
      <w:sz w:val="24"/>
      <w:szCs w:val="24"/>
    </w:rPr>
  </w:style>
  <w:style w:type="character" w:customStyle="1" w:styleId="27">
    <w:name w:val="Знак Знак27"/>
    <w:rsid w:val="00004AB3"/>
    <w:rPr>
      <w:rFonts w:cs="Times New Roman"/>
      <w:sz w:val="28"/>
      <w:szCs w:val="28"/>
      <w:lang w:val="ru-RU" w:eastAsia="ru-RU"/>
    </w:rPr>
  </w:style>
  <w:style w:type="character" w:customStyle="1" w:styleId="26">
    <w:name w:val="Знак Знак26"/>
    <w:rsid w:val="00004AB3"/>
    <w:rPr>
      <w:rFonts w:ascii="Arial" w:hAnsi="Arial" w:cs="Arial"/>
      <w:b/>
      <w:bCs/>
      <w:sz w:val="26"/>
      <w:szCs w:val="26"/>
      <w:lang w:val="ru-RU" w:eastAsia="ru-RU"/>
    </w:rPr>
  </w:style>
  <w:style w:type="character" w:customStyle="1" w:styleId="250">
    <w:name w:val="Знак Знак25"/>
    <w:rsid w:val="00004AB3"/>
    <w:rPr>
      <w:rFonts w:ascii="Arial" w:hAnsi="Arial" w:cs="Arial"/>
      <w:b/>
      <w:bCs/>
      <w:sz w:val="24"/>
      <w:szCs w:val="24"/>
      <w:lang w:val="ru-RU" w:eastAsia="ru-RU"/>
    </w:rPr>
  </w:style>
  <w:style w:type="character" w:styleId="affff6">
    <w:name w:val="Emphasis"/>
    <w:qFormat/>
    <w:rsid w:val="00004AB3"/>
    <w:rPr>
      <w:rFonts w:cs="Times New Roman"/>
      <w:i/>
      <w:iCs/>
    </w:rPr>
  </w:style>
  <w:style w:type="character" w:customStyle="1" w:styleId="HTML1">
    <w:name w:val="Стандартный HTML Знак1"/>
    <w:rsid w:val="00004AB3"/>
    <w:rPr>
      <w:rFonts w:ascii="Courier New" w:hAnsi="Courier New" w:cs="Courier New"/>
      <w:lang w:eastAsia="ar-SA" w:bidi="ar-SA"/>
    </w:rPr>
  </w:style>
  <w:style w:type="character" w:customStyle="1" w:styleId="28">
    <w:name w:val="Знак Знак28"/>
    <w:rsid w:val="00004AB3"/>
    <w:rPr>
      <w:rFonts w:cs="Times New Roman"/>
      <w:sz w:val="24"/>
      <w:szCs w:val="24"/>
      <w:lang w:val="ru-RU" w:eastAsia="ru-RU"/>
    </w:rPr>
  </w:style>
  <w:style w:type="character" w:customStyle="1" w:styleId="220">
    <w:name w:val="Заголовок 2 Знак2"/>
    <w:aliases w:val="Заголовок 2 Знак Знак1"/>
    <w:rsid w:val="00004AB3"/>
    <w:rPr>
      <w:rFonts w:ascii="Arial" w:hAnsi="Arial" w:cs="Arial"/>
      <w:b/>
      <w:bCs/>
      <w:i/>
      <w:iCs/>
      <w:sz w:val="28"/>
      <w:szCs w:val="28"/>
      <w:lang w:val="ru-RU" w:eastAsia="ru-RU"/>
    </w:rPr>
  </w:style>
  <w:style w:type="paragraph" w:customStyle="1" w:styleId="ConsPlusCell">
    <w:name w:val="ConsPlusCell"/>
    <w:uiPriority w:val="99"/>
    <w:rsid w:val="00004AB3"/>
    <w:pPr>
      <w:autoSpaceDE w:val="0"/>
      <w:autoSpaceDN w:val="0"/>
      <w:adjustRightInd w:val="0"/>
      <w:spacing w:after="0" w:line="240" w:lineRule="auto"/>
      <w:jc w:val="center"/>
    </w:pPr>
    <w:rPr>
      <w:rFonts w:ascii="Arial" w:eastAsia="Calibri" w:hAnsi="Arial" w:cs="Arial"/>
      <w:sz w:val="24"/>
      <w:szCs w:val="24"/>
    </w:rPr>
  </w:style>
  <w:style w:type="character" w:customStyle="1" w:styleId="230">
    <w:name w:val="Знак Знак23"/>
    <w:rsid w:val="00004AB3"/>
    <w:rPr>
      <w:rFonts w:ascii="Times New Roman" w:hAnsi="Times New Roman" w:cs="Times New Roman"/>
      <w:sz w:val="24"/>
      <w:szCs w:val="24"/>
    </w:rPr>
  </w:style>
  <w:style w:type="character" w:customStyle="1" w:styleId="221">
    <w:name w:val="Знак Знак22"/>
    <w:rsid w:val="00004AB3"/>
    <w:rPr>
      <w:rFonts w:ascii="Times New Roman" w:hAnsi="Times New Roman" w:cs="Times New Roman"/>
      <w:sz w:val="28"/>
      <w:szCs w:val="28"/>
    </w:rPr>
  </w:style>
  <w:style w:type="character" w:customStyle="1" w:styleId="211">
    <w:name w:val="Знак Знак21"/>
    <w:rsid w:val="00004AB3"/>
    <w:rPr>
      <w:rFonts w:ascii="Arial" w:hAnsi="Arial" w:cs="Arial"/>
      <w:b/>
      <w:bCs/>
      <w:sz w:val="26"/>
      <w:szCs w:val="26"/>
    </w:rPr>
  </w:style>
  <w:style w:type="character" w:customStyle="1" w:styleId="200">
    <w:name w:val="Знак Знак20"/>
    <w:rsid w:val="00004AB3"/>
    <w:rPr>
      <w:rFonts w:ascii="Times New Roman" w:hAnsi="Times New Roman" w:cs="Times New Roman"/>
      <w:b/>
      <w:bCs/>
      <w:sz w:val="28"/>
      <w:szCs w:val="28"/>
    </w:rPr>
  </w:style>
  <w:style w:type="character" w:customStyle="1" w:styleId="212">
    <w:name w:val="Заголовок 2 Знак1"/>
    <w:aliases w:val="Заголовок 2 Знак Знак"/>
    <w:rsid w:val="00004AB3"/>
    <w:rPr>
      <w:rFonts w:ascii="Arial" w:hAnsi="Arial" w:cs="Arial"/>
      <w:b/>
      <w:bCs/>
      <w:i/>
      <w:iCs/>
      <w:sz w:val="28"/>
      <w:szCs w:val="28"/>
      <w:lang w:val="ru-RU" w:eastAsia="ru-RU"/>
    </w:rPr>
  </w:style>
  <w:style w:type="paragraph" w:customStyle="1" w:styleId="affff7">
    <w:name w:val="Знак Знак Знак Знак Знак Знак Знак"/>
    <w:basedOn w:val="a2"/>
    <w:rsid w:val="00004AB3"/>
    <w:pPr>
      <w:spacing w:before="100" w:beforeAutospacing="1" w:after="100" w:afterAutospacing="1" w:line="240" w:lineRule="auto"/>
      <w:jc w:val="center"/>
    </w:pPr>
    <w:rPr>
      <w:rFonts w:ascii="Tahoma" w:eastAsia="Calibri" w:hAnsi="Tahoma" w:cs="Tahoma"/>
      <w:sz w:val="20"/>
      <w:szCs w:val="20"/>
      <w:lang w:val="en-US" w:eastAsia="en-US"/>
    </w:rPr>
  </w:style>
  <w:style w:type="character" w:customStyle="1" w:styleId="2210">
    <w:name w:val="Знак Знак221"/>
    <w:locked/>
    <w:rsid w:val="00004AB3"/>
    <w:rPr>
      <w:rFonts w:cs="Times New Roman"/>
      <w:sz w:val="24"/>
      <w:szCs w:val="24"/>
      <w:lang w:val="ru-RU" w:eastAsia="ru-RU"/>
    </w:rPr>
  </w:style>
  <w:style w:type="character" w:customStyle="1" w:styleId="2110">
    <w:name w:val="Знак Знак211"/>
    <w:locked/>
    <w:rsid w:val="00004AB3"/>
    <w:rPr>
      <w:rFonts w:cs="Times New Roman"/>
      <w:sz w:val="28"/>
      <w:szCs w:val="28"/>
      <w:lang w:val="ru-RU" w:eastAsia="ru-RU"/>
    </w:rPr>
  </w:style>
  <w:style w:type="character" w:customStyle="1" w:styleId="201">
    <w:name w:val="Знак Знак201"/>
    <w:locked/>
    <w:rsid w:val="00004AB3"/>
    <w:rPr>
      <w:rFonts w:ascii="Arial" w:hAnsi="Arial" w:cs="Arial"/>
      <w:b/>
      <w:bCs/>
      <w:sz w:val="26"/>
      <w:szCs w:val="26"/>
      <w:lang w:val="ru-RU" w:eastAsia="ru-RU"/>
    </w:rPr>
  </w:style>
  <w:style w:type="character" w:customStyle="1" w:styleId="190">
    <w:name w:val="Знак Знак19"/>
    <w:locked/>
    <w:rsid w:val="00004AB3"/>
    <w:rPr>
      <w:rFonts w:cs="Times New Roman"/>
      <w:b/>
      <w:bCs/>
      <w:sz w:val="28"/>
      <w:szCs w:val="28"/>
      <w:lang w:val="ru-RU" w:eastAsia="ru-RU"/>
    </w:rPr>
  </w:style>
  <w:style w:type="character" w:customStyle="1" w:styleId="180">
    <w:name w:val="Знак Знак18"/>
    <w:locked/>
    <w:rsid w:val="00004AB3"/>
    <w:rPr>
      <w:rFonts w:cs="Times New Roman"/>
      <w:b/>
      <w:bCs/>
      <w:i/>
      <w:iCs/>
      <w:sz w:val="26"/>
      <w:szCs w:val="26"/>
      <w:lang w:val="ru-RU" w:eastAsia="ru-RU"/>
    </w:rPr>
  </w:style>
  <w:style w:type="character" w:customStyle="1" w:styleId="172">
    <w:name w:val="Знак Знак172"/>
    <w:locked/>
    <w:rsid w:val="00004AB3"/>
    <w:rPr>
      <w:rFonts w:cs="Times New Roman"/>
      <w:i/>
      <w:iCs/>
      <w:sz w:val="22"/>
      <w:szCs w:val="22"/>
      <w:lang w:val="ru-RU" w:eastAsia="ru-RU"/>
    </w:rPr>
  </w:style>
  <w:style w:type="character" w:customStyle="1" w:styleId="162">
    <w:name w:val="Знак Знак162"/>
    <w:locked/>
    <w:rsid w:val="00004AB3"/>
    <w:rPr>
      <w:rFonts w:ascii="Arial" w:hAnsi="Arial" w:cs="Arial"/>
      <w:lang w:val="ru-RU" w:eastAsia="ru-RU"/>
    </w:rPr>
  </w:style>
  <w:style w:type="character" w:customStyle="1" w:styleId="151">
    <w:name w:val="Знак Знак151"/>
    <w:locked/>
    <w:rsid w:val="00004AB3"/>
    <w:rPr>
      <w:rFonts w:ascii="Arial" w:hAnsi="Arial" w:cs="Arial"/>
      <w:i/>
      <w:iCs/>
      <w:lang w:val="ru-RU" w:eastAsia="ru-RU"/>
    </w:rPr>
  </w:style>
  <w:style w:type="character" w:customStyle="1" w:styleId="112">
    <w:name w:val="Знак Знак11"/>
    <w:locked/>
    <w:rsid w:val="00004AB3"/>
    <w:rPr>
      <w:rFonts w:cs="Times New Roman"/>
      <w:sz w:val="24"/>
      <w:szCs w:val="24"/>
      <w:lang w:val="ru-RU" w:eastAsia="ru-RU"/>
    </w:rPr>
  </w:style>
  <w:style w:type="character" w:customStyle="1" w:styleId="91">
    <w:name w:val="Знак Знак9"/>
    <w:locked/>
    <w:rsid w:val="00004AB3"/>
    <w:rPr>
      <w:rFonts w:cs="Times New Roman"/>
      <w:lang w:val="ru-RU" w:eastAsia="ru-RU"/>
    </w:rPr>
  </w:style>
  <w:style w:type="character" w:customStyle="1" w:styleId="39">
    <w:name w:val="Знак Знак3"/>
    <w:locked/>
    <w:rsid w:val="00004AB3"/>
    <w:rPr>
      <w:rFonts w:cs="Times New Roman"/>
      <w:b/>
      <w:bCs/>
      <w:sz w:val="28"/>
      <w:szCs w:val="28"/>
      <w:lang w:val="ru-RU" w:eastAsia="ru-RU"/>
    </w:rPr>
  </w:style>
  <w:style w:type="character" w:customStyle="1" w:styleId="140">
    <w:name w:val="Знак Знак14"/>
    <w:locked/>
    <w:rsid w:val="00004AB3"/>
    <w:rPr>
      <w:rFonts w:cs="Times New Roman"/>
      <w:sz w:val="24"/>
      <w:szCs w:val="24"/>
      <w:lang w:val="ru-RU" w:eastAsia="ru-RU"/>
    </w:rPr>
  </w:style>
  <w:style w:type="character" w:customStyle="1" w:styleId="29">
    <w:name w:val="Знак Знак2"/>
    <w:locked/>
    <w:rsid w:val="00004AB3"/>
    <w:rPr>
      <w:rFonts w:ascii="Times New Roman" w:hAnsi="Times New Roman" w:cs="Times New Roman"/>
      <w:sz w:val="24"/>
      <w:szCs w:val="24"/>
      <w:lang w:val="ru-RU" w:eastAsia="ru-RU"/>
    </w:rPr>
  </w:style>
  <w:style w:type="character" w:customStyle="1" w:styleId="101">
    <w:name w:val="Знак Знак10"/>
    <w:locked/>
    <w:rsid w:val="00004AB3"/>
    <w:rPr>
      <w:rFonts w:cs="Times New Roman"/>
      <w:sz w:val="24"/>
      <w:szCs w:val="24"/>
      <w:lang w:val="ru-RU" w:eastAsia="ru-RU"/>
    </w:rPr>
  </w:style>
  <w:style w:type="character" w:customStyle="1" w:styleId="1f0">
    <w:name w:val="Знак Знак1"/>
    <w:locked/>
    <w:rsid w:val="00004AB3"/>
    <w:rPr>
      <w:rFonts w:cs="Times New Roman"/>
      <w:sz w:val="16"/>
      <w:szCs w:val="16"/>
      <w:lang w:val="ru-RU" w:eastAsia="ru-RU"/>
    </w:rPr>
  </w:style>
  <w:style w:type="character" w:customStyle="1" w:styleId="51">
    <w:name w:val="Знак Знак5"/>
    <w:locked/>
    <w:rsid w:val="00004AB3"/>
    <w:rPr>
      <w:rFonts w:ascii="Tahoma" w:hAnsi="Tahoma" w:cs="Tahoma"/>
      <w:sz w:val="16"/>
      <w:szCs w:val="16"/>
    </w:rPr>
  </w:style>
  <w:style w:type="paragraph" w:customStyle="1" w:styleId="1f1">
    <w:name w:val="Знак Знак Знак Знак Знак Знак Знак Знак Знак Знак1"/>
    <w:basedOn w:val="a2"/>
    <w:rsid w:val="00004AB3"/>
    <w:pPr>
      <w:spacing w:after="160" w:line="240" w:lineRule="exact"/>
      <w:jc w:val="center"/>
    </w:pPr>
    <w:rPr>
      <w:rFonts w:ascii="Verdana" w:eastAsia="Calibri" w:hAnsi="Verdana" w:cs="Verdana"/>
      <w:sz w:val="24"/>
      <w:szCs w:val="24"/>
      <w:lang w:val="en-US" w:eastAsia="en-US"/>
    </w:rPr>
  </w:style>
  <w:style w:type="paragraph" w:customStyle="1" w:styleId="1f2">
    <w:name w:val="Знак Знак Знак Знак Знак Знак Знак1"/>
    <w:basedOn w:val="a2"/>
    <w:rsid w:val="00004AB3"/>
    <w:pPr>
      <w:spacing w:before="100" w:beforeAutospacing="1" w:after="100" w:afterAutospacing="1" w:line="240" w:lineRule="auto"/>
      <w:jc w:val="center"/>
    </w:pPr>
    <w:rPr>
      <w:rFonts w:ascii="Tahoma" w:eastAsia="Calibri" w:hAnsi="Tahoma" w:cs="Tahoma"/>
      <w:sz w:val="20"/>
      <w:szCs w:val="20"/>
      <w:lang w:val="en-US" w:eastAsia="en-US"/>
    </w:rPr>
  </w:style>
  <w:style w:type="character" w:customStyle="1" w:styleId="1210">
    <w:name w:val="Знак Знак121"/>
    <w:rsid w:val="00004AB3"/>
    <w:rPr>
      <w:rFonts w:ascii="Arial" w:hAnsi="Arial" w:cs="Arial"/>
      <w:b/>
      <w:bCs/>
      <w:color w:val="000080"/>
      <w:sz w:val="20"/>
      <w:szCs w:val="20"/>
      <w:lang w:eastAsia="ru-RU"/>
    </w:rPr>
  </w:style>
  <w:style w:type="character" w:customStyle="1" w:styleId="1f3">
    <w:name w:val="Текст выноски Знак1"/>
    <w:rsid w:val="00004AB3"/>
    <w:rPr>
      <w:rFonts w:ascii="Tahoma" w:hAnsi="Tahoma" w:cs="Tahoma"/>
      <w:sz w:val="16"/>
      <w:szCs w:val="16"/>
      <w:lang w:eastAsia="ar-SA" w:bidi="ar-SA"/>
    </w:rPr>
  </w:style>
  <w:style w:type="character" w:customStyle="1" w:styleId="1f4">
    <w:name w:val="Схема документа Знак1"/>
    <w:rsid w:val="00004AB3"/>
    <w:rPr>
      <w:rFonts w:ascii="Tahoma" w:hAnsi="Tahoma" w:cs="Tahoma"/>
      <w:sz w:val="16"/>
      <w:szCs w:val="16"/>
      <w:lang w:eastAsia="ar-SA" w:bidi="ar-SA"/>
    </w:rPr>
  </w:style>
  <w:style w:type="paragraph" w:customStyle="1" w:styleId="msonormalcxspmiddle">
    <w:name w:val="msonormalcxspmiddle"/>
    <w:basedOn w:val="a2"/>
    <w:rsid w:val="00004AB3"/>
    <w:pPr>
      <w:spacing w:before="100" w:beforeAutospacing="1" w:after="100" w:afterAutospacing="1" w:line="240" w:lineRule="auto"/>
      <w:jc w:val="center"/>
    </w:pPr>
    <w:rPr>
      <w:rFonts w:ascii="Times New Roman" w:eastAsia="Calibri" w:hAnsi="Times New Roman" w:cs="Times New Roman"/>
      <w:color w:val="000000"/>
      <w:sz w:val="24"/>
      <w:szCs w:val="24"/>
    </w:rPr>
  </w:style>
  <w:style w:type="paragraph" w:customStyle="1" w:styleId="msonormalcxsplast">
    <w:name w:val="msonormalcxsplast"/>
    <w:basedOn w:val="a2"/>
    <w:rsid w:val="00004AB3"/>
    <w:pPr>
      <w:spacing w:before="100" w:beforeAutospacing="1" w:after="100" w:afterAutospacing="1" w:line="240" w:lineRule="auto"/>
      <w:jc w:val="center"/>
    </w:pPr>
    <w:rPr>
      <w:rFonts w:ascii="Times New Roman" w:eastAsia="Calibri" w:hAnsi="Times New Roman" w:cs="Times New Roman"/>
      <w:color w:val="000000"/>
      <w:sz w:val="24"/>
      <w:szCs w:val="24"/>
    </w:rPr>
  </w:style>
  <w:style w:type="paragraph" w:customStyle="1" w:styleId="affff8">
    <w:name w:val="......."/>
    <w:basedOn w:val="a2"/>
    <w:next w:val="a2"/>
    <w:rsid w:val="00004AB3"/>
    <w:pPr>
      <w:autoSpaceDE w:val="0"/>
      <w:autoSpaceDN w:val="0"/>
      <w:adjustRightInd w:val="0"/>
      <w:spacing w:after="0" w:line="240" w:lineRule="auto"/>
      <w:jc w:val="center"/>
    </w:pPr>
    <w:rPr>
      <w:rFonts w:ascii="Times New Roman" w:eastAsia="Calibri" w:hAnsi="Times New Roman" w:cs="Times New Roman"/>
      <w:sz w:val="24"/>
      <w:szCs w:val="24"/>
    </w:rPr>
  </w:style>
  <w:style w:type="paragraph" w:customStyle="1" w:styleId="2-11">
    <w:name w:val="Средняя сетка 2 - Акцент 11"/>
    <w:qFormat/>
    <w:rsid w:val="00004AB3"/>
    <w:pPr>
      <w:spacing w:after="0" w:line="240" w:lineRule="auto"/>
    </w:pPr>
    <w:rPr>
      <w:rFonts w:ascii="Times New Roman" w:eastAsia="Times New Roman" w:hAnsi="Times New Roman" w:cs="Times New Roman"/>
      <w:b/>
      <w:sz w:val="28"/>
      <w:szCs w:val="28"/>
    </w:rPr>
  </w:style>
  <w:style w:type="character" w:customStyle="1" w:styleId="123">
    <w:name w:val="Знак Знак123"/>
    <w:rsid w:val="00004AB3"/>
    <w:rPr>
      <w:rFonts w:ascii="Arial" w:eastAsia="Times New Roman" w:hAnsi="Arial" w:cs="Times New Roman"/>
      <w:b/>
      <w:bCs/>
      <w:color w:val="000080"/>
      <w:sz w:val="20"/>
      <w:szCs w:val="20"/>
      <w:lang w:eastAsia="ru-RU"/>
    </w:rPr>
  </w:style>
  <w:style w:type="paragraph" w:customStyle="1" w:styleId="3a">
    <w:name w:val="Знак3"/>
    <w:basedOn w:val="a2"/>
    <w:rsid w:val="00004AB3"/>
    <w:pPr>
      <w:spacing w:after="160" w:line="240" w:lineRule="exact"/>
      <w:jc w:val="both"/>
    </w:pPr>
    <w:rPr>
      <w:rFonts w:ascii="Times New Roman" w:eastAsia="Times New Roman" w:hAnsi="Times New Roman" w:cs="Times New Roman"/>
      <w:sz w:val="24"/>
      <w:szCs w:val="20"/>
      <w:lang w:val="en-US" w:eastAsia="en-US"/>
    </w:rPr>
  </w:style>
  <w:style w:type="paragraph" w:customStyle="1" w:styleId="2a">
    <w:name w:val="Обычный2"/>
    <w:rsid w:val="00004AB3"/>
    <w:pPr>
      <w:widowControl w:val="0"/>
      <w:spacing w:after="0" w:line="240" w:lineRule="auto"/>
    </w:pPr>
    <w:rPr>
      <w:rFonts w:ascii="Times New Roman" w:eastAsia="Times New Roman" w:hAnsi="Times New Roman" w:cs="Times New Roman"/>
      <w:sz w:val="24"/>
      <w:szCs w:val="24"/>
    </w:rPr>
  </w:style>
  <w:style w:type="character" w:customStyle="1" w:styleId="2b">
    <w:name w:val="Заголовок 2 Знак Знак Знак"/>
    <w:rsid w:val="00004AB3"/>
    <w:rPr>
      <w:rFonts w:ascii="Arial" w:hAnsi="Arial" w:cs="Arial"/>
      <w:b/>
      <w:bCs/>
      <w:i/>
      <w:iCs/>
      <w:sz w:val="28"/>
      <w:szCs w:val="28"/>
      <w:lang w:val="ru-RU" w:eastAsia="ru-RU" w:bidi="ar-SA"/>
    </w:rPr>
  </w:style>
  <w:style w:type="character" w:customStyle="1" w:styleId="192">
    <w:name w:val="Знак Знак192"/>
    <w:rsid w:val="00004AB3"/>
    <w:rPr>
      <w:rFonts w:ascii="Arial" w:hAnsi="Arial"/>
      <w:b/>
      <w:bCs/>
      <w:sz w:val="28"/>
      <w:szCs w:val="24"/>
      <w:lang w:val="ru-RU" w:eastAsia="ru-RU" w:bidi="ar-SA"/>
    </w:rPr>
  </w:style>
  <w:style w:type="character" w:customStyle="1" w:styleId="182">
    <w:name w:val="Знак Знак182"/>
    <w:rsid w:val="00004AB3"/>
    <w:rPr>
      <w:sz w:val="28"/>
      <w:szCs w:val="24"/>
      <w:lang w:val="ru-RU" w:eastAsia="ru-RU" w:bidi="ar-SA"/>
    </w:rPr>
  </w:style>
  <w:style w:type="character" w:customStyle="1" w:styleId="232">
    <w:name w:val="Знак Знак232"/>
    <w:rsid w:val="00004AB3"/>
    <w:rPr>
      <w:rFonts w:ascii="Times New Roman" w:eastAsia="Times New Roman" w:hAnsi="Times New Roman"/>
      <w:sz w:val="24"/>
    </w:rPr>
  </w:style>
  <w:style w:type="character" w:customStyle="1" w:styleId="223">
    <w:name w:val="Знак Знак223"/>
    <w:rsid w:val="00004AB3"/>
    <w:rPr>
      <w:rFonts w:ascii="Times New Roman" w:eastAsia="Times New Roman" w:hAnsi="Times New Roman"/>
      <w:sz w:val="28"/>
    </w:rPr>
  </w:style>
  <w:style w:type="character" w:customStyle="1" w:styleId="213">
    <w:name w:val="Знак Знак213"/>
    <w:rsid w:val="00004AB3"/>
    <w:rPr>
      <w:rFonts w:ascii="Arial" w:eastAsia="Times New Roman" w:hAnsi="Arial" w:cs="Arial"/>
      <w:b/>
      <w:bCs/>
      <w:sz w:val="26"/>
      <w:szCs w:val="26"/>
    </w:rPr>
  </w:style>
  <w:style w:type="character" w:customStyle="1" w:styleId="203">
    <w:name w:val="Знак Знак203"/>
    <w:rsid w:val="00004AB3"/>
    <w:rPr>
      <w:rFonts w:ascii="Times New Roman" w:eastAsia="Times New Roman" w:hAnsi="Times New Roman"/>
      <w:b/>
      <w:bCs/>
      <w:sz w:val="28"/>
      <w:szCs w:val="28"/>
    </w:rPr>
  </w:style>
  <w:style w:type="paragraph" w:customStyle="1" w:styleId="3b">
    <w:name w:val="Знак Знак Знак Знак Знак Знак Знак3"/>
    <w:basedOn w:val="a2"/>
    <w:rsid w:val="00004AB3"/>
    <w:pPr>
      <w:spacing w:before="100" w:beforeAutospacing="1" w:after="100" w:afterAutospacing="1" w:line="240" w:lineRule="auto"/>
    </w:pPr>
    <w:rPr>
      <w:rFonts w:ascii="Tahoma" w:eastAsia="Times New Roman" w:hAnsi="Tahoma" w:cs="Times New Roman"/>
      <w:sz w:val="20"/>
      <w:szCs w:val="20"/>
      <w:lang w:val="en-US" w:eastAsia="en-US"/>
    </w:rPr>
  </w:style>
  <w:style w:type="character" w:customStyle="1" w:styleId="Heading1Char1">
    <w:name w:val="Heading 1 Char1"/>
    <w:aliases w:val="Знак Char,Заголовок 1 Знак Знак Char,Заголовок 1 Знак Знак Знак Знак Char,Заголовок 1 Знак Знак Знак Char,Знак Знак Знак Знак Char,Header1-2000 Char,H1 Char,Head 1 + Arial Narrow Char,12 пт Char,все пр... Char,Head 1 Char,H11 Char,1 Cha"/>
    <w:locked/>
    <w:rsid w:val="00004AB3"/>
    <w:rPr>
      <w:rFonts w:ascii="Tahoma" w:eastAsia="Calibri" w:hAnsi="Tahoma"/>
      <w:lang w:val="en-US" w:eastAsia="en-US" w:bidi="ar-SA"/>
    </w:rPr>
  </w:style>
  <w:style w:type="character" w:customStyle="1" w:styleId="Heading2Char1">
    <w:name w:val="Heading 2 Char1"/>
    <w:locked/>
    <w:rsid w:val="00004AB3"/>
    <w:rPr>
      <w:rFonts w:ascii="Arial" w:eastAsia="Calibri" w:hAnsi="Arial" w:cs="Arial"/>
      <w:b/>
      <w:bCs/>
      <w:i/>
      <w:iCs/>
      <w:sz w:val="28"/>
      <w:szCs w:val="28"/>
      <w:lang w:val="ru-RU" w:eastAsia="ru-RU" w:bidi="ar-SA"/>
    </w:rPr>
  </w:style>
  <w:style w:type="character" w:customStyle="1" w:styleId="Heading3Char1">
    <w:name w:val="Heading 3 Char1"/>
    <w:locked/>
    <w:rsid w:val="00004AB3"/>
    <w:rPr>
      <w:rFonts w:ascii="Arial" w:eastAsia="Calibri" w:hAnsi="Arial" w:cs="Arial"/>
      <w:b/>
      <w:bCs/>
      <w:sz w:val="26"/>
      <w:szCs w:val="26"/>
      <w:lang w:val="ru-RU" w:eastAsia="ru-RU" w:bidi="ar-SA"/>
    </w:rPr>
  </w:style>
  <w:style w:type="character" w:customStyle="1" w:styleId="Heading4Char1">
    <w:name w:val="Heading 4 Char1"/>
    <w:locked/>
    <w:rsid w:val="00004AB3"/>
    <w:rPr>
      <w:rFonts w:eastAsia="Calibri"/>
      <w:b/>
      <w:sz w:val="24"/>
      <w:lang w:val="ru-RU" w:eastAsia="ru-RU" w:bidi="ar-SA"/>
    </w:rPr>
  </w:style>
  <w:style w:type="character" w:customStyle="1" w:styleId="Heading5Char">
    <w:name w:val="Heading 5 Char"/>
    <w:locked/>
    <w:rsid w:val="00004AB3"/>
    <w:rPr>
      <w:rFonts w:eastAsia="Calibri"/>
      <w:b/>
      <w:bCs/>
      <w:i/>
      <w:iCs/>
      <w:sz w:val="26"/>
      <w:szCs w:val="26"/>
      <w:lang w:val="ru-RU" w:eastAsia="ru-RU" w:bidi="ar-SA"/>
    </w:rPr>
  </w:style>
  <w:style w:type="character" w:customStyle="1" w:styleId="Heading6Char">
    <w:name w:val="Heading 6 Char"/>
    <w:locked/>
    <w:rsid w:val="00004AB3"/>
    <w:rPr>
      <w:rFonts w:eastAsia="Calibri"/>
      <w:i/>
      <w:iCs/>
      <w:sz w:val="22"/>
      <w:szCs w:val="22"/>
      <w:lang w:val="ru-RU" w:eastAsia="ru-RU" w:bidi="ar-SA"/>
    </w:rPr>
  </w:style>
  <w:style w:type="character" w:customStyle="1" w:styleId="Heading7Char">
    <w:name w:val="Heading 7 Char"/>
    <w:locked/>
    <w:rsid w:val="00004AB3"/>
    <w:rPr>
      <w:rFonts w:eastAsia="Calibri"/>
      <w:sz w:val="24"/>
      <w:szCs w:val="24"/>
      <w:lang w:val="ru-RU" w:eastAsia="ru-RU" w:bidi="ar-SA"/>
    </w:rPr>
  </w:style>
  <w:style w:type="character" w:customStyle="1" w:styleId="Heading8Char">
    <w:name w:val="Heading 8 Char"/>
    <w:locked/>
    <w:rsid w:val="00004AB3"/>
    <w:rPr>
      <w:rFonts w:ascii="Arial" w:eastAsia="Calibri" w:hAnsi="Arial" w:cs="Arial"/>
      <w:i/>
      <w:iCs/>
      <w:lang w:val="ru-RU" w:eastAsia="ru-RU" w:bidi="ar-SA"/>
    </w:rPr>
  </w:style>
  <w:style w:type="character" w:customStyle="1" w:styleId="Heading9Char">
    <w:name w:val="Heading 9 Char"/>
    <w:locked/>
    <w:rsid w:val="00004AB3"/>
    <w:rPr>
      <w:rFonts w:ascii="Arial" w:eastAsia="Calibri" w:hAnsi="Arial" w:cs="Arial"/>
      <w:b/>
      <w:bCs/>
      <w:i/>
      <w:iCs/>
      <w:sz w:val="18"/>
      <w:szCs w:val="18"/>
      <w:lang w:val="ru-RU" w:eastAsia="ru-RU" w:bidi="ar-SA"/>
    </w:rPr>
  </w:style>
  <w:style w:type="character" w:customStyle="1" w:styleId="HeaderChar1">
    <w:name w:val="Header Char1"/>
    <w:locked/>
    <w:rsid w:val="00004AB3"/>
    <w:rPr>
      <w:rFonts w:ascii="Calibri" w:eastAsia="Calibri" w:hAnsi="Calibri"/>
      <w:sz w:val="22"/>
      <w:szCs w:val="22"/>
      <w:lang w:val="ru-RU" w:eastAsia="ru-RU" w:bidi="ar-SA"/>
    </w:rPr>
  </w:style>
  <w:style w:type="character" w:customStyle="1" w:styleId="FooterChar1">
    <w:name w:val="Footer Char1"/>
    <w:locked/>
    <w:rsid w:val="00004AB3"/>
    <w:rPr>
      <w:rFonts w:ascii="Calibri" w:eastAsia="Calibri" w:hAnsi="Calibri"/>
      <w:sz w:val="22"/>
      <w:szCs w:val="22"/>
      <w:lang w:val="ru-RU" w:eastAsia="ru-RU" w:bidi="ar-SA"/>
    </w:rPr>
  </w:style>
  <w:style w:type="character" w:customStyle="1" w:styleId="BodyTextChar2">
    <w:name w:val="Body Text Char2"/>
    <w:aliases w:val="бпОсновной текст Char2"/>
    <w:locked/>
    <w:rsid w:val="00004AB3"/>
    <w:rPr>
      <w:rFonts w:eastAsia="Calibri"/>
      <w:sz w:val="28"/>
      <w:szCs w:val="24"/>
      <w:lang w:val="ru-RU" w:eastAsia="ru-RU" w:bidi="ar-SA"/>
    </w:rPr>
  </w:style>
  <w:style w:type="character" w:customStyle="1" w:styleId="BodyTextIndentChar2">
    <w:name w:val="Body Text Indent Char2"/>
    <w:locked/>
    <w:rsid w:val="00004AB3"/>
    <w:rPr>
      <w:rFonts w:eastAsia="Calibri"/>
      <w:sz w:val="28"/>
      <w:szCs w:val="24"/>
      <w:lang w:val="ru-RU" w:eastAsia="ru-RU" w:bidi="ar-SA"/>
    </w:rPr>
  </w:style>
  <w:style w:type="character" w:customStyle="1" w:styleId="HTMLPreformattedChar">
    <w:name w:val="HTML Preformatted Char"/>
    <w:locked/>
    <w:rsid w:val="00004AB3"/>
    <w:rPr>
      <w:rFonts w:ascii="Courier New" w:eastAsia="Calibri" w:hAnsi="Courier New" w:cs="Courier New"/>
      <w:color w:val="000090"/>
      <w:lang w:val="ru-RU" w:eastAsia="ru-RU" w:bidi="ar-SA"/>
    </w:rPr>
  </w:style>
  <w:style w:type="character" w:customStyle="1" w:styleId="BodyText2Char1">
    <w:name w:val="Body Text 2 Char1"/>
    <w:locked/>
    <w:rsid w:val="00004AB3"/>
    <w:rPr>
      <w:rFonts w:eastAsia="Calibri"/>
      <w:b/>
      <w:bCs/>
      <w:sz w:val="24"/>
      <w:szCs w:val="24"/>
      <w:lang w:val="ru-RU" w:eastAsia="ru-RU" w:bidi="ar-SA"/>
    </w:rPr>
  </w:style>
  <w:style w:type="character" w:customStyle="1" w:styleId="SignatureChar1">
    <w:name w:val="Signature Char1"/>
    <w:locked/>
    <w:rsid w:val="00004AB3"/>
    <w:rPr>
      <w:rFonts w:eastAsia="Calibri"/>
      <w:b/>
      <w:sz w:val="28"/>
      <w:szCs w:val="28"/>
      <w:lang w:val="ru-RU" w:eastAsia="ru-RU" w:bidi="ar-SA"/>
    </w:rPr>
  </w:style>
  <w:style w:type="character" w:customStyle="1" w:styleId="BodyTextFirstIndentChar1">
    <w:name w:val="Body Text First Indent Char1"/>
    <w:locked/>
    <w:rsid w:val="00004AB3"/>
    <w:rPr>
      <w:rFonts w:eastAsia="Calibri"/>
      <w:sz w:val="24"/>
      <w:szCs w:val="24"/>
      <w:lang w:val="ru-RU" w:eastAsia="ru-RU" w:bidi="ar-SA"/>
    </w:rPr>
  </w:style>
  <w:style w:type="character" w:customStyle="1" w:styleId="BodyText3Char1">
    <w:name w:val="Body Text 3 Char1"/>
    <w:locked/>
    <w:rsid w:val="00004AB3"/>
    <w:rPr>
      <w:rFonts w:eastAsia="Calibri"/>
      <w:sz w:val="16"/>
      <w:szCs w:val="16"/>
      <w:lang w:val="ru-RU" w:eastAsia="ru-RU" w:bidi="ar-SA"/>
    </w:rPr>
  </w:style>
  <w:style w:type="character" w:customStyle="1" w:styleId="TitleChar">
    <w:name w:val="Title Char"/>
    <w:locked/>
    <w:rsid w:val="00004AB3"/>
    <w:rPr>
      <w:rFonts w:ascii="Arial" w:eastAsia="Calibri" w:hAnsi="Arial" w:cs="Arial"/>
      <w:b/>
      <w:bCs/>
      <w:sz w:val="24"/>
      <w:szCs w:val="24"/>
      <w:lang w:val="ru-RU" w:eastAsia="ru-RU" w:bidi="ar-SA"/>
    </w:rPr>
  </w:style>
  <w:style w:type="character" w:customStyle="1" w:styleId="BodyTextIndent3Char">
    <w:name w:val="Body Text Indent 3 Char"/>
    <w:locked/>
    <w:rsid w:val="00004AB3"/>
    <w:rPr>
      <w:rFonts w:eastAsia="Calibri"/>
      <w:sz w:val="16"/>
      <w:szCs w:val="16"/>
      <w:lang w:val="ru-RU" w:eastAsia="ru-RU" w:bidi="ar-SA"/>
    </w:rPr>
  </w:style>
  <w:style w:type="character" w:customStyle="1" w:styleId="PlainTextChar">
    <w:name w:val="Plain Text Char"/>
    <w:locked/>
    <w:rsid w:val="00004AB3"/>
    <w:rPr>
      <w:rFonts w:ascii="Courier New" w:eastAsia="Calibri" w:hAnsi="Courier New" w:cs="Courier New"/>
      <w:lang w:val="ru-RU" w:eastAsia="ru-RU" w:bidi="ar-SA"/>
    </w:rPr>
  </w:style>
  <w:style w:type="paragraph" w:styleId="2c">
    <w:name w:val="Body Text First Indent 2"/>
    <w:basedOn w:val="ad"/>
    <w:link w:val="2d"/>
    <w:rsid w:val="00004AB3"/>
    <w:pPr>
      <w:widowControl w:val="0"/>
      <w:autoSpaceDE w:val="0"/>
      <w:autoSpaceDN w:val="0"/>
      <w:adjustRightInd w:val="0"/>
      <w:spacing w:after="120"/>
      <w:ind w:left="283" w:firstLine="210"/>
      <w:jc w:val="left"/>
    </w:pPr>
    <w:rPr>
      <w:rFonts w:ascii="Times New Roman" w:hAnsi="Times New Roman" w:cs="Times New Roman"/>
      <w:sz w:val="20"/>
      <w:szCs w:val="20"/>
    </w:rPr>
  </w:style>
  <w:style w:type="character" w:customStyle="1" w:styleId="2d">
    <w:name w:val="Красная строка 2 Знак"/>
    <w:basedOn w:val="ae"/>
    <w:link w:val="2c"/>
    <w:rsid w:val="00004AB3"/>
    <w:rPr>
      <w:rFonts w:ascii="Times New Roman" w:eastAsia="Times New Roman" w:hAnsi="Times New Roman" w:cs="Times New Roman"/>
      <w:sz w:val="20"/>
      <w:szCs w:val="20"/>
      <w:lang w:eastAsia="ru-RU"/>
    </w:rPr>
  </w:style>
  <w:style w:type="paragraph" w:customStyle="1" w:styleId="222">
    <w:name w:val="Основной текст 22"/>
    <w:basedOn w:val="a2"/>
    <w:rsid w:val="00004AB3"/>
    <w:pPr>
      <w:overflowPunct w:val="0"/>
      <w:autoSpaceDE w:val="0"/>
      <w:autoSpaceDN w:val="0"/>
      <w:adjustRightInd w:val="0"/>
      <w:spacing w:after="0" w:line="216" w:lineRule="auto"/>
      <w:ind w:firstLine="709"/>
      <w:jc w:val="both"/>
      <w:textAlignment w:val="baseline"/>
    </w:pPr>
    <w:rPr>
      <w:rFonts w:ascii="Times New Roman" w:eastAsia="Times New Roman" w:hAnsi="Times New Roman" w:cs="Times New Roman"/>
      <w:sz w:val="20"/>
      <w:szCs w:val="20"/>
    </w:rPr>
  </w:style>
  <w:style w:type="paragraph" w:customStyle="1" w:styleId="Default">
    <w:name w:val="Default"/>
    <w:rsid w:val="00004AB3"/>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apple-style-span">
    <w:name w:val="apple-style-span"/>
    <w:basedOn w:val="a3"/>
    <w:rsid w:val="00004AB3"/>
  </w:style>
  <w:style w:type="paragraph" w:customStyle="1" w:styleId="CharChar">
    <w:name w:val="Char Знак Знак Char Знак Знак Знак Знак Знак Знак Знак Знак Знак Знак Знак Знак Знак Знак Знак Знак"/>
    <w:basedOn w:val="a2"/>
    <w:rsid w:val="00004AB3"/>
    <w:pPr>
      <w:spacing w:after="0" w:line="240" w:lineRule="auto"/>
    </w:pPr>
    <w:rPr>
      <w:rFonts w:ascii="Verdana" w:eastAsia="Times New Roman" w:hAnsi="Verdana" w:cs="Verdana"/>
      <w:sz w:val="20"/>
      <w:szCs w:val="20"/>
      <w:lang w:val="en-US" w:eastAsia="en-US"/>
    </w:rPr>
  </w:style>
  <w:style w:type="paragraph" w:customStyle="1" w:styleId="Nonformat">
    <w:name w:val="Nonformat"/>
    <w:basedOn w:val="a2"/>
    <w:rsid w:val="00004AB3"/>
    <w:pPr>
      <w:widowControl w:val="0"/>
      <w:autoSpaceDE w:val="0"/>
      <w:autoSpaceDN w:val="0"/>
      <w:adjustRightInd w:val="0"/>
      <w:spacing w:after="0" w:line="240" w:lineRule="auto"/>
    </w:pPr>
    <w:rPr>
      <w:rFonts w:ascii="Consultant" w:eastAsia="Times New Roman" w:hAnsi="Consultant" w:cs="Times New Roman"/>
      <w:sz w:val="20"/>
      <w:szCs w:val="20"/>
    </w:rPr>
  </w:style>
  <w:style w:type="paragraph" w:customStyle="1" w:styleId="1f5">
    <w:name w:val="Заголовок оглавления1"/>
    <w:basedOn w:val="12"/>
    <w:next w:val="a2"/>
    <w:uiPriority w:val="39"/>
    <w:semiHidden/>
    <w:unhideWhenUsed/>
    <w:qFormat/>
    <w:rsid w:val="00004AB3"/>
    <w:pPr>
      <w:keepLines/>
      <w:spacing w:before="480" w:after="0" w:line="276" w:lineRule="auto"/>
      <w:outlineLvl w:val="9"/>
    </w:pPr>
    <w:rPr>
      <w:rFonts w:ascii="Cambria" w:hAnsi="Cambria" w:cs="Times New Roman"/>
      <w:color w:val="365F91"/>
      <w:kern w:val="0"/>
      <w:sz w:val="28"/>
      <w:szCs w:val="28"/>
    </w:rPr>
  </w:style>
  <w:style w:type="paragraph" w:styleId="2e">
    <w:name w:val="toc 2"/>
    <w:basedOn w:val="a2"/>
    <w:next w:val="a2"/>
    <w:autoRedefine/>
    <w:uiPriority w:val="39"/>
    <w:unhideWhenUsed/>
    <w:rsid w:val="00004AB3"/>
    <w:pPr>
      <w:tabs>
        <w:tab w:val="left" w:pos="660"/>
        <w:tab w:val="right" w:leader="dot" w:pos="10206"/>
      </w:tabs>
      <w:spacing w:after="0"/>
      <w:jc w:val="both"/>
    </w:pPr>
    <w:rPr>
      <w:rFonts w:ascii="Times New Roman" w:eastAsia="Calibri" w:hAnsi="Times New Roman" w:cs="Times New Roman"/>
      <w:noProof/>
      <w:sz w:val="20"/>
      <w:szCs w:val="20"/>
      <w:lang w:eastAsia="en-US"/>
    </w:rPr>
  </w:style>
  <w:style w:type="paragraph" w:styleId="1f6">
    <w:name w:val="toc 1"/>
    <w:basedOn w:val="a2"/>
    <w:next w:val="a2"/>
    <w:autoRedefine/>
    <w:uiPriority w:val="39"/>
    <w:unhideWhenUsed/>
    <w:rsid w:val="00004AB3"/>
    <w:pPr>
      <w:tabs>
        <w:tab w:val="right" w:leader="dot" w:pos="10206"/>
      </w:tabs>
      <w:spacing w:before="120" w:after="120"/>
    </w:pPr>
    <w:rPr>
      <w:rFonts w:ascii="Times New Roman" w:eastAsia="Calibri" w:hAnsi="Times New Roman" w:cs="Times New Roman"/>
      <w:b/>
      <w:bCs/>
      <w:caps/>
      <w:sz w:val="20"/>
      <w:szCs w:val="20"/>
      <w:lang w:eastAsia="en-US"/>
    </w:rPr>
  </w:style>
  <w:style w:type="paragraph" w:styleId="3c">
    <w:name w:val="toc 3"/>
    <w:basedOn w:val="a2"/>
    <w:next w:val="a2"/>
    <w:autoRedefine/>
    <w:uiPriority w:val="39"/>
    <w:unhideWhenUsed/>
    <w:rsid w:val="00004AB3"/>
    <w:pPr>
      <w:spacing w:after="0"/>
      <w:ind w:left="440"/>
    </w:pPr>
    <w:rPr>
      <w:rFonts w:ascii="Times New Roman" w:eastAsia="Calibri" w:hAnsi="Times New Roman" w:cs="Times New Roman"/>
      <w:i/>
      <w:iCs/>
      <w:sz w:val="20"/>
      <w:szCs w:val="20"/>
      <w:lang w:eastAsia="en-US"/>
    </w:rPr>
  </w:style>
  <w:style w:type="paragraph" w:styleId="43">
    <w:name w:val="toc 4"/>
    <w:basedOn w:val="a2"/>
    <w:next w:val="a2"/>
    <w:autoRedefine/>
    <w:uiPriority w:val="39"/>
    <w:unhideWhenUsed/>
    <w:rsid w:val="00004AB3"/>
    <w:pPr>
      <w:spacing w:after="0"/>
      <w:ind w:left="660"/>
    </w:pPr>
    <w:rPr>
      <w:rFonts w:ascii="Times New Roman" w:eastAsia="Calibri" w:hAnsi="Times New Roman" w:cs="Times New Roman"/>
      <w:sz w:val="18"/>
      <w:szCs w:val="18"/>
      <w:lang w:eastAsia="en-US"/>
    </w:rPr>
  </w:style>
  <w:style w:type="paragraph" w:styleId="52">
    <w:name w:val="toc 5"/>
    <w:basedOn w:val="a2"/>
    <w:next w:val="a2"/>
    <w:autoRedefine/>
    <w:uiPriority w:val="39"/>
    <w:unhideWhenUsed/>
    <w:rsid w:val="00004AB3"/>
    <w:pPr>
      <w:spacing w:after="0"/>
      <w:ind w:left="880"/>
    </w:pPr>
    <w:rPr>
      <w:rFonts w:ascii="Calibri" w:eastAsia="Calibri" w:hAnsi="Calibri" w:cs="Times New Roman"/>
      <w:sz w:val="18"/>
      <w:szCs w:val="18"/>
      <w:lang w:eastAsia="en-US"/>
    </w:rPr>
  </w:style>
  <w:style w:type="paragraph" w:styleId="61">
    <w:name w:val="toc 6"/>
    <w:basedOn w:val="a2"/>
    <w:next w:val="a2"/>
    <w:autoRedefine/>
    <w:uiPriority w:val="39"/>
    <w:unhideWhenUsed/>
    <w:rsid w:val="00004AB3"/>
    <w:pPr>
      <w:spacing w:after="0"/>
      <w:ind w:left="1100"/>
    </w:pPr>
    <w:rPr>
      <w:rFonts w:ascii="Calibri" w:eastAsia="Calibri" w:hAnsi="Calibri" w:cs="Times New Roman"/>
      <w:sz w:val="18"/>
      <w:szCs w:val="18"/>
      <w:lang w:eastAsia="en-US"/>
    </w:rPr>
  </w:style>
  <w:style w:type="paragraph" w:styleId="71">
    <w:name w:val="toc 7"/>
    <w:basedOn w:val="a2"/>
    <w:next w:val="a2"/>
    <w:autoRedefine/>
    <w:uiPriority w:val="39"/>
    <w:unhideWhenUsed/>
    <w:rsid w:val="00004AB3"/>
    <w:pPr>
      <w:spacing w:after="0"/>
      <w:ind w:left="1320"/>
    </w:pPr>
    <w:rPr>
      <w:rFonts w:ascii="Calibri" w:eastAsia="Calibri" w:hAnsi="Calibri" w:cs="Times New Roman"/>
      <w:sz w:val="18"/>
      <w:szCs w:val="18"/>
      <w:lang w:eastAsia="en-US"/>
    </w:rPr>
  </w:style>
  <w:style w:type="paragraph" w:styleId="81">
    <w:name w:val="toc 8"/>
    <w:basedOn w:val="a2"/>
    <w:next w:val="a2"/>
    <w:autoRedefine/>
    <w:uiPriority w:val="39"/>
    <w:unhideWhenUsed/>
    <w:rsid w:val="00004AB3"/>
    <w:pPr>
      <w:spacing w:after="0"/>
      <w:ind w:left="1540"/>
    </w:pPr>
    <w:rPr>
      <w:rFonts w:ascii="Calibri" w:eastAsia="Calibri" w:hAnsi="Calibri" w:cs="Times New Roman"/>
      <w:sz w:val="18"/>
      <w:szCs w:val="18"/>
      <w:lang w:eastAsia="en-US"/>
    </w:rPr>
  </w:style>
  <w:style w:type="paragraph" w:styleId="92">
    <w:name w:val="toc 9"/>
    <w:basedOn w:val="a2"/>
    <w:next w:val="a2"/>
    <w:autoRedefine/>
    <w:uiPriority w:val="39"/>
    <w:unhideWhenUsed/>
    <w:rsid w:val="00004AB3"/>
    <w:pPr>
      <w:spacing w:after="0"/>
      <w:ind w:left="1760"/>
    </w:pPr>
    <w:rPr>
      <w:rFonts w:ascii="Calibri" w:eastAsia="Calibri" w:hAnsi="Calibri" w:cs="Times New Roman"/>
      <w:sz w:val="18"/>
      <w:szCs w:val="18"/>
      <w:lang w:eastAsia="en-US"/>
    </w:rPr>
  </w:style>
  <w:style w:type="paragraph" w:styleId="affff9">
    <w:name w:val="endnote text"/>
    <w:basedOn w:val="a2"/>
    <w:link w:val="affffa"/>
    <w:uiPriority w:val="99"/>
    <w:unhideWhenUsed/>
    <w:rsid w:val="00004AB3"/>
    <w:rPr>
      <w:rFonts w:ascii="Calibri" w:eastAsia="Calibri" w:hAnsi="Calibri" w:cs="Times New Roman"/>
      <w:sz w:val="24"/>
      <w:szCs w:val="24"/>
      <w:lang w:eastAsia="en-US"/>
    </w:rPr>
  </w:style>
  <w:style w:type="character" w:customStyle="1" w:styleId="affffa">
    <w:name w:val="Текст концевой сноски Знак"/>
    <w:basedOn w:val="a3"/>
    <w:link w:val="affff9"/>
    <w:uiPriority w:val="99"/>
    <w:rsid w:val="00004AB3"/>
    <w:rPr>
      <w:rFonts w:ascii="Calibri" w:eastAsia="Calibri" w:hAnsi="Calibri" w:cs="Times New Roman"/>
      <w:sz w:val="24"/>
      <w:szCs w:val="24"/>
      <w:lang w:eastAsia="en-US"/>
    </w:rPr>
  </w:style>
  <w:style w:type="character" w:styleId="affffb">
    <w:name w:val="endnote reference"/>
    <w:uiPriority w:val="99"/>
    <w:unhideWhenUsed/>
    <w:rsid w:val="00004AB3"/>
    <w:rPr>
      <w:vertAlign w:val="superscript"/>
    </w:rPr>
  </w:style>
  <w:style w:type="paragraph" w:customStyle="1" w:styleId="1-11">
    <w:name w:val="Средняя заливка 1 - Акцент 11"/>
    <w:qFormat/>
    <w:rsid w:val="00004AB3"/>
    <w:pPr>
      <w:spacing w:after="0" w:line="240" w:lineRule="auto"/>
    </w:pPr>
    <w:rPr>
      <w:rFonts w:ascii="Calibri" w:eastAsia="Calibri" w:hAnsi="Calibri" w:cs="Times New Roman"/>
      <w:lang w:eastAsia="en-US"/>
    </w:rPr>
  </w:style>
  <w:style w:type="paragraph" w:customStyle="1" w:styleId="1-21">
    <w:name w:val="Средняя сетка 1 - Акцент 21"/>
    <w:basedOn w:val="a2"/>
    <w:uiPriority w:val="34"/>
    <w:qFormat/>
    <w:rsid w:val="00004AB3"/>
    <w:pPr>
      <w:ind w:left="720"/>
      <w:contextualSpacing/>
    </w:pPr>
    <w:rPr>
      <w:rFonts w:ascii="Calibri" w:eastAsia="Calibri" w:hAnsi="Calibri" w:cs="Times New Roman"/>
      <w:lang w:eastAsia="en-US"/>
    </w:rPr>
  </w:style>
  <w:style w:type="paragraph" w:styleId="affffc">
    <w:name w:val="Document Map"/>
    <w:basedOn w:val="a2"/>
    <w:link w:val="affffd"/>
    <w:uiPriority w:val="99"/>
    <w:unhideWhenUsed/>
    <w:rsid w:val="00004AB3"/>
    <w:rPr>
      <w:rFonts w:ascii="Times New Roman" w:eastAsia="Calibri" w:hAnsi="Times New Roman" w:cs="Times New Roman"/>
      <w:sz w:val="24"/>
      <w:szCs w:val="24"/>
      <w:lang w:eastAsia="en-US"/>
    </w:rPr>
  </w:style>
  <w:style w:type="character" w:customStyle="1" w:styleId="affffd">
    <w:name w:val="Схема документа Знак"/>
    <w:basedOn w:val="a3"/>
    <w:link w:val="affffc"/>
    <w:uiPriority w:val="99"/>
    <w:rsid w:val="00004AB3"/>
    <w:rPr>
      <w:rFonts w:ascii="Times New Roman" w:eastAsia="Calibri" w:hAnsi="Times New Roman" w:cs="Times New Roman"/>
      <w:sz w:val="24"/>
      <w:szCs w:val="24"/>
      <w:lang w:eastAsia="en-US"/>
    </w:rPr>
  </w:style>
  <w:style w:type="paragraph" w:customStyle="1" w:styleId="2-">
    <w:name w:val="Рег. Заголовок 2-го уровня регламента"/>
    <w:basedOn w:val="ConsPlusNormal"/>
    <w:autoRedefine/>
    <w:qFormat/>
    <w:rsid w:val="00004AB3"/>
    <w:pPr>
      <w:keepNext/>
      <w:tabs>
        <w:tab w:val="left" w:pos="9072"/>
      </w:tabs>
      <w:ind w:right="1700" w:firstLine="709"/>
      <w:jc w:val="both"/>
      <w:outlineLvl w:val="1"/>
    </w:pPr>
    <w:rPr>
      <w:rFonts w:eastAsia="Calibri"/>
      <w:bCs/>
      <w:lang w:eastAsia="en-US"/>
    </w:rPr>
  </w:style>
  <w:style w:type="paragraph" w:customStyle="1" w:styleId="affffe">
    <w:name w:val="Рег. Комментарии"/>
    <w:basedOn w:val="-31"/>
    <w:qFormat/>
    <w:rsid w:val="00004AB3"/>
    <w:pPr>
      <w:spacing w:after="0"/>
      <w:ind w:left="539" w:firstLine="709"/>
      <w:jc w:val="both"/>
    </w:pPr>
    <w:rPr>
      <w:rFonts w:ascii="Times New Roman" w:hAnsi="Times New Roman"/>
      <w:i/>
      <w:sz w:val="28"/>
      <w:szCs w:val="28"/>
    </w:rPr>
  </w:style>
  <w:style w:type="paragraph" w:customStyle="1" w:styleId="afffff">
    <w:name w:val="Сценарии"/>
    <w:basedOn w:val="a2"/>
    <w:qFormat/>
    <w:rsid w:val="00004AB3"/>
    <w:pPr>
      <w:spacing w:before="120" w:after="120"/>
      <w:ind w:firstLine="539"/>
      <w:contextualSpacing/>
      <w:jc w:val="center"/>
    </w:pPr>
    <w:rPr>
      <w:rFonts w:ascii="Times New Roman" w:eastAsia="Calibri" w:hAnsi="Times New Roman" w:cs="Times New Roman"/>
      <w:i/>
      <w:sz w:val="28"/>
      <w:szCs w:val="28"/>
      <w:lang w:eastAsia="en-US"/>
    </w:rPr>
  </w:style>
  <w:style w:type="paragraph" w:customStyle="1" w:styleId="2f">
    <w:name w:val="Заголовок оглавления2"/>
    <w:basedOn w:val="12"/>
    <w:next w:val="a2"/>
    <w:uiPriority w:val="39"/>
    <w:semiHidden/>
    <w:unhideWhenUsed/>
    <w:qFormat/>
    <w:rsid w:val="00004AB3"/>
    <w:pPr>
      <w:keepLines/>
      <w:spacing w:before="480" w:after="0" w:line="276" w:lineRule="auto"/>
      <w:outlineLvl w:val="9"/>
    </w:pPr>
    <w:rPr>
      <w:rFonts w:ascii="Cambria" w:hAnsi="Cambria" w:cs="Times New Roman"/>
      <w:color w:val="365F91"/>
      <w:kern w:val="0"/>
      <w:sz w:val="28"/>
      <w:szCs w:val="28"/>
    </w:rPr>
  </w:style>
  <w:style w:type="paragraph" w:customStyle="1" w:styleId="1-">
    <w:name w:val="Рег. Заголовок 1-го уровня регламента"/>
    <w:basedOn w:val="12"/>
    <w:autoRedefine/>
    <w:qFormat/>
    <w:rsid w:val="00004AB3"/>
    <w:pPr>
      <w:pageBreakBefore/>
      <w:numPr>
        <w:numId w:val="9"/>
      </w:numPr>
      <w:spacing w:before="0" w:after="0"/>
      <w:ind w:left="0" w:firstLine="0"/>
      <w:jc w:val="center"/>
    </w:pPr>
    <w:rPr>
      <w:rFonts w:ascii="Times New Roman" w:hAnsi="Times New Roman" w:cs="Times New Roman"/>
      <w:iCs/>
      <w:kern w:val="0"/>
      <w:sz w:val="24"/>
      <w:szCs w:val="24"/>
    </w:rPr>
  </w:style>
  <w:style w:type="paragraph" w:customStyle="1" w:styleId="113">
    <w:name w:val="Рег. Основной текст уровень 1.1"/>
    <w:basedOn w:val="ConsPlusNormal"/>
    <w:qFormat/>
    <w:rsid w:val="00004AB3"/>
    <w:pPr>
      <w:spacing w:line="276" w:lineRule="auto"/>
      <w:ind w:firstLine="709"/>
      <w:jc w:val="both"/>
    </w:pPr>
    <w:rPr>
      <w:rFonts w:eastAsia="Calibri"/>
      <w:lang w:eastAsia="en-US"/>
    </w:rPr>
  </w:style>
  <w:style w:type="paragraph" w:customStyle="1" w:styleId="afffff0">
    <w:name w:val="Рег. Обычный с отступом"/>
    <w:basedOn w:val="a2"/>
    <w:qFormat/>
    <w:rsid w:val="00004AB3"/>
    <w:pPr>
      <w:suppressAutoHyphens/>
      <w:autoSpaceDE w:val="0"/>
      <w:autoSpaceDN w:val="0"/>
      <w:adjustRightInd w:val="0"/>
      <w:spacing w:after="0"/>
      <w:ind w:firstLine="540"/>
      <w:jc w:val="both"/>
    </w:pPr>
    <w:rPr>
      <w:rFonts w:ascii="Times New Roman" w:eastAsia="Times New Roman" w:hAnsi="Times New Roman" w:cs="Times New Roman"/>
      <w:sz w:val="28"/>
      <w:szCs w:val="28"/>
      <w:lang w:eastAsia="ar-SA"/>
    </w:rPr>
  </w:style>
  <w:style w:type="paragraph" w:customStyle="1" w:styleId="a0">
    <w:name w:val="Рег. Списки числовый"/>
    <w:basedOn w:val="1-21"/>
    <w:qFormat/>
    <w:rsid w:val="00004AB3"/>
    <w:pPr>
      <w:numPr>
        <w:numId w:val="4"/>
      </w:numPr>
      <w:ind w:left="1068"/>
      <w:jc w:val="both"/>
    </w:pPr>
    <w:rPr>
      <w:rFonts w:ascii="Times New Roman" w:hAnsi="Times New Roman"/>
      <w:sz w:val="28"/>
      <w:szCs w:val="28"/>
    </w:rPr>
  </w:style>
  <w:style w:type="paragraph" w:customStyle="1" w:styleId="afffff1">
    <w:name w:val="Рег. Заголовок для названий результата"/>
    <w:basedOn w:val="2-"/>
    <w:qFormat/>
    <w:rsid w:val="00004AB3"/>
    <w:pPr>
      <w:ind w:left="714"/>
      <w:jc w:val="left"/>
    </w:pPr>
  </w:style>
  <w:style w:type="paragraph" w:customStyle="1" w:styleId="114">
    <w:name w:val="Рег. Основной текст уровень 1.1 (сценарии)"/>
    <w:basedOn w:val="11"/>
    <w:qFormat/>
    <w:rsid w:val="00004AB3"/>
    <w:pPr>
      <w:numPr>
        <w:ilvl w:val="0"/>
        <w:numId w:val="0"/>
      </w:numPr>
      <w:spacing w:before="360" w:after="240"/>
    </w:pPr>
    <w:rPr>
      <w:i/>
    </w:rPr>
  </w:style>
  <w:style w:type="paragraph" w:customStyle="1" w:styleId="1110">
    <w:name w:val="Рег. Основной текст уровень 1.1.1"/>
    <w:basedOn w:val="a2"/>
    <w:next w:val="111"/>
    <w:qFormat/>
    <w:rsid w:val="00004AB3"/>
    <w:pPr>
      <w:spacing w:after="0"/>
      <w:ind w:left="1440" w:hanging="720"/>
      <w:jc w:val="both"/>
    </w:pPr>
    <w:rPr>
      <w:rFonts w:ascii="Times New Roman" w:eastAsia="Calibri" w:hAnsi="Times New Roman" w:cs="Times New Roman"/>
      <w:sz w:val="28"/>
      <w:szCs w:val="28"/>
      <w:lang w:eastAsia="en-US"/>
    </w:rPr>
  </w:style>
  <w:style w:type="paragraph" w:customStyle="1" w:styleId="afffff2">
    <w:name w:val="Рег. Списки без буллетов"/>
    <w:basedOn w:val="ConsPlusNormal"/>
    <w:qFormat/>
    <w:rsid w:val="00004AB3"/>
    <w:pPr>
      <w:spacing w:line="276" w:lineRule="auto"/>
      <w:ind w:left="709"/>
      <w:jc w:val="both"/>
    </w:pPr>
    <w:rPr>
      <w:rFonts w:eastAsia="Calibri"/>
      <w:lang w:eastAsia="en-US"/>
    </w:rPr>
  </w:style>
  <w:style w:type="paragraph" w:customStyle="1" w:styleId="10">
    <w:name w:val="Рег. Списки 1)"/>
    <w:basedOn w:val="afffff2"/>
    <w:qFormat/>
    <w:rsid w:val="00004AB3"/>
    <w:pPr>
      <w:numPr>
        <w:numId w:val="5"/>
      </w:numPr>
      <w:ind w:left="720"/>
    </w:pPr>
  </w:style>
  <w:style w:type="paragraph" w:customStyle="1" w:styleId="1f7">
    <w:name w:val="Рег. Списки два уровня: 1)  и а) б) в)"/>
    <w:basedOn w:val="1-21"/>
    <w:qFormat/>
    <w:rsid w:val="00004AB3"/>
    <w:pPr>
      <w:spacing w:after="120"/>
      <w:ind w:left="1440" w:hanging="360"/>
      <w:jc w:val="both"/>
    </w:pPr>
    <w:rPr>
      <w:rFonts w:ascii="Times New Roman" w:hAnsi="Times New Roman"/>
      <w:sz w:val="28"/>
      <w:szCs w:val="28"/>
    </w:rPr>
  </w:style>
  <w:style w:type="paragraph" w:customStyle="1" w:styleId="a">
    <w:name w:val="Рег. Списки одного уровня: а) б) в)"/>
    <w:basedOn w:val="1f7"/>
    <w:qFormat/>
    <w:rsid w:val="00004AB3"/>
    <w:pPr>
      <w:numPr>
        <w:numId w:val="6"/>
      </w:numPr>
    </w:pPr>
    <w:rPr>
      <w:lang w:eastAsia="ar-SA"/>
    </w:rPr>
  </w:style>
  <w:style w:type="paragraph" w:customStyle="1" w:styleId="afffff3">
    <w:name w:val="Рег. Списки без буллетов широкие"/>
    <w:basedOn w:val="a2"/>
    <w:qFormat/>
    <w:rsid w:val="00004AB3"/>
    <w:pPr>
      <w:suppressAutoHyphens/>
      <w:autoSpaceDE w:val="0"/>
      <w:autoSpaceDN w:val="0"/>
      <w:adjustRightInd w:val="0"/>
      <w:spacing w:after="0"/>
      <w:ind w:firstLine="540"/>
      <w:jc w:val="both"/>
    </w:pPr>
    <w:rPr>
      <w:rFonts w:ascii="Times New Roman" w:eastAsia="Times New Roman" w:hAnsi="Times New Roman" w:cs="Times New Roman"/>
      <w:sz w:val="28"/>
      <w:szCs w:val="28"/>
      <w:lang w:eastAsia="ar-SA"/>
    </w:rPr>
  </w:style>
  <w:style w:type="paragraph" w:customStyle="1" w:styleId="2-0">
    <w:name w:val="Рег. Заголовок 2-го уровня  в приложении"/>
    <w:basedOn w:val="20"/>
    <w:next w:val="a2"/>
    <w:qFormat/>
    <w:rsid w:val="00004AB3"/>
    <w:pPr>
      <w:keepLines w:val="0"/>
      <w:spacing w:before="360" w:after="240"/>
      <w:jc w:val="center"/>
    </w:pPr>
    <w:rPr>
      <w:rFonts w:ascii="Times New Roman" w:eastAsia="Times New Roman" w:hAnsi="Times New Roman" w:cs="Times New Roman"/>
      <w:iCs/>
      <w:color w:val="auto"/>
      <w:sz w:val="24"/>
      <w:szCs w:val="28"/>
    </w:rPr>
  </w:style>
  <w:style w:type="paragraph" w:customStyle="1" w:styleId="1">
    <w:name w:val="Рег. Основной нумерованный 1. текст"/>
    <w:basedOn w:val="ConsPlusNormal"/>
    <w:qFormat/>
    <w:rsid w:val="00004AB3"/>
    <w:pPr>
      <w:numPr>
        <w:numId w:val="7"/>
      </w:numPr>
      <w:spacing w:line="276" w:lineRule="auto"/>
      <w:ind w:left="1440"/>
      <w:jc w:val="both"/>
    </w:pPr>
    <w:rPr>
      <w:rFonts w:eastAsia="Calibri"/>
      <w:lang w:eastAsia="en-US"/>
    </w:rPr>
  </w:style>
  <w:style w:type="character" w:customStyle="1" w:styleId="410">
    <w:name w:val="Знак Знак41"/>
    <w:rsid w:val="00004AB3"/>
    <w:rPr>
      <w:rFonts w:ascii="Arial" w:hAnsi="Arial" w:cs="Arial"/>
      <w:sz w:val="24"/>
      <w:szCs w:val="24"/>
      <w:lang w:val="ru-RU" w:eastAsia="ru-RU" w:bidi="ar-SA"/>
    </w:rPr>
  </w:style>
  <w:style w:type="paragraph" w:customStyle="1" w:styleId="115">
    <w:name w:val="Абзац списка11"/>
    <w:basedOn w:val="a2"/>
    <w:uiPriority w:val="99"/>
    <w:qFormat/>
    <w:rsid w:val="00004AB3"/>
    <w:pPr>
      <w:spacing w:after="0"/>
      <w:ind w:left="720"/>
      <w:jc w:val="center"/>
    </w:pPr>
    <w:rPr>
      <w:rFonts w:ascii="Calibri" w:eastAsia="Calibri" w:hAnsi="Calibri" w:cs="Times New Roman"/>
      <w:lang w:eastAsia="en-US"/>
    </w:rPr>
  </w:style>
  <w:style w:type="character" w:customStyle="1" w:styleId="171">
    <w:name w:val="Знак Знак171"/>
    <w:locked/>
    <w:rsid w:val="00004AB3"/>
    <w:rPr>
      <w:rFonts w:cs="Times New Roman"/>
      <w:i/>
      <w:iCs/>
      <w:sz w:val="22"/>
      <w:szCs w:val="22"/>
      <w:lang w:val="ru-RU" w:eastAsia="ru-RU"/>
    </w:rPr>
  </w:style>
  <w:style w:type="character" w:customStyle="1" w:styleId="161">
    <w:name w:val="Знак Знак161"/>
    <w:locked/>
    <w:rsid w:val="00004AB3"/>
    <w:rPr>
      <w:rFonts w:ascii="Arial" w:hAnsi="Arial" w:cs="Arial"/>
      <w:lang w:val="ru-RU" w:eastAsia="ru-RU"/>
    </w:rPr>
  </w:style>
  <w:style w:type="character" w:customStyle="1" w:styleId="122">
    <w:name w:val="Знак Знак122"/>
    <w:rsid w:val="00004AB3"/>
    <w:rPr>
      <w:rFonts w:ascii="Arial" w:eastAsia="Times New Roman" w:hAnsi="Arial" w:cs="Times New Roman"/>
      <w:b/>
      <w:bCs/>
      <w:color w:val="000080"/>
      <w:sz w:val="20"/>
      <w:szCs w:val="20"/>
      <w:lang w:eastAsia="ru-RU"/>
    </w:rPr>
  </w:style>
  <w:style w:type="paragraph" w:customStyle="1" w:styleId="2f0">
    <w:name w:val="Знак2"/>
    <w:basedOn w:val="a2"/>
    <w:rsid w:val="00004AB3"/>
    <w:pPr>
      <w:spacing w:after="160" w:line="240" w:lineRule="exact"/>
      <w:jc w:val="both"/>
    </w:pPr>
    <w:rPr>
      <w:rFonts w:ascii="Times New Roman" w:eastAsia="Times New Roman" w:hAnsi="Times New Roman" w:cs="Times New Roman"/>
      <w:sz w:val="24"/>
      <w:szCs w:val="20"/>
      <w:lang w:val="en-US" w:eastAsia="en-US"/>
    </w:rPr>
  </w:style>
  <w:style w:type="character" w:customStyle="1" w:styleId="191">
    <w:name w:val="Знак Знак191"/>
    <w:rsid w:val="00004AB3"/>
    <w:rPr>
      <w:rFonts w:ascii="Arial" w:hAnsi="Arial"/>
      <w:b/>
      <w:bCs/>
      <w:sz w:val="28"/>
      <w:szCs w:val="24"/>
      <w:lang w:val="ru-RU" w:eastAsia="ru-RU" w:bidi="ar-SA"/>
    </w:rPr>
  </w:style>
  <w:style w:type="character" w:customStyle="1" w:styleId="181">
    <w:name w:val="Знак Знак181"/>
    <w:rsid w:val="00004AB3"/>
    <w:rPr>
      <w:sz w:val="28"/>
      <w:szCs w:val="24"/>
      <w:lang w:val="ru-RU" w:eastAsia="ru-RU" w:bidi="ar-SA"/>
    </w:rPr>
  </w:style>
  <w:style w:type="character" w:customStyle="1" w:styleId="231">
    <w:name w:val="Знак Знак231"/>
    <w:rsid w:val="00004AB3"/>
    <w:rPr>
      <w:rFonts w:ascii="Times New Roman" w:eastAsia="Times New Roman" w:hAnsi="Times New Roman"/>
      <w:sz w:val="24"/>
    </w:rPr>
  </w:style>
  <w:style w:type="character" w:customStyle="1" w:styleId="2220">
    <w:name w:val="Знак Знак222"/>
    <w:rsid w:val="00004AB3"/>
    <w:rPr>
      <w:rFonts w:ascii="Times New Roman" w:eastAsia="Times New Roman" w:hAnsi="Times New Roman"/>
      <w:sz w:val="28"/>
    </w:rPr>
  </w:style>
  <w:style w:type="character" w:customStyle="1" w:styleId="2120">
    <w:name w:val="Знак Знак212"/>
    <w:rsid w:val="00004AB3"/>
    <w:rPr>
      <w:rFonts w:ascii="Arial" w:eastAsia="Times New Roman" w:hAnsi="Arial" w:cs="Arial"/>
      <w:b/>
      <w:bCs/>
      <w:sz w:val="26"/>
      <w:szCs w:val="26"/>
    </w:rPr>
  </w:style>
  <w:style w:type="character" w:customStyle="1" w:styleId="202">
    <w:name w:val="Знак Знак202"/>
    <w:rsid w:val="00004AB3"/>
    <w:rPr>
      <w:rFonts w:ascii="Times New Roman" w:eastAsia="Times New Roman" w:hAnsi="Times New Roman"/>
      <w:b/>
      <w:bCs/>
      <w:sz w:val="28"/>
      <w:szCs w:val="28"/>
    </w:rPr>
  </w:style>
  <w:style w:type="paragraph" w:customStyle="1" w:styleId="2f1">
    <w:name w:val="Знак Знак Знак Знак Знак Знак Знак2"/>
    <w:basedOn w:val="a2"/>
    <w:rsid w:val="00004AB3"/>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1">
    <w:name w:val="РегламентГПЗУ"/>
    <w:basedOn w:val="af2"/>
    <w:qFormat/>
    <w:rsid w:val="00004AB3"/>
    <w:pPr>
      <w:numPr>
        <w:ilvl w:val="1"/>
        <w:numId w:val="8"/>
      </w:numPr>
      <w:tabs>
        <w:tab w:val="left" w:pos="992"/>
        <w:tab w:val="left" w:pos="1134"/>
        <w:tab w:val="left" w:pos="9781"/>
      </w:tabs>
      <w:spacing w:after="0" w:line="240" w:lineRule="auto"/>
      <w:jc w:val="both"/>
    </w:pPr>
    <w:rPr>
      <w:rFonts w:ascii="Times New Roman" w:eastAsia="Calibri" w:hAnsi="Times New Roman" w:cs="Times New Roman"/>
      <w:sz w:val="24"/>
      <w:szCs w:val="24"/>
      <w:lang w:eastAsia="en-US"/>
    </w:rPr>
  </w:style>
  <w:style w:type="paragraph" w:customStyle="1" w:styleId="2">
    <w:name w:val="РегламентГПЗУ2"/>
    <w:basedOn w:val="a1"/>
    <w:qFormat/>
    <w:rsid w:val="00004AB3"/>
    <w:pPr>
      <w:numPr>
        <w:ilvl w:val="2"/>
      </w:numPr>
      <w:tabs>
        <w:tab w:val="clear" w:pos="992"/>
        <w:tab w:val="left" w:pos="1418"/>
      </w:tabs>
    </w:pPr>
  </w:style>
  <w:style w:type="paragraph" w:customStyle="1" w:styleId="formattext">
    <w:name w:val="formattext"/>
    <w:basedOn w:val="a2"/>
    <w:rsid w:val="00004AB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SpacingChar">
    <w:name w:val="No Spacing Char"/>
    <w:link w:val="2f2"/>
    <w:uiPriority w:val="99"/>
    <w:qFormat/>
    <w:locked/>
    <w:rsid w:val="00004AB3"/>
    <w:rPr>
      <w:lang w:eastAsia="en-US"/>
    </w:rPr>
  </w:style>
  <w:style w:type="paragraph" w:customStyle="1" w:styleId="2f2">
    <w:name w:val="Без интервала2"/>
    <w:link w:val="NoSpacingChar"/>
    <w:uiPriority w:val="99"/>
    <w:qFormat/>
    <w:rsid w:val="00004AB3"/>
    <w:pPr>
      <w:spacing w:after="0" w:line="240" w:lineRule="auto"/>
    </w:pPr>
    <w:rPr>
      <w:lang w:eastAsia="en-US"/>
    </w:rPr>
  </w:style>
  <w:style w:type="paragraph" w:styleId="afffff4">
    <w:name w:val="TOC Heading"/>
    <w:basedOn w:val="12"/>
    <w:next w:val="a2"/>
    <w:uiPriority w:val="39"/>
    <w:unhideWhenUsed/>
    <w:qFormat/>
    <w:rsid w:val="00004AB3"/>
    <w:pPr>
      <w:keepLines/>
      <w:spacing w:before="480" w:after="0" w:line="276" w:lineRule="auto"/>
      <w:outlineLvl w:val="9"/>
    </w:pPr>
    <w:rPr>
      <w:rFonts w:ascii="Cambria" w:hAnsi="Cambria" w:cs="Times New Roman"/>
      <w:color w:val="365F91"/>
      <w:kern w:val="0"/>
      <w:sz w:val="28"/>
      <w:szCs w:val="28"/>
    </w:rPr>
  </w:style>
  <w:style w:type="table" w:customStyle="1" w:styleId="116">
    <w:name w:val="Сетка таблицы11"/>
    <w:basedOn w:val="a4"/>
    <w:next w:val="aff3"/>
    <w:uiPriority w:val="59"/>
    <w:rsid w:val="00004AB3"/>
    <w:pPr>
      <w:suppressAutoHyphens/>
      <w:spacing w:after="0" w:line="240" w:lineRule="auto"/>
    </w:pPr>
    <w:rPr>
      <w:rFonts w:ascii="Times New Roman" w:eastAsia="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8">
    <w:name w:val="Цитата1"/>
    <w:basedOn w:val="a2"/>
    <w:rsid w:val="00004AB3"/>
    <w:pPr>
      <w:spacing w:after="240" w:line="480" w:lineRule="auto"/>
      <w:ind w:left="540" w:right="588" w:firstLine="360"/>
      <w:jc w:val="center"/>
    </w:pPr>
    <w:rPr>
      <w:rFonts w:ascii="Calibri" w:eastAsia="Times New Roman" w:hAnsi="Calibri" w:cs="Calibri"/>
      <w:color w:val="000000"/>
      <w:lang w:val="en-US" w:eastAsia="zh-CN" w:bidi="en-US"/>
    </w:rPr>
  </w:style>
  <w:style w:type="character" w:customStyle="1" w:styleId="1f9">
    <w:name w:val="Неразрешенное упоминание1"/>
    <w:uiPriority w:val="99"/>
    <w:semiHidden/>
    <w:unhideWhenUsed/>
    <w:rsid w:val="00004AB3"/>
    <w:rPr>
      <w:color w:val="605E5C"/>
      <w:shd w:val="clear" w:color="auto" w:fill="E1DFDD"/>
    </w:rPr>
  </w:style>
  <w:style w:type="character" w:customStyle="1" w:styleId="normaltextrun">
    <w:name w:val="normaltextrun"/>
    <w:rsid w:val="00004AB3"/>
  </w:style>
  <w:style w:type="character" w:customStyle="1" w:styleId="1fa">
    <w:name w:val="Текст примечания Знак1"/>
    <w:uiPriority w:val="99"/>
    <w:semiHidden/>
    <w:rsid w:val="00004AB3"/>
    <w:rPr>
      <w:rFonts w:ascii="Calibri" w:eastAsia="Calibri" w:hAnsi="Calibri" w:cs="Calibri"/>
      <w:lang w:eastAsia="zh-CN"/>
    </w:rPr>
  </w:style>
  <w:style w:type="character" w:customStyle="1" w:styleId="2f3">
    <w:name w:val="Неразрешенное упоминание2"/>
    <w:uiPriority w:val="99"/>
    <w:semiHidden/>
    <w:unhideWhenUsed/>
    <w:rsid w:val="00004AB3"/>
    <w:rPr>
      <w:color w:val="605E5C"/>
      <w:shd w:val="clear" w:color="auto" w:fill="E1DFDD"/>
    </w:rPr>
  </w:style>
  <w:style w:type="paragraph" w:customStyle="1" w:styleId="2f4">
    <w:name w:val="Абзац списка2"/>
    <w:basedOn w:val="a2"/>
    <w:rsid w:val="00004AB3"/>
    <w:pPr>
      <w:suppressAutoHyphens/>
      <w:ind w:left="720"/>
    </w:pPr>
    <w:rPr>
      <w:rFonts w:ascii="Calibri" w:eastAsia="Times New Roman" w:hAnsi="Calibri" w:cs="Calibri"/>
      <w:kern w:val="1"/>
      <w:lang w:eastAsia="ar-SA"/>
    </w:rPr>
  </w:style>
  <w:style w:type="character" w:customStyle="1" w:styleId="1fb">
    <w:name w:val="Основной шрифт абзаца1"/>
    <w:rsid w:val="00004AB3"/>
  </w:style>
  <w:style w:type="paragraph" w:customStyle="1" w:styleId="afffff5">
    <w:name w:val="Содержимое врезки"/>
    <w:basedOn w:val="a2"/>
    <w:rsid w:val="00004AB3"/>
    <w:pPr>
      <w:suppressAutoHyphens/>
    </w:pPr>
    <w:rPr>
      <w:rFonts w:ascii="Calibri" w:eastAsia="Times New Roman" w:hAnsi="Calibri" w:cs="Calibri"/>
      <w:kern w:val="1"/>
      <w:lang w:eastAsia="ar-SA"/>
    </w:rPr>
  </w:style>
  <w:style w:type="paragraph" w:customStyle="1" w:styleId="1fc">
    <w:name w:val="Обычный (Интернет)1"/>
    <w:basedOn w:val="a2"/>
    <w:rsid w:val="00004AB3"/>
    <w:pPr>
      <w:suppressAutoHyphens/>
      <w:spacing w:after="0" w:line="100" w:lineRule="atLeast"/>
    </w:pPr>
    <w:rPr>
      <w:rFonts w:ascii="Times New Roman" w:eastAsia="Times New Roman" w:hAnsi="Times New Roman" w:cs="Times New Roman"/>
      <w:kern w:val="1"/>
      <w:sz w:val="24"/>
      <w:szCs w:val="24"/>
      <w:lang w:eastAsia="ar-SA"/>
    </w:rPr>
  </w:style>
  <w:style w:type="table" w:customStyle="1" w:styleId="2f5">
    <w:name w:val="Сетка таблицы2"/>
    <w:basedOn w:val="a4"/>
    <w:next w:val="aff3"/>
    <w:rsid w:val="00004AB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d">
    <w:name w:val="Неразрешенное упоминание3"/>
    <w:uiPriority w:val="99"/>
    <w:semiHidden/>
    <w:unhideWhenUsed/>
    <w:rsid w:val="00004AB3"/>
    <w:rPr>
      <w:color w:val="605E5C"/>
      <w:shd w:val="clear" w:color="auto" w:fill="E1DFDD"/>
    </w:rPr>
  </w:style>
  <w:style w:type="character" w:customStyle="1" w:styleId="44">
    <w:name w:val="Неразрешенное упоминание4"/>
    <w:uiPriority w:val="99"/>
    <w:semiHidden/>
    <w:unhideWhenUsed/>
    <w:rsid w:val="00004AB3"/>
    <w:rPr>
      <w:color w:val="605E5C"/>
      <w:shd w:val="clear" w:color="auto" w:fill="E1DFDD"/>
    </w:rPr>
  </w:style>
  <w:style w:type="paragraph" w:customStyle="1" w:styleId="description">
    <w:name w:val="description"/>
    <w:basedOn w:val="a2"/>
    <w:rsid w:val="00004AB3"/>
    <w:pPr>
      <w:spacing w:before="100" w:beforeAutospacing="1" w:after="100" w:afterAutospacing="1" w:line="240" w:lineRule="auto"/>
    </w:pPr>
    <w:rPr>
      <w:rFonts w:ascii="Times New Roman" w:eastAsia="Times New Roman" w:hAnsi="Times New Roman" w:cs="Times New Roman"/>
      <w:sz w:val="24"/>
      <w:szCs w:val="24"/>
    </w:rPr>
  </w:style>
  <w:style w:type="character" w:styleId="HTML2">
    <w:name w:val="HTML Cite"/>
    <w:uiPriority w:val="99"/>
    <w:unhideWhenUsed/>
    <w:rsid w:val="00004AB3"/>
    <w:rPr>
      <w:i/>
      <w:iCs/>
    </w:rPr>
  </w:style>
  <w:style w:type="character" w:customStyle="1" w:styleId="lawljd">
    <w:name w:val="lawljd"/>
    <w:rsid w:val="00004AB3"/>
  </w:style>
  <w:style w:type="character" w:customStyle="1" w:styleId="FontStyle12">
    <w:name w:val="Font Style12"/>
    <w:basedOn w:val="a3"/>
    <w:uiPriority w:val="99"/>
    <w:rsid w:val="00004AB3"/>
    <w:rPr>
      <w:rFonts w:ascii="Times New Roman" w:hAnsi="Times New Roman" w:cs="Times New Roman"/>
      <w:sz w:val="26"/>
      <w:szCs w:val="26"/>
    </w:rPr>
  </w:style>
  <w:style w:type="paragraph" w:customStyle="1" w:styleId="Style1">
    <w:name w:val="Style1"/>
    <w:basedOn w:val="a2"/>
    <w:uiPriority w:val="99"/>
    <w:rsid w:val="00004AB3"/>
    <w:pPr>
      <w:widowControl w:val="0"/>
      <w:autoSpaceDE w:val="0"/>
      <w:autoSpaceDN w:val="0"/>
      <w:adjustRightInd w:val="0"/>
      <w:spacing w:after="0" w:line="317" w:lineRule="exact"/>
      <w:ind w:firstLine="720"/>
      <w:jc w:val="both"/>
    </w:pPr>
    <w:rPr>
      <w:rFonts w:ascii="Times New Roman" w:hAnsi="Times New Roman" w:cs="Times New Roman"/>
      <w:sz w:val="24"/>
      <w:szCs w:val="24"/>
    </w:rPr>
  </w:style>
  <w:style w:type="paragraph" w:customStyle="1" w:styleId="Style4">
    <w:name w:val="Style4"/>
    <w:basedOn w:val="a2"/>
    <w:uiPriority w:val="99"/>
    <w:rsid w:val="00004AB3"/>
    <w:pPr>
      <w:widowControl w:val="0"/>
      <w:autoSpaceDE w:val="0"/>
      <w:autoSpaceDN w:val="0"/>
      <w:adjustRightInd w:val="0"/>
      <w:spacing w:after="0" w:line="322" w:lineRule="exact"/>
      <w:ind w:firstLine="706"/>
      <w:jc w:val="both"/>
    </w:pPr>
    <w:rPr>
      <w:rFonts w:ascii="Times New Roman" w:hAnsi="Times New Roman" w:cs="Times New Roman"/>
      <w:sz w:val="24"/>
      <w:szCs w:val="24"/>
    </w:rPr>
  </w:style>
  <w:style w:type="paragraph" w:customStyle="1" w:styleId="Style10">
    <w:name w:val="Style10"/>
    <w:basedOn w:val="a2"/>
    <w:uiPriority w:val="99"/>
    <w:rsid w:val="00004AB3"/>
    <w:pPr>
      <w:widowControl w:val="0"/>
      <w:autoSpaceDE w:val="0"/>
      <w:autoSpaceDN w:val="0"/>
      <w:adjustRightInd w:val="0"/>
      <w:spacing w:after="0" w:line="317" w:lineRule="exact"/>
      <w:ind w:firstLine="720"/>
      <w:jc w:val="both"/>
    </w:pPr>
    <w:rPr>
      <w:rFonts w:ascii="Times New Roman" w:hAnsi="Times New Roman" w:cs="Times New Roman"/>
      <w:sz w:val="24"/>
      <w:szCs w:val="24"/>
    </w:rPr>
  </w:style>
  <w:style w:type="paragraph" w:customStyle="1" w:styleId="Style2">
    <w:name w:val="Style2"/>
    <w:basedOn w:val="a2"/>
    <w:uiPriority w:val="99"/>
    <w:rsid w:val="00004AB3"/>
    <w:pPr>
      <w:widowControl w:val="0"/>
      <w:autoSpaceDE w:val="0"/>
      <w:autoSpaceDN w:val="0"/>
      <w:adjustRightInd w:val="0"/>
      <w:spacing w:after="0" w:line="317" w:lineRule="exact"/>
      <w:ind w:firstLine="701"/>
    </w:pPr>
    <w:rPr>
      <w:rFonts w:ascii="Times New Roman" w:hAnsi="Times New Roman" w:cs="Times New Roman"/>
      <w:sz w:val="24"/>
      <w:szCs w:val="24"/>
    </w:rPr>
  </w:style>
  <w:style w:type="paragraph" w:customStyle="1" w:styleId="Style5">
    <w:name w:val="Style5"/>
    <w:basedOn w:val="a2"/>
    <w:uiPriority w:val="99"/>
    <w:rsid w:val="00004AB3"/>
    <w:pPr>
      <w:widowControl w:val="0"/>
      <w:autoSpaceDE w:val="0"/>
      <w:autoSpaceDN w:val="0"/>
      <w:adjustRightInd w:val="0"/>
      <w:spacing w:after="0" w:line="324" w:lineRule="exact"/>
      <w:jc w:val="right"/>
    </w:pPr>
    <w:rPr>
      <w:rFonts w:ascii="Times New Roman" w:hAnsi="Times New Roman" w:cs="Times New Roman"/>
      <w:sz w:val="24"/>
      <w:szCs w:val="24"/>
    </w:rPr>
  </w:style>
  <w:style w:type="character" w:customStyle="1" w:styleId="53">
    <w:name w:val="Неразрешенное упоминание5"/>
    <w:basedOn w:val="a3"/>
    <w:uiPriority w:val="99"/>
    <w:semiHidden/>
    <w:unhideWhenUsed/>
    <w:rsid w:val="0090093E"/>
    <w:rPr>
      <w:color w:val="605E5C"/>
      <w:shd w:val="clear" w:color="auto" w:fill="E1DFDD"/>
    </w:rPr>
  </w:style>
  <w:style w:type="character" w:customStyle="1" w:styleId="3e">
    <w:name w:val="Основной текст (3)_"/>
    <w:link w:val="3f"/>
    <w:rsid w:val="00BC55F4"/>
    <w:rPr>
      <w:b/>
      <w:bCs/>
      <w:sz w:val="28"/>
      <w:szCs w:val="28"/>
      <w:shd w:val="clear" w:color="auto" w:fill="FFFFFF"/>
    </w:rPr>
  </w:style>
  <w:style w:type="character" w:customStyle="1" w:styleId="2f6">
    <w:name w:val="Основной текст (2)_"/>
    <w:link w:val="2f7"/>
    <w:rsid w:val="00BC55F4"/>
    <w:rPr>
      <w:sz w:val="28"/>
      <w:szCs w:val="28"/>
      <w:shd w:val="clear" w:color="auto" w:fill="FFFFFF"/>
    </w:rPr>
  </w:style>
  <w:style w:type="paragraph" w:customStyle="1" w:styleId="3f">
    <w:name w:val="Основной текст (3)"/>
    <w:basedOn w:val="a2"/>
    <w:link w:val="3e"/>
    <w:rsid w:val="00BC55F4"/>
    <w:pPr>
      <w:widowControl w:val="0"/>
      <w:shd w:val="clear" w:color="auto" w:fill="FFFFFF"/>
      <w:spacing w:after="540" w:line="322" w:lineRule="exact"/>
      <w:jc w:val="center"/>
    </w:pPr>
    <w:rPr>
      <w:b/>
      <w:bCs/>
      <w:sz w:val="28"/>
      <w:szCs w:val="28"/>
    </w:rPr>
  </w:style>
  <w:style w:type="paragraph" w:customStyle="1" w:styleId="2f7">
    <w:name w:val="Основной текст (2)"/>
    <w:basedOn w:val="a2"/>
    <w:link w:val="2f6"/>
    <w:rsid w:val="00BC55F4"/>
    <w:pPr>
      <w:widowControl w:val="0"/>
      <w:shd w:val="clear" w:color="auto" w:fill="FFFFFF"/>
      <w:spacing w:before="240" w:after="0" w:line="322" w:lineRule="exact"/>
      <w:ind w:hanging="380"/>
      <w:jc w:val="both"/>
    </w:pPr>
    <w:rPr>
      <w:sz w:val="28"/>
      <w:szCs w:val="28"/>
    </w:rPr>
  </w:style>
  <w:style w:type="paragraph" w:styleId="afffff6">
    <w:basedOn w:val="a2"/>
    <w:next w:val="af7"/>
    <w:uiPriority w:val="99"/>
    <w:unhideWhenUsed/>
    <w:rsid w:val="00BC55F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62">
    <w:name w:val="Основной текст (6) + Не курсив"/>
    <w:rsid w:val="00BC55F4"/>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character" w:customStyle="1" w:styleId="FontStyle39">
    <w:name w:val="Font Style39"/>
    <w:rsid w:val="00BC55F4"/>
    <w:rPr>
      <w:rFonts w:ascii="Times New Roman" w:hAnsi="Times New Roman" w:cs="Times New Roman"/>
      <w:sz w:val="26"/>
      <w:szCs w:val="26"/>
    </w:rPr>
  </w:style>
  <w:style w:type="paragraph" w:customStyle="1" w:styleId="Style21">
    <w:name w:val="Style21"/>
    <w:basedOn w:val="a2"/>
    <w:rsid w:val="00BC55F4"/>
    <w:pPr>
      <w:widowControl w:val="0"/>
      <w:suppressAutoHyphens/>
      <w:autoSpaceDE w:val="0"/>
      <w:spacing w:after="0" w:line="329" w:lineRule="exact"/>
      <w:ind w:firstLine="523"/>
      <w:jc w:val="both"/>
    </w:pPr>
    <w:rPr>
      <w:rFonts w:ascii="Times New Roman" w:eastAsia="Times New Roma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28201557">
      <w:bodyDiv w:val="1"/>
      <w:marLeft w:val="0"/>
      <w:marRight w:val="0"/>
      <w:marTop w:val="0"/>
      <w:marBottom w:val="0"/>
      <w:divBdr>
        <w:top w:val="none" w:sz="0" w:space="0" w:color="auto"/>
        <w:left w:val="none" w:sz="0" w:space="0" w:color="auto"/>
        <w:bottom w:val="none" w:sz="0" w:space="0" w:color="auto"/>
        <w:right w:val="none" w:sz="0" w:space="0" w:color="auto"/>
      </w:divBdr>
    </w:div>
    <w:div w:id="1364594124">
      <w:bodyDiv w:val="1"/>
      <w:marLeft w:val="0"/>
      <w:marRight w:val="0"/>
      <w:marTop w:val="0"/>
      <w:marBottom w:val="0"/>
      <w:divBdr>
        <w:top w:val="none" w:sz="0" w:space="0" w:color="auto"/>
        <w:left w:val="none" w:sz="0" w:space="0" w:color="auto"/>
        <w:bottom w:val="none" w:sz="0" w:space="0" w:color="auto"/>
        <w:right w:val="none" w:sz="0" w:space="0" w:color="auto"/>
      </w:divBdr>
    </w:div>
    <w:div w:id="1585143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duhov.admin-smolensk.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uhov.admin-smolensk.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uhov.admin-smolensk.ru/" TargetMode="External"/><Relationship Id="rId5" Type="http://schemas.openxmlformats.org/officeDocument/2006/relationships/webSettings" Target="webSettings.xml"/><Relationship Id="rId15" Type="http://schemas.openxmlformats.org/officeDocument/2006/relationships/hyperlink" Target="mailto:mfc_duhovshina@admin-smolensk.ru" TargetMode="External"/><Relationship Id="rId10" Type="http://schemas.openxmlformats.org/officeDocument/2006/relationships/hyperlink" Target="https://www.gosuslugi.ru/" TargetMode="External"/><Relationship Id="rId4" Type="http://schemas.openxmlformats.org/officeDocument/2006/relationships/settings" Target="settings.xml"/><Relationship Id="rId9" Type="http://schemas.openxmlformats.org/officeDocument/2006/relationships/hyperlink" Target="http://duhov.admin-smolensk.ru/" TargetMode="External"/><Relationship Id="rId14" Type="http://schemas.openxmlformats.org/officeDocument/2006/relationships/hyperlink" Target="http://&#1084;&#1092;&#1094;67.&#1088;&#10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BDF2644-0C67-4D07-ABDA-2AC9E39104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37</Pages>
  <Words>10762</Words>
  <Characters>61348</Characters>
  <Application>Microsoft Office Word</Application>
  <DocSecurity>0</DocSecurity>
  <Lines>511</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Admin. obl.</Company>
  <LinksUpToDate>false</LinksUpToDate>
  <CharactersWithSpaces>71967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Shavrina</dc:creator>
  <cp:lastModifiedBy>Людмила Николаевна Хуторова</cp:lastModifiedBy>
  <cp:revision>8</cp:revision>
  <cp:lastPrinted>2025-02-26T11:45:00Z</cp:lastPrinted>
  <dcterms:created xsi:type="dcterms:W3CDTF">2025-02-25T13:53:00Z</dcterms:created>
  <dcterms:modified xsi:type="dcterms:W3CDTF">2025-03-10T08:50:00Z</dcterms:modified>
</cp:coreProperties>
</file>