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A0C" w:rsidRDefault="00D25F25" w:rsidP="00191A0C">
      <w:pPr>
        <w:pStyle w:val="0"/>
        <w:spacing w:line="232" w:lineRule="auto"/>
        <w:jc w:val="center"/>
      </w:pPr>
      <w:r>
        <w:rPr>
          <w:noProof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A0C" w:rsidRDefault="00191A0C" w:rsidP="00191A0C">
      <w:pPr>
        <w:pStyle w:val="0"/>
        <w:spacing w:line="232" w:lineRule="auto"/>
        <w:jc w:val="center"/>
        <w:rPr>
          <w:sz w:val="24"/>
          <w:szCs w:val="24"/>
        </w:rPr>
      </w:pPr>
    </w:p>
    <w:p w:rsidR="00191A0C" w:rsidRDefault="00D25F25" w:rsidP="00191A0C">
      <w:pPr>
        <w:pStyle w:val="13"/>
        <w:spacing w:line="232" w:lineRule="auto"/>
        <w:jc w:val="center"/>
        <w:rPr>
          <w:b/>
          <w:caps/>
          <w:szCs w:val="28"/>
        </w:rPr>
      </w:pPr>
      <w:proofErr w:type="gramStart"/>
      <w:r>
        <w:rPr>
          <w:b/>
          <w:caps/>
          <w:szCs w:val="28"/>
        </w:rPr>
        <w:t>АДМИНИСТРАЦИЯ  муниципального</w:t>
      </w:r>
      <w:proofErr w:type="gramEnd"/>
      <w:r>
        <w:rPr>
          <w:b/>
          <w:caps/>
          <w:szCs w:val="28"/>
        </w:rPr>
        <w:t xml:space="preserve">  образования</w:t>
      </w:r>
    </w:p>
    <w:p w:rsidR="00D53D89" w:rsidRDefault="00D25F25" w:rsidP="00CD13AC">
      <w:pPr>
        <w:pStyle w:val="13"/>
        <w:spacing w:line="232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«</w:t>
      </w:r>
      <w:proofErr w:type="gramStart"/>
      <w:r>
        <w:rPr>
          <w:b/>
          <w:caps/>
          <w:szCs w:val="28"/>
        </w:rPr>
        <w:t xml:space="preserve">Духовщинский  </w:t>
      </w:r>
      <w:r w:rsidR="00D53D89">
        <w:rPr>
          <w:b/>
          <w:caps/>
          <w:szCs w:val="28"/>
        </w:rPr>
        <w:t>МУНИЦИПАЛЬНЫЙ</w:t>
      </w:r>
      <w:proofErr w:type="gramEnd"/>
      <w:r w:rsidR="00D53D89">
        <w:rPr>
          <w:b/>
          <w:caps/>
          <w:szCs w:val="28"/>
        </w:rPr>
        <w:t xml:space="preserve">  ОКРУГ</w:t>
      </w:r>
      <w:r>
        <w:rPr>
          <w:b/>
          <w:caps/>
          <w:szCs w:val="28"/>
        </w:rPr>
        <w:t xml:space="preserve">»  </w:t>
      </w:r>
    </w:p>
    <w:p w:rsidR="00911427" w:rsidRDefault="00D25F25" w:rsidP="00CD13AC">
      <w:pPr>
        <w:pStyle w:val="13"/>
        <w:spacing w:line="232" w:lineRule="auto"/>
        <w:jc w:val="center"/>
        <w:rPr>
          <w:b/>
          <w:caps/>
          <w:szCs w:val="28"/>
        </w:rPr>
      </w:pPr>
      <w:proofErr w:type="gramStart"/>
      <w:r>
        <w:rPr>
          <w:b/>
          <w:caps/>
          <w:szCs w:val="28"/>
        </w:rPr>
        <w:t>Смоленской  области</w:t>
      </w:r>
      <w:proofErr w:type="gramEnd"/>
    </w:p>
    <w:p w:rsidR="005D4484" w:rsidRPr="005D4484" w:rsidRDefault="005D4484" w:rsidP="005D4484">
      <w:pPr>
        <w:pStyle w:val="0"/>
        <w:rPr>
          <w:sz w:val="28"/>
          <w:szCs w:val="28"/>
        </w:rPr>
      </w:pPr>
    </w:p>
    <w:p w:rsidR="00226AB0" w:rsidRPr="00037495" w:rsidRDefault="00D25F25" w:rsidP="00226AB0">
      <w:pPr>
        <w:pStyle w:val="affd"/>
      </w:pPr>
      <w:bookmarkStart w:id="0" w:name="_GoBack"/>
      <w:r>
        <w:t>РАСПОРЯЖЕНИЕ</w:t>
      </w:r>
    </w:p>
    <w:p w:rsidR="00226AB0" w:rsidRPr="00F11E0A" w:rsidRDefault="00226AB0" w:rsidP="00226AB0"/>
    <w:tbl>
      <w:tblPr>
        <w:tblStyle w:val="af"/>
        <w:tblW w:w="4914" w:type="pct"/>
        <w:tblLook w:val="04A0" w:firstRow="1" w:lastRow="0" w:firstColumn="1" w:lastColumn="0" w:noHBand="0" w:noVBand="1"/>
      </w:tblPr>
      <w:tblGrid>
        <w:gridCol w:w="4548"/>
        <w:gridCol w:w="2083"/>
        <w:gridCol w:w="3401"/>
      </w:tblGrid>
      <w:tr w:rsidR="0005129B" w:rsidTr="008B68BA">
        <w:trPr>
          <w:trHeight w:val="370"/>
        </w:trPr>
        <w:tc>
          <w:tcPr>
            <w:tcW w:w="2267" w:type="pct"/>
          </w:tcPr>
          <w:p w:rsidR="00226AB0" w:rsidRDefault="00D53D89" w:rsidP="00151E28">
            <w:pPr>
              <w:pStyle w:val="aff5"/>
            </w:pPr>
            <w:r>
              <w:t xml:space="preserve">от </w:t>
            </w:r>
            <w:r w:rsidR="00151E28">
              <w:t xml:space="preserve">15.04.2025 </w:t>
            </w:r>
            <w:r>
              <w:t>№</w:t>
            </w:r>
            <w:r w:rsidR="00151E28">
              <w:t xml:space="preserve"> 220-р</w:t>
            </w:r>
          </w:p>
        </w:tc>
        <w:tc>
          <w:tcPr>
            <w:tcW w:w="1038" w:type="pct"/>
          </w:tcPr>
          <w:p w:rsidR="00226AB0" w:rsidRDefault="00226AB0" w:rsidP="00A15C67">
            <w:pPr>
              <w:pStyle w:val="aff6"/>
            </w:pPr>
          </w:p>
          <w:p w:rsidR="00D25F25" w:rsidRDefault="00D25F25" w:rsidP="00A15C67">
            <w:pPr>
              <w:pStyle w:val="aff6"/>
            </w:pPr>
          </w:p>
        </w:tc>
        <w:tc>
          <w:tcPr>
            <w:tcW w:w="1696" w:type="pct"/>
          </w:tcPr>
          <w:p w:rsidR="00226AB0" w:rsidRDefault="00226AB0" w:rsidP="00A15C67">
            <w:pPr>
              <w:pStyle w:val="aff7"/>
            </w:pPr>
          </w:p>
        </w:tc>
      </w:tr>
    </w:tbl>
    <w:tbl>
      <w:tblPr>
        <w:tblStyle w:val="af7"/>
        <w:tblW w:w="4535" w:type="dxa"/>
        <w:tblLook w:val="04A0" w:firstRow="1" w:lastRow="0" w:firstColumn="1" w:lastColumn="0" w:noHBand="0" w:noVBand="1"/>
      </w:tblPr>
      <w:tblGrid>
        <w:gridCol w:w="4535"/>
      </w:tblGrid>
      <w:tr w:rsidR="0005129B" w:rsidTr="00A15C67">
        <w:tc>
          <w:tcPr>
            <w:tcW w:w="0" w:type="auto"/>
          </w:tcPr>
          <w:p w:rsidR="00226AB0" w:rsidRPr="00D25F25" w:rsidRDefault="00D25F25" w:rsidP="00D25F25">
            <w:pPr>
              <w:rPr>
                <w:color w:val="000000"/>
              </w:rPr>
            </w:pPr>
            <w:r w:rsidRPr="005436B1">
              <w:rPr>
                <w:color w:val="000000"/>
              </w:rPr>
              <w:t>Об утверждении Политики конфиденциальности в отношении обработки персональных данных пользователей официального сайта Администрации муниципального образования «</w:t>
            </w:r>
            <w:r>
              <w:rPr>
                <w:color w:val="000000"/>
              </w:rPr>
              <w:t>Духовщинский</w:t>
            </w:r>
            <w:r w:rsidRPr="005436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муниципальный округ</w:t>
            </w:r>
            <w:r w:rsidRPr="005436B1">
              <w:rPr>
                <w:color w:val="000000"/>
              </w:rPr>
              <w:t>» Смоленской области</w:t>
            </w:r>
          </w:p>
        </w:tc>
      </w:tr>
      <w:bookmarkEnd w:id="0"/>
    </w:tbl>
    <w:p w:rsidR="00D25F25" w:rsidRDefault="00D25F25" w:rsidP="00226AB0">
      <w:pPr>
        <w:pStyle w:val="afff"/>
      </w:pPr>
    </w:p>
    <w:p w:rsidR="00E85544" w:rsidRDefault="00E85544" w:rsidP="00CF356F">
      <w:pPr>
        <w:ind w:firstLine="709"/>
        <w:rPr>
          <w:color w:val="000000"/>
        </w:rPr>
      </w:pPr>
      <w:r w:rsidRPr="008F4675">
        <w:rPr>
          <w:color w:val="000000"/>
        </w:rPr>
        <w:t>В целях исполнения требований Федерального</w:t>
      </w:r>
      <w:r>
        <w:rPr>
          <w:color w:val="000000"/>
        </w:rPr>
        <w:t xml:space="preserve"> закона от 27.07.2006 № 152-ФЗ «</w:t>
      </w:r>
      <w:r w:rsidRPr="008F4675">
        <w:rPr>
          <w:color w:val="000000"/>
        </w:rPr>
        <w:t>О персональных данных», постановления Правительства Российской Федерации                        от 21.03.2012 № 211 «Об утверждении перечня мер, направленных на обеспечение выполнения обязанностей, предусмотренных Федеральным законом от 27.07.2006                     № 152-ФЗ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Уставом муниципального образования «</w:t>
      </w:r>
      <w:r>
        <w:rPr>
          <w:color w:val="000000"/>
        </w:rPr>
        <w:t>Духовщинский</w:t>
      </w:r>
      <w:r w:rsidRPr="008F4675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8F4675">
        <w:rPr>
          <w:color w:val="000000"/>
        </w:rPr>
        <w:t>» Смоленской области,</w:t>
      </w:r>
    </w:p>
    <w:p w:rsidR="00E85544" w:rsidRDefault="00E85544" w:rsidP="00CF356F">
      <w:pPr>
        <w:ind w:firstLine="709"/>
        <w:rPr>
          <w:color w:val="000000"/>
        </w:rPr>
      </w:pPr>
      <w:r>
        <w:rPr>
          <w:color w:val="000000"/>
        </w:rPr>
        <w:t xml:space="preserve">1. </w:t>
      </w:r>
      <w:r w:rsidRPr="008F4675">
        <w:rPr>
          <w:color w:val="000000"/>
        </w:rPr>
        <w:t xml:space="preserve">Утвердить Политику </w:t>
      </w:r>
      <w:r w:rsidRPr="004B4438">
        <w:rPr>
          <w:color w:val="000000"/>
        </w:rPr>
        <w:t>конфиденциальности в отношении обработки персональных данных</w:t>
      </w:r>
      <w:r>
        <w:rPr>
          <w:color w:val="000000"/>
        </w:rPr>
        <w:t xml:space="preserve"> </w:t>
      </w:r>
      <w:r w:rsidRPr="00DE1FF8">
        <w:rPr>
          <w:color w:val="000000"/>
        </w:rPr>
        <w:t>пользователей официального сайта Администрации муниципального образования «</w:t>
      </w:r>
      <w:r>
        <w:rPr>
          <w:color w:val="000000"/>
        </w:rPr>
        <w:t>Духовщинский</w:t>
      </w:r>
      <w:r w:rsidRPr="008F4675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DE1FF8">
        <w:rPr>
          <w:color w:val="000000"/>
        </w:rPr>
        <w:t>» Смоленской области</w:t>
      </w:r>
      <w:r>
        <w:rPr>
          <w:color w:val="000000"/>
        </w:rPr>
        <w:t>.</w:t>
      </w:r>
    </w:p>
    <w:p w:rsidR="00E85544" w:rsidRPr="004B4438" w:rsidRDefault="00E85544" w:rsidP="00E85544">
      <w:pPr>
        <w:ind w:firstLine="709"/>
        <w:rPr>
          <w:color w:val="000000"/>
        </w:rPr>
      </w:pPr>
      <w:r>
        <w:rPr>
          <w:color w:val="000000"/>
        </w:rPr>
        <w:t xml:space="preserve">2. </w:t>
      </w:r>
      <w:r w:rsidRPr="004B4438">
        <w:rPr>
          <w:color w:val="000000"/>
        </w:rPr>
        <w:t xml:space="preserve">Контроль за исполнением настоящего распоряжения возложить на </w:t>
      </w:r>
      <w:r>
        <w:rPr>
          <w:color w:val="000000"/>
        </w:rPr>
        <w:t>руководителя Аппарата</w:t>
      </w:r>
      <w:r w:rsidRPr="004B4438">
        <w:rPr>
          <w:color w:val="000000"/>
        </w:rPr>
        <w:t xml:space="preserve"> Администрации муниципального образования «</w:t>
      </w:r>
      <w:r>
        <w:rPr>
          <w:color w:val="000000"/>
        </w:rPr>
        <w:t>Духовщинский</w:t>
      </w:r>
      <w:r w:rsidRPr="008F4675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B4438">
        <w:rPr>
          <w:color w:val="000000"/>
        </w:rPr>
        <w:t>» Смоленской области (</w:t>
      </w:r>
      <w:r>
        <w:rPr>
          <w:color w:val="000000"/>
        </w:rPr>
        <w:t>Н</w:t>
      </w:r>
      <w:r w:rsidRPr="004B4438">
        <w:rPr>
          <w:color w:val="000000"/>
        </w:rPr>
        <w:t>.</w:t>
      </w:r>
      <w:r>
        <w:rPr>
          <w:color w:val="000000"/>
        </w:rPr>
        <w:t>А</w:t>
      </w:r>
      <w:r w:rsidRPr="004B4438">
        <w:rPr>
          <w:color w:val="000000"/>
        </w:rPr>
        <w:t xml:space="preserve">. </w:t>
      </w:r>
      <w:r>
        <w:rPr>
          <w:color w:val="000000"/>
        </w:rPr>
        <w:t>Башкина</w:t>
      </w:r>
      <w:r w:rsidRPr="004B4438">
        <w:rPr>
          <w:color w:val="000000"/>
        </w:rPr>
        <w:t>).</w:t>
      </w:r>
    </w:p>
    <w:tbl>
      <w:tblPr>
        <w:tblpPr w:leftFromText="180" w:rightFromText="180" w:vertAnchor="text" w:horzAnchor="margin" w:tblpY="865"/>
        <w:tblW w:w="4863" w:type="pct"/>
        <w:tblLayout w:type="fixed"/>
        <w:tblLook w:val="04A0" w:firstRow="1" w:lastRow="0" w:firstColumn="1" w:lastColumn="0" w:noHBand="0" w:noVBand="1"/>
      </w:tblPr>
      <w:tblGrid>
        <w:gridCol w:w="4964"/>
        <w:gridCol w:w="4964"/>
      </w:tblGrid>
      <w:tr w:rsidR="008B68BA" w:rsidTr="008B68BA">
        <w:tc>
          <w:tcPr>
            <w:tcW w:w="2500" w:type="pct"/>
            <w:hideMark/>
          </w:tcPr>
          <w:p w:rsidR="008B68BA" w:rsidRDefault="008B68BA" w:rsidP="008B68BA">
            <w:pPr>
              <w:pStyle w:val="affe"/>
              <w:jc w:val="both"/>
            </w:pPr>
            <w:bookmarkStart w:id="1" w:name="_Hlk83127262"/>
            <w:r w:rsidRPr="00E57F34">
              <w:t>Глава муниципального образования «Духовщинский муниципальный округ» Смоленской области</w:t>
            </w:r>
            <w:bookmarkEnd w:id="1"/>
          </w:p>
        </w:tc>
        <w:tc>
          <w:tcPr>
            <w:tcW w:w="2500" w:type="pct"/>
            <w:vAlign w:val="bottom"/>
            <w:hideMark/>
          </w:tcPr>
          <w:p w:rsidR="008B68BA" w:rsidRDefault="008B68BA" w:rsidP="008B68BA">
            <w:pPr>
              <w:pStyle w:val="affe"/>
              <w:jc w:val="right"/>
            </w:pPr>
            <w:r w:rsidRPr="00E57F34">
              <w:t>В.В. Молотков</w:t>
            </w:r>
          </w:p>
        </w:tc>
      </w:tr>
    </w:tbl>
    <w:p w:rsidR="00226AB0" w:rsidRPr="008B68BA" w:rsidRDefault="00226AB0" w:rsidP="008B68BA">
      <w:pPr>
        <w:pStyle w:val="aff3"/>
        <w:numPr>
          <w:ilvl w:val="0"/>
          <w:numId w:val="0"/>
        </w:numPr>
        <w:spacing w:after="0"/>
        <w:ind w:left="709"/>
        <w:sectPr w:rsidR="00226AB0" w:rsidRPr="008B68BA" w:rsidSect="008B799D">
          <w:pgSz w:w="11907" w:h="16840" w:code="9"/>
          <w:pgMar w:top="850" w:right="566" w:bottom="1133" w:left="1133" w:header="709" w:footer="0" w:gutter="0"/>
          <w:pgNumType w:start="1"/>
          <w:cols w:space="720"/>
          <w:noEndnote/>
          <w:titlePg/>
          <w:docGrid w:linePitch="381"/>
        </w:sectPr>
      </w:pPr>
    </w:p>
    <w:p w:rsidR="00A256C5" w:rsidRPr="00A256C5" w:rsidRDefault="00A256C5" w:rsidP="00EF669B">
      <w:pPr>
        <w:pStyle w:val="afff0"/>
        <w:ind w:left="5245"/>
        <w:jc w:val="left"/>
        <w:rPr>
          <w:b w:val="0"/>
          <w:bCs/>
        </w:rPr>
      </w:pPr>
      <w:r w:rsidRPr="00A256C5">
        <w:rPr>
          <w:b w:val="0"/>
          <w:bCs/>
        </w:rPr>
        <w:lastRenderedPageBreak/>
        <w:t>Утверждена</w:t>
      </w:r>
    </w:p>
    <w:p w:rsidR="00A256C5" w:rsidRPr="00A256C5" w:rsidRDefault="00A256C5" w:rsidP="00EF669B">
      <w:pPr>
        <w:pStyle w:val="afff0"/>
        <w:ind w:left="5245"/>
        <w:jc w:val="left"/>
        <w:rPr>
          <w:b w:val="0"/>
          <w:bCs/>
        </w:rPr>
      </w:pPr>
      <w:r w:rsidRPr="00A256C5">
        <w:rPr>
          <w:b w:val="0"/>
          <w:bCs/>
        </w:rPr>
        <w:t xml:space="preserve">распоряжением Администрации     </w:t>
      </w:r>
    </w:p>
    <w:p w:rsidR="00A256C5" w:rsidRPr="00A256C5" w:rsidRDefault="00A256C5" w:rsidP="00EF669B">
      <w:pPr>
        <w:pStyle w:val="afff0"/>
        <w:ind w:left="5245"/>
        <w:jc w:val="left"/>
        <w:rPr>
          <w:b w:val="0"/>
          <w:bCs/>
        </w:rPr>
      </w:pPr>
      <w:r w:rsidRPr="00A256C5">
        <w:rPr>
          <w:b w:val="0"/>
          <w:bCs/>
        </w:rPr>
        <w:t xml:space="preserve">муниципального образования </w:t>
      </w:r>
    </w:p>
    <w:p w:rsidR="00A256C5" w:rsidRPr="00A256C5" w:rsidRDefault="00A256C5" w:rsidP="00EF669B">
      <w:pPr>
        <w:pStyle w:val="afff0"/>
        <w:ind w:left="5245"/>
        <w:jc w:val="left"/>
        <w:rPr>
          <w:b w:val="0"/>
          <w:bCs/>
        </w:rPr>
      </w:pPr>
      <w:r w:rsidRPr="00A256C5">
        <w:rPr>
          <w:b w:val="0"/>
          <w:bCs/>
        </w:rPr>
        <w:t>«</w:t>
      </w:r>
      <w:r>
        <w:rPr>
          <w:b w:val="0"/>
          <w:bCs/>
        </w:rPr>
        <w:t>Духовщинский</w:t>
      </w:r>
      <w:r w:rsidRPr="00A256C5">
        <w:rPr>
          <w:b w:val="0"/>
          <w:bCs/>
        </w:rPr>
        <w:t xml:space="preserve"> муниципальный округ»</w:t>
      </w:r>
    </w:p>
    <w:p w:rsidR="00A256C5" w:rsidRPr="00A256C5" w:rsidRDefault="00A256C5" w:rsidP="00EF669B">
      <w:pPr>
        <w:pStyle w:val="afff0"/>
        <w:ind w:left="5245"/>
        <w:jc w:val="left"/>
        <w:rPr>
          <w:b w:val="0"/>
          <w:bCs/>
        </w:rPr>
      </w:pPr>
      <w:r w:rsidRPr="00A256C5">
        <w:rPr>
          <w:b w:val="0"/>
          <w:bCs/>
        </w:rPr>
        <w:t>Смоленской области</w:t>
      </w:r>
    </w:p>
    <w:p w:rsidR="00A256C5" w:rsidRPr="00A256C5" w:rsidRDefault="00A256C5" w:rsidP="00EF669B">
      <w:pPr>
        <w:pStyle w:val="afff0"/>
        <w:ind w:left="5245"/>
        <w:jc w:val="left"/>
        <w:rPr>
          <w:b w:val="0"/>
          <w:bCs/>
        </w:rPr>
      </w:pPr>
      <w:r w:rsidRPr="00A256C5">
        <w:rPr>
          <w:b w:val="0"/>
          <w:bCs/>
        </w:rPr>
        <w:t xml:space="preserve"> </w:t>
      </w:r>
      <w:proofErr w:type="gramStart"/>
      <w:r w:rsidRPr="00A256C5">
        <w:rPr>
          <w:b w:val="0"/>
          <w:bCs/>
        </w:rPr>
        <w:t xml:space="preserve">от  </w:t>
      </w:r>
      <w:r>
        <w:rPr>
          <w:b w:val="0"/>
          <w:bCs/>
        </w:rPr>
        <w:t>_</w:t>
      </w:r>
      <w:proofErr w:type="gramEnd"/>
      <w:r>
        <w:rPr>
          <w:b w:val="0"/>
          <w:bCs/>
        </w:rPr>
        <w:t>_____________</w:t>
      </w:r>
      <w:r w:rsidRPr="00A256C5">
        <w:rPr>
          <w:b w:val="0"/>
          <w:bCs/>
        </w:rPr>
        <w:t xml:space="preserve">  № </w:t>
      </w:r>
      <w:r>
        <w:rPr>
          <w:b w:val="0"/>
          <w:bCs/>
        </w:rPr>
        <w:t>_____</w:t>
      </w:r>
      <w:r w:rsidRPr="00A256C5">
        <w:rPr>
          <w:b w:val="0"/>
          <w:bCs/>
        </w:rPr>
        <w:t xml:space="preserve"> </w:t>
      </w:r>
    </w:p>
    <w:p w:rsidR="00A256C5" w:rsidRPr="00A256C5" w:rsidRDefault="00A256C5" w:rsidP="00EF669B">
      <w:pPr>
        <w:pStyle w:val="afff0"/>
        <w:jc w:val="left"/>
      </w:pPr>
    </w:p>
    <w:p w:rsidR="00A256C5" w:rsidRPr="00A256C5" w:rsidRDefault="00A256C5" w:rsidP="00A256C5">
      <w:pPr>
        <w:pStyle w:val="afff0"/>
      </w:pPr>
    </w:p>
    <w:p w:rsidR="00A256C5" w:rsidRPr="00A256C5" w:rsidRDefault="00A256C5" w:rsidP="00A256C5">
      <w:pPr>
        <w:pStyle w:val="afff0"/>
        <w:rPr>
          <w:bCs/>
        </w:rPr>
      </w:pPr>
    </w:p>
    <w:p w:rsidR="00A256C5" w:rsidRPr="00A256C5" w:rsidRDefault="00A256C5" w:rsidP="00A256C5">
      <w:pPr>
        <w:pStyle w:val="afff0"/>
        <w:rPr>
          <w:bCs/>
        </w:rPr>
      </w:pPr>
      <w:r w:rsidRPr="00A256C5">
        <w:rPr>
          <w:bCs/>
        </w:rPr>
        <w:t>Политика</w:t>
      </w:r>
    </w:p>
    <w:p w:rsidR="00A256C5" w:rsidRPr="00A256C5" w:rsidRDefault="00A256C5" w:rsidP="00A256C5">
      <w:pPr>
        <w:pStyle w:val="afff0"/>
        <w:rPr>
          <w:bCs/>
        </w:rPr>
      </w:pPr>
      <w:r w:rsidRPr="00A256C5">
        <w:rPr>
          <w:bCs/>
        </w:rPr>
        <w:t>конфиденциальности в отношении обработки</w:t>
      </w:r>
      <w:r w:rsidRPr="00A256C5">
        <w:t xml:space="preserve"> персональных данных </w:t>
      </w:r>
      <w:r w:rsidRPr="00A256C5">
        <w:rPr>
          <w:bCs/>
        </w:rPr>
        <w:t>пользователей официального сайта Администрации муниципального образования «</w:t>
      </w:r>
      <w:r w:rsidR="004D3B6A">
        <w:rPr>
          <w:color w:val="000000"/>
        </w:rPr>
        <w:t>Духовщинский</w:t>
      </w:r>
      <w:r w:rsidR="004D3B6A" w:rsidRPr="008F4675">
        <w:rPr>
          <w:color w:val="000000"/>
        </w:rPr>
        <w:t xml:space="preserve"> </w:t>
      </w:r>
      <w:r w:rsidRPr="00A256C5">
        <w:rPr>
          <w:bCs/>
        </w:rPr>
        <w:t>муниципальный округ» Смоленской области</w:t>
      </w:r>
    </w:p>
    <w:p w:rsidR="00A256C5" w:rsidRDefault="00A256C5" w:rsidP="00226AB0">
      <w:pPr>
        <w:pStyle w:val="afff0"/>
      </w:pPr>
    </w:p>
    <w:p w:rsidR="00A256C5" w:rsidRPr="00A256C5" w:rsidRDefault="00A256C5" w:rsidP="00A256C5">
      <w:pPr>
        <w:widowControl w:val="0"/>
        <w:numPr>
          <w:ilvl w:val="1"/>
          <w:numId w:val="43"/>
        </w:numPr>
        <w:spacing w:before="240"/>
        <w:ind w:left="0"/>
        <w:jc w:val="center"/>
        <w:outlineLvl w:val="1"/>
        <w:rPr>
          <w:b/>
          <w:bCs/>
        </w:rPr>
      </w:pPr>
      <w:r w:rsidRPr="00A256C5">
        <w:rPr>
          <w:b/>
          <w:bCs/>
        </w:rPr>
        <w:t>Назначение Политики</w:t>
      </w:r>
    </w:p>
    <w:p w:rsidR="00A256C5" w:rsidRDefault="00A256C5" w:rsidP="00A256C5">
      <w:pPr>
        <w:pStyle w:val="afff0"/>
        <w:jc w:val="both"/>
        <w:rPr>
          <w:rFonts w:cs="Times New Roman"/>
          <w:b w:val="0"/>
        </w:rPr>
      </w:pPr>
    </w:p>
    <w:p w:rsidR="008B5DF1" w:rsidRPr="00814132" w:rsidRDefault="008B5DF1" w:rsidP="008B5DF1">
      <w:pPr>
        <w:widowControl w:val="0"/>
        <w:numPr>
          <w:ilvl w:val="2"/>
          <w:numId w:val="43"/>
        </w:numPr>
      </w:pPr>
      <w:r w:rsidRPr="00814132">
        <w:t>Настоящая Политика конфиденциальности в отношении обработки персональных данных пользователей официального сайта Администрации муниципального образования «</w:t>
      </w:r>
      <w:r>
        <w:t>Духовщинский</w:t>
      </w:r>
      <w:r w:rsidRPr="00814132">
        <w:t xml:space="preserve"> </w:t>
      </w:r>
      <w:r>
        <w:t>муниципальный округ</w:t>
      </w:r>
      <w:r w:rsidRPr="00814132">
        <w:t>» Смоленской области (далее – Политика) разработана в соответствии с Федеральным законом от 27.07.2006  № 152-ФЗ «О персональных данных», постановлением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A256C5" w:rsidRDefault="00A256C5" w:rsidP="00E85544">
      <w:pPr>
        <w:pStyle w:val="afff0"/>
        <w:ind w:firstLine="567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Настоящая Политика действует в отношении всей информации, которую сайт Администрация муниципального образования </w:t>
      </w:r>
      <w:r>
        <w:rPr>
          <w:rFonts w:cs="Times New Roman"/>
          <w:b w:val="0"/>
        </w:rPr>
        <w:t>«</w:t>
      </w:r>
      <w:r w:rsidRPr="00A256C5">
        <w:rPr>
          <w:rFonts w:cs="Times New Roman"/>
          <w:b w:val="0"/>
        </w:rPr>
        <w:t>Духовщинский муниципальный округ</w:t>
      </w:r>
      <w:r>
        <w:rPr>
          <w:rFonts w:cs="Times New Roman"/>
          <w:b w:val="0"/>
        </w:rPr>
        <w:t>»</w:t>
      </w:r>
      <w:r w:rsidRPr="00A256C5">
        <w:rPr>
          <w:rFonts w:cs="Times New Roman"/>
          <w:b w:val="0"/>
        </w:rPr>
        <w:t xml:space="preserve"> Смоленской области, расположенный на доменном имени duhov.admin-smolensk.ru, может получить о Пользователе во время использования сайта.</w:t>
      </w:r>
    </w:p>
    <w:p w:rsidR="00E85544" w:rsidRPr="00814132" w:rsidRDefault="00E85544" w:rsidP="00E85544">
      <w:pPr>
        <w:widowControl w:val="0"/>
        <w:numPr>
          <w:ilvl w:val="2"/>
          <w:numId w:val="43"/>
        </w:numPr>
      </w:pPr>
      <w:r w:rsidRPr="00814132">
        <w:t>Политика подлежит пересмотру в ходе периодического анализа со стороны руководства Администрации муниципального образования «</w:t>
      </w:r>
      <w:r w:rsidR="0035561D">
        <w:t>Духовщинский</w:t>
      </w:r>
      <w:r w:rsidRPr="00814132">
        <w:t xml:space="preserve"> </w:t>
      </w:r>
      <w:r>
        <w:t>муниципальный округ</w:t>
      </w:r>
      <w:r w:rsidRPr="00814132">
        <w:t>» Смоленской области (далее – Администрация), а также в случаях изменения законодательства Российской Федерации в области персональных данных.</w:t>
      </w:r>
    </w:p>
    <w:p w:rsidR="00E85544" w:rsidRPr="00814132" w:rsidRDefault="00E85544" w:rsidP="00E85544">
      <w:pPr>
        <w:widowControl w:val="0"/>
        <w:numPr>
          <w:ilvl w:val="2"/>
          <w:numId w:val="43"/>
        </w:numPr>
      </w:pPr>
      <w:r w:rsidRPr="00814132">
        <w:t>Политика подлежит опубликованию на официальном сайте Администрации муниципального образования «</w:t>
      </w:r>
      <w:r w:rsidR="0035561D">
        <w:t>Духовщинский</w:t>
      </w:r>
      <w:r w:rsidRPr="00814132">
        <w:t xml:space="preserve"> </w:t>
      </w:r>
      <w:r>
        <w:t>муниципальный округу</w:t>
      </w:r>
      <w:r w:rsidRPr="00814132">
        <w:t>» Смоленской области (</w:t>
      </w:r>
      <w:r w:rsidR="0035561D" w:rsidRPr="0035561D">
        <w:t>https://duhov.admin-smolensk.ru</w:t>
      </w:r>
      <w:r w:rsidRPr="00814132">
        <w:t>)</w:t>
      </w:r>
      <w:r>
        <w:t xml:space="preserve"> в информационно-телекоммуникационной сети Интернет</w:t>
      </w:r>
      <w:r w:rsidRPr="00814132">
        <w:t>.</w:t>
      </w:r>
    </w:p>
    <w:p w:rsidR="00E85544" w:rsidRPr="00A256C5" w:rsidRDefault="00E85544" w:rsidP="00E85544">
      <w:pPr>
        <w:pStyle w:val="afff0"/>
        <w:ind w:firstLine="567"/>
        <w:jc w:val="both"/>
        <w:rPr>
          <w:rFonts w:cs="Times New Roman"/>
          <w:b w:val="0"/>
        </w:rPr>
      </w:pPr>
    </w:p>
    <w:p w:rsidR="00A91E84" w:rsidRDefault="00A91E84" w:rsidP="00A91E84">
      <w:pPr>
        <w:widowControl w:val="0"/>
        <w:numPr>
          <w:ilvl w:val="1"/>
          <w:numId w:val="45"/>
        </w:numPr>
        <w:spacing w:before="160"/>
        <w:ind w:left="0"/>
        <w:jc w:val="center"/>
        <w:outlineLvl w:val="1"/>
        <w:rPr>
          <w:b/>
        </w:rPr>
      </w:pPr>
      <w:r w:rsidRPr="00814132">
        <w:rPr>
          <w:b/>
        </w:rPr>
        <w:t>Цели Политики</w:t>
      </w:r>
    </w:p>
    <w:p w:rsidR="00A91E84" w:rsidRPr="00814132" w:rsidRDefault="00A91E84" w:rsidP="00A91E84">
      <w:pPr>
        <w:widowControl w:val="0"/>
        <w:spacing w:before="160"/>
        <w:ind w:left="709"/>
        <w:outlineLvl w:val="1"/>
        <w:rPr>
          <w:b/>
        </w:rPr>
      </w:pPr>
    </w:p>
    <w:p w:rsidR="00A91E84" w:rsidRDefault="00A91E84" w:rsidP="00A91E84">
      <w:pPr>
        <w:widowControl w:val="0"/>
        <w:numPr>
          <w:ilvl w:val="2"/>
          <w:numId w:val="45"/>
        </w:numPr>
      </w:pPr>
      <w:r w:rsidRPr="00814132">
        <w:t xml:space="preserve">Целью Политики является обеспечение защиты прав и свобод субъектов персональных данных, в том числе защиты прав на неприкосновенность частной </w:t>
      </w:r>
      <w:r w:rsidRPr="00814132">
        <w:lastRenderedPageBreak/>
        <w:t>жизни, личную и семейную тайну, при обработке их персональных данных Администрацией.</w:t>
      </w:r>
    </w:p>
    <w:p w:rsidR="00A24656" w:rsidRPr="00814132" w:rsidRDefault="00A24656" w:rsidP="00A24656">
      <w:pPr>
        <w:widowControl w:val="0"/>
        <w:ind w:left="709"/>
      </w:pPr>
    </w:p>
    <w:p w:rsidR="00A91E84" w:rsidRDefault="00A91E84" w:rsidP="00A91E84">
      <w:pPr>
        <w:widowControl w:val="0"/>
        <w:numPr>
          <w:ilvl w:val="1"/>
          <w:numId w:val="45"/>
        </w:numPr>
        <w:spacing w:before="160"/>
        <w:ind w:left="0"/>
        <w:jc w:val="center"/>
        <w:outlineLvl w:val="1"/>
        <w:rPr>
          <w:b/>
        </w:rPr>
      </w:pPr>
      <w:bookmarkStart w:id="2" w:name="h.xoscyd2upp6r" w:colFirst="0" w:colLast="0"/>
      <w:bookmarkEnd w:id="2"/>
      <w:r w:rsidRPr="00814132">
        <w:rPr>
          <w:b/>
        </w:rPr>
        <w:t>Основные понятия</w:t>
      </w:r>
    </w:p>
    <w:p w:rsidR="00A91E84" w:rsidRPr="00814132" w:rsidRDefault="00A91E84" w:rsidP="00A91E84">
      <w:pPr>
        <w:widowControl w:val="0"/>
        <w:spacing w:before="160"/>
        <w:ind w:left="709"/>
        <w:outlineLvl w:val="1"/>
        <w:rPr>
          <w:b/>
        </w:rPr>
      </w:pPr>
    </w:p>
    <w:p w:rsidR="00A24656" w:rsidRDefault="00A91E84" w:rsidP="00A24656">
      <w:pPr>
        <w:widowControl w:val="0"/>
        <w:numPr>
          <w:ilvl w:val="2"/>
          <w:numId w:val="45"/>
        </w:numPr>
      </w:pPr>
      <w:r w:rsidRPr="00814132">
        <w:t>Для целей Политики используются следующие понятия:</w:t>
      </w:r>
    </w:p>
    <w:p w:rsidR="00613CC4" w:rsidRPr="00814132" w:rsidRDefault="00613CC4" w:rsidP="00613CC4">
      <w:pPr>
        <w:widowControl w:val="0"/>
        <w:ind w:firstLine="709"/>
      </w:pPr>
      <w:r>
        <w:rPr>
          <w:b/>
        </w:rPr>
        <w:t>«Администрация сайта</w:t>
      </w:r>
      <w:r w:rsidRPr="00814132">
        <w:rPr>
          <w:b/>
        </w:rPr>
        <w:t>»</w:t>
      </w:r>
      <w:r w:rsidRPr="00814132">
        <w:t xml:space="preserve"> – уполном</w:t>
      </w:r>
      <w:r>
        <w:t>оченные сотрудники на управление</w:t>
      </w:r>
      <w:r w:rsidRPr="00814132">
        <w:t xml:space="preserve"> официальным сайтом Администрации муниципального образования «</w:t>
      </w:r>
      <w:r>
        <w:t>Духовщинский</w:t>
      </w:r>
      <w:r w:rsidRPr="00814132">
        <w:t xml:space="preserve"> </w:t>
      </w:r>
      <w:r>
        <w:t>муниципальный округ</w:t>
      </w:r>
      <w:r w:rsidRPr="00814132">
        <w:t xml:space="preserve">» Смоленской области </w:t>
      </w:r>
      <w:r w:rsidRPr="00613CC4">
        <w:t>https://duhov.admin-smolensk.ru</w:t>
      </w:r>
      <w:r w:rsidRPr="00814132">
        <w:t xml:space="preserve">  (далее - Сайт), действующие от имени Администрации муниципального образования «</w:t>
      </w:r>
      <w:r>
        <w:t>Духовщинский</w:t>
      </w:r>
      <w:r w:rsidRPr="00814132">
        <w:t xml:space="preserve"> </w:t>
      </w:r>
      <w:r>
        <w:t>муниципальный округ</w:t>
      </w:r>
      <w:r w:rsidRPr="00814132">
        <w:t>» Смоленской области, которые организуют и (или) осуществляют обработку персон</w:t>
      </w:r>
      <w:r>
        <w:t>альных данных, а также определяю</w:t>
      </w:r>
      <w:r w:rsidRPr="00814132">
        <w:t>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13CC4" w:rsidRPr="00814132" w:rsidRDefault="00613CC4" w:rsidP="00613CC4">
      <w:pPr>
        <w:widowControl w:val="0"/>
        <w:ind w:firstLine="709"/>
      </w:pPr>
      <w:r w:rsidRPr="00814132">
        <w:rPr>
          <w:b/>
        </w:rPr>
        <w:t xml:space="preserve">«Персональные данные» </w:t>
      </w:r>
      <w:r w:rsidRPr="00814132">
        <w:t xml:space="preserve">- </w:t>
      </w:r>
      <w:r>
        <w:t xml:space="preserve">любая информация, относящаяся </w:t>
      </w:r>
      <w:r w:rsidRPr="00814132">
        <w:t xml:space="preserve">прямо или косвенно </w:t>
      </w:r>
      <w:r>
        <w:t xml:space="preserve">к </w:t>
      </w:r>
      <w:r w:rsidRPr="00814132">
        <w:t>определенному или определяемому физическому лицу (субъекту персональных данных).</w:t>
      </w:r>
    </w:p>
    <w:p w:rsidR="00613CC4" w:rsidRPr="00814132" w:rsidRDefault="00613CC4" w:rsidP="00613CC4">
      <w:pPr>
        <w:widowControl w:val="0"/>
        <w:ind w:firstLine="709"/>
      </w:pPr>
      <w:r w:rsidRPr="00814132">
        <w:rPr>
          <w:b/>
        </w:rPr>
        <w:t xml:space="preserve">«Обработка персональных данных» </w:t>
      </w:r>
      <w:r w:rsidRPr="00814132"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13CC4" w:rsidRPr="00814132" w:rsidRDefault="00613CC4" w:rsidP="00613CC4">
      <w:pPr>
        <w:widowControl w:val="0"/>
        <w:ind w:firstLine="709"/>
      </w:pPr>
      <w:r w:rsidRPr="00814132">
        <w:rPr>
          <w:b/>
        </w:rPr>
        <w:t>«Конфиденциальность персональных данных»</w:t>
      </w:r>
      <w:r w:rsidRPr="00814132"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13CC4" w:rsidRPr="00814132" w:rsidRDefault="00613CC4" w:rsidP="00613CC4">
      <w:pPr>
        <w:widowControl w:val="0"/>
        <w:ind w:firstLine="709"/>
      </w:pPr>
      <w:r w:rsidRPr="00814132">
        <w:rPr>
          <w:b/>
        </w:rPr>
        <w:t xml:space="preserve">«Пользователь сайта </w:t>
      </w:r>
      <w:r w:rsidRPr="00613CC4">
        <w:rPr>
          <w:bCs/>
        </w:rPr>
        <w:t>(далее - Пользователь)</w:t>
      </w:r>
      <w:r w:rsidRPr="00814132">
        <w:rPr>
          <w:b/>
        </w:rPr>
        <w:t>»</w:t>
      </w:r>
      <w:r w:rsidRPr="00814132">
        <w:t xml:space="preserve"> – лицо, имеющее доступ к Сайту, посредством сети Интернет и использующее Сайт.</w:t>
      </w:r>
    </w:p>
    <w:p w:rsidR="00613CC4" w:rsidRPr="00814132" w:rsidRDefault="00613CC4" w:rsidP="00613CC4">
      <w:pPr>
        <w:widowControl w:val="0"/>
        <w:ind w:firstLine="709"/>
      </w:pPr>
      <w:r w:rsidRPr="00814132">
        <w:rPr>
          <w:b/>
        </w:rPr>
        <w:t>«</w:t>
      </w:r>
      <w:proofErr w:type="spellStart"/>
      <w:r w:rsidRPr="00814132">
        <w:rPr>
          <w:b/>
        </w:rPr>
        <w:t>Cookies</w:t>
      </w:r>
      <w:proofErr w:type="spellEnd"/>
      <w:r w:rsidRPr="00814132">
        <w:rPr>
          <w:b/>
        </w:rPr>
        <w:t>»</w:t>
      </w:r>
      <w:r w:rsidRPr="00814132"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A91E84" w:rsidRPr="00B56062" w:rsidRDefault="00613CC4" w:rsidP="00B56062">
      <w:pPr>
        <w:widowControl w:val="0"/>
        <w:ind w:firstLine="709"/>
      </w:pPr>
      <w:r w:rsidRPr="00814132">
        <w:rPr>
          <w:b/>
        </w:rPr>
        <w:t>«IP-адрес»</w:t>
      </w:r>
      <w:r w:rsidRPr="00814132">
        <w:t xml:space="preserve"> — уникальный сетевой адрес узла в компьютерной сети, построенной по протоколу IP.</w:t>
      </w:r>
    </w:p>
    <w:p w:rsidR="00A256C5" w:rsidRDefault="00B56062" w:rsidP="00B56062">
      <w:pPr>
        <w:pStyle w:val="1"/>
      </w:pPr>
      <w:r w:rsidRPr="00CF7A9A">
        <w:rPr>
          <w:caps w:val="0"/>
        </w:rPr>
        <w:t>Общие положения</w:t>
      </w:r>
    </w:p>
    <w:p w:rsidR="00B56062" w:rsidRPr="00CF7A9A" w:rsidRDefault="00B56062" w:rsidP="00CF7A9A">
      <w:pPr>
        <w:pStyle w:val="afff0"/>
        <w:rPr>
          <w:rFonts w:cs="Times New Roman"/>
          <w:bCs/>
        </w:rPr>
      </w:pPr>
    </w:p>
    <w:p w:rsidR="00B56062" w:rsidRDefault="00A256C5" w:rsidP="00B56062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B56062" w:rsidRDefault="00A256C5" w:rsidP="00B56062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B56062" w:rsidRDefault="00A256C5" w:rsidP="00B56062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lastRenderedPageBreak/>
        <w:t>2.3.</w:t>
      </w:r>
      <w:r w:rsidR="00B56062">
        <w:rPr>
          <w:rFonts w:cs="Times New Roman"/>
          <w:b w:val="0"/>
        </w:rPr>
        <w:t xml:space="preserve"> </w:t>
      </w:r>
      <w:r w:rsidRPr="00A256C5">
        <w:rPr>
          <w:rFonts w:cs="Times New Roman"/>
          <w:b w:val="0"/>
        </w:rPr>
        <w:t xml:space="preserve">Настоящая Политика конфиденциальности применяется только к </w:t>
      </w:r>
      <w:r w:rsidR="00B56062" w:rsidRPr="00B56062">
        <w:rPr>
          <w:rFonts w:eastAsia="Times New Roman"/>
          <w:b w:val="0"/>
          <w:bCs/>
          <w:lang w:eastAsia="ru-RU"/>
        </w:rPr>
        <w:t>официальному сайту Администрации муниципального образования «Духовщинский муниципальный округ» Смоленской области.</w:t>
      </w:r>
      <w:r w:rsidR="00B56062" w:rsidRPr="00384A44">
        <w:rPr>
          <w:rFonts w:eastAsia="Times New Roman"/>
          <w:lang w:eastAsia="ru-RU"/>
        </w:rPr>
        <w:t xml:space="preserve"> </w:t>
      </w:r>
      <w:r w:rsidRPr="00A256C5">
        <w:rPr>
          <w:rFonts w:cs="Times New Roman"/>
          <w:b w:val="0"/>
        </w:rPr>
        <w:t>Сайт не контролирует и не несет ответственность за сайты третьих лиц, на которые Пользователь может перейти по ссылкам, доступным на сайте</w:t>
      </w:r>
      <w:r w:rsidR="00B56062">
        <w:rPr>
          <w:rFonts w:cs="Times New Roman"/>
          <w:b w:val="0"/>
        </w:rPr>
        <w:t>.</w:t>
      </w:r>
    </w:p>
    <w:p w:rsidR="00A256C5" w:rsidRDefault="00A256C5" w:rsidP="00B56062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2.4. Администрация сайта не проверяет достоверность персональных данных, предоставляемых Пользователем сайта.</w:t>
      </w:r>
    </w:p>
    <w:p w:rsidR="00A256C5" w:rsidRDefault="00B56062" w:rsidP="00B56062">
      <w:pPr>
        <w:pStyle w:val="1"/>
      </w:pPr>
      <w:r w:rsidRPr="00A256C5">
        <w:rPr>
          <w:caps w:val="0"/>
        </w:rPr>
        <w:t>Предмет политики конфиденциальности</w:t>
      </w:r>
    </w:p>
    <w:p w:rsidR="00B56062" w:rsidRPr="00A256C5" w:rsidRDefault="00B56062" w:rsidP="00A256C5">
      <w:pPr>
        <w:pStyle w:val="afff0"/>
        <w:jc w:val="both"/>
        <w:rPr>
          <w:rFonts w:cs="Times New Roman"/>
          <w:b w:val="0"/>
        </w:rPr>
      </w:pPr>
    </w:p>
    <w:p w:rsidR="00B56062" w:rsidRDefault="00A256C5" w:rsidP="00B56062">
      <w:pPr>
        <w:pStyle w:val="afff0"/>
        <w:ind w:firstLine="709"/>
        <w:jc w:val="both"/>
        <w:rPr>
          <w:rFonts w:cs="Times New Roman"/>
          <w:b w:val="0"/>
          <w:bCs/>
        </w:rPr>
      </w:pPr>
      <w:r w:rsidRPr="00A256C5">
        <w:rPr>
          <w:rFonts w:cs="Times New Roman"/>
          <w:b w:val="0"/>
        </w:rPr>
        <w:t xml:space="preserve">3.1. Настоящая </w:t>
      </w:r>
      <w:r w:rsidR="00B56062" w:rsidRPr="00B56062">
        <w:rPr>
          <w:rFonts w:eastAsia="Times New Roman"/>
          <w:b w:val="0"/>
          <w:bCs/>
          <w:lang w:eastAsia="ru-RU"/>
        </w:rPr>
        <w:t xml:space="preserve">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</w:t>
      </w:r>
      <w:r w:rsidR="00B56062" w:rsidRPr="00B56062">
        <w:rPr>
          <w:b w:val="0"/>
          <w:bCs/>
        </w:rPr>
        <w:t>направлении обращений, жалоб, запросов, сообщений</w:t>
      </w:r>
      <w:r w:rsidRPr="00B56062">
        <w:rPr>
          <w:rFonts w:cs="Times New Roman"/>
          <w:b w:val="0"/>
          <w:bCs/>
        </w:rPr>
        <w:t>.</w:t>
      </w:r>
    </w:p>
    <w:p w:rsidR="00A256C5" w:rsidRPr="00A256C5" w:rsidRDefault="00A256C5" w:rsidP="00B56062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3.2. Персональные </w:t>
      </w:r>
      <w:r w:rsidR="00B56062" w:rsidRPr="00B56062">
        <w:rPr>
          <w:rFonts w:eastAsia="Times New Roman"/>
          <w:b w:val="0"/>
          <w:bCs/>
          <w:lang w:eastAsia="ru-RU"/>
        </w:rPr>
        <w:t>данные, разрешённые к обработке в рамках настоящей Политики конфиденциальности, предоставляются Пользователем путём заполнения различных форм на Сайте Администрации муниципального образования «</w:t>
      </w:r>
      <w:r w:rsidR="00B56062">
        <w:rPr>
          <w:rFonts w:eastAsia="Times New Roman"/>
          <w:b w:val="0"/>
          <w:bCs/>
          <w:lang w:eastAsia="ru-RU"/>
        </w:rPr>
        <w:t>Духовщинский</w:t>
      </w:r>
      <w:r w:rsidR="00B56062" w:rsidRPr="00B56062">
        <w:rPr>
          <w:rFonts w:eastAsia="Times New Roman"/>
          <w:b w:val="0"/>
          <w:bCs/>
          <w:lang w:eastAsia="ru-RU"/>
        </w:rPr>
        <w:t xml:space="preserve"> муниципальный округ» Смоленской области, они включают в себя следующую информацию</w:t>
      </w:r>
      <w:r w:rsidRPr="00A256C5">
        <w:rPr>
          <w:rFonts w:cs="Times New Roman"/>
          <w:b w:val="0"/>
        </w:rPr>
        <w:t>: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3.2.1. фамилию, имя, отчество Пользователя;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3.2.2. контактный телефон Пользователя;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3.2.3. адрес электронной почты (e-</w:t>
      </w:r>
      <w:proofErr w:type="spellStart"/>
      <w:r w:rsidRPr="00A256C5">
        <w:rPr>
          <w:rFonts w:cs="Times New Roman"/>
          <w:b w:val="0"/>
        </w:rPr>
        <w:t>mail</w:t>
      </w:r>
      <w:proofErr w:type="spellEnd"/>
      <w:r w:rsidRPr="00A256C5">
        <w:rPr>
          <w:rFonts w:cs="Times New Roman"/>
          <w:b w:val="0"/>
        </w:rPr>
        <w:t>);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3.2.4. </w:t>
      </w:r>
      <w:r w:rsidR="005D4278" w:rsidRPr="00A256C5">
        <w:rPr>
          <w:rFonts w:cs="Times New Roman"/>
          <w:b w:val="0"/>
        </w:rPr>
        <w:t>место жительство Пользователя</w:t>
      </w:r>
      <w:r w:rsidR="005D4278">
        <w:rPr>
          <w:rFonts w:cs="Times New Roman"/>
          <w:b w:val="0"/>
        </w:rPr>
        <w:t>.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3.3. Сайт собирает некоторую статистическую информацию, которая автоматически передаются в процессе просмотра рекламных блоков и при посещении страниц: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IP-адрес пользователя;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информация из </w:t>
      </w:r>
      <w:proofErr w:type="spellStart"/>
      <w:r w:rsidRPr="00A256C5">
        <w:rPr>
          <w:rFonts w:cs="Times New Roman"/>
          <w:b w:val="0"/>
        </w:rPr>
        <w:t>cookies</w:t>
      </w:r>
      <w:proofErr w:type="spellEnd"/>
      <w:r w:rsidRPr="00A256C5">
        <w:rPr>
          <w:rFonts w:cs="Times New Roman"/>
          <w:b w:val="0"/>
        </w:rPr>
        <w:t>;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тип браузера;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дата, время и количество посещений;</w:t>
      </w:r>
    </w:p>
    <w:p w:rsidR="00A256C5" w:rsidRPr="004C610A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  <w:bCs/>
        </w:rPr>
      </w:pPr>
      <w:r w:rsidRPr="00A256C5">
        <w:rPr>
          <w:rFonts w:cs="Times New Roman"/>
          <w:b w:val="0"/>
        </w:rPr>
        <w:t xml:space="preserve">адрес сайта, с которого пользователь осуществил переход на </w:t>
      </w:r>
      <w:r w:rsidR="004C610A" w:rsidRPr="004C610A">
        <w:rPr>
          <w:rFonts w:eastAsia="Times New Roman"/>
          <w:b w:val="0"/>
          <w:bCs/>
          <w:lang w:eastAsia="ru-RU"/>
        </w:rPr>
        <w:t>официальный сайт Администрации муниципального образования «</w:t>
      </w:r>
      <w:r w:rsidR="004C610A">
        <w:rPr>
          <w:rFonts w:eastAsia="Times New Roman"/>
          <w:b w:val="0"/>
          <w:bCs/>
          <w:lang w:eastAsia="ru-RU"/>
        </w:rPr>
        <w:t>Духовщинский</w:t>
      </w:r>
      <w:r w:rsidR="004C610A" w:rsidRPr="004C610A">
        <w:rPr>
          <w:rFonts w:eastAsia="Times New Roman"/>
          <w:b w:val="0"/>
          <w:bCs/>
          <w:lang w:eastAsia="ru-RU"/>
        </w:rPr>
        <w:t xml:space="preserve"> муниципальный округ» Смоленской области</w:t>
      </w:r>
      <w:r w:rsidRPr="004C610A">
        <w:rPr>
          <w:rFonts w:cs="Times New Roman"/>
          <w:b w:val="0"/>
          <w:bCs/>
        </w:rPr>
        <w:t>;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сведения о местоположении;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сведения о посещенных страницах, о просмотре рекламных баннеров;</w:t>
      </w:r>
    </w:p>
    <w:p w:rsidR="00A256C5" w:rsidRPr="00A256C5" w:rsidRDefault="00A256C5" w:rsidP="004C610A">
      <w:pPr>
        <w:pStyle w:val="afff0"/>
        <w:numPr>
          <w:ilvl w:val="0"/>
          <w:numId w:val="44"/>
        </w:numPr>
        <w:ind w:hanging="436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информация, предоставляемая </w:t>
      </w:r>
      <w:r w:rsidR="004C610A" w:rsidRPr="004C610A">
        <w:rPr>
          <w:rFonts w:eastAsia="Times New Roman"/>
          <w:b w:val="0"/>
          <w:bCs/>
          <w:lang w:eastAsia="ru-RU"/>
        </w:rPr>
        <w:t>браузером Пользователя</w:t>
      </w:r>
      <w:r w:rsidR="004C610A" w:rsidRPr="00C0404C">
        <w:rPr>
          <w:rFonts w:eastAsia="Times New Roman"/>
          <w:lang w:eastAsia="ru-RU"/>
        </w:rPr>
        <w:t xml:space="preserve"> </w:t>
      </w:r>
      <w:r w:rsidRPr="00A256C5">
        <w:rPr>
          <w:rFonts w:cs="Times New Roman"/>
          <w:b w:val="0"/>
        </w:rPr>
        <w:t>(тип устройства, тип и версия браузера, операционная система и т.п.).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3.3.1. Отключение </w:t>
      </w:r>
      <w:proofErr w:type="spellStart"/>
      <w:r w:rsidRPr="00A256C5">
        <w:rPr>
          <w:rFonts w:cs="Times New Roman"/>
          <w:b w:val="0"/>
        </w:rPr>
        <w:t>cookies</w:t>
      </w:r>
      <w:proofErr w:type="spellEnd"/>
      <w:r w:rsidRPr="00A256C5">
        <w:rPr>
          <w:rFonts w:cs="Times New Roman"/>
          <w:b w:val="0"/>
        </w:rPr>
        <w:t xml:space="preserve"> может повлечь невозможность доступа к частям Сайта, требующим авторизации.</w:t>
      </w: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A256C5">
        <w:rPr>
          <w:rFonts w:cs="Times New Roman"/>
          <w:b w:val="0"/>
        </w:rPr>
        <w:t>п.п</w:t>
      </w:r>
      <w:proofErr w:type="spellEnd"/>
      <w:r w:rsidRPr="00CE6616">
        <w:rPr>
          <w:rFonts w:cs="Times New Roman"/>
          <w:b w:val="0"/>
        </w:rPr>
        <w:t>. 5.</w:t>
      </w:r>
      <w:r w:rsidR="00CE6616" w:rsidRPr="00CE6616">
        <w:rPr>
          <w:rFonts w:cs="Times New Roman"/>
          <w:b w:val="0"/>
        </w:rPr>
        <w:t>3</w:t>
      </w:r>
      <w:r w:rsidRPr="00CE6616">
        <w:rPr>
          <w:rFonts w:cs="Times New Roman"/>
          <w:b w:val="0"/>
        </w:rPr>
        <w:t>. и 5.</w:t>
      </w:r>
      <w:r w:rsidR="00CE6616" w:rsidRPr="00CE6616">
        <w:rPr>
          <w:rFonts w:cs="Times New Roman"/>
          <w:b w:val="0"/>
        </w:rPr>
        <w:t>4</w:t>
      </w:r>
      <w:r w:rsidRPr="00CE6616">
        <w:rPr>
          <w:rFonts w:cs="Times New Roman"/>
          <w:b w:val="0"/>
        </w:rPr>
        <w:t>.</w:t>
      </w:r>
      <w:r w:rsidRPr="00A256C5">
        <w:rPr>
          <w:rFonts w:cs="Times New Roman"/>
          <w:b w:val="0"/>
        </w:rPr>
        <w:t xml:space="preserve"> настоящей Политики конфиденциальности.</w:t>
      </w:r>
    </w:p>
    <w:p w:rsidR="00A256C5" w:rsidRDefault="004C610A" w:rsidP="004C610A">
      <w:pPr>
        <w:pStyle w:val="1"/>
      </w:pPr>
      <w:r w:rsidRPr="00A256C5">
        <w:rPr>
          <w:caps w:val="0"/>
        </w:rPr>
        <w:t>Цели сбора персональной информации пользователя</w:t>
      </w:r>
    </w:p>
    <w:p w:rsidR="004C610A" w:rsidRPr="00A256C5" w:rsidRDefault="004C610A" w:rsidP="00A256C5">
      <w:pPr>
        <w:pStyle w:val="afff0"/>
        <w:jc w:val="both"/>
        <w:rPr>
          <w:rFonts w:cs="Times New Roman"/>
          <w:b w:val="0"/>
        </w:rPr>
      </w:pPr>
    </w:p>
    <w:p w:rsidR="00A256C5" w:rsidRPr="00A256C5" w:rsidRDefault="00A256C5" w:rsidP="004C610A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4.1. Персональные данные Пользователя Администрация сайта может использовать в целях:</w:t>
      </w:r>
    </w:p>
    <w:p w:rsidR="004C610A" w:rsidRPr="004C610A" w:rsidRDefault="00A256C5" w:rsidP="004C610A">
      <w:pPr>
        <w:pStyle w:val="afff0"/>
        <w:ind w:firstLine="709"/>
        <w:jc w:val="both"/>
        <w:rPr>
          <w:rFonts w:eastAsia="Times New Roman"/>
          <w:b w:val="0"/>
          <w:bCs/>
          <w:lang w:eastAsia="ru-RU"/>
        </w:rPr>
      </w:pPr>
      <w:r w:rsidRPr="00A256C5">
        <w:rPr>
          <w:rFonts w:cs="Times New Roman"/>
          <w:b w:val="0"/>
        </w:rPr>
        <w:t xml:space="preserve">4.1.1. Идентификации Пользователя </w:t>
      </w:r>
      <w:r w:rsidR="004C610A" w:rsidRPr="004C610A">
        <w:rPr>
          <w:rFonts w:eastAsia="Times New Roman"/>
          <w:b w:val="0"/>
          <w:bCs/>
          <w:lang w:eastAsia="ru-RU"/>
        </w:rPr>
        <w:t>при обработке обращений, жалоб, запросов, сообщений, направляемых Пользователем с использованием Сайта.</w:t>
      </w:r>
    </w:p>
    <w:p w:rsidR="004C610A" w:rsidRPr="00A256C5" w:rsidRDefault="004C610A" w:rsidP="00A256C5">
      <w:pPr>
        <w:pStyle w:val="afff0"/>
        <w:jc w:val="both"/>
        <w:rPr>
          <w:rFonts w:cs="Times New Roman"/>
          <w:b w:val="0"/>
        </w:rPr>
      </w:pPr>
    </w:p>
    <w:p w:rsidR="00A256C5" w:rsidRDefault="00CE6616" w:rsidP="00CE6616">
      <w:pPr>
        <w:pStyle w:val="1"/>
      </w:pPr>
      <w:r w:rsidRPr="00A256C5">
        <w:rPr>
          <w:caps w:val="0"/>
        </w:rPr>
        <w:t>Способы и сроки обработки персональной информации</w:t>
      </w:r>
    </w:p>
    <w:p w:rsidR="00CE6616" w:rsidRPr="00A256C5" w:rsidRDefault="00CE6616" w:rsidP="00A256C5">
      <w:pPr>
        <w:pStyle w:val="afff0"/>
        <w:jc w:val="both"/>
        <w:rPr>
          <w:rFonts w:cs="Times New Roman"/>
          <w:b w:val="0"/>
        </w:rPr>
      </w:pPr>
    </w:p>
    <w:p w:rsidR="00A256C5" w:rsidRDefault="00A256C5" w:rsidP="00CE6616">
      <w:pPr>
        <w:pStyle w:val="2"/>
        <w:rPr>
          <w:b/>
        </w:rPr>
      </w:pPr>
      <w:r w:rsidRPr="00A256C5">
        <w:t>Обработка персональных данных Пользователя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CE6616" w:rsidRPr="00CE6616" w:rsidRDefault="00CE6616" w:rsidP="00A256C5">
      <w:pPr>
        <w:pStyle w:val="2"/>
      </w:pPr>
      <w:r w:rsidRPr="00657E5E">
        <w:rPr>
          <w:rFonts w:eastAsia="Times New Roman"/>
          <w:lang w:eastAsia="ru-RU"/>
        </w:rPr>
        <w:t>Обработка персональных данных оператором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 Содержание и объем обрабатываемых персональных данных должны соответствовать заявленным целям обработки</w:t>
      </w:r>
      <w:r>
        <w:rPr>
          <w:rFonts w:eastAsia="Times New Roman"/>
          <w:lang w:eastAsia="ru-RU"/>
        </w:rPr>
        <w:t>.</w:t>
      </w:r>
    </w:p>
    <w:p w:rsidR="00CE6616" w:rsidRDefault="00A256C5" w:rsidP="00D5118D">
      <w:pPr>
        <w:pStyle w:val="2"/>
      </w:pPr>
      <w:r w:rsidRPr="00CE6616">
        <w:t xml:space="preserve">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</w:t>
      </w:r>
      <w:r w:rsidR="00CE6616" w:rsidRPr="00CE6616">
        <w:rPr>
          <w:rFonts w:eastAsia="Times New Roman"/>
          <w:lang w:eastAsia="ru-RU"/>
        </w:rPr>
        <w:t>установления связи с Пользователем</w:t>
      </w:r>
      <w:r w:rsidRPr="00CE6616">
        <w:t>.</w:t>
      </w:r>
    </w:p>
    <w:p w:rsidR="00CE6616" w:rsidRDefault="00A256C5" w:rsidP="00A256C5">
      <w:pPr>
        <w:pStyle w:val="2"/>
      </w:pPr>
      <w:r w:rsidRPr="00CE6616"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CE6616" w:rsidRDefault="00A256C5" w:rsidP="00A256C5">
      <w:pPr>
        <w:pStyle w:val="2"/>
      </w:pPr>
      <w:r w:rsidRPr="00CE6616"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CE6616" w:rsidRDefault="00A256C5" w:rsidP="00A256C5">
      <w:pPr>
        <w:pStyle w:val="2"/>
      </w:pPr>
      <w:r w:rsidRPr="00CE6616"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256C5" w:rsidRDefault="00A256C5" w:rsidP="00A256C5">
      <w:pPr>
        <w:pStyle w:val="2"/>
      </w:pPr>
      <w:r w:rsidRPr="00CE6616"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A256C5" w:rsidRDefault="00CE6616" w:rsidP="00CE6616">
      <w:pPr>
        <w:pStyle w:val="1"/>
      </w:pPr>
      <w:r w:rsidRPr="00A256C5">
        <w:rPr>
          <w:caps w:val="0"/>
        </w:rPr>
        <w:t>Обязательства сторон</w:t>
      </w:r>
    </w:p>
    <w:p w:rsidR="00CE6616" w:rsidRPr="00A256C5" w:rsidRDefault="00CE6616" w:rsidP="00A256C5">
      <w:pPr>
        <w:pStyle w:val="afff0"/>
        <w:jc w:val="both"/>
        <w:rPr>
          <w:rFonts w:cs="Times New Roman"/>
          <w:b w:val="0"/>
        </w:rPr>
      </w:pP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6.1. Пользователь обязан:</w:t>
      </w: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6.1.1. Предоставить информацию о персональных данных, необходимую для</w:t>
      </w:r>
      <w:r w:rsidR="00122745">
        <w:rPr>
          <w:rFonts w:cs="Times New Roman"/>
          <w:b w:val="0"/>
        </w:rPr>
        <w:t xml:space="preserve"> </w:t>
      </w:r>
      <w:r w:rsidR="00122745" w:rsidRPr="00122745">
        <w:rPr>
          <w:rFonts w:eastAsia="Times New Roman"/>
          <w:b w:val="0"/>
          <w:bCs/>
          <w:lang w:eastAsia="ru-RU"/>
        </w:rPr>
        <w:t>обращений, жалоб, запросов, сообщений, направляемых Пользователем с использованием Сайта</w:t>
      </w:r>
      <w:r w:rsidRPr="00A256C5">
        <w:rPr>
          <w:rFonts w:cs="Times New Roman"/>
          <w:b w:val="0"/>
        </w:rPr>
        <w:t>.</w:t>
      </w: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6.2. Администрация сайта обязана:</w:t>
      </w: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A256C5">
        <w:rPr>
          <w:rFonts w:cs="Times New Roman"/>
          <w:b w:val="0"/>
        </w:rPr>
        <w:t>п.п</w:t>
      </w:r>
      <w:proofErr w:type="spellEnd"/>
      <w:r w:rsidRPr="00A256C5">
        <w:rPr>
          <w:rFonts w:cs="Times New Roman"/>
          <w:b w:val="0"/>
        </w:rPr>
        <w:t>. 5.</w:t>
      </w:r>
      <w:r w:rsidR="00753277">
        <w:rPr>
          <w:rFonts w:cs="Times New Roman"/>
          <w:b w:val="0"/>
        </w:rPr>
        <w:t>3</w:t>
      </w:r>
      <w:r w:rsidRPr="00A256C5">
        <w:rPr>
          <w:rFonts w:cs="Times New Roman"/>
          <w:b w:val="0"/>
        </w:rPr>
        <w:t>. и 5.</w:t>
      </w:r>
      <w:r w:rsidR="00753277">
        <w:rPr>
          <w:rFonts w:cs="Times New Roman"/>
          <w:b w:val="0"/>
        </w:rPr>
        <w:t>4</w:t>
      </w:r>
      <w:r w:rsidRPr="00A256C5">
        <w:rPr>
          <w:rFonts w:cs="Times New Roman"/>
          <w:b w:val="0"/>
        </w:rPr>
        <w:t>. настоящей Политики Конфиденциальности.</w:t>
      </w:r>
    </w:p>
    <w:p w:rsidR="00A256C5" w:rsidRP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A256C5" w:rsidRDefault="00A256C5" w:rsidP="00753277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A256C5" w:rsidRDefault="00753277" w:rsidP="00753277">
      <w:pPr>
        <w:pStyle w:val="1"/>
      </w:pPr>
      <w:r w:rsidRPr="00A256C5">
        <w:rPr>
          <w:caps w:val="0"/>
        </w:rPr>
        <w:t>Ответственность сторон</w:t>
      </w:r>
    </w:p>
    <w:p w:rsidR="00753277" w:rsidRPr="00A256C5" w:rsidRDefault="00753277" w:rsidP="00A256C5">
      <w:pPr>
        <w:pStyle w:val="afff0"/>
        <w:jc w:val="both"/>
        <w:rPr>
          <w:rFonts w:cs="Times New Roman"/>
          <w:b w:val="0"/>
        </w:rPr>
      </w:pP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A256C5">
        <w:rPr>
          <w:rFonts w:cs="Times New Roman"/>
          <w:b w:val="0"/>
        </w:rPr>
        <w:t>п.п</w:t>
      </w:r>
      <w:proofErr w:type="spellEnd"/>
      <w:r w:rsidRPr="00A256C5">
        <w:rPr>
          <w:rFonts w:cs="Times New Roman"/>
          <w:b w:val="0"/>
        </w:rPr>
        <w:t>. 5.</w:t>
      </w:r>
      <w:r w:rsidR="00043971">
        <w:rPr>
          <w:rFonts w:cs="Times New Roman"/>
          <w:b w:val="0"/>
        </w:rPr>
        <w:t>3</w:t>
      </w:r>
      <w:r w:rsidRPr="00A256C5">
        <w:rPr>
          <w:rFonts w:cs="Times New Roman"/>
          <w:b w:val="0"/>
        </w:rPr>
        <w:t>., 5.</w:t>
      </w:r>
      <w:r w:rsidR="00043971">
        <w:rPr>
          <w:rFonts w:cs="Times New Roman"/>
          <w:b w:val="0"/>
        </w:rPr>
        <w:t>4</w:t>
      </w:r>
      <w:r w:rsidRPr="00A256C5">
        <w:rPr>
          <w:rFonts w:cs="Times New Roman"/>
          <w:b w:val="0"/>
        </w:rPr>
        <w:t>. и 7.2. настоящей Политики Конфиденциальности.</w:t>
      </w: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7.2.1. Стала публичным достоянием до её утраты или разглашения.</w:t>
      </w: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7.2.2. Была получена от третьей стороны до момента её получения Администрацией сайта.</w:t>
      </w:r>
    </w:p>
    <w:p w:rsid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7.2.3. Была разглашена с согласия Пользователя.</w:t>
      </w:r>
    </w:p>
    <w:p w:rsidR="00A256C5" w:rsidRDefault="00043971" w:rsidP="00043971">
      <w:pPr>
        <w:pStyle w:val="1"/>
      </w:pPr>
      <w:r w:rsidRPr="00A256C5">
        <w:rPr>
          <w:caps w:val="0"/>
        </w:rPr>
        <w:t>Разрешение споров</w:t>
      </w:r>
    </w:p>
    <w:p w:rsidR="00043971" w:rsidRPr="00A256C5" w:rsidRDefault="00043971" w:rsidP="00A256C5">
      <w:pPr>
        <w:pStyle w:val="afff0"/>
        <w:jc w:val="both"/>
        <w:rPr>
          <w:rFonts w:cs="Times New Roman"/>
          <w:b w:val="0"/>
        </w:rPr>
      </w:pP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8.2</w:t>
      </w:r>
      <w:r w:rsidR="00043971">
        <w:rPr>
          <w:rFonts w:cs="Times New Roman"/>
          <w:b w:val="0"/>
        </w:rPr>
        <w:t>.</w:t>
      </w:r>
      <w:r w:rsidRPr="00A256C5">
        <w:rPr>
          <w:rFonts w:cs="Times New Roman"/>
          <w:b w:val="0"/>
        </w:rPr>
        <w:t xml:space="preserve"> Получатель претензии в течение 30 календарных дней со дня </w:t>
      </w:r>
      <w:r w:rsidR="00043971">
        <w:rPr>
          <w:rFonts w:cs="Times New Roman"/>
          <w:b w:val="0"/>
        </w:rPr>
        <w:t xml:space="preserve">ее </w:t>
      </w:r>
      <w:r w:rsidRPr="00A256C5">
        <w:rPr>
          <w:rFonts w:cs="Times New Roman"/>
          <w:b w:val="0"/>
        </w:rPr>
        <w:t xml:space="preserve">получения, письменно уведомляет заявителя претензии о результатах </w:t>
      </w:r>
      <w:r w:rsidR="00043971">
        <w:rPr>
          <w:rFonts w:cs="Times New Roman"/>
          <w:b w:val="0"/>
        </w:rPr>
        <w:t xml:space="preserve">ее </w:t>
      </w:r>
      <w:r w:rsidRPr="00A256C5">
        <w:rPr>
          <w:rFonts w:cs="Times New Roman"/>
          <w:b w:val="0"/>
        </w:rPr>
        <w:t>рассмотрения.</w:t>
      </w:r>
    </w:p>
    <w:p w:rsidR="00A256C5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043971" w:rsidRPr="00A256C5" w:rsidRDefault="00A256C5" w:rsidP="00043971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A256C5" w:rsidRDefault="00043971" w:rsidP="00043971">
      <w:pPr>
        <w:pStyle w:val="1"/>
      </w:pPr>
      <w:r w:rsidRPr="00A256C5">
        <w:rPr>
          <w:caps w:val="0"/>
        </w:rPr>
        <w:t>Дополнительные условия</w:t>
      </w:r>
    </w:p>
    <w:p w:rsidR="00043971" w:rsidRPr="00A256C5" w:rsidRDefault="00043971" w:rsidP="00A256C5">
      <w:pPr>
        <w:pStyle w:val="afff0"/>
        <w:jc w:val="both"/>
        <w:rPr>
          <w:rFonts w:cs="Times New Roman"/>
          <w:b w:val="0"/>
        </w:rPr>
      </w:pPr>
    </w:p>
    <w:p w:rsidR="00A256C5" w:rsidRPr="00A256C5" w:rsidRDefault="00A256C5" w:rsidP="00902074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A256C5" w:rsidRPr="00A256C5" w:rsidRDefault="00A256C5" w:rsidP="00902074">
      <w:pPr>
        <w:pStyle w:val="afff0"/>
        <w:ind w:firstLine="709"/>
        <w:jc w:val="both"/>
        <w:rPr>
          <w:rFonts w:cs="Times New Roman"/>
          <w:b w:val="0"/>
        </w:rPr>
      </w:pPr>
      <w:r w:rsidRPr="00A256C5">
        <w:rPr>
          <w:rFonts w:cs="Times New Roman"/>
          <w:b w:val="0"/>
        </w:rPr>
        <w:t xml:space="preserve">9.2. Новая Политика конфиденциальности вступает в силу с момента ее размещения на </w:t>
      </w:r>
      <w:r w:rsidR="00902074" w:rsidRPr="00902074">
        <w:rPr>
          <w:rFonts w:eastAsia="Times New Roman"/>
          <w:b w:val="0"/>
          <w:bCs/>
          <w:lang w:eastAsia="ru-RU"/>
        </w:rPr>
        <w:t>официальном сайте Администрации муниципального образования «</w:t>
      </w:r>
      <w:r w:rsidR="00902074">
        <w:rPr>
          <w:rFonts w:eastAsia="Times New Roman"/>
          <w:b w:val="0"/>
          <w:bCs/>
          <w:lang w:eastAsia="ru-RU"/>
        </w:rPr>
        <w:t>Духовщинский</w:t>
      </w:r>
      <w:r w:rsidR="00902074" w:rsidRPr="00902074">
        <w:rPr>
          <w:rFonts w:eastAsia="Times New Roman"/>
          <w:b w:val="0"/>
          <w:bCs/>
          <w:lang w:eastAsia="ru-RU"/>
        </w:rPr>
        <w:t xml:space="preserve"> муниципальный округ» Смоленской области</w:t>
      </w:r>
      <w:r w:rsidRPr="00A256C5">
        <w:rPr>
          <w:rFonts w:cs="Times New Roman"/>
          <w:b w:val="0"/>
        </w:rPr>
        <w:t>.</w:t>
      </w:r>
    </w:p>
    <w:p w:rsidR="00A256C5" w:rsidRDefault="00A256C5" w:rsidP="00A256C5">
      <w:pPr>
        <w:pStyle w:val="afff0"/>
        <w:jc w:val="left"/>
      </w:pPr>
    </w:p>
    <w:p w:rsidR="00A256C5" w:rsidRPr="0058179E" w:rsidRDefault="00A256C5" w:rsidP="00226AB0">
      <w:pPr>
        <w:pStyle w:val="afff0"/>
      </w:pPr>
    </w:p>
    <w:sectPr w:rsidR="00A256C5" w:rsidRPr="0058179E" w:rsidSect="008B799D">
      <w:pgSz w:w="11907" w:h="16840" w:code="9"/>
      <w:pgMar w:top="850" w:right="566" w:bottom="1133" w:left="1133" w:header="709" w:footer="0" w:gutter="0"/>
      <w:pgNumType w:start="1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372"/>
    <w:multiLevelType w:val="multilevel"/>
    <w:tmpl w:val="DCEA82A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>
    <w:nsid w:val="02436824"/>
    <w:multiLevelType w:val="hybridMultilevel"/>
    <w:tmpl w:val="C73CF218"/>
    <w:lvl w:ilvl="0" w:tplc="59C8D2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43AC16C" w:tentative="1">
      <w:start w:val="1"/>
      <w:numFmt w:val="lowerLetter"/>
      <w:lvlText w:val="%2."/>
      <w:lvlJc w:val="left"/>
      <w:pPr>
        <w:ind w:left="1440" w:hanging="360"/>
      </w:pPr>
    </w:lvl>
    <w:lvl w:ilvl="2" w:tplc="D08ADCF8" w:tentative="1">
      <w:start w:val="1"/>
      <w:numFmt w:val="lowerRoman"/>
      <w:lvlText w:val="%3."/>
      <w:lvlJc w:val="right"/>
      <w:pPr>
        <w:ind w:left="2160" w:hanging="180"/>
      </w:pPr>
    </w:lvl>
    <w:lvl w:ilvl="3" w:tplc="A5D8DE02" w:tentative="1">
      <w:start w:val="1"/>
      <w:numFmt w:val="decimal"/>
      <w:lvlText w:val="%4."/>
      <w:lvlJc w:val="left"/>
      <w:pPr>
        <w:ind w:left="2880" w:hanging="360"/>
      </w:pPr>
    </w:lvl>
    <w:lvl w:ilvl="4" w:tplc="AB660A38" w:tentative="1">
      <w:start w:val="1"/>
      <w:numFmt w:val="lowerLetter"/>
      <w:lvlText w:val="%5."/>
      <w:lvlJc w:val="left"/>
      <w:pPr>
        <w:ind w:left="3600" w:hanging="360"/>
      </w:pPr>
    </w:lvl>
    <w:lvl w:ilvl="5" w:tplc="4F748252" w:tentative="1">
      <w:start w:val="1"/>
      <w:numFmt w:val="lowerRoman"/>
      <w:lvlText w:val="%6."/>
      <w:lvlJc w:val="right"/>
      <w:pPr>
        <w:ind w:left="4320" w:hanging="180"/>
      </w:pPr>
    </w:lvl>
    <w:lvl w:ilvl="6" w:tplc="1248B8DA" w:tentative="1">
      <w:start w:val="1"/>
      <w:numFmt w:val="decimal"/>
      <w:lvlText w:val="%7."/>
      <w:lvlJc w:val="left"/>
      <w:pPr>
        <w:ind w:left="5040" w:hanging="360"/>
      </w:pPr>
    </w:lvl>
    <w:lvl w:ilvl="7" w:tplc="2E90D7C6" w:tentative="1">
      <w:start w:val="1"/>
      <w:numFmt w:val="lowerLetter"/>
      <w:lvlText w:val="%8."/>
      <w:lvlJc w:val="left"/>
      <w:pPr>
        <w:ind w:left="5760" w:hanging="360"/>
      </w:pPr>
    </w:lvl>
    <w:lvl w:ilvl="8" w:tplc="501C9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72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BF0B57"/>
    <w:multiLevelType w:val="multilevel"/>
    <w:tmpl w:val="95C65EF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4">
    <w:nsid w:val="20C853CE"/>
    <w:multiLevelType w:val="multilevel"/>
    <w:tmpl w:val="B0043C8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7D3161A"/>
    <w:multiLevelType w:val="multilevel"/>
    <w:tmpl w:val="543A8E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0484055"/>
    <w:multiLevelType w:val="multilevel"/>
    <w:tmpl w:val="AAB45CB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7">
    <w:nsid w:val="40CC16EC"/>
    <w:multiLevelType w:val="multilevel"/>
    <w:tmpl w:val="5B903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3C535A"/>
    <w:multiLevelType w:val="multilevel"/>
    <w:tmpl w:val="C2C247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C8A1044"/>
    <w:multiLevelType w:val="multilevel"/>
    <w:tmpl w:val="871E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625B1E"/>
    <w:multiLevelType w:val="hybridMultilevel"/>
    <w:tmpl w:val="0E94C8C8"/>
    <w:lvl w:ilvl="0" w:tplc="207A3EAE">
      <w:start w:val="1"/>
      <w:numFmt w:val="decimal"/>
      <w:pStyle w:val="a0"/>
      <w:lvlText w:val="%1."/>
      <w:lvlJc w:val="left"/>
      <w:pPr>
        <w:tabs>
          <w:tab w:val="num" w:pos="1495"/>
        </w:tabs>
        <w:ind w:left="1495" w:hanging="360"/>
      </w:pPr>
    </w:lvl>
    <w:lvl w:ilvl="1" w:tplc="06147FD6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DD8CBD8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D698370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FB8A77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B31E3AD4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20D286E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9F46CA5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3A38CE5E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>
    <w:nsid w:val="55056E7F"/>
    <w:multiLevelType w:val="multilevel"/>
    <w:tmpl w:val="959875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C951BCB"/>
    <w:multiLevelType w:val="multilevel"/>
    <w:tmpl w:val="DCEA82A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3">
    <w:nsid w:val="6C456FD9"/>
    <w:multiLevelType w:val="multilevel"/>
    <w:tmpl w:val="24D68C6A"/>
    <w:styleLink w:val="a1"/>
    <w:lvl w:ilvl="0">
      <w:start w:val="1"/>
      <w:numFmt w:val="bullet"/>
      <w:pStyle w:val="a2"/>
      <w:suff w:val="space"/>
      <w:lvlText w:val="–"/>
      <w:lvlJc w:val="left"/>
      <w:pPr>
        <w:ind w:left="85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76575"/>
    <w:multiLevelType w:val="multilevel"/>
    <w:tmpl w:val="16D68B3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0" w:firstLine="709"/>
        </w:pPr>
        <w:rPr>
          <w:rFonts w:hint="default"/>
          <w:b w:val="0"/>
          <w:bCs/>
          <w:u w:val="none"/>
        </w:rPr>
      </w:lvl>
    </w:lvlOverride>
  </w:num>
  <w:num w:numId="7">
    <w:abstractNumId w:val="3"/>
  </w:num>
  <w:num w:numId="8">
    <w:abstractNumId w:val="13"/>
  </w:num>
  <w:num w:numId="9">
    <w:abstractNumId w:val="13"/>
  </w:num>
  <w:num w:numId="10">
    <w:abstractNumId w:val="10"/>
  </w:num>
  <w:num w:numId="11">
    <w:abstractNumId w:val="2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76"/>
          </w:tabs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29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65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3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8" w:hanging="360"/>
        </w:pPr>
        <w:rPr>
          <w:rFonts w:hint="default"/>
        </w:rPr>
      </w:lvl>
    </w:lvlOverride>
  </w:num>
  <w:num w:numId="2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5" w:hanging="505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29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65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3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8" w:hanging="360"/>
        </w:pPr>
        <w:rPr>
          <w:rFonts w:hint="default"/>
        </w:rPr>
      </w:lvl>
    </w:lvlOverride>
  </w:num>
  <w:num w:numId="27">
    <w:abstractNumId w:val="12"/>
  </w:num>
  <w:num w:numId="28">
    <w:abstractNumId w:val="7"/>
  </w:num>
  <w:num w:numId="2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84" w:firstLine="7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84" w:firstLine="7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5" w:hanging="50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5" w:hanging="50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5" w:hanging="50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9"/>
        </w:pPr>
        <w:rPr>
          <w:rFonts w:hint="default"/>
          <w:u w:val="none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29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65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3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8" w:hanging="360"/>
        </w:pPr>
        <w:rPr>
          <w:rFonts w:hint="default"/>
        </w:rPr>
      </w:lvl>
    </w:lvlOverride>
  </w:num>
  <w:num w:numId="3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  <w:lvlOverride w:ilvl="2">
      <w:lvl w:ilvl="2">
        <w:start w:val="1"/>
        <w:numFmt w:val="bullet"/>
        <w:suff w:val="space"/>
        <w:lvlText w:val="–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29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65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3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8" w:hanging="360"/>
        </w:pPr>
        <w:rPr>
          <w:rFonts w:hint="default"/>
        </w:rPr>
      </w:lvl>
    </w:lvlOverride>
  </w:num>
  <w:num w:numId="36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276"/>
          </w:tabs>
          <w:ind w:left="0" w:firstLine="709"/>
        </w:pPr>
        <w:rPr>
          <w:rFonts w:hint="default"/>
          <w:u w:val="none"/>
        </w:rPr>
      </w:lvl>
    </w:lvlOverride>
    <w:lvlOverride w:ilvl="2">
      <w:lvl w:ilvl="2">
        <w:start w:val="1"/>
        <w:numFmt w:val="bullet"/>
        <w:suff w:val="space"/>
        <w:lvlText w:val="–"/>
        <w:lvlJc w:val="left"/>
        <w:pPr>
          <w:ind w:left="0" w:firstLine="709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29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65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018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37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73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8" w:hanging="360"/>
        </w:pPr>
        <w:rPr>
          <w:rFonts w:hint="default"/>
        </w:rPr>
      </w:lvl>
    </w:lvlOverride>
  </w:num>
  <w:num w:numId="37">
    <w:abstractNumId w:val="0"/>
  </w:num>
  <w:num w:numId="38">
    <w:abstractNumId w:val="4"/>
  </w:num>
  <w:num w:numId="39">
    <w:abstractNumId w:val="11"/>
  </w:num>
  <w:num w:numId="40">
    <w:abstractNumId w:val="5"/>
  </w:num>
  <w:num w:numId="41">
    <w:abstractNumId w:val="8"/>
  </w:num>
  <w:num w:numId="42">
    <w:abstractNumId w:val="14"/>
  </w:num>
  <w:num w:numId="43">
    <w:abstractNumId w:val="6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1" w:firstLine="709"/>
        </w:pPr>
        <w:rPr>
          <w:rFonts w:hint="default"/>
          <w:b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b w:val="0"/>
          <w:i w:val="0"/>
          <w:iCs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709"/>
        </w:pPr>
        <w:rPr>
          <w:rFonts w:hint="default"/>
          <w:b w:val="0"/>
        </w:rPr>
      </w:lvl>
    </w:lvlOverride>
  </w:num>
  <w:num w:numId="44">
    <w:abstractNumId w:val="9"/>
  </w:num>
  <w:num w:numId="45">
    <w:abstractNumId w:val="6"/>
    <w:lvlOverride w:ilvl="1">
      <w:lvl w:ilvl="1">
        <w:start w:val="1"/>
        <w:numFmt w:val="decimal"/>
        <w:pStyle w:val="2"/>
        <w:isLgl/>
        <w:suff w:val="space"/>
        <w:lvlText w:val="%1.%2."/>
        <w:lvlJc w:val="left"/>
        <w:pPr>
          <w:ind w:left="1" w:firstLine="709"/>
        </w:pPr>
        <w:rPr>
          <w:rFonts w:hint="default"/>
          <w:b/>
          <w:bCs w:val="0"/>
          <w:u w:val="none"/>
        </w:rPr>
      </w:lvl>
    </w:lvlOverride>
    <w:lvlOverride w:ilvl="2">
      <w:lvl w:ilvl="2">
        <w:start w:val="1"/>
        <w:numFmt w:val="decimal"/>
        <w:pStyle w:val="3"/>
        <w:isLgl/>
        <w:suff w:val="space"/>
        <w:lvlText w:val="%1.%2.%3."/>
        <w:lvlJc w:val="left"/>
        <w:pPr>
          <w:ind w:left="0" w:firstLine="709"/>
        </w:pPr>
        <w:rPr>
          <w:rFonts w:hint="default"/>
          <w:b w:val="0"/>
          <w:i w:val="0"/>
          <w:iCs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709"/>
        </w:pPr>
        <w:rPr>
          <w:rFonts w:hint="default"/>
          <w:b w:val="0"/>
        </w:rPr>
      </w:lvl>
    </w:lvlOverride>
  </w:num>
  <w:num w:numId="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F0"/>
    <w:rsid w:val="000034B6"/>
    <w:rsid w:val="000047DE"/>
    <w:rsid w:val="00006905"/>
    <w:rsid w:val="000109AF"/>
    <w:rsid w:val="000133BB"/>
    <w:rsid w:val="00013D55"/>
    <w:rsid w:val="000150EE"/>
    <w:rsid w:val="000179A0"/>
    <w:rsid w:val="00022222"/>
    <w:rsid w:val="00023CB9"/>
    <w:rsid w:val="00024E93"/>
    <w:rsid w:val="0002572F"/>
    <w:rsid w:val="00027FD7"/>
    <w:rsid w:val="000318CA"/>
    <w:rsid w:val="00032C75"/>
    <w:rsid w:val="00037495"/>
    <w:rsid w:val="0003796F"/>
    <w:rsid w:val="00043971"/>
    <w:rsid w:val="00044B7F"/>
    <w:rsid w:val="00045796"/>
    <w:rsid w:val="00047791"/>
    <w:rsid w:val="0005129B"/>
    <w:rsid w:val="00053DF0"/>
    <w:rsid w:val="0006167C"/>
    <w:rsid w:val="00063C32"/>
    <w:rsid w:val="000664ED"/>
    <w:rsid w:val="000709AA"/>
    <w:rsid w:val="00073184"/>
    <w:rsid w:val="00074177"/>
    <w:rsid w:val="000744F2"/>
    <w:rsid w:val="00075895"/>
    <w:rsid w:val="000767B3"/>
    <w:rsid w:val="000768BD"/>
    <w:rsid w:val="00085E8A"/>
    <w:rsid w:val="000930BA"/>
    <w:rsid w:val="00093921"/>
    <w:rsid w:val="000962B8"/>
    <w:rsid w:val="0009667C"/>
    <w:rsid w:val="000A2412"/>
    <w:rsid w:val="000A591D"/>
    <w:rsid w:val="000B4A4C"/>
    <w:rsid w:val="000B502D"/>
    <w:rsid w:val="000B5E71"/>
    <w:rsid w:val="000C28B5"/>
    <w:rsid w:val="000C38C0"/>
    <w:rsid w:val="000C3D38"/>
    <w:rsid w:val="000C3F4B"/>
    <w:rsid w:val="000C7007"/>
    <w:rsid w:val="000D0280"/>
    <w:rsid w:val="000D1F03"/>
    <w:rsid w:val="000D47F9"/>
    <w:rsid w:val="000E06B6"/>
    <w:rsid w:val="000E2E8C"/>
    <w:rsid w:val="000F1647"/>
    <w:rsid w:val="000F733F"/>
    <w:rsid w:val="00100611"/>
    <w:rsid w:val="00104301"/>
    <w:rsid w:val="00104A03"/>
    <w:rsid w:val="00104D3D"/>
    <w:rsid w:val="001052F9"/>
    <w:rsid w:val="00111043"/>
    <w:rsid w:val="00111FB4"/>
    <w:rsid w:val="00114247"/>
    <w:rsid w:val="0012039B"/>
    <w:rsid w:val="001220A7"/>
    <w:rsid w:val="001221AC"/>
    <w:rsid w:val="00122745"/>
    <w:rsid w:val="00133656"/>
    <w:rsid w:val="00134284"/>
    <w:rsid w:val="00135CDC"/>
    <w:rsid w:val="00142A9B"/>
    <w:rsid w:val="0014484A"/>
    <w:rsid w:val="00146669"/>
    <w:rsid w:val="00146EBE"/>
    <w:rsid w:val="00151E28"/>
    <w:rsid w:val="00154890"/>
    <w:rsid w:val="00155AC9"/>
    <w:rsid w:val="00156F8D"/>
    <w:rsid w:val="001570ED"/>
    <w:rsid w:val="001623E7"/>
    <w:rsid w:val="00162E9B"/>
    <w:rsid w:val="00164B4E"/>
    <w:rsid w:val="001668ED"/>
    <w:rsid w:val="00170C85"/>
    <w:rsid w:val="00177E37"/>
    <w:rsid w:val="00183EC5"/>
    <w:rsid w:val="0018708E"/>
    <w:rsid w:val="00191A0C"/>
    <w:rsid w:val="00194773"/>
    <w:rsid w:val="001965DC"/>
    <w:rsid w:val="001A1BA0"/>
    <w:rsid w:val="001A2745"/>
    <w:rsid w:val="001A6B33"/>
    <w:rsid w:val="001B1611"/>
    <w:rsid w:val="001B179A"/>
    <w:rsid w:val="001B2680"/>
    <w:rsid w:val="001B3950"/>
    <w:rsid w:val="001B4A34"/>
    <w:rsid w:val="001B76B5"/>
    <w:rsid w:val="001C0965"/>
    <w:rsid w:val="001C5BBA"/>
    <w:rsid w:val="001C6E54"/>
    <w:rsid w:val="001D3419"/>
    <w:rsid w:val="001D5BC2"/>
    <w:rsid w:val="001D7A06"/>
    <w:rsid w:val="001E2DE2"/>
    <w:rsid w:val="001F3764"/>
    <w:rsid w:val="001F7DE4"/>
    <w:rsid w:val="00200C23"/>
    <w:rsid w:val="00201D38"/>
    <w:rsid w:val="00206CFE"/>
    <w:rsid w:val="00214204"/>
    <w:rsid w:val="00215579"/>
    <w:rsid w:val="00226AB0"/>
    <w:rsid w:val="00230B2F"/>
    <w:rsid w:val="00232B64"/>
    <w:rsid w:val="00237A41"/>
    <w:rsid w:val="002400D4"/>
    <w:rsid w:val="00240474"/>
    <w:rsid w:val="0024372D"/>
    <w:rsid w:val="00244BE8"/>
    <w:rsid w:val="00251914"/>
    <w:rsid w:val="0025378E"/>
    <w:rsid w:val="00257821"/>
    <w:rsid w:val="0026019F"/>
    <w:rsid w:val="00262E5F"/>
    <w:rsid w:val="00266EA8"/>
    <w:rsid w:val="002735B7"/>
    <w:rsid w:val="00281C00"/>
    <w:rsid w:val="002835B4"/>
    <w:rsid w:val="00291FB0"/>
    <w:rsid w:val="002A1D3E"/>
    <w:rsid w:val="002A5FD7"/>
    <w:rsid w:val="002A747F"/>
    <w:rsid w:val="002B285F"/>
    <w:rsid w:val="002B751E"/>
    <w:rsid w:val="002C125C"/>
    <w:rsid w:val="002D02C7"/>
    <w:rsid w:val="002D0A09"/>
    <w:rsid w:val="002D2E1C"/>
    <w:rsid w:val="002D2F17"/>
    <w:rsid w:val="002E159A"/>
    <w:rsid w:val="002E2525"/>
    <w:rsid w:val="002E4E2B"/>
    <w:rsid w:val="002E515D"/>
    <w:rsid w:val="002F3165"/>
    <w:rsid w:val="002F326C"/>
    <w:rsid w:val="002F403E"/>
    <w:rsid w:val="00300086"/>
    <w:rsid w:val="003015B6"/>
    <w:rsid w:val="0030675F"/>
    <w:rsid w:val="00310DD2"/>
    <w:rsid w:val="00312A89"/>
    <w:rsid w:val="0032108D"/>
    <w:rsid w:val="003244AA"/>
    <w:rsid w:val="00324721"/>
    <w:rsid w:val="0032558C"/>
    <w:rsid w:val="00326A9F"/>
    <w:rsid w:val="00327524"/>
    <w:rsid w:val="0032791D"/>
    <w:rsid w:val="00331077"/>
    <w:rsid w:val="003314BD"/>
    <w:rsid w:val="00331868"/>
    <w:rsid w:val="00332576"/>
    <w:rsid w:val="00337675"/>
    <w:rsid w:val="00337F02"/>
    <w:rsid w:val="00344365"/>
    <w:rsid w:val="0035532E"/>
    <w:rsid w:val="0035561D"/>
    <w:rsid w:val="00355D19"/>
    <w:rsid w:val="00357DB7"/>
    <w:rsid w:val="003656A7"/>
    <w:rsid w:val="00370A50"/>
    <w:rsid w:val="00374373"/>
    <w:rsid w:val="00380557"/>
    <w:rsid w:val="00390430"/>
    <w:rsid w:val="00393DA3"/>
    <w:rsid w:val="003967A3"/>
    <w:rsid w:val="003A0D91"/>
    <w:rsid w:val="003A1E96"/>
    <w:rsid w:val="003A2CC2"/>
    <w:rsid w:val="003A6DCC"/>
    <w:rsid w:val="003B36AF"/>
    <w:rsid w:val="003B7336"/>
    <w:rsid w:val="003B734B"/>
    <w:rsid w:val="003C1318"/>
    <w:rsid w:val="003C13CE"/>
    <w:rsid w:val="003C1EBD"/>
    <w:rsid w:val="003C293D"/>
    <w:rsid w:val="003C3F86"/>
    <w:rsid w:val="003D05C4"/>
    <w:rsid w:val="003D332C"/>
    <w:rsid w:val="003D34D4"/>
    <w:rsid w:val="003D5A0C"/>
    <w:rsid w:val="003D6164"/>
    <w:rsid w:val="003F78CD"/>
    <w:rsid w:val="00403AA5"/>
    <w:rsid w:val="004121AB"/>
    <w:rsid w:val="00412FAC"/>
    <w:rsid w:val="00413A46"/>
    <w:rsid w:val="00421430"/>
    <w:rsid w:val="00435234"/>
    <w:rsid w:val="00436863"/>
    <w:rsid w:val="00441078"/>
    <w:rsid w:val="004411CE"/>
    <w:rsid w:val="00446D81"/>
    <w:rsid w:val="004557EA"/>
    <w:rsid w:val="00466D71"/>
    <w:rsid w:val="0047368C"/>
    <w:rsid w:val="00480000"/>
    <w:rsid w:val="00480E5B"/>
    <w:rsid w:val="00481536"/>
    <w:rsid w:val="00491B75"/>
    <w:rsid w:val="00494C7B"/>
    <w:rsid w:val="00497845"/>
    <w:rsid w:val="004A0CFF"/>
    <w:rsid w:val="004A2508"/>
    <w:rsid w:val="004A4993"/>
    <w:rsid w:val="004A7C19"/>
    <w:rsid w:val="004B3E2C"/>
    <w:rsid w:val="004C5429"/>
    <w:rsid w:val="004C610A"/>
    <w:rsid w:val="004C69B2"/>
    <w:rsid w:val="004C7529"/>
    <w:rsid w:val="004D0AA5"/>
    <w:rsid w:val="004D0CD9"/>
    <w:rsid w:val="004D3271"/>
    <w:rsid w:val="004D3B6A"/>
    <w:rsid w:val="004D48E0"/>
    <w:rsid w:val="004D7932"/>
    <w:rsid w:val="004E3254"/>
    <w:rsid w:val="004E4926"/>
    <w:rsid w:val="004F013B"/>
    <w:rsid w:val="00505AAA"/>
    <w:rsid w:val="00506529"/>
    <w:rsid w:val="00506BE4"/>
    <w:rsid w:val="005071A5"/>
    <w:rsid w:val="00513112"/>
    <w:rsid w:val="00515CD1"/>
    <w:rsid w:val="00520120"/>
    <w:rsid w:val="00520615"/>
    <w:rsid w:val="00524AA3"/>
    <w:rsid w:val="005254C2"/>
    <w:rsid w:val="0052592E"/>
    <w:rsid w:val="00526FCD"/>
    <w:rsid w:val="0053528C"/>
    <w:rsid w:val="00540A17"/>
    <w:rsid w:val="00553518"/>
    <w:rsid w:val="00555582"/>
    <w:rsid w:val="00557AE5"/>
    <w:rsid w:val="005604AA"/>
    <w:rsid w:val="005608CB"/>
    <w:rsid w:val="00567A79"/>
    <w:rsid w:val="00577FDA"/>
    <w:rsid w:val="0058163C"/>
    <w:rsid w:val="0058179E"/>
    <w:rsid w:val="00581DC1"/>
    <w:rsid w:val="005824C9"/>
    <w:rsid w:val="005928A6"/>
    <w:rsid w:val="005A23AC"/>
    <w:rsid w:val="005A6DB2"/>
    <w:rsid w:val="005A7E7C"/>
    <w:rsid w:val="005B7D66"/>
    <w:rsid w:val="005C06A0"/>
    <w:rsid w:val="005C3E98"/>
    <w:rsid w:val="005C5563"/>
    <w:rsid w:val="005C72C9"/>
    <w:rsid w:val="005D09E0"/>
    <w:rsid w:val="005D4278"/>
    <w:rsid w:val="005D4484"/>
    <w:rsid w:val="005D798B"/>
    <w:rsid w:val="005E2ACE"/>
    <w:rsid w:val="005E54E7"/>
    <w:rsid w:val="005E5BDD"/>
    <w:rsid w:val="005E794D"/>
    <w:rsid w:val="005F5126"/>
    <w:rsid w:val="005F63D3"/>
    <w:rsid w:val="006006C7"/>
    <w:rsid w:val="006029B6"/>
    <w:rsid w:val="00607985"/>
    <w:rsid w:val="00610287"/>
    <w:rsid w:val="00612873"/>
    <w:rsid w:val="00613A82"/>
    <w:rsid w:val="00613CA2"/>
    <w:rsid w:val="00613CC4"/>
    <w:rsid w:val="006152DF"/>
    <w:rsid w:val="00616828"/>
    <w:rsid w:val="00622643"/>
    <w:rsid w:val="0062326D"/>
    <w:rsid w:val="00624D81"/>
    <w:rsid w:val="00630C5C"/>
    <w:rsid w:val="00631D5F"/>
    <w:rsid w:val="00631D8F"/>
    <w:rsid w:val="006355A8"/>
    <w:rsid w:val="0063708B"/>
    <w:rsid w:val="00642097"/>
    <w:rsid w:val="00642A47"/>
    <w:rsid w:val="006437DD"/>
    <w:rsid w:val="006459FF"/>
    <w:rsid w:val="00647133"/>
    <w:rsid w:val="00647CFF"/>
    <w:rsid w:val="00650347"/>
    <w:rsid w:val="006508BA"/>
    <w:rsid w:val="0065107F"/>
    <w:rsid w:val="00656C28"/>
    <w:rsid w:val="00662E94"/>
    <w:rsid w:val="0066792B"/>
    <w:rsid w:val="006718DB"/>
    <w:rsid w:val="00671B7B"/>
    <w:rsid w:val="00671FEC"/>
    <w:rsid w:val="00680513"/>
    <w:rsid w:val="00684278"/>
    <w:rsid w:val="0068627E"/>
    <w:rsid w:val="006873EB"/>
    <w:rsid w:val="00690D5F"/>
    <w:rsid w:val="006A6A17"/>
    <w:rsid w:val="006A71BE"/>
    <w:rsid w:val="006B186F"/>
    <w:rsid w:val="006B3C45"/>
    <w:rsid w:val="006B47D6"/>
    <w:rsid w:val="006B719A"/>
    <w:rsid w:val="006C1C2C"/>
    <w:rsid w:val="006C4B6B"/>
    <w:rsid w:val="006C56E8"/>
    <w:rsid w:val="006D2330"/>
    <w:rsid w:val="006D4E77"/>
    <w:rsid w:val="006D4F25"/>
    <w:rsid w:val="006D5768"/>
    <w:rsid w:val="006D58B5"/>
    <w:rsid w:val="006D7EDF"/>
    <w:rsid w:val="006E0EB9"/>
    <w:rsid w:val="006E3FAE"/>
    <w:rsid w:val="006E452C"/>
    <w:rsid w:val="006F0FFC"/>
    <w:rsid w:val="007002A2"/>
    <w:rsid w:val="0070179E"/>
    <w:rsid w:val="00703843"/>
    <w:rsid w:val="0071506D"/>
    <w:rsid w:val="00720CAF"/>
    <w:rsid w:val="00725761"/>
    <w:rsid w:val="00726940"/>
    <w:rsid w:val="0073027E"/>
    <w:rsid w:val="007314A8"/>
    <w:rsid w:val="007317B7"/>
    <w:rsid w:val="007320E5"/>
    <w:rsid w:val="00734138"/>
    <w:rsid w:val="00734515"/>
    <w:rsid w:val="007348C9"/>
    <w:rsid w:val="007363C7"/>
    <w:rsid w:val="0073667A"/>
    <w:rsid w:val="00741630"/>
    <w:rsid w:val="0074587A"/>
    <w:rsid w:val="00745934"/>
    <w:rsid w:val="007463D8"/>
    <w:rsid w:val="00746BB9"/>
    <w:rsid w:val="007525DB"/>
    <w:rsid w:val="00753277"/>
    <w:rsid w:val="0075603B"/>
    <w:rsid w:val="0075611F"/>
    <w:rsid w:val="0075731D"/>
    <w:rsid w:val="00757A00"/>
    <w:rsid w:val="00761655"/>
    <w:rsid w:val="00762DD3"/>
    <w:rsid w:val="007663E9"/>
    <w:rsid w:val="007711D3"/>
    <w:rsid w:val="00781951"/>
    <w:rsid w:val="00793423"/>
    <w:rsid w:val="007948F2"/>
    <w:rsid w:val="00797D58"/>
    <w:rsid w:val="007A15A0"/>
    <w:rsid w:val="007B6AC8"/>
    <w:rsid w:val="007C05DB"/>
    <w:rsid w:val="007C08B4"/>
    <w:rsid w:val="007C7A8C"/>
    <w:rsid w:val="007D3760"/>
    <w:rsid w:val="007D56BD"/>
    <w:rsid w:val="007D6B7D"/>
    <w:rsid w:val="007D77AD"/>
    <w:rsid w:val="007E0FCC"/>
    <w:rsid w:val="007E44B6"/>
    <w:rsid w:val="007F4E1A"/>
    <w:rsid w:val="0080190B"/>
    <w:rsid w:val="008040E7"/>
    <w:rsid w:val="00805219"/>
    <w:rsid w:val="008063F1"/>
    <w:rsid w:val="008139E1"/>
    <w:rsid w:val="00814062"/>
    <w:rsid w:val="00823352"/>
    <w:rsid w:val="008242E5"/>
    <w:rsid w:val="00825442"/>
    <w:rsid w:val="0082577F"/>
    <w:rsid w:val="008351CF"/>
    <w:rsid w:val="00845A4C"/>
    <w:rsid w:val="00845EA9"/>
    <w:rsid w:val="00847AE5"/>
    <w:rsid w:val="00851FFF"/>
    <w:rsid w:val="008524DE"/>
    <w:rsid w:val="00855A79"/>
    <w:rsid w:val="00857329"/>
    <w:rsid w:val="008574E4"/>
    <w:rsid w:val="008665AE"/>
    <w:rsid w:val="008724D9"/>
    <w:rsid w:val="00877573"/>
    <w:rsid w:val="008836A6"/>
    <w:rsid w:val="00893130"/>
    <w:rsid w:val="00893C3A"/>
    <w:rsid w:val="008A6C33"/>
    <w:rsid w:val="008B0455"/>
    <w:rsid w:val="008B0FB9"/>
    <w:rsid w:val="008B4981"/>
    <w:rsid w:val="008B5DF1"/>
    <w:rsid w:val="008B68BA"/>
    <w:rsid w:val="008B6F01"/>
    <w:rsid w:val="008B7777"/>
    <w:rsid w:val="008B799D"/>
    <w:rsid w:val="008C1710"/>
    <w:rsid w:val="008C448C"/>
    <w:rsid w:val="008C6142"/>
    <w:rsid w:val="008C6328"/>
    <w:rsid w:val="008C66F3"/>
    <w:rsid w:val="008D2857"/>
    <w:rsid w:val="008D4DC1"/>
    <w:rsid w:val="008E29F0"/>
    <w:rsid w:val="008E312B"/>
    <w:rsid w:val="008E7B7A"/>
    <w:rsid w:val="008F05CB"/>
    <w:rsid w:val="008F2464"/>
    <w:rsid w:val="008F5474"/>
    <w:rsid w:val="008F58CB"/>
    <w:rsid w:val="00901641"/>
    <w:rsid w:val="00902074"/>
    <w:rsid w:val="00904976"/>
    <w:rsid w:val="00904D4D"/>
    <w:rsid w:val="00907D6E"/>
    <w:rsid w:val="00911427"/>
    <w:rsid w:val="00914033"/>
    <w:rsid w:val="0091669A"/>
    <w:rsid w:val="009225E1"/>
    <w:rsid w:val="0093244B"/>
    <w:rsid w:val="0093332A"/>
    <w:rsid w:val="00933414"/>
    <w:rsid w:val="00935F55"/>
    <w:rsid w:val="009466E0"/>
    <w:rsid w:val="009529A1"/>
    <w:rsid w:val="00954D6D"/>
    <w:rsid w:val="009604FB"/>
    <w:rsid w:val="009717A3"/>
    <w:rsid w:val="00981A57"/>
    <w:rsid w:val="0098750F"/>
    <w:rsid w:val="0099322B"/>
    <w:rsid w:val="009A2109"/>
    <w:rsid w:val="009A3F8D"/>
    <w:rsid w:val="009A4138"/>
    <w:rsid w:val="009A4D3A"/>
    <w:rsid w:val="009A5553"/>
    <w:rsid w:val="009A65FC"/>
    <w:rsid w:val="009B2E02"/>
    <w:rsid w:val="009C2DDF"/>
    <w:rsid w:val="009C5C9A"/>
    <w:rsid w:val="009D052D"/>
    <w:rsid w:val="009D228C"/>
    <w:rsid w:val="009D2D31"/>
    <w:rsid w:val="009D327D"/>
    <w:rsid w:val="009D3A06"/>
    <w:rsid w:val="009D5C83"/>
    <w:rsid w:val="009E1F0F"/>
    <w:rsid w:val="009E3598"/>
    <w:rsid w:val="009E35B7"/>
    <w:rsid w:val="009E5C61"/>
    <w:rsid w:val="009F23E9"/>
    <w:rsid w:val="009F30EC"/>
    <w:rsid w:val="009F5F9D"/>
    <w:rsid w:val="00A000AC"/>
    <w:rsid w:val="00A0167F"/>
    <w:rsid w:val="00A021FD"/>
    <w:rsid w:val="00A045D9"/>
    <w:rsid w:val="00A07AD8"/>
    <w:rsid w:val="00A13A0E"/>
    <w:rsid w:val="00A154E5"/>
    <w:rsid w:val="00A15C67"/>
    <w:rsid w:val="00A24656"/>
    <w:rsid w:val="00A24960"/>
    <w:rsid w:val="00A256C5"/>
    <w:rsid w:val="00A30361"/>
    <w:rsid w:val="00A403D9"/>
    <w:rsid w:val="00A51F16"/>
    <w:rsid w:val="00A5334B"/>
    <w:rsid w:val="00A5577C"/>
    <w:rsid w:val="00A60898"/>
    <w:rsid w:val="00A77765"/>
    <w:rsid w:val="00A844AB"/>
    <w:rsid w:val="00A87455"/>
    <w:rsid w:val="00A8771B"/>
    <w:rsid w:val="00A91E84"/>
    <w:rsid w:val="00AA0D4C"/>
    <w:rsid w:val="00AB13B5"/>
    <w:rsid w:val="00AB4154"/>
    <w:rsid w:val="00AB65AC"/>
    <w:rsid w:val="00AC0EB2"/>
    <w:rsid w:val="00AC227A"/>
    <w:rsid w:val="00AC26FA"/>
    <w:rsid w:val="00AC526E"/>
    <w:rsid w:val="00AC53BB"/>
    <w:rsid w:val="00AD08D2"/>
    <w:rsid w:val="00AD6578"/>
    <w:rsid w:val="00AF19B9"/>
    <w:rsid w:val="00AF6EB4"/>
    <w:rsid w:val="00B014BD"/>
    <w:rsid w:val="00B01EF2"/>
    <w:rsid w:val="00B11564"/>
    <w:rsid w:val="00B13587"/>
    <w:rsid w:val="00B16CA2"/>
    <w:rsid w:val="00B23C37"/>
    <w:rsid w:val="00B348B4"/>
    <w:rsid w:val="00B35D6C"/>
    <w:rsid w:val="00B401C7"/>
    <w:rsid w:val="00B41C57"/>
    <w:rsid w:val="00B437BC"/>
    <w:rsid w:val="00B46D1F"/>
    <w:rsid w:val="00B53260"/>
    <w:rsid w:val="00B56062"/>
    <w:rsid w:val="00B622CD"/>
    <w:rsid w:val="00B700C7"/>
    <w:rsid w:val="00B70155"/>
    <w:rsid w:val="00B70302"/>
    <w:rsid w:val="00B71D85"/>
    <w:rsid w:val="00B73125"/>
    <w:rsid w:val="00B772BC"/>
    <w:rsid w:val="00B86ECB"/>
    <w:rsid w:val="00B9007D"/>
    <w:rsid w:val="00B914C4"/>
    <w:rsid w:val="00B91AB5"/>
    <w:rsid w:val="00B92610"/>
    <w:rsid w:val="00B9517B"/>
    <w:rsid w:val="00B958B4"/>
    <w:rsid w:val="00BA1EA3"/>
    <w:rsid w:val="00BA326D"/>
    <w:rsid w:val="00BA5577"/>
    <w:rsid w:val="00BC0926"/>
    <w:rsid w:val="00BE017B"/>
    <w:rsid w:val="00BE0739"/>
    <w:rsid w:val="00BE08DD"/>
    <w:rsid w:val="00BE3B53"/>
    <w:rsid w:val="00BE4FEF"/>
    <w:rsid w:val="00BE5AED"/>
    <w:rsid w:val="00BE6B8C"/>
    <w:rsid w:val="00BF1E1B"/>
    <w:rsid w:val="00BF284D"/>
    <w:rsid w:val="00BF63CC"/>
    <w:rsid w:val="00BF7718"/>
    <w:rsid w:val="00C05182"/>
    <w:rsid w:val="00C05EE5"/>
    <w:rsid w:val="00C06B3C"/>
    <w:rsid w:val="00C15C20"/>
    <w:rsid w:val="00C16872"/>
    <w:rsid w:val="00C22F68"/>
    <w:rsid w:val="00C31563"/>
    <w:rsid w:val="00C3594B"/>
    <w:rsid w:val="00C37316"/>
    <w:rsid w:val="00C42EF7"/>
    <w:rsid w:val="00C449D3"/>
    <w:rsid w:val="00C54A9D"/>
    <w:rsid w:val="00C559B4"/>
    <w:rsid w:val="00C571D3"/>
    <w:rsid w:val="00C625FA"/>
    <w:rsid w:val="00C62FCF"/>
    <w:rsid w:val="00C639B0"/>
    <w:rsid w:val="00C71409"/>
    <w:rsid w:val="00C72BB4"/>
    <w:rsid w:val="00C73E77"/>
    <w:rsid w:val="00C81F05"/>
    <w:rsid w:val="00C827D6"/>
    <w:rsid w:val="00C92876"/>
    <w:rsid w:val="00C931EF"/>
    <w:rsid w:val="00C96348"/>
    <w:rsid w:val="00CA006B"/>
    <w:rsid w:val="00CA23DF"/>
    <w:rsid w:val="00CB6A4B"/>
    <w:rsid w:val="00CC0117"/>
    <w:rsid w:val="00CC09B2"/>
    <w:rsid w:val="00CC47CE"/>
    <w:rsid w:val="00CC53BB"/>
    <w:rsid w:val="00CC7127"/>
    <w:rsid w:val="00CD02EF"/>
    <w:rsid w:val="00CD13AC"/>
    <w:rsid w:val="00CD3F16"/>
    <w:rsid w:val="00CD6EDD"/>
    <w:rsid w:val="00CD7C84"/>
    <w:rsid w:val="00CE0E57"/>
    <w:rsid w:val="00CE36A7"/>
    <w:rsid w:val="00CE6616"/>
    <w:rsid w:val="00CF02BE"/>
    <w:rsid w:val="00CF0E83"/>
    <w:rsid w:val="00CF1C1E"/>
    <w:rsid w:val="00CF31CD"/>
    <w:rsid w:val="00CF6F5E"/>
    <w:rsid w:val="00CF709A"/>
    <w:rsid w:val="00CF7A9A"/>
    <w:rsid w:val="00D11BC2"/>
    <w:rsid w:val="00D1227D"/>
    <w:rsid w:val="00D13B7D"/>
    <w:rsid w:val="00D15D5D"/>
    <w:rsid w:val="00D22DEC"/>
    <w:rsid w:val="00D25F25"/>
    <w:rsid w:val="00D276D1"/>
    <w:rsid w:val="00D311F7"/>
    <w:rsid w:val="00D324B6"/>
    <w:rsid w:val="00D325B6"/>
    <w:rsid w:val="00D33528"/>
    <w:rsid w:val="00D34DEB"/>
    <w:rsid w:val="00D3723F"/>
    <w:rsid w:val="00D37495"/>
    <w:rsid w:val="00D417AE"/>
    <w:rsid w:val="00D449C2"/>
    <w:rsid w:val="00D45BC1"/>
    <w:rsid w:val="00D53D89"/>
    <w:rsid w:val="00D550E7"/>
    <w:rsid w:val="00D609A5"/>
    <w:rsid w:val="00D61143"/>
    <w:rsid w:val="00D63C32"/>
    <w:rsid w:val="00D643AB"/>
    <w:rsid w:val="00D65425"/>
    <w:rsid w:val="00D67B09"/>
    <w:rsid w:val="00D731AF"/>
    <w:rsid w:val="00D7588A"/>
    <w:rsid w:val="00D80143"/>
    <w:rsid w:val="00D8386A"/>
    <w:rsid w:val="00D83F4C"/>
    <w:rsid w:val="00D95483"/>
    <w:rsid w:val="00D95C82"/>
    <w:rsid w:val="00DA0B13"/>
    <w:rsid w:val="00DA42FD"/>
    <w:rsid w:val="00DA4CD6"/>
    <w:rsid w:val="00DB1C4A"/>
    <w:rsid w:val="00DB64DF"/>
    <w:rsid w:val="00DC0263"/>
    <w:rsid w:val="00DC02BF"/>
    <w:rsid w:val="00DC39B7"/>
    <w:rsid w:val="00DC62D2"/>
    <w:rsid w:val="00DC75C8"/>
    <w:rsid w:val="00DD18FB"/>
    <w:rsid w:val="00DD558B"/>
    <w:rsid w:val="00DD6D1A"/>
    <w:rsid w:val="00DE31FD"/>
    <w:rsid w:val="00DE6237"/>
    <w:rsid w:val="00DF1099"/>
    <w:rsid w:val="00DF12D6"/>
    <w:rsid w:val="00DF21E7"/>
    <w:rsid w:val="00DF4D22"/>
    <w:rsid w:val="00E0007A"/>
    <w:rsid w:val="00E01479"/>
    <w:rsid w:val="00E019A0"/>
    <w:rsid w:val="00E072FA"/>
    <w:rsid w:val="00E11B00"/>
    <w:rsid w:val="00E15CEC"/>
    <w:rsid w:val="00E22E98"/>
    <w:rsid w:val="00E24E36"/>
    <w:rsid w:val="00E2590F"/>
    <w:rsid w:val="00E25F9F"/>
    <w:rsid w:val="00E31094"/>
    <w:rsid w:val="00E46CAD"/>
    <w:rsid w:val="00E532AC"/>
    <w:rsid w:val="00E57715"/>
    <w:rsid w:val="00E57F34"/>
    <w:rsid w:val="00E609B9"/>
    <w:rsid w:val="00E65571"/>
    <w:rsid w:val="00E67BC0"/>
    <w:rsid w:val="00E7023A"/>
    <w:rsid w:val="00E755D0"/>
    <w:rsid w:val="00E77C03"/>
    <w:rsid w:val="00E831CE"/>
    <w:rsid w:val="00E85544"/>
    <w:rsid w:val="00E944DF"/>
    <w:rsid w:val="00E95828"/>
    <w:rsid w:val="00EB18C2"/>
    <w:rsid w:val="00EB2764"/>
    <w:rsid w:val="00EB5B05"/>
    <w:rsid w:val="00EB7B22"/>
    <w:rsid w:val="00EC07E8"/>
    <w:rsid w:val="00EC13F0"/>
    <w:rsid w:val="00EC6676"/>
    <w:rsid w:val="00EC7341"/>
    <w:rsid w:val="00EE6F5C"/>
    <w:rsid w:val="00EF0E14"/>
    <w:rsid w:val="00EF3CE4"/>
    <w:rsid w:val="00EF669B"/>
    <w:rsid w:val="00F029F3"/>
    <w:rsid w:val="00F078D2"/>
    <w:rsid w:val="00F11E0A"/>
    <w:rsid w:val="00F12937"/>
    <w:rsid w:val="00F14FC0"/>
    <w:rsid w:val="00F15848"/>
    <w:rsid w:val="00F17D8F"/>
    <w:rsid w:val="00F22C1F"/>
    <w:rsid w:val="00F24180"/>
    <w:rsid w:val="00F31EF9"/>
    <w:rsid w:val="00F407AB"/>
    <w:rsid w:val="00F41237"/>
    <w:rsid w:val="00F41BD6"/>
    <w:rsid w:val="00F4244F"/>
    <w:rsid w:val="00F427CD"/>
    <w:rsid w:val="00F42E5C"/>
    <w:rsid w:val="00F43AA1"/>
    <w:rsid w:val="00F45F8F"/>
    <w:rsid w:val="00F4792C"/>
    <w:rsid w:val="00F53B6A"/>
    <w:rsid w:val="00F5720C"/>
    <w:rsid w:val="00F74B60"/>
    <w:rsid w:val="00F77F1E"/>
    <w:rsid w:val="00F80F99"/>
    <w:rsid w:val="00F820B9"/>
    <w:rsid w:val="00F8783E"/>
    <w:rsid w:val="00F92F55"/>
    <w:rsid w:val="00F94725"/>
    <w:rsid w:val="00F9746C"/>
    <w:rsid w:val="00FA106D"/>
    <w:rsid w:val="00FB1178"/>
    <w:rsid w:val="00FB1BC2"/>
    <w:rsid w:val="00FB22DE"/>
    <w:rsid w:val="00FC3066"/>
    <w:rsid w:val="00FC59A3"/>
    <w:rsid w:val="00FC7CEC"/>
    <w:rsid w:val="00FC7D72"/>
    <w:rsid w:val="00FD29AC"/>
    <w:rsid w:val="00FD6464"/>
    <w:rsid w:val="00FE1A47"/>
    <w:rsid w:val="00FE3F9D"/>
    <w:rsid w:val="00FE48A3"/>
    <w:rsid w:val="00FE4B9A"/>
    <w:rsid w:val="00FE5AED"/>
    <w:rsid w:val="00FE651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62F74E-83BD-42C8-821F-2D881700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93130"/>
    <w:pPr>
      <w:spacing w:line="240" w:lineRule="auto"/>
    </w:pPr>
    <w:rPr>
      <w:sz w:val="28"/>
    </w:rPr>
  </w:style>
  <w:style w:type="paragraph" w:styleId="10">
    <w:name w:val="heading 1"/>
    <w:basedOn w:val="a3"/>
    <w:next w:val="a3"/>
    <w:link w:val="11"/>
    <w:uiPriority w:val="9"/>
    <w:qFormat/>
    <w:rsid w:val="00CE0E57"/>
    <w:pPr>
      <w:widowControl w:val="0"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CE0E57"/>
    <w:rPr>
      <w:rFonts w:ascii="Cambria" w:hAnsi="Cambria"/>
      <w:b/>
      <w:bCs/>
      <w:kern w:val="32"/>
      <w:sz w:val="32"/>
      <w:szCs w:val="32"/>
    </w:rPr>
  </w:style>
  <w:style w:type="paragraph" w:styleId="a7">
    <w:name w:val="header"/>
    <w:basedOn w:val="a3"/>
    <w:link w:val="a8"/>
    <w:uiPriority w:val="99"/>
    <w:unhideWhenUsed/>
    <w:rsid w:val="003376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7675"/>
    <w:rPr>
      <w:rFonts w:ascii="Times New Roman" w:eastAsia="Calibri" w:hAnsi="Times New Roman"/>
      <w:sz w:val="28"/>
      <w:szCs w:val="28"/>
    </w:rPr>
  </w:style>
  <w:style w:type="paragraph" w:styleId="a9">
    <w:name w:val="footer"/>
    <w:basedOn w:val="a3"/>
    <w:link w:val="aa"/>
    <w:uiPriority w:val="99"/>
    <w:unhideWhenUsed/>
    <w:rsid w:val="003376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7675"/>
    <w:rPr>
      <w:rFonts w:ascii="Times New Roman" w:eastAsia="Calibri" w:hAnsi="Times New Roman"/>
      <w:sz w:val="28"/>
      <w:szCs w:val="28"/>
    </w:rPr>
  </w:style>
  <w:style w:type="paragraph" w:styleId="ab">
    <w:name w:val="List Paragraph"/>
    <w:basedOn w:val="a3"/>
    <w:uiPriority w:val="34"/>
    <w:qFormat/>
    <w:rsid w:val="00337675"/>
    <w:pPr>
      <w:ind w:left="708"/>
    </w:pPr>
  </w:style>
  <w:style w:type="character" w:styleId="ac">
    <w:name w:val="annotation reference"/>
    <w:basedOn w:val="a4"/>
    <w:uiPriority w:val="99"/>
    <w:unhideWhenUsed/>
    <w:rsid w:val="00337675"/>
    <w:rPr>
      <w:sz w:val="16"/>
      <w:szCs w:val="16"/>
    </w:rPr>
  </w:style>
  <w:style w:type="paragraph" w:styleId="ad">
    <w:name w:val="annotation text"/>
    <w:basedOn w:val="a3"/>
    <w:link w:val="ae"/>
    <w:uiPriority w:val="99"/>
    <w:unhideWhenUsed/>
    <w:rsid w:val="00337675"/>
    <w:rPr>
      <w:sz w:val="20"/>
      <w:szCs w:val="20"/>
    </w:rPr>
  </w:style>
  <w:style w:type="character" w:customStyle="1" w:styleId="ae">
    <w:name w:val="Текст примечания Знак"/>
    <w:basedOn w:val="a4"/>
    <w:link w:val="ad"/>
    <w:uiPriority w:val="99"/>
    <w:rsid w:val="00337675"/>
    <w:rPr>
      <w:rFonts w:ascii="Times New Roman" w:eastAsia="Calibri" w:hAnsi="Times New Roman"/>
      <w:sz w:val="20"/>
      <w:szCs w:val="20"/>
    </w:rPr>
  </w:style>
  <w:style w:type="table" w:customStyle="1" w:styleId="12">
    <w:name w:val="Сетка таблицы1"/>
    <w:basedOn w:val="a5"/>
    <w:uiPriority w:val="59"/>
    <w:rsid w:val="00560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59"/>
    <w:rsid w:val="00555582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3"/>
    <w:link w:val="af1"/>
    <w:uiPriority w:val="99"/>
    <w:semiHidden/>
    <w:unhideWhenUsed/>
    <w:rsid w:val="003376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4"/>
    <w:link w:val="af0"/>
    <w:uiPriority w:val="99"/>
    <w:semiHidden/>
    <w:rsid w:val="00337675"/>
    <w:rPr>
      <w:rFonts w:ascii="Tahoma" w:eastAsia="Calibri" w:hAnsi="Tahoma" w:cs="Tahoma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337675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337675"/>
    <w:rPr>
      <w:rFonts w:ascii="Times New Roman" w:eastAsia="Calibri" w:hAnsi="Times New Roman"/>
      <w:b/>
      <w:bCs/>
      <w:sz w:val="20"/>
      <w:szCs w:val="20"/>
    </w:rPr>
  </w:style>
  <w:style w:type="paragraph" w:customStyle="1" w:styleId="af4">
    <w:name w:val="Написание специального слова"/>
    <w:basedOn w:val="a3"/>
    <w:link w:val="af5"/>
    <w:qFormat/>
    <w:rsid w:val="00757A00"/>
    <w:pPr>
      <w:widowControl w:val="0"/>
      <w:autoSpaceDE w:val="0"/>
      <w:autoSpaceDN w:val="0"/>
      <w:adjustRightInd w:val="0"/>
      <w:jc w:val="left"/>
    </w:pPr>
    <w:rPr>
      <w:rFonts w:cs="Times New Roman CYR"/>
    </w:rPr>
  </w:style>
  <w:style w:type="paragraph" w:customStyle="1" w:styleId="a0">
    <w:name w:val="Отступы элементов списка"/>
    <w:basedOn w:val="a3"/>
    <w:link w:val="af6"/>
    <w:qFormat/>
    <w:rsid w:val="00B014BD"/>
    <w:pPr>
      <w:widowControl w:val="0"/>
      <w:numPr>
        <w:numId w:val="1"/>
      </w:numPr>
      <w:tabs>
        <w:tab w:val="left" w:pos="992"/>
        <w:tab w:val="left" w:pos="1495"/>
      </w:tabs>
      <w:autoSpaceDE w:val="0"/>
      <w:autoSpaceDN w:val="0"/>
      <w:adjustRightInd w:val="0"/>
      <w:ind w:left="0" w:firstLine="709"/>
    </w:pPr>
  </w:style>
  <w:style w:type="character" w:customStyle="1" w:styleId="af5">
    <w:name w:val="Написание специального слова Знак"/>
    <w:basedOn w:val="a4"/>
    <w:link w:val="af4"/>
    <w:rsid w:val="00757A00"/>
    <w:rPr>
      <w:rFonts w:cs="Times New Roman CYR"/>
      <w:b w:val="0"/>
      <w:i w:val="0"/>
    </w:rPr>
  </w:style>
  <w:style w:type="character" w:customStyle="1" w:styleId="af6">
    <w:name w:val="Отступы элементов списка Знак"/>
    <w:basedOn w:val="a4"/>
    <w:link w:val="a0"/>
    <w:rsid w:val="00B014BD"/>
  </w:style>
  <w:style w:type="table" w:customStyle="1" w:styleId="af7">
    <w:name w:val="Название документа"/>
    <w:basedOn w:val="a5"/>
    <w:uiPriority w:val="99"/>
    <w:qFormat/>
    <w:rsid w:val="00337675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Утверждение документа"/>
    <w:basedOn w:val="a3"/>
    <w:link w:val="af9"/>
    <w:qFormat/>
    <w:rsid w:val="004D3271"/>
    <w:pPr>
      <w:jc w:val="left"/>
    </w:pPr>
  </w:style>
  <w:style w:type="numbering" w:customStyle="1" w:styleId="a">
    <w:name w:val="Большой список"/>
    <w:uiPriority w:val="99"/>
    <w:rsid w:val="00893130"/>
    <w:pPr>
      <w:numPr>
        <w:numId w:val="46"/>
      </w:numPr>
    </w:pPr>
  </w:style>
  <w:style w:type="paragraph" w:customStyle="1" w:styleId="2">
    <w:name w:val="Большой список уровень 2"/>
    <w:basedOn w:val="a3"/>
    <w:link w:val="20"/>
    <w:qFormat/>
    <w:rsid w:val="00893130"/>
    <w:pPr>
      <w:numPr>
        <w:ilvl w:val="1"/>
        <w:numId w:val="6"/>
      </w:numPr>
    </w:pPr>
    <w:rPr>
      <w:rFonts w:eastAsiaTheme="minorHAnsi"/>
      <w:lang w:eastAsia="en-US"/>
    </w:rPr>
  </w:style>
  <w:style w:type="paragraph" w:customStyle="1" w:styleId="a2">
    <w:name w:val="Большой список маркированный"/>
    <w:basedOn w:val="a3"/>
    <w:qFormat/>
    <w:rsid w:val="00D95483"/>
    <w:pPr>
      <w:widowControl w:val="0"/>
      <w:numPr>
        <w:numId w:val="3"/>
      </w:numPr>
      <w:ind w:left="0"/>
    </w:pPr>
    <w:rPr>
      <w:rFonts w:eastAsiaTheme="minorHAnsi"/>
      <w:lang w:eastAsia="en-US"/>
    </w:rPr>
  </w:style>
  <w:style w:type="paragraph" w:customStyle="1" w:styleId="afa">
    <w:name w:val="Обычный (шапка документа)"/>
    <w:qFormat/>
    <w:rsid w:val="00337675"/>
    <w:rPr>
      <w:rFonts w:eastAsiaTheme="minorHAnsi" w:cstheme="minorBidi"/>
      <w:szCs w:val="24"/>
    </w:rPr>
  </w:style>
  <w:style w:type="character" w:customStyle="1" w:styleId="afb">
    <w:name w:val="Шрифт абзаца по умолчанию (шапка документа)"/>
    <w:uiPriority w:val="1"/>
    <w:semiHidden/>
    <w:unhideWhenUsed/>
    <w:rsid w:val="00337675"/>
  </w:style>
  <w:style w:type="table" w:customStyle="1" w:styleId="NormalTable">
    <w:name w:val="Normal Table (шапка документа)"/>
    <w:uiPriority w:val="99"/>
    <w:semiHidden/>
    <w:unhideWhenUsed/>
    <w:rsid w:val="00337675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азвание (шапка документа)"/>
    <w:basedOn w:val="afa"/>
    <w:link w:val="afd"/>
    <w:qFormat/>
    <w:rsid w:val="00337675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d">
    <w:name w:val="Название Знак (шапка документа)"/>
    <w:basedOn w:val="afb"/>
    <w:link w:val="afc"/>
    <w:rsid w:val="00337675"/>
    <w:rPr>
      <w:rFonts w:ascii="Arial" w:eastAsiaTheme="minorHAnsi" w:hAnsi="Arial" w:cstheme="minorBidi"/>
      <w:sz w:val="28"/>
      <w:szCs w:val="20"/>
    </w:rPr>
  </w:style>
  <w:style w:type="paragraph" w:styleId="afe">
    <w:name w:val="Title"/>
    <w:basedOn w:val="a3"/>
    <w:link w:val="aff"/>
    <w:qFormat/>
    <w:rsid w:val="00337675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aff">
    <w:name w:val="Название Знак"/>
    <w:basedOn w:val="a4"/>
    <w:link w:val="afe"/>
    <w:rsid w:val="00337675"/>
    <w:rPr>
      <w:rFonts w:ascii="Arial" w:eastAsia="Calibri" w:hAnsi="Arial"/>
      <w:sz w:val="28"/>
      <w:szCs w:val="20"/>
    </w:rPr>
  </w:style>
  <w:style w:type="table" w:customStyle="1" w:styleId="aff0">
    <w:name w:val="Таблицы в шаблонах"/>
    <w:basedOn w:val="a5"/>
    <w:uiPriority w:val="99"/>
    <w:qFormat/>
    <w:rsid w:val="00337675"/>
    <w:rPr>
      <w:rFonts w:eastAsia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center"/>
      </w:pPr>
      <w:rPr>
        <w:rFonts w:ascii="Times New Roman" w:hAnsi="Times New Roman"/>
        <w:b/>
        <w:sz w:val="22"/>
      </w:rPr>
    </w:tblStylePr>
  </w:style>
  <w:style w:type="paragraph" w:customStyle="1" w:styleId="aff1">
    <w:name w:val="Отступ до тела приказа"/>
    <w:basedOn w:val="a0"/>
    <w:next w:val="a0"/>
    <w:link w:val="aff2"/>
    <w:qFormat/>
    <w:rsid w:val="00555582"/>
  </w:style>
  <w:style w:type="paragraph" w:customStyle="1" w:styleId="aff3">
    <w:name w:val="Отступ после тела приказа"/>
    <w:basedOn w:val="a0"/>
    <w:next w:val="a0"/>
    <w:qFormat/>
    <w:rsid w:val="00441078"/>
    <w:pPr>
      <w:spacing w:after="966"/>
    </w:pPr>
  </w:style>
  <w:style w:type="paragraph" w:customStyle="1" w:styleId="aff4">
    <w:name w:val="Тело утверждения документа"/>
    <w:basedOn w:val="af8"/>
    <w:qFormat/>
    <w:rsid w:val="004D3271"/>
  </w:style>
  <w:style w:type="paragraph" w:customStyle="1" w:styleId="aff5">
    <w:name w:val="Атрибуты приказа левый верх"/>
    <w:basedOn w:val="a3"/>
    <w:qFormat/>
    <w:rsid w:val="00555582"/>
    <w:pPr>
      <w:jc w:val="left"/>
    </w:pPr>
    <w:rPr>
      <w:szCs w:val="24"/>
    </w:rPr>
  </w:style>
  <w:style w:type="character" w:customStyle="1" w:styleId="aff2">
    <w:name w:val="Отступ до тела приказа Знак"/>
    <w:basedOn w:val="af6"/>
    <w:link w:val="aff1"/>
    <w:rsid w:val="00555582"/>
  </w:style>
  <w:style w:type="paragraph" w:customStyle="1" w:styleId="aff6">
    <w:name w:val="Атрибуты приказа средний верх"/>
    <w:basedOn w:val="a3"/>
    <w:qFormat/>
    <w:rsid w:val="00555582"/>
    <w:pPr>
      <w:jc w:val="center"/>
    </w:pPr>
    <w:rPr>
      <w:szCs w:val="24"/>
    </w:rPr>
  </w:style>
  <w:style w:type="paragraph" w:customStyle="1" w:styleId="aff7">
    <w:name w:val="Атрибуты приказа правый верх"/>
    <w:basedOn w:val="a3"/>
    <w:qFormat/>
    <w:rsid w:val="00555582"/>
    <w:pPr>
      <w:jc w:val="right"/>
    </w:pPr>
    <w:rPr>
      <w:szCs w:val="24"/>
    </w:rPr>
  </w:style>
  <w:style w:type="paragraph" w:customStyle="1" w:styleId="aff8">
    <w:name w:val="Атрибуты приказа левый низ"/>
    <w:basedOn w:val="a3"/>
    <w:qFormat/>
    <w:rsid w:val="00555582"/>
    <w:pPr>
      <w:jc w:val="left"/>
    </w:pPr>
    <w:rPr>
      <w:szCs w:val="24"/>
    </w:rPr>
  </w:style>
  <w:style w:type="paragraph" w:customStyle="1" w:styleId="aff9">
    <w:name w:val="Атрибуты приказа средний низ"/>
    <w:basedOn w:val="a3"/>
    <w:qFormat/>
    <w:rsid w:val="00555582"/>
    <w:pPr>
      <w:jc w:val="center"/>
    </w:pPr>
    <w:rPr>
      <w:szCs w:val="24"/>
    </w:rPr>
  </w:style>
  <w:style w:type="paragraph" w:customStyle="1" w:styleId="affa">
    <w:name w:val="Атрибуты приказа правый низ"/>
    <w:basedOn w:val="a3"/>
    <w:qFormat/>
    <w:rsid w:val="00555582"/>
    <w:pPr>
      <w:jc w:val="right"/>
    </w:pPr>
    <w:rPr>
      <w:szCs w:val="24"/>
    </w:rPr>
  </w:style>
  <w:style w:type="paragraph" w:customStyle="1" w:styleId="affb">
    <w:name w:val="Абзац названия документа"/>
    <w:basedOn w:val="a3"/>
    <w:link w:val="affc"/>
    <w:qFormat/>
    <w:rsid w:val="0082577F"/>
    <w:pPr>
      <w:spacing w:before="200" w:after="400"/>
      <w:jc w:val="left"/>
    </w:pPr>
  </w:style>
  <w:style w:type="character" w:customStyle="1" w:styleId="affc">
    <w:name w:val="Абзац названия документа Знак"/>
    <w:basedOn w:val="a4"/>
    <w:link w:val="affb"/>
    <w:rsid w:val="0082577F"/>
    <w:rPr>
      <w:b w:val="0"/>
      <w:i w:val="0"/>
      <w:caps w:val="0"/>
      <w:sz w:val="28"/>
    </w:rPr>
  </w:style>
  <w:style w:type="paragraph" w:customStyle="1" w:styleId="affd">
    <w:name w:val="Написание заголовка"/>
    <w:basedOn w:val="a3"/>
    <w:next w:val="a3"/>
    <w:qFormat/>
    <w:rsid w:val="00155AC9"/>
    <w:pPr>
      <w:jc w:val="center"/>
    </w:pPr>
    <w:rPr>
      <w:rFonts w:eastAsia="Calibri"/>
      <w:b/>
      <w:bCs/>
      <w:sz w:val="32"/>
    </w:rPr>
  </w:style>
  <w:style w:type="paragraph" w:customStyle="1" w:styleId="affe">
    <w:name w:val="Написание блока подписей"/>
    <w:basedOn w:val="a3"/>
    <w:next w:val="a3"/>
    <w:qFormat/>
    <w:rsid w:val="006459FF"/>
    <w:pPr>
      <w:widowControl w:val="0"/>
      <w:autoSpaceDE w:val="0"/>
      <w:autoSpaceDN w:val="0"/>
      <w:adjustRightInd w:val="0"/>
      <w:jc w:val="left"/>
    </w:pPr>
  </w:style>
  <w:style w:type="paragraph" w:customStyle="1" w:styleId="afff">
    <w:name w:val="Отступ абзаца"/>
    <w:basedOn w:val="a3"/>
    <w:rsid w:val="004D3271"/>
    <w:pPr>
      <w:ind w:firstLine="708"/>
    </w:pPr>
    <w:rPr>
      <w:szCs w:val="20"/>
    </w:rPr>
  </w:style>
  <w:style w:type="numbering" w:customStyle="1" w:styleId="a1">
    <w:name w:val="Список с маркерами"/>
    <w:uiPriority w:val="99"/>
    <w:rsid w:val="00AF6EB4"/>
    <w:pPr>
      <w:numPr>
        <w:numId w:val="2"/>
      </w:numPr>
    </w:pPr>
  </w:style>
  <w:style w:type="paragraph" w:customStyle="1" w:styleId="3">
    <w:name w:val="Большой список уровень 3"/>
    <w:basedOn w:val="a3"/>
    <w:qFormat/>
    <w:rsid w:val="00893130"/>
    <w:pPr>
      <w:numPr>
        <w:ilvl w:val="2"/>
        <w:numId w:val="6"/>
      </w:numPr>
    </w:pPr>
    <w:rPr>
      <w:rFonts w:eastAsiaTheme="minorHAnsi" w:cstheme="minorBidi"/>
      <w:lang w:eastAsia="en-US"/>
    </w:rPr>
  </w:style>
  <w:style w:type="character" w:customStyle="1" w:styleId="20">
    <w:name w:val="Большой список уровень 2 Знак"/>
    <w:basedOn w:val="a4"/>
    <w:link w:val="2"/>
    <w:rsid w:val="00075895"/>
    <w:rPr>
      <w:rFonts w:eastAsiaTheme="minorHAnsi"/>
      <w:lang w:eastAsia="en-US"/>
    </w:rPr>
  </w:style>
  <w:style w:type="character" w:customStyle="1" w:styleId="af9">
    <w:name w:val="Утверждение документа Знак"/>
    <w:basedOn w:val="a4"/>
    <w:link w:val="af8"/>
    <w:rsid w:val="00DC0263"/>
    <w:rPr>
      <w:i w:val="0"/>
    </w:rPr>
  </w:style>
  <w:style w:type="paragraph" w:customStyle="1" w:styleId="afff0">
    <w:name w:val="Заголовки приложений"/>
    <w:basedOn w:val="a3"/>
    <w:qFormat/>
    <w:rsid w:val="004C7529"/>
    <w:pPr>
      <w:jc w:val="center"/>
    </w:pPr>
    <w:rPr>
      <w:rFonts w:eastAsiaTheme="minorHAnsi" w:cstheme="minorBidi"/>
      <w:b/>
      <w:lang w:eastAsia="en-US"/>
    </w:rPr>
  </w:style>
  <w:style w:type="paragraph" w:customStyle="1" w:styleId="afff1">
    <w:name w:val="Наименование компании"/>
    <w:basedOn w:val="a3"/>
    <w:link w:val="afff2"/>
    <w:qFormat/>
    <w:rsid w:val="0006167C"/>
    <w:pPr>
      <w:widowControl w:val="0"/>
      <w:ind w:firstLine="709"/>
    </w:pPr>
    <w:rPr>
      <w:rFonts w:eastAsiaTheme="minorHAnsi" w:cstheme="minorBidi"/>
      <w:lang w:eastAsia="en-US"/>
    </w:rPr>
  </w:style>
  <w:style w:type="character" w:customStyle="1" w:styleId="afff2">
    <w:name w:val="Наименование компании Знак"/>
    <w:basedOn w:val="a4"/>
    <w:link w:val="afff1"/>
    <w:rsid w:val="0006167C"/>
    <w:rPr>
      <w:rFonts w:eastAsiaTheme="minorHAnsi" w:cstheme="minorBidi"/>
      <w:b w:val="0"/>
      <w:i w:val="0"/>
      <w:lang w:eastAsia="en-US"/>
    </w:rPr>
  </w:style>
  <w:style w:type="paragraph" w:customStyle="1" w:styleId="afff3">
    <w:name w:val="Тело специального слова"/>
    <w:basedOn w:val="a3"/>
    <w:link w:val="afff4"/>
    <w:qFormat/>
    <w:rsid w:val="0006167C"/>
    <w:pPr>
      <w:jc w:val="left"/>
    </w:pPr>
    <w:rPr>
      <w:rFonts w:eastAsiaTheme="minorHAnsi" w:cstheme="minorBidi"/>
      <w:lang w:eastAsia="en-US"/>
    </w:rPr>
  </w:style>
  <w:style w:type="character" w:customStyle="1" w:styleId="afff4">
    <w:name w:val="Тело специального слова Знак"/>
    <w:basedOn w:val="a4"/>
    <w:link w:val="afff3"/>
    <w:rsid w:val="0006167C"/>
    <w:rPr>
      <w:rFonts w:eastAsiaTheme="minorHAnsi" w:cstheme="minorBidi"/>
      <w:lang w:eastAsia="en-US"/>
    </w:rPr>
  </w:style>
  <w:style w:type="character" w:customStyle="1" w:styleId="afff5">
    <w:name w:val="Слово Приложение"/>
    <w:basedOn w:val="a4"/>
    <w:uiPriority w:val="1"/>
    <w:qFormat/>
    <w:rsid w:val="00D550E7"/>
    <w:rPr>
      <w:b w:val="0"/>
      <w:i w:val="0"/>
    </w:rPr>
  </w:style>
  <w:style w:type="paragraph" w:styleId="afff6">
    <w:name w:val="Body Text"/>
    <w:basedOn w:val="a3"/>
    <w:link w:val="afff7"/>
    <w:unhideWhenUsed/>
    <w:rsid w:val="009B2E02"/>
    <w:rPr>
      <w:szCs w:val="20"/>
    </w:rPr>
  </w:style>
  <w:style w:type="character" w:customStyle="1" w:styleId="afff7">
    <w:name w:val="Основной текст Знак"/>
    <w:basedOn w:val="a4"/>
    <w:link w:val="afff6"/>
    <w:rsid w:val="009B2E02"/>
    <w:rPr>
      <w:szCs w:val="20"/>
    </w:rPr>
  </w:style>
  <w:style w:type="paragraph" w:customStyle="1" w:styleId="afff8">
    <w:name w:val="Написание блока согласовано"/>
    <w:basedOn w:val="a3"/>
    <w:qFormat/>
    <w:rsid w:val="007E0FCC"/>
    <w:rPr>
      <w:sz w:val="26"/>
    </w:rPr>
  </w:style>
  <w:style w:type="paragraph" w:customStyle="1" w:styleId="afff9">
    <w:name w:val="Написание блока подготовил"/>
    <w:basedOn w:val="a3"/>
    <w:qFormat/>
    <w:rsid w:val="007D77AD"/>
    <w:rPr>
      <w:b/>
      <w:sz w:val="26"/>
      <w:szCs w:val="24"/>
    </w:rPr>
  </w:style>
  <w:style w:type="paragraph" w:customStyle="1" w:styleId="afffa">
    <w:name w:val="Написание подписей согласующих"/>
    <w:basedOn w:val="a3"/>
    <w:qFormat/>
    <w:rsid w:val="002A1D3E"/>
    <w:rPr>
      <w:rFonts w:eastAsia="Calibri"/>
      <w:sz w:val="26"/>
    </w:rPr>
  </w:style>
  <w:style w:type="paragraph" w:customStyle="1" w:styleId="afffb">
    <w:name w:val="Написание подписей подготовивших"/>
    <w:basedOn w:val="a3"/>
    <w:qFormat/>
    <w:rsid w:val="002A1D3E"/>
    <w:rPr>
      <w:rFonts w:eastAsia="Calibri"/>
      <w:sz w:val="26"/>
    </w:rPr>
  </w:style>
  <w:style w:type="character" w:customStyle="1" w:styleId="afffc">
    <w:name w:val="Слово утверждения документа"/>
    <w:basedOn w:val="a4"/>
    <w:uiPriority w:val="1"/>
    <w:qFormat/>
    <w:rsid w:val="00BF284D"/>
    <w:rPr>
      <w:b w:val="0"/>
      <w:caps/>
    </w:rPr>
  </w:style>
  <w:style w:type="paragraph" w:customStyle="1" w:styleId="1">
    <w:name w:val="Большой список уровень 1"/>
    <w:basedOn w:val="a3"/>
    <w:next w:val="a3"/>
    <w:qFormat/>
    <w:rsid w:val="00331077"/>
    <w:pPr>
      <w:keepNext/>
      <w:numPr>
        <w:numId w:val="6"/>
      </w:numPr>
      <w:spacing w:before="360" w:after="120"/>
      <w:ind w:firstLine="0"/>
      <w:jc w:val="center"/>
    </w:pPr>
    <w:rPr>
      <w:b/>
      <w:bCs/>
      <w:caps/>
    </w:rPr>
  </w:style>
  <w:style w:type="paragraph" w:customStyle="1" w:styleId="0">
    <w:name w:val="Обычный (шапка документа)_0"/>
    <w:qFormat/>
    <w:rsid w:val="00191A0C"/>
    <w:pPr>
      <w:spacing w:line="240" w:lineRule="auto"/>
    </w:pPr>
    <w:rPr>
      <w:szCs w:val="20"/>
    </w:rPr>
  </w:style>
  <w:style w:type="paragraph" w:customStyle="1" w:styleId="13">
    <w:name w:val="Заголовок 1 (шапка документа)"/>
    <w:basedOn w:val="0"/>
    <w:next w:val="0"/>
    <w:link w:val="14"/>
    <w:qFormat/>
    <w:rsid w:val="00191A0C"/>
    <w:pPr>
      <w:keepNext/>
      <w:outlineLvl w:val="0"/>
    </w:pPr>
    <w:rPr>
      <w:sz w:val="28"/>
    </w:rPr>
  </w:style>
  <w:style w:type="character" w:customStyle="1" w:styleId="00">
    <w:name w:val="Шрифт абзаца по умолчанию (шапка документа)_0"/>
    <w:uiPriority w:val="1"/>
    <w:semiHidden/>
    <w:unhideWhenUsed/>
    <w:rPr>
      <w:rFonts w:ascii="Times New Roman" w:eastAsiaTheme="minorHAnsi" w:hAnsi="Times New Roman" w:cstheme="minorBidi"/>
      <w:sz w:val="28"/>
      <w:szCs w:val="22"/>
      <w:lang w:val="ru-RU" w:eastAsia="en-US" w:bidi="ar-SA"/>
    </w:rPr>
  </w:style>
  <w:style w:type="table" w:customStyle="1" w:styleId="NormalTable0">
    <w:name w:val="Normal Table (шапка документа)_0"/>
    <w:uiPriority w:val="99"/>
    <w:semiHidden/>
    <w:unhideWhenUsed/>
    <w:pPr>
      <w:spacing w:after="160" w:line="259" w:lineRule="auto"/>
      <w:ind w:firstLine="709"/>
    </w:pPr>
    <w:rPr>
      <w:rFonts w:eastAsiaTheme="minorHAnsi" w:cstheme="minorBidi"/>
      <w:sz w:val="28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 (шапка документа)"/>
    <w:basedOn w:val="00"/>
    <w:link w:val="13"/>
    <w:rsid w:val="00191A0C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36">
    <w:name w:val="Стиль Большой список уровень 3 + полужирный Перед:  6 пт"/>
    <w:basedOn w:val="a3"/>
    <w:rsid w:val="00A256C5"/>
    <w:pPr>
      <w:widowControl w:val="0"/>
      <w:spacing w:before="120" w:line="276" w:lineRule="auto"/>
      <w:ind w:firstLine="709"/>
    </w:pPr>
    <w:rPr>
      <w:b/>
      <w:bCs/>
      <w:i/>
      <w:sz w:val="26"/>
      <w:szCs w:val="20"/>
      <w:lang w:eastAsia="en-US"/>
    </w:rPr>
  </w:style>
  <w:style w:type="paragraph" w:customStyle="1" w:styleId="21">
    <w:name w:val="Большой список уровень 2 заголовок"/>
    <w:basedOn w:val="a3"/>
    <w:rsid w:val="00A256C5"/>
    <w:pPr>
      <w:widowControl w:val="0"/>
      <w:spacing w:before="160" w:line="276" w:lineRule="auto"/>
      <w:ind w:firstLine="709"/>
    </w:pPr>
    <w:rPr>
      <w:bCs/>
      <w:sz w:val="26"/>
      <w:szCs w:val="20"/>
      <w:lang w:eastAsia="en-US"/>
    </w:rPr>
  </w:style>
  <w:style w:type="character" w:styleId="afffd">
    <w:name w:val="Hyperlink"/>
    <w:basedOn w:val="a4"/>
    <w:uiPriority w:val="99"/>
    <w:unhideWhenUsed/>
    <w:rsid w:val="00A256C5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A2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2F67-FE39-4558-8E23-63874405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1485</Words>
  <Characters>11914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Ольга Викторовна</dc:creator>
  <cp:lastModifiedBy>Анисимова Анастасия Витальевна</cp:lastModifiedBy>
  <cp:revision>21</cp:revision>
  <cp:lastPrinted>2025-04-16T06:54:00Z</cp:lastPrinted>
  <dcterms:created xsi:type="dcterms:W3CDTF">2025-03-31T07:13:00Z</dcterms:created>
  <dcterms:modified xsi:type="dcterms:W3CDTF">2025-04-18T07:54:00Z</dcterms:modified>
</cp:coreProperties>
</file>