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5819" w:rsidRPr="00A829F2" w:rsidRDefault="000F5819" w:rsidP="003E60A0">
      <w:pPr>
        <w:ind w:left="4536" w:firstLine="1276"/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3E60A0" w:rsidRDefault="003E60A0" w:rsidP="003E60A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П</w:t>
      </w:r>
      <w:r w:rsidR="000F5819">
        <w:rPr>
          <w:sz w:val="28"/>
          <w:szCs w:val="28"/>
        </w:rPr>
        <w:t>остановлением</w:t>
      </w:r>
      <w:r w:rsidR="000F5819" w:rsidRPr="00A829F2">
        <w:rPr>
          <w:sz w:val="28"/>
          <w:szCs w:val="28"/>
        </w:rPr>
        <w:t xml:space="preserve"> </w:t>
      </w:r>
      <w:r w:rsidR="000F5819">
        <w:rPr>
          <w:sz w:val="28"/>
          <w:szCs w:val="28"/>
        </w:rPr>
        <w:t>А</w:t>
      </w:r>
      <w:r w:rsidR="000F5819" w:rsidRPr="00A829F2">
        <w:rPr>
          <w:sz w:val="28"/>
          <w:szCs w:val="28"/>
        </w:rPr>
        <w:t xml:space="preserve">дминистрации </w:t>
      </w:r>
    </w:p>
    <w:p w:rsidR="003E60A0" w:rsidRDefault="003E60A0" w:rsidP="000F581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</w:t>
      </w:r>
      <w:r w:rsidR="000F5819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Пречистенского сельского поселения</w:t>
      </w:r>
    </w:p>
    <w:p w:rsidR="000F5819" w:rsidRDefault="003E60A0" w:rsidP="000F581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Духовщинского района</w:t>
      </w:r>
      <w:r w:rsidR="000F5819">
        <w:rPr>
          <w:sz w:val="28"/>
          <w:szCs w:val="28"/>
        </w:rPr>
        <w:t xml:space="preserve"> </w:t>
      </w:r>
      <w:r w:rsidR="000F5819" w:rsidRPr="00A829F2">
        <w:rPr>
          <w:sz w:val="28"/>
          <w:szCs w:val="28"/>
        </w:rPr>
        <w:t xml:space="preserve">Смоленской области </w:t>
      </w:r>
    </w:p>
    <w:p w:rsidR="000F5819" w:rsidRDefault="000F5819" w:rsidP="000F581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="003E60A0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</w:t>
      </w:r>
      <w:r w:rsidR="003E60A0">
        <w:rPr>
          <w:sz w:val="28"/>
          <w:szCs w:val="28"/>
        </w:rPr>
        <w:t>о</w:t>
      </w:r>
      <w:r w:rsidRPr="00A829F2">
        <w:rPr>
          <w:sz w:val="28"/>
          <w:szCs w:val="28"/>
        </w:rPr>
        <w:t>т</w:t>
      </w:r>
      <w:r w:rsidR="003E60A0">
        <w:rPr>
          <w:sz w:val="28"/>
          <w:szCs w:val="28"/>
        </w:rPr>
        <w:t xml:space="preserve"> 23 декабря 2013 года  </w:t>
      </w:r>
      <w:r>
        <w:rPr>
          <w:sz w:val="28"/>
          <w:szCs w:val="28"/>
        </w:rPr>
        <w:t>№</w:t>
      </w:r>
      <w:r w:rsidR="003E60A0">
        <w:rPr>
          <w:sz w:val="28"/>
          <w:szCs w:val="28"/>
        </w:rPr>
        <w:t xml:space="preserve"> 89</w:t>
      </w:r>
      <w:r>
        <w:rPr>
          <w:sz w:val="28"/>
          <w:szCs w:val="28"/>
        </w:rPr>
        <w:t xml:space="preserve"> </w:t>
      </w:r>
    </w:p>
    <w:p w:rsidR="001D13C3" w:rsidRDefault="001D13C3" w:rsidP="001D13C3">
      <w:pPr>
        <w:ind w:left="6237"/>
        <w:jc w:val="right"/>
        <w:rPr>
          <w:sz w:val="28"/>
          <w:szCs w:val="28"/>
        </w:rPr>
      </w:pPr>
    </w:p>
    <w:p w:rsidR="001D13C3" w:rsidRDefault="001D13C3" w:rsidP="001D13C3">
      <w:pPr>
        <w:pStyle w:val="ConsNormal"/>
        <w:widowControl/>
        <w:tabs>
          <w:tab w:val="left" w:pos="7088"/>
        </w:tabs>
        <w:ind w:right="0"/>
        <w:jc w:val="center"/>
        <w:rPr>
          <w:rFonts w:ascii="Times New Roman" w:hAnsi="Times New Roman" w:cs="Times New Roman"/>
          <w:sz w:val="28"/>
        </w:rPr>
      </w:pPr>
    </w:p>
    <w:p w:rsidR="001D13C3" w:rsidRPr="005C0DF4" w:rsidRDefault="001D13C3" w:rsidP="001D13C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1D13C3" w:rsidRDefault="001D13C3" w:rsidP="001D13C3">
      <w:pPr>
        <w:jc w:val="center"/>
        <w:rPr>
          <w:b/>
          <w:sz w:val="28"/>
          <w:szCs w:val="28"/>
        </w:rPr>
      </w:pPr>
      <w:r w:rsidRPr="005C0DF4">
        <w:rPr>
          <w:b/>
          <w:sz w:val="28"/>
          <w:szCs w:val="28"/>
        </w:rPr>
        <w:t>об особенностях подачи</w:t>
      </w:r>
      <w:r>
        <w:rPr>
          <w:b/>
          <w:sz w:val="28"/>
          <w:szCs w:val="28"/>
        </w:rPr>
        <w:t xml:space="preserve"> и рассмотрения жалоб на решения</w:t>
      </w:r>
      <w:r w:rsidRPr="005C0DF4">
        <w:rPr>
          <w:b/>
          <w:sz w:val="28"/>
          <w:szCs w:val="28"/>
        </w:rPr>
        <w:t xml:space="preserve"> и действия (бездействие) </w:t>
      </w:r>
      <w:r w:rsidR="001A3652">
        <w:rPr>
          <w:b/>
          <w:sz w:val="28"/>
          <w:szCs w:val="28"/>
        </w:rPr>
        <w:t>Администрации</w:t>
      </w:r>
      <w:r>
        <w:rPr>
          <w:b/>
          <w:sz w:val="28"/>
          <w:szCs w:val="28"/>
        </w:rPr>
        <w:t xml:space="preserve"> </w:t>
      </w:r>
      <w:r w:rsidR="003E60A0">
        <w:rPr>
          <w:b/>
          <w:sz w:val="28"/>
          <w:szCs w:val="28"/>
        </w:rPr>
        <w:t>Пречистенского сельского поселения Духовщинского района</w:t>
      </w:r>
      <w:r w:rsidRPr="005C0DF4">
        <w:rPr>
          <w:b/>
          <w:sz w:val="28"/>
          <w:szCs w:val="28"/>
        </w:rPr>
        <w:t xml:space="preserve"> См</w:t>
      </w:r>
      <w:r w:rsidR="001A3652">
        <w:rPr>
          <w:b/>
          <w:sz w:val="28"/>
          <w:szCs w:val="28"/>
        </w:rPr>
        <w:t>оленской области, предоставляющей</w:t>
      </w:r>
      <w:r>
        <w:rPr>
          <w:b/>
          <w:sz w:val="28"/>
          <w:szCs w:val="28"/>
        </w:rPr>
        <w:t xml:space="preserve"> муниципальные</w:t>
      </w:r>
      <w:r w:rsidR="001A3652">
        <w:rPr>
          <w:b/>
          <w:sz w:val="28"/>
          <w:szCs w:val="28"/>
        </w:rPr>
        <w:t xml:space="preserve"> услуги, и ее</w:t>
      </w:r>
      <w:r w:rsidRPr="005C0DF4">
        <w:rPr>
          <w:b/>
          <w:sz w:val="28"/>
          <w:szCs w:val="28"/>
        </w:rPr>
        <w:t xml:space="preserve"> должностных лиц, </w:t>
      </w:r>
      <w:r>
        <w:rPr>
          <w:b/>
          <w:sz w:val="28"/>
          <w:szCs w:val="28"/>
        </w:rPr>
        <w:t>муниципальных</w:t>
      </w:r>
      <w:r w:rsidRPr="005C0DF4">
        <w:rPr>
          <w:b/>
          <w:sz w:val="28"/>
          <w:szCs w:val="28"/>
        </w:rPr>
        <w:t xml:space="preserve"> служащих </w:t>
      </w:r>
      <w:r w:rsidR="001A3652">
        <w:rPr>
          <w:b/>
          <w:sz w:val="28"/>
          <w:szCs w:val="28"/>
        </w:rPr>
        <w:t>Администрации</w:t>
      </w:r>
      <w:r>
        <w:rPr>
          <w:b/>
          <w:sz w:val="28"/>
          <w:szCs w:val="28"/>
        </w:rPr>
        <w:t xml:space="preserve"> </w:t>
      </w:r>
      <w:r w:rsidR="003E60A0">
        <w:rPr>
          <w:b/>
          <w:sz w:val="28"/>
          <w:szCs w:val="28"/>
        </w:rPr>
        <w:t>Пречистенского сельского поселения Духовщинского района</w:t>
      </w:r>
      <w:r w:rsidR="003E60A0" w:rsidRPr="005C0DF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Смоленской области</w:t>
      </w:r>
      <w:r w:rsidRPr="005C0DF4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предоставляющих муниципальные</w:t>
      </w:r>
      <w:r w:rsidRPr="005C0DF4">
        <w:rPr>
          <w:b/>
          <w:sz w:val="28"/>
          <w:szCs w:val="28"/>
        </w:rPr>
        <w:t xml:space="preserve"> услуги</w:t>
      </w:r>
    </w:p>
    <w:p w:rsidR="001D13C3" w:rsidRDefault="001D13C3" w:rsidP="001D13C3">
      <w:pPr>
        <w:jc w:val="center"/>
        <w:rPr>
          <w:b/>
          <w:sz w:val="28"/>
          <w:szCs w:val="28"/>
        </w:rPr>
      </w:pPr>
    </w:p>
    <w:p w:rsidR="001D13C3" w:rsidRDefault="001D13C3" w:rsidP="001D13C3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Общие положения</w:t>
      </w:r>
    </w:p>
    <w:p w:rsidR="001D13C3" w:rsidRDefault="001D13C3" w:rsidP="001D13C3">
      <w:pPr>
        <w:ind w:left="720"/>
        <w:rPr>
          <w:b/>
          <w:sz w:val="28"/>
          <w:szCs w:val="28"/>
        </w:rPr>
      </w:pPr>
    </w:p>
    <w:p w:rsidR="001D13C3" w:rsidRPr="00B2798D" w:rsidRDefault="001D13C3" w:rsidP="001D13C3">
      <w:pPr>
        <w:pStyle w:val="ConsPlusNormal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Настоящее Положение определяет особенности подачи и рассмотрения жалоб на нарушение порядк</w:t>
      </w:r>
      <w:r>
        <w:rPr>
          <w:rFonts w:ascii="Times New Roman" w:hAnsi="Times New Roman" w:cs="Times New Roman"/>
          <w:sz w:val="28"/>
          <w:szCs w:val="28"/>
        </w:rPr>
        <w:t>а предоставления муниципальных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услуг, выразившееся в неправомерных решениях и действиях (бездействии) </w:t>
      </w:r>
      <w:r w:rsidR="001A3652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60A0">
        <w:rPr>
          <w:rFonts w:ascii="Times New Roman" w:hAnsi="Times New Roman" w:cs="Times New Roman"/>
          <w:sz w:val="28"/>
          <w:szCs w:val="28"/>
        </w:rPr>
        <w:t>Пречистенского сельского поселения Духовщинского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2798D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моленской</w:t>
      </w:r>
      <w:r w:rsidRPr="00B2798D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="001A3652">
        <w:rPr>
          <w:rFonts w:ascii="Times New Roman" w:hAnsi="Times New Roman" w:cs="Times New Roman"/>
          <w:sz w:val="28"/>
          <w:szCs w:val="28"/>
        </w:rPr>
        <w:t>, предоставляющей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</w:t>
      </w:r>
      <w:r w:rsidR="001A3652">
        <w:rPr>
          <w:rFonts w:ascii="Times New Roman" w:hAnsi="Times New Roman" w:cs="Times New Roman"/>
          <w:sz w:val="28"/>
          <w:szCs w:val="28"/>
        </w:rPr>
        <w:t>е услуги, и ее</w:t>
      </w:r>
      <w:r w:rsidRPr="00B2798D">
        <w:rPr>
          <w:rFonts w:ascii="Times New Roman" w:hAnsi="Times New Roman" w:cs="Times New Roman"/>
          <w:sz w:val="28"/>
          <w:szCs w:val="28"/>
        </w:rPr>
        <w:t xml:space="preserve"> должностных </w:t>
      </w:r>
      <w:r>
        <w:rPr>
          <w:rFonts w:ascii="Times New Roman" w:hAnsi="Times New Roman" w:cs="Times New Roman"/>
          <w:sz w:val="28"/>
          <w:szCs w:val="28"/>
        </w:rPr>
        <w:t>лиц, муниципальных</w:t>
      </w:r>
      <w:r w:rsidRPr="00B2798D">
        <w:rPr>
          <w:rFonts w:ascii="Times New Roman" w:hAnsi="Times New Roman" w:cs="Times New Roman"/>
          <w:sz w:val="28"/>
          <w:szCs w:val="28"/>
        </w:rPr>
        <w:t xml:space="preserve"> служащих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A3652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60A0">
        <w:rPr>
          <w:rFonts w:ascii="Times New Roman" w:hAnsi="Times New Roman" w:cs="Times New Roman"/>
          <w:sz w:val="28"/>
          <w:szCs w:val="28"/>
        </w:rPr>
        <w:t xml:space="preserve">Пречистенского сельского поселения Духовщинского района </w:t>
      </w:r>
      <w:r w:rsidRPr="00B2798D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моленской</w:t>
      </w:r>
      <w:r w:rsidRPr="00B2798D">
        <w:rPr>
          <w:rFonts w:ascii="Times New Roman" w:hAnsi="Times New Roman" w:cs="Times New Roman"/>
          <w:sz w:val="28"/>
          <w:szCs w:val="28"/>
        </w:rPr>
        <w:t xml:space="preserve"> области,</w:t>
      </w:r>
      <w:r>
        <w:rPr>
          <w:rFonts w:ascii="Times New Roman" w:hAnsi="Times New Roman" w:cs="Times New Roman"/>
          <w:sz w:val="28"/>
          <w:szCs w:val="28"/>
        </w:rPr>
        <w:t xml:space="preserve"> предоставляющих муниципальные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услуги, при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 (далее - жалобы).</w:t>
      </w:r>
    </w:p>
    <w:p w:rsidR="001D13C3" w:rsidRPr="00B2798D" w:rsidRDefault="001D13C3" w:rsidP="001D13C3">
      <w:pPr>
        <w:pStyle w:val="ConsPlusNormal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Подача и рассмотрение жалоб осуществляются в порядке, предусмотренном Федеральным законом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F5819">
        <w:rPr>
          <w:rFonts w:ascii="Times New Roman" w:hAnsi="Times New Roman" w:cs="Times New Roman"/>
          <w:sz w:val="28"/>
          <w:szCs w:val="28"/>
        </w:rPr>
        <w:t xml:space="preserve"> от 27 июля 2010 года № 210-ФЗ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2798D">
        <w:rPr>
          <w:rFonts w:ascii="Times New Roman" w:hAnsi="Times New Roman" w:cs="Times New Roman"/>
          <w:sz w:val="28"/>
          <w:szCs w:val="28"/>
        </w:rPr>
        <w:t>Об организации предоставления госуда</w:t>
      </w:r>
      <w:r>
        <w:rPr>
          <w:rFonts w:ascii="Times New Roman" w:hAnsi="Times New Roman" w:cs="Times New Roman"/>
          <w:sz w:val="28"/>
          <w:szCs w:val="28"/>
        </w:rPr>
        <w:t>рственных и муниципальных услуг</w:t>
      </w:r>
      <w:r w:rsidR="008E78B0">
        <w:rPr>
          <w:rFonts w:ascii="Times New Roman" w:hAnsi="Times New Roman" w:cs="Times New Roman"/>
          <w:sz w:val="28"/>
          <w:szCs w:val="28"/>
        </w:rPr>
        <w:t>»</w:t>
      </w:r>
      <w:r w:rsidRPr="00B2798D">
        <w:rPr>
          <w:rFonts w:ascii="Times New Roman" w:hAnsi="Times New Roman" w:cs="Times New Roman"/>
          <w:sz w:val="28"/>
          <w:szCs w:val="28"/>
        </w:rPr>
        <w:t>, с учетом особенностей, установленных настоящим Положением.</w:t>
      </w:r>
    </w:p>
    <w:p w:rsidR="001D13C3" w:rsidRPr="00144658" w:rsidRDefault="001D13C3" w:rsidP="001D13C3">
      <w:pPr>
        <w:pStyle w:val="ConsPlusNormal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658">
        <w:rPr>
          <w:rFonts w:ascii="Times New Roman" w:hAnsi="Times New Roman" w:cs="Times New Roman"/>
          <w:sz w:val="28"/>
          <w:szCs w:val="28"/>
        </w:rPr>
        <w:t xml:space="preserve">В целях настоящего Положения под должностным лицом, наделенным полномочиями по рассмотрению жалобы, понимается должностное лицо </w:t>
      </w:r>
      <w:r w:rsidR="001A3652">
        <w:rPr>
          <w:rFonts w:ascii="Times New Roman" w:hAnsi="Times New Roman" w:cs="Times New Roman"/>
          <w:sz w:val="28"/>
          <w:szCs w:val="28"/>
        </w:rPr>
        <w:t>Администрации</w:t>
      </w:r>
      <w:r w:rsidRPr="00144658">
        <w:rPr>
          <w:rFonts w:ascii="Times New Roman" w:hAnsi="Times New Roman" w:cs="Times New Roman"/>
          <w:sz w:val="28"/>
          <w:szCs w:val="28"/>
        </w:rPr>
        <w:t xml:space="preserve"> </w:t>
      </w:r>
      <w:r w:rsidR="003E60A0">
        <w:rPr>
          <w:rFonts w:ascii="Times New Roman" w:hAnsi="Times New Roman" w:cs="Times New Roman"/>
          <w:sz w:val="28"/>
          <w:szCs w:val="28"/>
        </w:rPr>
        <w:t>Пречистенского сельского поселения Духовщинского района</w:t>
      </w:r>
      <w:r w:rsidRPr="00144658">
        <w:rPr>
          <w:rFonts w:ascii="Times New Roman" w:hAnsi="Times New Roman" w:cs="Times New Roman"/>
          <w:sz w:val="28"/>
          <w:szCs w:val="28"/>
        </w:rPr>
        <w:t xml:space="preserve">  Смол</w:t>
      </w:r>
      <w:r w:rsidR="001A3652">
        <w:rPr>
          <w:rFonts w:ascii="Times New Roman" w:hAnsi="Times New Roman" w:cs="Times New Roman"/>
          <w:sz w:val="28"/>
          <w:szCs w:val="28"/>
        </w:rPr>
        <w:t>енской области, предоставляющее</w:t>
      </w:r>
      <w:r w:rsidRPr="00144658">
        <w:rPr>
          <w:rFonts w:ascii="Times New Roman" w:hAnsi="Times New Roman" w:cs="Times New Roman"/>
          <w:sz w:val="28"/>
          <w:szCs w:val="28"/>
        </w:rPr>
        <w:t xml:space="preserve">  муниципального услугу, уполномоченное в соответствии с должностным регламентом рассматривать поступившие жалобы.</w:t>
      </w:r>
    </w:p>
    <w:p w:rsidR="001D13C3" w:rsidRPr="00B2798D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 xml:space="preserve">1.4. </w:t>
      </w:r>
      <w:r w:rsidR="001A3652">
        <w:rPr>
          <w:rFonts w:ascii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60A0">
        <w:rPr>
          <w:rFonts w:ascii="Times New Roman" w:hAnsi="Times New Roman" w:cs="Times New Roman"/>
          <w:sz w:val="28"/>
          <w:szCs w:val="28"/>
        </w:rPr>
        <w:t xml:space="preserve">Пречистенского сельского поселения Духовщинского района </w:t>
      </w:r>
      <w:r w:rsidRPr="00B2798D">
        <w:rPr>
          <w:rFonts w:ascii="Times New Roman" w:hAnsi="Times New Roman" w:cs="Times New Roman"/>
          <w:sz w:val="28"/>
          <w:szCs w:val="28"/>
        </w:rPr>
        <w:t>Смоленской</w:t>
      </w:r>
      <w:r w:rsidR="001A3652">
        <w:rPr>
          <w:rFonts w:ascii="Times New Roman" w:hAnsi="Times New Roman" w:cs="Times New Roman"/>
          <w:sz w:val="28"/>
          <w:szCs w:val="28"/>
        </w:rPr>
        <w:t xml:space="preserve"> области, предоставляющая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муниципальные</w:t>
      </w:r>
      <w:r w:rsidR="001A3652">
        <w:rPr>
          <w:rFonts w:ascii="Times New Roman" w:hAnsi="Times New Roman" w:cs="Times New Roman"/>
          <w:sz w:val="28"/>
          <w:szCs w:val="28"/>
        </w:rPr>
        <w:t xml:space="preserve"> услуги, обеспечивае</w:t>
      </w:r>
      <w:r w:rsidRPr="00B2798D">
        <w:rPr>
          <w:rFonts w:ascii="Times New Roman" w:hAnsi="Times New Roman" w:cs="Times New Roman"/>
          <w:sz w:val="28"/>
          <w:szCs w:val="28"/>
        </w:rPr>
        <w:t>т:</w:t>
      </w:r>
    </w:p>
    <w:p w:rsidR="001D13C3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1) прием и рассмотрение жалоб в соответствии с требованиями настоящего Положения;</w:t>
      </w:r>
    </w:p>
    <w:p w:rsidR="001D13C3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B2798D">
        <w:rPr>
          <w:rFonts w:ascii="Times New Roman" w:hAnsi="Times New Roman" w:cs="Times New Roman"/>
          <w:sz w:val="28"/>
          <w:szCs w:val="28"/>
        </w:rPr>
        <w:t>направление жалобы в уполномоченный на ее расс</w:t>
      </w:r>
      <w:r>
        <w:rPr>
          <w:rFonts w:ascii="Times New Roman" w:hAnsi="Times New Roman" w:cs="Times New Roman"/>
          <w:sz w:val="28"/>
          <w:szCs w:val="28"/>
        </w:rPr>
        <w:t>мотрение орган в соответствии с пунктом 3.2 настоящего Положения;</w:t>
      </w:r>
    </w:p>
    <w:p w:rsidR="001D13C3" w:rsidRPr="00B2798D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B2798D">
        <w:rPr>
          <w:rFonts w:ascii="Times New Roman" w:hAnsi="Times New Roman" w:cs="Times New Roman"/>
          <w:sz w:val="28"/>
          <w:szCs w:val="28"/>
        </w:rPr>
        <w:t>оснащение мест приема жалоб;</w:t>
      </w:r>
    </w:p>
    <w:p w:rsidR="001D13C3" w:rsidRPr="00B2798D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2798D">
        <w:rPr>
          <w:rFonts w:ascii="Times New Roman" w:hAnsi="Times New Roman" w:cs="Times New Roman"/>
          <w:sz w:val="28"/>
          <w:szCs w:val="28"/>
        </w:rPr>
        <w:t xml:space="preserve">) информирование заявителей о порядке обжалования решений и действий (бездействия) </w:t>
      </w:r>
      <w:r w:rsidR="001A3652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60A0">
        <w:rPr>
          <w:rFonts w:ascii="Times New Roman" w:hAnsi="Times New Roman" w:cs="Times New Roman"/>
          <w:sz w:val="28"/>
          <w:szCs w:val="28"/>
        </w:rPr>
        <w:t>Пречистенского сельского поселения Духовщинского района</w:t>
      </w:r>
      <w:r w:rsidRPr="00B2798D">
        <w:rPr>
          <w:rFonts w:ascii="Times New Roman" w:hAnsi="Times New Roman" w:cs="Times New Roman"/>
          <w:sz w:val="28"/>
          <w:szCs w:val="28"/>
        </w:rPr>
        <w:t xml:space="preserve"> Смо</w:t>
      </w:r>
      <w:r w:rsidR="001A3652">
        <w:rPr>
          <w:rFonts w:ascii="Times New Roman" w:hAnsi="Times New Roman" w:cs="Times New Roman"/>
          <w:sz w:val="28"/>
          <w:szCs w:val="28"/>
        </w:rPr>
        <w:t>ленской области, предоставляющей</w:t>
      </w:r>
      <w:r w:rsidRPr="00B279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муниципальные</w:t>
      </w:r>
      <w:r w:rsidR="001A3652">
        <w:rPr>
          <w:rFonts w:ascii="Times New Roman" w:hAnsi="Times New Roman" w:cs="Times New Roman"/>
          <w:sz w:val="28"/>
          <w:szCs w:val="28"/>
        </w:rPr>
        <w:t xml:space="preserve"> услуги, и ее</w:t>
      </w:r>
      <w:r w:rsidRPr="00B2798D">
        <w:rPr>
          <w:rFonts w:ascii="Times New Roman" w:hAnsi="Times New Roman" w:cs="Times New Roman"/>
          <w:sz w:val="28"/>
          <w:szCs w:val="28"/>
        </w:rPr>
        <w:t xml:space="preserve"> должностных </w:t>
      </w:r>
      <w:r>
        <w:rPr>
          <w:rFonts w:ascii="Times New Roman" w:hAnsi="Times New Roman" w:cs="Times New Roman"/>
          <w:sz w:val="28"/>
          <w:szCs w:val="28"/>
        </w:rPr>
        <w:t>лиц, муниципальных</w:t>
      </w:r>
      <w:r w:rsidRPr="00B2798D">
        <w:rPr>
          <w:rFonts w:ascii="Times New Roman" w:hAnsi="Times New Roman" w:cs="Times New Roman"/>
          <w:sz w:val="28"/>
          <w:szCs w:val="28"/>
        </w:rPr>
        <w:t xml:space="preserve"> служащих </w:t>
      </w:r>
      <w:r w:rsidR="001A3652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3E60A0">
        <w:rPr>
          <w:rFonts w:ascii="Times New Roman" w:hAnsi="Times New Roman" w:cs="Times New Roman"/>
          <w:sz w:val="28"/>
          <w:szCs w:val="28"/>
        </w:rPr>
        <w:t>Пречистенского сельского поселения Духовщинского района</w:t>
      </w:r>
      <w:r w:rsidRPr="00B2798D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lastRenderedPageBreak/>
        <w:t>предоставляющих муниципальные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услуги, посредством размещения информации на стендах в места</w:t>
      </w:r>
      <w:r>
        <w:rPr>
          <w:rFonts w:ascii="Times New Roman" w:hAnsi="Times New Roman" w:cs="Times New Roman"/>
          <w:sz w:val="28"/>
          <w:szCs w:val="28"/>
        </w:rPr>
        <w:t>х предоставления муниципальных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услуг, на их официальных сайтах</w:t>
      </w:r>
      <w:r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Интернет</w:t>
      </w:r>
      <w:r w:rsidRPr="00B2798D">
        <w:rPr>
          <w:rFonts w:ascii="Times New Roman" w:hAnsi="Times New Roman" w:cs="Times New Roman"/>
          <w:sz w:val="28"/>
          <w:szCs w:val="28"/>
        </w:rPr>
        <w:t>;</w:t>
      </w:r>
    </w:p>
    <w:p w:rsidR="001D13C3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B2798D">
        <w:rPr>
          <w:rFonts w:ascii="Times New Roman" w:hAnsi="Times New Roman" w:cs="Times New Roman"/>
          <w:sz w:val="28"/>
          <w:szCs w:val="28"/>
        </w:rPr>
        <w:t xml:space="preserve">) консультирование заявителей </w:t>
      </w:r>
      <w:r>
        <w:rPr>
          <w:rFonts w:ascii="Times New Roman" w:hAnsi="Times New Roman" w:cs="Times New Roman"/>
          <w:sz w:val="28"/>
          <w:szCs w:val="28"/>
        </w:rPr>
        <w:t>по порядку</w:t>
      </w:r>
      <w:r w:rsidRPr="00B2798D">
        <w:rPr>
          <w:rFonts w:ascii="Times New Roman" w:hAnsi="Times New Roman" w:cs="Times New Roman"/>
          <w:sz w:val="28"/>
          <w:szCs w:val="28"/>
        </w:rPr>
        <w:t xml:space="preserve"> обжалования решений и действий (без</w:t>
      </w:r>
      <w:r>
        <w:rPr>
          <w:rFonts w:ascii="Times New Roman" w:hAnsi="Times New Roman" w:cs="Times New Roman"/>
          <w:sz w:val="28"/>
          <w:szCs w:val="28"/>
        </w:rPr>
        <w:t xml:space="preserve">действия) </w:t>
      </w:r>
      <w:r w:rsidR="001A3652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C6F06">
        <w:rPr>
          <w:rFonts w:ascii="Times New Roman" w:hAnsi="Times New Roman" w:cs="Times New Roman"/>
          <w:sz w:val="28"/>
          <w:szCs w:val="28"/>
        </w:rPr>
        <w:t>Пречистенского сельского поселения Духовщинского района</w:t>
      </w:r>
      <w:r w:rsidRPr="00B2798D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>мо</w:t>
      </w:r>
      <w:r w:rsidR="001A3652">
        <w:rPr>
          <w:rFonts w:ascii="Times New Roman" w:hAnsi="Times New Roman" w:cs="Times New Roman"/>
          <w:sz w:val="28"/>
          <w:szCs w:val="28"/>
        </w:rPr>
        <w:t>ленской области, предоставляющей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муниципальные</w:t>
      </w:r>
      <w:r w:rsidR="001A3652">
        <w:rPr>
          <w:rFonts w:ascii="Times New Roman" w:hAnsi="Times New Roman" w:cs="Times New Roman"/>
          <w:sz w:val="28"/>
          <w:szCs w:val="28"/>
        </w:rPr>
        <w:t xml:space="preserve"> услуги, и ее</w:t>
      </w:r>
      <w:r w:rsidRPr="00B2798D">
        <w:rPr>
          <w:rFonts w:ascii="Times New Roman" w:hAnsi="Times New Roman" w:cs="Times New Roman"/>
          <w:sz w:val="28"/>
          <w:szCs w:val="28"/>
        </w:rPr>
        <w:t xml:space="preserve"> должностных </w:t>
      </w:r>
      <w:r>
        <w:rPr>
          <w:rFonts w:ascii="Times New Roman" w:hAnsi="Times New Roman" w:cs="Times New Roman"/>
          <w:sz w:val="28"/>
          <w:szCs w:val="28"/>
        </w:rPr>
        <w:t>лиц, муниципальных</w:t>
      </w:r>
      <w:r w:rsidRPr="00B2798D">
        <w:rPr>
          <w:rFonts w:ascii="Times New Roman" w:hAnsi="Times New Roman" w:cs="Times New Roman"/>
          <w:sz w:val="28"/>
          <w:szCs w:val="28"/>
        </w:rPr>
        <w:t xml:space="preserve"> служащих </w:t>
      </w:r>
      <w:r w:rsidR="001A3652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C6F06">
        <w:rPr>
          <w:rFonts w:ascii="Times New Roman" w:hAnsi="Times New Roman" w:cs="Times New Roman"/>
          <w:sz w:val="28"/>
          <w:szCs w:val="28"/>
        </w:rPr>
        <w:t>Пречистенского сельского поселения Духовщинского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B2798D">
        <w:rPr>
          <w:rFonts w:ascii="Times New Roman" w:hAnsi="Times New Roman" w:cs="Times New Roman"/>
          <w:sz w:val="28"/>
          <w:szCs w:val="28"/>
        </w:rPr>
        <w:t xml:space="preserve">, предоставляющих </w:t>
      </w:r>
      <w:r>
        <w:rPr>
          <w:rFonts w:ascii="Times New Roman" w:hAnsi="Times New Roman" w:cs="Times New Roman"/>
          <w:sz w:val="28"/>
          <w:szCs w:val="28"/>
        </w:rPr>
        <w:t>муниципальные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услуги, в том числе по телефону, элект</w:t>
      </w:r>
      <w:r>
        <w:rPr>
          <w:rFonts w:ascii="Times New Roman" w:hAnsi="Times New Roman" w:cs="Times New Roman"/>
          <w:sz w:val="28"/>
          <w:szCs w:val="28"/>
        </w:rPr>
        <w:t>ронной почте, при личном приеме.</w:t>
      </w:r>
    </w:p>
    <w:p w:rsidR="001D13C3" w:rsidRPr="00B2798D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13C3" w:rsidRPr="00ED5358" w:rsidRDefault="001D13C3" w:rsidP="001D13C3">
      <w:pPr>
        <w:pStyle w:val="ConsPlusNormal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5358">
        <w:rPr>
          <w:rFonts w:ascii="Times New Roman" w:hAnsi="Times New Roman" w:cs="Times New Roman"/>
          <w:b/>
          <w:sz w:val="28"/>
          <w:szCs w:val="28"/>
        </w:rPr>
        <w:t>Порядок подачи жалоб</w:t>
      </w:r>
    </w:p>
    <w:p w:rsidR="001D13C3" w:rsidRPr="00B2798D" w:rsidRDefault="001D13C3" w:rsidP="001D13C3">
      <w:pPr>
        <w:pStyle w:val="ConsPlusNormal"/>
        <w:ind w:left="720"/>
        <w:rPr>
          <w:rFonts w:ascii="Times New Roman" w:hAnsi="Times New Roman" w:cs="Times New Roman"/>
          <w:sz w:val="28"/>
          <w:szCs w:val="28"/>
        </w:rPr>
      </w:pPr>
    </w:p>
    <w:p w:rsidR="001D13C3" w:rsidRPr="00B2798D" w:rsidRDefault="001D13C3" w:rsidP="001D13C3">
      <w:pPr>
        <w:pStyle w:val="ConsPlusNormal"/>
        <w:numPr>
          <w:ilvl w:val="1"/>
          <w:numId w:val="1"/>
        </w:numPr>
        <w:ind w:left="-142" w:firstLine="840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Жалоб</w:t>
      </w:r>
      <w:r>
        <w:rPr>
          <w:rFonts w:ascii="Times New Roman" w:hAnsi="Times New Roman" w:cs="Times New Roman"/>
          <w:sz w:val="28"/>
          <w:szCs w:val="28"/>
        </w:rPr>
        <w:t xml:space="preserve">а подается в </w:t>
      </w:r>
      <w:r w:rsidR="001A3652">
        <w:rPr>
          <w:rFonts w:ascii="Times New Roman" w:hAnsi="Times New Roman" w:cs="Times New Roman"/>
          <w:sz w:val="28"/>
          <w:szCs w:val="28"/>
        </w:rPr>
        <w:t>Администрацию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C6F06">
        <w:rPr>
          <w:rFonts w:ascii="Times New Roman" w:hAnsi="Times New Roman" w:cs="Times New Roman"/>
          <w:sz w:val="28"/>
          <w:szCs w:val="28"/>
        </w:rPr>
        <w:t>Пречистенского сельского поселения Духовщинского района</w:t>
      </w:r>
      <w:r w:rsidRPr="00B2798D">
        <w:rPr>
          <w:rFonts w:ascii="Times New Roman" w:hAnsi="Times New Roman" w:cs="Times New Roman"/>
          <w:sz w:val="28"/>
          <w:szCs w:val="28"/>
        </w:rPr>
        <w:t xml:space="preserve"> Смоленской области,</w:t>
      </w:r>
      <w:r w:rsidR="001A3652">
        <w:rPr>
          <w:rFonts w:ascii="Times New Roman" w:hAnsi="Times New Roman" w:cs="Times New Roman"/>
          <w:sz w:val="28"/>
          <w:szCs w:val="28"/>
        </w:rPr>
        <w:t xml:space="preserve"> предоставляющую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муниципальную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услугу (</w:t>
      </w:r>
      <w:r>
        <w:rPr>
          <w:rFonts w:ascii="Times New Roman" w:hAnsi="Times New Roman" w:cs="Times New Roman"/>
          <w:sz w:val="28"/>
          <w:szCs w:val="28"/>
        </w:rPr>
        <w:t>далее - орган, предоставляющий муниципальную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услугу), заявителем либо его представителем в письменной форме, в том числе при личном приеме заявителя либо его представителя, или в электронном виде.</w:t>
      </w:r>
    </w:p>
    <w:p w:rsidR="001D13C3" w:rsidRPr="00B2798D" w:rsidRDefault="001D13C3" w:rsidP="001D13C3">
      <w:pPr>
        <w:pStyle w:val="ConsPlusNormal"/>
        <w:numPr>
          <w:ilvl w:val="1"/>
          <w:numId w:val="1"/>
        </w:numPr>
        <w:ind w:left="-142" w:firstLine="840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В случае подачи жалобы при личном приеме заявитель представляет документ, удостоверяющий личность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279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13C3" w:rsidRPr="00B2798D" w:rsidRDefault="001D13C3" w:rsidP="001D13C3">
      <w:pPr>
        <w:pStyle w:val="ConsPlusNormal"/>
        <w:numPr>
          <w:ilvl w:val="1"/>
          <w:numId w:val="1"/>
        </w:numPr>
        <w:ind w:left="-142" w:firstLine="840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В случае если жалоба подается через представителя заявителя, представляется документ,</w:t>
      </w:r>
      <w:r>
        <w:rPr>
          <w:rFonts w:ascii="Times New Roman" w:hAnsi="Times New Roman" w:cs="Times New Roman"/>
          <w:sz w:val="28"/>
          <w:szCs w:val="28"/>
        </w:rPr>
        <w:t xml:space="preserve"> удостоверяющий личность представителя заявителя, а также документ,</w:t>
      </w:r>
      <w:r w:rsidRPr="00B2798D">
        <w:rPr>
          <w:rFonts w:ascii="Times New Roman" w:hAnsi="Times New Roman" w:cs="Times New Roman"/>
          <w:sz w:val="28"/>
          <w:szCs w:val="28"/>
        </w:rPr>
        <w:t xml:space="preserve">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представлена:</w:t>
      </w:r>
    </w:p>
    <w:p w:rsidR="001D13C3" w:rsidRPr="00B2798D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1) оформленная в соответствии с законодательством Российской Федерации доверенность (для физических лиц);</w:t>
      </w:r>
    </w:p>
    <w:p w:rsidR="001D13C3" w:rsidRPr="00B2798D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2) оформленная в соответствии с законодательством Российской Федерации доверенность, заверенная печатью заявителя и подписанная руководителем заявителя или уполномоченным этим руководителем лицом (для юридических лиц);</w:t>
      </w:r>
    </w:p>
    <w:p w:rsidR="001D13C3" w:rsidRPr="00B2798D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3)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1D13C3" w:rsidRPr="00B2798D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 xml:space="preserve">2.4. Прием жалоб в письменной форме осуществляется органами, </w:t>
      </w:r>
      <w:r>
        <w:rPr>
          <w:rFonts w:ascii="Times New Roman" w:hAnsi="Times New Roman" w:cs="Times New Roman"/>
          <w:sz w:val="28"/>
          <w:szCs w:val="28"/>
        </w:rPr>
        <w:t xml:space="preserve">предоставляющими муниципальные </w:t>
      </w:r>
      <w:r w:rsidRPr="00B2798D">
        <w:rPr>
          <w:rFonts w:ascii="Times New Roman" w:hAnsi="Times New Roman" w:cs="Times New Roman"/>
          <w:sz w:val="28"/>
          <w:szCs w:val="28"/>
        </w:rPr>
        <w:t>ус</w:t>
      </w:r>
      <w:r>
        <w:rPr>
          <w:rFonts w:ascii="Times New Roman" w:hAnsi="Times New Roman" w:cs="Times New Roman"/>
          <w:sz w:val="28"/>
          <w:szCs w:val="28"/>
        </w:rPr>
        <w:t>луги, в месте предоставления муниципально</w:t>
      </w:r>
      <w:r w:rsidRPr="00B2798D">
        <w:rPr>
          <w:rFonts w:ascii="Times New Roman" w:hAnsi="Times New Roman" w:cs="Times New Roman"/>
          <w:sz w:val="28"/>
          <w:szCs w:val="28"/>
        </w:rPr>
        <w:t>й услуги (в месте, где заявитель подавал зап</w:t>
      </w:r>
      <w:r>
        <w:rPr>
          <w:rFonts w:ascii="Times New Roman" w:hAnsi="Times New Roman" w:cs="Times New Roman"/>
          <w:sz w:val="28"/>
          <w:szCs w:val="28"/>
        </w:rPr>
        <w:t>рос на получение муниципальной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услуги, нарушение </w:t>
      </w:r>
      <w:r>
        <w:rPr>
          <w:rFonts w:ascii="Times New Roman" w:hAnsi="Times New Roman" w:cs="Times New Roman"/>
          <w:sz w:val="28"/>
          <w:szCs w:val="28"/>
        </w:rPr>
        <w:t>порядка предоставления</w:t>
      </w:r>
      <w:r w:rsidRPr="00B2798D">
        <w:rPr>
          <w:rFonts w:ascii="Times New Roman" w:hAnsi="Times New Roman" w:cs="Times New Roman"/>
          <w:sz w:val="28"/>
          <w:szCs w:val="28"/>
        </w:rPr>
        <w:t xml:space="preserve"> которой обжалуется, либо в месте, где заявителем получен рез</w:t>
      </w:r>
      <w:r>
        <w:rPr>
          <w:rFonts w:ascii="Times New Roman" w:hAnsi="Times New Roman" w:cs="Times New Roman"/>
          <w:sz w:val="28"/>
          <w:szCs w:val="28"/>
        </w:rPr>
        <w:t>ультат указанной муниципальной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услуги).</w:t>
      </w:r>
    </w:p>
    <w:p w:rsidR="001D13C3" w:rsidRPr="00B2798D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Жалоба в письменной форме может быть также направлена по почте.</w:t>
      </w:r>
    </w:p>
    <w:p w:rsidR="001D13C3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2.5. </w:t>
      </w:r>
      <w:r w:rsidRPr="00B2798D">
        <w:rPr>
          <w:rFonts w:ascii="Times New Roman" w:hAnsi="Times New Roman" w:cs="Times New Roman"/>
          <w:sz w:val="28"/>
          <w:szCs w:val="28"/>
        </w:rPr>
        <w:t xml:space="preserve">В электронном виде жалоба может быть подана заявителем посредством официального сайта органа, </w:t>
      </w:r>
      <w:r>
        <w:rPr>
          <w:rFonts w:ascii="Times New Roman" w:hAnsi="Times New Roman" w:cs="Times New Roman"/>
          <w:sz w:val="28"/>
          <w:szCs w:val="28"/>
        </w:rPr>
        <w:t>предоставляющего муниципальную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услугу, в информационно-телекоммуникационной сети Интернет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279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13C3" w:rsidRPr="00B2798D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При подаче жалобы в электронном виде документы, указанные в пункте</w:t>
      </w:r>
      <w:r w:rsidRPr="00B2798D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Pr="00B2798D">
        <w:rPr>
          <w:rFonts w:ascii="Times New Roman" w:hAnsi="Times New Roman" w:cs="Times New Roman"/>
          <w:sz w:val="28"/>
          <w:szCs w:val="28"/>
        </w:rPr>
        <w:t>2.3 настоящего Положения,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1D13C3" w:rsidRDefault="001D13C3" w:rsidP="001D13C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D13C3" w:rsidRPr="00B2798D" w:rsidRDefault="001D13C3" w:rsidP="001D13C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D13C3" w:rsidRPr="00130420" w:rsidRDefault="001D13C3" w:rsidP="001D13C3">
      <w:pPr>
        <w:pStyle w:val="ConsPlusNormal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0420">
        <w:rPr>
          <w:rFonts w:ascii="Times New Roman" w:hAnsi="Times New Roman" w:cs="Times New Roman"/>
          <w:b/>
          <w:sz w:val="28"/>
          <w:szCs w:val="28"/>
        </w:rPr>
        <w:t>Порядок рассмотрения жалоб</w:t>
      </w:r>
    </w:p>
    <w:p w:rsidR="001D13C3" w:rsidRPr="00B2798D" w:rsidRDefault="001D13C3" w:rsidP="001D13C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1D13C3" w:rsidRDefault="001D13C3" w:rsidP="001D13C3">
      <w:pPr>
        <w:pStyle w:val="ConsPlusNormal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 xml:space="preserve">Жалоба рассматривается органом, предоставляющим </w:t>
      </w:r>
      <w:r>
        <w:rPr>
          <w:rFonts w:ascii="Times New Roman" w:hAnsi="Times New Roman" w:cs="Times New Roman"/>
          <w:sz w:val="28"/>
          <w:szCs w:val="28"/>
        </w:rPr>
        <w:t>муниципальную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услугу, порядок предоставления которой был нарушен вследствие решений и действий (бездействия) органа, </w:t>
      </w:r>
      <w:r>
        <w:rPr>
          <w:rFonts w:ascii="Times New Roman" w:hAnsi="Times New Roman" w:cs="Times New Roman"/>
          <w:sz w:val="28"/>
          <w:szCs w:val="28"/>
        </w:rPr>
        <w:t>предоставляющего муниципальную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услугу, его должнос</w:t>
      </w:r>
      <w:r>
        <w:rPr>
          <w:rFonts w:ascii="Times New Roman" w:hAnsi="Times New Roman" w:cs="Times New Roman"/>
          <w:sz w:val="28"/>
          <w:szCs w:val="28"/>
        </w:rPr>
        <w:t>тного лица либо муниципального</w:t>
      </w:r>
      <w:r w:rsidRPr="00B2798D">
        <w:rPr>
          <w:rFonts w:ascii="Times New Roman" w:hAnsi="Times New Roman" w:cs="Times New Roman"/>
          <w:sz w:val="28"/>
          <w:szCs w:val="28"/>
        </w:rPr>
        <w:t xml:space="preserve"> служащ</w:t>
      </w:r>
      <w:r>
        <w:rPr>
          <w:rFonts w:ascii="Times New Roman" w:hAnsi="Times New Roman" w:cs="Times New Roman"/>
          <w:sz w:val="28"/>
          <w:szCs w:val="28"/>
        </w:rPr>
        <w:t>его</w:t>
      </w:r>
      <w:r w:rsidRPr="00B2798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D13C3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услугу, в соответствии с настоящим Положением.</w:t>
      </w:r>
    </w:p>
    <w:p w:rsidR="001D13C3" w:rsidRPr="00B2798D" w:rsidRDefault="001D13C3" w:rsidP="001D13C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798D">
        <w:rPr>
          <w:sz w:val="28"/>
          <w:szCs w:val="28"/>
        </w:rPr>
        <w:t xml:space="preserve">3.2. В случае если жалоба подана заявителем в орган, в компетенцию которого не входит принятие решения по жалобе в соответствии с требованиями </w:t>
      </w:r>
      <w:hyperlink r:id="rId5" w:history="1">
        <w:r w:rsidRPr="00B2798D">
          <w:rPr>
            <w:sz w:val="28"/>
            <w:szCs w:val="28"/>
          </w:rPr>
          <w:t xml:space="preserve">пункта </w:t>
        </w:r>
      </w:hyperlink>
      <w:r>
        <w:rPr>
          <w:sz w:val="28"/>
          <w:szCs w:val="28"/>
        </w:rPr>
        <w:t>3.1 настоящего Положения, указанный орган</w:t>
      </w:r>
      <w:r w:rsidRPr="00B2798D">
        <w:rPr>
          <w:sz w:val="28"/>
          <w:szCs w:val="28"/>
        </w:rPr>
        <w:t xml:space="preserve"> в течение 3 рабочих дней со дня ее регистрации направляет жалобу в уполномоченный на ее рассмотрение орган и в письменной форме информирует заявителя о перенаправлении жалобы.</w:t>
      </w:r>
    </w:p>
    <w:p w:rsidR="001D13C3" w:rsidRDefault="001D13C3" w:rsidP="001D13C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798D">
        <w:rPr>
          <w:sz w:val="28"/>
          <w:szCs w:val="28"/>
        </w:rPr>
        <w:t>При этом срок рассмотрения жалобы исчисляется со дня регистрации жалобы в уполномоченном на ее рассмотрение органе.</w:t>
      </w:r>
    </w:p>
    <w:p w:rsidR="001D13C3" w:rsidRDefault="001D13C3" w:rsidP="001D13C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 Жалоба, подлежит рассмотрению должностным лицом, наделенным полномочиями по рассмотрению жалобы,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1D13C3" w:rsidRPr="00B2798D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91"/>
      <w:bookmarkEnd w:id="0"/>
      <w:r>
        <w:rPr>
          <w:rFonts w:ascii="Times New Roman" w:hAnsi="Times New Roman" w:cs="Times New Roman"/>
          <w:sz w:val="28"/>
          <w:szCs w:val="28"/>
        </w:rPr>
        <w:t xml:space="preserve">3.4. </w:t>
      </w:r>
      <w:r w:rsidRPr="00B2798D">
        <w:rPr>
          <w:rFonts w:ascii="Times New Roman" w:hAnsi="Times New Roman" w:cs="Times New Roman"/>
          <w:sz w:val="28"/>
          <w:szCs w:val="28"/>
        </w:rPr>
        <w:t>По результатам рассмотрения жалобы принимается одно из следующих решений:</w:t>
      </w:r>
    </w:p>
    <w:p w:rsidR="001D13C3" w:rsidRPr="00B2798D" w:rsidRDefault="001D13C3" w:rsidP="001D13C3">
      <w:pPr>
        <w:pStyle w:val="ConsPlusNormal"/>
        <w:spacing w:line="25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об удовлетворении жалобы</w:t>
      </w:r>
      <w:r w:rsidRPr="00B2798D">
        <w:rPr>
          <w:rFonts w:ascii="Times New Roman" w:hAnsi="Times New Roman" w:cs="Times New Roman"/>
          <w:sz w:val="28"/>
          <w:szCs w:val="28"/>
        </w:rPr>
        <w:t xml:space="preserve">, в том числе в форме отмены принятого решения, исправления допущенных органом, предоставляющим </w:t>
      </w:r>
      <w:r>
        <w:rPr>
          <w:rFonts w:ascii="Times New Roman" w:hAnsi="Times New Roman" w:cs="Times New Roman"/>
          <w:sz w:val="28"/>
          <w:szCs w:val="28"/>
        </w:rPr>
        <w:t>муниципальную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услугу, опечаток и ошибок в выданных в результат</w:t>
      </w:r>
      <w:r>
        <w:rPr>
          <w:rFonts w:ascii="Times New Roman" w:hAnsi="Times New Roman" w:cs="Times New Roman"/>
          <w:sz w:val="28"/>
          <w:szCs w:val="28"/>
        </w:rPr>
        <w:t>е предоставления муниципальной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>Смоленской области</w:t>
      </w:r>
      <w:r w:rsidRPr="00B2798D">
        <w:rPr>
          <w:rFonts w:ascii="Times New Roman" w:hAnsi="Times New Roman" w:cs="Times New Roman"/>
          <w:sz w:val="28"/>
          <w:szCs w:val="28"/>
        </w:rPr>
        <w:t>;</w:t>
      </w:r>
    </w:p>
    <w:p w:rsidR="001D13C3" w:rsidRPr="00B2798D" w:rsidRDefault="001D13C3" w:rsidP="001D13C3">
      <w:pPr>
        <w:pStyle w:val="ConsPlusNormal"/>
        <w:spacing w:line="25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 xml:space="preserve">2) </w:t>
      </w:r>
      <w:r>
        <w:rPr>
          <w:rFonts w:ascii="Times New Roman" w:hAnsi="Times New Roman" w:cs="Times New Roman"/>
          <w:sz w:val="28"/>
          <w:szCs w:val="28"/>
        </w:rPr>
        <w:t xml:space="preserve">об отказе в </w:t>
      </w:r>
      <w:r w:rsidRPr="00B2798D">
        <w:rPr>
          <w:rFonts w:ascii="Times New Roman" w:hAnsi="Times New Roman" w:cs="Times New Roman"/>
          <w:sz w:val="28"/>
          <w:szCs w:val="28"/>
        </w:rPr>
        <w:t>удовлетворении жалобы.</w:t>
      </w:r>
    </w:p>
    <w:p w:rsidR="001D13C3" w:rsidRPr="00B2798D" w:rsidRDefault="001D13C3" w:rsidP="001D13C3">
      <w:pPr>
        <w:pStyle w:val="ConsPlusNormal"/>
        <w:spacing w:line="25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2798D">
        <w:rPr>
          <w:rFonts w:ascii="Times New Roman" w:hAnsi="Times New Roman" w:cs="Times New Roman"/>
          <w:sz w:val="28"/>
          <w:szCs w:val="28"/>
        </w:rPr>
        <w:t>. Уполномоченный на рассмотрение жалобы орган отказывает в удовлетворении жалобы в следующих случаях:</w:t>
      </w:r>
    </w:p>
    <w:p w:rsidR="001D13C3" w:rsidRPr="00B2798D" w:rsidRDefault="001D13C3" w:rsidP="001D13C3">
      <w:pPr>
        <w:pStyle w:val="ConsPlusNormal"/>
        <w:spacing w:line="25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1) наличие вступившего в законную силу решения суда, арбитражного суда по жалобе о том же предмете и по тем же основаниям;</w:t>
      </w:r>
    </w:p>
    <w:p w:rsidR="001D13C3" w:rsidRPr="00B2798D" w:rsidRDefault="001D13C3" w:rsidP="001D13C3">
      <w:pPr>
        <w:pStyle w:val="ConsPlusNormal"/>
        <w:spacing w:line="25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 xml:space="preserve">2) подача жалобы лицом, полномочия которого не подтверждены в порядке, установленном </w:t>
      </w:r>
      <w:r>
        <w:rPr>
          <w:rFonts w:ascii="Times New Roman" w:hAnsi="Times New Roman" w:cs="Times New Roman"/>
          <w:sz w:val="28"/>
          <w:szCs w:val="28"/>
        </w:rPr>
        <w:t>федеральным законодательством;</w:t>
      </w:r>
    </w:p>
    <w:p w:rsidR="001D13C3" w:rsidRDefault="001D13C3" w:rsidP="001D13C3">
      <w:pPr>
        <w:pStyle w:val="ConsPlusNormal"/>
        <w:spacing w:line="25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3) наличие решения по жалобе, принятого ранее в соответствии с требованиями настоящего Положения в отношении того же заявителя и по тому же предмету жалобы.</w:t>
      </w:r>
    </w:p>
    <w:p w:rsidR="001D13C3" w:rsidRPr="00B2798D" w:rsidRDefault="001D13C3" w:rsidP="001D13C3">
      <w:pPr>
        <w:pStyle w:val="ConsPlusNormal"/>
        <w:spacing w:line="25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3.6</w:t>
      </w:r>
      <w:r w:rsidRPr="00B2798D">
        <w:rPr>
          <w:rFonts w:ascii="Times New Roman" w:hAnsi="Times New Roman" w:cs="Times New Roman"/>
          <w:sz w:val="28"/>
          <w:szCs w:val="28"/>
        </w:rPr>
        <w:t>. При удовлетворении жалобы уполномоченный на ее рассмотрение орган принимает исчерпывающие меры по устранению выявленных нарушений, в том числе по выдаче заяв</w:t>
      </w:r>
      <w:r>
        <w:rPr>
          <w:rFonts w:ascii="Times New Roman" w:hAnsi="Times New Roman" w:cs="Times New Roman"/>
          <w:sz w:val="28"/>
          <w:szCs w:val="28"/>
        </w:rPr>
        <w:t>ителю результата муниципальной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услуги, не позднее 5 рабочих дней со дня принятия решения, если иное н</w:t>
      </w:r>
      <w:r>
        <w:rPr>
          <w:rFonts w:ascii="Times New Roman" w:hAnsi="Times New Roman" w:cs="Times New Roman"/>
          <w:sz w:val="28"/>
          <w:szCs w:val="28"/>
        </w:rPr>
        <w:t>е установлено федеральным законодательством</w:t>
      </w:r>
      <w:r w:rsidRPr="00B2798D">
        <w:rPr>
          <w:rFonts w:ascii="Times New Roman" w:hAnsi="Times New Roman" w:cs="Times New Roman"/>
          <w:sz w:val="28"/>
          <w:szCs w:val="28"/>
        </w:rPr>
        <w:t>.</w:t>
      </w:r>
    </w:p>
    <w:p w:rsidR="001D13C3" w:rsidRPr="00B2798D" w:rsidRDefault="001D13C3" w:rsidP="001D13C3">
      <w:pPr>
        <w:pStyle w:val="ConsPlusNormal"/>
        <w:spacing w:line="25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Pr="00B2798D">
        <w:rPr>
          <w:rFonts w:ascii="Times New Roman" w:hAnsi="Times New Roman" w:cs="Times New Roman"/>
          <w:sz w:val="28"/>
          <w:szCs w:val="28"/>
        </w:rPr>
        <w:t>. Ответ по результатам рассмотрения жалобы направляется заявителю не позднее дня, следующего за днем принятия решения, в письменной форме.</w:t>
      </w:r>
    </w:p>
    <w:p w:rsidR="001D13C3" w:rsidRPr="00B2798D" w:rsidRDefault="001D13C3" w:rsidP="001D13C3">
      <w:pPr>
        <w:pStyle w:val="ConsPlusNormal"/>
        <w:spacing w:line="25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</w:t>
      </w:r>
      <w:r w:rsidRPr="00B2798D">
        <w:rPr>
          <w:rFonts w:ascii="Times New Roman" w:hAnsi="Times New Roman" w:cs="Times New Roman"/>
          <w:sz w:val="28"/>
          <w:szCs w:val="28"/>
        </w:rPr>
        <w:t>. В ответе по результатам рассмотрения жалобы указываются:</w:t>
      </w:r>
    </w:p>
    <w:p w:rsidR="001D13C3" w:rsidRPr="00B2798D" w:rsidRDefault="001D13C3" w:rsidP="001D13C3">
      <w:pPr>
        <w:pStyle w:val="ConsPlusNormal"/>
        <w:spacing w:line="25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1) наименование органа, предо</w:t>
      </w:r>
      <w:r>
        <w:rPr>
          <w:rFonts w:ascii="Times New Roman" w:hAnsi="Times New Roman" w:cs="Times New Roman"/>
          <w:sz w:val="28"/>
          <w:szCs w:val="28"/>
        </w:rPr>
        <w:t>ставляющего муниципальную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услугу, рассмотревшего жалобу, должность, фамилия, имя, отчество (при наличии) его должностного лица,</w:t>
      </w:r>
      <w:r>
        <w:rPr>
          <w:rFonts w:ascii="Times New Roman" w:hAnsi="Times New Roman" w:cs="Times New Roman"/>
          <w:sz w:val="28"/>
          <w:szCs w:val="28"/>
        </w:rPr>
        <w:t xml:space="preserve"> наделенного полномочиями по рассмотрению жалобы, </w:t>
      </w:r>
      <w:r w:rsidRPr="00B2798D">
        <w:rPr>
          <w:rFonts w:ascii="Times New Roman" w:hAnsi="Times New Roman" w:cs="Times New Roman"/>
          <w:sz w:val="28"/>
          <w:szCs w:val="28"/>
        </w:rPr>
        <w:t xml:space="preserve"> приня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B2798D">
        <w:rPr>
          <w:rFonts w:ascii="Times New Roman" w:hAnsi="Times New Roman" w:cs="Times New Roman"/>
          <w:sz w:val="28"/>
          <w:szCs w:val="28"/>
        </w:rPr>
        <w:t>шего решение по жалобе;</w:t>
      </w:r>
    </w:p>
    <w:p w:rsidR="001D13C3" w:rsidRPr="00B2798D" w:rsidRDefault="001D13C3" w:rsidP="001D13C3">
      <w:pPr>
        <w:pStyle w:val="ConsPlusNormal"/>
        <w:spacing w:line="25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2) номер, дата, место принятия решения, включая свед</w:t>
      </w:r>
      <w:r>
        <w:rPr>
          <w:rFonts w:ascii="Times New Roman" w:hAnsi="Times New Roman" w:cs="Times New Roman"/>
          <w:sz w:val="28"/>
          <w:szCs w:val="28"/>
        </w:rPr>
        <w:t>ения о должностном лице, решения</w:t>
      </w:r>
      <w:r w:rsidRPr="00B2798D">
        <w:rPr>
          <w:rFonts w:ascii="Times New Roman" w:hAnsi="Times New Roman" w:cs="Times New Roman"/>
          <w:sz w:val="28"/>
          <w:szCs w:val="28"/>
        </w:rPr>
        <w:t xml:space="preserve"> или действ</w:t>
      </w:r>
      <w:r>
        <w:rPr>
          <w:rFonts w:ascii="Times New Roman" w:hAnsi="Times New Roman" w:cs="Times New Roman"/>
          <w:sz w:val="28"/>
          <w:szCs w:val="28"/>
        </w:rPr>
        <w:t>ия (бездействие) которого обжалую</w:t>
      </w:r>
      <w:r w:rsidRPr="00B2798D">
        <w:rPr>
          <w:rFonts w:ascii="Times New Roman" w:hAnsi="Times New Roman" w:cs="Times New Roman"/>
          <w:sz w:val="28"/>
          <w:szCs w:val="28"/>
        </w:rPr>
        <w:t>тся;</w:t>
      </w:r>
    </w:p>
    <w:p w:rsidR="001D13C3" w:rsidRPr="00B2798D" w:rsidRDefault="001D13C3" w:rsidP="001D13C3">
      <w:pPr>
        <w:pStyle w:val="ConsPlusNormal"/>
        <w:spacing w:line="25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3) фамилия, имя, отчество (при наличии) или наименование заявителя;</w:t>
      </w:r>
    </w:p>
    <w:p w:rsidR="001D13C3" w:rsidRPr="00B2798D" w:rsidRDefault="001D13C3" w:rsidP="001D13C3">
      <w:pPr>
        <w:pStyle w:val="ConsPlusNormal"/>
        <w:spacing w:line="25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4) основания для принятия решения по жалобе;</w:t>
      </w:r>
    </w:p>
    <w:p w:rsidR="001D13C3" w:rsidRPr="00B2798D" w:rsidRDefault="001D13C3" w:rsidP="001D13C3">
      <w:pPr>
        <w:pStyle w:val="ConsPlusNormal"/>
        <w:spacing w:line="25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5) принятое по жалобе решение;</w:t>
      </w:r>
    </w:p>
    <w:p w:rsidR="001D13C3" w:rsidRPr="00B2798D" w:rsidRDefault="001D13C3" w:rsidP="001D13C3">
      <w:pPr>
        <w:pStyle w:val="ConsPlusNormal"/>
        <w:spacing w:line="25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6) в случае если жалоба признана обоснованной, - сроки устранения выявленных нарушений, в том числе срок предостав</w:t>
      </w:r>
      <w:r>
        <w:rPr>
          <w:rFonts w:ascii="Times New Roman" w:hAnsi="Times New Roman" w:cs="Times New Roman"/>
          <w:sz w:val="28"/>
          <w:szCs w:val="28"/>
        </w:rPr>
        <w:t>ления результата муниципальной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1D13C3" w:rsidRPr="00B2798D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98D">
        <w:rPr>
          <w:rFonts w:ascii="Times New Roman" w:hAnsi="Times New Roman" w:cs="Times New Roman"/>
          <w:sz w:val="28"/>
          <w:szCs w:val="28"/>
        </w:rPr>
        <w:t>7) сведения о порядке обжалования принятого по жалобе решения.</w:t>
      </w:r>
    </w:p>
    <w:p w:rsidR="001D13C3" w:rsidRPr="00B2798D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3.9</w:t>
      </w:r>
      <w:r w:rsidRPr="00B2798D">
        <w:rPr>
          <w:rFonts w:ascii="Times New Roman" w:hAnsi="Times New Roman" w:cs="Times New Roman"/>
          <w:sz w:val="28"/>
          <w:szCs w:val="28"/>
        </w:rPr>
        <w:t xml:space="preserve">. Ответ по результатам рассмотрения жалобы подписывается </w:t>
      </w:r>
      <w:r>
        <w:rPr>
          <w:rFonts w:ascii="Times New Roman" w:hAnsi="Times New Roman" w:cs="Times New Roman"/>
          <w:sz w:val="28"/>
          <w:szCs w:val="28"/>
        </w:rPr>
        <w:t>должностным лицом, наделенным полномочиями по рассмотрению жалобы,</w:t>
      </w:r>
      <w:r w:rsidRPr="00B2798D">
        <w:rPr>
          <w:rFonts w:ascii="Times New Roman" w:hAnsi="Times New Roman" w:cs="Times New Roman"/>
          <w:sz w:val="28"/>
          <w:szCs w:val="28"/>
        </w:rPr>
        <w:t xml:space="preserve"> органа</w:t>
      </w:r>
      <w:r>
        <w:rPr>
          <w:rFonts w:ascii="Times New Roman" w:hAnsi="Times New Roman" w:cs="Times New Roman"/>
          <w:sz w:val="28"/>
          <w:szCs w:val="28"/>
        </w:rPr>
        <w:t>, предоставляющего муниципальную</w:t>
      </w:r>
      <w:r w:rsidRPr="00B2798D">
        <w:rPr>
          <w:rFonts w:ascii="Times New Roman" w:hAnsi="Times New Roman" w:cs="Times New Roman"/>
          <w:sz w:val="28"/>
          <w:szCs w:val="28"/>
        </w:rPr>
        <w:t xml:space="preserve"> услуг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B2798D">
        <w:rPr>
          <w:rFonts w:ascii="Times New Roman" w:hAnsi="Times New Roman" w:cs="Times New Roman"/>
          <w:sz w:val="28"/>
          <w:szCs w:val="28"/>
        </w:rPr>
        <w:t>.</w:t>
      </w:r>
    </w:p>
    <w:p w:rsidR="001D13C3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</w:t>
      </w:r>
      <w:r w:rsidRPr="00B2798D">
        <w:rPr>
          <w:rFonts w:ascii="Times New Roman" w:hAnsi="Times New Roman" w:cs="Times New Roman"/>
          <w:sz w:val="28"/>
          <w:szCs w:val="28"/>
        </w:rPr>
        <w:t xml:space="preserve">. По желанию заявителя ответ по результатам рассмотрения жалобы может быть представлен не позднее дня, следующего за днем принятия решения, в форме электронного документа, подписанного электронной подписью </w:t>
      </w:r>
      <w:r>
        <w:rPr>
          <w:rFonts w:ascii="Times New Roman" w:hAnsi="Times New Roman" w:cs="Times New Roman"/>
          <w:sz w:val="28"/>
          <w:szCs w:val="28"/>
        </w:rPr>
        <w:t xml:space="preserve">должностного лица, наделенного полномочиями по рассмотрению жалобы, </w:t>
      </w:r>
      <w:r w:rsidRPr="00B2798D">
        <w:rPr>
          <w:rFonts w:ascii="Times New Roman" w:hAnsi="Times New Roman" w:cs="Times New Roman"/>
          <w:sz w:val="28"/>
          <w:szCs w:val="28"/>
        </w:rPr>
        <w:t xml:space="preserve">и (или) уполномоченного на рассмотрение жалобы органа, вид которой установлен </w:t>
      </w:r>
      <w:r>
        <w:rPr>
          <w:rFonts w:ascii="Times New Roman" w:hAnsi="Times New Roman" w:cs="Times New Roman"/>
          <w:sz w:val="28"/>
          <w:szCs w:val="28"/>
        </w:rPr>
        <w:t>федеральным законодательством</w:t>
      </w:r>
      <w:r w:rsidRPr="00B2798D">
        <w:rPr>
          <w:rFonts w:ascii="Times New Roman" w:hAnsi="Times New Roman" w:cs="Times New Roman"/>
          <w:sz w:val="28"/>
          <w:szCs w:val="28"/>
        </w:rPr>
        <w:t>.</w:t>
      </w:r>
    </w:p>
    <w:p w:rsidR="001D13C3" w:rsidRDefault="001D13C3" w:rsidP="001D13C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3.11.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жалобы, незамедлительно направляет имеющиеся материалы в органы прокуратуры.</w:t>
      </w:r>
    </w:p>
    <w:p w:rsidR="001D13C3" w:rsidRPr="00B2798D" w:rsidRDefault="001D13C3" w:rsidP="001D13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76DF0" w:rsidRPr="001D13C3" w:rsidRDefault="00F76DF0" w:rsidP="001D13C3">
      <w:pPr>
        <w:jc w:val="both"/>
        <w:rPr>
          <w:sz w:val="28"/>
          <w:szCs w:val="28"/>
        </w:rPr>
      </w:pPr>
    </w:p>
    <w:sectPr w:rsidR="00F76DF0" w:rsidRPr="001D13C3" w:rsidSect="003E60A0">
      <w:pgSz w:w="11906" w:h="16838" w:code="9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6069C5"/>
    <w:multiLevelType w:val="multilevel"/>
    <w:tmpl w:val="5F7A3C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23E62"/>
    <w:rsid w:val="000F5819"/>
    <w:rsid w:val="001A3652"/>
    <w:rsid w:val="001D13C3"/>
    <w:rsid w:val="003E60A0"/>
    <w:rsid w:val="005C507C"/>
    <w:rsid w:val="00830EE9"/>
    <w:rsid w:val="008E78B0"/>
    <w:rsid w:val="00BC6F06"/>
    <w:rsid w:val="00CC37E1"/>
    <w:rsid w:val="00E23E62"/>
    <w:rsid w:val="00E718DE"/>
    <w:rsid w:val="00F76D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3C3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1D13C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paragraph" w:customStyle="1" w:styleId="ConsPlusNormal">
    <w:name w:val="ConsPlusNormal"/>
    <w:rsid w:val="001D13C3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21F6A9B3F19DE3A37159F14C183929DB7E713043D4CF1AFB136ED6A4483426501790289DEC4D2522HFuC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1565</Words>
  <Characters>8925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10470</CharactersWithSpaces>
  <SharedDoc>false</SharedDoc>
  <HLinks>
    <vt:vector size="6" baseType="variant">
      <vt:variant>
        <vt:i4>2424895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consultantplus://offline/ref=21F6A9B3F19DE3A37159F14C183929DB7E713043D4CF1AFB136ED6A4483426501790289DEC4D2522HFuCS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Котова НВ</dc:creator>
  <cp:lastModifiedBy>Admin</cp:lastModifiedBy>
  <cp:revision>2</cp:revision>
  <cp:lastPrinted>2013-12-25T07:58:00Z</cp:lastPrinted>
  <dcterms:created xsi:type="dcterms:W3CDTF">2025-01-30T09:44:00Z</dcterms:created>
  <dcterms:modified xsi:type="dcterms:W3CDTF">2025-01-30T09:44:00Z</dcterms:modified>
</cp:coreProperties>
</file>