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AA1" w:rsidRDefault="00303427" w:rsidP="00B73202">
      <w:pPr>
        <w:pStyle w:val="a4"/>
        <w:spacing w:before="0" w:beforeAutospacing="0" w:after="0" w:afterAutospacing="0"/>
        <w:ind w:left="5812"/>
        <w:jc w:val="right"/>
        <w:rPr>
          <w:rStyle w:val="a5"/>
          <w:color w:val="442E19"/>
          <w:sz w:val="28"/>
          <w:szCs w:val="28"/>
        </w:rPr>
      </w:pPr>
      <w:r>
        <w:rPr>
          <w:rStyle w:val="a5"/>
          <w:color w:val="442E19"/>
          <w:sz w:val="28"/>
          <w:szCs w:val="28"/>
        </w:rPr>
        <w:t xml:space="preserve">                                       </w:t>
      </w:r>
    </w:p>
    <w:p w:rsidR="00C14AA1" w:rsidRDefault="00C14AA1" w:rsidP="00B73202">
      <w:pPr>
        <w:pStyle w:val="a4"/>
        <w:spacing w:before="0" w:beforeAutospacing="0" w:after="0" w:afterAutospacing="0"/>
        <w:ind w:left="5812"/>
        <w:jc w:val="right"/>
        <w:rPr>
          <w:rStyle w:val="a5"/>
          <w:color w:val="442E19"/>
          <w:sz w:val="28"/>
          <w:szCs w:val="28"/>
        </w:rPr>
      </w:pPr>
    </w:p>
    <w:p w:rsidR="00C14AA1" w:rsidRDefault="00C14AA1" w:rsidP="00B73202">
      <w:pPr>
        <w:pStyle w:val="a4"/>
        <w:spacing w:before="0" w:beforeAutospacing="0" w:after="0" w:afterAutospacing="0"/>
        <w:ind w:left="5812"/>
        <w:jc w:val="right"/>
        <w:rPr>
          <w:rStyle w:val="a5"/>
          <w:color w:val="442E19"/>
          <w:sz w:val="28"/>
          <w:szCs w:val="28"/>
        </w:rPr>
      </w:pPr>
    </w:p>
    <w:p w:rsidR="00012316" w:rsidRPr="00012316" w:rsidRDefault="00303427" w:rsidP="00B73202">
      <w:pPr>
        <w:pStyle w:val="a4"/>
        <w:spacing w:before="0" w:beforeAutospacing="0" w:after="0" w:afterAutospacing="0"/>
        <w:ind w:left="5812"/>
        <w:jc w:val="right"/>
        <w:rPr>
          <w:rStyle w:val="a5"/>
          <w:b w:val="0"/>
          <w:color w:val="442E19"/>
          <w:sz w:val="28"/>
          <w:szCs w:val="28"/>
        </w:rPr>
      </w:pPr>
      <w:r>
        <w:rPr>
          <w:rStyle w:val="a5"/>
          <w:color w:val="442E19"/>
          <w:sz w:val="28"/>
          <w:szCs w:val="28"/>
        </w:rPr>
        <w:t xml:space="preserve"> </w:t>
      </w:r>
      <w:r w:rsidR="00012316" w:rsidRPr="00012316">
        <w:rPr>
          <w:rStyle w:val="a5"/>
          <w:b w:val="0"/>
          <w:color w:val="442E19"/>
          <w:sz w:val="28"/>
          <w:szCs w:val="28"/>
        </w:rPr>
        <w:t>Утвержден</w:t>
      </w:r>
    </w:p>
    <w:p w:rsidR="00012316" w:rsidRPr="00012316" w:rsidRDefault="00012316" w:rsidP="00B73202">
      <w:pPr>
        <w:pStyle w:val="a4"/>
        <w:spacing w:before="0" w:beforeAutospacing="0" w:after="0" w:afterAutospacing="0"/>
        <w:ind w:left="5812"/>
        <w:jc w:val="right"/>
        <w:rPr>
          <w:rStyle w:val="a5"/>
          <w:b w:val="0"/>
          <w:color w:val="442E19"/>
          <w:sz w:val="28"/>
          <w:szCs w:val="28"/>
        </w:rPr>
      </w:pPr>
      <w:r w:rsidRPr="00012316">
        <w:rPr>
          <w:rStyle w:val="a5"/>
          <w:b w:val="0"/>
          <w:color w:val="442E19"/>
          <w:sz w:val="28"/>
          <w:szCs w:val="28"/>
        </w:rPr>
        <w:t xml:space="preserve">постановлением Администрации </w:t>
      </w:r>
    </w:p>
    <w:p w:rsidR="00B73202" w:rsidRDefault="00B73202" w:rsidP="00B73202">
      <w:pPr>
        <w:pStyle w:val="a4"/>
        <w:spacing w:before="0" w:beforeAutospacing="0" w:after="0" w:afterAutospacing="0"/>
        <w:rPr>
          <w:rStyle w:val="a5"/>
          <w:b w:val="0"/>
          <w:color w:val="442E19"/>
          <w:sz w:val="28"/>
          <w:szCs w:val="28"/>
        </w:rPr>
      </w:pPr>
      <w:r>
        <w:rPr>
          <w:rStyle w:val="a5"/>
          <w:b w:val="0"/>
          <w:color w:val="442E19"/>
          <w:sz w:val="28"/>
          <w:szCs w:val="28"/>
        </w:rPr>
        <w:t xml:space="preserve">                                                                                 Пречистенского </w:t>
      </w:r>
      <w:r w:rsidR="00012316" w:rsidRPr="00012316">
        <w:rPr>
          <w:rStyle w:val="a5"/>
          <w:b w:val="0"/>
          <w:color w:val="442E19"/>
          <w:sz w:val="28"/>
          <w:szCs w:val="28"/>
        </w:rPr>
        <w:t xml:space="preserve">сельского </w:t>
      </w:r>
      <w:r>
        <w:rPr>
          <w:rStyle w:val="a5"/>
          <w:b w:val="0"/>
          <w:color w:val="442E19"/>
          <w:sz w:val="28"/>
          <w:szCs w:val="28"/>
        </w:rPr>
        <w:t>п</w:t>
      </w:r>
      <w:r w:rsidR="00012316" w:rsidRPr="00012316">
        <w:rPr>
          <w:rStyle w:val="a5"/>
          <w:b w:val="0"/>
          <w:color w:val="442E19"/>
          <w:sz w:val="28"/>
          <w:szCs w:val="28"/>
        </w:rPr>
        <w:t xml:space="preserve">оселения </w:t>
      </w:r>
    </w:p>
    <w:p w:rsidR="00012316" w:rsidRPr="00012316" w:rsidRDefault="00B73202" w:rsidP="00B73202">
      <w:pPr>
        <w:pStyle w:val="a4"/>
        <w:spacing w:before="0" w:beforeAutospacing="0" w:after="0" w:afterAutospacing="0"/>
        <w:rPr>
          <w:rStyle w:val="a5"/>
          <w:b w:val="0"/>
          <w:color w:val="442E19"/>
          <w:sz w:val="28"/>
          <w:szCs w:val="28"/>
        </w:rPr>
      </w:pPr>
      <w:r>
        <w:rPr>
          <w:rStyle w:val="a5"/>
          <w:b w:val="0"/>
          <w:color w:val="442E19"/>
          <w:sz w:val="28"/>
          <w:szCs w:val="28"/>
        </w:rPr>
        <w:t xml:space="preserve">                                                          </w:t>
      </w:r>
      <w:r w:rsidR="00012316" w:rsidRPr="00012316">
        <w:rPr>
          <w:rStyle w:val="a5"/>
          <w:b w:val="0"/>
          <w:color w:val="442E19"/>
          <w:sz w:val="28"/>
          <w:szCs w:val="28"/>
        </w:rPr>
        <w:t xml:space="preserve"> </w:t>
      </w:r>
      <w:r>
        <w:rPr>
          <w:rStyle w:val="a5"/>
          <w:b w:val="0"/>
          <w:color w:val="442E19"/>
          <w:sz w:val="28"/>
          <w:szCs w:val="28"/>
        </w:rPr>
        <w:t xml:space="preserve">        </w:t>
      </w:r>
      <w:proofErr w:type="spellStart"/>
      <w:r w:rsidR="00012316" w:rsidRPr="00012316">
        <w:rPr>
          <w:rStyle w:val="a5"/>
          <w:b w:val="0"/>
          <w:color w:val="442E19"/>
          <w:sz w:val="28"/>
          <w:szCs w:val="28"/>
        </w:rPr>
        <w:t>Духовщинского</w:t>
      </w:r>
      <w:proofErr w:type="spellEnd"/>
      <w:r w:rsidR="00012316" w:rsidRPr="00012316">
        <w:rPr>
          <w:rStyle w:val="a5"/>
          <w:b w:val="0"/>
          <w:color w:val="442E19"/>
          <w:sz w:val="28"/>
          <w:szCs w:val="28"/>
        </w:rPr>
        <w:t xml:space="preserve">  района Смоленской области</w:t>
      </w:r>
    </w:p>
    <w:p w:rsidR="00012316" w:rsidRPr="00012316" w:rsidRDefault="00012316" w:rsidP="00B73202">
      <w:pPr>
        <w:pStyle w:val="a4"/>
        <w:spacing w:before="0" w:beforeAutospacing="0" w:after="0" w:afterAutospacing="0"/>
        <w:ind w:left="5812"/>
        <w:jc w:val="right"/>
        <w:rPr>
          <w:rStyle w:val="a5"/>
          <w:b w:val="0"/>
          <w:color w:val="442E19"/>
          <w:sz w:val="28"/>
          <w:szCs w:val="28"/>
        </w:rPr>
      </w:pPr>
      <w:r w:rsidRPr="00012316">
        <w:rPr>
          <w:rStyle w:val="a5"/>
          <w:b w:val="0"/>
          <w:color w:val="442E19"/>
          <w:sz w:val="28"/>
          <w:szCs w:val="28"/>
        </w:rPr>
        <w:t>от «</w:t>
      </w:r>
      <w:r w:rsidR="00B73202">
        <w:rPr>
          <w:rStyle w:val="a5"/>
          <w:b w:val="0"/>
          <w:color w:val="442E19"/>
          <w:sz w:val="28"/>
          <w:szCs w:val="28"/>
        </w:rPr>
        <w:t>07</w:t>
      </w:r>
      <w:r w:rsidR="00F81102">
        <w:rPr>
          <w:rStyle w:val="a5"/>
          <w:b w:val="0"/>
          <w:color w:val="442E19"/>
          <w:sz w:val="28"/>
          <w:szCs w:val="28"/>
        </w:rPr>
        <w:t xml:space="preserve">»  </w:t>
      </w:r>
      <w:r w:rsidR="00B73202">
        <w:rPr>
          <w:rStyle w:val="a5"/>
          <w:b w:val="0"/>
          <w:color w:val="442E19"/>
          <w:sz w:val="28"/>
          <w:szCs w:val="28"/>
        </w:rPr>
        <w:t>04</w:t>
      </w:r>
      <w:r w:rsidR="00F81102">
        <w:rPr>
          <w:rStyle w:val="a5"/>
          <w:b w:val="0"/>
          <w:color w:val="442E19"/>
          <w:sz w:val="28"/>
          <w:szCs w:val="28"/>
        </w:rPr>
        <w:t xml:space="preserve">   201</w:t>
      </w:r>
      <w:r w:rsidR="00B73202">
        <w:rPr>
          <w:rStyle w:val="a5"/>
          <w:b w:val="0"/>
          <w:color w:val="442E19"/>
          <w:sz w:val="28"/>
          <w:szCs w:val="28"/>
        </w:rPr>
        <w:t>4 г. № 29</w:t>
      </w:r>
    </w:p>
    <w:p w:rsidR="00303427" w:rsidRDefault="00303427" w:rsidP="00B73202">
      <w:pPr>
        <w:pStyle w:val="a4"/>
        <w:jc w:val="center"/>
        <w:rPr>
          <w:rStyle w:val="a5"/>
          <w:color w:val="442E19"/>
          <w:sz w:val="28"/>
          <w:szCs w:val="28"/>
        </w:rPr>
      </w:pPr>
      <w:r>
        <w:rPr>
          <w:rStyle w:val="a5"/>
          <w:color w:val="442E19"/>
          <w:sz w:val="28"/>
          <w:szCs w:val="28"/>
        </w:rPr>
        <w:t xml:space="preserve">                                 </w:t>
      </w:r>
      <w:r w:rsidR="00012316">
        <w:rPr>
          <w:rStyle w:val="a5"/>
          <w:color w:val="442E19"/>
          <w:sz w:val="28"/>
          <w:szCs w:val="28"/>
        </w:rPr>
        <w:t xml:space="preserve">                          </w:t>
      </w:r>
    </w:p>
    <w:p w:rsidR="00B73202" w:rsidRDefault="00B73202" w:rsidP="00B73202">
      <w:pPr>
        <w:pStyle w:val="a4"/>
        <w:spacing w:before="0" w:beforeAutospacing="0" w:after="0" w:afterAutospacing="0"/>
        <w:jc w:val="center"/>
        <w:rPr>
          <w:rStyle w:val="a5"/>
          <w:color w:val="442E19"/>
          <w:sz w:val="28"/>
          <w:szCs w:val="28"/>
        </w:rPr>
      </w:pPr>
      <w:r>
        <w:rPr>
          <w:rStyle w:val="a5"/>
          <w:color w:val="442E19"/>
          <w:sz w:val="28"/>
          <w:szCs w:val="28"/>
        </w:rPr>
        <w:t>АДМИНИСТРАТИВНЫЙ РЕГЛАМЕНТ</w:t>
      </w:r>
    </w:p>
    <w:p w:rsidR="002501C5" w:rsidRPr="008A0111" w:rsidRDefault="002501C5" w:rsidP="00B73202">
      <w:pPr>
        <w:pStyle w:val="a4"/>
        <w:spacing w:before="0" w:beforeAutospacing="0" w:after="0" w:afterAutospacing="0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предоставления муниципальной услуги</w:t>
      </w:r>
      <w:r w:rsidR="008A0111">
        <w:rPr>
          <w:rStyle w:val="a5"/>
          <w:color w:val="442E19"/>
          <w:sz w:val="28"/>
          <w:szCs w:val="28"/>
        </w:rPr>
        <w:t xml:space="preserve">                                          </w:t>
      </w:r>
      <w:r w:rsidRPr="008A0111">
        <w:rPr>
          <w:rStyle w:val="a5"/>
          <w:color w:val="442E19"/>
          <w:sz w:val="28"/>
          <w:szCs w:val="28"/>
        </w:rPr>
        <w:t>«Предоставление информации о порядке предоставления жилищно-коммунальных услуг населению»</w:t>
      </w:r>
    </w:p>
    <w:p w:rsidR="002501C5" w:rsidRPr="008A0111" w:rsidRDefault="002501C5" w:rsidP="00B73202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1. Общие положения</w:t>
      </w:r>
    </w:p>
    <w:p w:rsidR="002501C5" w:rsidRPr="00B73202" w:rsidRDefault="002501C5" w:rsidP="00B73202">
      <w:pPr>
        <w:pStyle w:val="a4"/>
        <w:jc w:val="center"/>
        <w:rPr>
          <w:b/>
          <w:color w:val="442E19"/>
          <w:sz w:val="28"/>
          <w:szCs w:val="28"/>
        </w:rPr>
      </w:pPr>
      <w:r w:rsidRPr="00B73202">
        <w:rPr>
          <w:b/>
          <w:color w:val="442E19"/>
          <w:sz w:val="28"/>
          <w:szCs w:val="28"/>
        </w:rPr>
        <w:t>1.1.  Предмет регулирования административного регламента</w:t>
      </w:r>
    </w:p>
    <w:p w:rsidR="002501C5" w:rsidRPr="008A0111" w:rsidRDefault="002501C5" w:rsidP="00B73202">
      <w:pPr>
        <w:pStyle w:val="a4"/>
        <w:ind w:firstLine="708"/>
        <w:jc w:val="both"/>
        <w:rPr>
          <w:color w:val="442E19"/>
          <w:sz w:val="28"/>
          <w:szCs w:val="28"/>
        </w:rPr>
      </w:pPr>
      <w:proofErr w:type="gramStart"/>
      <w:r w:rsidRPr="008A0111">
        <w:rPr>
          <w:color w:val="442E19"/>
          <w:sz w:val="28"/>
          <w:szCs w:val="28"/>
        </w:rPr>
        <w:t xml:space="preserve">Административный регламент предоставления муниципальной услуги «Предоставление информации о порядке предоставления жилищно-коммунальных услуг населению» (далее – Административный регламент) 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(административных процедур) Администрации </w:t>
      </w:r>
      <w:r w:rsidR="00B73202">
        <w:rPr>
          <w:color w:val="442E19"/>
          <w:sz w:val="28"/>
          <w:szCs w:val="28"/>
        </w:rPr>
        <w:t>Пречистенского</w:t>
      </w:r>
      <w:r w:rsidR="00711214">
        <w:rPr>
          <w:color w:val="442E19"/>
          <w:sz w:val="28"/>
          <w:szCs w:val="28"/>
        </w:rPr>
        <w:t xml:space="preserve"> сельского</w:t>
      </w:r>
      <w:r w:rsidRPr="008A0111">
        <w:rPr>
          <w:color w:val="442E19"/>
          <w:sz w:val="28"/>
          <w:szCs w:val="28"/>
        </w:rPr>
        <w:t xml:space="preserve"> поселения </w:t>
      </w:r>
      <w:proofErr w:type="spellStart"/>
      <w:r w:rsidR="008A0111">
        <w:rPr>
          <w:color w:val="442E19"/>
          <w:sz w:val="28"/>
          <w:szCs w:val="28"/>
        </w:rPr>
        <w:t>Духовщинского</w:t>
      </w:r>
      <w:proofErr w:type="spellEnd"/>
      <w:r w:rsidRPr="008A0111">
        <w:rPr>
          <w:color w:val="442E19"/>
          <w:sz w:val="28"/>
          <w:szCs w:val="28"/>
        </w:rPr>
        <w:t xml:space="preserve"> района Смоленской области (далее  – Администрация) при оказании</w:t>
      </w:r>
      <w:r w:rsidR="008A0111">
        <w:rPr>
          <w:color w:val="442E19"/>
          <w:sz w:val="28"/>
          <w:szCs w:val="28"/>
        </w:rPr>
        <w:t xml:space="preserve">  </w:t>
      </w:r>
      <w:r w:rsidRPr="008A0111">
        <w:rPr>
          <w:color w:val="442E19"/>
          <w:sz w:val="28"/>
          <w:szCs w:val="28"/>
        </w:rPr>
        <w:t>муниципальной услуги.</w:t>
      </w:r>
      <w:proofErr w:type="gramEnd"/>
    </w:p>
    <w:p w:rsidR="002501C5" w:rsidRPr="00B73202" w:rsidRDefault="002501C5" w:rsidP="00B73202">
      <w:pPr>
        <w:pStyle w:val="a4"/>
        <w:jc w:val="center"/>
        <w:rPr>
          <w:b/>
          <w:color w:val="442E19"/>
          <w:sz w:val="28"/>
          <w:szCs w:val="28"/>
        </w:rPr>
      </w:pPr>
      <w:r w:rsidRPr="00B73202">
        <w:rPr>
          <w:b/>
          <w:color w:val="442E19"/>
          <w:sz w:val="28"/>
          <w:szCs w:val="28"/>
        </w:rPr>
        <w:t>1.2. Термины, используемые в административном регламенте</w:t>
      </w:r>
    </w:p>
    <w:p w:rsidR="008A0111" w:rsidRDefault="002501C5" w:rsidP="00B73202">
      <w:pPr>
        <w:pStyle w:val="a4"/>
        <w:spacing w:before="0" w:beforeAutospacing="0" w:after="0" w:afterAutospacing="0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В настоящем Административном регламенте используются следующие термины и понятия:</w:t>
      </w:r>
      <w:r w:rsidR="008A0111">
        <w:rPr>
          <w:color w:val="442E19"/>
          <w:sz w:val="28"/>
          <w:szCs w:val="28"/>
        </w:rPr>
        <w:t xml:space="preserve">                                                                         </w:t>
      </w:r>
    </w:p>
    <w:p w:rsidR="002501C5" w:rsidRPr="008A0111" w:rsidRDefault="008A0111" w:rsidP="00B73202">
      <w:pPr>
        <w:pStyle w:val="a4"/>
        <w:spacing w:before="0" w:beforeAutospacing="0" w:after="0" w:afterAutospacing="0"/>
        <w:ind w:firstLine="708"/>
        <w:jc w:val="both"/>
        <w:rPr>
          <w:color w:val="442E19"/>
          <w:sz w:val="28"/>
          <w:szCs w:val="28"/>
        </w:rPr>
      </w:pPr>
      <w:proofErr w:type="gramStart"/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 xml:space="preserve">муниципальная услуга, предоставляемая органом местного самоуправления (далее – муниципальная услуга), – деятельность по реализации функций органа местного самоуправления, которая осуществляется по запросам заявителей в пределах полномочий органа, предоставляющего муниципальные услуги, по решению вопросов местного значения, установленных в соответствии с Федеральным законом от 6 октября 2003 года № 131-ФЗ «Об общих принципах организации местного самоуправления в Российской Федерации» и Уставом </w:t>
      </w:r>
      <w:r w:rsidR="0075539C">
        <w:rPr>
          <w:color w:val="442E19"/>
          <w:sz w:val="28"/>
          <w:szCs w:val="28"/>
        </w:rPr>
        <w:t>Пречистенского</w:t>
      </w:r>
      <w:r w:rsidR="00711214">
        <w:rPr>
          <w:color w:val="442E19"/>
          <w:sz w:val="28"/>
          <w:szCs w:val="28"/>
        </w:rPr>
        <w:t xml:space="preserve"> сельского</w:t>
      </w:r>
      <w:r>
        <w:rPr>
          <w:color w:val="442E19"/>
          <w:sz w:val="28"/>
          <w:szCs w:val="28"/>
        </w:rPr>
        <w:t xml:space="preserve">  </w:t>
      </w:r>
      <w:r w:rsidR="002501C5" w:rsidRPr="008A0111">
        <w:rPr>
          <w:color w:val="442E19"/>
          <w:sz w:val="28"/>
          <w:szCs w:val="28"/>
        </w:rPr>
        <w:t xml:space="preserve">поселения </w:t>
      </w:r>
      <w:proofErr w:type="spellStart"/>
      <w:r>
        <w:rPr>
          <w:color w:val="442E19"/>
          <w:sz w:val="28"/>
          <w:szCs w:val="28"/>
        </w:rPr>
        <w:t>Духовщинского</w:t>
      </w:r>
      <w:proofErr w:type="spellEnd"/>
      <w:proofErr w:type="gramEnd"/>
      <w:r>
        <w:rPr>
          <w:color w:val="442E19"/>
          <w:sz w:val="28"/>
          <w:szCs w:val="28"/>
        </w:rPr>
        <w:t xml:space="preserve"> </w:t>
      </w:r>
      <w:r w:rsidR="002501C5" w:rsidRPr="008A0111">
        <w:rPr>
          <w:color w:val="442E19"/>
          <w:sz w:val="28"/>
          <w:szCs w:val="28"/>
        </w:rPr>
        <w:t xml:space="preserve">района </w:t>
      </w:r>
      <w:r>
        <w:rPr>
          <w:color w:val="442E19"/>
          <w:sz w:val="28"/>
          <w:szCs w:val="28"/>
        </w:rPr>
        <w:t>С</w:t>
      </w:r>
      <w:r w:rsidR="002501C5" w:rsidRPr="008A0111">
        <w:rPr>
          <w:color w:val="442E19"/>
          <w:sz w:val="28"/>
          <w:szCs w:val="28"/>
        </w:rPr>
        <w:t>моленской области;</w:t>
      </w:r>
    </w:p>
    <w:p w:rsidR="002501C5" w:rsidRPr="008A0111" w:rsidRDefault="002501C5" w:rsidP="0075539C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 </w:t>
      </w:r>
      <w:proofErr w:type="gramStart"/>
      <w:r w:rsidR="008A0111">
        <w:rPr>
          <w:color w:val="442E19"/>
          <w:sz w:val="28"/>
          <w:szCs w:val="28"/>
        </w:rPr>
        <w:t xml:space="preserve">- </w:t>
      </w:r>
      <w:r w:rsidRPr="008A0111">
        <w:rPr>
          <w:color w:val="442E19"/>
          <w:sz w:val="28"/>
          <w:szCs w:val="28"/>
        </w:rPr>
        <w:t>заявитель – физическое или юридическое лицо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 либо их уполномоченные представители, обратившиеся в орган, предоставляющий муниципальные услуги, либо в организации, предоставляющие муниципальные услуги, с запросом о предоставлении муниципальной услуги, выраженным в устной, письменной или электронной форме;</w:t>
      </w:r>
      <w:proofErr w:type="gramEnd"/>
    </w:p>
    <w:p w:rsidR="002501C5" w:rsidRPr="008A0111" w:rsidRDefault="0075539C" w:rsidP="0075539C">
      <w:pPr>
        <w:pStyle w:val="a4"/>
        <w:spacing w:before="0" w:beforeAutospacing="0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lastRenderedPageBreak/>
        <w:t xml:space="preserve">       - </w:t>
      </w:r>
      <w:r w:rsidR="008A0111">
        <w:rPr>
          <w:color w:val="442E19"/>
          <w:sz w:val="28"/>
          <w:szCs w:val="28"/>
        </w:rPr>
        <w:t>А</w:t>
      </w:r>
      <w:r w:rsidR="002501C5" w:rsidRPr="008A0111">
        <w:rPr>
          <w:color w:val="442E19"/>
          <w:sz w:val="28"/>
          <w:szCs w:val="28"/>
        </w:rPr>
        <w:t>дминистративный регламент – нормативный правовой акт, устанавливающий порядок предоставления государственной или муниципальной услуги и стандарт предоставления государственной или муниципальной услуги;</w:t>
      </w:r>
    </w:p>
    <w:p w:rsidR="002501C5" w:rsidRPr="0075539C" w:rsidRDefault="002501C5" w:rsidP="0075539C">
      <w:pPr>
        <w:pStyle w:val="a4"/>
        <w:jc w:val="center"/>
        <w:rPr>
          <w:b/>
          <w:color w:val="442E19"/>
          <w:sz w:val="28"/>
          <w:szCs w:val="28"/>
        </w:rPr>
      </w:pPr>
      <w:r w:rsidRPr="0075539C">
        <w:rPr>
          <w:b/>
          <w:color w:val="442E19"/>
          <w:sz w:val="28"/>
          <w:szCs w:val="28"/>
        </w:rPr>
        <w:t xml:space="preserve">1.3. </w:t>
      </w:r>
      <w:proofErr w:type="gramStart"/>
      <w:r w:rsidRPr="0075539C">
        <w:rPr>
          <w:b/>
          <w:color w:val="442E19"/>
          <w:sz w:val="28"/>
          <w:szCs w:val="28"/>
        </w:rPr>
        <w:t>Описание заявителей, а также физических и юридических лиц, имеющих право в соответствии с федеральным и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  <w:proofErr w:type="gramEnd"/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  <w:r w:rsidR="008A0111">
        <w:rPr>
          <w:color w:val="442E19"/>
          <w:sz w:val="28"/>
          <w:szCs w:val="28"/>
        </w:rPr>
        <w:tab/>
      </w:r>
      <w:r w:rsidRPr="008A0111">
        <w:rPr>
          <w:color w:val="442E19"/>
          <w:sz w:val="28"/>
          <w:szCs w:val="28"/>
        </w:rPr>
        <w:t xml:space="preserve">Право на получение муниципальной услуги имеют граждане Российской Федерации, проживающие на территории </w:t>
      </w:r>
      <w:r w:rsidR="0075539C">
        <w:rPr>
          <w:color w:val="442E19"/>
          <w:sz w:val="28"/>
          <w:szCs w:val="28"/>
        </w:rPr>
        <w:t>Пречистенского</w:t>
      </w:r>
      <w:r w:rsidR="00711214">
        <w:rPr>
          <w:color w:val="442E19"/>
          <w:sz w:val="28"/>
          <w:szCs w:val="28"/>
        </w:rPr>
        <w:t xml:space="preserve"> сельского</w:t>
      </w:r>
      <w:r w:rsidR="008A0111">
        <w:rPr>
          <w:color w:val="442E19"/>
          <w:sz w:val="28"/>
          <w:szCs w:val="28"/>
        </w:rPr>
        <w:t xml:space="preserve">  </w:t>
      </w:r>
      <w:r w:rsidRPr="008A0111">
        <w:rPr>
          <w:color w:val="442E19"/>
          <w:sz w:val="28"/>
          <w:szCs w:val="28"/>
        </w:rPr>
        <w:t>поселения, а также юридические лица, независимо от организационно-правовой формы, нуждающиеся в информации об услугах жилищно-коммунального хозяйства (далее - заявитель). </w:t>
      </w:r>
    </w:p>
    <w:p w:rsidR="002501C5" w:rsidRPr="0075539C" w:rsidRDefault="002501C5" w:rsidP="0075539C">
      <w:pPr>
        <w:pStyle w:val="a4"/>
        <w:jc w:val="center"/>
        <w:rPr>
          <w:b/>
          <w:color w:val="442E19"/>
          <w:sz w:val="28"/>
          <w:szCs w:val="28"/>
        </w:rPr>
      </w:pPr>
      <w:r w:rsidRPr="0075539C">
        <w:rPr>
          <w:b/>
          <w:color w:val="442E19"/>
          <w:sz w:val="28"/>
          <w:szCs w:val="28"/>
        </w:rPr>
        <w:t>1.4. Требования к порядку информирования о порядке предоставления муниципальной услуги</w:t>
      </w:r>
    </w:p>
    <w:p w:rsidR="008A0111" w:rsidRDefault="002501C5" w:rsidP="00C65A3A">
      <w:pPr>
        <w:jc w:val="both"/>
        <w:rPr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1.4.1. </w:t>
      </w:r>
      <w:r w:rsidR="008A0111">
        <w:rPr>
          <w:sz w:val="28"/>
          <w:szCs w:val="28"/>
        </w:rPr>
        <w:t>Сведения о месте нахождения, графике работы, номерах контактных телефонов, адресах официальных сайтов и адресах электронной почте Администрации, структурных подразделений Администрации и организаций, участвующих в предоставлении муниципальной услуги:</w:t>
      </w:r>
    </w:p>
    <w:p w:rsidR="008A0111" w:rsidRPr="00F603CC" w:rsidRDefault="008A0111" w:rsidP="008A0111">
      <w:pPr>
        <w:jc w:val="both"/>
        <w:rPr>
          <w:color w:val="252525"/>
          <w:sz w:val="28"/>
          <w:szCs w:val="28"/>
        </w:rPr>
      </w:pPr>
      <w:r>
        <w:rPr>
          <w:sz w:val="28"/>
          <w:szCs w:val="28"/>
        </w:rPr>
        <w:t xml:space="preserve">Место нахождения: </w:t>
      </w:r>
      <w:r w:rsidRPr="00F603CC">
        <w:rPr>
          <w:color w:val="252525"/>
          <w:sz w:val="28"/>
          <w:szCs w:val="28"/>
        </w:rPr>
        <w:t>2162</w:t>
      </w:r>
      <w:r w:rsidR="00711214">
        <w:rPr>
          <w:color w:val="252525"/>
          <w:sz w:val="28"/>
          <w:szCs w:val="28"/>
        </w:rPr>
        <w:t>3</w:t>
      </w:r>
      <w:r w:rsidR="0075539C">
        <w:rPr>
          <w:color w:val="252525"/>
          <w:sz w:val="28"/>
          <w:szCs w:val="28"/>
        </w:rPr>
        <w:t>0</w:t>
      </w:r>
      <w:r w:rsidRPr="00F603CC">
        <w:rPr>
          <w:color w:val="252525"/>
          <w:sz w:val="28"/>
          <w:szCs w:val="28"/>
        </w:rPr>
        <w:t xml:space="preserve">, Российская  Федерация,  Смоленская  область,   </w:t>
      </w:r>
      <w:proofErr w:type="spellStart"/>
      <w:r w:rsidR="00711214">
        <w:rPr>
          <w:color w:val="252525"/>
          <w:sz w:val="28"/>
          <w:szCs w:val="28"/>
        </w:rPr>
        <w:t>Духовщинский</w:t>
      </w:r>
      <w:proofErr w:type="spellEnd"/>
      <w:r w:rsidR="00711214">
        <w:rPr>
          <w:color w:val="252525"/>
          <w:sz w:val="28"/>
          <w:szCs w:val="28"/>
        </w:rPr>
        <w:t xml:space="preserve"> район ,</w:t>
      </w:r>
      <w:r w:rsidR="0075539C">
        <w:rPr>
          <w:color w:val="252525"/>
          <w:sz w:val="28"/>
          <w:szCs w:val="28"/>
        </w:rPr>
        <w:t xml:space="preserve"> с</w:t>
      </w:r>
      <w:proofErr w:type="gramStart"/>
      <w:r w:rsidR="00711214">
        <w:rPr>
          <w:color w:val="252525"/>
          <w:sz w:val="28"/>
          <w:szCs w:val="28"/>
        </w:rPr>
        <w:t>.</w:t>
      </w:r>
      <w:r w:rsidR="0075539C">
        <w:rPr>
          <w:color w:val="252525"/>
          <w:sz w:val="28"/>
          <w:szCs w:val="28"/>
        </w:rPr>
        <w:t>П</w:t>
      </w:r>
      <w:proofErr w:type="gramEnd"/>
      <w:r w:rsidR="0075539C">
        <w:rPr>
          <w:color w:val="252525"/>
          <w:sz w:val="28"/>
          <w:szCs w:val="28"/>
        </w:rPr>
        <w:t>речистое</w:t>
      </w:r>
      <w:r w:rsidRPr="00F603CC">
        <w:rPr>
          <w:color w:val="252525"/>
          <w:sz w:val="28"/>
          <w:szCs w:val="28"/>
        </w:rPr>
        <w:t xml:space="preserve">, ул. </w:t>
      </w:r>
      <w:r w:rsidR="0075539C">
        <w:rPr>
          <w:color w:val="252525"/>
          <w:sz w:val="28"/>
          <w:szCs w:val="28"/>
        </w:rPr>
        <w:t>Октябрьская</w:t>
      </w:r>
      <w:r w:rsidRPr="00F603CC">
        <w:rPr>
          <w:color w:val="252525"/>
          <w:sz w:val="28"/>
          <w:szCs w:val="28"/>
        </w:rPr>
        <w:t xml:space="preserve">, </w:t>
      </w:r>
      <w:r w:rsidR="00711214">
        <w:rPr>
          <w:color w:val="252525"/>
          <w:sz w:val="28"/>
          <w:szCs w:val="28"/>
        </w:rPr>
        <w:t>д.1</w:t>
      </w:r>
      <w:r w:rsidR="0075539C">
        <w:rPr>
          <w:color w:val="252525"/>
          <w:sz w:val="28"/>
          <w:szCs w:val="28"/>
        </w:rPr>
        <w:t>4</w:t>
      </w:r>
    </w:p>
    <w:p w:rsidR="008A0111" w:rsidRPr="00F603CC" w:rsidRDefault="008A0111" w:rsidP="008A0111">
      <w:pPr>
        <w:jc w:val="both"/>
        <w:rPr>
          <w:color w:val="252525"/>
          <w:sz w:val="28"/>
          <w:szCs w:val="28"/>
        </w:rPr>
      </w:pPr>
      <w:r w:rsidRPr="00F603CC">
        <w:rPr>
          <w:color w:val="252525"/>
          <w:sz w:val="28"/>
          <w:szCs w:val="28"/>
        </w:rPr>
        <w:t xml:space="preserve">Тел./факс: 8(48166) </w:t>
      </w:r>
      <w:r w:rsidR="00711214">
        <w:rPr>
          <w:color w:val="252525"/>
          <w:sz w:val="28"/>
          <w:szCs w:val="28"/>
        </w:rPr>
        <w:t>2-</w:t>
      </w:r>
      <w:r w:rsidR="0075539C">
        <w:rPr>
          <w:color w:val="252525"/>
          <w:sz w:val="28"/>
          <w:szCs w:val="28"/>
        </w:rPr>
        <w:t>83</w:t>
      </w:r>
      <w:r w:rsidR="00711214">
        <w:rPr>
          <w:color w:val="252525"/>
          <w:sz w:val="28"/>
          <w:szCs w:val="28"/>
        </w:rPr>
        <w:t>-</w:t>
      </w:r>
      <w:r w:rsidR="0075539C">
        <w:rPr>
          <w:color w:val="252525"/>
          <w:sz w:val="28"/>
          <w:szCs w:val="28"/>
        </w:rPr>
        <w:t>46</w:t>
      </w:r>
      <w:r w:rsidRPr="00F603CC">
        <w:rPr>
          <w:color w:val="252525"/>
          <w:sz w:val="28"/>
          <w:szCs w:val="28"/>
        </w:rPr>
        <w:t xml:space="preserve">; </w:t>
      </w:r>
    </w:p>
    <w:p w:rsidR="008A0111" w:rsidRDefault="0075539C" w:rsidP="007553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A0111">
        <w:rPr>
          <w:sz w:val="28"/>
          <w:szCs w:val="28"/>
        </w:rPr>
        <w:t>Администрация (структурное подразделение Администрации) осуществляет прием заявителей в соответствии со следующим графиком: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68"/>
        <w:gridCol w:w="2700"/>
      </w:tblGrid>
      <w:tr w:rsidR="008A0111" w:rsidRPr="00C0060F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Pr="00C0060F" w:rsidRDefault="008A0111" w:rsidP="008A0111">
            <w:pPr>
              <w:jc w:val="both"/>
            </w:pPr>
            <w:r>
              <w:rPr>
                <w:sz w:val="28"/>
                <w:szCs w:val="28"/>
              </w:rPr>
              <w:t>Понедельник: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Default="008A0111" w:rsidP="0075539C">
            <w:pPr>
              <w:jc w:val="both"/>
            </w:pPr>
            <w:r>
              <w:rPr>
                <w:sz w:val="28"/>
                <w:szCs w:val="28"/>
              </w:rPr>
              <w:t xml:space="preserve">с </w:t>
            </w:r>
            <w:r w:rsidR="0075539C">
              <w:rPr>
                <w:sz w:val="28"/>
                <w:szCs w:val="28"/>
              </w:rPr>
              <w:t>9.00</w:t>
            </w:r>
            <w:r>
              <w:rPr>
                <w:sz w:val="28"/>
                <w:szCs w:val="28"/>
              </w:rPr>
              <w:t xml:space="preserve"> до </w:t>
            </w:r>
            <w:r w:rsidR="0075539C">
              <w:rPr>
                <w:sz w:val="28"/>
                <w:szCs w:val="28"/>
              </w:rPr>
              <w:t>17.00</w:t>
            </w:r>
          </w:p>
        </w:tc>
      </w:tr>
      <w:tr w:rsidR="008A0111" w:rsidRPr="00C0060F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Pr="00C0060F" w:rsidRDefault="008A0111" w:rsidP="008A0111">
            <w:pPr>
              <w:jc w:val="both"/>
            </w:pPr>
            <w:r>
              <w:rPr>
                <w:sz w:val="28"/>
                <w:szCs w:val="28"/>
              </w:rPr>
              <w:t>Вторник: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Default="008A0111" w:rsidP="0075539C">
            <w:pPr>
              <w:jc w:val="both"/>
            </w:pPr>
            <w:r>
              <w:rPr>
                <w:sz w:val="28"/>
                <w:szCs w:val="28"/>
              </w:rPr>
              <w:t xml:space="preserve">с </w:t>
            </w:r>
            <w:r w:rsidR="0075539C">
              <w:rPr>
                <w:sz w:val="28"/>
                <w:szCs w:val="28"/>
              </w:rPr>
              <w:t>9.00</w:t>
            </w:r>
            <w:r>
              <w:rPr>
                <w:sz w:val="28"/>
                <w:szCs w:val="28"/>
              </w:rPr>
              <w:t xml:space="preserve"> до </w:t>
            </w:r>
            <w:r w:rsidR="0075539C">
              <w:rPr>
                <w:sz w:val="28"/>
                <w:szCs w:val="28"/>
              </w:rPr>
              <w:t>17.00</w:t>
            </w:r>
          </w:p>
        </w:tc>
      </w:tr>
      <w:tr w:rsidR="008A0111" w:rsidRPr="00C0060F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Pr="00C0060F" w:rsidRDefault="008A0111" w:rsidP="008A0111">
            <w:pPr>
              <w:jc w:val="both"/>
            </w:pPr>
            <w:r>
              <w:rPr>
                <w:sz w:val="28"/>
                <w:szCs w:val="28"/>
              </w:rPr>
              <w:t>Среда: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Default="008A0111" w:rsidP="0075539C">
            <w:pPr>
              <w:jc w:val="both"/>
            </w:pPr>
            <w:r>
              <w:rPr>
                <w:sz w:val="28"/>
                <w:szCs w:val="28"/>
              </w:rPr>
              <w:t xml:space="preserve">с </w:t>
            </w:r>
            <w:r w:rsidR="0075539C">
              <w:rPr>
                <w:sz w:val="28"/>
                <w:szCs w:val="28"/>
              </w:rPr>
              <w:t>9.00</w:t>
            </w:r>
            <w:r>
              <w:rPr>
                <w:sz w:val="28"/>
                <w:szCs w:val="28"/>
              </w:rPr>
              <w:t xml:space="preserve"> до </w:t>
            </w:r>
            <w:r w:rsidR="0075539C">
              <w:rPr>
                <w:sz w:val="28"/>
                <w:szCs w:val="28"/>
              </w:rPr>
              <w:t>17.00</w:t>
            </w:r>
          </w:p>
        </w:tc>
      </w:tr>
      <w:tr w:rsidR="008A0111" w:rsidRPr="00C0060F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Pr="00C0060F" w:rsidRDefault="008A0111" w:rsidP="008A0111">
            <w:pPr>
              <w:jc w:val="both"/>
            </w:pPr>
            <w:r>
              <w:rPr>
                <w:sz w:val="28"/>
                <w:szCs w:val="28"/>
              </w:rPr>
              <w:t>Четверг: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Default="008A0111" w:rsidP="0075539C">
            <w:pPr>
              <w:jc w:val="both"/>
            </w:pPr>
            <w:r>
              <w:rPr>
                <w:sz w:val="28"/>
                <w:szCs w:val="28"/>
              </w:rPr>
              <w:t xml:space="preserve">с </w:t>
            </w:r>
            <w:r w:rsidR="0075539C">
              <w:rPr>
                <w:sz w:val="28"/>
                <w:szCs w:val="28"/>
              </w:rPr>
              <w:t>9.00</w:t>
            </w:r>
            <w:r>
              <w:rPr>
                <w:sz w:val="28"/>
                <w:szCs w:val="28"/>
              </w:rPr>
              <w:t xml:space="preserve"> до </w:t>
            </w:r>
            <w:r w:rsidR="0075539C">
              <w:rPr>
                <w:sz w:val="28"/>
                <w:szCs w:val="28"/>
              </w:rPr>
              <w:t>17.00</w:t>
            </w:r>
          </w:p>
        </w:tc>
      </w:tr>
      <w:tr w:rsidR="008A0111" w:rsidRPr="00C0060F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Pr="00C0060F" w:rsidRDefault="008A0111" w:rsidP="008A0111">
            <w:pPr>
              <w:jc w:val="both"/>
            </w:pPr>
            <w:r>
              <w:rPr>
                <w:sz w:val="28"/>
                <w:szCs w:val="28"/>
              </w:rPr>
              <w:t>Пятница: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Default="008A0111" w:rsidP="0075539C">
            <w:pPr>
              <w:jc w:val="both"/>
            </w:pPr>
            <w:r>
              <w:rPr>
                <w:sz w:val="28"/>
                <w:szCs w:val="28"/>
              </w:rPr>
              <w:t xml:space="preserve">с </w:t>
            </w:r>
            <w:r w:rsidR="0075539C">
              <w:rPr>
                <w:sz w:val="28"/>
                <w:szCs w:val="28"/>
              </w:rPr>
              <w:t>9.00</w:t>
            </w:r>
            <w:r>
              <w:rPr>
                <w:sz w:val="28"/>
                <w:szCs w:val="28"/>
              </w:rPr>
              <w:t xml:space="preserve"> до </w:t>
            </w:r>
            <w:r w:rsidR="0075539C">
              <w:rPr>
                <w:sz w:val="28"/>
                <w:szCs w:val="28"/>
              </w:rPr>
              <w:t>17.00</w:t>
            </w:r>
          </w:p>
        </w:tc>
      </w:tr>
      <w:tr w:rsidR="008A0111" w:rsidRPr="00C0060F">
        <w:trPr>
          <w:trHeight w:val="1"/>
        </w:trPr>
        <w:tc>
          <w:tcPr>
            <w:tcW w:w="31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Pr="00C0060F" w:rsidRDefault="008A0111" w:rsidP="008A0111">
            <w:pPr>
              <w:jc w:val="both"/>
            </w:pPr>
            <w:r>
              <w:rPr>
                <w:sz w:val="28"/>
                <w:szCs w:val="28"/>
              </w:rPr>
              <w:t>Перерыв:</w:t>
            </w:r>
          </w:p>
        </w:tc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8" w:type="dxa"/>
              <w:right w:w="108" w:type="dxa"/>
            </w:tcMar>
          </w:tcPr>
          <w:p w:rsidR="008A0111" w:rsidRDefault="008A0111" w:rsidP="008A0111">
            <w:pPr>
              <w:jc w:val="both"/>
            </w:pPr>
            <w:r>
              <w:rPr>
                <w:sz w:val="28"/>
                <w:szCs w:val="28"/>
              </w:rPr>
              <w:t>с 13-00 до 14-00</w:t>
            </w:r>
          </w:p>
        </w:tc>
      </w:tr>
    </w:tbl>
    <w:p w:rsidR="008A0111" w:rsidRDefault="008A0111" w:rsidP="008A0111">
      <w:pPr>
        <w:ind w:firstLine="540"/>
        <w:jc w:val="both"/>
        <w:rPr>
          <w:sz w:val="28"/>
          <w:szCs w:val="28"/>
        </w:rPr>
      </w:pPr>
    </w:p>
    <w:p w:rsidR="008A0111" w:rsidRDefault="0075539C" w:rsidP="007553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A0111">
        <w:rPr>
          <w:sz w:val="28"/>
          <w:szCs w:val="28"/>
        </w:rPr>
        <w:t xml:space="preserve">Справочные телефоны, </w:t>
      </w:r>
      <w:r>
        <w:rPr>
          <w:color w:val="252525"/>
          <w:sz w:val="28"/>
          <w:szCs w:val="28"/>
        </w:rPr>
        <w:t>т</w:t>
      </w:r>
      <w:r w:rsidR="008A0111" w:rsidRPr="00F603CC">
        <w:rPr>
          <w:color w:val="252525"/>
          <w:sz w:val="28"/>
          <w:szCs w:val="28"/>
        </w:rPr>
        <w:t xml:space="preserve">ел./факс: 8(48166) </w:t>
      </w:r>
      <w:r w:rsidR="00711214">
        <w:rPr>
          <w:color w:val="252525"/>
          <w:sz w:val="28"/>
          <w:szCs w:val="28"/>
        </w:rPr>
        <w:t>2-</w:t>
      </w:r>
      <w:r>
        <w:rPr>
          <w:color w:val="252525"/>
          <w:sz w:val="28"/>
          <w:szCs w:val="28"/>
        </w:rPr>
        <w:t>8</w:t>
      </w:r>
      <w:r w:rsidR="00711214">
        <w:rPr>
          <w:color w:val="252525"/>
          <w:sz w:val="28"/>
          <w:szCs w:val="28"/>
        </w:rPr>
        <w:t>3-</w:t>
      </w:r>
      <w:r>
        <w:rPr>
          <w:color w:val="252525"/>
          <w:sz w:val="28"/>
          <w:szCs w:val="28"/>
        </w:rPr>
        <w:t>46</w:t>
      </w:r>
      <w:r w:rsidR="008A0111">
        <w:rPr>
          <w:sz w:val="28"/>
          <w:szCs w:val="28"/>
        </w:rPr>
        <w:t>.</w:t>
      </w:r>
    </w:p>
    <w:p w:rsidR="00287B44" w:rsidRPr="00152BCD" w:rsidRDefault="00287B44" w:rsidP="00287B44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C05DDE">
        <w:rPr>
          <w:sz w:val="28"/>
          <w:szCs w:val="28"/>
        </w:rPr>
        <w:t xml:space="preserve">Адрес официального сайта </w:t>
      </w:r>
      <w:r>
        <w:rPr>
          <w:sz w:val="28"/>
          <w:szCs w:val="28"/>
        </w:rPr>
        <w:t>А</w:t>
      </w:r>
      <w:r w:rsidRPr="00C05DDE">
        <w:rPr>
          <w:sz w:val="28"/>
          <w:szCs w:val="28"/>
        </w:rPr>
        <w:t xml:space="preserve">дминистрации в сети Интернет: </w:t>
      </w:r>
      <w:hyperlink r:id="rId5" w:history="1">
        <w:r w:rsidRPr="00C14AA1">
          <w:rPr>
            <w:rStyle w:val="a3"/>
            <w:color w:val="365F91"/>
            <w:sz w:val="28"/>
            <w:szCs w:val="28"/>
          </w:rPr>
          <w:t>http://www.</w:t>
        </w:r>
        <w:r w:rsidRPr="00C14AA1">
          <w:rPr>
            <w:color w:val="365F91"/>
          </w:rPr>
          <w:t xml:space="preserve"> </w:t>
        </w:r>
        <w:r w:rsidRPr="00C14AA1">
          <w:rPr>
            <w:rStyle w:val="a3"/>
            <w:color w:val="365F91"/>
            <w:sz w:val="28"/>
            <w:szCs w:val="28"/>
          </w:rPr>
          <w:t>prechistoe.admin-smolensk.ru/</w:t>
        </w:r>
      </w:hyperlink>
      <w:r w:rsidRPr="00C05DDE">
        <w:rPr>
          <w:sz w:val="28"/>
          <w:szCs w:val="28"/>
        </w:rPr>
        <w:t xml:space="preserve">, адрес электронной почты: </w:t>
      </w:r>
      <w:hyperlink r:id="rId6" w:history="1">
        <w:r w:rsidRPr="001405EE">
          <w:rPr>
            <w:rStyle w:val="a3"/>
            <w:color w:val="365F91"/>
            <w:sz w:val="28"/>
            <w:szCs w:val="28"/>
          </w:rPr>
          <w:t>prechist@admin.smolensk.ru</w:t>
        </w:r>
      </w:hyperlink>
      <w:r w:rsidRPr="00152BCD">
        <w:rPr>
          <w:sz w:val="28"/>
          <w:szCs w:val="28"/>
        </w:rPr>
        <w:t xml:space="preserve">. </w:t>
      </w:r>
    </w:p>
    <w:p w:rsidR="00287B44" w:rsidRPr="00BB68C9" w:rsidRDefault="00287B44" w:rsidP="00287B44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BB68C9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BB68C9">
        <w:rPr>
          <w:sz w:val="28"/>
          <w:szCs w:val="28"/>
        </w:rPr>
        <w:t>.2. Информация о местах нахождения и графиках работы Администрации, структурных подразделений Администрации и организаций, участвующих в предоставлении муниципальной услуги, а также многофункциональных центров предоставления государственных и муниципальных услуг размещается:</w:t>
      </w:r>
    </w:p>
    <w:p w:rsidR="00287B44" w:rsidRPr="00C80830" w:rsidRDefault="00287B44" w:rsidP="00287B4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F572A3">
        <w:rPr>
          <w:sz w:val="28"/>
          <w:szCs w:val="28"/>
        </w:rPr>
        <w:t xml:space="preserve">в табличном виде на информационных стендах </w:t>
      </w:r>
      <w:r>
        <w:rPr>
          <w:sz w:val="28"/>
          <w:szCs w:val="28"/>
        </w:rPr>
        <w:t>Администрации</w:t>
      </w:r>
      <w:r w:rsidRPr="00C80830">
        <w:rPr>
          <w:sz w:val="28"/>
          <w:szCs w:val="28"/>
        </w:rPr>
        <w:t xml:space="preserve">; </w:t>
      </w:r>
    </w:p>
    <w:p w:rsidR="00287B44" w:rsidRDefault="00287B44" w:rsidP="00287B4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F572A3">
        <w:rPr>
          <w:sz w:val="28"/>
          <w:szCs w:val="28"/>
        </w:rPr>
        <w:t xml:space="preserve">на Интернет-сайте </w:t>
      </w:r>
      <w:r>
        <w:rPr>
          <w:sz w:val="28"/>
          <w:szCs w:val="28"/>
        </w:rPr>
        <w:t>Администрации</w:t>
      </w:r>
      <w:r w:rsidRPr="00F572A3">
        <w:rPr>
          <w:sz w:val="28"/>
          <w:szCs w:val="28"/>
        </w:rPr>
        <w:t xml:space="preserve">: </w:t>
      </w:r>
      <w:hyperlink r:id="rId7" w:history="1">
        <w:r w:rsidRPr="001405EE">
          <w:rPr>
            <w:rStyle w:val="a3"/>
            <w:color w:val="365F91"/>
            <w:sz w:val="28"/>
            <w:szCs w:val="28"/>
          </w:rPr>
          <w:t>http://www.prechistoe.admin-smolensk.ru/</w:t>
        </w:r>
      </w:hyperlink>
      <w:r w:rsidRPr="001405EE">
        <w:rPr>
          <w:color w:val="365F91"/>
          <w:sz w:val="28"/>
          <w:szCs w:val="28"/>
        </w:rPr>
        <w:t xml:space="preserve"> </w:t>
      </w:r>
      <w:r w:rsidRPr="00C80830">
        <w:rPr>
          <w:sz w:val="28"/>
          <w:szCs w:val="28"/>
        </w:rPr>
        <w:t>в инф</w:t>
      </w:r>
      <w:r>
        <w:rPr>
          <w:sz w:val="28"/>
          <w:szCs w:val="28"/>
        </w:rPr>
        <w:t xml:space="preserve">ормационно-телекоммуникационных </w:t>
      </w:r>
      <w:r w:rsidRPr="00C80830">
        <w:rPr>
          <w:sz w:val="28"/>
          <w:szCs w:val="28"/>
        </w:rPr>
        <w:t xml:space="preserve">сетях общего пользования (в том числе в сети Интернет), </w:t>
      </w:r>
    </w:p>
    <w:p w:rsidR="00287B44" w:rsidRPr="00C80830" w:rsidRDefault="00287B44" w:rsidP="00287B4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C80830">
        <w:rPr>
          <w:sz w:val="28"/>
          <w:szCs w:val="28"/>
        </w:rPr>
        <w:t>в</w:t>
      </w:r>
      <w:r>
        <w:rPr>
          <w:sz w:val="28"/>
          <w:szCs w:val="28"/>
        </w:rPr>
        <w:t xml:space="preserve"> средствах массовой информации: в газете «</w:t>
      </w:r>
      <w:r>
        <w:rPr>
          <w:b/>
          <w:sz w:val="28"/>
          <w:szCs w:val="28"/>
          <w:u w:val="single"/>
        </w:rPr>
        <w:t>панорама Духовщины</w:t>
      </w:r>
      <w:r>
        <w:rPr>
          <w:sz w:val="28"/>
          <w:szCs w:val="28"/>
        </w:rPr>
        <w:t>»</w:t>
      </w:r>
    </w:p>
    <w:p w:rsidR="00287B44" w:rsidRPr="00152BCD" w:rsidRDefault="00287B44" w:rsidP="00287B44">
      <w:pPr>
        <w:pStyle w:val="a7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4) н</w:t>
      </w:r>
      <w:r w:rsidRPr="00C80830">
        <w:rPr>
          <w:rFonts w:ascii="Times New Roman" w:hAnsi="Times New Roman"/>
        </w:rPr>
        <w:t xml:space="preserve">а </w:t>
      </w:r>
      <w:r>
        <w:rPr>
          <w:rFonts w:ascii="Times New Roman" w:hAnsi="Times New Roman"/>
        </w:rPr>
        <w:t xml:space="preserve">едином портале муниципальных и государственных услуг (функций): </w:t>
      </w:r>
      <w:hyperlink r:id="rId8" w:history="1">
        <w:r w:rsidRPr="001405EE">
          <w:rPr>
            <w:rStyle w:val="a3"/>
            <w:rFonts w:ascii="Times New Roman" w:hAnsi="Times New Roman"/>
            <w:color w:val="365F91"/>
            <w:lang w:val="en-US"/>
          </w:rPr>
          <w:t>www</w:t>
        </w:r>
        <w:r w:rsidRPr="001405EE">
          <w:rPr>
            <w:rStyle w:val="a3"/>
            <w:rFonts w:ascii="Times New Roman" w:hAnsi="Times New Roman"/>
            <w:color w:val="365F91"/>
          </w:rPr>
          <w:t>.67.</w:t>
        </w:r>
        <w:r w:rsidRPr="001405EE">
          <w:rPr>
            <w:rStyle w:val="a3"/>
            <w:rFonts w:ascii="Times New Roman" w:hAnsi="Times New Roman"/>
            <w:color w:val="365F91"/>
            <w:lang w:val="en-US"/>
          </w:rPr>
          <w:t>gosuslugi</w:t>
        </w:r>
        <w:r w:rsidRPr="001405EE">
          <w:rPr>
            <w:rStyle w:val="a3"/>
            <w:rFonts w:ascii="Times New Roman" w:hAnsi="Times New Roman"/>
            <w:color w:val="365F91"/>
          </w:rPr>
          <w:t>.</w:t>
        </w:r>
        <w:proofErr w:type="spellStart"/>
        <w:r w:rsidRPr="001405EE">
          <w:rPr>
            <w:rStyle w:val="a3"/>
            <w:rFonts w:ascii="Times New Roman" w:hAnsi="Times New Roman"/>
            <w:color w:val="365F91"/>
            <w:lang w:val="en-US"/>
          </w:rPr>
          <w:t>ru</w:t>
        </w:r>
        <w:proofErr w:type="spellEnd"/>
      </w:hyperlink>
      <w:r w:rsidRPr="001405EE">
        <w:rPr>
          <w:rFonts w:ascii="Times New Roman" w:hAnsi="Times New Roman"/>
          <w:color w:val="365F91"/>
        </w:rPr>
        <w:t>.</w:t>
      </w:r>
      <w:r w:rsidRPr="00152BCD">
        <w:rPr>
          <w:rFonts w:ascii="Times New Roman" w:hAnsi="Times New Roman"/>
        </w:rPr>
        <w:t xml:space="preserve"> </w:t>
      </w:r>
    </w:p>
    <w:p w:rsidR="002501C5" w:rsidRPr="008A0111" w:rsidRDefault="002501C5" w:rsidP="00287B44">
      <w:pPr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1.4.3. Размещаемая информация содержит также: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1)    извлечения из нормативных правовых актов, устанавливающих порядок и условия предоставления муниципальной услуги;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2)    текст административного регламента с приложениями;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3)    блок-схему (согласно Приложению № 1 к административному регламенту);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4)    перечень документов, необходимый для предоставления муниципальной услуги, и требования, предъявляемые к этим документам;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5)    порядок информирования о ходе предоставления муниципальной услуги;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6)    порядок обжалования действий (бездействия) и решений, осуществляемых и принимаемых Администрацией в ходе предоставления муниципальной услуги.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1.4.4. Информирование заявителей о порядке предоставления муниципальной услуги осуществляется в форме индивидуального информирования и публичного информирования.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1.4.5. При информировании заявителя о порядке предоставления муниципальной услуги должностное лицо сообщает информацию по следующим вопросам: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о категории заявителей, имеющих право на получение муниципальной услуги;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о перечне документов, требуемых от заявителя, необходимых для получения муниципальной услуги;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- о требованиях к </w:t>
      </w:r>
      <w:proofErr w:type="gramStart"/>
      <w:r w:rsidRPr="008A0111">
        <w:rPr>
          <w:color w:val="442E19"/>
          <w:sz w:val="28"/>
          <w:szCs w:val="28"/>
        </w:rPr>
        <w:t>заверению документов</w:t>
      </w:r>
      <w:proofErr w:type="gramEnd"/>
      <w:r w:rsidRPr="008A0111">
        <w:rPr>
          <w:color w:val="442E19"/>
          <w:sz w:val="28"/>
          <w:szCs w:val="28"/>
        </w:rPr>
        <w:t xml:space="preserve"> и сведений;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по входящим номерам, под которыми зарегистрированы в системе делопроизводства заявления и прилагающиеся к ним материалы;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о необходимости представления дополнительных документов и сведений.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1.4.6. При ответе на телефонные звонки должностное лицо должно назвать фамилию, имя, отчество, занимаемую должность, предложить гражданину представиться и изложить суть вопроса.</w:t>
      </w:r>
    </w:p>
    <w:p w:rsidR="002501C5" w:rsidRPr="008A0111" w:rsidRDefault="002501C5" w:rsidP="00C65A3A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Должностное лицо при общении с заявителем (по телефону или лично) должно корректно и внимательно относиться к заявителю, не унижая его чести и достоинства. Устное информирование о порядке предоставления муниципальной услуги должно проводиться с использованием официально-делового стиля речи.</w:t>
      </w:r>
    </w:p>
    <w:p w:rsidR="002501C5" w:rsidRPr="008A0111" w:rsidRDefault="002501C5" w:rsidP="00C65A3A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</w:t>
      </w:r>
    </w:p>
    <w:p w:rsidR="002501C5" w:rsidRPr="008A0111" w:rsidRDefault="002501C5" w:rsidP="00C65A3A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lastRenderedPageBreak/>
        <w:t>Должностное лицо, осуществляющее устное информирование о порядке предоставления муниципальной услуги, не вправе осуществлять информирование заявителя, выходящее за рамки стандартных процедур и условий предоставления муниципальной услуги и прямо или косвенно влияющее на индивидуальное решение гражданина.</w:t>
      </w:r>
    </w:p>
    <w:p w:rsidR="002501C5" w:rsidRPr="008A0111" w:rsidRDefault="002501C5" w:rsidP="004C79F5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Должностное лицо, осуществляющее индивидуальное устное информирование о порядке предоставления муниципальной услуги, должно принять все необходимые меры для полного и оперативного ответа на поставленные вопросы. В случае невозможности предоставления полной информации должностное лицо, осуществляющее индивидуальное устное информирование, должно предложить гражданину обратиться за необходимой информацией в письменном виде либо назначить другое удобное для него время для устного информирования по интересующему его вопросу.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1.4.7. Индивидуальное письменное информирование о порядке предоставления муниципальной услуги при письменном обращении гражданина в орган, предоставляющий муниципальную услугу, осуществляется путем направления ответа почтовым отправлением.</w:t>
      </w:r>
    </w:p>
    <w:p w:rsidR="002501C5" w:rsidRPr="008A0111" w:rsidRDefault="002501C5" w:rsidP="004C79F5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При индивидуальном письменном информировании ответ направляется заявителю в течение 30 дней со дня регистрации обращения.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1.4.8.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1.4.9. 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на официальном сайте органа, предоставляющего муниципальную услугу, а также на информационных стендах в местах предоставления услуги.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1.4.10. Заявитель имеет право на получение сведений о стадии прохождения его обращения.</w:t>
      </w:r>
    </w:p>
    <w:p w:rsidR="002501C5" w:rsidRPr="008A0111" w:rsidRDefault="002501C5" w:rsidP="0075539C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2. Стандарт предоставления муниципальной услуги</w:t>
      </w:r>
    </w:p>
    <w:p w:rsidR="002501C5" w:rsidRPr="0075539C" w:rsidRDefault="002501C5" w:rsidP="0075539C">
      <w:pPr>
        <w:pStyle w:val="a4"/>
        <w:jc w:val="center"/>
        <w:rPr>
          <w:b/>
          <w:color w:val="442E19"/>
          <w:sz w:val="28"/>
          <w:szCs w:val="28"/>
        </w:rPr>
      </w:pPr>
      <w:r w:rsidRPr="0075539C">
        <w:rPr>
          <w:b/>
          <w:color w:val="442E19"/>
          <w:sz w:val="28"/>
          <w:szCs w:val="28"/>
        </w:rPr>
        <w:t>2.1. Наименование муниципальной услуги</w:t>
      </w:r>
    </w:p>
    <w:p w:rsidR="002501C5" w:rsidRPr="008A0111" w:rsidRDefault="002501C5" w:rsidP="00E0024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Наименование муниципальной услуги – «Предоставление информации о порядке предоставления жилищно-коммунальных услуг населению».</w:t>
      </w:r>
    </w:p>
    <w:p w:rsidR="002501C5" w:rsidRPr="0075539C" w:rsidRDefault="002501C5" w:rsidP="0075539C">
      <w:pPr>
        <w:pStyle w:val="a4"/>
        <w:jc w:val="center"/>
        <w:rPr>
          <w:b/>
          <w:color w:val="442E19"/>
          <w:sz w:val="28"/>
          <w:szCs w:val="28"/>
        </w:rPr>
      </w:pPr>
      <w:r w:rsidRPr="0075539C">
        <w:rPr>
          <w:b/>
          <w:color w:val="442E19"/>
          <w:sz w:val="28"/>
          <w:szCs w:val="28"/>
        </w:rPr>
        <w:t>2.2. Наименование органа предоставляющего муниципальную услугу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2.2.1. Муниципальную услугу предоставляет Администрация </w:t>
      </w:r>
      <w:r w:rsidR="0075539C">
        <w:rPr>
          <w:color w:val="442E19"/>
          <w:sz w:val="28"/>
          <w:szCs w:val="28"/>
        </w:rPr>
        <w:t>Пречистенского</w:t>
      </w:r>
      <w:r w:rsidR="00711214">
        <w:rPr>
          <w:color w:val="442E19"/>
          <w:sz w:val="28"/>
          <w:szCs w:val="28"/>
        </w:rPr>
        <w:t xml:space="preserve"> сельского </w:t>
      </w:r>
      <w:r w:rsidRPr="008A0111">
        <w:rPr>
          <w:color w:val="442E19"/>
          <w:sz w:val="28"/>
          <w:szCs w:val="28"/>
        </w:rPr>
        <w:t xml:space="preserve"> поселения </w:t>
      </w:r>
      <w:proofErr w:type="spellStart"/>
      <w:r w:rsidR="00E0024D">
        <w:rPr>
          <w:color w:val="442E19"/>
          <w:sz w:val="28"/>
          <w:szCs w:val="28"/>
        </w:rPr>
        <w:t>Духовщинского</w:t>
      </w:r>
      <w:proofErr w:type="spellEnd"/>
      <w:r w:rsidR="00E0024D">
        <w:rPr>
          <w:color w:val="442E19"/>
          <w:sz w:val="28"/>
          <w:szCs w:val="28"/>
        </w:rPr>
        <w:t xml:space="preserve"> </w:t>
      </w:r>
      <w:r w:rsidRPr="008A0111">
        <w:rPr>
          <w:color w:val="442E19"/>
          <w:sz w:val="28"/>
          <w:szCs w:val="28"/>
        </w:rPr>
        <w:t>района Смоленской области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2.2.2. Для предоставления муниципальной услуги не требуется обращения в иные органы государственной власти, органы местного самоуправления и организации.</w:t>
      </w:r>
    </w:p>
    <w:p w:rsidR="00711214" w:rsidRDefault="002501C5" w:rsidP="008A0111">
      <w:pPr>
        <w:pStyle w:val="a4"/>
        <w:jc w:val="both"/>
        <w:rPr>
          <w:sz w:val="28"/>
          <w:szCs w:val="28"/>
        </w:rPr>
      </w:pPr>
      <w:r w:rsidRPr="008A0111">
        <w:rPr>
          <w:color w:val="442E19"/>
          <w:sz w:val="28"/>
          <w:szCs w:val="28"/>
        </w:rPr>
        <w:lastRenderedPageBreak/>
        <w:t xml:space="preserve">2.2.3. </w:t>
      </w:r>
      <w:proofErr w:type="gramStart"/>
      <w:r w:rsidRPr="008A0111">
        <w:rPr>
          <w:color w:val="442E19"/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 </w:t>
      </w:r>
      <w:r w:rsidR="00E0024D">
        <w:rPr>
          <w:sz w:val="28"/>
          <w:szCs w:val="28"/>
        </w:rPr>
        <w:t xml:space="preserve">постановлением Администрации  </w:t>
      </w:r>
      <w:r w:rsidR="0075539C">
        <w:rPr>
          <w:sz w:val="28"/>
          <w:szCs w:val="28"/>
        </w:rPr>
        <w:t>Пречистенского</w:t>
      </w:r>
      <w:r w:rsidR="00711214">
        <w:rPr>
          <w:sz w:val="28"/>
          <w:szCs w:val="28"/>
        </w:rPr>
        <w:t xml:space="preserve"> сельского</w:t>
      </w:r>
      <w:r w:rsidR="00E0024D">
        <w:rPr>
          <w:sz w:val="28"/>
          <w:szCs w:val="28"/>
        </w:rPr>
        <w:t xml:space="preserve"> поселения </w:t>
      </w:r>
      <w:proofErr w:type="spellStart"/>
      <w:r w:rsidR="00E0024D">
        <w:rPr>
          <w:sz w:val="28"/>
          <w:szCs w:val="28"/>
        </w:rPr>
        <w:t>Духовщинского</w:t>
      </w:r>
      <w:proofErr w:type="spellEnd"/>
      <w:r w:rsidR="00E0024D">
        <w:rPr>
          <w:sz w:val="28"/>
          <w:szCs w:val="28"/>
        </w:rPr>
        <w:t xml:space="preserve"> района Смоленской области </w:t>
      </w:r>
      <w:proofErr w:type="gramEnd"/>
    </w:p>
    <w:p w:rsidR="002501C5" w:rsidRPr="0075539C" w:rsidRDefault="002501C5" w:rsidP="0075539C">
      <w:pPr>
        <w:pStyle w:val="a4"/>
        <w:jc w:val="center"/>
        <w:rPr>
          <w:b/>
          <w:color w:val="442E19"/>
          <w:sz w:val="28"/>
          <w:szCs w:val="28"/>
        </w:rPr>
      </w:pPr>
      <w:r w:rsidRPr="0075539C">
        <w:rPr>
          <w:b/>
          <w:color w:val="442E19"/>
          <w:sz w:val="28"/>
          <w:szCs w:val="28"/>
        </w:rPr>
        <w:t>2.3. Результат предоставления муниципальной услуги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  <w:r w:rsidR="00E0024D">
        <w:rPr>
          <w:color w:val="442E19"/>
          <w:sz w:val="28"/>
          <w:szCs w:val="28"/>
        </w:rPr>
        <w:tab/>
      </w:r>
      <w:r w:rsidRPr="008A0111">
        <w:rPr>
          <w:color w:val="442E19"/>
          <w:sz w:val="28"/>
          <w:szCs w:val="28"/>
        </w:rPr>
        <w:t>Результатом предоставления муниципальной услуги является: предоставление исчерпывающей информации о порядке предоставления жилищно-коммунальных услуг населению.</w:t>
      </w:r>
    </w:p>
    <w:p w:rsidR="002501C5" w:rsidRPr="0075539C" w:rsidRDefault="002501C5" w:rsidP="0075539C">
      <w:pPr>
        <w:pStyle w:val="a4"/>
        <w:jc w:val="center"/>
        <w:rPr>
          <w:b/>
          <w:color w:val="442E19"/>
          <w:sz w:val="28"/>
          <w:szCs w:val="28"/>
        </w:rPr>
      </w:pPr>
      <w:r w:rsidRPr="0075539C">
        <w:rPr>
          <w:b/>
          <w:color w:val="442E19"/>
          <w:sz w:val="28"/>
          <w:szCs w:val="28"/>
        </w:rPr>
        <w:t>2.4. Срок предоставления муниципальной услуги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2.4.1. Срок предоставления услуги при личном обращении заявителя за получением услуги не может превышать 30 минут.</w:t>
      </w:r>
    </w:p>
    <w:p w:rsidR="002501C5" w:rsidRPr="008A0111" w:rsidRDefault="002501C5" w:rsidP="0014581B">
      <w:pPr>
        <w:pStyle w:val="consplusnormal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Срок предоставления услуги при письменном обращении заявителя за получением информации не может превышать 30 дней с момента регистрации обращения.</w:t>
      </w:r>
    </w:p>
    <w:p w:rsidR="002501C5" w:rsidRPr="008A0111" w:rsidRDefault="002501C5" w:rsidP="0014581B">
      <w:pPr>
        <w:pStyle w:val="consplusnormal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В исключительных случаях данный  срок предоставления услуги может быть продлен, но не более чем на 30 дней с обязательным уведомлением заявителя о продлении срока рассмотрения обращения. Общий срок рассмотрения обращения в этом случае не должен превышать 60 дней.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2.4.2. Время ожидания в очереди на прием к должностному лицу или для получения консультации не должно превышать 30 минут.</w:t>
      </w:r>
    </w:p>
    <w:p w:rsidR="002501C5" w:rsidRPr="0075539C" w:rsidRDefault="002501C5" w:rsidP="0075539C">
      <w:pPr>
        <w:pStyle w:val="a4"/>
        <w:jc w:val="center"/>
        <w:rPr>
          <w:b/>
          <w:color w:val="442E19"/>
          <w:sz w:val="28"/>
          <w:szCs w:val="28"/>
        </w:rPr>
      </w:pPr>
      <w:r w:rsidRPr="0075539C">
        <w:rPr>
          <w:b/>
          <w:color w:val="442E19"/>
          <w:sz w:val="28"/>
          <w:szCs w:val="28"/>
        </w:rPr>
        <w:t>2.5. Правовые основания предоставления муниципальной услуги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 Предоставление муниципальной услуги осуществляется в соответствии </w:t>
      </w:r>
      <w:proofErr w:type="gramStart"/>
      <w:r w:rsidRPr="008A0111">
        <w:rPr>
          <w:color w:val="442E19"/>
          <w:sz w:val="28"/>
          <w:szCs w:val="28"/>
        </w:rPr>
        <w:t>с</w:t>
      </w:r>
      <w:proofErr w:type="gramEnd"/>
      <w:r w:rsidRPr="008A0111">
        <w:rPr>
          <w:color w:val="442E19"/>
          <w:sz w:val="28"/>
          <w:szCs w:val="28"/>
        </w:rPr>
        <w:t>:        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  </w:t>
      </w:r>
      <w:r w:rsidR="0014581B">
        <w:rPr>
          <w:color w:val="442E19"/>
          <w:sz w:val="28"/>
          <w:szCs w:val="28"/>
        </w:rPr>
        <w:t xml:space="preserve">-  </w:t>
      </w:r>
      <w:r w:rsidRPr="008A0111">
        <w:rPr>
          <w:color w:val="442E19"/>
          <w:sz w:val="28"/>
          <w:szCs w:val="28"/>
        </w:rPr>
        <w:t>Конституцией Российской Федерации;   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 </w:t>
      </w:r>
      <w:r w:rsidR="0014581B">
        <w:rPr>
          <w:color w:val="442E19"/>
          <w:sz w:val="28"/>
          <w:szCs w:val="28"/>
        </w:rPr>
        <w:t xml:space="preserve">-  </w:t>
      </w:r>
      <w:r w:rsidRPr="008A0111">
        <w:rPr>
          <w:color w:val="442E19"/>
          <w:sz w:val="28"/>
          <w:szCs w:val="28"/>
        </w:rPr>
        <w:t>Жилищным кодексом  Российской Федерации от 29 декабря 2004 года № 188-ФЗ.</w:t>
      </w:r>
    </w:p>
    <w:p w:rsidR="002501C5" w:rsidRPr="008A0111" w:rsidRDefault="0014581B" w:rsidP="0014581B">
      <w:pPr>
        <w:pStyle w:val="a4"/>
        <w:ind w:firstLine="360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Федеральным законом от 6 октября 2003 года №131-ФЗ «Об общих принципах организации местного самоуправления в Российской Федерации»;</w:t>
      </w:r>
    </w:p>
    <w:p w:rsidR="002501C5" w:rsidRPr="008A0111" w:rsidRDefault="0014581B" w:rsidP="0014581B">
      <w:pPr>
        <w:pStyle w:val="a4"/>
        <w:ind w:firstLine="360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Федеральным законом от 2 мая 2006 года № 59-ФЗ «О порядке рассмотрения обращений граждан Российской Федерации»;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 </w:t>
      </w:r>
      <w:r w:rsidR="0014581B">
        <w:rPr>
          <w:color w:val="442E19"/>
          <w:sz w:val="28"/>
          <w:szCs w:val="28"/>
        </w:rPr>
        <w:t xml:space="preserve">-  </w:t>
      </w:r>
      <w:r w:rsidRPr="008A0111">
        <w:rPr>
          <w:color w:val="442E19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услуг»;</w:t>
      </w:r>
    </w:p>
    <w:p w:rsidR="002501C5" w:rsidRPr="008A0111" w:rsidRDefault="0014581B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постановлением Правительства РФ от 23.05.2006 № 307 «О порядке предоставления коммунальных услуг гражданам»;</w:t>
      </w:r>
    </w:p>
    <w:p w:rsidR="002501C5" w:rsidRPr="008A0111" w:rsidRDefault="0014581B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lastRenderedPageBreak/>
        <w:t xml:space="preserve">-  </w:t>
      </w:r>
      <w:r w:rsidR="002501C5" w:rsidRPr="008A0111">
        <w:rPr>
          <w:color w:val="442E19"/>
          <w:sz w:val="28"/>
          <w:szCs w:val="28"/>
        </w:rPr>
        <w:t xml:space="preserve">Уставом </w:t>
      </w:r>
      <w:r w:rsidR="0075539C">
        <w:rPr>
          <w:color w:val="442E19"/>
          <w:sz w:val="28"/>
          <w:szCs w:val="28"/>
        </w:rPr>
        <w:t xml:space="preserve">Пречистенского </w:t>
      </w:r>
      <w:r w:rsidR="00711214">
        <w:rPr>
          <w:color w:val="442E19"/>
          <w:sz w:val="28"/>
          <w:szCs w:val="28"/>
        </w:rPr>
        <w:t xml:space="preserve">сельского </w:t>
      </w:r>
      <w:r w:rsidR="002501C5" w:rsidRPr="008A0111">
        <w:rPr>
          <w:color w:val="442E19"/>
          <w:sz w:val="28"/>
          <w:szCs w:val="28"/>
        </w:rPr>
        <w:t xml:space="preserve"> поселени</w:t>
      </w:r>
      <w:r w:rsidR="00711214">
        <w:rPr>
          <w:color w:val="442E19"/>
          <w:sz w:val="28"/>
          <w:szCs w:val="28"/>
        </w:rPr>
        <w:t>я</w:t>
      </w:r>
      <w:r w:rsidR="002501C5" w:rsidRPr="008A0111">
        <w:rPr>
          <w:color w:val="442E19"/>
          <w:sz w:val="28"/>
          <w:szCs w:val="28"/>
        </w:rPr>
        <w:t xml:space="preserve">  и другими правовыми актами.</w:t>
      </w:r>
    </w:p>
    <w:p w:rsidR="002501C5" w:rsidRPr="0075539C" w:rsidRDefault="002501C5" w:rsidP="0075539C">
      <w:pPr>
        <w:pStyle w:val="a4"/>
        <w:jc w:val="center"/>
        <w:rPr>
          <w:b/>
          <w:color w:val="442E19"/>
          <w:sz w:val="28"/>
          <w:szCs w:val="28"/>
        </w:rPr>
      </w:pPr>
      <w:r w:rsidRPr="0075539C">
        <w:rPr>
          <w:b/>
          <w:color w:val="442E19"/>
          <w:sz w:val="28"/>
          <w:szCs w:val="28"/>
        </w:rPr>
        <w:t>2.6. Исчерпывающий перечень документов, необходимых</w:t>
      </w:r>
      <w:r w:rsidR="0014581B" w:rsidRPr="0075539C">
        <w:rPr>
          <w:b/>
          <w:color w:val="442E19"/>
          <w:sz w:val="28"/>
          <w:szCs w:val="28"/>
        </w:rPr>
        <w:t xml:space="preserve">  </w:t>
      </w:r>
      <w:r w:rsidRPr="0075539C">
        <w:rPr>
          <w:b/>
          <w:color w:val="442E19"/>
          <w:sz w:val="28"/>
          <w:szCs w:val="28"/>
        </w:rPr>
        <w:t>для предоставления муниципальной услуги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2.6.1. Для предоставления муниципальной услуги заявитель </w:t>
      </w:r>
      <w:proofErr w:type="gramStart"/>
      <w:r w:rsidRPr="008A0111">
        <w:rPr>
          <w:color w:val="442E19"/>
          <w:sz w:val="28"/>
          <w:szCs w:val="28"/>
        </w:rPr>
        <w:t>предоставляет следующие документы</w:t>
      </w:r>
      <w:proofErr w:type="gramEnd"/>
      <w:r w:rsidRPr="008A0111">
        <w:rPr>
          <w:color w:val="442E19"/>
          <w:sz w:val="28"/>
          <w:szCs w:val="28"/>
        </w:rPr>
        <w:t xml:space="preserve">: заявление </w:t>
      </w:r>
      <w:r w:rsidR="0014581B">
        <w:rPr>
          <w:color w:val="442E19"/>
          <w:sz w:val="28"/>
          <w:szCs w:val="28"/>
        </w:rPr>
        <w:t>(</w:t>
      </w:r>
      <w:r w:rsidRPr="008A0111">
        <w:rPr>
          <w:color w:val="442E19"/>
          <w:sz w:val="28"/>
          <w:szCs w:val="28"/>
        </w:rPr>
        <w:t>согласно приложению №2) в  котором указываются следующие обязательные характеристики: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а) для физического лица:</w:t>
      </w:r>
    </w:p>
    <w:p w:rsidR="002501C5" w:rsidRPr="008A0111" w:rsidRDefault="00D85AB2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реквизиты лица (фамилия,  имя, отчество физического лица, дата выдачи и номер паспорта, дата и место рождения, место жительства, номер телефона (при наличии);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б) для юридического лица:</w:t>
      </w:r>
    </w:p>
    <w:p w:rsidR="002501C5" w:rsidRPr="008A0111" w:rsidRDefault="00D85AB2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реквизиты лица (полное наименование юридического лица, номер телефона);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  <w:r w:rsidR="00D85AB2">
        <w:rPr>
          <w:color w:val="442E19"/>
          <w:sz w:val="28"/>
          <w:szCs w:val="28"/>
        </w:rPr>
        <w:tab/>
      </w:r>
      <w:r w:rsidRPr="008A0111">
        <w:rPr>
          <w:color w:val="442E19"/>
          <w:sz w:val="28"/>
          <w:szCs w:val="28"/>
        </w:rPr>
        <w:t>Заявление может быть заполнено от руки или машинописным способом и распечатано посредством электронных печатающих устройств.</w:t>
      </w:r>
    </w:p>
    <w:p w:rsidR="002501C5" w:rsidRPr="008A0111" w:rsidRDefault="002501C5" w:rsidP="00D85AB2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Заявление может быть оформлено как заявителем, так и по его просьбе специалистом, осуществляющим подготовку документов по предоставлению муниципальной услуги.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  <w:r w:rsidR="00D85AB2">
        <w:rPr>
          <w:color w:val="442E19"/>
          <w:sz w:val="28"/>
          <w:szCs w:val="28"/>
        </w:rPr>
        <w:tab/>
      </w:r>
      <w:r w:rsidRPr="008A0111">
        <w:rPr>
          <w:color w:val="442E19"/>
          <w:sz w:val="28"/>
          <w:szCs w:val="28"/>
        </w:rPr>
        <w:t>Заявление на предоставление муниципальной услуги при личном обращении заявителя  формируется в 2 (двух) экземплярах и подписывается заявителем.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2.6.2. Запрещено требовать предоставления документов и информации 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2.6.3. Запрещено требовать предоставления документов и информации, которые находятся в распоряжении Администрации в соответствии с нормативными правовыми актами Российской Федерации, нормативными правовыми актами Смоленской  области, муниципальными правовыми актами.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2.6.4. Документы, предоставляемые заявителем, должны соответствовать следующим требованиям:</w:t>
      </w:r>
    </w:p>
    <w:p w:rsidR="002501C5" w:rsidRPr="008A0111" w:rsidRDefault="00D85AB2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тексты документов написаны разборчиво;</w:t>
      </w:r>
    </w:p>
    <w:p w:rsidR="002501C5" w:rsidRPr="008A0111" w:rsidRDefault="00D85AB2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фамилия, имя и отчества (при наличии) заявителя, его адрес места жительства, телефон (если есть) написаны полностью;</w:t>
      </w:r>
    </w:p>
    <w:p w:rsidR="002501C5" w:rsidRPr="008A0111" w:rsidRDefault="00D85AB2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в документах нет подчисток, приписок, зачеркнутых слов и иных неоговоренных исправлений;</w:t>
      </w:r>
    </w:p>
    <w:p w:rsidR="002501C5" w:rsidRPr="008A0111" w:rsidRDefault="00D85AB2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-  </w:t>
      </w:r>
      <w:r w:rsidR="002501C5" w:rsidRPr="008A0111">
        <w:rPr>
          <w:color w:val="442E19"/>
          <w:sz w:val="28"/>
          <w:szCs w:val="28"/>
        </w:rPr>
        <w:t>документы не исполнены карандашом;</w:t>
      </w:r>
    </w:p>
    <w:p w:rsidR="002501C5" w:rsidRPr="008A0111" w:rsidRDefault="00D85AB2" w:rsidP="008A0111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lastRenderedPageBreak/>
        <w:t xml:space="preserve">-  </w:t>
      </w:r>
      <w:r w:rsidR="002501C5" w:rsidRPr="008A0111">
        <w:rPr>
          <w:color w:val="442E19"/>
          <w:sz w:val="28"/>
          <w:szCs w:val="28"/>
        </w:rPr>
        <w:t>документы не имеют серьезных повреждений, наличие которых допускает многозначность истолкования содержания.</w:t>
      </w:r>
    </w:p>
    <w:p w:rsidR="002501C5" w:rsidRPr="001A2653" w:rsidRDefault="002501C5" w:rsidP="001A2653">
      <w:pPr>
        <w:pStyle w:val="a4"/>
        <w:jc w:val="center"/>
        <w:rPr>
          <w:b/>
          <w:color w:val="442E19"/>
          <w:sz w:val="28"/>
          <w:szCs w:val="28"/>
        </w:rPr>
      </w:pPr>
      <w:r w:rsidRPr="001A2653">
        <w:rPr>
          <w:b/>
          <w:color w:val="442E19"/>
          <w:sz w:val="28"/>
          <w:szCs w:val="28"/>
        </w:rPr>
        <w:t>2.7. Исчерпывающий перечень оснований для отказа в приеме документов, необходимых для предоставления муниципальной услуги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2.7.1. Отсутствие документов, предусмотренных пунктом 2.6.1 настоящего Административного регламента, или предоставление документов не в полном объеме.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2.7.2. Документы не соответствуют требованиям, установленным пунктом 2.6.4 настоящего Административного регламента.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2.7.3. Предоставление заявителем документов, содержащих ошибки или противоречивые сведения.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2.7.4. Заявление подано лицом, не уполномоченным совершать такого рода действия.</w:t>
      </w:r>
    </w:p>
    <w:p w:rsidR="002501C5" w:rsidRPr="001A2653" w:rsidRDefault="002501C5" w:rsidP="001A2653">
      <w:pPr>
        <w:pStyle w:val="a4"/>
        <w:jc w:val="center"/>
        <w:rPr>
          <w:b/>
          <w:color w:val="442E19"/>
          <w:sz w:val="28"/>
          <w:szCs w:val="28"/>
        </w:rPr>
      </w:pPr>
      <w:r w:rsidRPr="001A2653">
        <w:rPr>
          <w:b/>
          <w:color w:val="442E19"/>
          <w:sz w:val="28"/>
          <w:szCs w:val="28"/>
        </w:rPr>
        <w:t>2.8. Исчерпывающий перечень оснований для отказа</w:t>
      </w:r>
      <w:r w:rsidR="00D85AB2" w:rsidRPr="001A2653">
        <w:rPr>
          <w:b/>
          <w:color w:val="442E19"/>
          <w:sz w:val="28"/>
          <w:szCs w:val="28"/>
        </w:rPr>
        <w:t xml:space="preserve">  </w:t>
      </w:r>
      <w:r w:rsidRPr="001A2653">
        <w:rPr>
          <w:b/>
          <w:color w:val="442E19"/>
          <w:sz w:val="28"/>
          <w:szCs w:val="28"/>
        </w:rPr>
        <w:t>в предоставлении муниципальной услуги</w:t>
      </w:r>
    </w:p>
    <w:p w:rsidR="002501C5" w:rsidRPr="008A0111" w:rsidRDefault="002501C5" w:rsidP="00D85AB2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В предоставлении муниципальной услуги заявителю отказывается в случаях: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2.8.1. Запрашиваемая информация относится к информации ограниченного доступа.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2.8.2. </w:t>
      </w:r>
      <w:proofErr w:type="gramStart"/>
      <w:r w:rsidRPr="008A0111">
        <w:rPr>
          <w:color w:val="442E19"/>
          <w:sz w:val="28"/>
          <w:szCs w:val="28"/>
        </w:rPr>
        <w:t>Информация, за предоставлением которой обратился заявитель, не относится к определенной настоящим административным регламентом (не относится к информации о порядке предоставления жилищно-коммунальных услуг населению);</w:t>
      </w:r>
      <w:proofErr w:type="gramEnd"/>
    </w:p>
    <w:p w:rsidR="002501C5" w:rsidRPr="001A2653" w:rsidRDefault="002501C5" w:rsidP="001A2653">
      <w:pPr>
        <w:pStyle w:val="a4"/>
        <w:jc w:val="center"/>
        <w:rPr>
          <w:b/>
          <w:color w:val="442E19"/>
          <w:sz w:val="28"/>
          <w:szCs w:val="28"/>
        </w:rPr>
      </w:pPr>
      <w:r w:rsidRPr="001A2653">
        <w:rPr>
          <w:b/>
          <w:color w:val="442E19"/>
          <w:sz w:val="28"/>
          <w:szCs w:val="28"/>
        </w:rPr>
        <w:t>2.9. Размер платы, взимаемой с заявителя при предоставлении</w:t>
      </w:r>
      <w:r w:rsidR="00D85AB2" w:rsidRPr="001A2653">
        <w:rPr>
          <w:b/>
          <w:color w:val="442E19"/>
          <w:sz w:val="28"/>
          <w:szCs w:val="28"/>
        </w:rPr>
        <w:t xml:space="preserve">  </w:t>
      </w:r>
      <w:r w:rsidRPr="001A2653">
        <w:rPr>
          <w:b/>
          <w:color w:val="442E19"/>
          <w:sz w:val="28"/>
          <w:szCs w:val="28"/>
        </w:rPr>
        <w:t>муниципальной услуги, и способы ее взимания</w:t>
      </w:r>
    </w:p>
    <w:p w:rsidR="002501C5" w:rsidRPr="008A0111" w:rsidRDefault="002501C5" w:rsidP="00F503B0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Муниципальная услуга предоставляется бесплатно.</w:t>
      </w:r>
      <w:r w:rsidRPr="008A0111">
        <w:rPr>
          <w:rStyle w:val="a6"/>
          <w:color w:val="442E19"/>
          <w:sz w:val="28"/>
          <w:szCs w:val="28"/>
        </w:rPr>
        <w:t> </w:t>
      </w:r>
    </w:p>
    <w:p w:rsidR="002501C5" w:rsidRPr="001A2653" w:rsidRDefault="002501C5" w:rsidP="001A2653">
      <w:pPr>
        <w:pStyle w:val="a4"/>
        <w:jc w:val="center"/>
        <w:rPr>
          <w:b/>
          <w:color w:val="442E19"/>
          <w:sz w:val="28"/>
          <w:szCs w:val="28"/>
        </w:rPr>
      </w:pPr>
      <w:r w:rsidRPr="001A2653">
        <w:rPr>
          <w:b/>
          <w:color w:val="442E19"/>
          <w:sz w:val="28"/>
          <w:szCs w:val="28"/>
        </w:rPr>
        <w:t>2.10.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rStyle w:val="a6"/>
          <w:color w:val="442E19"/>
          <w:sz w:val="28"/>
          <w:szCs w:val="28"/>
        </w:rPr>
        <w:t> </w:t>
      </w:r>
      <w:r w:rsidRPr="008A0111">
        <w:rPr>
          <w:color w:val="442E19"/>
          <w:sz w:val="28"/>
          <w:szCs w:val="28"/>
        </w:rPr>
        <w:t xml:space="preserve">2.10.1. Максимальный срок ожидания в очереди при подаче документов на получение муниципальной услуги - </w:t>
      </w:r>
      <w:r w:rsidR="001A2653">
        <w:rPr>
          <w:color w:val="442E19"/>
          <w:sz w:val="28"/>
          <w:szCs w:val="28"/>
        </w:rPr>
        <w:t>15</w:t>
      </w:r>
      <w:r w:rsidRPr="008A0111">
        <w:rPr>
          <w:color w:val="442E19"/>
          <w:sz w:val="28"/>
          <w:szCs w:val="28"/>
        </w:rPr>
        <w:t xml:space="preserve"> минут.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2.10.2. Максимальный срок ожидания в очереди при получении результата предоставления муниципальной услуги – </w:t>
      </w:r>
      <w:r w:rsidR="001A2653">
        <w:rPr>
          <w:color w:val="442E19"/>
          <w:sz w:val="28"/>
          <w:szCs w:val="28"/>
        </w:rPr>
        <w:t>15</w:t>
      </w:r>
      <w:r w:rsidRPr="008A0111">
        <w:rPr>
          <w:color w:val="442E19"/>
          <w:sz w:val="28"/>
          <w:szCs w:val="28"/>
        </w:rPr>
        <w:t xml:space="preserve"> минут.</w:t>
      </w:r>
    </w:p>
    <w:p w:rsidR="002501C5" w:rsidRPr="001A2653" w:rsidRDefault="002501C5" w:rsidP="001A2653">
      <w:pPr>
        <w:pStyle w:val="a4"/>
        <w:jc w:val="center"/>
        <w:rPr>
          <w:b/>
          <w:color w:val="442E19"/>
          <w:sz w:val="28"/>
          <w:szCs w:val="28"/>
        </w:rPr>
      </w:pPr>
      <w:r w:rsidRPr="001A2653">
        <w:rPr>
          <w:b/>
          <w:color w:val="442E19"/>
          <w:sz w:val="28"/>
          <w:szCs w:val="28"/>
        </w:rPr>
        <w:t>2.11. Срок регистрации запроса заявителя</w:t>
      </w:r>
      <w:r w:rsidR="006B7CFD" w:rsidRPr="001A2653">
        <w:rPr>
          <w:b/>
          <w:color w:val="442E19"/>
          <w:sz w:val="28"/>
          <w:szCs w:val="28"/>
        </w:rPr>
        <w:t xml:space="preserve">  </w:t>
      </w:r>
      <w:r w:rsidRPr="001A2653">
        <w:rPr>
          <w:b/>
          <w:color w:val="442E19"/>
          <w:sz w:val="28"/>
          <w:szCs w:val="28"/>
        </w:rPr>
        <w:t>о предоставлении муниципальной услуги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Срок регистрации запроса заявителя о предоставлении муниципальной услуги не должен превышать 10 минут.</w:t>
      </w:r>
    </w:p>
    <w:p w:rsidR="00C14AA1" w:rsidRDefault="00C14AA1" w:rsidP="001A2653">
      <w:pPr>
        <w:pStyle w:val="a4"/>
        <w:jc w:val="center"/>
        <w:rPr>
          <w:b/>
          <w:color w:val="442E19"/>
          <w:sz w:val="28"/>
          <w:szCs w:val="28"/>
        </w:rPr>
      </w:pPr>
    </w:p>
    <w:p w:rsidR="002501C5" w:rsidRPr="001A2653" w:rsidRDefault="002501C5" w:rsidP="001A2653">
      <w:pPr>
        <w:pStyle w:val="a4"/>
        <w:jc w:val="center"/>
        <w:rPr>
          <w:b/>
          <w:color w:val="442E19"/>
          <w:sz w:val="28"/>
          <w:szCs w:val="28"/>
        </w:rPr>
      </w:pPr>
      <w:r w:rsidRPr="001A2653">
        <w:rPr>
          <w:b/>
          <w:color w:val="442E19"/>
          <w:sz w:val="28"/>
          <w:szCs w:val="28"/>
        </w:rPr>
        <w:t>2.12. Требования 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</w:t>
      </w:r>
      <w:r w:rsidR="006B7CFD" w:rsidRPr="001A2653">
        <w:rPr>
          <w:b/>
          <w:color w:val="442E19"/>
          <w:sz w:val="28"/>
          <w:szCs w:val="28"/>
        </w:rPr>
        <w:t xml:space="preserve">  </w:t>
      </w:r>
      <w:r w:rsidRPr="001A2653">
        <w:rPr>
          <w:b/>
          <w:color w:val="442E19"/>
          <w:sz w:val="28"/>
          <w:szCs w:val="28"/>
        </w:rPr>
        <w:t>каждой муниципальной услуги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2.12.1. Прием граждан осуществляется в специально выделенных для предоставления муниципальных услуг помещениях.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Помещения должны содержать места для информирования, ожидания и приема граждан. Помещения должны соответствовать санитарно-эпидемиологическим правилам и нормам.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У входа в каждое помещение размещается табличка с наименованием помещения (зал ожидания, приема/выдачи документов и т.д.).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2.12.2. При возможности около здания организуются парковочные места для автотранспорта.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Доступ заявителей к парковочным местам является бесплатным.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2.12.3. Центральный вход в здание, где располагается Администрация, должен быть оборудован информационной табличкой (вывеской), содержащей информацию о наименовании, месте нахождения, режиме работы органов, непосредственно предоставляющих муниципальную услугу.</w:t>
      </w:r>
    </w:p>
    <w:p w:rsidR="006B7CFD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2.12.4. Места информирования, предназначенные для ознакомления заявителей с информационными материалами, оборудуются: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информационными стендами, на которых размещается визуальная и текстовая информация;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стульями и столами для оформления документов.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К информационным стендам должна быть обеспечена возможность свободного доступа граждан.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На информационных стендах, а также на официальных сайтах в сети Интернет размещается следующая обязательная информация: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номера телефонов, факсов, адреса официальных сайтов, электронной почты органов, предоставляющих муниципальную услугу;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режим работы органов, предоставляющих муниципальную услугу;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графики личного приема граждан уполномоченными должностными лицами;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- номера кабинетов, где осуществляются прием письменных обращений граждан и устное информирование граждан; фамилии, имена, отчества и должности лиц, </w:t>
      </w:r>
      <w:r w:rsidRPr="008A0111">
        <w:rPr>
          <w:color w:val="442E19"/>
          <w:sz w:val="28"/>
          <w:szCs w:val="28"/>
        </w:rPr>
        <w:lastRenderedPageBreak/>
        <w:t>осуществляющих прием письменных обращений граждан и устное информирование граждан;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- настоящий Административный регламент.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2.12.5.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2501C5" w:rsidRPr="001A2653" w:rsidRDefault="002501C5" w:rsidP="001A2653">
      <w:pPr>
        <w:pStyle w:val="a4"/>
        <w:jc w:val="center"/>
        <w:rPr>
          <w:b/>
          <w:color w:val="442E19"/>
          <w:sz w:val="28"/>
          <w:szCs w:val="28"/>
        </w:rPr>
      </w:pPr>
      <w:r w:rsidRPr="001A2653">
        <w:rPr>
          <w:b/>
          <w:color w:val="442E19"/>
          <w:sz w:val="28"/>
          <w:szCs w:val="28"/>
        </w:rPr>
        <w:t>2.13. Показатели доступности и качества муниципальных услуг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Качественной предоставляемая муниципальная услуга признается при предоставлении услуги в сроки, определенные п. 2.4 настоящего Административного регламента, и при отсутствии жалоб со стороны потребителей на нарушение требований стандарта предоставления муниципальной услуги. </w:t>
      </w:r>
    </w:p>
    <w:p w:rsidR="006B7CFD" w:rsidRPr="001A2653" w:rsidRDefault="002501C5" w:rsidP="001A2653">
      <w:pPr>
        <w:pStyle w:val="a4"/>
        <w:jc w:val="center"/>
        <w:rPr>
          <w:b/>
          <w:color w:val="442E19"/>
          <w:sz w:val="28"/>
          <w:szCs w:val="28"/>
        </w:rPr>
      </w:pPr>
      <w:r w:rsidRPr="001A2653">
        <w:rPr>
          <w:b/>
          <w:color w:val="442E19"/>
          <w:sz w:val="28"/>
          <w:szCs w:val="28"/>
        </w:rPr>
        <w:t>2.14. Особенности предоставления муниципальных услуг в многофункциональных центрах и особенности предоставления муниципальных услуг в электронной форме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2.14.1. Запросы и обращения могут быть направлены в форме электронных документов с использованием информационно-телекоммуникационных сетей общего пользования, в том числе сети Интернет.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2.14.2. Запросы и обращения, поступившие в Администрацию в форме электронного документа, подлежат рассмотрению в порядке, установленном настоящим Административным регламентом для письменных обращений. </w:t>
      </w:r>
      <w:proofErr w:type="gramStart"/>
      <w:r w:rsidRPr="008A0111">
        <w:rPr>
          <w:color w:val="442E19"/>
          <w:sz w:val="28"/>
          <w:szCs w:val="28"/>
        </w:rPr>
        <w:t>В обращении заявитель в обязательном порядке указывает свои фамилию, имя, отчество (последнее - при наличии) - для граждан или наименование юридического лица (организации) - для юридических лиц и иных организаций, адрес электронной почты, если ответ должен быть направлен в форме электронного документа, и почтовый адрес, если ответ должен быть направлен в письменной форме.</w:t>
      </w:r>
      <w:proofErr w:type="gramEnd"/>
      <w:r w:rsidRPr="008A0111">
        <w:rPr>
          <w:color w:val="442E19"/>
          <w:sz w:val="28"/>
          <w:szCs w:val="28"/>
        </w:rPr>
        <w:t xml:space="preserve"> Заявитель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форме. </w:t>
      </w:r>
    </w:p>
    <w:p w:rsidR="002501C5" w:rsidRPr="008A0111" w:rsidRDefault="002501C5" w:rsidP="001A2653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3.1. Блок-схема предоставления муниципальной услуги приведена в приложении № 1 к настоящему Административному регламенту.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3.2. Предоставление муниципальной услуги включает в себя следующие административные процедуры: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1) принятие заявления;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2) рассмотрение заявления и оформление результата предоставления муниципальной услуги;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lastRenderedPageBreak/>
        <w:t>3) выдача результата предоставления муниципальной услуги заявителю (решения).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3.3. Последовательность и сроки выполнения административных процедур, а также требования к порядку их выполнения: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3.3.1. Прием и регистрация документов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Основанием для начала исполнения административной процедуры является личное обращение заявителя в Администрацию либо поступление запроса в Администрацию по почте, по информационно-телекоммуникационным сетям общего доступа, в том числе сети Интернет, включая электронную почту.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Специалист, в обязанности которого входит принятие документов: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1) проверяет наличие всех необходимых документов, в соответствии с перечнем, установленным пунктом 2.6.1 настоящего Административного регламента;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2) проверяет соответствие представленных документов требованиям</w:t>
      </w:r>
      <w:r w:rsidRPr="008A0111">
        <w:rPr>
          <w:rStyle w:val="a6"/>
          <w:color w:val="442E19"/>
          <w:sz w:val="28"/>
          <w:szCs w:val="28"/>
        </w:rPr>
        <w:t>,</w:t>
      </w:r>
      <w:r w:rsidRPr="008A0111">
        <w:rPr>
          <w:color w:val="442E19"/>
          <w:sz w:val="28"/>
          <w:szCs w:val="28"/>
        </w:rPr>
        <w:t xml:space="preserve"> установленным пунктом 2.6.4 настоящего Административного регламента;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3) регистрирует поступление запроса в соответствии с установленными правилами делопроизводства;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4) сообщает заявителю номер и дату регистрации запроса.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Результатом административной процедуры является получение специалистом, уполномоченным на рассмотрение обращения заявителя, принятых документов.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Продолжительность административной процедуры не более  1 дня.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3.3.2. Рассмотрение обращения заявителя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Основанием для начала процедуры рассмотрения обращения заявителя и оформление результата предоставления муниципальной услуги является получение специалистом, уполномоченным на рассмотрение обращения заявителя, принятых документов.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При получении запроса заявителя, специалист, ответственный за рассмотрение обращения заявителя: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1) устанавливает предмет обращения заявителя;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2) проверяет наличие приложенных к заявлению документов, перечисленных в пункте 2.6.1 настоящего Административного регламента;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3) устанавливает наличие полномочий Администрации по рассмотрению обращения заявителя.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В случае если предоставление муниципальной услуги входит в полномочия администрации и отсутствуют определенные пунктом 2.8 настоящего регламента основания для отказа в предоставлении муниципальной услуги, специалист, </w:t>
      </w:r>
      <w:r w:rsidRPr="008A0111">
        <w:rPr>
          <w:color w:val="442E19"/>
          <w:sz w:val="28"/>
          <w:szCs w:val="28"/>
        </w:rPr>
        <w:lastRenderedPageBreak/>
        <w:t>ответственный за рассмотрение обращения заявителя, готовит в двух экземплярах проект решения (результат предоставления муниципальной услуги) заявителю.</w:t>
      </w:r>
    </w:p>
    <w:p w:rsidR="002501C5" w:rsidRPr="008A0111" w:rsidRDefault="002501C5" w:rsidP="006B7CF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Результатом административной процедуры является подписание уполномоченным лицом решения о предоставлении муниципальной услуги или отказе в предоставлении муниципальной услуги.</w:t>
      </w:r>
    </w:p>
    <w:p w:rsidR="002501C5" w:rsidRPr="008A0111" w:rsidRDefault="002501C5" w:rsidP="002C3E31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Продолжительность административной процедуры не более 30</w:t>
      </w:r>
      <w:r w:rsidRPr="008A0111">
        <w:rPr>
          <w:rStyle w:val="a6"/>
          <w:color w:val="442E19"/>
          <w:sz w:val="28"/>
          <w:szCs w:val="28"/>
        </w:rPr>
        <w:t xml:space="preserve"> </w:t>
      </w:r>
      <w:r w:rsidRPr="008A0111">
        <w:rPr>
          <w:color w:val="442E19"/>
          <w:sz w:val="28"/>
          <w:szCs w:val="28"/>
        </w:rPr>
        <w:t>дней.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3.3.3. Выдача результата</w:t>
      </w:r>
      <w:r w:rsidR="002C3E31">
        <w:rPr>
          <w:color w:val="442E19"/>
          <w:sz w:val="28"/>
          <w:szCs w:val="28"/>
        </w:rPr>
        <w:t xml:space="preserve">  </w:t>
      </w:r>
      <w:r w:rsidRPr="008A0111">
        <w:rPr>
          <w:color w:val="442E19"/>
          <w:sz w:val="28"/>
          <w:szCs w:val="28"/>
        </w:rPr>
        <w:t>предоставления муниципальной услуги (решения) заявителю</w:t>
      </w:r>
    </w:p>
    <w:p w:rsidR="002501C5" w:rsidRPr="008A0111" w:rsidRDefault="002501C5" w:rsidP="002C3E31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Основанием для начала процедуры выдачи результата предоставления муниципальной услуги (решения) является подписание уполномоченным должностным лицом Администрации соответствующих документов и поступление документов для выдачи заявителю специалисту, ответственному за выдачу документов.</w:t>
      </w:r>
    </w:p>
    <w:p w:rsidR="002501C5" w:rsidRPr="008A0111" w:rsidRDefault="002501C5" w:rsidP="002C3E31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Решение о предоставлении или отказе в предоставлении муниципальной услуги регистрирует специалист, ответственный за делопроизводство, в соответствии с установленными правилами ведения делопроизводства.</w:t>
      </w:r>
    </w:p>
    <w:p w:rsidR="002501C5" w:rsidRPr="008A0111" w:rsidRDefault="002501C5" w:rsidP="002C3E31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Решение о предоставлении или отказе в предоставлении муниципальной услуги с присвоенным регистрационным номером специалист, ответственный за выдачу документов, направляет заявителю почтовым направлением либо вручает лично заявителю под роспись, если иной порядок выдачи документа не определен заявителем при подаче запроса.</w:t>
      </w:r>
    </w:p>
    <w:p w:rsidR="002501C5" w:rsidRPr="008A0111" w:rsidRDefault="002501C5" w:rsidP="002C3E31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Копия решения вместе с оригиналами документов, представленных</w:t>
      </w:r>
      <w:r w:rsidR="00F503B0">
        <w:rPr>
          <w:color w:val="442E19"/>
          <w:sz w:val="28"/>
          <w:szCs w:val="28"/>
        </w:rPr>
        <w:t xml:space="preserve"> </w:t>
      </w:r>
      <w:r w:rsidRPr="008A0111">
        <w:rPr>
          <w:color w:val="442E19"/>
          <w:sz w:val="28"/>
          <w:szCs w:val="28"/>
        </w:rPr>
        <w:t>заявителем, остается на хранении в администрации.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Результатом административной процедуры является направление заявителю решения о предоставлении или отказе в предоставлении муниципальной услуги.</w:t>
      </w:r>
    </w:p>
    <w:p w:rsidR="002501C5" w:rsidRPr="008A0111" w:rsidRDefault="002501C5" w:rsidP="002C3E31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Продолжительность административной процедуры не более 3</w:t>
      </w:r>
      <w:r w:rsidRPr="008A0111">
        <w:rPr>
          <w:rStyle w:val="a6"/>
          <w:color w:val="442E19"/>
          <w:sz w:val="28"/>
          <w:szCs w:val="28"/>
        </w:rPr>
        <w:t xml:space="preserve"> </w:t>
      </w:r>
      <w:r w:rsidRPr="008A0111">
        <w:rPr>
          <w:color w:val="442E19"/>
          <w:sz w:val="28"/>
          <w:szCs w:val="28"/>
        </w:rPr>
        <w:t>дней.</w:t>
      </w:r>
    </w:p>
    <w:p w:rsidR="002501C5" w:rsidRPr="008A0111" w:rsidRDefault="002501C5" w:rsidP="001A2653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 xml:space="preserve">4. Формы </w:t>
      </w:r>
      <w:proofErr w:type="gramStart"/>
      <w:r w:rsidRPr="008A0111">
        <w:rPr>
          <w:rStyle w:val="a5"/>
          <w:color w:val="442E19"/>
          <w:sz w:val="28"/>
          <w:szCs w:val="28"/>
        </w:rPr>
        <w:t>контроля за</w:t>
      </w:r>
      <w:proofErr w:type="gramEnd"/>
      <w:r w:rsidRPr="008A0111">
        <w:rPr>
          <w:rStyle w:val="a5"/>
          <w:color w:val="442E19"/>
          <w:sz w:val="28"/>
          <w:szCs w:val="28"/>
        </w:rPr>
        <w:t xml:space="preserve"> исполнением Административного регламента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4.1. Текущий </w:t>
      </w:r>
      <w:proofErr w:type="gramStart"/>
      <w:r w:rsidRPr="008A0111">
        <w:rPr>
          <w:color w:val="442E19"/>
          <w:sz w:val="28"/>
          <w:szCs w:val="28"/>
        </w:rPr>
        <w:t>контроль за</w:t>
      </w:r>
      <w:proofErr w:type="gramEnd"/>
      <w:r w:rsidRPr="008A0111">
        <w:rPr>
          <w:color w:val="442E19"/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и принятием решений осуществляется       Главой  </w:t>
      </w:r>
      <w:r w:rsidR="002C3E31">
        <w:rPr>
          <w:color w:val="442E19"/>
          <w:sz w:val="28"/>
          <w:szCs w:val="28"/>
        </w:rPr>
        <w:t xml:space="preserve">Администрации  </w:t>
      </w:r>
      <w:r w:rsidR="001A2653">
        <w:rPr>
          <w:color w:val="442E19"/>
          <w:sz w:val="28"/>
          <w:szCs w:val="28"/>
        </w:rPr>
        <w:t>Пречистенского</w:t>
      </w:r>
      <w:r w:rsidR="006E17C0">
        <w:rPr>
          <w:color w:val="442E19"/>
          <w:sz w:val="28"/>
          <w:szCs w:val="28"/>
        </w:rPr>
        <w:t xml:space="preserve"> сельского</w:t>
      </w:r>
      <w:r w:rsidR="002C3E31">
        <w:rPr>
          <w:color w:val="442E19"/>
          <w:sz w:val="28"/>
          <w:szCs w:val="28"/>
        </w:rPr>
        <w:t xml:space="preserve"> </w:t>
      </w:r>
      <w:r w:rsidRPr="008A0111">
        <w:rPr>
          <w:color w:val="442E19"/>
          <w:sz w:val="28"/>
          <w:szCs w:val="28"/>
        </w:rPr>
        <w:t xml:space="preserve"> поселения.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4.2. Специалист, ответственный за предоставление муниципальной услуги несет персональную ответственность за сроки и порядок исполнения каждой административной процедуры, указанной в настоящем Административном регламенте.</w:t>
      </w:r>
    </w:p>
    <w:p w:rsidR="002501C5" w:rsidRPr="008A0111" w:rsidRDefault="002501C5" w:rsidP="002C3E31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Персональная ответственность специалиста закрепляется в его должностной инструкции  в соответствии с требованиями законодательства.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lastRenderedPageBreak/>
        <w:t xml:space="preserve">4.2.1. Специалист, ответственный за предоставление муниципальной услуги, несет персональную ответственность </w:t>
      </w:r>
      <w:proofErr w:type="gramStart"/>
      <w:r w:rsidRPr="008A0111">
        <w:rPr>
          <w:color w:val="442E19"/>
          <w:sz w:val="28"/>
          <w:szCs w:val="28"/>
        </w:rPr>
        <w:t>за</w:t>
      </w:r>
      <w:proofErr w:type="gramEnd"/>
      <w:r w:rsidRPr="008A0111">
        <w:rPr>
          <w:color w:val="442E19"/>
          <w:sz w:val="28"/>
          <w:szCs w:val="28"/>
        </w:rPr>
        <w:t>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    </w:t>
      </w:r>
      <w:r w:rsidR="002C3E31">
        <w:rPr>
          <w:color w:val="442E19"/>
          <w:sz w:val="28"/>
          <w:szCs w:val="28"/>
        </w:rPr>
        <w:t xml:space="preserve">-  </w:t>
      </w:r>
      <w:r w:rsidRPr="008A0111">
        <w:rPr>
          <w:color w:val="442E19"/>
          <w:sz w:val="28"/>
          <w:szCs w:val="28"/>
        </w:rPr>
        <w:t>прием и регистрацию заявления;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    </w:t>
      </w:r>
      <w:r w:rsidR="002C3E31">
        <w:rPr>
          <w:color w:val="442E19"/>
          <w:sz w:val="28"/>
          <w:szCs w:val="28"/>
        </w:rPr>
        <w:t xml:space="preserve">-  </w:t>
      </w:r>
      <w:r w:rsidRPr="008A0111">
        <w:rPr>
          <w:color w:val="442E19"/>
          <w:sz w:val="28"/>
          <w:szCs w:val="28"/>
        </w:rPr>
        <w:t>проверку на правильность заполнения заявления;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    </w:t>
      </w:r>
      <w:r w:rsidR="002C3E31">
        <w:rPr>
          <w:color w:val="442E19"/>
          <w:sz w:val="28"/>
          <w:szCs w:val="28"/>
        </w:rPr>
        <w:t xml:space="preserve">-  </w:t>
      </w:r>
      <w:r w:rsidRPr="008A0111">
        <w:rPr>
          <w:color w:val="442E19"/>
          <w:sz w:val="28"/>
          <w:szCs w:val="28"/>
        </w:rPr>
        <w:t>исполнение заявления</w:t>
      </w:r>
      <w:r w:rsidR="002C3E31">
        <w:rPr>
          <w:color w:val="442E19"/>
          <w:sz w:val="28"/>
          <w:szCs w:val="28"/>
        </w:rPr>
        <w:t>.</w:t>
      </w:r>
    </w:p>
    <w:p w:rsidR="002501C5" w:rsidRPr="008A0111" w:rsidRDefault="002501C5" w:rsidP="001A2653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4.2.2.. </w:t>
      </w:r>
      <w:proofErr w:type="gramStart"/>
      <w:r w:rsidRPr="008A0111">
        <w:rPr>
          <w:color w:val="442E19"/>
          <w:sz w:val="28"/>
          <w:szCs w:val="28"/>
        </w:rPr>
        <w:t>Контроль за</w:t>
      </w:r>
      <w:proofErr w:type="gramEnd"/>
      <w:r w:rsidRPr="008A0111">
        <w:rPr>
          <w:color w:val="442E19"/>
          <w:sz w:val="28"/>
          <w:szCs w:val="28"/>
        </w:rPr>
        <w:t xml:space="preserve"> полнотой и качеством предоставления муниципальной услуги осуществляет Главой </w:t>
      </w:r>
      <w:r w:rsidR="002C3E31">
        <w:rPr>
          <w:color w:val="442E19"/>
          <w:sz w:val="28"/>
          <w:szCs w:val="28"/>
        </w:rPr>
        <w:t>А</w:t>
      </w:r>
      <w:r w:rsidRPr="008A0111">
        <w:rPr>
          <w:color w:val="442E19"/>
          <w:sz w:val="28"/>
          <w:szCs w:val="28"/>
        </w:rPr>
        <w:t xml:space="preserve">дминистрации в форме регулярных проверок соблюдения и исполнения специалистами положений Административного регламента, иных нормативных правовых актов Российской Федерации и Смоленской области. По результатам проверок Глава </w:t>
      </w:r>
      <w:r w:rsidR="002C3E31">
        <w:rPr>
          <w:color w:val="442E19"/>
          <w:sz w:val="28"/>
          <w:szCs w:val="28"/>
        </w:rPr>
        <w:t xml:space="preserve">Администрации  </w:t>
      </w:r>
      <w:r w:rsidR="001A2653">
        <w:rPr>
          <w:color w:val="442E19"/>
          <w:sz w:val="28"/>
          <w:szCs w:val="28"/>
        </w:rPr>
        <w:t>Пречистенского</w:t>
      </w:r>
      <w:r w:rsidR="006E17C0">
        <w:rPr>
          <w:color w:val="442E19"/>
          <w:sz w:val="28"/>
          <w:szCs w:val="28"/>
        </w:rPr>
        <w:t xml:space="preserve"> сельского</w:t>
      </w:r>
      <w:r w:rsidRPr="008A0111">
        <w:rPr>
          <w:color w:val="442E19"/>
          <w:sz w:val="28"/>
          <w:szCs w:val="28"/>
        </w:rPr>
        <w:t xml:space="preserve"> поселения дает указания по устранению выявленных нарушений, контролирует их исполнение.</w:t>
      </w:r>
    </w:p>
    <w:p w:rsidR="002501C5" w:rsidRPr="008A0111" w:rsidRDefault="002501C5" w:rsidP="001A2653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4.2.3. Проведение текущего контроля должно осуществляться не реже двух раз в год.</w:t>
      </w:r>
    </w:p>
    <w:p w:rsidR="002501C5" w:rsidRPr="008A0111" w:rsidRDefault="002C3E31" w:rsidP="001A2653">
      <w:pPr>
        <w:pStyle w:val="a4"/>
        <w:spacing w:before="0" w:beforeAutospacing="0" w:after="0" w:afterAutospacing="0"/>
        <w:ind w:firstLine="708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>Т</w:t>
      </w:r>
      <w:r w:rsidR="002501C5" w:rsidRPr="008A0111">
        <w:rPr>
          <w:color w:val="442E19"/>
          <w:sz w:val="28"/>
          <w:szCs w:val="28"/>
        </w:rPr>
        <w:t>екущий контроль может быть плановым (осуществляться на основании полугодовых или годовых планов работы Администрации) и внеплановым (проводиться по конкретному обращению заявителя или иных заинтересованных лиц). При проверке могут рассматриваться все вопросы, связанные с предоставлением муниципальной услуги (комплексные проверки), или вопросы, связанные с исполнением отдельных административных процедур (тематические проверки).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4.2.4. </w:t>
      </w:r>
      <w:proofErr w:type="gramStart"/>
      <w:r w:rsidRPr="008A0111">
        <w:rPr>
          <w:color w:val="442E19"/>
          <w:sz w:val="28"/>
          <w:szCs w:val="28"/>
        </w:rPr>
        <w:t xml:space="preserve">Контроль за полнотой и качеством предоставления муниципальной услуги осуществляется на основании индивидуальных правовых актов Администрации </w:t>
      </w:r>
      <w:r w:rsidR="001A2653">
        <w:rPr>
          <w:color w:val="442E19"/>
          <w:sz w:val="28"/>
          <w:szCs w:val="28"/>
        </w:rPr>
        <w:t>Пречистенского</w:t>
      </w:r>
      <w:r w:rsidR="006E17C0">
        <w:rPr>
          <w:color w:val="442E19"/>
          <w:sz w:val="28"/>
          <w:szCs w:val="28"/>
        </w:rPr>
        <w:t xml:space="preserve"> сельского</w:t>
      </w:r>
      <w:r w:rsidR="002C3E31">
        <w:rPr>
          <w:color w:val="442E19"/>
          <w:sz w:val="28"/>
          <w:szCs w:val="28"/>
        </w:rPr>
        <w:t xml:space="preserve">  </w:t>
      </w:r>
      <w:r w:rsidRPr="008A0111">
        <w:rPr>
          <w:color w:val="442E19"/>
          <w:sz w:val="28"/>
          <w:szCs w:val="28"/>
        </w:rPr>
        <w:t>поселения и обращений заинтересованных лиц в целях выявления и устранения нарушений прав заявителей, рассмотрения, принятия решений и подготовки ответов на обращения заявителей, содержащих жалобы на действия (бездействия) специалистов, а также проверки исполнения положений настоящего Административного регламента. </w:t>
      </w:r>
      <w:proofErr w:type="gramEnd"/>
    </w:p>
    <w:p w:rsidR="002501C5" w:rsidRPr="008A0111" w:rsidRDefault="002501C5" w:rsidP="001A2653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2501C5" w:rsidRPr="008A0111" w:rsidRDefault="002501C5" w:rsidP="008A0111">
      <w:pPr>
        <w:pStyle w:val="consplustitle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5.1. Действия (бездействие) должностных лиц, а также принятые ими решения в ходе предоставления муниципальной услуги могут быть обжалованы во внесудебном порядке.</w:t>
      </w:r>
    </w:p>
    <w:p w:rsidR="002501C5" w:rsidRPr="008A0111" w:rsidRDefault="002501C5" w:rsidP="008A0111">
      <w:pPr>
        <w:pStyle w:val="consplustitle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5.2. Предметом досудебного (внесудебного) обжалования могут являться действия (бездействие) и решения, осуществляемые (принятые) должностным лицом в ходе исполнения муниципальной услуги на основании настоящего Административного регламента.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  <w:r w:rsidR="002C3E31">
        <w:rPr>
          <w:color w:val="442E19"/>
          <w:sz w:val="28"/>
          <w:szCs w:val="28"/>
        </w:rPr>
        <w:tab/>
      </w:r>
      <w:r w:rsidRPr="008A0111">
        <w:rPr>
          <w:color w:val="442E19"/>
          <w:sz w:val="28"/>
          <w:szCs w:val="28"/>
        </w:rPr>
        <w:t>В порядке внесудебного обжалования заявитель имеет право обратиться с жалобой устно или письменно к  </w:t>
      </w:r>
      <w:r w:rsidR="002C3E31">
        <w:rPr>
          <w:color w:val="442E19"/>
          <w:sz w:val="28"/>
          <w:szCs w:val="28"/>
        </w:rPr>
        <w:t xml:space="preserve">Главе  Администрации  </w:t>
      </w:r>
      <w:r w:rsidR="001A2653">
        <w:rPr>
          <w:color w:val="442E19"/>
          <w:sz w:val="28"/>
          <w:szCs w:val="28"/>
        </w:rPr>
        <w:t>Пречистенского</w:t>
      </w:r>
      <w:r w:rsidR="006E17C0">
        <w:rPr>
          <w:color w:val="442E19"/>
          <w:sz w:val="28"/>
          <w:szCs w:val="28"/>
        </w:rPr>
        <w:t xml:space="preserve"> сельского</w:t>
      </w:r>
      <w:r w:rsidR="002C3E31">
        <w:rPr>
          <w:color w:val="442E19"/>
          <w:sz w:val="28"/>
          <w:szCs w:val="28"/>
        </w:rPr>
        <w:t xml:space="preserve">  поселения  </w:t>
      </w:r>
      <w:proofErr w:type="spellStart"/>
      <w:r w:rsidR="002C3E31">
        <w:rPr>
          <w:color w:val="442E19"/>
          <w:sz w:val="28"/>
          <w:szCs w:val="28"/>
        </w:rPr>
        <w:t>Духовщинского</w:t>
      </w:r>
      <w:proofErr w:type="spellEnd"/>
      <w:r w:rsidR="002C3E31">
        <w:rPr>
          <w:color w:val="442E19"/>
          <w:sz w:val="28"/>
          <w:szCs w:val="28"/>
        </w:rPr>
        <w:t xml:space="preserve"> </w:t>
      </w:r>
      <w:r w:rsidRPr="008A0111">
        <w:rPr>
          <w:color w:val="442E19"/>
          <w:sz w:val="28"/>
          <w:szCs w:val="28"/>
        </w:rPr>
        <w:t>района Смоленской области по адресу:</w:t>
      </w:r>
      <w:r w:rsidRPr="008A0111">
        <w:rPr>
          <w:rStyle w:val="a5"/>
          <w:color w:val="442E19"/>
          <w:sz w:val="28"/>
          <w:szCs w:val="28"/>
        </w:rPr>
        <w:t xml:space="preserve"> </w:t>
      </w:r>
    </w:p>
    <w:p w:rsidR="009618AD" w:rsidRDefault="009618AD" w:rsidP="009618AD">
      <w:pPr>
        <w:ind w:firstLine="720"/>
        <w:jc w:val="both"/>
      </w:pPr>
      <w:r>
        <w:rPr>
          <w:sz w:val="28"/>
          <w:szCs w:val="28"/>
        </w:rPr>
        <w:lastRenderedPageBreak/>
        <w:t>2162</w:t>
      </w:r>
      <w:r w:rsidR="006E17C0">
        <w:rPr>
          <w:sz w:val="28"/>
          <w:szCs w:val="28"/>
        </w:rPr>
        <w:t>3</w:t>
      </w:r>
      <w:r w:rsidR="001A2653">
        <w:rPr>
          <w:sz w:val="28"/>
          <w:szCs w:val="28"/>
        </w:rPr>
        <w:t>0</w:t>
      </w:r>
      <w:r>
        <w:rPr>
          <w:sz w:val="28"/>
          <w:szCs w:val="28"/>
        </w:rPr>
        <w:t xml:space="preserve">, Смоленская область, </w:t>
      </w:r>
      <w:proofErr w:type="spellStart"/>
      <w:r w:rsidR="006E17C0">
        <w:rPr>
          <w:sz w:val="28"/>
          <w:szCs w:val="28"/>
        </w:rPr>
        <w:t>Духовщинский</w:t>
      </w:r>
      <w:proofErr w:type="spellEnd"/>
      <w:r w:rsidR="006E17C0">
        <w:rPr>
          <w:sz w:val="28"/>
          <w:szCs w:val="28"/>
        </w:rPr>
        <w:t xml:space="preserve"> район ,</w:t>
      </w:r>
      <w:r w:rsidR="001A2653">
        <w:rPr>
          <w:sz w:val="28"/>
          <w:szCs w:val="28"/>
        </w:rPr>
        <w:t xml:space="preserve"> с</w:t>
      </w:r>
      <w:proofErr w:type="gramStart"/>
      <w:r w:rsidR="006E17C0">
        <w:rPr>
          <w:sz w:val="28"/>
          <w:szCs w:val="28"/>
        </w:rPr>
        <w:t>.</w:t>
      </w:r>
      <w:r w:rsidR="001A2653">
        <w:rPr>
          <w:sz w:val="28"/>
          <w:szCs w:val="28"/>
        </w:rPr>
        <w:t>П</w:t>
      </w:r>
      <w:proofErr w:type="gramEnd"/>
      <w:r w:rsidR="001A2653">
        <w:rPr>
          <w:sz w:val="28"/>
          <w:szCs w:val="28"/>
        </w:rPr>
        <w:t>речистое</w:t>
      </w:r>
      <w:r>
        <w:rPr>
          <w:sz w:val="28"/>
          <w:szCs w:val="28"/>
        </w:rPr>
        <w:t>, ул.</w:t>
      </w:r>
      <w:r w:rsidR="001A2653">
        <w:rPr>
          <w:sz w:val="28"/>
          <w:szCs w:val="28"/>
        </w:rPr>
        <w:t>Октябрьская</w:t>
      </w:r>
      <w:r>
        <w:rPr>
          <w:sz w:val="28"/>
          <w:szCs w:val="28"/>
        </w:rPr>
        <w:t>, д.</w:t>
      </w:r>
      <w:r w:rsidR="006E17C0">
        <w:rPr>
          <w:sz w:val="28"/>
          <w:szCs w:val="28"/>
        </w:rPr>
        <w:t>1</w:t>
      </w:r>
      <w:r w:rsidR="001A2653">
        <w:rPr>
          <w:sz w:val="28"/>
          <w:szCs w:val="28"/>
        </w:rPr>
        <w:t>4</w:t>
      </w:r>
      <w:r>
        <w:rPr>
          <w:sz w:val="28"/>
          <w:szCs w:val="28"/>
        </w:rPr>
        <w:t xml:space="preserve">  тел.8(48166)</w:t>
      </w:r>
      <w:r w:rsidR="006E17C0">
        <w:rPr>
          <w:sz w:val="28"/>
          <w:szCs w:val="28"/>
        </w:rPr>
        <w:t>2-</w:t>
      </w:r>
      <w:r w:rsidR="001A2653">
        <w:rPr>
          <w:sz w:val="28"/>
          <w:szCs w:val="28"/>
        </w:rPr>
        <w:t>8</w:t>
      </w:r>
      <w:r w:rsidR="00344AF3">
        <w:rPr>
          <w:sz w:val="28"/>
          <w:szCs w:val="28"/>
        </w:rPr>
        <w:t>2</w:t>
      </w:r>
      <w:r w:rsidR="006E17C0">
        <w:rPr>
          <w:sz w:val="28"/>
          <w:szCs w:val="28"/>
        </w:rPr>
        <w:t>-</w:t>
      </w:r>
      <w:r w:rsidR="00344AF3">
        <w:rPr>
          <w:sz w:val="28"/>
          <w:szCs w:val="28"/>
        </w:rPr>
        <w:t>9</w:t>
      </w:r>
      <w:r w:rsidR="001A2653">
        <w:rPr>
          <w:sz w:val="28"/>
          <w:szCs w:val="28"/>
        </w:rPr>
        <w:t>6</w:t>
      </w:r>
      <w:r>
        <w:rPr>
          <w:sz w:val="28"/>
          <w:szCs w:val="28"/>
        </w:rPr>
        <w:t xml:space="preserve">  </w:t>
      </w:r>
    </w:p>
    <w:p w:rsidR="002501C5" w:rsidRPr="008A0111" w:rsidRDefault="002501C5" w:rsidP="009618AD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Основанием для начала досудебного (внесудебного) обжалования является поступление жалобы (обращения) в Администрацию.</w:t>
      </w:r>
    </w:p>
    <w:p w:rsidR="002501C5" w:rsidRPr="008A0111" w:rsidRDefault="002501C5" w:rsidP="00344AF3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5.3. </w:t>
      </w:r>
      <w:proofErr w:type="gramStart"/>
      <w:r w:rsidRPr="008A0111">
        <w:rPr>
          <w:color w:val="442E19"/>
          <w:sz w:val="28"/>
          <w:szCs w:val="28"/>
        </w:rPr>
        <w:t>В жалобе в обязательном порядке указываются наименование органа, в который направляется жалоба, а также фамилия, имя, отчество заявителя (полностью) или полное наименование организации, адрес местонахождения и почтовый адрес, по которому должен быть направлен ответ, излагается суть жалобы (обстоятельства обжалуемого действия (бездействия), основания, по которым заявитель считает, что нарушены его права, свободы и законные интересы, созданы препятствия к их реализации либо</w:t>
      </w:r>
      <w:proofErr w:type="gramEnd"/>
      <w:r w:rsidRPr="008A0111">
        <w:rPr>
          <w:color w:val="442E19"/>
          <w:sz w:val="28"/>
          <w:szCs w:val="28"/>
        </w:rPr>
        <w:t xml:space="preserve"> незаконно возложена какая-либо обязанность).</w:t>
      </w:r>
    </w:p>
    <w:p w:rsidR="002501C5" w:rsidRPr="008A0111" w:rsidRDefault="002501C5" w:rsidP="00344AF3">
      <w:pPr>
        <w:pStyle w:val="a4"/>
        <w:spacing w:before="0" w:beforeAutospacing="0" w:after="0" w:afterAutospacing="0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Кроме того, в жалобе могут быть указаны наименование должности, фамилия, имя и отчество должностного лица, действие (бездействие), решение которого обжалуется (при наличии информации), а также иные сведения, которые заявитель считает необходимым сообщить.</w:t>
      </w:r>
    </w:p>
    <w:p w:rsidR="002501C5" w:rsidRPr="008A0111" w:rsidRDefault="002501C5" w:rsidP="00344AF3">
      <w:pPr>
        <w:pStyle w:val="a4"/>
        <w:spacing w:before="0" w:beforeAutospacing="0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В подтверждение доводов к жалобе могут прилагаться документы и материалы либо их копии.</w:t>
      </w:r>
    </w:p>
    <w:p w:rsidR="002501C5" w:rsidRPr="008A0111" w:rsidRDefault="002501C5" w:rsidP="00344AF3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5.4. Срок рассмотрения жалобы не должен превышать 30 дней с момента ее регистрации.</w:t>
      </w:r>
    </w:p>
    <w:p w:rsidR="002501C5" w:rsidRPr="008A0111" w:rsidRDefault="002501C5" w:rsidP="00344AF3">
      <w:pPr>
        <w:pStyle w:val="a4"/>
        <w:spacing w:before="0" w:beforeAutospacing="0" w:after="0" w:afterAutospacing="0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В случае направления запроса государственным органам, органам местного самоуправления  и иным должностным лицам для получения необходимых для рассмотрения обращения документов и материалов, должностное лицо, ответственное за рассмотрение жалобы, вправе продлить срок рассмотрения жалобы не более чем на 30 дней, уведомив заявителя о продлении срока ее рассмотрения.</w:t>
      </w:r>
    </w:p>
    <w:p w:rsidR="00344AF3" w:rsidRDefault="00344AF3" w:rsidP="00344AF3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</w:p>
    <w:p w:rsidR="002501C5" w:rsidRPr="008A0111" w:rsidRDefault="002501C5" w:rsidP="00344AF3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5.5. По результатам рассмотрения жалобы должностное лицо, ответственное за рассмотрение жалобы, принимает решение об удовлетворении требований заявителя либо об отказе в их удовлетворении.</w:t>
      </w:r>
    </w:p>
    <w:p w:rsidR="002501C5" w:rsidRPr="008A0111" w:rsidRDefault="002501C5" w:rsidP="00344AF3">
      <w:pPr>
        <w:pStyle w:val="a4"/>
        <w:spacing w:before="0" w:beforeAutospacing="0" w:after="0" w:afterAutospacing="0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Письменный ответ, содержащий результаты рассмотрения жалобы, направляется заявителю.</w:t>
      </w:r>
    </w:p>
    <w:p w:rsidR="002501C5" w:rsidRPr="008A0111" w:rsidRDefault="002501C5" w:rsidP="00344AF3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5.6. В случае если жалоба поступила в форме электронного документа</w:t>
      </w:r>
      <w:r w:rsidR="009618AD">
        <w:rPr>
          <w:color w:val="442E19"/>
          <w:sz w:val="28"/>
          <w:szCs w:val="28"/>
        </w:rPr>
        <w:t>,</w:t>
      </w:r>
      <w:r w:rsidRPr="008A0111">
        <w:rPr>
          <w:color w:val="442E19"/>
          <w:sz w:val="28"/>
          <w:szCs w:val="28"/>
        </w:rPr>
        <w:t xml:space="preserve"> ответ заявителю направляется в форме электронного документа по адресу электронной почты, указанному в жалобе, или в письменной форме по почтовому адресу, указанному в жалобе.</w:t>
      </w:r>
    </w:p>
    <w:p w:rsidR="002501C5" w:rsidRPr="008A0111" w:rsidRDefault="002501C5" w:rsidP="00344AF3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5.7.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членам его семьи, жалоба может быть оставлена без ответа.</w:t>
      </w:r>
    </w:p>
    <w:p w:rsidR="002501C5" w:rsidRPr="008A0111" w:rsidRDefault="002501C5" w:rsidP="00344AF3">
      <w:pPr>
        <w:pStyle w:val="a4"/>
        <w:spacing w:before="0" w:beforeAutospacing="0" w:after="0" w:afterAutospacing="0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Если текст жалобы не поддается прочтению, ответ на жалобу не дается, о чем сообщается заявителю, направившему жалобу, в письменном виде, если его почтовый адрес поддается прочтению.</w:t>
      </w:r>
    </w:p>
    <w:p w:rsidR="002501C5" w:rsidRPr="008A0111" w:rsidRDefault="002501C5" w:rsidP="00344AF3">
      <w:pPr>
        <w:pStyle w:val="a4"/>
        <w:spacing w:before="0" w:beforeAutospacing="0" w:after="0" w:afterAutospacing="0"/>
        <w:ind w:firstLine="708"/>
        <w:jc w:val="both"/>
        <w:rPr>
          <w:color w:val="442E19"/>
          <w:sz w:val="28"/>
          <w:szCs w:val="28"/>
        </w:rPr>
      </w:pPr>
      <w:proofErr w:type="gramStart"/>
      <w:r w:rsidRPr="008A0111">
        <w:rPr>
          <w:color w:val="442E19"/>
          <w:sz w:val="28"/>
          <w:szCs w:val="28"/>
        </w:rPr>
        <w:t xml:space="preserve">Если в жалобе содержится вопрос, на который заявителю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лицо, ответственное за рассмотрение жалобы, вправе принять решение о безосновательности очередного обращения и прекращении переписки с заявителем </w:t>
      </w:r>
      <w:r w:rsidRPr="008A0111">
        <w:rPr>
          <w:color w:val="442E19"/>
          <w:sz w:val="28"/>
          <w:szCs w:val="28"/>
        </w:rPr>
        <w:lastRenderedPageBreak/>
        <w:t>по данному вопросу.</w:t>
      </w:r>
      <w:proofErr w:type="gramEnd"/>
      <w:r w:rsidRPr="008A0111">
        <w:rPr>
          <w:color w:val="442E19"/>
          <w:sz w:val="28"/>
          <w:szCs w:val="28"/>
        </w:rPr>
        <w:t xml:space="preserve"> О данном решении заявитель, направивший жалобу, уведомляется в письменном виде.</w:t>
      </w:r>
    </w:p>
    <w:p w:rsidR="00287B44" w:rsidRDefault="00287B44" w:rsidP="00287B44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                                                                                                                 </w:t>
      </w:r>
      <w:r w:rsidR="002501C5" w:rsidRPr="008A0111">
        <w:rPr>
          <w:color w:val="442E19"/>
          <w:sz w:val="28"/>
          <w:szCs w:val="28"/>
        </w:rPr>
        <w:t> </w:t>
      </w:r>
    </w:p>
    <w:p w:rsidR="00565464" w:rsidRDefault="00287B44" w:rsidP="00287B44">
      <w:pPr>
        <w:pStyle w:val="a4"/>
        <w:spacing w:before="0" w:beforeAutospacing="0" w:after="0" w:afterAutospacing="0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t xml:space="preserve">                                                                                                                 </w:t>
      </w:r>
      <w:r w:rsidR="002501C5" w:rsidRPr="008A0111">
        <w:rPr>
          <w:color w:val="442E19"/>
          <w:sz w:val="28"/>
          <w:szCs w:val="28"/>
        </w:rPr>
        <w:t>Приложение 1</w:t>
      </w:r>
    </w:p>
    <w:p w:rsidR="00287B44" w:rsidRDefault="00287B44" w:rsidP="00287B44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>
        <w:rPr>
          <w:color w:val="442E19"/>
          <w:sz w:val="28"/>
          <w:szCs w:val="28"/>
        </w:rPr>
        <w:t xml:space="preserve">                         </w:t>
      </w:r>
      <w:r w:rsidRPr="00565464">
        <w:rPr>
          <w:sz w:val="28"/>
          <w:szCs w:val="28"/>
        </w:rPr>
        <w:t>к Административному регламенту</w:t>
      </w:r>
      <w:r>
        <w:rPr>
          <w:sz w:val="28"/>
          <w:szCs w:val="28"/>
        </w:rPr>
        <w:t xml:space="preserve">                                                 </w:t>
      </w:r>
    </w:p>
    <w:p w:rsidR="00287B44" w:rsidRDefault="00287B44" w:rsidP="00287B44">
      <w:pPr>
        <w:pStyle w:val="a4"/>
        <w:spacing w:before="0" w:beforeAutospacing="0"/>
        <w:jc w:val="right"/>
        <w:rPr>
          <w:color w:val="442E19"/>
          <w:sz w:val="28"/>
          <w:szCs w:val="28"/>
        </w:rPr>
      </w:pPr>
      <w:r>
        <w:rPr>
          <w:sz w:val="28"/>
          <w:szCs w:val="28"/>
        </w:rPr>
        <w:t xml:space="preserve">                     «П</w:t>
      </w:r>
      <w:r w:rsidRPr="00565464">
        <w:rPr>
          <w:sz w:val="28"/>
          <w:szCs w:val="28"/>
        </w:rPr>
        <w:t xml:space="preserve">редоставления муниципальной услуги </w:t>
      </w:r>
      <w:r>
        <w:rPr>
          <w:sz w:val="28"/>
          <w:szCs w:val="28"/>
        </w:rPr>
        <w:t xml:space="preserve">                                                           </w:t>
      </w:r>
      <w:r w:rsidRPr="00565464">
        <w:rPr>
          <w:sz w:val="28"/>
          <w:szCs w:val="28"/>
        </w:rPr>
        <w:t xml:space="preserve">по предоставлению информации о порядке </w:t>
      </w:r>
      <w:r>
        <w:rPr>
          <w:sz w:val="28"/>
          <w:szCs w:val="28"/>
        </w:rPr>
        <w:t xml:space="preserve">                                                </w:t>
      </w:r>
      <w:r w:rsidRPr="00565464">
        <w:rPr>
          <w:sz w:val="28"/>
          <w:szCs w:val="28"/>
        </w:rPr>
        <w:t xml:space="preserve">предоставления жилищно-коммунальных </w:t>
      </w:r>
      <w:r>
        <w:rPr>
          <w:sz w:val="28"/>
          <w:szCs w:val="28"/>
        </w:rPr>
        <w:t xml:space="preserve">                                                                   </w:t>
      </w:r>
      <w:r w:rsidRPr="00565464">
        <w:rPr>
          <w:sz w:val="28"/>
          <w:szCs w:val="28"/>
        </w:rPr>
        <w:t>услуг населению</w:t>
      </w:r>
      <w:r>
        <w:rPr>
          <w:sz w:val="28"/>
          <w:szCs w:val="28"/>
        </w:rPr>
        <w:t>»</w:t>
      </w: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565464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БЛОК-СХЕМА</w:t>
      </w:r>
    </w:p>
    <w:p w:rsidR="00565464" w:rsidRPr="00CA7FFD" w:rsidRDefault="002501C5" w:rsidP="00565464">
      <w:pPr>
        <w:jc w:val="center"/>
        <w:rPr>
          <w:b/>
          <w:sz w:val="20"/>
          <w:szCs w:val="20"/>
        </w:rPr>
      </w:pPr>
      <w:r w:rsidRPr="008A0111">
        <w:rPr>
          <w:color w:val="442E19"/>
          <w:sz w:val="28"/>
          <w:szCs w:val="28"/>
        </w:rPr>
        <w:t>общей структуры по представлению муниципальной услуги  по предоставлению информации о порядке предоставления жилищно-коммунальных услуг населению</w:t>
      </w:r>
      <w:r w:rsidR="00565464" w:rsidRPr="00565464">
        <w:rPr>
          <w:b/>
        </w:rPr>
        <w:t xml:space="preserve"> </w:t>
      </w:r>
    </w:p>
    <w:p w:rsidR="00565464" w:rsidRDefault="00565464" w:rsidP="00565464">
      <w:pPr>
        <w:jc w:val="center"/>
      </w:pPr>
    </w:p>
    <w:p w:rsidR="00565464" w:rsidRDefault="00565464" w:rsidP="00565464">
      <w:pPr>
        <w:jc w:val="center"/>
      </w:pPr>
    </w:p>
    <w:p w:rsidR="00565464" w:rsidRDefault="00565464" w:rsidP="00565464">
      <w:pPr>
        <w:tabs>
          <w:tab w:val="center" w:pos="4677"/>
        </w:tabs>
      </w:pPr>
      <w:r>
        <w:tab/>
      </w:r>
      <w:r>
        <w:rPr>
          <w:noProof/>
        </w:rPr>
        <w:pict>
          <v:roundrect id="_x0000_s1026" style="position:absolute;margin-left:2in;margin-top:1.7pt;width:186pt;height:27pt;z-index:251653120;mso-position-horizontal-relative:text;mso-position-vertical-relative:text" arcsize="10923f">
            <v:textbox style="mso-next-textbox:#_x0000_s1026" inset=".5mm,.3mm,.5mm,.3mm">
              <w:txbxContent>
                <w:p w:rsidR="00565464" w:rsidRPr="00D81CEE" w:rsidRDefault="00565464" w:rsidP="00565464">
                  <w:pPr>
                    <w:jc w:val="center"/>
                    <w:rPr>
                      <w:sz w:val="20"/>
                      <w:szCs w:val="20"/>
                    </w:rPr>
                  </w:pPr>
                  <w:r w:rsidRPr="00D81CEE">
                    <w:rPr>
                      <w:sz w:val="20"/>
                      <w:szCs w:val="20"/>
                    </w:rPr>
                    <w:t>Заявитель обращается с пакетом документов</w:t>
                  </w:r>
                </w:p>
              </w:txbxContent>
            </v:textbox>
          </v:roundrect>
        </w:pict>
      </w:r>
    </w:p>
    <w:p w:rsidR="00565464" w:rsidRDefault="00565464" w:rsidP="00565464">
      <w:pPr>
        <w:jc w:val="center"/>
      </w:pPr>
      <w:r>
        <w:rPr>
          <w:noProof/>
        </w:rPr>
        <w:pict>
          <v:line id="_x0000_s1035" style="position:absolute;left:0;text-align:left;z-index:251662336" from="53.85pt,4.5pt" to="143.85pt,4.5pt" strokeweight=".25pt">
            <v:stroke endarrow="block"/>
          </v:line>
        </w:pict>
      </w:r>
      <w:r>
        <w:rPr>
          <w:noProof/>
        </w:rPr>
        <w:pict>
          <v:line id="_x0000_s1034" style="position:absolute;left:0;text-align:left;flip:y;z-index:251661312" from="54pt,5.35pt" to="54pt,248.35pt"/>
        </w:pict>
      </w:r>
    </w:p>
    <w:p w:rsidR="00565464" w:rsidRDefault="00565464" w:rsidP="00565464">
      <w:r>
        <w:rPr>
          <w:noProof/>
        </w:rPr>
        <w:pict>
          <v:line id="_x0000_s1030" style="position:absolute;z-index:251657216" from="234pt,1.1pt" to="234pt,19.1pt">
            <v:stroke endarrow="classic" endarrowwidth="narrow" endarrowlength="long"/>
          </v:line>
        </w:pict>
      </w:r>
    </w:p>
    <w:p w:rsidR="00565464" w:rsidRDefault="00565464" w:rsidP="00565464">
      <w:r>
        <w:rPr>
          <w:noProof/>
        </w:rPr>
        <w:pict>
          <v:shapetype id="_x0000_t109" coordsize="21600,21600" o:spt="109" path="m,l,21600r21600,l21600,xe">
            <v:stroke joinstyle="miter"/>
            <v:path gradientshapeok="t" o:connecttype="rect"/>
          </v:shapetype>
          <v:shape id="_x0000_s1027" type="#_x0000_t109" style="position:absolute;margin-left:117pt;margin-top:8.7pt;width:252pt;height:54pt;z-index:251654144" filled="f" fillcolor="silver">
            <v:textbox style="mso-next-textbox:#_x0000_s1027" inset=".5mm,.5mm,.5mm,.5mm">
              <w:txbxContent>
                <w:p w:rsidR="00565464" w:rsidRDefault="00565464" w:rsidP="00565464">
                  <w:pPr>
                    <w:jc w:val="center"/>
                    <w:rPr>
                      <w:sz w:val="20"/>
                    </w:rPr>
                  </w:pPr>
                </w:p>
                <w:p w:rsidR="00565464" w:rsidRPr="00FF12AB" w:rsidRDefault="00565464" w:rsidP="00565464">
                  <w:pPr>
                    <w:jc w:val="center"/>
                    <w:rPr>
                      <w:b/>
                      <w:sz w:val="20"/>
                    </w:rPr>
                  </w:pPr>
                  <w:r>
                    <w:rPr>
                      <w:sz w:val="20"/>
                    </w:rPr>
                    <w:t>Специалист проверяет наличие всех необходимых документов</w:t>
                  </w:r>
                </w:p>
              </w:txbxContent>
            </v:textbox>
          </v:shape>
        </w:pict>
      </w:r>
    </w:p>
    <w:p w:rsidR="00565464" w:rsidRDefault="00565464" w:rsidP="00565464">
      <w:pPr>
        <w:jc w:val="center"/>
      </w:pPr>
    </w:p>
    <w:p w:rsidR="00565464" w:rsidRDefault="00565464" w:rsidP="00565464"/>
    <w:p w:rsidR="00565464" w:rsidRPr="008E2176" w:rsidRDefault="00565464" w:rsidP="00565464"/>
    <w:p w:rsidR="00565464" w:rsidRDefault="00565464" w:rsidP="00565464">
      <w:r>
        <w:rPr>
          <w:noProof/>
        </w:rPr>
        <w:pict>
          <v:line id="_x0000_s1031" style="position:absolute;z-index:251658240" from="234pt,7.5pt" to="234pt,25.5pt">
            <v:stroke endarrow="classic" endarrowwidth="narrow" endarrowlength="long"/>
          </v:line>
        </w:pict>
      </w:r>
    </w:p>
    <w:p w:rsidR="00565464" w:rsidRDefault="00565464" w:rsidP="00565464">
      <w:r>
        <w:rPr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028" type="#_x0000_t110" style="position:absolute;margin-left:162pt;margin-top:11.1pt;width:148.75pt;height:94.8pt;z-index:251655168" filled="f" fillcolor="silver">
            <o:lock v:ext="edit" aspectratio="t"/>
            <v:textbox style="mso-next-textbox:#_x0000_s1028">
              <w:txbxContent>
                <w:p w:rsidR="00565464" w:rsidRDefault="00565464" w:rsidP="00565464">
                  <w:pPr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Все документы в наличии, соответствуют требованиям</w:t>
                  </w:r>
                </w:p>
              </w:txbxContent>
            </v:textbox>
          </v:shape>
        </w:pict>
      </w:r>
    </w:p>
    <w:p w:rsidR="00565464" w:rsidRDefault="00565464" w:rsidP="00565464"/>
    <w:p w:rsidR="00565464" w:rsidRDefault="00565464" w:rsidP="00565464"/>
    <w:p w:rsidR="00565464" w:rsidRDefault="00565464" w:rsidP="00565464"/>
    <w:p w:rsidR="00565464" w:rsidRDefault="00565464" w:rsidP="00565464"/>
    <w:p w:rsidR="00565464" w:rsidRDefault="00565464" w:rsidP="00565464">
      <w:pPr>
        <w:tabs>
          <w:tab w:val="left" w:pos="2385"/>
          <w:tab w:val="left" w:pos="3960"/>
        </w:tabs>
      </w:pPr>
      <w:r>
        <w:tab/>
      </w:r>
    </w:p>
    <w:p w:rsidR="00565464" w:rsidRDefault="00565464" w:rsidP="00565464"/>
    <w:p w:rsidR="00565464" w:rsidRPr="008E2176" w:rsidRDefault="00565464" w:rsidP="00565464">
      <w:r>
        <w:rPr>
          <w:noProof/>
        </w:rPr>
        <w:pict>
          <v:line id="_x0000_s1033" style="position:absolute;z-index:251660288" from="234pt,9.35pt" to="234pt,27.35pt">
            <v:stroke endarrow="classic" endarrowwidth="narrow" endarrowlength="long"/>
          </v:line>
        </w:pict>
      </w:r>
    </w:p>
    <w:p w:rsidR="00565464" w:rsidRDefault="00565464" w:rsidP="00565464">
      <w:r>
        <w:rPr>
          <w:noProof/>
        </w:rPr>
        <w:pict>
          <v:line id="_x0000_s1032" style="position:absolute;z-index:251659264" from="99pt,.35pt" to="99pt,.35pt"/>
        </w:pict>
      </w:r>
    </w:p>
    <w:p w:rsidR="00565464" w:rsidRDefault="00565464" w:rsidP="00565464">
      <w:r>
        <w:rPr>
          <w:noProof/>
        </w:rPr>
        <w:pict>
          <v:shape id="_x0000_s1029" type="#_x0000_t109" style="position:absolute;margin-left:171pt;margin-top:-.25pt;width:120pt;height:54pt;z-index:251656192" filled="f" fillcolor="silver">
            <v:textbox style="mso-next-textbox:#_x0000_s1029" inset=".5mm,.5mm,.5mm,.5mm">
              <w:txbxContent>
                <w:p w:rsidR="00565464" w:rsidRDefault="00565464" w:rsidP="00565464">
                  <w:pPr>
                    <w:spacing w:line="216" w:lineRule="auto"/>
                    <w:jc w:val="center"/>
                    <w:rPr>
                      <w:sz w:val="20"/>
                    </w:rPr>
                  </w:pPr>
                </w:p>
                <w:p w:rsidR="00565464" w:rsidRDefault="00565464" w:rsidP="00565464">
                  <w:pPr>
                    <w:spacing w:line="216" w:lineRule="auto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Специалист </w:t>
                  </w:r>
                </w:p>
                <w:p w:rsidR="00565464" w:rsidRPr="00586834" w:rsidRDefault="00565464" w:rsidP="00565464">
                  <w:pPr>
                    <w:spacing w:line="216" w:lineRule="auto"/>
                    <w:jc w:val="center"/>
                  </w:pPr>
                  <w:r>
                    <w:rPr>
                      <w:sz w:val="20"/>
                    </w:rPr>
                    <w:t>подготавливает Постановление</w:t>
                  </w:r>
                </w:p>
              </w:txbxContent>
            </v:textbox>
          </v:shape>
        </w:pict>
      </w:r>
      <w:r>
        <w:t xml:space="preserve">                                                                              </w:t>
      </w:r>
    </w:p>
    <w:p w:rsidR="00565464" w:rsidRPr="008E2176" w:rsidRDefault="00565464" w:rsidP="00565464"/>
    <w:p w:rsidR="00565464" w:rsidRDefault="00565464" w:rsidP="00565464">
      <w:pPr>
        <w:jc w:val="both"/>
      </w:pPr>
    </w:p>
    <w:p w:rsidR="00565464" w:rsidRDefault="00565464" w:rsidP="00565464">
      <w:pPr>
        <w:jc w:val="both"/>
      </w:pPr>
    </w:p>
    <w:p w:rsidR="00565464" w:rsidRDefault="00565464" w:rsidP="00565464">
      <w:pPr>
        <w:jc w:val="both"/>
      </w:pPr>
    </w:p>
    <w:p w:rsidR="00565464" w:rsidRDefault="00565464" w:rsidP="00565464">
      <w:pPr>
        <w:jc w:val="both"/>
      </w:pPr>
    </w:p>
    <w:p w:rsidR="00565464" w:rsidRDefault="00565464" w:rsidP="00565464">
      <w:pPr>
        <w:jc w:val="both"/>
      </w:pPr>
    </w:p>
    <w:p w:rsidR="00565464" w:rsidRDefault="00565464" w:rsidP="00565464"/>
    <w:p w:rsidR="002501C5" w:rsidRDefault="002501C5" w:rsidP="008A0111">
      <w:pPr>
        <w:pStyle w:val="a4"/>
        <w:jc w:val="both"/>
        <w:rPr>
          <w:color w:val="442E19"/>
          <w:sz w:val="28"/>
          <w:szCs w:val="28"/>
        </w:rPr>
      </w:pPr>
    </w:p>
    <w:p w:rsidR="00565464" w:rsidRPr="008A0111" w:rsidRDefault="00565464" w:rsidP="008A0111">
      <w:pPr>
        <w:pStyle w:val="a4"/>
        <w:jc w:val="both"/>
        <w:rPr>
          <w:color w:val="442E19"/>
          <w:sz w:val="28"/>
          <w:szCs w:val="28"/>
        </w:rPr>
      </w:pP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</w:p>
    <w:p w:rsidR="002501C5" w:rsidRPr="008A0111" w:rsidRDefault="002501C5" w:rsidP="008A0111">
      <w:pPr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 </w:t>
      </w:r>
    </w:p>
    <w:p w:rsidR="00F503B0" w:rsidRDefault="00F503B0" w:rsidP="00565464">
      <w:pPr>
        <w:pStyle w:val="a4"/>
        <w:jc w:val="right"/>
        <w:rPr>
          <w:color w:val="442E19"/>
          <w:sz w:val="28"/>
          <w:szCs w:val="28"/>
        </w:rPr>
      </w:pPr>
    </w:p>
    <w:p w:rsidR="00344AF3" w:rsidRDefault="00344AF3" w:rsidP="00565464">
      <w:pPr>
        <w:pStyle w:val="a4"/>
        <w:jc w:val="right"/>
        <w:rPr>
          <w:color w:val="442E19"/>
          <w:sz w:val="28"/>
          <w:szCs w:val="28"/>
        </w:rPr>
      </w:pPr>
    </w:p>
    <w:p w:rsidR="00344AF3" w:rsidRDefault="00344AF3" w:rsidP="00565464">
      <w:pPr>
        <w:pStyle w:val="a4"/>
        <w:jc w:val="right"/>
        <w:rPr>
          <w:color w:val="442E19"/>
          <w:sz w:val="28"/>
          <w:szCs w:val="28"/>
        </w:rPr>
      </w:pPr>
    </w:p>
    <w:p w:rsidR="002501C5" w:rsidRDefault="002501C5" w:rsidP="00344AF3">
      <w:pPr>
        <w:pStyle w:val="a4"/>
        <w:spacing w:before="0" w:beforeAutospacing="0" w:after="0" w:afterAutospacing="0"/>
        <w:jc w:val="right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Приложение № 2</w:t>
      </w:r>
    </w:p>
    <w:p w:rsidR="00344AF3" w:rsidRDefault="00344AF3" w:rsidP="00344AF3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="00DF77DE" w:rsidRPr="00565464">
        <w:rPr>
          <w:sz w:val="28"/>
          <w:szCs w:val="28"/>
        </w:rPr>
        <w:t>к Административному регламенту</w:t>
      </w:r>
      <w:r w:rsidR="00DF77DE">
        <w:rPr>
          <w:sz w:val="28"/>
          <w:szCs w:val="28"/>
        </w:rPr>
        <w:t xml:space="preserve">                                                 </w:t>
      </w:r>
    </w:p>
    <w:p w:rsidR="002501C5" w:rsidRDefault="00344AF3" w:rsidP="00344AF3">
      <w:pPr>
        <w:pStyle w:val="a4"/>
        <w:spacing w:before="0" w:beforeAutospacing="0" w:after="0" w:afterAutospacing="0"/>
        <w:jc w:val="right"/>
        <w:rPr>
          <w:color w:val="442E19"/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DF77DE">
        <w:rPr>
          <w:sz w:val="28"/>
          <w:szCs w:val="28"/>
        </w:rPr>
        <w:t xml:space="preserve">  «П</w:t>
      </w:r>
      <w:r w:rsidR="00DF77DE" w:rsidRPr="00565464">
        <w:rPr>
          <w:sz w:val="28"/>
          <w:szCs w:val="28"/>
        </w:rPr>
        <w:t xml:space="preserve">редоставления муниципальной услуги </w:t>
      </w:r>
      <w:r w:rsidR="00DF77DE">
        <w:rPr>
          <w:sz w:val="28"/>
          <w:szCs w:val="28"/>
        </w:rPr>
        <w:t xml:space="preserve">                                                           </w:t>
      </w:r>
      <w:r w:rsidR="00DF77DE" w:rsidRPr="00565464">
        <w:rPr>
          <w:sz w:val="28"/>
          <w:szCs w:val="28"/>
        </w:rPr>
        <w:t xml:space="preserve">по предоставлению информации о порядке </w:t>
      </w:r>
      <w:r w:rsidR="00DF77DE">
        <w:rPr>
          <w:sz w:val="28"/>
          <w:szCs w:val="28"/>
        </w:rPr>
        <w:t xml:space="preserve">                                                </w:t>
      </w:r>
      <w:r w:rsidR="00DF77DE" w:rsidRPr="00565464">
        <w:rPr>
          <w:sz w:val="28"/>
          <w:szCs w:val="28"/>
        </w:rPr>
        <w:t xml:space="preserve">предоставления жилищно-коммунальных </w:t>
      </w:r>
      <w:r w:rsidR="00DF77DE">
        <w:rPr>
          <w:sz w:val="28"/>
          <w:szCs w:val="28"/>
        </w:rPr>
        <w:t xml:space="preserve">                                                                   </w:t>
      </w:r>
      <w:r w:rsidR="00DF77DE" w:rsidRPr="00565464">
        <w:rPr>
          <w:sz w:val="28"/>
          <w:szCs w:val="28"/>
        </w:rPr>
        <w:t>услуг населению</w:t>
      </w:r>
      <w:r w:rsidR="00DF77DE">
        <w:rPr>
          <w:sz w:val="28"/>
          <w:szCs w:val="28"/>
        </w:rPr>
        <w:t>»</w:t>
      </w:r>
      <w:r w:rsidR="002501C5" w:rsidRPr="008A0111">
        <w:rPr>
          <w:color w:val="442E19"/>
          <w:sz w:val="28"/>
          <w:szCs w:val="28"/>
        </w:rPr>
        <w:t> </w:t>
      </w:r>
    </w:p>
    <w:p w:rsidR="00DF77DE" w:rsidRPr="008A0111" w:rsidRDefault="00DF77DE" w:rsidP="00DF77DE">
      <w:pPr>
        <w:pStyle w:val="a4"/>
        <w:jc w:val="right"/>
        <w:rPr>
          <w:color w:val="442E19"/>
          <w:sz w:val="28"/>
          <w:szCs w:val="28"/>
        </w:rPr>
      </w:pPr>
    </w:p>
    <w:tbl>
      <w:tblPr>
        <w:tblpPr w:leftFromText="45" w:rightFromText="45" w:vertAnchor="text" w:tblpXSpec="right" w:tblpYSpec="center"/>
        <w:tblW w:w="4065" w:type="dxa"/>
        <w:tblCellSpacing w:w="0" w:type="dxa"/>
        <w:tblCellMar>
          <w:left w:w="0" w:type="dxa"/>
          <w:right w:w="0" w:type="dxa"/>
        </w:tblCellMar>
        <w:tblLook w:val="0000"/>
      </w:tblPr>
      <w:tblGrid>
        <w:gridCol w:w="4480"/>
      </w:tblGrid>
      <w:tr w:rsidR="002501C5" w:rsidRPr="008A0111">
        <w:trPr>
          <w:tblCellSpacing w:w="0" w:type="dxa"/>
        </w:trPr>
        <w:tc>
          <w:tcPr>
            <w:tcW w:w="4065" w:type="dxa"/>
          </w:tcPr>
          <w:p w:rsidR="00344AF3" w:rsidRDefault="002501C5" w:rsidP="00344AF3">
            <w:pPr>
              <w:pStyle w:val="a4"/>
              <w:spacing w:before="0" w:beforeAutospacing="0" w:after="0" w:afterAutospacing="0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 xml:space="preserve">Главе  </w:t>
            </w:r>
            <w:r w:rsidR="00DF77DE">
              <w:rPr>
                <w:color w:val="3B2D36"/>
                <w:sz w:val="28"/>
                <w:szCs w:val="28"/>
              </w:rPr>
              <w:t xml:space="preserve">Администрации  </w:t>
            </w:r>
            <w:r w:rsidR="00344AF3">
              <w:rPr>
                <w:color w:val="3B2D36"/>
                <w:sz w:val="28"/>
                <w:szCs w:val="28"/>
              </w:rPr>
              <w:t>Пречистенского</w:t>
            </w:r>
            <w:r w:rsidR="006E17C0">
              <w:rPr>
                <w:color w:val="3B2D36"/>
                <w:sz w:val="28"/>
                <w:szCs w:val="28"/>
              </w:rPr>
              <w:t xml:space="preserve"> сельского </w:t>
            </w:r>
            <w:r w:rsidRPr="008A0111">
              <w:rPr>
                <w:color w:val="3B2D36"/>
                <w:sz w:val="28"/>
                <w:szCs w:val="28"/>
              </w:rPr>
              <w:t xml:space="preserve"> поселения</w:t>
            </w:r>
            <w:r w:rsidR="00344AF3">
              <w:rPr>
                <w:color w:val="3B2D36"/>
                <w:sz w:val="28"/>
                <w:szCs w:val="28"/>
              </w:rPr>
              <w:t xml:space="preserve"> </w:t>
            </w:r>
          </w:p>
          <w:p w:rsidR="002501C5" w:rsidRPr="008A0111" w:rsidRDefault="00344AF3" w:rsidP="00344AF3">
            <w:pPr>
              <w:pStyle w:val="a4"/>
              <w:spacing w:before="0" w:beforeAutospacing="0" w:after="0" w:afterAutospacing="0"/>
              <w:jc w:val="both"/>
              <w:rPr>
                <w:color w:val="3B2D36"/>
                <w:sz w:val="28"/>
                <w:szCs w:val="28"/>
              </w:rPr>
            </w:pPr>
            <w:r>
              <w:rPr>
                <w:color w:val="3B2D36"/>
                <w:sz w:val="28"/>
                <w:szCs w:val="28"/>
              </w:rPr>
              <w:t>Ковалевой Н.Ф.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344AF3">
            <w:pPr>
              <w:pStyle w:val="a4"/>
              <w:spacing w:before="0" w:beforeAutospacing="0" w:after="0" w:afterAutospacing="0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 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344AF3">
            <w:pPr>
              <w:pStyle w:val="a4"/>
              <w:spacing w:before="0" w:beforeAutospacing="0" w:after="0" w:afterAutospacing="0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 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344AF3">
            <w:pPr>
              <w:pStyle w:val="a4"/>
              <w:spacing w:before="0" w:beforeAutospacing="0" w:after="0" w:afterAutospacing="0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от _____________________________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8A0111">
            <w:pPr>
              <w:pStyle w:val="a4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________________________________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8A0111">
            <w:pPr>
              <w:pStyle w:val="a4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________________________________</w:t>
            </w:r>
          </w:p>
          <w:p w:rsidR="002501C5" w:rsidRPr="008A0111" w:rsidRDefault="002501C5" w:rsidP="008A0111">
            <w:pPr>
              <w:pStyle w:val="a4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 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8A0111">
            <w:pPr>
              <w:pStyle w:val="a4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почтовый адрес: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8A0111">
            <w:pPr>
              <w:pStyle w:val="a4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________________________________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8A0111">
            <w:pPr>
              <w:pStyle w:val="a4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________________________________</w:t>
            </w:r>
          </w:p>
        </w:tc>
      </w:tr>
      <w:tr w:rsidR="002501C5" w:rsidRPr="008A0111">
        <w:trPr>
          <w:tblCellSpacing w:w="0" w:type="dxa"/>
        </w:trPr>
        <w:tc>
          <w:tcPr>
            <w:tcW w:w="4065" w:type="dxa"/>
          </w:tcPr>
          <w:p w:rsidR="002501C5" w:rsidRPr="008A0111" w:rsidRDefault="002501C5" w:rsidP="008A0111">
            <w:pPr>
              <w:pStyle w:val="a4"/>
              <w:jc w:val="both"/>
              <w:rPr>
                <w:color w:val="3B2D36"/>
                <w:sz w:val="28"/>
                <w:szCs w:val="28"/>
              </w:rPr>
            </w:pPr>
            <w:r w:rsidRPr="008A0111">
              <w:rPr>
                <w:color w:val="3B2D36"/>
                <w:sz w:val="28"/>
                <w:szCs w:val="28"/>
              </w:rPr>
              <w:t>телефон:</w:t>
            </w:r>
          </w:p>
        </w:tc>
      </w:tr>
    </w:tbl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344AF3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DF77DE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Заявление</w:t>
      </w:r>
    </w:p>
    <w:p w:rsidR="002501C5" w:rsidRPr="008A0111" w:rsidRDefault="002501C5" w:rsidP="00DF77DE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Прошу предоставить  информацию о порядке предоставления жилищно-коммунальных услуг населению  </w:t>
      </w:r>
      <w:proofErr w:type="gramStart"/>
      <w:r w:rsidRPr="008A0111">
        <w:rPr>
          <w:color w:val="442E19"/>
          <w:sz w:val="28"/>
          <w:szCs w:val="28"/>
        </w:rPr>
        <w:t>на</w:t>
      </w:r>
      <w:proofErr w:type="gramEnd"/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____________________________________________</w:t>
      </w:r>
      <w:r w:rsidR="00DF77DE">
        <w:rPr>
          <w:color w:val="442E19"/>
          <w:sz w:val="28"/>
          <w:szCs w:val="28"/>
        </w:rPr>
        <w:t>______________________</w:t>
      </w:r>
      <w:r w:rsidRPr="008A0111">
        <w:rPr>
          <w:color w:val="442E19"/>
          <w:sz w:val="28"/>
          <w:szCs w:val="28"/>
        </w:rPr>
        <w:t xml:space="preserve"> (квартира, комната, комната в квартире, жилой дом, нежилое помещение, иной объект)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proofErr w:type="gramStart"/>
      <w:r w:rsidRPr="008A0111">
        <w:rPr>
          <w:color w:val="442E19"/>
          <w:sz w:val="28"/>
          <w:szCs w:val="28"/>
        </w:rPr>
        <w:t>расположенное</w:t>
      </w:r>
      <w:proofErr w:type="gramEnd"/>
      <w:r w:rsidRPr="008A0111">
        <w:rPr>
          <w:color w:val="442E19"/>
          <w:sz w:val="28"/>
          <w:szCs w:val="28"/>
        </w:rPr>
        <w:t xml:space="preserve"> по адресу: </w:t>
      </w:r>
      <w:r w:rsidRPr="008A0111">
        <w:rPr>
          <w:rStyle w:val="a5"/>
          <w:color w:val="442E19"/>
          <w:sz w:val="28"/>
          <w:szCs w:val="28"/>
        </w:rPr>
        <w:t>______________________________________________________</w:t>
      </w:r>
      <w:r w:rsidR="00DF77DE">
        <w:rPr>
          <w:rStyle w:val="a5"/>
          <w:color w:val="442E19"/>
          <w:sz w:val="28"/>
          <w:szCs w:val="28"/>
        </w:rPr>
        <w:t>____________</w:t>
      </w:r>
      <w:r w:rsidRPr="008A0111">
        <w:rPr>
          <w:rStyle w:val="a5"/>
          <w:color w:val="442E19"/>
          <w:sz w:val="28"/>
          <w:szCs w:val="28"/>
        </w:rPr>
        <w:t xml:space="preserve"> ______________________________________________________________</w:t>
      </w:r>
      <w:r w:rsidR="00DF77DE">
        <w:rPr>
          <w:rStyle w:val="a5"/>
          <w:color w:val="442E19"/>
          <w:sz w:val="28"/>
          <w:szCs w:val="28"/>
        </w:rPr>
        <w:t>____</w:t>
      </w:r>
    </w:p>
    <w:p w:rsidR="002501C5" w:rsidRPr="008A0111" w:rsidRDefault="002501C5" w:rsidP="00DF77DE">
      <w:pPr>
        <w:pStyle w:val="a4"/>
        <w:ind w:firstLine="708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Цель предоставления информации: ____________________________________________________________</w:t>
      </w:r>
      <w:r w:rsidR="00DF77DE">
        <w:rPr>
          <w:color w:val="442E19"/>
          <w:sz w:val="28"/>
          <w:szCs w:val="28"/>
        </w:rPr>
        <w:t>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(Заключение договора с обслуживающей организацией, заключение договора социального найма, выкуп объекта, либо иная цель предоставления информации)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Информацию получу____________________________________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                                                       (лично, по почте)                   </w:t>
      </w:r>
    </w:p>
    <w:p w:rsidR="002501C5" w:rsidRPr="008A0111" w:rsidRDefault="00344AF3" w:rsidP="00344AF3">
      <w:pPr>
        <w:pStyle w:val="a4"/>
        <w:jc w:val="both"/>
        <w:rPr>
          <w:color w:val="442E19"/>
          <w:sz w:val="28"/>
          <w:szCs w:val="28"/>
        </w:rPr>
      </w:pPr>
      <w:r>
        <w:rPr>
          <w:color w:val="442E19"/>
          <w:sz w:val="28"/>
          <w:szCs w:val="28"/>
        </w:rPr>
        <w:lastRenderedPageBreak/>
        <w:t>дата  _________________</w:t>
      </w:r>
      <w:r w:rsidR="002501C5" w:rsidRPr="008A0111">
        <w:rPr>
          <w:color w:val="442E19"/>
          <w:sz w:val="28"/>
          <w:szCs w:val="28"/>
        </w:rPr>
        <w:t xml:space="preserve">                                                                                                      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 </w:t>
      </w:r>
      <w:r w:rsidR="00DF77DE">
        <w:rPr>
          <w:color w:val="442E19"/>
          <w:sz w:val="28"/>
          <w:szCs w:val="28"/>
        </w:rPr>
        <w:t xml:space="preserve">                       </w:t>
      </w:r>
      <w:r w:rsidRPr="008A0111">
        <w:rPr>
          <w:color w:val="442E19"/>
          <w:sz w:val="28"/>
          <w:szCs w:val="28"/>
        </w:rPr>
        <w:t>подпись</w:t>
      </w:r>
    </w:p>
    <w:p w:rsidR="002501C5" w:rsidRDefault="002501C5" w:rsidP="00344AF3">
      <w:pPr>
        <w:pStyle w:val="a4"/>
        <w:spacing w:before="0" w:beforeAutospacing="0" w:after="0" w:afterAutospacing="0"/>
        <w:jc w:val="right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Приложение № 3</w:t>
      </w:r>
    </w:p>
    <w:p w:rsidR="00344AF3" w:rsidRDefault="00344AF3" w:rsidP="00344AF3">
      <w:pPr>
        <w:pStyle w:val="a4"/>
        <w:spacing w:before="0" w:beforeAutospacing="0" w:after="0" w:afterAutospacing="0"/>
        <w:jc w:val="right"/>
        <w:rPr>
          <w:sz w:val="28"/>
          <w:szCs w:val="28"/>
        </w:rPr>
      </w:pPr>
      <w:r w:rsidRPr="00565464">
        <w:rPr>
          <w:sz w:val="28"/>
          <w:szCs w:val="28"/>
        </w:rPr>
        <w:t>к Административному регламенту</w:t>
      </w:r>
      <w:r>
        <w:rPr>
          <w:sz w:val="28"/>
          <w:szCs w:val="28"/>
        </w:rPr>
        <w:t xml:space="preserve">                                                 </w:t>
      </w:r>
    </w:p>
    <w:p w:rsidR="00344AF3" w:rsidRDefault="00344AF3" w:rsidP="00344AF3">
      <w:pPr>
        <w:pStyle w:val="a4"/>
        <w:spacing w:before="0" w:beforeAutospacing="0" w:after="0" w:afterAutospacing="0"/>
        <w:jc w:val="right"/>
        <w:rPr>
          <w:color w:val="442E19"/>
          <w:sz w:val="28"/>
          <w:szCs w:val="28"/>
        </w:rPr>
      </w:pPr>
      <w:r>
        <w:rPr>
          <w:sz w:val="28"/>
          <w:szCs w:val="28"/>
        </w:rPr>
        <w:t xml:space="preserve">                     «П</w:t>
      </w:r>
      <w:r w:rsidRPr="00565464">
        <w:rPr>
          <w:sz w:val="28"/>
          <w:szCs w:val="28"/>
        </w:rPr>
        <w:t xml:space="preserve">редоставления муниципальной услуги </w:t>
      </w:r>
      <w:r>
        <w:rPr>
          <w:sz w:val="28"/>
          <w:szCs w:val="28"/>
        </w:rPr>
        <w:t xml:space="preserve">                                                           </w:t>
      </w:r>
      <w:r w:rsidRPr="00565464">
        <w:rPr>
          <w:sz w:val="28"/>
          <w:szCs w:val="28"/>
        </w:rPr>
        <w:t xml:space="preserve">по предоставлению информации о порядке </w:t>
      </w:r>
      <w:r>
        <w:rPr>
          <w:sz w:val="28"/>
          <w:szCs w:val="28"/>
        </w:rPr>
        <w:t xml:space="preserve">                                                </w:t>
      </w:r>
      <w:r w:rsidRPr="00565464">
        <w:rPr>
          <w:sz w:val="28"/>
          <w:szCs w:val="28"/>
        </w:rPr>
        <w:t xml:space="preserve">предоставления жилищно-коммунальных </w:t>
      </w:r>
      <w:r>
        <w:rPr>
          <w:sz w:val="28"/>
          <w:szCs w:val="28"/>
        </w:rPr>
        <w:t xml:space="preserve">                                                                   </w:t>
      </w:r>
      <w:r w:rsidRPr="00565464">
        <w:rPr>
          <w:sz w:val="28"/>
          <w:szCs w:val="28"/>
        </w:rPr>
        <w:t>услуг населению</w:t>
      </w:r>
      <w:r>
        <w:rPr>
          <w:sz w:val="28"/>
          <w:szCs w:val="28"/>
        </w:rPr>
        <w:t>»</w:t>
      </w: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DF77DE">
      <w:pPr>
        <w:pStyle w:val="a4"/>
        <w:jc w:val="right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ОБРАЗЕЦ</w:t>
      </w:r>
    </w:p>
    <w:p w:rsidR="002501C5" w:rsidRPr="008A0111" w:rsidRDefault="002501C5" w:rsidP="00DF77DE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ЖАЛОБЫ НА ДЕЙСТВИЕ (БЕЗДЕЙСТВИЕ)</w:t>
      </w:r>
    </w:p>
    <w:p w:rsidR="002501C5" w:rsidRPr="008A0111" w:rsidRDefault="002501C5" w:rsidP="00DF77DE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 xml:space="preserve">Администрации </w:t>
      </w:r>
      <w:r w:rsidR="00344AF3">
        <w:rPr>
          <w:rStyle w:val="a5"/>
          <w:color w:val="442E19"/>
          <w:sz w:val="28"/>
          <w:szCs w:val="28"/>
        </w:rPr>
        <w:t>Пречистенского</w:t>
      </w:r>
      <w:r w:rsidR="006E17C0">
        <w:rPr>
          <w:rStyle w:val="a5"/>
          <w:color w:val="442E19"/>
          <w:sz w:val="28"/>
          <w:szCs w:val="28"/>
        </w:rPr>
        <w:t xml:space="preserve"> сельского</w:t>
      </w:r>
      <w:r w:rsidR="00DF77DE">
        <w:rPr>
          <w:rStyle w:val="a5"/>
          <w:color w:val="442E19"/>
          <w:sz w:val="28"/>
          <w:szCs w:val="28"/>
        </w:rPr>
        <w:t xml:space="preserve">  поселения</w:t>
      </w:r>
    </w:p>
    <w:p w:rsidR="002501C5" w:rsidRPr="00DF77DE" w:rsidRDefault="002501C5" w:rsidP="00DF77DE">
      <w:pPr>
        <w:pStyle w:val="a4"/>
        <w:jc w:val="center"/>
        <w:rPr>
          <w:color w:val="442E19"/>
        </w:rPr>
      </w:pPr>
      <w:r w:rsidRPr="008A0111">
        <w:rPr>
          <w:rStyle w:val="a5"/>
          <w:color w:val="442E19"/>
          <w:sz w:val="28"/>
          <w:szCs w:val="28"/>
        </w:rPr>
        <w:t>______________________________________________________________</w:t>
      </w:r>
      <w:r w:rsidR="00DF77DE">
        <w:rPr>
          <w:rStyle w:val="a5"/>
          <w:color w:val="442E19"/>
          <w:sz w:val="28"/>
          <w:szCs w:val="28"/>
        </w:rPr>
        <w:t xml:space="preserve">                     </w:t>
      </w:r>
      <w:r w:rsidRPr="00344AF3">
        <w:rPr>
          <w:rStyle w:val="a5"/>
          <w:color w:val="442E19"/>
        </w:rPr>
        <w:t>ИЛИ    ЕГО ДОЛЖНОСТНОГО ЛИЦА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DF77DE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Исх. от _____________ N ____                                                    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Наименование   Администрация _____________</w:t>
      </w:r>
      <w:r w:rsidR="00DF77DE">
        <w:rPr>
          <w:color w:val="442E19"/>
          <w:sz w:val="28"/>
          <w:szCs w:val="28"/>
        </w:rPr>
        <w:t>_____</w:t>
      </w:r>
      <w:r w:rsidRPr="008A0111">
        <w:rPr>
          <w:color w:val="442E19"/>
          <w:sz w:val="28"/>
          <w:szCs w:val="28"/>
        </w:rPr>
        <w:t xml:space="preserve"> </w:t>
      </w:r>
      <w:r w:rsidR="006E17C0">
        <w:rPr>
          <w:color w:val="442E19"/>
          <w:sz w:val="28"/>
          <w:szCs w:val="28"/>
        </w:rPr>
        <w:t>сельского</w:t>
      </w:r>
      <w:r w:rsidRPr="008A0111">
        <w:rPr>
          <w:color w:val="442E19"/>
          <w:sz w:val="28"/>
          <w:szCs w:val="28"/>
        </w:rPr>
        <w:t>  поселения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DF77DE">
      <w:pPr>
        <w:pStyle w:val="a4"/>
        <w:jc w:val="center"/>
        <w:rPr>
          <w:color w:val="442E19"/>
          <w:sz w:val="28"/>
          <w:szCs w:val="28"/>
        </w:rPr>
      </w:pPr>
      <w:r w:rsidRPr="008A0111">
        <w:rPr>
          <w:rStyle w:val="a5"/>
          <w:color w:val="442E19"/>
          <w:sz w:val="28"/>
          <w:szCs w:val="28"/>
        </w:rPr>
        <w:t>Жалоба</w:t>
      </w: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*    Полное      наименование      юридического    лица,    Ф.И.О. физического лица_________________________________________________________________________</w:t>
      </w:r>
      <w:r w:rsidR="00DF77DE">
        <w:rPr>
          <w:color w:val="442E19"/>
          <w:sz w:val="28"/>
          <w:szCs w:val="28"/>
        </w:rPr>
        <w:t>_______________________________________________________</w:t>
      </w: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* Местонахождение        юридического   лица, физического лица _____________________________________________________________________________</w:t>
      </w:r>
      <w:r w:rsidR="00DF77DE">
        <w:rPr>
          <w:color w:val="442E19"/>
          <w:sz w:val="28"/>
          <w:szCs w:val="28"/>
        </w:rPr>
        <w:t>_______________________________________________________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                              (фактический адрес)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Телефон: _____________________________________</w:t>
      </w:r>
      <w:r w:rsidR="00DF77DE">
        <w:rPr>
          <w:color w:val="442E19"/>
          <w:sz w:val="28"/>
          <w:szCs w:val="28"/>
        </w:rPr>
        <w:t>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Адрес электронной почты: ______________________________________________________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Код учета: ИНН _______________________________________________________________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* Ф.И.О. руководителя юридического лица ________________________________________</w:t>
      </w:r>
    </w:p>
    <w:p w:rsidR="002501C5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lastRenderedPageBreak/>
        <w:t> </w:t>
      </w:r>
    </w:p>
    <w:p w:rsidR="00344AF3" w:rsidRPr="008A0111" w:rsidRDefault="00344AF3" w:rsidP="008A0111">
      <w:pPr>
        <w:pStyle w:val="a4"/>
        <w:jc w:val="both"/>
        <w:rPr>
          <w:color w:val="442E19"/>
          <w:sz w:val="28"/>
          <w:szCs w:val="28"/>
        </w:rPr>
      </w:pP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* на действия (бездействие):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_____________________________________________________________________________</w:t>
      </w:r>
      <w:r w:rsidR="00344AF3">
        <w:rPr>
          <w:color w:val="442E19"/>
          <w:sz w:val="28"/>
          <w:szCs w:val="28"/>
        </w:rPr>
        <w:t>_______________________________________________________________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(наименование органа или должность, ФИО должностного лица органа)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* существо жалобы: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_____________________________________________</w:t>
      </w:r>
      <w:r w:rsidR="00DF77DE">
        <w:rPr>
          <w:color w:val="442E19"/>
          <w:sz w:val="28"/>
          <w:szCs w:val="28"/>
        </w:rPr>
        <w:t>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_____________________________________________</w:t>
      </w:r>
      <w:r w:rsidR="00DF77DE">
        <w:rPr>
          <w:color w:val="442E19"/>
          <w:sz w:val="28"/>
          <w:szCs w:val="28"/>
        </w:rPr>
        <w:t>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__________________________________________________________________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__________________________________________________________________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__________________________________________________________________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__________________________________________________________________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 xml:space="preserve">(краткое  изложение  обжалуемых  действий  (бездействия),  указать основания,  по  которым  лицо,  подающее  жалобу,  </w:t>
      </w:r>
      <w:proofErr w:type="gramStart"/>
      <w:r w:rsidRPr="008A0111">
        <w:rPr>
          <w:color w:val="442E19"/>
          <w:sz w:val="28"/>
          <w:szCs w:val="28"/>
        </w:rPr>
        <w:t>не  согласно</w:t>
      </w:r>
      <w:proofErr w:type="gramEnd"/>
      <w:r w:rsidRPr="008A0111">
        <w:rPr>
          <w:color w:val="442E19"/>
          <w:sz w:val="28"/>
          <w:szCs w:val="28"/>
        </w:rPr>
        <w:t>  с действием (бездействием) со ссылками на пункты регламента)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поля, отмеченные звездочкой</w:t>
      </w:r>
      <w:proofErr w:type="gramStart"/>
      <w:r w:rsidRPr="008A0111">
        <w:rPr>
          <w:color w:val="442E19"/>
          <w:sz w:val="28"/>
          <w:szCs w:val="28"/>
        </w:rPr>
        <w:t xml:space="preserve"> (*), </w:t>
      </w:r>
      <w:proofErr w:type="gramEnd"/>
      <w:r w:rsidRPr="008A0111">
        <w:rPr>
          <w:color w:val="442E19"/>
          <w:sz w:val="28"/>
          <w:szCs w:val="28"/>
        </w:rPr>
        <w:t>обязательны для заполнения.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Перечень прилагаемой документации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 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МП</w:t>
      </w:r>
    </w:p>
    <w:p w:rsidR="002501C5" w:rsidRPr="008A0111" w:rsidRDefault="002501C5" w:rsidP="008A0111">
      <w:pPr>
        <w:pStyle w:val="a4"/>
        <w:jc w:val="both"/>
        <w:rPr>
          <w:color w:val="442E19"/>
          <w:sz w:val="28"/>
          <w:szCs w:val="28"/>
        </w:rPr>
      </w:pPr>
      <w:r w:rsidRPr="008A0111">
        <w:rPr>
          <w:color w:val="442E19"/>
          <w:sz w:val="28"/>
          <w:szCs w:val="28"/>
        </w:rPr>
        <w:t>(подпись   руководителя    юридического     лица,  физического лица)</w:t>
      </w:r>
    </w:p>
    <w:p w:rsidR="002501C5" w:rsidRDefault="002501C5" w:rsidP="002501C5">
      <w:pPr>
        <w:pStyle w:val="a4"/>
        <w:jc w:val="center"/>
        <w:rPr>
          <w:rFonts w:ascii="Tahoma" w:hAnsi="Tahoma" w:cs="Tahoma"/>
          <w:color w:val="442E19"/>
          <w:sz w:val="20"/>
          <w:szCs w:val="20"/>
        </w:rPr>
      </w:pPr>
      <w:r>
        <w:rPr>
          <w:rFonts w:ascii="Tahoma" w:hAnsi="Tahoma" w:cs="Tahoma"/>
          <w:color w:val="442E19"/>
          <w:sz w:val="20"/>
          <w:szCs w:val="20"/>
        </w:rPr>
        <w:t> </w:t>
      </w:r>
    </w:p>
    <w:p w:rsidR="00282B05" w:rsidRDefault="00282B05"/>
    <w:sectPr w:rsidR="00282B05" w:rsidSect="00B73202">
      <w:pgSz w:w="11906" w:h="16838" w:code="9"/>
      <w:pgMar w:top="567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501C5"/>
    <w:rsid w:val="00012316"/>
    <w:rsid w:val="001405EE"/>
    <w:rsid w:val="0014581B"/>
    <w:rsid w:val="001A2653"/>
    <w:rsid w:val="002501C5"/>
    <w:rsid w:val="00282B05"/>
    <w:rsid w:val="00287B44"/>
    <w:rsid w:val="002C3E31"/>
    <w:rsid w:val="003012E6"/>
    <w:rsid w:val="00303427"/>
    <w:rsid w:val="00344AF3"/>
    <w:rsid w:val="004C79F5"/>
    <w:rsid w:val="00565464"/>
    <w:rsid w:val="006B7CFD"/>
    <w:rsid w:val="006E17C0"/>
    <w:rsid w:val="00711214"/>
    <w:rsid w:val="0075539C"/>
    <w:rsid w:val="008A0111"/>
    <w:rsid w:val="0092573B"/>
    <w:rsid w:val="0094359A"/>
    <w:rsid w:val="009618AD"/>
    <w:rsid w:val="009877BD"/>
    <w:rsid w:val="00A12A67"/>
    <w:rsid w:val="00AA2C8C"/>
    <w:rsid w:val="00AB1D84"/>
    <w:rsid w:val="00B73202"/>
    <w:rsid w:val="00C14AA1"/>
    <w:rsid w:val="00C65A3A"/>
    <w:rsid w:val="00D85AB2"/>
    <w:rsid w:val="00DF77DE"/>
    <w:rsid w:val="00E0024D"/>
    <w:rsid w:val="00F503B0"/>
    <w:rsid w:val="00F811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 Indent" w:uiPriority="99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2501C5"/>
    <w:rPr>
      <w:color w:val="5F5F5F"/>
      <w:u w:val="single"/>
    </w:rPr>
  </w:style>
  <w:style w:type="paragraph" w:styleId="a4">
    <w:name w:val="Normal (Web)"/>
    <w:basedOn w:val="a"/>
    <w:rsid w:val="002501C5"/>
    <w:pPr>
      <w:spacing w:before="100" w:beforeAutospacing="1" w:after="100" w:afterAutospacing="1"/>
    </w:pPr>
  </w:style>
  <w:style w:type="character" w:styleId="a5">
    <w:name w:val="Strong"/>
    <w:qFormat/>
    <w:rsid w:val="002501C5"/>
    <w:rPr>
      <w:b/>
      <w:bCs/>
    </w:rPr>
  </w:style>
  <w:style w:type="paragraph" w:customStyle="1" w:styleId="consplusnormal">
    <w:name w:val="consplusnormal"/>
    <w:basedOn w:val="a"/>
    <w:rsid w:val="002501C5"/>
    <w:pPr>
      <w:spacing w:before="100" w:beforeAutospacing="1" w:after="100" w:afterAutospacing="1"/>
    </w:pPr>
  </w:style>
  <w:style w:type="character" w:styleId="a6">
    <w:name w:val="Emphasis"/>
    <w:qFormat/>
    <w:rsid w:val="002501C5"/>
    <w:rPr>
      <w:i/>
      <w:iCs/>
    </w:rPr>
  </w:style>
  <w:style w:type="paragraph" w:customStyle="1" w:styleId="consplustitle">
    <w:name w:val="consplustitle"/>
    <w:basedOn w:val="a"/>
    <w:rsid w:val="002501C5"/>
    <w:pPr>
      <w:spacing w:before="100" w:beforeAutospacing="1" w:after="100" w:afterAutospacing="1"/>
    </w:pPr>
  </w:style>
  <w:style w:type="paragraph" w:styleId="a7">
    <w:name w:val="Body Text Indent"/>
    <w:basedOn w:val="a"/>
    <w:link w:val="a8"/>
    <w:uiPriority w:val="99"/>
    <w:rsid w:val="00287B44"/>
    <w:pPr>
      <w:ind w:firstLine="720"/>
      <w:jc w:val="both"/>
    </w:pPr>
    <w:rPr>
      <w:rFonts w:ascii="Arial" w:hAnsi="Arial"/>
      <w:sz w:val="28"/>
      <w:szCs w:val="20"/>
      <w:lang/>
    </w:rPr>
  </w:style>
  <w:style w:type="character" w:customStyle="1" w:styleId="a8">
    <w:name w:val="Основной текст с отступом Знак"/>
    <w:link w:val="a7"/>
    <w:uiPriority w:val="99"/>
    <w:rsid w:val="00287B44"/>
    <w:rPr>
      <w:rFonts w:ascii="Arial" w:hAnsi="Arial"/>
      <w:sz w:val="28"/>
      <w:lang/>
    </w:rPr>
  </w:style>
  <w:style w:type="paragraph" w:styleId="a9">
    <w:name w:val="Body Text"/>
    <w:basedOn w:val="a"/>
    <w:link w:val="aa"/>
    <w:rsid w:val="00C14AA1"/>
    <w:pPr>
      <w:spacing w:after="120"/>
    </w:pPr>
  </w:style>
  <w:style w:type="character" w:customStyle="1" w:styleId="aa">
    <w:name w:val="Основной текст Знак"/>
    <w:link w:val="a9"/>
    <w:rsid w:val="00C14AA1"/>
    <w:rPr>
      <w:sz w:val="24"/>
      <w:szCs w:val="24"/>
    </w:rPr>
  </w:style>
  <w:style w:type="paragraph" w:styleId="ab">
    <w:name w:val="No Spacing"/>
    <w:uiPriority w:val="1"/>
    <w:qFormat/>
    <w:rsid w:val="00C14AA1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625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81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856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55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21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05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27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67.gosuslugi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rechistoe.admin-smolensk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rechist@admin.smolensk.ru" TargetMode="External"/><Relationship Id="rId5" Type="http://schemas.openxmlformats.org/officeDocument/2006/relationships/hyperlink" Target="http://www.admin.smolensk.ru/~duhov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12AE3-BADA-49B1-B10E-7411306B4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5247</Words>
  <Characters>29908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Административный регламент</vt:lpstr>
    </vt:vector>
  </TitlesOfParts>
  <Company>Организация</Company>
  <LinksUpToDate>false</LinksUpToDate>
  <CharactersWithSpaces>35085</CharactersWithSpaces>
  <SharedDoc>false</SharedDoc>
  <HLinks>
    <vt:vector size="24" baseType="variant">
      <vt:variant>
        <vt:i4>7929966</vt:i4>
      </vt:variant>
      <vt:variant>
        <vt:i4>9</vt:i4>
      </vt:variant>
      <vt:variant>
        <vt:i4>0</vt:i4>
      </vt:variant>
      <vt:variant>
        <vt:i4>5</vt:i4>
      </vt:variant>
      <vt:variant>
        <vt:lpwstr>http://www.67.gosuslugi.ru/</vt:lpwstr>
      </vt:variant>
      <vt:variant>
        <vt:lpwstr/>
      </vt:variant>
      <vt:variant>
        <vt:i4>1900554</vt:i4>
      </vt:variant>
      <vt:variant>
        <vt:i4>6</vt:i4>
      </vt:variant>
      <vt:variant>
        <vt:i4>0</vt:i4>
      </vt:variant>
      <vt:variant>
        <vt:i4>5</vt:i4>
      </vt:variant>
      <vt:variant>
        <vt:lpwstr>http://www.prechistoe.admin-smolensk.ru/</vt:lpwstr>
      </vt:variant>
      <vt:variant>
        <vt:lpwstr/>
      </vt:variant>
      <vt:variant>
        <vt:i4>7929856</vt:i4>
      </vt:variant>
      <vt:variant>
        <vt:i4>3</vt:i4>
      </vt:variant>
      <vt:variant>
        <vt:i4>0</vt:i4>
      </vt:variant>
      <vt:variant>
        <vt:i4>5</vt:i4>
      </vt:variant>
      <vt:variant>
        <vt:lpwstr>mailto:prechist@admin.smolensk.ru</vt:lpwstr>
      </vt:variant>
      <vt:variant>
        <vt:lpwstr/>
      </vt:variant>
      <vt:variant>
        <vt:i4>5439568</vt:i4>
      </vt:variant>
      <vt:variant>
        <vt:i4>0</vt:i4>
      </vt:variant>
      <vt:variant>
        <vt:i4>0</vt:i4>
      </vt:variant>
      <vt:variant>
        <vt:i4>5</vt:i4>
      </vt:variant>
      <vt:variant>
        <vt:lpwstr>http://www.admin.smolensk.ru/~duhov/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Customer</dc:creator>
  <cp:lastModifiedBy>Admin</cp:lastModifiedBy>
  <cp:revision>2</cp:revision>
  <dcterms:created xsi:type="dcterms:W3CDTF">2025-01-30T11:46:00Z</dcterms:created>
  <dcterms:modified xsi:type="dcterms:W3CDTF">2025-01-30T11:46:00Z</dcterms:modified>
</cp:coreProperties>
</file>