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77EC" w:rsidRDefault="00A477EC" w:rsidP="00FD49CF">
      <w:pPr>
        <w:rPr>
          <w:b/>
          <w:bCs/>
          <w:sz w:val="10"/>
          <w:szCs w:val="10"/>
        </w:rPr>
      </w:pPr>
    </w:p>
    <w:p w:rsidR="00A477EC" w:rsidRDefault="00A477EC" w:rsidP="00BB46B0">
      <w:pPr>
        <w:jc w:val="center"/>
        <w:rPr>
          <w:b/>
          <w:bCs/>
          <w:sz w:val="10"/>
          <w:szCs w:val="10"/>
        </w:rPr>
      </w:pPr>
    </w:p>
    <w:p w:rsidR="00A477EC" w:rsidRDefault="00A477EC" w:rsidP="00BB46B0">
      <w:pPr>
        <w:jc w:val="center"/>
        <w:rPr>
          <w:b/>
          <w:bCs/>
          <w:sz w:val="10"/>
          <w:szCs w:val="10"/>
        </w:rPr>
      </w:pPr>
    </w:p>
    <w:p w:rsidR="00A477EC" w:rsidRDefault="00A477EC" w:rsidP="00BB46B0">
      <w:pPr>
        <w:jc w:val="center"/>
        <w:rPr>
          <w:b/>
          <w:bCs/>
          <w:sz w:val="10"/>
          <w:szCs w:val="10"/>
        </w:rPr>
      </w:pPr>
    </w:p>
    <w:p w:rsidR="00AD168B" w:rsidRDefault="00994A2B" w:rsidP="000201B5">
      <w:pPr>
        <w:jc w:val="center"/>
        <w:rPr>
          <w:b/>
          <w:bCs/>
          <w:sz w:val="10"/>
          <w:szCs w:val="10"/>
        </w:rPr>
      </w:pPr>
      <w:r>
        <w:rPr>
          <w:noProof/>
        </w:rPr>
        <w:drawing>
          <wp:inline distT="0" distB="0" distL="0" distR="0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168B" w:rsidRDefault="00AD168B" w:rsidP="00AD168B">
      <w:pPr>
        <w:jc w:val="center"/>
        <w:rPr>
          <w:sz w:val="10"/>
          <w:szCs w:val="10"/>
        </w:rPr>
      </w:pPr>
    </w:p>
    <w:p w:rsidR="00AD168B" w:rsidRPr="00C417D0" w:rsidRDefault="00AD168B" w:rsidP="00AD168B">
      <w:pPr>
        <w:pStyle w:val="1"/>
        <w:rPr>
          <w:caps/>
          <w:sz w:val="28"/>
          <w:szCs w:val="28"/>
        </w:rPr>
      </w:pPr>
      <w:r w:rsidRPr="00C417D0">
        <w:rPr>
          <w:caps/>
          <w:sz w:val="28"/>
          <w:szCs w:val="28"/>
        </w:rPr>
        <w:t xml:space="preserve"> АДМИНИСТРАЦИя </w:t>
      </w:r>
    </w:p>
    <w:p w:rsidR="00AD168B" w:rsidRPr="00C417D0" w:rsidRDefault="00AD168B" w:rsidP="00AD168B">
      <w:pPr>
        <w:pStyle w:val="1"/>
        <w:rPr>
          <w:caps/>
          <w:sz w:val="28"/>
          <w:szCs w:val="28"/>
        </w:rPr>
      </w:pPr>
      <w:r w:rsidRPr="00C417D0">
        <w:rPr>
          <w:caps/>
          <w:sz w:val="28"/>
          <w:szCs w:val="28"/>
        </w:rPr>
        <w:t xml:space="preserve"> ПРЕЧИСТЕНСКОГО СЕЛЬСКОГО ПОСЕЛЕНИЯ</w:t>
      </w:r>
    </w:p>
    <w:p w:rsidR="00AD168B" w:rsidRPr="00C417D0" w:rsidRDefault="00AD168B" w:rsidP="00AD168B">
      <w:pPr>
        <w:pStyle w:val="1"/>
        <w:rPr>
          <w:caps/>
          <w:sz w:val="28"/>
          <w:szCs w:val="28"/>
        </w:rPr>
      </w:pPr>
      <w:r w:rsidRPr="00C417D0">
        <w:rPr>
          <w:caps/>
          <w:sz w:val="28"/>
          <w:szCs w:val="28"/>
        </w:rPr>
        <w:t xml:space="preserve"> ДуховщинскОГО районА </w:t>
      </w:r>
    </w:p>
    <w:p w:rsidR="00AD168B" w:rsidRPr="00C417D0" w:rsidRDefault="00AD168B" w:rsidP="00AD168B">
      <w:pPr>
        <w:pStyle w:val="1"/>
        <w:rPr>
          <w:caps/>
          <w:sz w:val="28"/>
          <w:szCs w:val="28"/>
        </w:rPr>
      </w:pPr>
      <w:r w:rsidRPr="00C417D0">
        <w:rPr>
          <w:caps/>
          <w:sz w:val="28"/>
          <w:szCs w:val="28"/>
        </w:rPr>
        <w:t>Смоленской области</w:t>
      </w:r>
    </w:p>
    <w:p w:rsidR="00AD168B" w:rsidRDefault="00AD168B" w:rsidP="00AD168B">
      <w:pPr>
        <w:rPr>
          <w:caps/>
          <w:sz w:val="28"/>
          <w:szCs w:val="28"/>
        </w:rPr>
      </w:pPr>
    </w:p>
    <w:p w:rsidR="00AD168B" w:rsidRPr="00C33882" w:rsidRDefault="00AD168B" w:rsidP="00AD168B">
      <w:pPr>
        <w:jc w:val="center"/>
        <w:rPr>
          <w:b/>
          <w:spacing w:val="20"/>
          <w:sz w:val="28"/>
          <w:szCs w:val="28"/>
        </w:rPr>
      </w:pPr>
      <w:r w:rsidRPr="00C33882">
        <w:rPr>
          <w:b/>
          <w:spacing w:val="20"/>
          <w:sz w:val="28"/>
          <w:szCs w:val="28"/>
        </w:rPr>
        <w:t>ПОСТАНОВЛЕНИЕ</w:t>
      </w:r>
    </w:p>
    <w:p w:rsidR="00AD168B" w:rsidRDefault="00AD168B" w:rsidP="00AD168B">
      <w:pPr>
        <w:jc w:val="center"/>
        <w:rPr>
          <w:sz w:val="20"/>
        </w:rPr>
      </w:pPr>
      <w:r>
        <w:rPr>
          <w:sz w:val="20"/>
        </w:rPr>
        <w:t xml:space="preserve">           </w:t>
      </w:r>
    </w:p>
    <w:p w:rsidR="00AD168B" w:rsidRPr="00C33882" w:rsidRDefault="00AD168B" w:rsidP="00AD168B">
      <w:pPr>
        <w:rPr>
          <w:sz w:val="28"/>
          <w:szCs w:val="28"/>
        </w:rPr>
      </w:pPr>
      <w:r w:rsidRPr="00C33882">
        <w:rPr>
          <w:sz w:val="28"/>
          <w:szCs w:val="28"/>
        </w:rPr>
        <w:t xml:space="preserve"> от </w:t>
      </w:r>
      <w:r>
        <w:rPr>
          <w:sz w:val="28"/>
          <w:szCs w:val="28"/>
        </w:rPr>
        <w:t>08.10</w:t>
      </w:r>
      <w:r w:rsidRPr="00C33882">
        <w:rPr>
          <w:sz w:val="28"/>
          <w:szCs w:val="28"/>
        </w:rPr>
        <w:t>.201</w:t>
      </w:r>
      <w:r>
        <w:rPr>
          <w:sz w:val="28"/>
          <w:szCs w:val="28"/>
        </w:rPr>
        <w:t>3</w:t>
      </w:r>
      <w:r w:rsidRPr="00C33882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Pr="00C33882">
        <w:rPr>
          <w:sz w:val="28"/>
          <w:szCs w:val="28"/>
        </w:rPr>
        <w:t xml:space="preserve">   № </w:t>
      </w:r>
      <w:r>
        <w:rPr>
          <w:sz w:val="28"/>
          <w:szCs w:val="28"/>
        </w:rPr>
        <w:t>7</w:t>
      </w:r>
      <w:r w:rsidR="00286BAD">
        <w:rPr>
          <w:sz w:val="28"/>
          <w:szCs w:val="28"/>
        </w:rPr>
        <w:t>1</w:t>
      </w:r>
    </w:p>
    <w:p w:rsidR="00AD168B" w:rsidRDefault="00AD168B" w:rsidP="00AD168B">
      <w:pPr>
        <w:rPr>
          <w:sz w:val="28"/>
          <w:szCs w:val="28"/>
        </w:rPr>
      </w:pPr>
    </w:p>
    <w:p w:rsidR="00AD168B" w:rsidRDefault="00AD168B" w:rsidP="00AD168B">
      <w:pPr>
        <w:autoSpaceDE w:val="0"/>
        <w:autoSpaceDN w:val="0"/>
        <w:adjustRightInd w:val="0"/>
        <w:ind w:right="5046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О            внесении           изменений         в </w:t>
      </w:r>
    </w:p>
    <w:p w:rsidR="00AD168B" w:rsidRDefault="00AD168B" w:rsidP="00AD168B">
      <w:pPr>
        <w:autoSpaceDE w:val="0"/>
        <w:autoSpaceDN w:val="0"/>
        <w:adjustRightInd w:val="0"/>
        <w:ind w:right="5046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постановления № 52 от 10.10.2012     года      </w:t>
      </w:r>
    </w:p>
    <w:p w:rsidR="00AD168B" w:rsidRPr="00514F5B" w:rsidRDefault="00AD168B" w:rsidP="00AD168B">
      <w:pPr>
        <w:autoSpaceDE w:val="0"/>
        <w:autoSpaceDN w:val="0"/>
        <w:adjustRightInd w:val="0"/>
        <w:ind w:right="5046"/>
        <w:jc w:val="both"/>
        <w:outlineLvl w:val="1"/>
        <w:rPr>
          <w:spacing w:val="10"/>
          <w:sz w:val="28"/>
          <w:szCs w:val="28"/>
        </w:rPr>
      </w:pPr>
      <w:r>
        <w:rPr>
          <w:spacing w:val="10"/>
          <w:sz w:val="28"/>
          <w:szCs w:val="28"/>
        </w:rPr>
        <w:t>«</w:t>
      </w:r>
      <w:r w:rsidRPr="00514F5B">
        <w:rPr>
          <w:spacing w:val="10"/>
          <w:sz w:val="28"/>
          <w:szCs w:val="28"/>
        </w:rPr>
        <w:t xml:space="preserve">Об утверждении Административного </w:t>
      </w:r>
    </w:p>
    <w:p w:rsidR="00AD168B" w:rsidRDefault="00AD168B" w:rsidP="000201B5">
      <w:pPr>
        <w:autoSpaceDE w:val="0"/>
        <w:autoSpaceDN w:val="0"/>
        <w:adjustRightInd w:val="0"/>
        <w:ind w:right="5046"/>
        <w:jc w:val="both"/>
        <w:outlineLvl w:val="1"/>
        <w:rPr>
          <w:sz w:val="28"/>
          <w:szCs w:val="28"/>
        </w:rPr>
      </w:pPr>
      <w:r w:rsidRPr="00514F5B">
        <w:rPr>
          <w:spacing w:val="10"/>
          <w:sz w:val="28"/>
          <w:szCs w:val="28"/>
        </w:rPr>
        <w:t>регламента по исполнению муниципальной</w:t>
      </w:r>
      <w:r>
        <w:rPr>
          <w:spacing w:val="10"/>
          <w:sz w:val="28"/>
          <w:szCs w:val="28"/>
        </w:rPr>
        <w:t xml:space="preserve"> </w:t>
      </w:r>
      <w:r w:rsidRPr="00514F5B">
        <w:rPr>
          <w:spacing w:val="10"/>
          <w:sz w:val="28"/>
          <w:szCs w:val="28"/>
        </w:rPr>
        <w:t>услуги</w:t>
      </w:r>
      <w:r>
        <w:rPr>
          <w:spacing w:val="10"/>
          <w:sz w:val="28"/>
          <w:szCs w:val="28"/>
        </w:rPr>
        <w:t xml:space="preserve"> </w:t>
      </w:r>
      <w:r w:rsidRPr="00514F5B">
        <w:rPr>
          <w:rStyle w:val="FontStyle44"/>
          <w:sz w:val="28"/>
          <w:szCs w:val="28"/>
        </w:rPr>
        <w:t>«</w:t>
      </w:r>
      <w:r w:rsidRPr="00514F5B">
        <w:rPr>
          <w:rStyle w:val="FontStyle44"/>
          <w:b w:val="0"/>
          <w:sz w:val="28"/>
          <w:szCs w:val="28"/>
        </w:rPr>
        <w:t>О</w:t>
      </w:r>
      <w:r w:rsidRPr="00514F5B">
        <w:rPr>
          <w:sz w:val="28"/>
          <w:szCs w:val="28"/>
        </w:rPr>
        <w:t xml:space="preserve">формление документов по  обмену жилыми </w:t>
      </w:r>
      <w:r w:rsidR="000201B5">
        <w:rPr>
          <w:sz w:val="28"/>
          <w:szCs w:val="28"/>
        </w:rPr>
        <w:t>п</w:t>
      </w:r>
      <w:r w:rsidRPr="00514F5B">
        <w:rPr>
          <w:sz w:val="28"/>
          <w:szCs w:val="28"/>
        </w:rPr>
        <w:t>омещениями»</w:t>
      </w:r>
      <w:r w:rsidRPr="00BA29EE">
        <w:rPr>
          <w:sz w:val="28"/>
          <w:szCs w:val="28"/>
        </w:rPr>
        <w:t>»</w:t>
      </w:r>
    </w:p>
    <w:p w:rsidR="00AD168B" w:rsidRDefault="00AD168B" w:rsidP="00AD168B">
      <w:pPr>
        <w:rPr>
          <w:sz w:val="28"/>
          <w:szCs w:val="28"/>
        </w:rPr>
      </w:pPr>
    </w:p>
    <w:p w:rsidR="00AD168B" w:rsidRDefault="00AD168B" w:rsidP="00AD168B">
      <w:pPr>
        <w:rPr>
          <w:sz w:val="28"/>
          <w:szCs w:val="28"/>
        </w:rPr>
      </w:pPr>
    </w:p>
    <w:p w:rsidR="00AD168B" w:rsidRPr="00286BAD" w:rsidRDefault="00AD168B" w:rsidP="00286BAD">
      <w:pPr>
        <w:pStyle w:val="a7"/>
        <w:numPr>
          <w:ilvl w:val="0"/>
          <w:numId w:val="6"/>
        </w:numPr>
        <w:ind w:right="-1"/>
        <w:jc w:val="both"/>
        <w:rPr>
          <w:sz w:val="28"/>
          <w:szCs w:val="28"/>
        </w:rPr>
      </w:pPr>
      <w:r w:rsidRPr="00286BAD">
        <w:rPr>
          <w:sz w:val="28"/>
          <w:szCs w:val="28"/>
        </w:rPr>
        <w:t xml:space="preserve">Внести изменения в Административный регламент </w:t>
      </w:r>
      <w:r w:rsidRPr="00286BAD">
        <w:rPr>
          <w:rStyle w:val="FontStyle44"/>
          <w:b w:val="0"/>
          <w:sz w:val="28"/>
          <w:szCs w:val="28"/>
        </w:rPr>
        <w:t>«О</w:t>
      </w:r>
      <w:r w:rsidRPr="00286BAD">
        <w:rPr>
          <w:sz w:val="28"/>
          <w:szCs w:val="28"/>
        </w:rPr>
        <w:t>формление документов по  обмену жилыми помещениями»</w:t>
      </w:r>
      <w:r w:rsidR="00286BAD" w:rsidRPr="00286BAD">
        <w:rPr>
          <w:sz w:val="28"/>
          <w:szCs w:val="28"/>
        </w:rPr>
        <w:t>.</w:t>
      </w:r>
    </w:p>
    <w:p w:rsidR="00AD168B" w:rsidRPr="00AD168B" w:rsidRDefault="00AD168B" w:rsidP="00AD168B">
      <w:pPr>
        <w:pStyle w:val="Style4"/>
        <w:widowControl/>
        <w:spacing w:line="240" w:lineRule="auto"/>
        <w:ind w:right="-1" w:firstLine="0"/>
        <w:rPr>
          <w:rStyle w:val="FontStyle48"/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286BAD" w:rsidRPr="00286BAD">
        <w:rPr>
          <w:rFonts w:ascii="Times New Roman" w:hAnsi="Times New Roman" w:cs="Times New Roman"/>
          <w:sz w:val="28"/>
          <w:szCs w:val="28"/>
        </w:rPr>
        <w:t xml:space="preserve">2. </w:t>
      </w:r>
      <w:r w:rsidR="00286BAD">
        <w:rPr>
          <w:rFonts w:ascii="Times New Roman" w:hAnsi="Times New Roman" w:cs="Times New Roman"/>
          <w:sz w:val="28"/>
          <w:szCs w:val="28"/>
        </w:rPr>
        <w:t xml:space="preserve"> </w:t>
      </w:r>
      <w:r w:rsidRPr="00286BAD">
        <w:rPr>
          <w:rFonts w:ascii="Times New Roman" w:hAnsi="Times New Roman" w:cs="Times New Roman"/>
          <w:sz w:val="28"/>
          <w:szCs w:val="28"/>
        </w:rPr>
        <w:t>Изложить</w:t>
      </w:r>
      <w:r w:rsidRPr="00AD168B">
        <w:rPr>
          <w:rFonts w:ascii="Times New Roman" w:hAnsi="Times New Roman" w:cs="Times New Roman"/>
          <w:sz w:val="28"/>
          <w:szCs w:val="28"/>
        </w:rPr>
        <w:t xml:space="preserve"> пункт 2.1.</w:t>
      </w:r>
      <w:r w:rsidRPr="00AD168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D168B">
        <w:rPr>
          <w:rStyle w:val="FontStyle48"/>
          <w:b w:val="0"/>
          <w:sz w:val="28"/>
          <w:szCs w:val="28"/>
        </w:rPr>
        <w:t xml:space="preserve">Порядок информирования о правилах </w:t>
      </w:r>
      <w:r w:rsidRPr="00AD168B">
        <w:rPr>
          <w:rFonts w:ascii="Times New Roman" w:hAnsi="Times New Roman" w:cs="Times New Roman"/>
          <w:bCs/>
          <w:sz w:val="28"/>
          <w:szCs w:val="28"/>
        </w:rPr>
        <w:t>предоставления</w:t>
      </w:r>
      <w:r w:rsidRPr="00AD168B">
        <w:rPr>
          <w:rFonts w:ascii="Times New Roman" w:hAnsi="Times New Roman" w:cs="Times New Roman"/>
          <w:sz w:val="28"/>
          <w:szCs w:val="28"/>
        </w:rPr>
        <w:t xml:space="preserve"> муниципальной </w:t>
      </w:r>
      <w:r w:rsidR="00A468BF">
        <w:rPr>
          <w:rFonts w:ascii="Times New Roman" w:hAnsi="Times New Roman" w:cs="Times New Roman"/>
          <w:sz w:val="28"/>
          <w:szCs w:val="28"/>
        </w:rPr>
        <w:t>у</w:t>
      </w:r>
      <w:r w:rsidRPr="00AD168B">
        <w:rPr>
          <w:rFonts w:ascii="Times New Roman" w:hAnsi="Times New Roman" w:cs="Times New Roman"/>
          <w:sz w:val="28"/>
          <w:szCs w:val="28"/>
        </w:rPr>
        <w:t>слуги</w:t>
      </w:r>
      <w:r w:rsidR="00286BAD">
        <w:rPr>
          <w:rFonts w:ascii="Times New Roman" w:hAnsi="Times New Roman" w:cs="Times New Roman"/>
          <w:sz w:val="28"/>
          <w:szCs w:val="28"/>
        </w:rPr>
        <w:t xml:space="preserve"> п.п.2.1.6</w:t>
      </w:r>
      <w:r w:rsidR="00A468BF">
        <w:rPr>
          <w:rFonts w:ascii="Times New Roman" w:hAnsi="Times New Roman" w:cs="Times New Roman"/>
          <w:sz w:val="28"/>
          <w:szCs w:val="28"/>
        </w:rPr>
        <w:t>, в следующей редакции:</w:t>
      </w:r>
    </w:p>
    <w:p w:rsidR="00A468BF" w:rsidRPr="00937659" w:rsidRDefault="00AD168B" w:rsidP="00286BAD">
      <w:pPr>
        <w:tabs>
          <w:tab w:val="left" w:pos="1418"/>
        </w:tabs>
        <w:ind w:firstLine="709"/>
        <w:jc w:val="both"/>
        <w:rPr>
          <w:rStyle w:val="FontStyle47"/>
          <w:sz w:val="28"/>
          <w:szCs w:val="28"/>
        </w:rPr>
      </w:pPr>
      <w:r>
        <w:rPr>
          <w:sz w:val="28"/>
          <w:szCs w:val="28"/>
        </w:rPr>
        <w:t xml:space="preserve"> </w:t>
      </w:r>
      <w:r w:rsidR="00A468BF" w:rsidRPr="001D3614">
        <w:rPr>
          <w:rStyle w:val="FontStyle47"/>
          <w:sz w:val="28"/>
          <w:szCs w:val="28"/>
        </w:rPr>
        <w:t>2.1.6.</w:t>
      </w:r>
      <w:r w:rsidR="00A468BF" w:rsidRPr="00937659">
        <w:rPr>
          <w:rStyle w:val="FontStyle47"/>
          <w:sz w:val="28"/>
          <w:szCs w:val="28"/>
        </w:rPr>
        <w:tab/>
        <w:t xml:space="preserve">Индивидуальное устное информирование осуществляется ответственным специалистом </w:t>
      </w:r>
      <w:r w:rsidR="00A468BF" w:rsidRPr="00937659">
        <w:rPr>
          <w:sz w:val="28"/>
          <w:szCs w:val="28"/>
        </w:rPr>
        <w:t>администрации   сельского поселения</w:t>
      </w:r>
      <w:r w:rsidR="00A468BF" w:rsidRPr="00937659">
        <w:rPr>
          <w:rStyle w:val="FontStyle47"/>
          <w:sz w:val="28"/>
          <w:szCs w:val="28"/>
        </w:rPr>
        <w:t xml:space="preserve"> при личном обращении гражданина за информацией.</w:t>
      </w:r>
    </w:p>
    <w:p w:rsidR="00A468BF" w:rsidRPr="00937659" w:rsidRDefault="00A468BF" w:rsidP="00A468BF">
      <w:pPr>
        <w:pStyle w:val="Style3"/>
        <w:widowControl/>
        <w:spacing w:line="240" w:lineRule="auto"/>
        <w:ind w:firstLine="709"/>
        <w:rPr>
          <w:rStyle w:val="FontStyle47"/>
          <w:sz w:val="28"/>
          <w:szCs w:val="28"/>
        </w:rPr>
      </w:pPr>
      <w:r w:rsidRPr="00937659">
        <w:rPr>
          <w:rStyle w:val="FontStyle47"/>
          <w:sz w:val="28"/>
          <w:szCs w:val="28"/>
        </w:rPr>
        <w:t xml:space="preserve">Ответственный специалист </w:t>
      </w:r>
      <w:r w:rsidRPr="00937659">
        <w:rPr>
          <w:rFonts w:ascii="Times New Roman" w:hAnsi="Times New Roman" w:cs="Times New Roman"/>
          <w:sz w:val="28"/>
          <w:szCs w:val="28"/>
        </w:rPr>
        <w:t>администрации  сельского поселения</w:t>
      </w:r>
      <w:r w:rsidRPr="00937659">
        <w:rPr>
          <w:rStyle w:val="FontStyle47"/>
          <w:sz w:val="28"/>
          <w:szCs w:val="28"/>
        </w:rPr>
        <w:t xml:space="preserve">, осуществляющий устное информирование на личном приеме, должен принять все необходимые меры для дачи полного ответа на поставленные вопросы, в случае необходимости с привлечением компетентных специалистов. </w:t>
      </w:r>
    </w:p>
    <w:p w:rsidR="00A468BF" w:rsidRPr="00937659" w:rsidRDefault="00A468BF" w:rsidP="00A468BF">
      <w:pPr>
        <w:pStyle w:val="Style3"/>
        <w:widowControl/>
        <w:spacing w:line="240" w:lineRule="auto"/>
        <w:ind w:firstLine="709"/>
        <w:rPr>
          <w:rStyle w:val="FontStyle47"/>
          <w:sz w:val="28"/>
          <w:szCs w:val="28"/>
        </w:rPr>
      </w:pPr>
      <w:r w:rsidRPr="00937659">
        <w:rPr>
          <w:rStyle w:val="FontStyle47"/>
          <w:sz w:val="28"/>
          <w:szCs w:val="28"/>
        </w:rPr>
        <w:t xml:space="preserve">Индивидуальное устное информирование осуществляется не более  </w:t>
      </w:r>
      <w:r>
        <w:rPr>
          <w:rStyle w:val="FontStyle47"/>
          <w:sz w:val="28"/>
          <w:szCs w:val="28"/>
        </w:rPr>
        <w:t>15</w:t>
      </w:r>
      <w:r w:rsidRPr="00937659">
        <w:rPr>
          <w:rStyle w:val="FontStyle47"/>
          <w:sz w:val="28"/>
          <w:szCs w:val="28"/>
        </w:rPr>
        <w:t xml:space="preserve"> минут.</w:t>
      </w:r>
    </w:p>
    <w:p w:rsidR="00A468BF" w:rsidRPr="00937659" w:rsidRDefault="00A468BF" w:rsidP="00A468BF">
      <w:pPr>
        <w:pStyle w:val="a5"/>
        <w:spacing w:after="0"/>
        <w:ind w:firstLine="709"/>
        <w:jc w:val="both"/>
        <w:rPr>
          <w:rStyle w:val="FontStyle47"/>
          <w:sz w:val="28"/>
          <w:szCs w:val="28"/>
        </w:rPr>
      </w:pPr>
      <w:r w:rsidRPr="00937659">
        <w:rPr>
          <w:rStyle w:val="FontStyle47"/>
          <w:sz w:val="28"/>
          <w:szCs w:val="28"/>
        </w:rPr>
        <w:t xml:space="preserve">В случае если для подготовки ответа требуется продолжительное время, специалист </w:t>
      </w:r>
      <w:r w:rsidRPr="00937659">
        <w:rPr>
          <w:sz w:val="28"/>
          <w:szCs w:val="28"/>
        </w:rPr>
        <w:t>администрации   сельского поселения</w:t>
      </w:r>
      <w:r w:rsidRPr="00937659">
        <w:rPr>
          <w:rStyle w:val="FontStyle47"/>
          <w:sz w:val="28"/>
          <w:szCs w:val="28"/>
        </w:rPr>
        <w:t>, осуществляющий индивидуальное устное информирование, может предложить гражданину обратиться за необходимой информацией в письменном виде.</w:t>
      </w:r>
    </w:p>
    <w:p w:rsidR="00A468BF" w:rsidRPr="00937659" w:rsidRDefault="00A468BF" w:rsidP="00A468BF">
      <w:pPr>
        <w:ind w:firstLine="709"/>
        <w:jc w:val="both"/>
        <w:rPr>
          <w:sz w:val="28"/>
          <w:szCs w:val="28"/>
        </w:rPr>
      </w:pPr>
      <w:r w:rsidRPr="00937659">
        <w:rPr>
          <w:sz w:val="28"/>
          <w:szCs w:val="28"/>
        </w:rPr>
        <w:t>Прием граждан ведется в порядке живой очереди.</w:t>
      </w:r>
    </w:p>
    <w:p w:rsidR="00A06C18" w:rsidRDefault="00A06C18" w:rsidP="00A06C1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 Контроль за исполнением настоящего постановления оставляю за собой.</w:t>
      </w:r>
    </w:p>
    <w:p w:rsidR="00A06C18" w:rsidRDefault="00A06C18" w:rsidP="00A06C18">
      <w:pPr>
        <w:rPr>
          <w:sz w:val="28"/>
          <w:szCs w:val="28"/>
        </w:rPr>
      </w:pPr>
    </w:p>
    <w:p w:rsidR="00AD168B" w:rsidRPr="00BA29EE" w:rsidRDefault="00AD168B" w:rsidP="00A468BF">
      <w:pPr>
        <w:jc w:val="both"/>
        <w:rPr>
          <w:sz w:val="28"/>
          <w:szCs w:val="28"/>
        </w:rPr>
      </w:pPr>
    </w:p>
    <w:p w:rsidR="00AD168B" w:rsidRDefault="00AD168B" w:rsidP="00AD168B">
      <w:pPr>
        <w:jc w:val="both"/>
        <w:rPr>
          <w:sz w:val="28"/>
          <w:szCs w:val="28"/>
        </w:rPr>
      </w:pPr>
    </w:p>
    <w:p w:rsidR="00AD168B" w:rsidRDefault="00AD168B" w:rsidP="00AD168B">
      <w:pPr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AD168B" w:rsidRDefault="00AD168B" w:rsidP="00AD168B">
      <w:pPr>
        <w:rPr>
          <w:sz w:val="28"/>
          <w:szCs w:val="28"/>
        </w:rPr>
      </w:pPr>
      <w:r>
        <w:rPr>
          <w:sz w:val="28"/>
          <w:szCs w:val="28"/>
        </w:rPr>
        <w:t>Пречистенского сельского поселения</w:t>
      </w:r>
    </w:p>
    <w:p w:rsidR="00AD168B" w:rsidRDefault="00AD168B" w:rsidP="00AD168B">
      <w:pPr>
        <w:rPr>
          <w:sz w:val="28"/>
          <w:szCs w:val="28"/>
        </w:rPr>
      </w:pPr>
      <w:r>
        <w:rPr>
          <w:sz w:val="28"/>
          <w:szCs w:val="28"/>
        </w:rPr>
        <w:t>Духовщинского района</w:t>
      </w:r>
    </w:p>
    <w:p w:rsidR="00A468BF" w:rsidRDefault="00AD168B" w:rsidP="00BB46B0">
      <w:pPr>
        <w:rPr>
          <w:sz w:val="28"/>
          <w:szCs w:val="28"/>
        </w:rPr>
      </w:pPr>
      <w:r>
        <w:rPr>
          <w:sz w:val="28"/>
          <w:szCs w:val="28"/>
        </w:rPr>
        <w:t xml:space="preserve">Смоленской области                                                      </w:t>
      </w:r>
      <w:r w:rsidR="00A468BF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                Н.Ф.Ковалева</w:t>
      </w:r>
    </w:p>
    <w:sectPr w:rsidR="00A468BF" w:rsidSect="00C417D0">
      <w:pgSz w:w="11906" w:h="16838" w:code="9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134A95"/>
    <w:multiLevelType w:val="hybridMultilevel"/>
    <w:tmpl w:val="4DA655B8"/>
    <w:lvl w:ilvl="0" w:tplc="927AFD48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">
    <w:nsid w:val="19644629"/>
    <w:multiLevelType w:val="hybridMultilevel"/>
    <w:tmpl w:val="003AF512"/>
    <w:lvl w:ilvl="0" w:tplc="0978C5FC">
      <w:start w:val="1"/>
      <w:numFmt w:val="decimal"/>
      <w:lvlText w:val="%1."/>
      <w:lvlJc w:val="left"/>
      <w:pPr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2">
    <w:nsid w:val="436A0A91"/>
    <w:multiLevelType w:val="hybridMultilevel"/>
    <w:tmpl w:val="1B143CA2"/>
    <w:lvl w:ilvl="0" w:tplc="020832B8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">
    <w:nsid w:val="5C4E7660"/>
    <w:multiLevelType w:val="hybridMultilevel"/>
    <w:tmpl w:val="464A1012"/>
    <w:lvl w:ilvl="0" w:tplc="F0AEC61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1A6796C"/>
    <w:multiLevelType w:val="multilevel"/>
    <w:tmpl w:val="CBA88614"/>
    <w:lvl w:ilvl="0">
      <w:start w:val="2"/>
      <w:numFmt w:val="decimal"/>
      <w:lvlText w:val="%1."/>
      <w:lvlJc w:val="left"/>
      <w:pPr>
        <w:tabs>
          <w:tab w:val="num" w:pos="1425"/>
        </w:tabs>
        <w:ind w:left="1425" w:hanging="142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779"/>
        </w:tabs>
        <w:ind w:left="1779" w:hanging="1425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2133"/>
        </w:tabs>
        <w:ind w:left="2133" w:hanging="1425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2487"/>
        </w:tabs>
        <w:ind w:left="2487" w:hanging="142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41"/>
        </w:tabs>
        <w:ind w:left="2841" w:hanging="142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10"/>
        </w:tabs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78"/>
        </w:tabs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32"/>
        </w:tabs>
        <w:ind w:left="4632" w:hanging="1800"/>
      </w:pPr>
      <w:rPr>
        <w:rFonts w:hint="default"/>
      </w:rPr>
    </w:lvl>
  </w:abstractNum>
  <w:abstractNum w:abstractNumId="5">
    <w:nsid w:val="72C37A4D"/>
    <w:multiLevelType w:val="hybridMultilevel"/>
    <w:tmpl w:val="2794A5E8"/>
    <w:lvl w:ilvl="0" w:tplc="1256EF40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6">
    <w:nsid w:val="7535425F"/>
    <w:multiLevelType w:val="hybridMultilevel"/>
    <w:tmpl w:val="916A2FEC"/>
    <w:lvl w:ilvl="0" w:tplc="D6C6F452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5"/>
  </w:num>
  <w:num w:numId="5">
    <w:abstractNumId w:val="6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BB46B0"/>
    <w:rsid w:val="000201B5"/>
    <w:rsid w:val="000D17C8"/>
    <w:rsid w:val="000F6B14"/>
    <w:rsid w:val="00146DA2"/>
    <w:rsid w:val="001A367C"/>
    <w:rsid w:val="001A7759"/>
    <w:rsid w:val="00203E80"/>
    <w:rsid w:val="00226D3A"/>
    <w:rsid w:val="002347DD"/>
    <w:rsid w:val="00242F95"/>
    <w:rsid w:val="00286BAD"/>
    <w:rsid w:val="003112DF"/>
    <w:rsid w:val="00312F1D"/>
    <w:rsid w:val="00320EF2"/>
    <w:rsid w:val="00336C10"/>
    <w:rsid w:val="003530F1"/>
    <w:rsid w:val="00383BA1"/>
    <w:rsid w:val="0039606D"/>
    <w:rsid w:val="003A5EF5"/>
    <w:rsid w:val="00401D25"/>
    <w:rsid w:val="00481426"/>
    <w:rsid w:val="004870B0"/>
    <w:rsid w:val="005134AE"/>
    <w:rsid w:val="00523BE3"/>
    <w:rsid w:val="0061702F"/>
    <w:rsid w:val="00643704"/>
    <w:rsid w:val="00681DFC"/>
    <w:rsid w:val="006E0DD3"/>
    <w:rsid w:val="0070502A"/>
    <w:rsid w:val="00726D6C"/>
    <w:rsid w:val="008340E0"/>
    <w:rsid w:val="008369FC"/>
    <w:rsid w:val="008D1286"/>
    <w:rsid w:val="009036D5"/>
    <w:rsid w:val="00994A2B"/>
    <w:rsid w:val="00A06C18"/>
    <w:rsid w:val="00A468BF"/>
    <w:rsid w:val="00A477EC"/>
    <w:rsid w:val="00A54AE4"/>
    <w:rsid w:val="00A878CD"/>
    <w:rsid w:val="00AA049D"/>
    <w:rsid w:val="00AD168B"/>
    <w:rsid w:val="00B00F58"/>
    <w:rsid w:val="00B615D5"/>
    <w:rsid w:val="00BB46B0"/>
    <w:rsid w:val="00BF00E9"/>
    <w:rsid w:val="00C117C9"/>
    <w:rsid w:val="00C27228"/>
    <w:rsid w:val="00C33882"/>
    <w:rsid w:val="00C417D0"/>
    <w:rsid w:val="00DB41B1"/>
    <w:rsid w:val="00DE7969"/>
    <w:rsid w:val="00E03E0A"/>
    <w:rsid w:val="00E92BE0"/>
    <w:rsid w:val="00EB7D24"/>
    <w:rsid w:val="00ED0F5F"/>
    <w:rsid w:val="00FD49CF"/>
    <w:rsid w:val="00FE2B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46B0"/>
    <w:rPr>
      <w:rFonts w:ascii="Times New Roman" w:eastAsia="Times New Roman" w:hAnsi="Times New Roman"/>
      <w:sz w:val="24"/>
    </w:rPr>
  </w:style>
  <w:style w:type="paragraph" w:styleId="1">
    <w:name w:val="heading 1"/>
    <w:basedOn w:val="a"/>
    <w:next w:val="a"/>
    <w:link w:val="10"/>
    <w:qFormat/>
    <w:rsid w:val="00BB46B0"/>
    <w:pPr>
      <w:keepNext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B46B0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B46B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BB46B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44">
    <w:name w:val="Font Style44"/>
    <w:rsid w:val="00AD168B"/>
    <w:rPr>
      <w:rFonts w:ascii="Times New Roman" w:hAnsi="Times New Roman" w:cs="Times New Roman"/>
      <w:b/>
      <w:bCs/>
      <w:sz w:val="26"/>
      <w:szCs w:val="26"/>
    </w:rPr>
  </w:style>
  <w:style w:type="paragraph" w:customStyle="1" w:styleId="Style4">
    <w:name w:val="Style4"/>
    <w:basedOn w:val="a"/>
    <w:rsid w:val="00AD168B"/>
    <w:pPr>
      <w:widowControl w:val="0"/>
      <w:autoSpaceDE w:val="0"/>
      <w:autoSpaceDN w:val="0"/>
      <w:adjustRightInd w:val="0"/>
      <w:spacing w:line="269" w:lineRule="exact"/>
      <w:ind w:firstLine="720"/>
      <w:jc w:val="both"/>
    </w:pPr>
    <w:rPr>
      <w:rFonts w:ascii="Microsoft Sans Serif" w:hAnsi="Microsoft Sans Serif" w:cs="Microsoft Sans Serif"/>
      <w:szCs w:val="24"/>
    </w:rPr>
  </w:style>
  <w:style w:type="character" w:customStyle="1" w:styleId="FontStyle48">
    <w:name w:val="Font Style48"/>
    <w:rsid w:val="00AD168B"/>
    <w:rPr>
      <w:rFonts w:ascii="Times New Roman" w:hAnsi="Times New Roman" w:cs="Times New Roman"/>
      <w:b/>
      <w:bCs/>
      <w:sz w:val="22"/>
      <w:szCs w:val="22"/>
    </w:rPr>
  </w:style>
  <w:style w:type="paragraph" w:styleId="a5">
    <w:name w:val="Body Text"/>
    <w:basedOn w:val="a"/>
    <w:link w:val="a6"/>
    <w:rsid w:val="00A468BF"/>
    <w:pPr>
      <w:spacing w:after="120"/>
    </w:pPr>
    <w:rPr>
      <w:sz w:val="20"/>
    </w:rPr>
  </w:style>
  <w:style w:type="character" w:customStyle="1" w:styleId="a6">
    <w:name w:val="Основной текст Знак"/>
    <w:link w:val="a5"/>
    <w:rsid w:val="00A468B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3">
    <w:name w:val="Style3"/>
    <w:basedOn w:val="a"/>
    <w:rsid w:val="00A468BF"/>
    <w:pPr>
      <w:widowControl w:val="0"/>
      <w:autoSpaceDE w:val="0"/>
      <w:autoSpaceDN w:val="0"/>
      <w:adjustRightInd w:val="0"/>
      <w:spacing w:line="278" w:lineRule="exact"/>
      <w:ind w:firstLine="730"/>
      <w:jc w:val="both"/>
    </w:pPr>
    <w:rPr>
      <w:rFonts w:ascii="Microsoft Sans Serif" w:hAnsi="Microsoft Sans Serif" w:cs="Microsoft Sans Serif"/>
      <w:szCs w:val="24"/>
    </w:rPr>
  </w:style>
  <w:style w:type="paragraph" w:customStyle="1" w:styleId="Style7">
    <w:name w:val="Style7"/>
    <w:basedOn w:val="a"/>
    <w:rsid w:val="00A468BF"/>
    <w:pPr>
      <w:widowControl w:val="0"/>
      <w:autoSpaceDE w:val="0"/>
      <w:autoSpaceDN w:val="0"/>
      <w:adjustRightInd w:val="0"/>
      <w:spacing w:line="269" w:lineRule="exact"/>
      <w:ind w:firstLine="710"/>
      <w:jc w:val="both"/>
    </w:pPr>
    <w:rPr>
      <w:rFonts w:ascii="Microsoft Sans Serif" w:hAnsi="Microsoft Sans Serif" w:cs="Microsoft Sans Serif"/>
      <w:szCs w:val="24"/>
    </w:rPr>
  </w:style>
  <w:style w:type="paragraph" w:customStyle="1" w:styleId="Style24">
    <w:name w:val="Style24"/>
    <w:basedOn w:val="a"/>
    <w:rsid w:val="00A468BF"/>
    <w:pPr>
      <w:widowControl w:val="0"/>
      <w:autoSpaceDE w:val="0"/>
      <w:autoSpaceDN w:val="0"/>
      <w:adjustRightInd w:val="0"/>
      <w:spacing w:line="274" w:lineRule="exact"/>
      <w:ind w:firstLine="854"/>
      <w:jc w:val="both"/>
    </w:pPr>
    <w:rPr>
      <w:rFonts w:ascii="Microsoft Sans Serif" w:hAnsi="Microsoft Sans Serif" w:cs="Microsoft Sans Serif"/>
      <w:szCs w:val="24"/>
    </w:rPr>
  </w:style>
  <w:style w:type="character" w:customStyle="1" w:styleId="FontStyle47">
    <w:name w:val="Font Style47"/>
    <w:rsid w:val="00A468BF"/>
    <w:rPr>
      <w:rFonts w:ascii="Times New Roman" w:hAnsi="Times New Roman" w:cs="Times New Roman"/>
      <w:sz w:val="22"/>
      <w:szCs w:val="22"/>
    </w:rPr>
  </w:style>
  <w:style w:type="paragraph" w:customStyle="1" w:styleId="ConsPlusTitle">
    <w:name w:val="ConsPlusTitle"/>
    <w:uiPriority w:val="99"/>
    <w:rsid w:val="00A468BF"/>
    <w:pPr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7">
    <w:name w:val="List Paragraph"/>
    <w:basedOn w:val="a"/>
    <w:uiPriority w:val="34"/>
    <w:qFormat/>
    <w:rsid w:val="00286BA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507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255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Пречистое</dc:creator>
  <cp:lastModifiedBy>Admin</cp:lastModifiedBy>
  <cp:revision>2</cp:revision>
  <cp:lastPrinted>2013-10-17T07:20:00Z</cp:lastPrinted>
  <dcterms:created xsi:type="dcterms:W3CDTF">2025-01-30T11:37:00Z</dcterms:created>
  <dcterms:modified xsi:type="dcterms:W3CDTF">2025-01-30T11:37:00Z</dcterms:modified>
</cp:coreProperties>
</file>