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77" w:rsidRDefault="00B214FD" w:rsidP="00B214FD">
      <w:pPr>
        <w:ind w:right="-4962"/>
        <w:rPr>
          <w:rFonts w:ascii="Verdana" w:hAnsi="Verdana"/>
          <w:b/>
          <w:color w:val="3B5267"/>
          <w:sz w:val="18"/>
          <w:szCs w:val="18"/>
        </w:rPr>
      </w:pPr>
      <w:r>
        <w:rPr>
          <w:rFonts w:ascii="Verdana" w:hAnsi="Verdana"/>
          <w:b/>
          <w:color w:val="3B5267"/>
          <w:sz w:val="18"/>
          <w:szCs w:val="18"/>
        </w:rPr>
        <w:t xml:space="preserve">                                                                      </w:t>
      </w:r>
      <w:r w:rsidR="004C7C77">
        <w:rPr>
          <w:noProof/>
          <w:szCs w:val="20"/>
        </w:rPr>
        <w:drawing>
          <wp:inline distT="0" distB="0" distL="0" distR="0">
            <wp:extent cx="647700" cy="68580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C77" w:rsidRDefault="004C7C77" w:rsidP="00B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C7C77" w:rsidRDefault="004C7C77" w:rsidP="00B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ПРЕЧИСТЕНСКОГО  СЕЛЬСКОГО    ПОСЕЛЕНИЯ</w:t>
      </w:r>
    </w:p>
    <w:p w:rsidR="004C7C77" w:rsidRDefault="004C7C77" w:rsidP="00B153B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ДуховщинскОГО  районА</w:t>
      </w:r>
    </w:p>
    <w:p w:rsidR="004C7C77" w:rsidRDefault="004C7C77" w:rsidP="00B153B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СМОЛЕНСКОЙ ОБЛАСТИ</w:t>
      </w:r>
    </w:p>
    <w:p w:rsidR="004C7C77" w:rsidRDefault="004C7C77" w:rsidP="00B153BB">
      <w:pPr>
        <w:jc w:val="center"/>
        <w:rPr>
          <w:b/>
          <w:caps/>
          <w:sz w:val="28"/>
          <w:szCs w:val="28"/>
        </w:rPr>
      </w:pPr>
    </w:p>
    <w:p w:rsidR="004C7C77" w:rsidRDefault="004C7C77" w:rsidP="00B153B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4C7C77" w:rsidRDefault="004C7C77" w:rsidP="00B153BB">
      <w:pPr>
        <w:jc w:val="center"/>
        <w:outlineLvl w:val="0"/>
        <w:rPr>
          <w:b/>
          <w:sz w:val="28"/>
          <w:szCs w:val="28"/>
        </w:rPr>
      </w:pPr>
    </w:p>
    <w:p w:rsidR="004C7C77" w:rsidRDefault="004C7C77" w:rsidP="00B153B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 09 июня 2021</w:t>
      </w:r>
      <w:r w:rsidR="001131CD">
        <w:rPr>
          <w:sz w:val="28"/>
          <w:szCs w:val="28"/>
        </w:rPr>
        <w:t xml:space="preserve"> года          №19</w:t>
      </w:r>
    </w:p>
    <w:p w:rsidR="00722913" w:rsidRDefault="00722913" w:rsidP="00B153BB"/>
    <w:p w:rsidR="004C7C77" w:rsidRDefault="00DC3D4A" w:rsidP="00B153BB">
      <w:pPr>
        <w:pStyle w:val="21"/>
        <w:shd w:val="clear" w:color="auto" w:fill="auto"/>
        <w:tabs>
          <w:tab w:val="left" w:pos="5670"/>
        </w:tabs>
        <w:spacing w:before="0" w:after="0"/>
        <w:ind w:right="4535"/>
        <w:rPr>
          <w:rStyle w:val="20"/>
        </w:rPr>
      </w:pPr>
      <w:r>
        <w:rPr>
          <w:rStyle w:val="20"/>
        </w:rPr>
        <w:t>Об утверждении П</w:t>
      </w:r>
      <w:r w:rsidR="004C7C77">
        <w:rPr>
          <w:rStyle w:val="20"/>
        </w:rPr>
        <w:t xml:space="preserve">лана </w:t>
      </w:r>
      <w:r w:rsidR="00B153BB">
        <w:rPr>
          <w:rStyle w:val="20"/>
        </w:rPr>
        <w:t>а</w:t>
      </w:r>
      <w:r w:rsidR="004C7C77">
        <w:rPr>
          <w:rStyle w:val="20"/>
        </w:rPr>
        <w:t>нтинаркотических</w:t>
      </w:r>
      <w:r w:rsidR="004C7C77">
        <w:rPr>
          <w:rStyle w:val="23"/>
        </w:rPr>
        <w:t xml:space="preserve"> </w:t>
      </w:r>
      <w:r w:rsidR="004C7C77">
        <w:rPr>
          <w:rStyle w:val="20"/>
        </w:rPr>
        <w:t>мероприятий  на территории Пречистенского сельского поселения Духовщинского района</w:t>
      </w:r>
    </w:p>
    <w:p w:rsidR="004C7C77" w:rsidRDefault="004C7C77" w:rsidP="00B153BB">
      <w:pPr>
        <w:pStyle w:val="21"/>
        <w:shd w:val="clear" w:color="auto" w:fill="auto"/>
        <w:tabs>
          <w:tab w:val="left" w:pos="5670"/>
        </w:tabs>
        <w:spacing w:before="0" w:after="0"/>
        <w:ind w:right="5102"/>
        <w:rPr>
          <w:rStyle w:val="20"/>
        </w:rPr>
      </w:pPr>
      <w:r>
        <w:rPr>
          <w:rStyle w:val="20"/>
        </w:rPr>
        <w:t xml:space="preserve"> Смоленской области</w:t>
      </w:r>
      <w:r>
        <w:rPr>
          <w:rStyle w:val="23"/>
        </w:rPr>
        <w:t xml:space="preserve"> </w:t>
      </w:r>
      <w:r>
        <w:rPr>
          <w:rStyle w:val="20"/>
        </w:rPr>
        <w:t>на</w:t>
      </w:r>
      <w:r>
        <w:rPr>
          <w:rStyle w:val="23"/>
        </w:rPr>
        <w:t xml:space="preserve"> </w:t>
      </w:r>
      <w:r>
        <w:rPr>
          <w:rStyle w:val="20"/>
        </w:rPr>
        <w:t>2021 год</w:t>
      </w:r>
    </w:p>
    <w:p w:rsidR="004C7C77" w:rsidRDefault="004C7C77" w:rsidP="00B153BB">
      <w:pPr>
        <w:pStyle w:val="21"/>
        <w:shd w:val="clear" w:color="auto" w:fill="auto"/>
        <w:spacing w:before="0" w:after="0"/>
      </w:pPr>
    </w:p>
    <w:p w:rsidR="00A74832" w:rsidRDefault="00A74832" w:rsidP="00B153BB">
      <w:pPr>
        <w:pStyle w:val="21"/>
        <w:shd w:val="clear" w:color="auto" w:fill="auto"/>
        <w:spacing w:before="0" w:after="0" w:line="322" w:lineRule="exact"/>
        <w:ind w:firstLine="860"/>
        <w:jc w:val="both"/>
        <w:rPr>
          <w:rStyle w:val="20"/>
        </w:rPr>
      </w:pPr>
      <w:r w:rsidRPr="001F1C04">
        <w:rPr>
          <w:rFonts w:cs="Times New Roman"/>
        </w:rPr>
        <w:t xml:space="preserve">В целях </w:t>
      </w:r>
      <w:r w:rsidRPr="001F1C04">
        <w:rPr>
          <w:rFonts w:cs="Times New Roman"/>
          <w:highlight w:val="white"/>
        </w:rPr>
        <w:t>минимизации</w:t>
      </w:r>
      <w:r w:rsidRPr="001F1C04">
        <w:rPr>
          <w:rFonts w:cs="Times New Roman"/>
        </w:rPr>
        <w:t xml:space="preserve"> распространения наркомании, руководствуясь </w:t>
      </w:r>
      <w:hyperlink r:id="rId6" w:history="1">
        <w:r w:rsidRPr="00A74832">
          <w:rPr>
            <w:rStyle w:val="a8"/>
            <w:rFonts w:cs="Times New Roman"/>
            <w:color w:val="000000" w:themeColor="text1"/>
          </w:rPr>
          <w:t>Указам</w:t>
        </w:r>
      </w:hyperlink>
      <w:r w:rsidRPr="001F1C04">
        <w:rPr>
          <w:rFonts w:cs="Times New Roman"/>
        </w:rPr>
        <w:t xml:space="preserve"> Президента Российской Федерации от 23.11.2020 г. N 733 "Об утверждении Стратегии государственной антинаркотической политики Российской Федерации на период до 2030 года", </w:t>
      </w:r>
      <w:r w:rsidR="004C7C77">
        <w:rPr>
          <w:rStyle w:val="20"/>
        </w:rPr>
        <w:t xml:space="preserve"> в</w:t>
      </w:r>
      <w:r w:rsidR="004C7C77">
        <w:rPr>
          <w:rStyle w:val="23"/>
        </w:rPr>
        <w:t xml:space="preserve"> </w:t>
      </w:r>
      <w:r w:rsidR="004C7C77">
        <w:rPr>
          <w:rStyle w:val="20"/>
        </w:rPr>
        <w:t>соответствии с Федеральными законами от 06 октября 2003 г. № 131-ФЗ</w:t>
      </w:r>
      <w:r w:rsidR="004C7C77">
        <w:rPr>
          <w:rStyle w:val="23"/>
        </w:rPr>
        <w:t xml:space="preserve"> </w:t>
      </w:r>
      <w:r w:rsidR="004C7C77">
        <w:rPr>
          <w:rStyle w:val="20"/>
        </w:rPr>
        <w:t>«Об общих принципах организации местного самоуправления в Российской</w:t>
      </w:r>
      <w:r w:rsidR="004C7C77">
        <w:rPr>
          <w:rStyle w:val="23"/>
        </w:rPr>
        <w:t xml:space="preserve"> </w:t>
      </w:r>
      <w:r w:rsidR="004C7C77">
        <w:rPr>
          <w:rStyle w:val="20"/>
        </w:rPr>
        <w:t>Федерации», №3-Ф3 от 08.01.2008г. «О наркотических средствах и</w:t>
      </w:r>
      <w:r w:rsidR="004C7C77">
        <w:rPr>
          <w:rStyle w:val="23"/>
        </w:rPr>
        <w:t xml:space="preserve"> </w:t>
      </w:r>
      <w:r w:rsidR="004C7C77">
        <w:rPr>
          <w:rStyle w:val="20"/>
        </w:rPr>
        <w:t xml:space="preserve">психотропных веществах», руководствуясь Уставом </w:t>
      </w:r>
      <w:r>
        <w:rPr>
          <w:rStyle w:val="20"/>
        </w:rPr>
        <w:t xml:space="preserve">Пречистенского </w:t>
      </w:r>
      <w:r w:rsidR="004C7C77">
        <w:rPr>
          <w:rStyle w:val="20"/>
        </w:rPr>
        <w:t>сельского поселения</w:t>
      </w:r>
      <w:r w:rsidR="004C7C77">
        <w:rPr>
          <w:rStyle w:val="23"/>
        </w:rPr>
        <w:t xml:space="preserve"> </w:t>
      </w:r>
      <w:r>
        <w:rPr>
          <w:rStyle w:val="20"/>
        </w:rPr>
        <w:t>Духовщинского района Смоленской области</w:t>
      </w:r>
      <w:r w:rsidR="004C7C77">
        <w:rPr>
          <w:rStyle w:val="20"/>
        </w:rPr>
        <w:t xml:space="preserve">, </w:t>
      </w:r>
      <w:r>
        <w:rPr>
          <w:rStyle w:val="20"/>
        </w:rPr>
        <w:t>А</w:t>
      </w:r>
      <w:r w:rsidR="004C7C77">
        <w:rPr>
          <w:rStyle w:val="20"/>
        </w:rPr>
        <w:t xml:space="preserve">дминистрация </w:t>
      </w:r>
      <w:r>
        <w:rPr>
          <w:rStyle w:val="20"/>
        </w:rPr>
        <w:t>Пречистенского сельского поселения</w:t>
      </w:r>
      <w:r>
        <w:rPr>
          <w:rStyle w:val="23"/>
        </w:rPr>
        <w:t xml:space="preserve"> </w:t>
      </w:r>
      <w:r>
        <w:rPr>
          <w:rStyle w:val="20"/>
        </w:rPr>
        <w:t xml:space="preserve">Духовщинского района Смоленской области  </w:t>
      </w:r>
    </w:p>
    <w:p w:rsidR="00B153BB" w:rsidRDefault="00A74832" w:rsidP="00B153BB">
      <w:pPr>
        <w:pStyle w:val="21"/>
        <w:shd w:val="clear" w:color="auto" w:fill="auto"/>
        <w:spacing w:before="0" w:after="0" w:line="322" w:lineRule="exact"/>
        <w:jc w:val="both"/>
        <w:rPr>
          <w:rStyle w:val="20"/>
          <w:b/>
        </w:rPr>
      </w:pPr>
      <w:r>
        <w:rPr>
          <w:rStyle w:val="20"/>
          <w:b/>
        </w:rPr>
        <w:t xml:space="preserve">       </w:t>
      </w:r>
    </w:p>
    <w:p w:rsidR="00A74832" w:rsidRDefault="00B153BB" w:rsidP="00A74832">
      <w:pPr>
        <w:pStyle w:val="21"/>
        <w:shd w:val="clear" w:color="auto" w:fill="auto"/>
        <w:spacing w:before="0" w:after="333" w:line="322" w:lineRule="exact"/>
        <w:ind w:right="-5245"/>
        <w:jc w:val="both"/>
      </w:pPr>
      <w:r>
        <w:rPr>
          <w:rStyle w:val="20"/>
          <w:b/>
        </w:rPr>
        <w:t xml:space="preserve">       </w:t>
      </w:r>
      <w:r w:rsidR="004C7C77" w:rsidRPr="00A74832">
        <w:rPr>
          <w:rStyle w:val="20"/>
          <w:b/>
        </w:rPr>
        <w:t>ПОСТАНОВЛЯЕТ:</w:t>
      </w:r>
      <w:r w:rsidR="004C7C77" w:rsidRPr="00A74832">
        <w:rPr>
          <w:b/>
        </w:rPr>
        <w:tab/>
      </w:r>
      <w:r w:rsidR="004C7C77">
        <w:tab/>
      </w:r>
    </w:p>
    <w:p w:rsidR="00A74832" w:rsidRDefault="00A74832" w:rsidP="00A7483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4832">
        <w:rPr>
          <w:rFonts w:ascii="Times New Roman" w:hAnsi="Times New Roman"/>
          <w:sz w:val="28"/>
          <w:szCs w:val="28"/>
        </w:rPr>
        <w:t xml:space="preserve">       </w:t>
      </w:r>
      <w:r w:rsidR="004C7C77" w:rsidRPr="00A74832"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20"/>
          <w:rFonts w:ascii="Times New Roman" w:hAnsi="Times New Roman"/>
          <w:sz w:val="28"/>
          <w:szCs w:val="28"/>
        </w:rPr>
        <w:t>Утвердить П</w:t>
      </w:r>
      <w:r w:rsidR="004C7C77" w:rsidRPr="00A74832">
        <w:rPr>
          <w:rStyle w:val="20"/>
          <w:rFonts w:ascii="Times New Roman" w:hAnsi="Times New Roman"/>
          <w:sz w:val="28"/>
          <w:szCs w:val="28"/>
        </w:rPr>
        <w:t xml:space="preserve">лан антинаркотических мероприятий на территории </w:t>
      </w:r>
      <w:r w:rsidRPr="00A74832">
        <w:rPr>
          <w:rStyle w:val="20"/>
          <w:rFonts w:ascii="Times New Roman" w:hAnsi="Times New Roman"/>
          <w:sz w:val="28"/>
          <w:szCs w:val="28"/>
        </w:rPr>
        <w:t>Пречистенского сельского поселения</w:t>
      </w:r>
      <w:r w:rsidRPr="00A74832">
        <w:rPr>
          <w:rStyle w:val="23"/>
        </w:rPr>
        <w:t xml:space="preserve"> </w:t>
      </w:r>
      <w:r w:rsidRPr="00A74832">
        <w:rPr>
          <w:rStyle w:val="20"/>
          <w:rFonts w:ascii="Times New Roman" w:hAnsi="Times New Roman"/>
          <w:sz w:val="28"/>
          <w:szCs w:val="28"/>
        </w:rPr>
        <w:t xml:space="preserve">Духовщинского района Смоленской области </w:t>
      </w:r>
      <w:r w:rsidR="004C7C77" w:rsidRPr="00A74832">
        <w:rPr>
          <w:rStyle w:val="20"/>
          <w:rFonts w:ascii="Times New Roman" w:hAnsi="Times New Roman"/>
          <w:sz w:val="28"/>
          <w:szCs w:val="28"/>
        </w:rPr>
        <w:t>на</w:t>
      </w:r>
      <w:r w:rsidR="004C7C77" w:rsidRPr="00A74832">
        <w:rPr>
          <w:rStyle w:val="23"/>
        </w:rPr>
        <w:t xml:space="preserve"> </w:t>
      </w:r>
      <w:r w:rsidR="004C7C77" w:rsidRPr="00A74832">
        <w:rPr>
          <w:rStyle w:val="20"/>
          <w:rFonts w:ascii="Times New Roman" w:hAnsi="Times New Roman"/>
          <w:sz w:val="28"/>
          <w:szCs w:val="28"/>
        </w:rPr>
        <w:t>2021 год согласно приложению.</w:t>
      </w:r>
      <w:r>
        <w:rPr>
          <w:rFonts w:ascii="Times New Roman" w:hAnsi="Times New Roman"/>
          <w:sz w:val="28"/>
          <w:szCs w:val="28"/>
        </w:rPr>
        <w:tab/>
      </w:r>
    </w:p>
    <w:p w:rsidR="00A74832" w:rsidRPr="00A74832" w:rsidRDefault="00A74832" w:rsidP="00A7483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Pr="00A74832">
        <w:rPr>
          <w:rFonts w:ascii="Times New Roman" w:hAnsi="Times New Roman"/>
          <w:sz w:val="28"/>
          <w:szCs w:val="28"/>
          <w:lang w:eastAsia="ar-SA"/>
        </w:rPr>
        <w:t xml:space="preserve">Разместить настоящее постановление на официальном  сайте Администрации Пречистенского сельского поселения Духовщинского района Смоленской области в информационно-телекоммуникационной сети «Интернет» </w:t>
      </w:r>
      <w:hyperlink r:id="rId7" w:history="1">
        <w:r w:rsidRPr="00A74832">
          <w:rPr>
            <w:rFonts w:ascii="Times New Roman" w:hAnsi="Times New Roman"/>
            <w:sz w:val="28"/>
            <w:szCs w:val="28"/>
          </w:rPr>
          <w:t>http://prechistoe.admin-smolensk.ru/</w:t>
        </w:r>
      </w:hyperlink>
      <w:r w:rsidRPr="00A74832">
        <w:rPr>
          <w:rFonts w:ascii="Times New Roman" w:hAnsi="Times New Roman"/>
          <w:sz w:val="28"/>
          <w:szCs w:val="28"/>
        </w:rPr>
        <w:t xml:space="preserve"> </w:t>
      </w:r>
      <w:r w:rsidRPr="00A74832">
        <w:rPr>
          <w:rFonts w:ascii="Times New Roman" w:hAnsi="Times New Roman"/>
          <w:sz w:val="28"/>
          <w:szCs w:val="28"/>
          <w:lang w:eastAsia="ar-SA"/>
        </w:rPr>
        <w:t xml:space="preserve">и обнародовать путем размещения на информационных стендах Администрации </w:t>
      </w:r>
      <w:r w:rsidRPr="00A74832">
        <w:rPr>
          <w:rFonts w:ascii="Times New Roman" w:hAnsi="Times New Roman"/>
          <w:sz w:val="28"/>
          <w:szCs w:val="28"/>
        </w:rPr>
        <w:t>Пречистенского</w:t>
      </w:r>
      <w:r w:rsidRPr="00A74832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Духовщинского района Смоленской области.</w:t>
      </w:r>
    </w:p>
    <w:p w:rsidR="00A74832" w:rsidRPr="00A74832" w:rsidRDefault="00A74832" w:rsidP="00A74832">
      <w:pPr>
        <w:pStyle w:val="1"/>
        <w:ind w:right="-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Pr="00A74832">
        <w:rPr>
          <w:rFonts w:ascii="Times New Roman" w:hAnsi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4C7C77" w:rsidRDefault="004C7C77" w:rsidP="004C7C77">
      <w:pPr>
        <w:pStyle w:val="31"/>
        <w:shd w:val="clear" w:color="auto" w:fill="auto"/>
        <w:spacing w:before="0"/>
        <w:ind w:right="20"/>
      </w:pPr>
    </w:p>
    <w:p w:rsidR="004C7C77" w:rsidRDefault="004C7C77" w:rsidP="004C7C77">
      <w:pPr>
        <w:pStyle w:val="31"/>
        <w:shd w:val="clear" w:color="auto" w:fill="auto"/>
        <w:spacing w:before="0"/>
        <w:ind w:right="20"/>
      </w:pPr>
    </w:p>
    <w:p w:rsidR="004C7C77" w:rsidRPr="00B153BB" w:rsidRDefault="00B153BB" w:rsidP="004C7C77">
      <w:pPr>
        <w:pStyle w:val="a7"/>
        <w:rPr>
          <w:rStyle w:val="5"/>
          <w:rFonts w:ascii="Times New Roman" w:eastAsia="Arial Unicode MS" w:hAnsi="Times New Roman"/>
          <w:bCs/>
          <w:sz w:val="28"/>
          <w:szCs w:val="28"/>
        </w:rPr>
      </w:pPr>
      <w:r w:rsidRPr="00B153BB">
        <w:rPr>
          <w:rStyle w:val="5"/>
          <w:rFonts w:ascii="Times New Roman" w:eastAsia="Arial Unicode MS" w:hAnsi="Times New Roman"/>
          <w:bCs/>
          <w:sz w:val="28"/>
          <w:szCs w:val="28"/>
        </w:rPr>
        <w:t>Г</w:t>
      </w:r>
      <w:r>
        <w:rPr>
          <w:rStyle w:val="5"/>
          <w:rFonts w:ascii="Times New Roman" w:eastAsia="Arial Unicode MS" w:hAnsi="Times New Roman"/>
          <w:bCs/>
          <w:sz w:val="28"/>
          <w:szCs w:val="28"/>
        </w:rPr>
        <w:t>лава муниципального образования</w:t>
      </w:r>
    </w:p>
    <w:p w:rsidR="004C7C77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  <w:r w:rsidRPr="00B153BB">
        <w:rPr>
          <w:rStyle w:val="5"/>
          <w:rFonts w:ascii="Times New Roman" w:hAnsi="Times New Roman"/>
          <w:bCs/>
          <w:sz w:val="28"/>
          <w:szCs w:val="28"/>
        </w:rPr>
        <w:t xml:space="preserve">Пречистенского сельского поселения </w:t>
      </w:r>
    </w:p>
    <w:p w:rsidR="00B153BB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  <w:r>
        <w:rPr>
          <w:rStyle w:val="5"/>
          <w:rFonts w:ascii="Times New Roman" w:hAnsi="Times New Roman"/>
          <w:bCs/>
          <w:sz w:val="28"/>
          <w:szCs w:val="28"/>
        </w:rPr>
        <w:t>Духовщинского района Смоленской области                                            Т.А.Смирнова</w:t>
      </w:r>
    </w:p>
    <w:p w:rsidR="00B153BB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</w:p>
    <w:p w:rsidR="00B153BB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</w:p>
    <w:p w:rsidR="00B153BB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</w:p>
    <w:p w:rsidR="00B153BB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</w:p>
    <w:p w:rsidR="00B153BB" w:rsidRDefault="00B153BB" w:rsidP="004C7C77">
      <w:pPr>
        <w:pStyle w:val="a7"/>
        <w:rPr>
          <w:rStyle w:val="5"/>
          <w:rFonts w:ascii="Times New Roman" w:hAnsi="Times New Roman"/>
          <w:bCs/>
          <w:sz w:val="28"/>
          <w:szCs w:val="28"/>
        </w:rPr>
      </w:pPr>
    </w:p>
    <w:p w:rsidR="004C7C77" w:rsidRPr="001131CD" w:rsidRDefault="004C7C77" w:rsidP="004C7C7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1131CD">
        <w:rPr>
          <w:rStyle w:val="5"/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4C7C77" w:rsidRPr="001131CD" w:rsidRDefault="00B214FD" w:rsidP="004C7C77">
      <w:pPr>
        <w:pStyle w:val="a7"/>
        <w:jc w:val="right"/>
        <w:rPr>
          <w:rStyle w:val="5"/>
          <w:rFonts w:ascii="Times New Roman" w:hAnsi="Times New Roman"/>
          <w:bCs/>
          <w:sz w:val="24"/>
          <w:szCs w:val="24"/>
        </w:rPr>
      </w:pPr>
      <w:r>
        <w:rPr>
          <w:rStyle w:val="5"/>
          <w:rFonts w:ascii="Times New Roman" w:hAnsi="Times New Roman"/>
          <w:bCs/>
          <w:sz w:val="24"/>
          <w:szCs w:val="24"/>
        </w:rPr>
        <w:t>к постановлению А</w:t>
      </w:r>
      <w:r w:rsidR="004C7C77" w:rsidRPr="001131CD">
        <w:rPr>
          <w:rStyle w:val="5"/>
          <w:rFonts w:ascii="Times New Roman" w:hAnsi="Times New Roman"/>
          <w:bCs/>
          <w:sz w:val="24"/>
          <w:szCs w:val="24"/>
        </w:rPr>
        <w:t xml:space="preserve">дминистрации </w:t>
      </w:r>
    </w:p>
    <w:p w:rsidR="00B153BB" w:rsidRPr="001131CD" w:rsidRDefault="00B153BB" w:rsidP="004C7C77">
      <w:pPr>
        <w:pStyle w:val="a7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131CD">
        <w:rPr>
          <w:rFonts w:ascii="Times New Roman" w:hAnsi="Times New Roman"/>
          <w:sz w:val="24"/>
          <w:szCs w:val="24"/>
          <w:lang w:eastAsia="ar-SA"/>
        </w:rPr>
        <w:t>Пречистенского сельского поселения</w:t>
      </w:r>
    </w:p>
    <w:p w:rsidR="00B153BB" w:rsidRPr="001131CD" w:rsidRDefault="00B153BB" w:rsidP="004C7C77">
      <w:pPr>
        <w:pStyle w:val="a7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131CD">
        <w:rPr>
          <w:rFonts w:ascii="Times New Roman" w:hAnsi="Times New Roman"/>
          <w:sz w:val="24"/>
          <w:szCs w:val="24"/>
          <w:lang w:eastAsia="ar-SA"/>
        </w:rPr>
        <w:t xml:space="preserve"> Духовщинского района Смоленской области</w:t>
      </w:r>
    </w:p>
    <w:p w:rsidR="004C7C77" w:rsidRPr="001131CD" w:rsidRDefault="004C7C77" w:rsidP="004C7C77">
      <w:pPr>
        <w:pStyle w:val="a7"/>
        <w:jc w:val="right"/>
        <w:rPr>
          <w:rStyle w:val="5"/>
          <w:rFonts w:ascii="Times New Roman" w:hAnsi="Times New Roman"/>
          <w:bCs/>
          <w:sz w:val="24"/>
          <w:szCs w:val="24"/>
        </w:rPr>
      </w:pPr>
      <w:r w:rsidRPr="001131CD">
        <w:rPr>
          <w:rStyle w:val="5"/>
          <w:rFonts w:ascii="Times New Roman" w:hAnsi="Times New Roman"/>
          <w:bCs/>
          <w:sz w:val="24"/>
          <w:szCs w:val="24"/>
        </w:rPr>
        <w:t xml:space="preserve"> от </w:t>
      </w:r>
      <w:r w:rsidR="00B153BB" w:rsidRPr="001131CD">
        <w:rPr>
          <w:rStyle w:val="5"/>
          <w:rFonts w:ascii="Times New Roman" w:hAnsi="Times New Roman"/>
          <w:bCs/>
          <w:sz w:val="24"/>
          <w:szCs w:val="24"/>
        </w:rPr>
        <w:t>09.06.</w:t>
      </w:r>
      <w:r w:rsidRPr="001131CD">
        <w:rPr>
          <w:rStyle w:val="5"/>
          <w:rFonts w:ascii="Times New Roman" w:hAnsi="Times New Roman"/>
          <w:bCs/>
          <w:sz w:val="24"/>
          <w:szCs w:val="24"/>
        </w:rPr>
        <w:t xml:space="preserve">2021г. № </w:t>
      </w:r>
      <w:r w:rsidR="00B153BB" w:rsidRPr="001131CD">
        <w:rPr>
          <w:rStyle w:val="5"/>
          <w:rFonts w:ascii="Times New Roman" w:hAnsi="Times New Roman"/>
          <w:bCs/>
          <w:sz w:val="24"/>
          <w:szCs w:val="24"/>
        </w:rPr>
        <w:t>19</w:t>
      </w:r>
    </w:p>
    <w:p w:rsidR="004C7C77" w:rsidRPr="001131CD" w:rsidRDefault="004C7C77" w:rsidP="004C7C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131CD" w:rsidRPr="001131CD" w:rsidRDefault="004C7C77" w:rsidP="00B153BB">
      <w:pPr>
        <w:pStyle w:val="210"/>
        <w:keepNext/>
        <w:keepLines/>
        <w:shd w:val="clear" w:color="auto" w:fill="auto"/>
        <w:spacing w:before="0" w:after="0"/>
        <w:rPr>
          <w:rStyle w:val="24"/>
          <w:rFonts w:cs="Times New Roman"/>
          <w:bCs w:val="0"/>
          <w:sz w:val="24"/>
          <w:szCs w:val="24"/>
        </w:rPr>
      </w:pPr>
      <w:bookmarkStart w:id="0" w:name="bookmark1"/>
      <w:r w:rsidRPr="001131CD">
        <w:rPr>
          <w:rStyle w:val="24"/>
          <w:rFonts w:cs="Times New Roman"/>
          <w:bCs w:val="0"/>
          <w:sz w:val="24"/>
          <w:szCs w:val="24"/>
        </w:rPr>
        <w:t xml:space="preserve">План антинаркотических мероприятий </w:t>
      </w:r>
    </w:p>
    <w:p w:rsidR="00B153BB" w:rsidRPr="001131CD" w:rsidRDefault="004C7C77" w:rsidP="00B153BB">
      <w:pPr>
        <w:pStyle w:val="210"/>
        <w:keepNext/>
        <w:keepLines/>
        <w:shd w:val="clear" w:color="auto" w:fill="auto"/>
        <w:spacing w:before="0" w:after="0"/>
        <w:rPr>
          <w:rFonts w:cs="Times New Roman"/>
          <w:sz w:val="24"/>
          <w:szCs w:val="24"/>
          <w:lang w:eastAsia="ar-SA"/>
        </w:rPr>
      </w:pPr>
      <w:r w:rsidRPr="001131CD">
        <w:rPr>
          <w:rStyle w:val="24"/>
          <w:rFonts w:cs="Times New Roman"/>
          <w:bCs w:val="0"/>
          <w:sz w:val="24"/>
          <w:szCs w:val="24"/>
        </w:rPr>
        <w:t>на</w:t>
      </w:r>
      <w:r w:rsidRPr="001131CD">
        <w:rPr>
          <w:rStyle w:val="24"/>
          <w:rFonts w:cs="Times New Roman"/>
          <w:b w:val="0"/>
          <w:bCs w:val="0"/>
          <w:sz w:val="24"/>
          <w:szCs w:val="24"/>
        </w:rPr>
        <w:t xml:space="preserve"> </w:t>
      </w:r>
      <w:r w:rsidRPr="001131CD">
        <w:rPr>
          <w:rStyle w:val="24"/>
          <w:rFonts w:cs="Times New Roman"/>
          <w:bCs w:val="0"/>
          <w:sz w:val="24"/>
          <w:szCs w:val="24"/>
        </w:rPr>
        <w:t xml:space="preserve">территории </w:t>
      </w:r>
      <w:r w:rsidR="00B153BB" w:rsidRPr="001131CD">
        <w:rPr>
          <w:rFonts w:cs="Times New Roman"/>
          <w:sz w:val="24"/>
          <w:szCs w:val="24"/>
          <w:lang w:eastAsia="ar-SA"/>
        </w:rPr>
        <w:t>Пречистенского сельского поселения</w:t>
      </w:r>
    </w:p>
    <w:p w:rsidR="004C7C77" w:rsidRPr="001131CD" w:rsidRDefault="00B153BB" w:rsidP="00B153BB">
      <w:pPr>
        <w:pStyle w:val="a7"/>
        <w:jc w:val="center"/>
        <w:rPr>
          <w:rStyle w:val="24"/>
          <w:rFonts w:ascii="Times New Roman" w:hAnsi="Times New Roman"/>
          <w:b/>
          <w:sz w:val="24"/>
          <w:szCs w:val="24"/>
        </w:rPr>
      </w:pPr>
      <w:r w:rsidRPr="001131CD">
        <w:rPr>
          <w:rFonts w:ascii="Times New Roman" w:hAnsi="Times New Roman"/>
          <w:b/>
          <w:sz w:val="24"/>
          <w:szCs w:val="24"/>
          <w:lang w:eastAsia="ar-SA"/>
        </w:rPr>
        <w:t xml:space="preserve">Духовщинского района Смоленской области </w:t>
      </w:r>
      <w:r w:rsidR="004C7C77" w:rsidRPr="001131CD">
        <w:rPr>
          <w:rStyle w:val="24"/>
          <w:rFonts w:ascii="Times New Roman" w:hAnsi="Times New Roman"/>
          <w:b/>
          <w:sz w:val="24"/>
          <w:szCs w:val="24"/>
        </w:rPr>
        <w:t>на 2021 год</w:t>
      </w:r>
      <w:bookmarkEnd w:id="0"/>
    </w:p>
    <w:p w:rsidR="00B153BB" w:rsidRPr="001131CD" w:rsidRDefault="00B153BB" w:rsidP="00B153BB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232"/>
        <w:gridCol w:w="2165"/>
        <w:gridCol w:w="1987"/>
      </w:tblGrid>
      <w:tr w:rsidR="004C7C77" w:rsidRPr="001131CD" w:rsidTr="00CB0495">
        <w:trPr>
          <w:trHeight w:val="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  <w:rPr>
                <w:b/>
              </w:rPr>
            </w:pPr>
            <w:r w:rsidRPr="001131CD">
              <w:rPr>
                <w:b/>
              </w:rPr>
              <w:t>№ 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940"/>
              <w:rPr>
                <w:b/>
              </w:rPr>
            </w:pPr>
            <w:r w:rsidRPr="001131CD">
              <w:rPr>
                <w:b/>
              </w:rPr>
              <w:t>Мероприятия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b/>
              </w:rPr>
            </w:pPr>
            <w:r w:rsidRPr="001131CD">
              <w:rPr>
                <w:b/>
              </w:rPr>
              <w:t>Ответственные исполнители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text" w:xAlign="center" w:y="1"/>
              <w:shd w:val="clear" w:color="auto" w:fill="auto"/>
              <w:spacing w:after="120" w:line="240" w:lineRule="auto"/>
              <w:jc w:val="both"/>
              <w:rPr>
                <w:b/>
              </w:rPr>
            </w:pPr>
            <w:r w:rsidRPr="001131CD">
              <w:rPr>
                <w:b/>
              </w:rPr>
              <w:t>Срок</w:t>
            </w:r>
          </w:p>
          <w:p w:rsidR="004C7C77" w:rsidRPr="001131CD" w:rsidRDefault="004C7C77" w:rsidP="00CB0495">
            <w:pPr>
              <w:pStyle w:val="a5"/>
              <w:framePr w:wrap="notBeside" w:vAnchor="text" w:hAnchor="text" w:xAlign="center" w:y="1"/>
              <w:shd w:val="clear" w:color="auto" w:fill="auto"/>
              <w:spacing w:before="120" w:line="240" w:lineRule="auto"/>
              <w:jc w:val="both"/>
              <w:rPr>
                <w:b/>
              </w:rPr>
            </w:pPr>
            <w:r w:rsidRPr="001131CD">
              <w:rPr>
                <w:b/>
              </w:rPr>
              <w:t>выполнения</w:t>
            </w:r>
          </w:p>
        </w:tc>
      </w:tr>
      <w:tr w:rsidR="004C7C77" w:rsidRPr="001131CD" w:rsidTr="00CB0495">
        <w:trPr>
          <w:trHeight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1CD" w:rsidRPr="001131CD" w:rsidRDefault="001131CD" w:rsidP="00CB0495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/>
              </w:rPr>
            </w:pPr>
          </w:p>
          <w:p w:rsidR="004C7C77" w:rsidRPr="001131CD" w:rsidRDefault="004C7C77" w:rsidP="00CB0495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1131CD">
              <w:rPr>
                <w:b/>
              </w:rPr>
              <w:t>1.</w:t>
            </w: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1CD" w:rsidRPr="001131CD" w:rsidRDefault="001131CD" w:rsidP="001131CD">
            <w:pPr>
              <w:pStyle w:val="41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rStyle w:val="40"/>
                <w:rFonts w:cs="Times New Roman"/>
              </w:rPr>
            </w:pPr>
          </w:p>
          <w:p w:rsidR="001131CD" w:rsidRPr="001131CD" w:rsidRDefault="004C7C77" w:rsidP="001131CD">
            <w:pPr>
              <w:pStyle w:val="41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rFonts w:cs="Times New Roman"/>
              </w:rPr>
            </w:pPr>
            <w:r w:rsidRPr="001131CD">
              <w:rPr>
                <w:rStyle w:val="40"/>
                <w:rFonts w:cs="Times New Roman"/>
              </w:rPr>
              <w:t xml:space="preserve">Организационные мероприятия по профилактики </w:t>
            </w:r>
            <w:r w:rsidR="00A2160E" w:rsidRPr="001131CD">
              <w:rPr>
                <w:rStyle w:val="40"/>
                <w:rFonts w:cs="Times New Roman"/>
              </w:rPr>
              <w:t xml:space="preserve"> наркотизации несовершеннолетних</w:t>
            </w:r>
          </w:p>
        </w:tc>
      </w:tr>
      <w:tr w:rsidR="00B153BB" w:rsidRPr="001131CD" w:rsidTr="00A2160E">
        <w:trPr>
          <w:trHeight w:val="9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1.1.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 w:rsidRPr="001131CD">
              <w:t>Участие в заседаниях антинаркотической комиссии муниципального района «Духовщинский район»</w:t>
            </w:r>
            <w:r w:rsidR="00A2160E" w:rsidRPr="001131CD">
              <w:t xml:space="preserve"> Смоленской 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214FD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1131CD">
              <w:t xml:space="preserve">Глава </w:t>
            </w:r>
            <w:r w:rsidR="00B214FD">
              <w:t>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1131CD">
              <w:t>Постоянно</w:t>
            </w:r>
          </w:p>
        </w:tc>
      </w:tr>
      <w:tr w:rsidR="00B153BB" w:rsidRPr="001131CD" w:rsidTr="00CB0495">
        <w:trPr>
          <w:trHeight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1.2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 w:rsidRPr="001131CD">
              <w:t>Осуществление взаимодействия с правоохранительными органами при проведении мероприятий по профилактике наркотизации несовершеннолетних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1131CD">
              <w:t xml:space="preserve">Специалисты </w:t>
            </w:r>
            <w:r w:rsidR="00B214FD">
              <w:t xml:space="preserve">сельского </w:t>
            </w:r>
            <w:r w:rsidRPr="001131CD">
              <w:t>поселения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1131CD">
              <w:t>Постоянно</w:t>
            </w:r>
          </w:p>
        </w:tc>
      </w:tr>
      <w:tr w:rsidR="00B153BB" w:rsidRPr="001131CD" w:rsidTr="00CB0495">
        <w:trPr>
          <w:trHeight w:val="14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1.3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1131CD">
              <w:t xml:space="preserve">Взаимодействие с </w:t>
            </w:r>
            <w:proofErr w:type="gramStart"/>
            <w:r w:rsidRPr="001131CD">
              <w:t>образовательными</w:t>
            </w:r>
            <w:proofErr w:type="gramEnd"/>
            <w:r w:rsidRPr="001131CD">
              <w:t xml:space="preserve"> учреждениям по вопросам профилактики  по профилактике наркотизации несовершеннолетних на территории поселения.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1131CD">
              <w:t xml:space="preserve">Глава </w:t>
            </w:r>
            <w:r w:rsidR="00B214FD">
              <w:t xml:space="preserve"> 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1131CD">
              <w:t>Постоянно</w:t>
            </w:r>
          </w:p>
        </w:tc>
      </w:tr>
      <w:tr w:rsidR="00B153BB" w:rsidRPr="001131CD" w:rsidTr="001131CD">
        <w:trPr>
          <w:trHeight w:val="13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1.4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1131CD">
              <w:t>Участие в совместных рейдах по населенным пунктам сельского поселения по выявлению лиц, склонных к употреблению наркотических средств и выявлению посевов дикорастущих наркотических растений</w:t>
            </w:r>
          </w:p>
          <w:p w:rsidR="00A2160E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214FD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1131CD">
              <w:t xml:space="preserve"> Глава </w:t>
            </w:r>
            <w:r>
              <w:t xml:space="preserve"> 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1131CD">
              <w:t>Постоянно</w:t>
            </w:r>
          </w:p>
        </w:tc>
      </w:tr>
      <w:tr w:rsidR="00B153BB" w:rsidRPr="001131CD" w:rsidTr="00CB0495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1CD" w:rsidRPr="001131CD" w:rsidRDefault="001131CD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/>
              </w:rPr>
            </w:pPr>
          </w:p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1131CD">
              <w:rPr>
                <w:b/>
              </w:rPr>
              <w:t>2</w:t>
            </w: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1CD" w:rsidRPr="001131CD" w:rsidRDefault="001131CD" w:rsidP="00B153BB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660"/>
              <w:rPr>
                <w:rStyle w:val="40"/>
                <w:rFonts w:cs="Times New Roman"/>
              </w:rPr>
            </w:pPr>
          </w:p>
          <w:p w:rsidR="00B153BB" w:rsidRPr="001131CD" w:rsidRDefault="00B153BB" w:rsidP="00B153BB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660"/>
              <w:rPr>
                <w:rStyle w:val="40"/>
                <w:rFonts w:cs="Times New Roman"/>
              </w:rPr>
            </w:pPr>
            <w:r w:rsidRPr="001131CD">
              <w:rPr>
                <w:rStyle w:val="40"/>
                <w:rFonts w:cs="Times New Roman"/>
              </w:rPr>
              <w:t>Проведение разъяснительной работы</w:t>
            </w:r>
          </w:p>
          <w:p w:rsidR="001131CD" w:rsidRPr="001131CD" w:rsidRDefault="001131CD" w:rsidP="00B153BB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660"/>
              <w:rPr>
                <w:rFonts w:cs="Times New Roman"/>
              </w:rPr>
            </w:pPr>
          </w:p>
        </w:tc>
      </w:tr>
      <w:tr w:rsidR="00B153BB" w:rsidRPr="001131CD" w:rsidTr="001131CD">
        <w:trPr>
          <w:trHeight w:val="11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2.1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1131CD">
              <w:t xml:space="preserve">Проведение в СДК мероприятий по пропаганде здорового образа жизни и профилактике </w:t>
            </w:r>
            <w:r w:rsidR="00A2160E" w:rsidRPr="001131CD">
              <w:t xml:space="preserve"> наркотизации несовершеннолетних на территории поселения.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1131CD">
              <w:t>Руководители СДК (по плану работы данных учреждений)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1131CD">
              <w:t>Постоянно</w:t>
            </w:r>
          </w:p>
        </w:tc>
      </w:tr>
      <w:tr w:rsidR="00B153BB" w:rsidRPr="001131CD" w:rsidTr="00CB0495">
        <w:trPr>
          <w:trHeight w:val="14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2.2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1131CD">
              <w:t>Организация дежурства ответственных лиц администрации, работников учреждений культуры во время проведения культурно- массовых, общественно-политических мероприятий с массовым пребыванием людей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214FD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t xml:space="preserve"> </w:t>
            </w:r>
            <w:r w:rsidRPr="001131CD">
              <w:t xml:space="preserve"> Глава </w:t>
            </w:r>
            <w:r>
              <w:t xml:space="preserve"> 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1131CD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</w:pPr>
            <w:r w:rsidRPr="001131CD">
              <w:t>во время мероприятий</w:t>
            </w:r>
          </w:p>
        </w:tc>
      </w:tr>
      <w:tr w:rsidR="00B153BB" w:rsidRPr="001131CD" w:rsidTr="00CB0495">
        <w:trPr>
          <w:trHeight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1131CD">
              <w:t>2.3.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1131CD">
              <w:t>Ведение разъяснительной профилактической работы среди граждан, состоящих на учете (ранее судимые, условно-осужденные, условно- досрочно освобожденные), склонных к совершению правонарушений</w:t>
            </w:r>
          </w:p>
          <w:p w:rsidR="00A2160E" w:rsidRPr="001131CD" w:rsidRDefault="00A2160E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1131CD">
              <w:t>Специалисты</w:t>
            </w:r>
            <w:r w:rsidR="00A2160E" w:rsidRPr="001131CD">
              <w:t>,</w:t>
            </w:r>
            <w:r w:rsidRPr="001131CD">
              <w:t xml:space="preserve"> Участковый уполномоченный полиции (по согласованию)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BB" w:rsidRPr="001131CD" w:rsidRDefault="00B153BB" w:rsidP="00B153BB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1131CD">
              <w:t>Постоянно</w:t>
            </w:r>
          </w:p>
        </w:tc>
      </w:tr>
    </w:tbl>
    <w:p w:rsidR="004C7C77" w:rsidRPr="001131CD" w:rsidRDefault="004C7C77" w:rsidP="004C7C77"/>
    <w:p w:rsidR="004C7C77" w:rsidRPr="001131CD" w:rsidRDefault="004C7C77" w:rsidP="004C7C77"/>
    <w:p w:rsidR="004C7C77" w:rsidRPr="001131CD" w:rsidRDefault="004C7C77" w:rsidP="004C7C77"/>
    <w:p w:rsidR="004C7C77" w:rsidRPr="001131CD" w:rsidRDefault="004C7C77" w:rsidP="004C7C77"/>
    <w:p w:rsidR="004C7C77" w:rsidRPr="001131CD" w:rsidRDefault="004C7C77" w:rsidP="004C7C77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5232"/>
        <w:gridCol w:w="2165"/>
        <w:gridCol w:w="1978"/>
      </w:tblGrid>
      <w:tr w:rsidR="004C7C77" w:rsidRPr="001131CD" w:rsidTr="001131CD">
        <w:trPr>
          <w:trHeight w:val="19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A2160E" w:rsidP="00CB0495">
            <w:pPr>
              <w:pStyle w:val="a5"/>
              <w:framePr w:wrap="notBeside" w:vAnchor="text" w:hAnchor="page" w:x="1358" w:y="519"/>
              <w:shd w:val="clear" w:color="auto" w:fill="auto"/>
              <w:spacing w:after="1380" w:line="240" w:lineRule="auto"/>
              <w:ind w:left="120"/>
            </w:pPr>
            <w:r w:rsidRPr="001131CD">
              <w:t>2.4</w:t>
            </w:r>
          </w:p>
          <w:p w:rsidR="004C7C77" w:rsidRPr="001131CD" w:rsidRDefault="004C7C77" w:rsidP="00CB0495">
            <w:pPr>
              <w:pStyle w:val="60"/>
              <w:framePr w:wrap="notBeside" w:vAnchor="text" w:hAnchor="page" w:x="1358" w:y="519"/>
              <w:shd w:val="clear" w:color="auto" w:fill="auto"/>
              <w:spacing w:line="240" w:lineRule="auto"/>
              <w:ind w:left="4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jc w:val="both"/>
            </w:pPr>
            <w:r w:rsidRPr="001131CD">
              <w:t xml:space="preserve">Размещение информации по пропаганде здорового образа жизни, профилактике </w:t>
            </w:r>
            <w:r w:rsidR="00A2160E" w:rsidRPr="001131CD">
              <w:t xml:space="preserve"> наркотизации несовершеннолетних на территории поселения</w:t>
            </w:r>
            <w:proofErr w:type="gramStart"/>
            <w:r w:rsidR="00A2160E" w:rsidRPr="001131CD">
              <w:t>.</w:t>
            </w:r>
            <w:r w:rsidRPr="001131CD">
              <w:t>:</w:t>
            </w:r>
            <w:proofErr w:type="gramEnd"/>
          </w:p>
          <w:p w:rsidR="004C7C77" w:rsidRPr="001131CD" w:rsidRDefault="004C7C77" w:rsidP="00CB0495">
            <w:pPr>
              <w:pStyle w:val="a5"/>
              <w:framePr w:wrap="notBeside" w:vAnchor="text" w:hAnchor="page" w:x="1358" w:y="519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line="274" w:lineRule="exact"/>
              <w:jc w:val="both"/>
            </w:pPr>
            <w:r w:rsidRPr="001131CD">
              <w:t>на официальном сайте поселения,</w:t>
            </w:r>
          </w:p>
          <w:p w:rsidR="004C7C77" w:rsidRPr="001131CD" w:rsidRDefault="00A2160E" w:rsidP="00A2160E">
            <w:pPr>
              <w:pStyle w:val="a5"/>
              <w:framePr w:wrap="notBeside" w:vAnchor="text" w:hAnchor="page" w:x="1358" w:y="519"/>
              <w:shd w:val="clear" w:color="auto" w:fill="auto"/>
              <w:tabs>
                <w:tab w:val="left" w:pos="302"/>
              </w:tabs>
              <w:spacing w:line="274" w:lineRule="exact"/>
              <w:jc w:val="both"/>
            </w:pPr>
            <w:r w:rsidRPr="001131CD">
              <w:t xml:space="preserve">- </w:t>
            </w:r>
            <w:r w:rsidR="004C7C77" w:rsidRPr="001131CD">
              <w:t>на информационных стендах Администрации поселения и СДК, библиотек.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ind w:left="120"/>
            </w:pPr>
            <w:r w:rsidRPr="001131CD">
              <w:t>Специалисты поселения</w:t>
            </w:r>
            <w:proofErr w:type="gramStart"/>
            <w:r w:rsidRPr="001131CD">
              <w:t xml:space="preserve"> </w:t>
            </w:r>
            <w:r w:rsidR="00A2160E" w:rsidRPr="001131CD">
              <w:t>,</w:t>
            </w:r>
            <w:proofErr w:type="gramEnd"/>
            <w:r w:rsidR="00A2160E" w:rsidRPr="001131CD">
              <w:t xml:space="preserve"> </w:t>
            </w:r>
            <w:r w:rsidRPr="001131CD">
              <w:t>заведующие СДК и библиотек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Постоянно</w:t>
            </w:r>
          </w:p>
        </w:tc>
      </w:tr>
      <w:tr w:rsidR="004C7C77" w:rsidRPr="001131CD" w:rsidTr="001131CD">
        <w:trPr>
          <w:trHeight w:val="69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41"/>
              <w:framePr w:wrap="notBeside" w:vAnchor="text" w:hAnchor="page" w:x="1358" w:y="519"/>
              <w:shd w:val="clear" w:color="auto" w:fill="auto"/>
              <w:spacing w:line="240" w:lineRule="auto"/>
              <w:ind w:left="120"/>
              <w:rPr>
                <w:rFonts w:cs="Times New Roman"/>
              </w:rPr>
            </w:pPr>
            <w:r w:rsidRPr="001131CD">
              <w:rPr>
                <w:rStyle w:val="40"/>
                <w:rFonts w:cs="Times New Roman"/>
              </w:rPr>
              <w:t>3.</w:t>
            </w:r>
          </w:p>
        </w:tc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1131CD">
            <w:pPr>
              <w:pStyle w:val="41"/>
              <w:framePr w:wrap="notBeside" w:vAnchor="text" w:hAnchor="page" w:x="1358" w:y="519"/>
              <w:shd w:val="clear" w:color="auto" w:fill="auto"/>
              <w:spacing w:line="274" w:lineRule="exact"/>
              <w:jc w:val="center"/>
              <w:rPr>
                <w:rFonts w:cs="Times New Roman"/>
              </w:rPr>
            </w:pPr>
            <w:r w:rsidRPr="001131CD">
              <w:rPr>
                <w:rStyle w:val="40"/>
                <w:rFonts w:cs="Times New Roman"/>
              </w:rPr>
              <w:t>Обеспечение активного участия институтов гражданского общества по реализации</w:t>
            </w:r>
            <w:r w:rsidRPr="001131CD">
              <w:rPr>
                <w:rStyle w:val="42"/>
              </w:rPr>
              <w:t xml:space="preserve"> </w:t>
            </w:r>
            <w:r w:rsidRPr="001131CD">
              <w:rPr>
                <w:rStyle w:val="40"/>
                <w:rFonts w:cs="Times New Roman"/>
              </w:rPr>
              <w:t xml:space="preserve">мероприятий по профилактике </w:t>
            </w:r>
            <w:r w:rsidR="00A2160E" w:rsidRPr="001131CD">
              <w:rPr>
                <w:rFonts w:cs="Times New Roman"/>
              </w:rPr>
              <w:t xml:space="preserve"> наркотизации несовершеннолетних </w:t>
            </w:r>
          </w:p>
        </w:tc>
      </w:tr>
      <w:tr w:rsidR="004C7C77" w:rsidRPr="001131CD" w:rsidTr="00CB0495">
        <w:trPr>
          <w:trHeight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3.1.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jc w:val="both"/>
            </w:pPr>
            <w:r w:rsidRPr="001131CD">
              <w:t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B214FD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ind w:left="120"/>
            </w:pPr>
            <w:r w:rsidRPr="001131CD">
              <w:t xml:space="preserve">Глава </w:t>
            </w:r>
            <w:r>
              <w:t xml:space="preserve"> муниципального образования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Постоянно</w:t>
            </w:r>
          </w:p>
        </w:tc>
      </w:tr>
      <w:tr w:rsidR="004C7C77" w:rsidRPr="001131CD" w:rsidTr="001131CD">
        <w:trPr>
          <w:trHeight w:val="8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3.2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8" w:lineRule="exact"/>
              <w:jc w:val="both"/>
            </w:pPr>
            <w:r w:rsidRPr="001131CD">
              <w:t>Профилактическая работа по поселению с неблагополучными семьями, молодежью и несовершеннолетними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ind w:left="120"/>
            </w:pPr>
            <w:r w:rsidRPr="001131CD">
              <w:t>Один раз в квартал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постоянно</w:t>
            </w:r>
          </w:p>
        </w:tc>
      </w:tr>
      <w:tr w:rsidR="004C7C77" w:rsidRPr="001131CD" w:rsidTr="00CB0495">
        <w:trPr>
          <w:trHeight w:val="57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41"/>
              <w:framePr w:wrap="notBeside" w:vAnchor="text" w:hAnchor="page" w:x="1358" w:y="519"/>
              <w:shd w:val="clear" w:color="auto" w:fill="auto"/>
              <w:spacing w:line="240" w:lineRule="auto"/>
              <w:ind w:left="120"/>
              <w:rPr>
                <w:rFonts w:cs="Times New Roman"/>
              </w:rPr>
            </w:pPr>
            <w:r w:rsidRPr="001131CD">
              <w:rPr>
                <w:rStyle w:val="40"/>
                <w:rFonts w:cs="Times New Roman"/>
              </w:rPr>
              <w:t>4.</w:t>
            </w:r>
          </w:p>
        </w:tc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1131CD">
            <w:pPr>
              <w:pStyle w:val="41"/>
              <w:framePr w:wrap="notBeside" w:vAnchor="text" w:hAnchor="page" w:x="1358" w:y="519"/>
              <w:shd w:val="clear" w:color="auto" w:fill="auto"/>
              <w:spacing w:after="60" w:line="240" w:lineRule="auto"/>
              <w:jc w:val="center"/>
              <w:rPr>
                <w:rFonts w:cs="Times New Roman"/>
              </w:rPr>
            </w:pPr>
            <w:r w:rsidRPr="001131CD">
              <w:rPr>
                <w:rStyle w:val="40"/>
                <w:rFonts w:cs="Times New Roman"/>
              </w:rPr>
              <w:t xml:space="preserve">Мониторинг ситуации по профилактике </w:t>
            </w:r>
            <w:r w:rsidR="001131CD" w:rsidRPr="001131CD">
              <w:rPr>
                <w:rFonts w:cs="Times New Roman"/>
              </w:rPr>
              <w:t>наркотизации несовершеннолетних на территории поселения.</w:t>
            </w:r>
          </w:p>
        </w:tc>
      </w:tr>
      <w:tr w:rsidR="004C7C77" w:rsidRPr="001131CD" w:rsidTr="001131CD">
        <w:trPr>
          <w:trHeight w:val="142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4.1.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1131CD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jc w:val="both"/>
            </w:pPr>
            <w:r w:rsidRPr="001131CD">
              <w:t xml:space="preserve">Один раз в полугодие отчет по реализации мероприятий плана мероприятий по антинаркотической направленности по профилактике </w:t>
            </w:r>
            <w:r w:rsidR="001131CD" w:rsidRPr="001131CD">
              <w:t xml:space="preserve"> наркотизации несовершеннолетних на территории поселения.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Специалист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8" w:lineRule="exact"/>
              <w:ind w:left="120"/>
            </w:pPr>
            <w:r w:rsidRPr="001131CD">
              <w:t>По окончании полугодия текущего года</w:t>
            </w:r>
          </w:p>
        </w:tc>
      </w:tr>
      <w:tr w:rsidR="004C7C77" w:rsidRPr="001131CD" w:rsidTr="00CB0495">
        <w:trPr>
          <w:trHeight w:val="114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40" w:lineRule="auto"/>
              <w:ind w:left="120"/>
            </w:pPr>
            <w:r w:rsidRPr="001131CD">
              <w:t>4.2.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8" w:lineRule="exact"/>
              <w:jc w:val="both"/>
            </w:pPr>
            <w:r w:rsidRPr="001131CD">
              <w:t>Анализ результатов рассмотрения обращений связанных с употреблением наркотических средств, поступивших от граждан и организаций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B214FD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4" w:lineRule="exact"/>
              <w:ind w:left="120"/>
            </w:pPr>
            <w:r w:rsidRPr="001131CD">
              <w:t xml:space="preserve">Глава </w:t>
            </w:r>
            <w:r>
              <w:t xml:space="preserve"> муниципального образования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C77" w:rsidRPr="001131CD" w:rsidRDefault="004C7C77" w:rsidP="00CB0495">
            <w:pPr>
              <w:pStyle w:val="a5"/>
              <w:framePr w:wrap="notBeside" w:vAnchor="text" w:hAnchor="page" w:x="1358" w:y="519"/>
              <w:shd w:val="clear" w:color="auto" w:fill="auto"/>
              <w:spacing w:line="278" w:lineRule="exact"/>
              <w:ind w:left="120"/>
            </w:pPr>
            <w:r w:rsidRPr="001131CD">
              <w:t>по мере надобности</w:t>
            </w:r>
          </w:p>
        </w:tc>
      </w:tr>
    </w:tbl>
    <w:p w:rsidR="004C7C77" w:rsidRPr="001131CD" w:rsidRDefault="004C7C77"/>
    <w:sectPr w:rsidR="004C7C77" w:rsidRPr="001131CD" w:rsidSect="00B153B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7C77"/>
    <w:rsid w:val="000172B9"/>
    <w:rsid w:val="000257CD"/>
    <w:rsid w:val="0011239E"/>
    <w:rsid w:val="001131CD"/>
    <w:rsid w:val="00124830"/>
    <w:rsid w:val="001C1182"/>
    <w:rsid w:val="002B22AA"/>
    <w:rsid w:val="002E377C"/>
    <w:rsid w:val="00470182"/>
    <w:rsid w:val="004762F6"/>
    <w:rsid w:val="004C7C77"/>
    <w:rsid w:val="004F1B61"/>
    <w:rsid w:val="005A45D4"/>
    <w:rsid w:val="005B2A5D"/>
    <w:rsid w:val="005F5617"/>
    <w:rsid w:val="006C7FE5"/>
    <w:rsid w:val="00722913"/>
    <w:rsid w:val="00A2160E"/>
    <w:rsid w:val="00A74832"/>
    <w:rsid w:val="00B153BB"/>
    <w:rsid w:val="00B214FD"/>
    <w:rsid w:val="00DC3D4A"/>
    <w:rsid w:val="00EE1779"/>
    <w:rsid w:val="00F1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C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uiPriority w:val="99"/>
    <w:locked/>
    <w:rsid w:val="004C7C7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uiPriority w:val="99"/>
    <w:rsid w:val="004C7C77"/>
  </w:style>
  <w:style w:type="character" w:customStyle="1" w:styleId="23">
    <w:name w:val="Основной текст (2)3"/>
    <w:uiPriority w:val="99"/>
    <w:rsid w:val="004C7C77"/>
    <w:rPr>
      <w:rFonts w:ascii="Times New Roman" w:hAnsi="Times New Roman" w:cs="Times New Roman"/>
      <w:noProof/>
      <w:spacing w:val="0"/>
      <w:sz w:val="28"/>
      <w:szCs w:val="28"/>
    </w:rPr>
  </w:style>
  <w:style w:type="character" w:customStyle="1" w:styleId="3">
    <w:name w:val="Основной текст (3)_"/>
    <w:link w:val="31"/>
    <w:uiPriority w:val="99"/>
    <w:locked/>
    <w:rsid w:val="004C7C77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5">
    <w:name w:val="Основной текст (5)"/>
    <w:uiPriority w:val="99"/>
    <w:rsid w:val="004C7C77"/>
  </w:style>
  <w:style w:type="character" w:customStyle="1" w:styleId="22">
    <w:name w:val="Заголовок №2_"/>
    <w:link w:val="210"/>
    <w:uiPriority w:val="99"/>
    <w:locked/>
    <w:rsid w:val="004C7C7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4">
    <w:name w:val="Заголовок №2"/>
    <w:uiPriority w:val="99"/>
    <w:rsid w:val="004C7C77"/>
  </w:style>
  <w:style w:type="character" w:customStyle="1" w:styleId="4">
    <w:name w:val="Основной текст (4)_"/>
    <w:link w:val="41"/>
    <w:uiPriority w:val="99"/>
    <w:locked/>
    <w:rsid w:val="004C7C77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styleId="a5">
    <w:name w:val="Body Text"/>
    <w:basedOn w:val="a"/>
    <w:link w:val="a6"/>
    <w:uiPriority w:val="99"/>
    <w:rsid w:val="004C7C77"/>
    <w:pPr>
      <w:shd w:val="clear" w:color="auto" w:fill="FFFFFF"/>
      <w:spacing w:line="240" w:lineRule="atLeast"/>
    </w:pPr>
    <w:rPr>
      <w:rFonts w:eastAsia="Arial Unicode MS"/>
    </w:rPr>
  </w:style>
  <w:style w:type="character" w:customStyle="1" w:styleId="a6">
    <w:name w:val="Основной текст Знак"/>
    <w:basedOn w:val="a0"/>
    <w:link w:val="a5"/>
    <w:uiPriority w:val="99"/>
    <w:rsid w:val="004C7C77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40">
    <w:name w:val="Основной текст (4)"/>
    <w:uiPriority w:val="99"/>
    <w:rsid w:val="004C7C77"/>
  </w:style>
  <w:style w:type="character" w:customStyle="1" w:styleId="6">
    <w:name w:val="Основной текст (6)_"/>
    <w:link w:val="60"/>
    <w:uiPriority w:val="99"/>
    <w:locked/>
    <w:rsid w:val="004C7C77"/>
    <w:rPr>
      <w:rFonts w:ascii="Times New Roman" w:hAnsi="Times New Roman"/>
      <w:i/>
      <w:iCs/>
      <w:noProof/>
      <w:sz w:val="14"/>
      <w:szCs w:val="14"/>
      <w:shd w:val="clear" w:color="auto" w:fill="FFFFFF"/>
    </w:rPr>
  </w:style>
  <w:style w:type="character" w:customStyle="1" w:styleId="42">
    <w:name w:val="Основной текст (4)2"/>
    <w:uiPriority w:val="99"/>
    <w:rsid w:val="004C7C77"/>
    <w:rPr>
      <w:rFonts w:ascii="Times New Roman" w:hAnsi="Times New Roman" w:cs="Times New Roman"/>
      <w:b/>
      <w:bCs/>
      <w:noProof/>
      <w:spacing w:val="0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C7C77"/>
    <w:pPr>
      <w:shd w:val="clear" w:color="auto" w:fill="FFFFFF"/>
      <w:spacing w:before="60" w:after="60" w:line="317" w:lineRule="exact"/>
    </w:pPr>
    <w:rPr>
      <w:rFonts w:eastAsiaTheme="minorHAnsi" w:cstheme="minorBidi"/>
      <w:sz w:val="28"/>
      <w:szCs w:val="28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4C7C77"/>
    <w:pPr>
      <w:shd w:val="clear" w:color="auto" w:fill="FFFFFF"/>
      <w:spacing w:before="600" w:line="178" w:lineRule="exact"/>
    </w:pPr>
    <w:rPr>
      <w:rFonts w:eastAsiaTheme="minorHAnsi" w:cstheme="minorBidi"/>
      <w:sz w:val="16"/>
      <w:szCs w:val="16"/>
      <w:lang w:eastAsia="en-US"/>
    </w:rPr>
  </w:style>
  <w:style w:type="paragraph" w:customStyle="1" w:styleId="210">
    <w:name w:val="Заголовок №21"/>
    <w:basedOn w:val="a"/>
    <w:link w:val="22"/>
    <w:uiPriority w:val="99"/>
    <w:rsid w:val="004C7C77"/>
    <w:pPr>
      <w:shd w:val="clear" w:color="auto" w:fill="FFFFFF"/>
      <w:spacing w:before="660" w:after="300" w:line="322" w:lineRule="exact"/>
      <w:jc w:val="center"/>
      <w:outlineLvl w:val="1"/>
    </w:pPr>
    <w:rPr>
      <w:rFonts w:eastAsiaTheme="minorHAnsi" w:cstheme="minorBidi"/>
      <w:b/>
      <w:bCs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4C7C77"/>
    <w:pPr>
      <w:shd w:val="clear" w:color="auto" w:fill="FFFFFF"/>
      <w:spacing w:line="240" w:lineRule="atLeast"/>
    </w:pPr>
    <w:rPr>
      <w:rFonts w:eastAsiaTheme="minorHAnsi" w:cstheme="minorBidi"/>
      <w:b/>
      <w:bCs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4C7C77"/>
    <w:pPr>
      <w:shd w:val="clear" w:color="auto" w:fill="FFFFFF"/>
      <w:spacing w:before="1380" w:line="240" w:lineRule="atLeast"/>
    </w:pPr>
    <w:rPr>
      <w:rFonts w:eastAsiaTheme="minorHAnsi" w:cstheme="minorBidi"/>
      <w:i/>
      <w:iCs/>
      <w:noProof/>
      <w:sz w:val="14"/>
      <w:szCs w:val="14"/>
      <w:lang w:eastAsia="en-US"/>
    </w:rPr>
  </w:style>
  <w:style w:type="paragraph" w:styleId="a7">
    <w:name w:val="No Spacing"/>
    <w:uiPriority w:val="1"/>
    <w:qFormat/>
    <w:rsid w:val="004C7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Гипертекстовая ссылка"/>
    <w:uiPriority w:val="99"/>
    <w:rsid w:val="00A74832"/>
    <w:rPr>
      <w:b w:val="0"/>
      <w:bCs w:val="0"/>
      <w:color w:val="106BBE"/>
    </w:rPr>
  </w:style>
  <w:style w:type="paragraph" w:styleId="a9">
    <w:name w:val="Normal (Web)"/>
    <w:basedOn w:val="a"/>
    <w:rsid w:val="00A74832"/>
    <w:pPr>
      <w:spacing w:before="100" w:beforeAutospacing="1" w:after="100" w:afterAutospacing="1"/>
    </w:pPr>
  </w:style>
  <w:style w:type="paragraph" w:customStyle="1" w:styleId="1">
    <w:name w:val="Без интервала1"/>
    <w:rsid w:val="00A748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echistoe.admin-smole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74838781&amp;sub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2021-06-10T06:33:00Z</cp:lastPrinted>
  <dcterms:created xsi:type="dcterms:W3CDTF">2025-01-31T13:21:00Z</dcterms:created>
  <dcterms:modified xsi:type="dcterms:W3CDTF">2025-01-31T13:21:00Z</dcterms:modified>
</cp:coreProperties>
</file>