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E9" w:rsidRPr="00A80F18" w:rsidRDefault="00A70BE0" w:rsidP="00EA75E9">
      <w:pPr>
        <w:pStyle w:val="1"/>
        <w:rPr>
          <w:caps/>
          <w:sz w:val="28"/>
          <w:szCs w:val="28"/>
        </w:rPr>
      </w:pPr>
      <w:r>
        <w:rPr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5E9" w:rsidRPr="00064A7B" w:rsidRDefault="00EA75E9" w:rsidP="00EA75E9">
      <w:pPr>
        <w:pStyle w:val="1"/>
        <w:rPr>
          <w:rFonts w:ascii="Times New Roman" w:hAnsi="Times New Roman"/>
          <w:caps/>
          <w:sz w:val="28"/>
          <w:szCs w:val="28"/>
        </w:rPr>
      </w:pPr>
      <w:r w:rsidRPr="00064A7B">
        <w:rPr>
          <w:rFonts w:ascii="Times New Roman" w:hAnsi="Times New Roman"/>
          <w:caps/>
          <w:sz w:val="28"/>
          <w:szCs w:val="28"/>
        </w:rPr>
        <w:t xml:space="preserve">АДМИНИСТРАЦИя </w:t>
      </w:r>
    </w:p>
    <w:p w:rsidR="00EA75E9" w:rsidRPr="00064A7B" w:rsidRDefault="00EA75E9" w:rsidP="00EA75E9">
      <w:pPr>
        <w:pStyle w:val="1"/>
        <w:rPr>
          <w:rFonts w:ascii="Times New Roman" w:hAnsi="Times New Roman"/>
          <w:caps/>
          <w:sz w:val="28"/>
          <w:szCs w:val="28"/>
        </w:rPr>
      </w:pPr>
      <w:r w:rsidRPr="00064A7B">
        <w:rPr>
          <w:rFonts w:ascii="Times New Roman" w:hAnsi="Times New Roman"/>
          <w:caps/>
          <w:sz w:val="28"/>
          <w:szCs w:val="28"/>
        </w:rPr>
        <w:t xml:space="preserve"> ПРЕЧИСТЕНСКОГО СЕЛЬСКОГО ПОСЕЛЕНИЯ</w:t>
      </w:r>
    </w:p>
    <w:p w:rsidR="00EA75E9" w:rsidRPr="00064A7B" w:rsidRDefault="00EA75E9" w:rsidP="00EA75E9">
      <w:pPr>
        <w:pStyle w:val="1"/>
        <w:rPr>
          <w:rFonts w:ascii="Times New Roman" w:hAnsi="Times New Roman"/>
          <w:caps/>
          <w:sz w:val="28"/>
          <w:szCs w:val="28"/>
        </w:rPr>
      </w:pPr>
      <w:r w:rsidRPr="00064A7B">
        <w:rPr>
          <w:rFonts w:ascii="Times New Roman" w:hAnsi="Times New Roman"/>
          <w:caps/>
          <w:sz w:val="28"/>
          <w:szCs w:val="28"/>
        </w:rPr>
        <w:t xml:space="preserve"> ДуховщинскОГО районА </w:t>
      </w:r>
    </w:p>
    <w:p w:rsidR="00EA75E9" w:rsidRPr="00064A7B" w:rsidRDefault="00EA75E9" w:rsidP="00EA75E9">
      <w:pPr>
        <w:pStyle w:val="1"/>
        <w:rPr>
          <w:rFonts w:ascii="Times New Roman" w:hAnsi="Times New Roman"/>
          <w:caps/>
          <w:sz w:val="28"/>
          <w:szCs w:val="28"/>
        </w:rPr>
      </w:pPr>
      <w:r w:rsidRPr="00064A7B">
        <w:rPr>
          <w:rFonts w:ascii="Times New Roman" w:hAnsi="Times New Roman"/>
          <w:caps/>
          <w:sz w:val="28"/>
          <w:szCs w:val="28"/>
        </w:rPr>
        <w:t>Смоленской области</w:t>
      </w:r>
    </w:p>
    <w:p w:rsidR="00EA75E9" w:rsidRPr="00064A7B" w:rsidRDefault="00EA75E9" w:rsidP="00EA75E9">
      <w:pPr>
        <w:rPr>
          <w:caps/>
          <w:sz w:val="28"/>
          <w:szCs w:val="28"/>
        </w:rPr>
      </w:pPr>
    </w:p>
    <w:p w:rsidR="00EA75E9" w:rsidRPr="00A80F18" w:rsidRDefault="00EA75E9" w:rsidP="00EA75E9">
      <w:pPr>
        <w:jc w:val="center"/>
        <w:rPr>
          <w:b/>
          <w:spacing w:val="20"/>
          <w:sz w:val="28"/>
          <w:szCs w:val="28"/>
        </w:rPr>
      </w:pPr>
      <w:r w:rsidRPr="00A80F18">
        <w:rPr>
          <w:b/>
          <w:spacing w:val="20"/>
          <w:sz w:val="28"/>
          <w:szCs w:val="28"/>
        </w:rPr>
        <w:t>ПОСТАНОВЛЕНИЕ</w:t>
      </w:r>
    </w:p>
    <w:p w:rsidR="00EA75E9" w:rsidRPr="00A80F18" w:rsidRDefault="00EA75E9" w:rsidP="00EA75E9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711A70" w:rsidRDefault="00711A70" w:rsidP="00D42055">
      <w:pPr>
        <w:pStyle w:val="a7"/>
        <w:rPr>
          <w:rFonts w:ascii="Times New Roman" w:hAnsi="Times New Roman"/>
          <w:sz w:val="24"/>
          <w:szCs w:val="24"/>
        </w:rPr>
      </w:pPr>
    </w:p>
    <w:p w:rsidR="00D42055" w:rsidRPr="000A2BE8" w:rsidRDefault="003A7FD7" w:rsidP="00D42055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64A7B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403D7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64A7B">
        <w:rPr>
          <w:rFonts w:ascii="Times New Roman" w:hAnsi="Times New Roman"/>
          <w:sz w:val="28"/>
          <w:szCs w:val="28"/>
          <w:lang w:val="ru-RU"/>
        </w:rPr>
        <w:t>30</w:t>
      </w:r>
      <w:r w:rsidR="008711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1D38">
        <w:rPr>
          <w:rFonts w:ascii="Times New Roman" w:hAnsi="Times New Roman"/>
          <w:sz w:val="28"/>
          <w:szCs w:val="28"/>
          <w:lang w:val="ru-RU"/>
        </w:rPr>
        <w:t>о</w:t>
      </w:r>
      <w:r w:rsidR="00E60C68">
        <w:rPr>
          <w:rFonts w:ascii="Times New Roman" w:hAnsi="Times New Roman"/>
          <w:sz w:val="28"/>
          <w:szCs w:val="28"/>
          <w:lang w:val="ru-RU"/>
        </w:rPr>
        <w:t>кт</w:t>
      </w:r>
      <w:r w:rsidR="00CE1D38">
        <w:rPr>
          <w:rFonts w:ascii="Times New Roman" w:hAnsi="Times New Roman"/>
          <w:sz w:val="28"/>
          <w:szCs w:val="28"/>
          <w:lang w:val="ru-RU"/>
        </w:rPr>
        <w:t>ября</w:t>
      </w:r>
      <w:r w:rsidR="008711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92FF6" w:rsidRPr="007501DC">
        <w:rPr>
          <w:rFonts w:ascii="Times New Roman" w:hAnsi="Times New Roman"/>
          <w:sz w:val="28"/>
          <w:szCs w:val="28"/>
        </w:rPr>
        <w:t>20</w:t>
      </w:r>
      <w:r w:rsidR="008711E6">
        <w:rPr>
          <w:rFonts w:ascii="Times New Roman" w:hAnsi="Times New Roman"/>
          <w:sz w:val="28"/>
          <w:szCs w:val="28"/>
          <w:lang w:val="ru-RU"/>
        </w:rPr>
        <w:t>2</w:t>
      </w:r>
      <w:r w:rsidR="00CE1D38">
        <w:rPr>
          <w:rFonts w:ascii="Times New Roman" w:hAnsi="Times New Roman"/>
          <w:sz w:val="28"/>
          <w:szCs w:val="28"/>
          <w:lang w:val="ru-RU"/>
        </w:rPr>
        <w:t xml:space="preserve">3 </w:t>
      </w:r>
      <w:r w:rsidR="002D0A4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11A70" w:rsidRPr="007501DC">
        <w:rPr>
          <w:rFonts w:ascii="Times New Roman" w:hAnsi="Times New Roman"/>
          <w:sz w:val="28"/>
          <w:szCs w:val="28"/>
        </w:rPr>
        <w:t>г</w:t>
      </w:r>
      <w:r w:rsidR="00403D77">
        <w:rPr>
          <w:rFonts w:ascii="Times New Roman" w:hAnsi="Times New Roman"/>
          <w:sz w:val="28"/>
          <w:szCs w:val="28"/>
          <w:lang w:val="ru-RU"/>
        </w:rPr>
        <w:t xml:space="preserve">ода                     </w:t>
      </w:r>
      <w:r w:rsidR="00711A70" w:rsidRPr="007501DC">
        <w:rPr>
          <w:rFonts w:ascii="Times New Roman" w:hAnsi="Times New Roman"/>
          <w:sz w:val="28"/>
          <w:szCs w:val="28"/>
        </w:rPr>
        <w:t xml:space="preserve"> </w:t>
      </w:r>
      <w:r w:rsidR="00867A72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CE1D38">
        <w:rPr>
          <w:rFonts w:ascii="Times New Roman" w:hAnsi="Times New Roman"/>
          <w:sz w:val="28"/>
          <w:szCs w:val="28"/>
          <w:lang w:val="ru-RU"/>
        </w:rPr>
        <w:t>69</w:t>
      </w:r>
      <w:r w:rsidR="00D42055" w:rsidRPr="00D42055">
        <w:rPr>
          <w:rFonts w:ascii="Times New Roman" w:hAnsi="Times New Roman"/>
          <w:sz w:val="24"/>
          <w:szCs w:val="24"/>
        </w:rPr>
        <w:tab/>
      </w:r>
      <w:r w:rsidR="00D42055" w:rsidRPr="00D42055">
        <w:rPr>
          <w:rFonts w:ascii="Times New Roman" w:hAnsi="Times New Roman"/>
          <w:sz w:val="24"/>
          <w:szCs w:val="24"/>
        </w:rPr>
        <w:tab/>
        <w:t xml:space="preserve">  </w:t>
      </w:r>
      <w:r w:rsidR="00D42055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711A70">
        <w:rPr>
          <w:rFonts w:ascii="Times New Roman" w:hAnsi="Times New Roman"/>
          <w:sz w:val="24"/>
          <w:szCs w:val="24"/>
        </w:rPr>
        <w:t xml:space="preserve">                 </w:t>
      </w:r>
      <w:r w:rsidR="000A2BE8">
        <w:rPr>
          <w:rFonts w:ascii="Times New Roman" w:hAnsi="Times New Roman"/>
          <w:sz w:val="24"/>
          <w:szCs w:val="24"/>
        </w:rPr>
        <w:t xml:space="preserve"> </w:t>
      </w:r>
    </w:p>
    <w:p w:rsidR="00F925EC" w:rsidRDefault="00096FA8" w:rsidP="00144EF1">
      <w:pPr>
        <w:tabs>
          <w:tab w:val="left" w:pos="3840"/>
        </w:tabs>
        <w:ind w:left="28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064A7B" w:rsidRPr="00933127" w:rsidRDefault="00064A7B" w:rsidP="00064A7B">
      <w:pPr>
        <w:tabs>
          <w:tab w:val="left" w:pos="1995"/>
        </w:tabs>
        <w:ind w:right="4394"/>
        <w:jc w:val="both"/>
        <w:rPr>
          <w:sz w:val="28"/>
          <w:szCs w:val="28"/>
        </w:rPr>
      </w:pPr>
      <w:r w:rsidRPr="00933127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Плана мероприятий по увеличению роста доходов и оптимизации расходов бюджета муниципального образования</w:t>
      </w:r>
      <w:r w:rsidRPr="00933127">
        <w:rPr>
          <w:sz w:val="28"/>
          <w:szCs w:val="28"/>
        </w:rPr>
        <w:t xml:space="preserve"> Пречистенского сельского поселения Духовщинского района Смоленской </w:t>
      </w:r>
      <w:r w:rsidR="00FA06E6">
        <w:rPr>
          <w:sz w:val="28"/>
          <w:szCs w:val="28"/>
        </w:rPr>
        <w:t xml:space="preserve">области </w:t>
      </w:r>
      <w:r w:rsidRPr="00933127">
        <w:rPr>
          <w:sz w:val="28"/>
          <w:szCs w:val="28"/>
        </w:rPr>
        <w:t>на 202</w:t>
      </w:r>
      <w:r w:rsidR="00CE1D38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Pr="00933127">
        <w:rPr>
          <w:sz w:val="28"/>
          <w:szCs w:val="28"/>
        </w:rPr>
        <w:t xml:space="preserve"> 202</w:t>
      </w:r>
      <w:r w:rsidR="00CE1D38">
        <w:rPr>
          <w:sz w:val="28"/>
          <w:szCs w:val="28"/>
        </w:rPr>
        <w:t>5</w:t>
      </w:r>
      <w:r w:rsidRPr="00933127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933127">
        <w:rPr>
          <w:sz w:val="28"/>
          <w:szCs w:val="28"/>
        </w:rPr>
        <w:t>»</w:t>
      </w:r>
    </w:p>
    <w:p w:rsidR="003A7FD7" w:rsidRDefault="003A7FD7" w:rsidP="003A7FD7">
      <w:pPr>
        <w:tabs>
          <w:tab w:val="left" w:pos="3840"/>
        </w:tabs>
        <w:ind w:left="28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E34716" w:rsidRDefault="00E34716" w:rsidP="00E347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социально – экономического развития и оздоровления муниципальных финансов муниципального образования –</w:t>
      </w:r>
      <w:r w:rsidR="00064A7B">
        <w:rPr>
          <w:sz w:val="28"/>
          <w:szCs w:val="28"/>
        </w:rPr>
        <w:t xml:space="preserve"> Пречистенского сельского поселения Духовщинского района Смоленской области</w:t>
      </w:r>
      <w:r>
        <w:rPr>
          <w:sz w:val="28"/>
          <w:szCs w:val="28"/>
        </w:rPr>
        <w:t xml:space="preserve">, в соответствии с </w:t>
      </w:r>
      <w:r w:rsidRPr="00FE519C">
        <w:rPr>
          <w:sz w:val="28"/>
          <w:szCs w:val="28"/>
        </w:rPr>
        <w:t>соглашени</w:t>
      </w:r>
      <w:r w:rsidR="00064A7B">
        <w:rPr>
          <w:sz w:val="28"/>
          <w:szCs w:val="28"/>
        </w:rPr>
        <w:t xml:space="preserve">ем </w:t>
      </w:r>
      <w:r w:rsidR="00064A7B" w:rsidRPr="00204086">
        <w:rPr>
          <w:sz w:val="28"/>
          <w:szCs w:val="28"/>
        </w:rPr>
        <w:t xml:space="preserve">№1 от </w:t>
      </w:r>
      <w:r w:rsidR="00204086" w:rsidRPr="00204086">
        <w:rPr>
          <w:sz w:val="28"/>
          <w:szCs w:val="28"/>
        </w:rPr>
        <w:t>27</w:t>
      </w:r>
      <w:r w:rsidR="00064A7B" w:rsidRPr="00204086">
        <w:rPr>
          <w:sz w:val="28"/>
          <w:szCs w:val="28"/>
        </w:rPr>
        <w:t xml:space="preserve"> </w:t>
      </w:r>
      <w:r w:rsidR="00204086" w:rsidRPr="00204086">
        <w:rPr>
          <w:sz w:val="28"/>
          <w:szCs w:val="28"/>
        </w:rPr>
        <w:t>февраля</w:t>
      </w:r>
      <w:r w:rsidR="00064A7B" w:rsidRPr="00204086">
        <w:rPr>
          <w:sz w:val="28"/>
          <w:szCs w:val="28"/>
        </w:rPr>
        <w:t xml:space="preserve"> 202</w:t>
      </w:r>
      <w:r w:rsidR="00204086" w:rsidRPr="00204086">
        <w:rPr>
          <w:sz w:val="28"/>
          <w:szCs w:val="28"/>
        </w:rPr>
        <w:t>3</w:t>
      </w:r>
      <w:r w:rsidR="00064A7B" w:rsidRPr="00204086">
        <w:rPr>
          <w:sz w:val="28"/>
          <w:szCs w:val="28"/>
        </w:rPr>
        <w:t>г.,</w:t>
      </w:r>
      <w:r w:rsidR="00064A7B">
        <w:rPr>
          <w:sz w:val="28"/>
          <w:szCs w:val="28"/>
        </w:rPr>
        <w:t xml:space="preserve"> которым</w:t>
      </w:r>
      <w:r w:rsidRPr="00FE519C">
        <w:rPr>
          <w:sz w:val="28"/>
          <w:szCs w:val="28"/>
        </w:rPr>
        <w:t xml:space="preserve"> предусматриваются меры по социально-экономическому развитию и оздоровлению муниципальных финансов поселени</w:t>
      </w:r>
      <w:r w:rsidR="00064A7B">
        <w:rPr>
          <w:sz w:val="28"/>
          <w:szCs w:val="28"/>
        </w:rPr>
        <w:t>я, руково</w:t>
      </w:r>
      <w:r>
        <w:rPr>
          <w:sz w:val="28"/>
          <w:szCs w:val="28"/>
        </w:rPr>
        <w:t xml:space="preserve">дствуясь Уставом муниципального образования, </w:t>
      </w:r>
      <w:r w:rsidR="0016689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  <w:r w:rsidR="00064A7B">
        <w:rPr>
          <w:sz w:val="28"/>
          <w:szCs w:val="28"/>
        </w:rPr>
        <w:t>Пречистенского сельского поселения Духовщинского района Смоленской области</w:t>
      </w:r>
    </w:p>
    <w:p w:rsidR="00CE1D38" w:rsidRDefault="00CE1D38" w:rsidP="00CA2E64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E34716" w:rsidRPr="00CE1D38" w:rsidRDefault="00E34716" w:rsidP="00CE1D38">
      <w:pPr>
        <w:autoSpaceDE w:val="0"/>
        <w:autoSpaceDN w:val="0"/>
        <w:adjustRightInd w:val="0"/>
        <w:rPr>
          <w:b/>
          <w:sz w:val="28"/>
          <w:szCs w:val="28"/>
        </w:rPr>
      </w:pPr>
      <w:r w:rsidRPr="00CE1D38">
        <w:rPr>
          <w:b/>
          <w:sz w:val="28"/>
          <w:szCs w:val="28"/>
        </w:rPr>
        <w:t>ПОСТАНОВЛЯЕТ:</w:t>
      </w:r>
    </w:p>
    <w:p w:rsidR="00E34716" w:rsidRDefault="00E34716" w:rsidP="00E347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34716" w:rsidRDefault="00E34716" w:rsidP="00E347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 Утвердить План ме</w:t>
      </w:r>
      <w:r w:rsidR="00064A7B">
        <w:rPr>
          <w:sz w:val="28"/>
          <w:szCs w:val="28"/>
        </w:rPr>
        <w:t>роприятий по увеличению доходов и</w:t>
      </w:r>
      <w:r>
        <w:rPr>
          <w:sz w:val="28"/>
          <w:szCs w:val="28"/>
        </w:rPr>
        <w:t xml:space="preserve"> оптимизации расходов бюджета муниципального образования </w:t>
      </w:r>
      <w:r w:rsidR="0016689F">
        <w:rPr>
          <w:sz w:val="28"/>
          <w:szCs w:val="28"/>
        </w:rPr>
        <w:t xml:space="preserve">Пречистенского сельского поселения Духовщинского района Смоленской области </w:t>
      </w:r>
      <w:r>
        <w:rPr>
          <w:sz w:val="28"/>
          <w:szCs w:val="28"/>
        </w:rPr>
        <w:t>согласно приложению  к настоящему постановлению.</w:t>
      </w:r>
    </w:p>
    <w:p w:rsidR="00E34716" w:rsidRDefault="00E34716" w:rsidP="00E347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Обеспечить выполнение мероприятий Плана Администрацией </w:t>
      </w:r>
      <w:r w:rsidR="0016689F">
        <w:rPr>
          <w:sz w:val="28"/>
          <w:szCs w:val="28"/>
        </w:rPr>
        <w:t>Пречистенского</w:t>
      </w:r>
      <w:r>
        <w:rPr>
          <w:sz w:val="28"/>
          <w:szCs w:val="28"/>
        </w:rPr>
        <w:t xml:space="preserve"> сельского поселения.</w:t>
      </w:r>
    </w:p>
    <w:p w:rsidR="0016689F" w:rsidRDefault="003A7FD7" w:rsidP="0016689F">
      <w:pPr>
        <w:ind w:firstLine="709"/>
        <w:jc w:val="both"/>
        <w:rPr>
          <w:sz w:val="28"/>
          <w:szCs w:val="28"/>
        </w:rPr>
      </w:pPr>
      <w:r w:rsidRPr="00A51AB2">
        <w:rPr>
          <w:rFonts w:eastAsia="Calibri"/>
          <w:sz w:val="28"/>
          <w:szCs w:val="28"/>
          <w:lang w:eastAsia="en-US"/>
        </w:rPr>
        <w:t xml:space="preserve">3. </w:t>
      </w:r>
      <w:r w:rsidR="0016689F" w:rsidRPr="00FF60D1">
        <w:rPr>
          <w:sz w:val="28"/>
          <w:szCs w:val="28"/>
        </w:rPr>
        <w:t xml:space="preserve">Настоящее постановление </w:t>
      </w:r>
      <w:r w:rsidR="0016689F" w:rsidRPr="00FF60D1">
        <w:rPr>
          <w:sz w:val="28"/>
          <w:szCs w:val="28"/>
          <w:lang w:eastAsia="ar-SA"/>
        </w:rPr>
        <w:t xml:space="preserve">обнародовать путем размещения на информационных стендах Администрации </w:t>
      </w:r>
      <w:r w:rsidR="0016689F" w:rsidRPr="00FF60D1">
        <w:rPr>
          <w:sz w:val="28"/>
          <w:szCs w:val="28"/>
        </w:rPr>
        <w:t>Пречистенского</w:t>
      </w:r>
      <w:r w:rsidR="0016689F" w:rsidRPr="00FF60D1">
        <w:rPr>
          <w:sz w:val="28"/>
          <w:szCs w:val="28"/>
          <w:lang w:eastAsia="ar-SA"/>
        </w:rPr>
        <w:t xml:space="preserve"> сельского поселения Духовщинского района Смоленской области и </w:t>
      </w:r>
      <w:r w:rsidR="0016689F" w:rsidRPr="00FF60D1">
        <w:rPr>
          <w:sz w:val="28"/>
          <w:szCs w:val="28"/>
        </w:rPr>
        <w:t>разместить на официальном сайте Администрации муниципального образования «Духовщинский район» Смоленской области в сети «Интернет» в разделе Пречистенское сельское поселение</w:t>
      </w:r>
      <w:r w:rsidR="0016689F">
        <w:rPr>
          <w:sz w:val="28"/>
          <w:szCs w:val="28"/>
        </w:rPr>
        <w:t>.</w:t>
      </w:r>
    </w:p>
    <w:p w:rsidR="006A0187" w:rsidRDefault="006A0187" w:rsidP="006A0187">
      <w:pPr>
        <w:pStyle w:val="ConsPlusNormal"/>
        <w:widowControl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851FE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0851FE">
        <w:rPr>
          <w:rFonts w:ascii="Times New Roman" w:hAnsi="Times New Roman" w:cs="Times New Roman"/>
          <w:sz w:val="28"/>
          <w:szCs w:val="28"/>
        </w:rPr>
        <w:t xml:space="preserve"> вступает в силу с момента принятия и распространяет свое действие на правоотношения, возникшие с 1 июля 2023 года.</w:t>
      </w:r>
    </w:p>
    <w:p w:rsidR="003A7FD7" w:rsidRDefault="00CE1D38" w:rsidP="003A7FD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3A7FD7">
        <w:rPr>
          <w:rFonts w:eastAsia="Calibri"/>
          <w:sz w:val="28"/>
          <w:szCs w:val="28"/>
          <w:lang w:eastAsia="en-US"/>
        </w:rPr>
        <w:t xml:space="preserve">     </w:t>
      </w:r>
      <w:r w:rsidR="006A0187">
        <w:rPr>
          <w:rFonts w:eastAsia="Calibri"/>
          <w:sz w:val="28"/>
          <w:szCs w:val="28"/>
          <w:lang w:eastAsia="en-US"/>
        </w:rPr>
        <w:t>5</w:t>
      </w:r>
      <w:r w:rsidR="003A7FD7" w:rsidRPr="00A51AB2">
        <w:rPr>
          <w:rFonts w:eastAsia="Calibri"/>
          <w:sz w:val="28"/>
          <w:szCs w:val="28"/>
          <w:lang w:eastAsia="en-US"/>
        </w:rPr>
        <w:t>. Контроль за исполнением настоящего постановления оставляю за собой.</w:t>
      </w:r>
    </w:p>
    <w:p w:rsidR="003A7FD7" w:rsidRDefault="003A7FD7" w:rsidP="003A7FD7">
      <w:pPr>
        <w:jc w:val="both"/>
        <w:rPr>
          <w:rFonts w:eastAsia="Calibri"/>
          <w:sz w:val="28"/>
          <w:szCs w:val="28"/>
          <w:lang w:eastAsia="en-US"/>
        </w:rPr>
      </w:pPr>
    </w:p>
    <w:p w:rsidR="0016689F" w:rsidRPr="00DE5D47" w:rsidRDefault="0016689F" w:rsidP="0016689F">
      <w:pPr>
        <w:jc w:val="both"/>
        <w:rPr>
          <w:sz w:val="28"/>
          <w:szCs w:val="28"/>
        </w:rPr>
      </w:pPr>
      <w:r w:rsidRPr="00DE5D47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образования</w:t>
      </w:r>
    </w:p>
    <w:p w:rsidR="0016689F" w:rsidRPr="00A80F18" w:rsidRDefault="0016689F" w:rsidP="0016689F">
      <w:pPr>
        <w:tabs>
          <w:tab w:val="left" w:pos="1995"/>
        </w:tabs>
        <w:rPr>
          <w:sz w:val="28"/>
          <w:szCs w:val="28"/>
        </w:rPr>
      </w:pPr>
      <w:r w:rsidRPr="00A80F18">
        <w:rPr>
          <w:sz w:val="28"/>
          <w:szCs w:val="28"/>
        </w:rPr>
        <w:t>Пречистенского сельского поселения</w:t>
      </w:r>
    </w:p>
    <w:p w:rsidR="0016689F" w:rsidRDefault="0016689F" w:rsidP="0016689F">
      <w:pPr>
        <w:tabs>
          <w:tab w:val="left" w:pos="1995"/>
        </w:tabs>
        <w:rPr>
          <w:sz w:val="28"/>
          <w:szCs w:val="28"/>
        </w:rPr>
      </w:pPr>
      <w:r w:rsidRPr="00A80F18">
        <w:rPr>
          <w:sz w:val="28"/>
          <w:szCs w:val="28"/>
        </w:rPr>
        <w:t>Духовщинского района</w:t>
      </w:r>
      <w:r w:rsidR="006A0187">
        <w:rPr>
          <w:sz w:val="28"/>
          <w:szCs w:val="28"/>
        </w:rPr>
        <w:t xml:space="preserve"> </w:t>
      </w:r>
      <w:r w:rsidRPr="00A80F18">
        <w:rPr>
          <w:sz w:val="28"/>
          <w:szCs w:val="28"/>
        </w:rPr>
        <w:t>Смоленской о</w:t>
      </w:r>
      <w:r>
        <w:rPr>
          <w:sz w:val="28"/>
          <w:szCs w:val="28"/>
        </w:rPr>
        <w:t xml:space="preserve">бласти                 </w:t>
      </w:r>
      <w:r w:rsidR="006A0187">
        <w:rPr>
          <w:sz w:val="28"/>
          <w:szCs w:val="28"/>
        </w:rPr>
        <w:t xml:space="preserve">     </w:t>
      </w:r>
      <w:r w:rsidR="00CE1D38">
        <w:rPr>
          <w:sz w:val="28"/>
          <w:szCs w:val="28"/>
        </w:rPr>
        <w:t xml:space="preserve">         </w:t>
      </w:r>
      <w:r w:rsidR="006A0187">
        <w:rPr>
          <w:sz w:val="28"/>
          <w:szCs w:val="28"/>
        </w:rPr>
        <w:t xml:space="preserve">   </w:t>
      </w:r>
      <w:r w:rsidR="00CE1D3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Т.А.</w:t>
      </w:r>
      <w:r w:rsidR="006A0187">
        <w:rPr>
          <w:sz w:val="28"/>
          <w:szCs w:val="28"/>
        </w:rPr>
        <w:t xml:space="preserve">  </w:t>
      </w:r>
      <w:r>
        <w:rPr>
          <w:sz w:val="28"/>
          <w:szCs w:val="28"/>
        </w:rPr>
        <w:t>Смирнова</w:t>
      </w:r>
    </w:p>
    <w:p w:rsidR="003A7FD7" w:rsidRDefault="003A7FD7" w:rsidP="003A7FD7">
      <w:pPr>
        <w:rPr>
          <w:sz w:val="28"/>
          <w:szCs w:val="28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</w:tblGrid>
      <w:tr w:rsidR="00CE1D38" w:rsidRPr="00C50B56" w:rsidTr="00C50B56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D38" w:rsidRPr="00C50B56" w:rsidRDefault="006A0187" w:rsidP="00C50B56">
            <w:pPr>
              <w:jc w:val="both"/>
              <w:rPr>
                <w:sz w:val="28"/>
                <w:szCs w:val="28"/>
              </w:rPr>
            </w:pPr>
            <w:r w:rsidRPr="00C50B56">
              <w:rPr>
                <w:sz w:val="28"/>
                <w:szCs w:val="28"/>
              </w:rPr>
              <w:t xml:space="preserve">Приложение к постановлению </w:t>
            </w:r>
            <w:r w:rsidRPr="00C50B56">
              <w:rPr>
                <w:sz w:val="28"/>
                <w:szCs w:val="28"/>
                <w:lang w:eastAsia="ar-SA"/>
              </w:rPr>
              <w:t xml:space="preserve">Администрации </w:t>
            </w:r>
            <w:r w:rsidRPr="00C50B56">
              <w:rPr>
                <w:sz w:val="28"/>
                <w:szCs w:val="28"/>
              </w:rPr>
              <w:t>Пречистенского</w:t>
            </w:r>
            <w:r w:rsidRPr="00C50B56">
              <w:rPr>
                <w:sz w:val="28"/>
                <w:szCs w:val="28"/>
                <w:lang w:eastAsia="ar-SA"/>
              </w:rPr>
              <w:t xml:space="preserve"> сельского поселения Духовщинского района Смоленской области №69 от 30.10.2023 года</w:t>
            </w:r>
          </w:p>
        </w:tc>
      </w:tr>
    </w:tbl>
    <w:p w:rsidR="007C5E2B" w:rsidRDefault="007C5E2B" w:rsidP="003A7FD7">
      <w:pPr>
        <w:rPr>
          <w:sz w:val="28"/>
          <w:szCs w:val="28"/>
        </w:rPr>
      </w:pPr>
    </w:p>
    <w:p w:rsidR="007C5E2B" w:rsidRPr="007B0DCF" w:rsidRDefault="007C5E2B" w:rsidP="007C5E2B">
      <w:pPr>
        <w:jc w:val="center"/>
        <w:rPr>
          <w:sz w:val="28"/>
          <w:szCs w:val="28"/>
        </w:rPr>
      </w:pPr>
      <w:r w:rsidRPr="007B0DCF">
        <w:rPr>
          <w:sz w:val="28"/>
          <w:szCs w:val="28"/>
        </w:rPr>
        <w:t xml:space="preserve">План мероприятий </w:t>
      </w:r>
    </w:p>
    <w:p w:rsidR="007C5E2B" w:rsidRDefault="007C5E2B" w:rsidP="007C5E2B">
      <w:pPr>
        <w:jc w:val="center"/>
        <w:rPr>
          <w:sz w:val="28"/>
          <w:szCs w:val="28"/>
          <w:lang w:eastAsia="ar-SA"/>
        </w:rPr>
      </w:pPr>
      <w:r w:rsidRPr="007B0DCF">
        <w:rPr>
          <w:sz w:val="28"/>
          <w:szCs w:val="28"/>
        </w:rPr>
        <w:t>по увеличению доходо</w:t>
      </w:r>
      <w:r w:rsidR="0016689F">
        <w:rPr>
          <w:sz w:val="28"/>
          <w:szCs w:val="28"/>
        </w:rPr>
        <w:t>в и</w:t>
      </w:r>
      <w:r w:rsidRPr="007B0DCF">
        <w:rPr>
          <w:sz w:val="28"/>
          <w:szCs w:val="28"/>
        </w:rPr>
        <w:t xml:space="preserve"> оптимизации расходов бюджета муниципального образования </w:t>
      </w:r>
      <w:r w:rsidR="0016689F" w:rsidRPr="00FF60D1">
        <w:rPr>
          <w:sz w:val="28"/>
          <w:szCs w:val="28"/>
        </w:rPr>
        <w:t>Пречистенского</w:t>
      </w:r>
      <w:r w:rsidR="0016689F" w:rsidRPr="00FF60D1">
        <w:rPr>
          <w:sz w:val="28"/>
          <w:szCs w:val="28"/>
          <w:lang w:eastAsia="ar-SA"/>
        </w:rPr>
        <w:t xml:space="preserve"> сельского поселения Духовщинского района Смоленской области</w:t>
      </w:r>
    </w:p>
    <w:p w:rsidR="0016689F" w:rsidRDefault="0016689F" w:rsidP="007C5E2B">
      <w:pPr>
        <w:jc w:val="center"/>
        <w:rPr>
          <w:sz w:val="28"/>
          <w:szCs w:val="28"/>
        </w:rPr>
      </w:pPr>
    </w:p>
    <w:tbl>
      <w:tblPr>
        <w:tblW w:w="10031" w:type="dxa"/>
        <w:tblLayout w:type="fixed"/>
        <w:tblLook w:val="0000"/>
      </w:tblPr>
      <w:tblGrid>
        <w:gridCol w:w="674"/>
        <w:gridCol w:w="2412"/>
        <w:gridCol w:w="1416"/>
        <w:gridCol w:w="283"/>
        <w:gridCol w:w="1841"/>
        <w:gridCol w:w="2129"/>
        <w:gridCol w:w="1276"/>
      </w:tblGrid>
      <w:tr w:rsidR="007C5E2B" w:rsidRPr="008C3F41" w:rsidTr="00191DFA">
        <w:trPr>
          <w:hidden/>
        </w:trPr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vanish/>
                <w:color w:val="000000"/>
                <w:sz w:val="22"/>
                <w:szCs w:val="22"/>
              </w:rPr>
              <w:t>#G0</w:t>
            </w:r>
            <w:r w:rsidRPr="008C3F41">
              <w:rPr>
                <w:color w:val="000000"/>
                <w:sz w:val="22"/>
                <w:szCs w:val="22"/>
              </w:rPr>
              <w:t xml:space="preserve">№ п/п 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Срок исполнения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 Исполнитель 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Ожидаемый результат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</w:t>
            </w:r>
          </w:p>
        </w:tc>
      </w:tr>
      <w:tr w:rsidR="007C5E2B" w:rsidRPr="008C3F41" w:rsidTr="000832AA">
        <w:tc>
          <w:tcPr>
            <w:tcW w:w="100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F41">
              <w:rPr>
                <w:b/>
                <w:bCs/>
                <w:color w:val="000000"/>
                <w:sz w:val="22"/>
                <w:szCs w:val="22"/>
              </w:rPr>
              <w:t>Раздел 1 Увеличение доходов</w:t>
            </w:r>
          </w:p>
        </w:tc>
      </w:tr>
      <w:tr w:rsidR="007C5E2B" w:rsidRPr="008C3F41" w:rsidTr="00191DFA"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Проведение мониторинга налоговых поступлений в бюджет </w:t>
            </w:r>
            <w:r w:rsidR="008C536D">
              <w:rPr>
                <w:color w:val="000000"/>
                <w:sz w:val="22"/>
                <w:szCs w:val="22"/>
              </w:rPr>
              <w:t>Пречистенского</w:t>
            </w:r>
            <w:r w:rsidR="009B3DB9" w:rsidRPr="009B3DB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сельского поселения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6A0187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Еже</w:t>
            </w:r>
            <w:r w:rsidR="006A0187">
              <w:rPr>
                <w:color w:val="000000"/>
                <w:sz w:val="22"/>
                <w:szCs w:val="22"/>
              </w:rPr>
              <w:t>квартально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Администрация </w:t>
            </w:r>
            <w:r w:rsidR="008C536D">
              <w:rPr>
                <w:color w:val="000000"/>
                <w:sz w:val="22"/>
                <w:szCs w:val="22"/>
              </w:rPr>
              <w:t>Пречистенского</w:t>
            </w:r>
            <w:r w:rsidRPr="008C3F41"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Выявление отклонений фактических от запланированных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6A0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6A0187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-202</w:t>
            </w:r>
            <w:r w:rsidR="006A0187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7C5E2B" w:rsidRPr="008C3F41" w:rsidTr="00191DFA"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5321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532114">
              <w:rPr>
                <w:color w:val="000000"/>
                <w:sz w:val="22"/>
                <w:szCs w:val="22"/>
              </w:rPr>
              <w:t>2</w:t>
            </w:r>
            <w:r w:rsidRPr="008C3F4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Мониторинг выпадающих доходов, в результате применения льгот и пониженных ставок по </w:t>
            </w:r>
            <w:r>
              <w:rPr>
                <w:color w:val="000000"/>
                <w:sz w:val="22"/>
                <w:szCs w:val="22"/>
              </w:rPr>
              <w:t>НПА, регулирующих местные налоги</w:t>
            </w:r>
            <w:r w:rsidRPr="008C3F4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Ежеквартально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Администрация </w:t>
            </w:r>
            <w:r w:rsidR="008C536D">
              <w:rPr>
                <w:color w:val="000000"/>
                <w:sz w:val="22"/>
                <w:szCs w:val="22"/>
              </w:rPr>
              <w:t>Пречистенского</w:t>
            </w:r>
            <w:r w:rsidR="00BC472C" w:rsidRPr="00BC472C">
              <w:rPr>
                <w:color w:val="000000"/>
                <w:sz w:val="22"/>
                <w:szCs w:val="22"/>
              </w:rPr>
              <w:t xml:space="preserve"> </w:t>
            </w:r>
            <w:r w:rsidRPr="008C3F41">
              <w:rPr>
                <w:color w:val="000000"/>
                <w:sz w:val="22"/>
                <w:szCs w:val="22"/>
              </w:rPr>
              <w:t>сельского поселения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sz w:val="22"/>
                <w:szCs w:val="22"/>
              </w:rPr>
            </w:pPr>
            <w:r w:rsidRPr="008C3F41">
              <w:rPr>
                <w:sz w:val="22"/>
                <w:szCs w:val="22"/>
              </w:rPr>
              <w:t xml:space="preserve">Повышения точности прогнозирования </w:t>
            </w:r>
          </w:p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sz w:val="22"/>
                <w:szCs w:val="22"/>
              </w:rPr>
              <w:t>результатов предоставления налоговых льгот, обеспечения оптимального выбора объектов для предоставления финансовой поддержки в форме налоговых льгот; сокращение потерь бюджета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6A0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6A0187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-202</w:t>
            </w:r>
            <w:r w:rsidR="006A0187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7C5E2B" w:rsidRPr="008C3F41" w:rsidTr="00191DFA"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5321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32114">
              <w:rPr>
                <w:color w:val="000000"/>
                <w:sz w:val="22"/>
                <w:szCs w:val="22"/>
              </w:rPr>
              <w:t>.3</w:t>
            </w:r>
            <w:r w:rsidRPr="008C3F4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sz w:val="22"/>
                <w:szCs w:val="22"/>
              </w:rPr>
              <w:t>Проведение мониторинга имеющейся задолженности перед бюджетом по земельному налогу</w:t>
            </w:r>
            <w:r>
              <w:rPr>
                <w:sz w:val="22"/>
                <w:szCs w:val="22"/>
              </w:rPr>
              <w:t xml:space="preserve"> и налогу на имущество физических лиц</w:t>
            </w:r>
            <w:r w:rsidRPr="008C3F41">
              <w:rPr>
                <w:sz w:val="22"/>
                <w:szCs w:val="22"/>
              </w:rPr>
              <w:t xml:space="preserve"> с целью осуществления контроля за её образованием и погашением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6A0187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  Еже</w:t>
            </w:r>
            <w:r w:rsidR="006A0187">
              <w:rPr>
                <w:color w:val="000000"/>
                <w:sz w:val="22"/>
                <w:szCs w:val="22"/>
              </w:rPr>
              <w:t>квартально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Администрация </w:t>
            </w:r>
            <w:r w:rsidR="008C536D">
              <w:rPr>
                <w:color w:val="000000"/>
                <w:sz w:val="22"/>
                <w:szCs w:val="22"/>
              </w:rPr>
              <w:t>Пречистенского</w:t>
            </w:r>
            <w:r w:rsidRPr="008C3F41"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Снижение задолженности по налогам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6A0187" w:rsidP="000832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2023-2025 годы</w:t>
            </w:r>
          </w:p>
        </w:tc>
      </w:tr>
      <w:tr w:rsidR="007C5E2B" w:rsidRPr="008C3F41" w:rsidTr="00191DFA"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5321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532114">
              <w:rPr>
                <w:color w:val="000000"/>
                <w:sz w:val="22"/>
                <w:szCs w:val="22"/>
              </w:rPr>
              <w:t>4</w:t>
            </w:r>
            <w:r w:rsidRPr="008C3F4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sz w:val="22"/>
                <w:szCs w:val="22"/>
              </w:rPr>
            </w:pPr>
            <w:r w:rsidRPr="008C3F41">
              <w:rPr>
                <w:sz w:val="22"/>
                <w:szCs w:val="22"/>
              </w:rPr>
              <w:t xml:space="preserve">Информационно-разъяснительная работа в средствах массовой информации о необходимости своевременной уплаты налогов и сборов, поступающих в бюджет </w:t>
            </w:r>
            <w:r w:rsidR="008C536D">
              <w:rPr>
                <w:sz w:val="22"/>
                <w:szCs w:val="22"/>
              </w:rPr>
              <w:lastRenderedPageBreak/>
              <w:t>Пречистенского</w:t>
            </w:r>
            <w:r>
              <w:rPr>
                <w:sz w:val="22"/>
                <w:szCs w:val="22"/>
              </w:rPr>
              <w:t xml:space="preserve"> сельского поселения</w:t>
            </w:r>
            <w:r w:rsidRPr="008C3F41">
              <w:rPr>
                <w:sz w:val="22"/>
                <w:szCs w:val="22"/>
              </w:rPr>
              <w:t>.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2515AC" w:rsidP="000832AA">
            <w:pPr>
              <w:rPr>
                <w:color w:val="000000"/>
                <w:sz w:val="22"/>
                <w:szCs w:val="22"/>
              </w:rPr>
            </w:pPr>
            <w:r w:rsidRPr="002515AC">
              <w:rPr>
                <w:color w:val="000000"/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Администрация </w:t>
            </w:r>
            <w:r w:rsidR="008C536D">
              <w:rPr>
                <w:color w:val="000000"/>
                <w:sz w:val="22"/>
                <w:szCs w:val="22"/>
              </w:rPr>
              <w:t>Пречистенского</w:t>
            </w:r>
            <w:r w:rsidR="00BC472C" w:rsidRPr="00BC472C">
              <w:rPr>
                <w:color w:val="000000"/>
                <w:sz w:val="22"/>
                <w:szCs w:val="22"/>
              </w:rPr>
              <w:t xml:space="preserve"> </w:t>
            </w:r>
            <w:r w:rsidRPr="008C3F41">
              <w:rPr>
                <w:color w:val="000000"/>
                <w:sz w:val="22"/>
                <w:szCs w:val="22"/>
              </w:rPr>
              <w:t>сельского поселения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Предупреждение роста задолженности подлежащей взысканию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6A0187" w:rsidP="000832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2023-2025 годы</w:t>
            </w:r>
          </w:p>
        </w:tc>
      </w:tr>
      <w:tr w:rsidR="007C5E2B" w:rsidRPr="008C3F41" w:rsidTr="00191DFA"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5321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</w:t>
            </w:r>
            <w:r w:rsidR="00532114">
              <w:rPr>
                <w:color w:val="000000"/>
                <w:sz w:val="22"/>
                <w:szCs w:val="22"/>
              </w:rPr>
              <w:t>5</w:t>
            </w:r>
            <w:r w:rsidRPr="008C3F4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Инвентаризация объектов и земельных участков в целях выявления бесхозных объектов, оформления документов для постановки их на учет в Росреестр</w:t>
            </w:r>
            <w:r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2515AC" w:rsidP="000832AA">
            <w:pPr>
              <w:rPr>
                <w:color w:val="000000"/>
                <w:sz w:val="22"/>
                <w:szCs w:val="22"/>
              </w:rPr>
            </w:pPr>
            <w:r w:rsidRPr="002515AC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Администрация </w:t>
            </w:r>
            <w:r w:rsidR="008C536D">
              <w:rPr>
                <w:color w:val="000000"/>
                <w:sz w:val="22"/>
                <w:szCs w:val="22"/>
              </w:rPr>
              <w:t>Пречистенского</w:t>
            </w:r>
            <w:r w:rsidRPr="008C3F41"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Увеличение налогооблагаемой базы по земельному налогу</w:t>
            </w:r>
            <w:r>
              <w:rPr>
                <w:color w:val="000000"/>
                <w:sz w:val="22"/>
                <w:szCs w:val="22"/>
              </w:rPr>
              <w:t xml:space="preserve"> и налогу на имущество физических лиц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6A0187" w:rsidP="000832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2023-2025 годы</w:t>
            </w:r>
          </w:p>
        </w:tc>
      </w:tr>
      <w:tr w:rsidR="007C5E2B" w:rsidRPr="008C3F41" w:rsidTr="00191DFA">
        <w:trPr>
          <w:trHeight w:val="341"/>
        </w:trPr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5321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532114">
              <w:rPr>
                <w:color w:val="000000"/>
                <w:sz w:val="22"/>
                <w:szCs w:val="22"/>
              </w:rPr>
              <w:t>6</w:t>
            </w:r>
            <w:r w:rsidRPr="008C3F4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sz w:val="22"/>
                <w:szCs w:val="22"/>
              </w:rPr>
              <w:t>Выявление земельных участков, занятых гаражными блоками</w:t>
            </w:r>
            <w:r w:rsidR="008C536D">
              <w:rPr>
                <w:sz w:val="22"/>
                <w:szCs w:val="22"/>
              </w:rPr>
              <w:t xml:space="preserve"> и иными хозпостройками</w:t>
            </w:r>
            <w:r w:rsidRPr="008C3F41">
              <w:rPr>
                <w:sz w:val="22"/>
                <w:szCs w:val="22"/>
              </w:rPr>
              <w:t>, незарегистрированных в установленном законодательством порядке с целью привлечения собственников к уплате земельного налога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2515AC" w:rsidP="000832AA">
            <w:pPr>
              <w:rPr>
                <w:color w:val="000000"/>
                <w:sz w:val="22"/>
                <w:szCs w:val="22"/>
              </w:rPr>
            </w:pPr>
            <w:r w:rsidRPr="002515AC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Администрация </w:t>
            </w:r>
            <w:r w:rsidR="008C536D">
              <w:rPr>
                <w:color w:val="000000"/>
                <w:sz w:val="22"/>
                <w:szCs w:val="22"/>
              </w:rPr>
              <w:t>Пречистенского</w:t>
            </w:r>
            <w:r w:rsidR="00BC472C" w:rsidRPr="00BC472C">
              <w:rPr>
                <w:color w:val="000000"/>
                <w:sz w:val="22"/>
                <w:szCs w:val="22"/>
              </w:rPr>
              <w:t xml:space="preserve"> </w:t>
            </w:r>
            <w:r w:rsidRPr="008C3F41">
              <w:rPr>
                <w:color w:val="000000"/>
                <w:sz w:val="22"/>
                <w:szCs w:val="22"/>
              </w:rPr>
              <w:t>сельского поселения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Увеличение налогооблагаемой базы по земельному налогу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6A0187" w:rsidP="000832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2023-2025 годы</w:t>
            </w:r>
          </w:p>
        </w:tc>
      </w:tr>
      <w:tr w:rsidR="007C5E2B" w:rsidRPr="008C3F41" w:rsidTr="00191DFA"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5321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532114">
              <w:rPr>
                <w:color w:val="000000"/>
                <w:sz w:val="22"/>
                <w:szCs w:val="22"/>
              </w:rPr>
              <w:t>7</w:t>
            </w:r>
            <w:r w:rsidRPr="008C3F4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8C536D">
            <w:pPr>
              <w:rPr>
                <w:sz w:val="22"/>
                <w:szCs w:val="22"/>
              </w:rPr>
            </w:pPr>
            <w:r w:rsidRPr="008C3F41">
              <w:rPr>
                <w:sz w:val="22"/>
                <w:szCs w:val="22"/>
              </w:rPr>
              <w:t xml:space="preserve">Проведение </w:t>
            </w:r>
            <w:r w:rsidRPr="00CD3714">
              <w:rPr>
                <w:sz w:val="22"/>
                <w:szCs w:val="22"/>
              </w:rPr>
              <w:t xml:space="preserve">совместной работы с </w:t>
            </w:r>
            <w:r>
              <w:rPr>
                <w:sz w:val="22"/>
                <w:szCs w:val="22"/>
              </w:rPr>
              <w:t>М</w:t>
            </w:r>
            <w:r w:rsidRPr="00CD3714">
              <w:rPr>
                <w:sz w:val="22"/>
                <w:szCs w:val="22"/>
              </w:rPr>
              <w:t>ежрайонн</w:t>
            </w:r>
            <w:r>
              <w:rPr>
                <w:sz w:val="22"/>
                <w:szCs w:val="22"/>
              </w:rPr>
              <w:t>ой</w:t>
            </w:r>
            <w:r w:rsidRPr="00CD3714">
              <w:rPr>
                <w:sz w:val="22"/>
                <w:szCs w:val="22"/>
              </w:rPr>
              <w:t xml:space="preserve"> ИФНС России № </w:t>
            </w:r>
            <w:r w:rsidR="008C536D">
              <w:rPr>
                <w:sz w:val="22"/>
                <w:szCs w:val="22"/>
              </w:rPr>
              <w:t>3</w:t>
            </w:r>
            <w:r w:rsidRPr="00CD3714">
              <w:rPr>
                <w:sz w:val="22"/>
                <w:szCs w:val="22"/>
              </w:rPr>
              <w:t xml:space="preserve"> по </w:t>
            </w:r>
            <w:r w:rsidR="008C536D">
              <w:rPr>
                <w:sz w:val="22"/>
                <w:szCs w:val="22"/>
              </w:rPr>
              <w:t>Смолен</w:t>
            </w:r>
            <w:r w:rsidRPr="00CD3714">
              <w:rPr>
                <w:sz w:val="22"/>
                <w:szCs w:val="22"/>
              </w:rPr>
              <w:t>ской области по идентификации</w:t>
            </w:r>
            <w:r w:rsidRPr="008C3F41">
              <w:rPr>
                <w:sz w:val="22"/>
                <w:szCs w:val="22"/>
              </w:rPr>
              <w:t xml:space="preserve"> земельных участков, являющихся объектом налогообложения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2515AC" w:rsidP="000832AA">
            <w:pPr>
              <w:rPr>
                <w:color w:val="000000"/>
                <w:sz w:val="22"/>
                <w:szCs w:val="22"/>
              </w:rPr>
            </w:pPr>
            <w:r w:rsidRPr="002515AC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Администрация </w:t>
            </w:r>
            <w:r w:rsidR="008C536D">
              <w:rPr>
                <w:color w:val="000000"/>
                <w:sz w:val="22"/>
                <w:szCs w:val="22"/>
              </w:rPr>
              <w:t>Пречистенского</w:t>
            </w:r>
            <w:r w:rsidRPr="008C3F41"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Увеличение налогооблагаемой базы по земельному налогу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6A0187" w:rsidP="000832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2023-2025 годы</w:t>
            </w:r>
          </w:p>
        </w:tc>
      </w:tr>
      <w:tr w:rsidR="007C5E2B" w:rsidRPr="008C3F41" w:rsidTr="00191DFA"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532114">
              <w:rPr>
                <w:color w:val="000000"/>
                <w:sz w:val="22"/>
                <w:szCs w:val="22"/>
              </w:rPr>
              <w:t>8</w:t>
            </w:r>
            <w:r w:rsidRPr="008C3F4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sz w:val="22"/>
                <w:szCs w:val="22"/>
              </w:rPr>
            </w:pPr>
            <w:r w:rsidRPr="008C3F41">
              <w:rPr>
                <w:sz w:val="22"/>
                <w:szCs w:val="22"/>
              </w:rPr>
              <w:t>Выявление нецелевого использования земельных участков, а также изменения вида разрешенного использования объектов недвижимости.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2515AC" w:rsidP="000832AA">
            <w:pPr>
              <w:rPr>
                <w:color w:val="000000"/>
                <w:sz w:val="22"/>
                <w:szCs w:val="22"/>
              </w:rPr>
            </w:pPr>
            <w:r w:rsidRPr="002515AC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Администрация </w:t>
            </w:r>
            <w:r w:rsidR="008C536D">
              <w:rPr>
                <w:color w:val="000000"/>
                <w:sz w:val="22"/>
                <w:szCs w:val="22"/>
              </w:rPr>
              <w:t>Пречистенского</w:t>
            </w:r>
            <w:r w:rsidRPr="008C3F41"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Увеличение налогооблагаемой базы по земельному налогу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6A0187" w:rsidP="000832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2023-2025 годы</w:t>
            </w:r>
          </w:p>
        </w:tc>
      </w:tr>
      <w:tr w:rsidR="007C5E2B" w:rsidRPr="008C3F41" w:rsidTr="000832AA">
        <w:tc>
          <w:tcPr>
            <w:tcW w:w="100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F41">
              <w:rPr>
                <w:b/>
                <w:bCs/>
                <w:color w:val="000000"/>
                <w:sz w:val="22"/>
                <w:szCs w:val="22"/>
              </w:rPr>
              <w:t>Раздел 2 Оптимизация расходов</w:t>
            </w:r>
          </w:p>
        </w:tc>
      </w:tr>
      <w:tr w:rsidR="007C5E2B" w:rsidRPr="008C3F41" w:rsidTr="00191DFA"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8C3F4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Мониторинг расходов по оплате труда и по начислениям на выплаты по оплате труда 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Ежемесячно </w:t>
            </w:r>
          </w:p>
        </w:tc>
        <w:tc>
          <w:tcPr>
            <w:tcW w:w="2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Администрация </w:t>
            </w:r>
            <w:r w:rsidR="008C536D">
              <w:rPr>
                <w:color w:val="000000"/>
                <w:sz w:val="22"/>
                <w:szCs w:val="22"/>
              </w:rPr>
              <w:t>Пречистенского</w:t>
            </w:r>
            <w:r w:rsidRPr="008C3F41"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Контроль за расходованием бюджетных средств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6A0187" w:rsidP="000832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2023-2025 годы</w:t>
            </w:r>
          </w:p>
        </w:tc>
      </w:tr>
      <w:tr w:rsidR="007C5E2B" w:rsidRPr="008C3F41" w:rsidTr="00191DFA"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Мониторинг расходов на оплату коммунальных услуг 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Ежемесячно </w:t>
            </w:r>
          </w:p>
        </w:tc>
        <w:tc>
          <w:tcPr>
            <w:tcW w:w="2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Администрация </w:t>
            </w:r>
            <w:r w:rsidR="008C536D">
              <w:rPr>
                <w:color w:val="000000"/>
                <w:sz w:val="22"/>
                <w:szCs w:val="22"/>
              </w:rPr>
              <w:t>Пречистенского</w:t>
            </w:r>
            <w:r w:rsidR="00BC472C" w:rsidRPr="00BC472C">
              <w:rPr>
                <w:color w:val="000000"/>
                <w:sz w:val="22"/>
                <w:szCs w:val="22"/>
              </w:rPr>
              <w:t xml:space="preserve"> </w:t>
            </w:r>
            <w:r w:rsidRPr="008C3F41">
              <w:rPr>
                <w:color w:val="000000"/>
                <w:sz w:val="22"/>
                <w:szCs w:val="22"/>
              </w:rPr>
              <w:t>сельского поселения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Контроль за расходованием бюджетных средств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6A0187" w:rsidP="000832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2023-2025 годы</w:t>
            </w:r>
          </w:p>
        </w:tc>
      </w:tr>
      <w:tr w:rsidR="007C5E2B" w:rsidRPr="008C3F41" w:rsidTr="00191DFA"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5321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="00532114">
              <w:rPr>
                <w:color w:val="000000"/>
                <w:sz w:val="22"/>
                <w:szCs w:val="22"/>
              </w:rPr>
              <w:t>3</w:t>
            </w:r>
            <w:r w:rsidRPr="008C3F4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Мониторинг кредиторской задолженности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Ежемесячно</w:t>
            </w:r>
          </w:p>
        </w:tc>
        <w:tc>
          <w:tcPr>
            <w:tcW w:w="2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Администрация </w:t>
            </w:r>
            <w:r w:rsidR="008C536D">
              <w:rPr>
                <w:color w:val="000000"/>
                <w:sz w:val="22"/>
                <w:szCs w:val="22"/>
              </w:rPr>
              <w:t>Пречистенского</w:t>
            </w:r>
            <w:r w:rsidR="00BC472C" w:rsidRPr="00BC472C">
              <w:rPr>
                <w:color w:val="000000"/>
                <w:sz w:val="22"/>
                <w:szCs w:val="22"/>
              </w:rPr>
              <w:t xml:space="preserve"> </w:t>
            </w:r>
            <w:r w:rsidRPr="008C3F41">
              <w:rPr>
                <w:color w:val="000000"/>
                <w:sz w:val="22"/>
                <w:szCs w:val="22"/>
              </w:rPr>
              <w:t>сельского поселения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sz w:val="22"/>
                <w:szCs w:val="22"/>
              </w:rPr>
            </w:pPr>
            <w:r w:rsidRPr="008C3F41">
              <w:rPr>
                <w:sz w:val="22"/>
                <w:szCs w:val="22"/>
              </w:rPr>
              <w:t xml:space="preserve">Контроль за своевременной оплатой работ, услуг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6A0187" w:rsidP="000832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2023-2025 годы</w:t>
            </w:r>
          </w:p>
        </w:tc>
      </w:tr>
      <w:tr w:rsidR="008C536D" w:rsidRPr="008C3F41" w:rsidTr="00191DFA">
        <w:trPr>
          <w:trHeight w:val="1012"/>
        </w:trPr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</w:tcPr>
          <w:p w:rsidR="008C536D" w:rsidRPr="008C3F41" w:rsidRDefault="008C536D" w:rsidP="008C53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</w:t>
            </w:r>
            <w:r w:rsidRPr="008C3F4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C536D" w:rsidRPr="008C3F41" w:rsidRDefault="008C536D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Мониторинг  софинансирования областных целевых программ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C536D" w:rsidRPr="008C3F41" w:rsidRDefault="008C536D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Ежемесячно </w:t>
            </w:r>
          </w:p>
        </w:tc>
        <w:tc>
          <w:tcPr>
            <w:tcW w:w="212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C536D" w:rsidRPr="008C3F41" w:rsidRDefault="008C536D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sz w:val="22"/>
                <w:szCs w:val="22"/>
              </w:rPr>
              <w:t>Пречистенского</w:t>
            </w:r>
            <w:r w:rsidRPr="008C3F41"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C536D" w:rsidRPr="008C3F41" w:rsidRDefault="008C536D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Контроль за расходованием бюджетных средств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C536D" w:rsidRPr="008C3F41" w:rsidRDefault="006A0187" w:rsidP="000832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2023-2025 годы</w:t>
            </w:r>
          </w:p>
        </w:tc>
      </w:tr>
      <w:tr w:rsidR="007C5E2B" w:rsidRPr="008C3F41" w:rsidTr="00191DFA"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5321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="008C536D">
              <w:rPr>
                <w:color w:val="000000"/>
                <w:sz w:val="22"/>
                <w:szCs w:val="22"/>
              </w:rPr>
              <w:t>5</w:t>
            </w:r>
            <w:r w:rsidRPr="008C3F4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Мониторинг кассового исполнения бюджета </w:t>
            </w:r>
            <w:r w:rsidR="008C536D">
              <w:rPr>
                <w:color w:val="000000"/>
                <w:sz w:val="22"/>
                <w:szCs w:val="22"/>
              </w:rPr>
              <w:t>Пречистенского</w:t>
            </w:r>
            <w:r w:rsidR="004A268E" w:rsidRPr="004A268E">
              <w:rPr>
                <w:color w:val="000000"/>
                <w:sz w:val="22"/>
                <w:szCs w:val="22"/>
              </w:rPr>
              <w:t xml:space="preserve"> </w:t>
            </w:r>
            <w:r w:rsidRPr="008C3F41">
              <w:rPr>
                <w:color w:val="000000"/>
                <w:sz w:val="22"/>
                <w:szCs w:val="22"/>
              </w:rPr>
              <w:lastRenderedPageBreak/>
              <w:t>сельского поселения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lastRenderedPageBreak/>
              <w:t xml:space="preserve">Ежемесячно </w:t>
            </w:r>
          </w:p>
        </w:tc>
        <w:tc>
          <w:tcPr>
            <w:tcW w:w="2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Администрация </w:t>
            </w:r>
            <w:r w:rsidR="008C536D">
              <w:rPr>
                <w:color w:val="000000"/>
                <w:sz w:val="22"/>
                <w:szCs w:val="22"/>
              </w:rPr>
              <w:t>Пречистенского</w:t>
            </w:r>
            <w:r w:rsidRPr="008C3F41">
              <w:rPr>
                <w:color w:val="000000"/>
                <w:sz w:val="22"/>
                <w:szCs w:val="22"/>
              </w:rPr>
              <w:t xml:space="preserve"> сельского </w:t>
            </w:r>
            <w:r w:rsidRPr="008C3F41">
              <w:rPr>
                <w:color w:val="000000"/>
                <w:sz w:val="22"/>
                <w:szCs w:val="22"/>
              </w:rPr>
              <w:lastRenderedPageBreak/>
              <w:t>поселения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lastRenderedPageBreak/>
              <w:t>Контроль за расходованием бюджетных средств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6A0187" w:rsidP="000832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2023-2025 годы</w:t>
            </w:r>
          </w:p>
        </w:tc>
      </w:tr>
      <w:tr w:rsidR="007C5E2B" w:rsidRPr="008C3F41" w:rsidTr="00191DFA"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5321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</w:t>
            </w:r>
            <w:r w:rsidR="008C536D">
              <w:rPr>
                <w:color w:val="000000"/>
                <w:sz w:val="22"/>
                <w:szCs w:val="22"/>
              </w:rPr>
              <w:t>6</w:t>
            </w:r>
            <w:r w:rsidRPr="008C3F4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Соблюдение требований и принципов бюджетного законодательства в части предоставления межбюджетных трансфертов другим бюджетам 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Администрация </w:t>
            </w:r>
            <w:r w:rsidR="008C536D">
              <w:rPr>
                <w:color w:val="000000"/>
                <w:sz w:val="22"/>
                <w:szCs w:val="22"/>
              </w:rPr>
              <w:t>Пречистенского</w:t>
            </w:r>
            <w:r w:rsidRPr="008C3F41"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Контроль за целевым использованием бюджетных средств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6A0187" w:rsidP="000832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2023-2025 годы</w:t>
            </w:r>
          </w:p>
        </w:tc>
      </w:tr>
      <w:tr w:rsidR="007C5E2B" w:rsidRPr="008C3F41" w:rsidTr="00191DFA"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5321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="008C536D">
              <w:rPr>
                <w:color w:val="000000"/>
                <w:sz w:val="22"/>
                <w:szCs w:val="22"/>
              </w:rPr>
              <w:t>7</w:t>
            </w:r>
            <w:r w:rsidRPr="008C3F41">
              <w:rPr>
                <w:color w:val="000000"/>
                <w:sz w:val="22"/>
                <w:szCs w:val="22"/>
              </w:rPr>
              <w:t>.</w:t>
            </w:r>
            <w:r w:rsidRPr="008C3F41">
              <w:rPr>
                <w:vanish/>
                <w:color w:val="000000"/>
                <w:sz w:val="22"/>
                <w:szCs w:val="22"/>
              </w:rPr>
              <w:t>#G0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DC47EF" w:rsidRDefault="007C5E2B" w:rsidP="000832AA">
            <w:pPr>
              <w:rPr>
                <w:color w:val="000000"/>
                <w:sz w:val="22"/>
                <w:szCs w:val="22"/>
              </w:rPr>
            </w:pPr>
            <w:r w:rsidRPr="00DC47EF">
              <w:rPr>
                <w:sz w:val="22"/>
                <w:szCs w:val="22"/>
              </w:rPr>
              <w:t>Планирование расходов  бюджета сельского поселения преимущественно в программном формате. Проведение мониторинга и контроля за реализацией муниципальных программ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 Ежемесячно</w:t>
            </w:r>
          </w:p>
        </w:tc>
        <w:tc>
          <w:tcPr>
            <w:tcW w:w="2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Администрация </w:t>
            </w:r>
            <w:r w:rsidR="008C536D">
              <w:rPr>
                <w:color w:val="000000"/>
                <w:sz w:val="22"/>
                <w:szCs w:val="22"/>
              </w:rPr>
              <w:t>Пречистенского</w:t>
            </w:r>
            <w:r w:rsidRPr="008C3F41"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Повышение эффективности, результативности осуществления закупок товаров, работ, услуг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6A0187" w:rsidP="000832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2023-2025 годы</w:t>
            </w:r>
          </w:p>
        </w:tc>
      </w:tr>
      <w:tr w:rsidR="006A0187" w:rsidRPr="008C3F41" w:rsidTr="00191DFA">
        <w:trPr>
          <w:trHeight w:val="1397"/>
        </w:trPr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187" w:rsidRPr="008C3F41" w:rsidRDefault="006A0187" w:rsidP="008C53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2.8.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187" w:rsidRPr="007A0D24" w:rsidRDefault="006A0187" w:rsidP="00C50B56">
            <w:pPr>
              <w:rPr>
                <w:sz w:val="22"/>
                <w:szCs w:val="22"/>
              </w:rPr>
            </w:pPr>
            <w:r w:rsidRPr="007A0D24">
              <w:rPr>
                <w:sz w:val="22"/>
                <w:szCs w:val="22"/>
              </w:rPr>
              <w:t>Принимать меры по совершенствованию местного самоуправления, поддержке местных инициатив граждан по решению вопросов местного значения, привлечению средств граждан к решению вопросов местного значения и развитию инициативного бюджетирования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187" w:rsidRPr="008C3F41" w:rsidRDefault="006A0187" w:rsidP="00C50B56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187" w:rsidRPr="008C3F41" w:rsidRDefault="006A0187" w:rsidP="00C50B56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sz w:val="22"/>
                <w:szCs w:val="22"/>
              </w:rPr>
              <w:t>Пречистенского</w:t>
            </w:r>
            <w:r w:rsidRPr="008C3F41"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187" w:rsidRPr="008C3F41" w:rsidRDefault="006A0187" w:rsidP="00C50B56">
            <w:pPr>
              <w:rPr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Контроль за расходованием бюджетных средств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0187" w:rsidRPr="008C3F41" w:rsidRDefault="006A0187" w:rsidP="00C50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2023-2025 годы</w:t>
            </w:r>
          </w:p>
        </w:tc>
      </w:tr>
      <w:tr w:rsidR="007C5E2B" w:rsidRPr="008C3F41" w:rsidTr="00191DFA">
        <w:trPr>
          <w:trHeight w:val="1397"/>
        </w:trPr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C5E2B" w:rsidRDefault="007C5E2B" w:rsidP="008C53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="008C536D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C5E2B" w:rsidRPr="00DC47EF" w:rsidRDefault="007C5E2B" w:rsidP="008C536D">
            <w:pPr>
              <w:rPr>
                <w:color w:val="000000"/>
                <w:sz w:val="22"/>
                <w:szCs w:val="22"/>
              </w:rPr>
            </w:pPr>
            <w:r w:rsidRPr="00DC47EF">
              <w:rPr>
                <w:sz w:val="22"/>
                <w:szCs w:val="22"/>
              </w:rPr>
              <w:t>Обеспечение взвешенного подхода к участи</w:t>
            </w:r>
            <w:r w:rsidR="008C536D">
              <w:rPr>
                <w:sz w:val="22"/>
                <w:szCs w:val="22"/>
              </w:rPr>
              <w:t>ю в государственных программах Смоле</w:t>
            </w:r>
            <w:r w:rsidRPr="00DC47EF">
              <w:rPr>
                <w:sz w:val="22"/>
                <w:szCs w:val="22"/>
              </w:rPr>
              <w:t>нской области с учетом возможностей бюджета по обеспечению обязательного уровня софинансирования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C5E2B" w:rsidRPr="008C3F41" w:rsidRDefault="007C5E2B" w:rsidP="000832AA">
            <w:pPr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12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C5E2B" w:rsidRPr="008C3F41" w:rsidRDefault="007C5E2B" w:rsidP="000832AA">
            <w:pPr>
              <w:jc w:val="center"/>
              <w:rPr>
                <w:color w:val="000000"/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 xml:space="preserve">Администрация </w:t>
            </w:r>
            <w:r w:rsidR="008C536D">
              <w:rPr>
                <w:color w:val="000000"/>
                <w:sz w:val="22"/>
                <w:szCs w:val="22"/>
              </w:rPr>
              <w:t>Пречистенского</w:t>
            </w:r>
            <w:r w:rsidRPr="008C3F41"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C5E2B" w:rsidRPr="008C3F41" w:rsidRDefault="007C5E2B" w:rsidP="000832AA">
            <w:pPr>
              <w:rPr>
                <w:sz w:val="22"/>
                <w:szCs w:val="22"/>
              </w:rPr>
            </w:pPr>
            <w:r w:rsidRPr="008C3F41">
              <w:rPr>
                <w:color w:val="000000"/>
                <w:sz w:val="22"/>
                <w:szCs w:val="22"/>
              </w:rPr>
              <w:t>Контроль за расходованием бюджетных средств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C5E2B" w:rsidRPr="008C3F41" w:rsidRDefault="006A0187" w:rsidP="000832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2023-2025 годы</w:t>
            </w:r>
          </w:p>
        </w:tc>
      </w:tr>
    </w:tbl>
    <w:p w:rsidR="007C5E2B" w:rsidRDefault="007C5E2B" w:rsidP="003A7FD7">
      <w:pPr>
        <w:rPr>
          <w:sz w:val="28"/>
          <w:szCs w:val="28"/>
        </w:rPr>
      </w:pPr>
    </w:p>
    <w:p w:rsidR="007C5E2B" w:rsidRDefault="007C5E2B" w:rsidP="003A7FD7">
      <w:pPr>
        <w:rPr>
          <w:sz w:val="28"/>
          <w:szCs w:val="28"/>
        </w:rPr>
      </w:pPr>
    </w:p>
    <w:sectPr w:rsidR="007C5E2B" w:rsidSect="00CE1D38">
      <w:pgSz w:w="11906" w:h="16838" w:code="9"/>
      <w:pgMar w:top="567" w:right="567" w:bottom="567" w:left="1134" w:header="709" w:footer="54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6DF" w:rsidRDefault="007746DF" w:rsidP="005E5916">
      <w:pPr>
        <w:pStyle w:val="a6"/>
      </w:pPr>
      <w:r>
        <w:separator/>
      </w:r>
    </w:p>
  </w:endnote>
  <w:endnote w:type="continuationSeparator" w:id="0">
    <w:p w:rsidR="007746DF" w:rsidRDefault="007746DF" w:rsidP="005E5916">
      <w:pPr>
        <w:pStyle w:val="a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6DF" w:rsidRDefault="007746DF" w:rsidP="005E5916">
      <w:pPr>
        <w:pStyle w:val="a6"/>
      </w:pPr>
      <w:r>
        <w:separator/>
      </w:r>
    </w:p>
  </w:footnote>
  <w:footnote w:type="continuationSeparator" w:id="0">
    <w:p w:rsidR="007746DF" w:rsidRDefault="007746DF" w:rsidP="005E5916">
      <w:pPr>
        <w:pStyle w:val="a6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5B3E"/>
    <w:multiLevelType w:val="hybridMultilevel"/>
    <w:tmpl w:val="742409DC"/>
    <w:lvl w:ilvl="0" w:tplc="C02C053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260161"/>
    <w:multiLevelType w:val="hybridMultilevel"/>
    <w:tmpl w:val="B4B4FA24"/>
    <w:lvl w:ilvl="0" w:tplc="A942E59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>
    <w:nsid w:val="144D7242"/>
    <w:multiLevelType w:val="hybridMultilevel"/>
    <w:tmpl w:val="BCF24AE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9D68E1"/>
    <w:multiLevelType w:val="hybridMultilevel"/>
    <w:tmpl w:val="976ED4B8"/>
    <w:lvl w:ilvl="0" w:tplc="B2561792">
      <w:start w:val="1"/>
      <w:numFmt w:val="decimal"/>
      <w:lvlText w:val="%1)"/>
      <w:lvlJc w:val="left"/>
      <w:pPr>
        <w:tabs>
          <w:tab w:val="num" w:pos="635"/>
        </w:tabs>
        <w:ind w:left="635" w:hanging="465"/>
      </w:pPr>
      <w:rPr>
        <w:rFonts w:hint="default"/>
      </w:rPr>
    </w:lvl>
    <w:lvl w:ilvl="1" w:tplc="56BE2198">
      <w:start w:val="1"/>
      <w:numFmt w:val="decimal"/>
      <w:lvlText w:val="%2."/>
      <w:lvlJc w:val="left"/>
      <w:pPr>
        <w:tabs>
          <w:tab w:val="num" w:pos="1850"/>
        </w:tabs>
        <w:ind w:left="1850" w:hanging="9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4">
    <w:nsid w:val="31AA06AA"/>
    <w:multiLevelType w:val="hybridMultilevel"/>
    <w:tmpl w:val="067404A8"/>
    <w:lvl w:ilvl="0" w:tplc="9FC4931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40F66C27"/>
    <w:multiLevelType w:val="hybridMultilevel"/>
    <w:tmpl w:val="3514A888"/>
    <w:lvl w:ilvl="0" w:tplc="57085332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44CE5A7B"/>
    <w:multiLevelType w:val="multilevel"/>
    <w:tmpl w:val="BCF24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2684A"/>
    <w:multiLevelType w:val="hybridMultilevel"/>
    <w:tmpl w:val="B51C9EA2"/>
    <w:lvl w:ilvl="0" w:tplc="2526A35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595490"/>
    <w:multiLevelType w:val="hybridMultilevel"/>
    <w:tmpl w:val="A2A64F0E"/>
    <w:lvl w:ilvl="0" w:tplc="1910FBC0">
      <w:start w:val="1"/>
      <w:numFmt w:val="decimal"/>
      <w:lvlText w:val="%1)"/>
      <w:lvlJc w:val="left"/>
      <w:pPr>
        <w:tabs>
          <w:tab w:val="num" w:pos="605"/>
        </w:tabs>
        <w:ind w:left="60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9">
    <w:nsid w:val="676B4C57"/>
    <w:multiLevelType w:val="hybridMultilevel"/>
    <w:tmpl w:val="F1502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93185D"/>
    <w:multiLevelType w:val="hybridMultilevel"/>
    <w:tmpl w:val="74461CE2"/>
    <w:lvl w:ilvl="0" w:tplc="6338B1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342"/>
    <w:rsid w:val="0000013B"/>
    <w:rsid w:val="0001688C"/>
    <w:rsid w:val="00033318"/>
    <w:rsid w:val="000525BB"/>
    <w:rsid w:val="0005616C"/>
    <w:rsid w:val="00061FE6"/>
    <w:rsid w:val="00064A7B"/>
    <w:rsid w:val="000750D2"/>
    <w:rsid w:val="00080BEB"/>
    <w:rsid w:val="000832AA"/>
    <w:rsid w:val="00083683"/>
    <w:rsid w:val="000851A2"/>
    <w:rsid w:val="00086292"/>
    <w:rsid w:val="00086FE3"/>
    <w:rsid w:val="00092E16"/>
    <w:rsid w:val="00094C62"/>
    <w:rsid w:val="00096FA8"/>
    <w:rsid w:val="0009768B"/>
    <w:rsid w:val="000A03F3"/>
    <w:rsid w:val="000A0B8B"/>
    <w:rsid w:val="000A2BE8"/>
    <w:rsid w:val="000C2F0A"/>
    <w:rsid w:val="000E392A"/>
    <w:rsid w:val="000F594F"/>
    <w:rsid w:val="00142DE8"/>
    <w:rsid w:val="00144EF1"/>
    <w:rsid w:val="0014674E"/>
    <w:rsid w:val="00147E34"/>
    <w:rsid w:val="00155985"/>
    <w:rsid w:val="001565FC"/>
    <w:rsid w:val="001603DE"/>
    <w:rsid w:val="0016689F"/>
    <w:rsid w:val="00173CEA"/>
    <w:rsid w:val="0017456A"/>
    <w:rsid w:val="0018236F"/>
    <w:rsid w:val="00190630"/>
    <w:rsid w:val="001913B7"/>
    <w:rsid w:val="00191AD6"/>
    <w:rsid w:val="00191DFA"/>
    <w:rsid w:val="001956D0"/>
    <w:rsid w:val="001A4F87"/>
    <w:rsid w:val="001A782F"/>
    <w:rsid w:val="001C6752"/>
    <w:rsid w:val="001D4173"/>
    <w:rsid w:val="001F0421"/>
    <w:rsid w:val="001F3B17"/>
    <w:rsid w:val="001F48A7"/>
    <w:rsid w:val="001F7BA6"/>
    <w:rsid w:val="00204086"/>
    <w:rsid w:val="00210BA0"/>
    <w:rsid w:val="002167F6"/>
    <w:rsid w:val="0022167A"/>
    <w:rsid w:val="00224111"/>
    <w:rsid w:val="00225F8B"/>
    <w:rsid w:val="00236592"/>
    <w:rsid w:val="00247880"/>
    <w:rsid w:val="002515AC"/>
    <w:rsid w:val="00252C36"/>
    <w:rsid w:val="0026724F"/>
    <w:rsid w:val="00273CDF"/>
    <w:rsid w:val="0027549C"/>
    <w:rsid w:val="00277838"/>
    <w:rsid w:val="0028486B"/>
    <w:rsid w:val="002918D4"/>
    <w:rsid w:val="00295475"/>
    <w:rsid w:val="00297084"/>
    <w:rsid w:val="002A0DD2"/>
    <w:rsid w:val="002A3528"/>
    <w:rsid w:val="002B1E9A"/>
    <w:rsid w:val="002B279A"/>
    <w:rsid w:val="002C00EF"/>
    <w:rsid w:val="002D0A44"/>
    <w:rsid w:val="002D2440"/>
    <w:rsid w:val="002E5CCC"/>
    <w:rsid w:val="002F2F6A"/>
    <w:rsid w:val="00310138"/>
    <w:rsid w:val="0031151B"/>
    <w:rsid w:val="00315F9B"/>
    <w:rsid w:val="00322EB0"/>
    <w:rsid w:val="0032653C"/>
    <w:rsid w:val="00330194"/>
    <w:rsid w:val="003328E0"/>
    <w:rsid w:val="00340AF4"/>
    <w:rsid w:val="003411C0"/>
    <w:rsid w:val="003628DB"/>
    <w:rsid w:val="0036545E"/>
    <w:rsid w:val="00367817"/>
    <w:rsid w:val="0037386B"/>
    <w:rsid w:val="00376157"/>
    <w:rsid w:val="00377262"/>
    <w:rsid w:val="003811D3"/>
    <w:rsid w:val="00382C55"/>
    <w:rsid w:val="00386BFF"/>
    <w:rsid w:val="003A0ACA"/>
    <w:rsid w:val="003A358A"/>
    <w:rsid w:val="003A468D"/>
    <w:rsid w:val="003A7FD7"/>
    <w:rsid w:val="003D7B05"/>
    <w:rsid w:val="003E0472"/>
    <w:rsid w:val="00403D77"/>
    <w:rsid w:val="00422984"/>
    <w:rsid w:val="004268F6"/>
    <w:rsid w:val="00427169"/>
    <w:rsid w:val="00431039"/>
    <w:rsid w:val="00432AE8"/>
    <w:rsid w:val="004333F6"/>
    <w:rsid w:val="00434D63"/>
    <w:rsid w:val="0046508E"/>
    <w:rsid w:val="00471FC7"/>
    <w:rsid w:val="004A268E"/>
    <w:rsid w:val="004A6E09"/>
    <w:rsid w:val="004B7F1A"/>
    <w:rsid w:val="004C6C27"/>
    <w:rsid w:val="004D50B2"/>
    <w:rsid w:val="004F3ABA"/>
    <w:rsid w:val="00501278"/>
    <w:rsid w:val="0050435E"/>
    <w:rsid w:val="00505C8C"/>
    <w:rsid w:val="00505CA0"/>
    <w:rsid w:val="00532114"/>
    <w:rsid w:val="0054393B"/>
    <w:rsid w:val="005447E0"/>
    <w:rsid w:val="00555657"/>
    <w:rsid w:val="00556FC7"/>
    <w:rsid w:val="005718EA"/>
    <w:rsid w:val="0058228A"/>
    <w:rsid w:val="00592C17"/>
    <w:rsid w:val="0059411B"/>
    <w:rsid w:val="00597A5D"/>
    <w:rsid w:val="005B01EB"/>
    <w:rsid w:val="005B4FBC"/>
    <w:rsid w:val="005D0C29"/>
    <w:rsid w:val="005E5916"/>
    <w:rsid w:val="005F6E2C"/>
    <w:rsid w:val="0060009D"/>
    <w:rsid w:val="00602955"/>
    <w:rsid w:val="0061356F"/>
    <w:rsid w:val="00615532"/>
    <w:rsid w:val="0061559B"/>
    <w:rsid w:val="00630D68"/>
    <w:rsid w:val="006335DB"/>
    <w:rsid w:val="00636B97"/>
    <w:rsid w:val="00647CF9"/>
    <w:rsid w:val="006519E9"/>
    <w:rsid w:val="0065336D"/>
    <w:rsid w:val="006541D1"/>
    <w:rsid w:val="00663CAD"/>
    <w:rsid w:val="00666F63"/>
    <w:rsid w:val="00675D3C"/>
    <w:rsid w:val="00687A53"/>
    <w:rsid w:val="00696F91"/>
    <w:rsid w:val="0069731D"/>
    <w:rsid w:val="006A0187"/>
    <w:rsid w:val="006A4F12"/>
    <w:rsid w:val="006B7EAE"/>
    <w:rsid w:val="006C2C6D"/>
    <w:rsid w:val="006D5731"/>
    <w:rsid w:val="006D736D"/>
    <w:rsid w:val="006E522C"/>
    <w:rsid w:val="006E779D"/>
    <w:rsid w:val="0070740B"/>
    <w:rsid w:val="00711A70"/>
    <w:rsid w:val="00716291"/>
    <w:rsid w:val="007254E1"/>
    <w:rsid w:val="00726237"/>
    <w:rsid w:val="007301FF"/>
    <w:rsid w:val="00735289"/>
    <w:rsid w:val="0073750C"/>
    <w:rsid w:val="007400D0"/>
    <w:rsid w:val="007501DC"/>
    <w:rsid w:val="0076788C"/>
    <w:rsid w:val="007746DF"/>
    <w:rsid w:val="0077721C"/>
    <w:rsid w:val="00777599"/>
    <w:rsid w:val="00780B07"/>
    <w:rsid w:val="00781942"/>
    <w:rsid w:val="0078276D"/>
    <w:rsid w:val="0078519D"/>
    <w:rsid w:val="00795C37"/>
    <w:rsid w:val="007C5E2B"/>
    <w:rsid w:val="007E1089"/>
    <w:rsid w:val="007F3D37"/>
    <w:rsid w:val="00800746"/>
    <w:rsid w:val="008263F4"/>
    <w:rsid w:val="008344F1"/>
    <w:rsid w:val="00842863"/>
    <w:rsid w:val="00845944"/>
    <w:rsid w:val="00851F86"/>
    <w:rsid w:val="00867A72"/>
    <w:rsid w:val="008711E6"/>
    <w:rsid w:val="00873F53"/>
    <w:rsid w:val="00877F28"/>
    <w:rsid w:val="00881211"/>
    <w:rsid w:val="008834BB"/>
    <w:rsid w:val="0089013D"/>
    <w:rsid w:val="008A364C"/>
    <w:rsid w:val="008A4437"/>
    <w:rsid w:val="008B3667"/>
    <w:rsid w:val="008C536D"/>
    <w:rsid w:val="008C72EE"/>
    <w:rsid w:val="008D0987"/>
    <w:rsid w:val="008D7373"/>
    <w:rsid w:val="008E0D4A"/>
    <w:rsid w:val="008E46F8"/>
    <w:rsid w:val="008F2A3E"/>
    <w:rsid w:val="008F45D4"/>
    <w:rsid w:val="00901B48"/>
    <w:rsid w:val="009076D4"/>
    <w:rsid w:val="00924F76"/>
    <w:rsid w:val="009303CA"/>
    <w:rsid w:val="009308C4"/>
    <w:rsid w:val="0093256D"/>
    <w:rsid w:val="0097541B"/>
    <w:rsid w:val="00981BFE"/>
    <w:rsid w:val="00982D2E"/>
    <w:rsid w:val="00983FD0"/>
    <w:rsid w:val="00985AA3"/>
    <w:rsid w:val="009860CA"/>
    <w:rsid w:val="009A24E2"/>
    <w:rsid w:val="009B3DB9"/>
    <w:rsid w:val="00A02C93"/>
    <w:rsid w:val="00A05906"/>
    <w:rsid w:val="00A07D0E"/>
    <w:rsid w:val="00A133A1"/>
    <w:rsid w:val="00A13946"/>
    <w:rsid w:val="00A17834"/>
    <w:rsid w:val="00A204C6"/>
    <w:rsid w:val="00A40BB0"/>
    <w:rsid w:val="00A5146A"/>
    <w:rsid w:val="00A51C63"/>
    <w:rsid w:val="00A52381"/>
    <w:rsid w:val="00A55A4B"/>
    <w:rsid w:val="00A5700E"/>
    <w:rsid w:val="00A65124"/>
    <w:rsid w:val="00A70BE0"/>
    <w:rsid w:val="00A7356F"/>
    <w:rsid w:val="00A77238"/>
    <w:rsid w:val="00A87F8F"/>
    <w:rsid w:val="00A92FF6"/>
    <w:rsid w:val="00A9631D"/>
    <w:rsid w:val="00A97A19"/>
    <w:rsid w:val="00AA208A"/>
    <w:rsid w:val="00AA538F"/>
    <w:rsid w:val="00AD376A"/>
    <w:rsid w:val="00AD41BD"/>
    <w:rsid w:val="00AD442A"/>
    <w:rsid w:val="00AE52B4"/>
    <w:rsid w:val="00AE6617"/>
    <w:rsid w:val="00AF7C25"/>
    <w:rsid w:val="00B1137E"/>
    <w:rsid w:val="00B175DF"/>
    <w:rsid w:val="00B24D7F"/>
    <w:rsid w:val="00B40DD9"/>
    <w:rsid w:val="00B61342"/>
    <w:rsid w:val="00B61D1D"/>
    <w:rsid w:val="00B65054"/>
    <w:rsid w:val="00B67195"/>
    <w:rsid w:val="00B90241"/>
    <w:rsid w:val="00B91CE4"/>
    <w:rsid w:val="00B92618"/>
    <w:rsid w:val="00B97D2C"/>
    <w:rsid w:val="00BC3678"/>
    <w:rsid w:val="00BC472C"/>
    <w:rsid w:val="00BC4D3D"/>
    <w:rsid w:val="00BE0011"/>
    <w:rsid w:val="00BE02A9"/>
    <w:rsid w:val="00BE2F21"/>
    <w:rsid w:val="00BE7FD6"/>
    <w:rsid w:val="00BF6CB5"/>
    <w:rsid w:val="00C02C29"/>
    <w:rsid w:val="00C05159"/>
    <w:rsid w:val="00C121AF"/>
    <w:rsid w:val="00C12F55"/>
    <w:rsid w:val="00C22968"/>
    <w:rsid w:val="00C50125"/>
    <w:rsid w:val="00C50B56"/>
    <w:rsid w:val="00C61E88"/>
    <w:rsid w:val="00C70B8D"/>
    <w:rsid w:val="00C802E9"/>
    <w:rsid w:val="00C870C6"/>
    <w:rsid w:val="00C90DB5"/>
    <w:rsid w:val="00C92259"/>
    <w:rsid w:val="00C96CC3"/>
    <w:rsid w:val="00CA004B"/>
    <w:rsid w:val="00CA2E64"/>
    <w:rsid w:val="00CA6934"/>
    <w:rsid w:val="00CA7BB8"/>
    <w:rsid w:val="00CB3B22"/>
    <w:rsid w:val="00CB5018"/>
    <w:rsid w:val="00CC74C5"/>
    <w:rsid w:val="00CE1D38"/>
    <w:rsid w:val="00D2458E"/>
    <w:rsid w:val="00D27691"/>
    <w:rsid w:val="00D316C4"/>
    <w:rsid w:val="00D32048"/>
    <w:rsid w:val="00D42055"/>
    <w:rsid w:val="00D44F01"/>
    <w:rsid w:val="00D57974"/>
    <w:rsid w:val="00D64B83"/>
    <w:rsid w:val="00D70787"/>
    <w:rsid w:val="00D7394B"/>
    <w:rsid w:val="00D7423A"/>
    <w:rsid w:val="00D8700A"/>
    <w:rsid w:val="00D87AFF"/>
    <w:rsid w:val="00D977A3"/>
    <w:rsid w:val="00DA0D06"/>
    <w:rsid w:val="00DA269B"/>
    <w:rsid w:val="00DB445B"/>
    <w:rsid w:val="00DC36B0"/>
    <w:rsid w:val="00DC5378"/>
    <w:rsid w:val="00DC7DA2"/>
    <w:rsid w:val="00DD11CD"/>
    <w:rsid w:val="00DD7C17"/>
    <w:rsid w:val="00E04B9F"/>
    <w:rsid w:val="00E06464"/>
    <w:rsid w:val="00E07BD5"/>
    <w:rsid w:val="00E10D82"/>
    <w:rsid w:val="00E14A17"/>
    <w:rsid w:val="00E248F3"/>
    <w:rsid w:val="00E30929"/>
    <w:rsid w:val="00E34716"/>
    <w:rsid w:val="00E35AF3"/>
    <w:rsid w:val="00E371E0"/>
    <w:rsid w:val="00E57195"/>
    <w:rsid w:val="00E60C68"/>
    <w:rsid w:val="00E620AB"/>
    <w:rsid w:val="00E67D20"/>
    <w:rsid w:val="00E702D4"/>
    <w:rsid w:val="00E74AA8"/>
    <w:rsid w:val="00E768EA"/>
    <w:rsid w:val="00E8042D"/>
    <w:rsid w:val="00E81AB5"/>
    <w:rsid w:val="00E83F1C"/>
    <w:rsid w:val="00E867B9"/>
    <w:rsid w:val="00E86EFC"/>
    <w:rsid w:val="00E86FA2"/>
    <w:rsid w:val="00E875F9"/>
    <w:rsid w:val="00EA04CC"/>
    <w:rsid w:val="00EA75E9"/>
    <w:rsid w:val="00EB7317"/>
    <w:rsid w:val="00EB78D3"/>
    <w:rsid w:val="00EB7D1C"/>
    <w:rsid w:val="00ED2E1F"/>
    <w:rsid w:val="00EF0F6A"/>
    <w:rsid w:val="00EF72D0"/>
    <w:rsid w:val="00F05059"/>
    <w:rsid w:val="00F05194"/>
    <w:rsid w:val="00F0629E"/>
    <w:rsid w:val="00F16C8C"/>
    <w:rsid w:val="00F3375F"/>
    <w:rsid w:val="00F4191F"/>
    <w:rsid w:val="00F44F4B"/>
    <w:rsid w:val="00F5256E"/>
    <w:rsid w:val="00F61011"/>
    <w:rsid w:val="00F6294A"/>
    <w:rsid w:val="00F644B5"/>
    <w:rsid w:val="00F7650F"/>
    <w:rsid w:val="00F80484"/>
    <w:rsid w:val="00F91A17"/>
    <w:rsid w:val="00F925EC"/>
    <w:rsid w:val="00F95A37"/>
    <w:rsid w:val="00F962E7"/>
    <w:rsid w:val="00FA06E6"/>
    <w:rsid w:val="00FB6EAE"/>
    <w:rsid w:val="00FD1FCD"/>
    <w:rsid w:val="00FE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055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D4205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D42055"/>
    <w:pPr>
      <w:jc w:val="both"/>
    </w:pPr>
    <w:rPr>
      <w:lang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2">
    <w:name w:val="Body Text 2"/>
    <w:basedOn w:val="a"/>
    <w:link w:val="20"/>
    <w:uiPriority w:val="99"/>
    <w:rsid w:val="00D42055"/>
    <w:pPr>
      <w:jc w:val="center"/>
    </w:pPr>
    <w:rPr>
      <w:lang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customStyle="1" w:styleId="ConsNormal">
    <w:name w:val="ConsNormal"/>
    <w:uiPriority w:val="99"/>
    <w:rsid w:val="00D42055"/>
    <w:pPr>
      <w:widowControl w:val="0"/>
      <w:ind w:firstLine="72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D42055"/>
    <w:pPr>
      <w:widowControl w:val="0"/>
    </w:pPr>
    <w:rPr>
      <w:rFonts w:ascii="Courier New" w:hAnsi="Courier New" w:cs="Courier New"/>
    </w:rPr>
  </w:style>
  <w:style w:type="paragraph" w:customStyle="1" w:styleId="a5">
    <w:name w:val="Стиль"/>
    <w:basedOn w:val="a"/>
    <w:next w:val="a6"/>
    <w:uiPriority w:val="99"/>
    <w:rsid w:val="00D42055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D42055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Pr>
      <w:rFonts w:ascii="Tahoma" w:hAnsi="Tahoma" w:cs="Tahoma"/>
      <w:sz w:val="16"/>
      <w:szCs w:val="16"/>
    </w:rPr>
  </w:style>
  <w:style w:type="character" w:styleId="a9">
    <w:name w:val="Strong"/>
    <w:uiPriority w:val="99"/>
    <w:qFormat/>
    <w:rsid w:val="00D42055"/>
    <w:rPr>
      <w:b/>
      <w:bCs/>
    </w:rPr>
  </w:style>
  <w:style w:type="paragraph" w:styleId="a6">
    <w:name w:val="Normal (Web)"/>
    <w:basedOn w:val="a"/>
    <w:uiPriority w:val="99"/>
    <w:rsid w:val="00D42055"/>
  </w:style>
  <w:style w:type="paragraph" w:styleId="aa">
    <w:name w:val="Title"/>
    <w:basedOn w:val="a"/>
    <w:link w:val="ab"/>
    <w:uiPriority w:val="10"/>
    <w:qFormat/>
    <w:rsid w:val="00322EB0"/>
    <w:pPr>
      <w:shd w:val="clear" w:color="auto" w:fill="FFFFFF"/>
      <w:autoSpaceDE w:val="0"/>
      <w:autoSpaceDN w:val="0"/>
      <w:adjustRightInd w:val="0"/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b">
    <w:name w:val="Название Знак"/>
    <w:link w:val="aa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Body Text Indent"/>
    <w:basedOn w:val="a"/>
    <w:link w:val="ad"/>
    <w:uiPriority w:val="99"/>
    <w:rsid w:val="00E10D82"/>
    <w:pPr>
      <w:spacing w:after="120"/>
      <w:ind w:left="283"/>
    </w:pPr>
    <w:rPr>
      <w:lang/>
    </w:rPr>
  </w:style>
  <w:style w:type="character" w:customStyle="1" w:styleId="ad">
    <w:name w:val="Основной текст с отступом Знак"/>
    <w:link w:val="ac"/>
    <w:uiPriority w:val="99"/>
    <w:semiHidden/>
    <w:rPr>
      <w:sz w:val="24"/>
      <w:szCs w:val="24"/>
    </w:rPr>
  </w:style>
  <w:style w:type="paragraph" w:customStyle="1" w:styleId="ConsPlusNormal">
    <w:name w:val="ConsPlusNormal"/>
    <w:rsid w:val="00636B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rsid w:val="00663CAD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uiPriority w:val="99"/>
    <w:semiHidden/>
    <w:rPr>
      <w:sz w:val="24"/>
      <w:szCs w:val="24"/>
    </w:rPr>
  </w:style>
  <w:style w:type="character" w:styleId="af0">
    <w:name w:val="page number"/>
    <w:basedOn w:val="a0"/>
    <w:uiPriority w:val="99"/>
    <w:rsid w:val="00663CAD"/>
  </w:style>
  <w:style w:type="paragraph" w:customStyle="1" w:styleId="ConsPlusNonformat">
    <w:name w:val="ConsPlusNonformat"/>
    <w:uiPriority w:val="99"/>
    <w:rsid w:val="00F050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050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1">
    <w:name w:val="Table Grid"/>
    <w:basedOn w:val="a1"/>
    <w:rsid w:val="00A17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rsid w:val="00D27691"/>
    <w:pPr>
      <w:tabs>
        <w:tab w:val="center" w:pos="4677"/>
        <w:tab w:val="right" w:pos="9355"/>
      </w:tabs>
    </w:pPr>
    <w:rPr>
      <w:lang/>
    </w:rPr>
  </w:style>
  <w:style w:type="character" w:customStyle="1" w:styleId="af3">
    <w:name w:val="Верхний колонтитул Знак"/>
    <w:link w:val="af2"/>
    <w:rsid w:val="00D2769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Яблоко2</Company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7%</dc:creator>
  <cp:lastModifiedBy>Admin</cp:lastModifiedBy>
  <cp:revision>2</cp:revision>
  <cp:lastPrinted>2023-11-01T09:18:00Z</cp:lastPrinted>
  <dcterms:created xsi:type="dcterms:W3CDTF">2025-01-31T09:37:00Z</dcterms:created>
  <dcterms:modified xsi:type="dcterms:W3CDTF">2025-01-31T09:37:00Z</dcterms:modified>
</cp:coreProperties>
</file>