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38" w:rsidRDefault="00FC2838" w:rsidP="00FC283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C813EF">
        <w:rPr>
          <w:sz w:val="28"/>
          <w:szCs w:val="28"/>
        </w:rPr>
        <w:t>1</w:t>
      </w:r>
      <w:r w:rsidR="006C690B">
        <w:rPr>
          <w:sz w:val="28"/>
          <w:szCs w:val="28"/>
        </w:rPr>
        <w:t>4</w:t>
      </w:r>
    </w:p>
    <w:p w:rsidR="004E39C8" w:rsidRDefault="006F1515" w:rsidP="006F1515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к </w:t>
      </w:r>
      <w:r w:rsidR="00B91485"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 xml:space="preserve"> решени</w:t>
      </w:r>
      <w:r w:rsidR="00B91485">
        <w:rPr>
          <w:bCs/>
          <w:sz w:val="28"/>
          <w:szCs w:val="28"/>
        </w:rPr>
        <w:t>ю</w:t>
      </w:r>
      <w:r w:rsidR="00207A4D"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>Совета депутатов</w:t>
      </w:r>
    </w:p>
    <w:p w:rsidR="004E39C8" w:rsidRDefault="006F1515" w:rsidP="006F1515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Пречистенского сельского поселения</w:t>
      </w:r>
    </w:p>
    <w:p w:rsidR="004E39C8" w:rsidRDefault="006F1515" w:rsidP="006F1515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 Духовщинского района</w:t>
      </w:r>
      <w:r w:rsidR="004E39C8">
        <w:rPr>
          <w:bCs/>
          <w:sz w:val="28"/>
          <w:szCs w:val="28"/>
        </w:rPr>
        <w:t xml:space="preserve"> </w:t>
      </w:r>
      <w:proofErr w:type="gramStart"/>
      <w:r w:rsidRPr="00230FE7">
        <w:rPr>
          <w:bCs/>
          <w:sz w:val="28"/>
          <w:szCs w:val="28"/>
        </w:rPr>
        <w:t>Смоленской</w:t>
      </w:r>
      <w:proofErr w:type="gramEnd"/>
      <w:r w:rsidRPr="00230FE7">
        <w:rPr>
          <w:bCs/>
          <w:sz w:val="28"/>
          <w:szCs w:val="28"/>
        </w:rPr>
        <w:t xml:space="preserve"> </w:t>
      </w:r>
    </w:p>
    <w:p w:rsidR="006F1515" w:rsidRDefault="006F1515" w:rsidP="006F1515">
      <w:pPr>
        <w:jc w:val="right"/>
        <w:outlineLvl w:val="0"/>
        <w:rPr>
          <w:b/>
          <w:sz w:val="28"/>
          <w:szCs w:val="28"/>
        </w:rPr>
      </w:pPr>
      <w:r w:rsidRPr="00230FE7">
        <w:rPr>
          <w:bCs/>
          <w:sz w:val="28"/>
          <w:szCs w:val="28"/>
        </w:rPr>
        <w:t>области №</w:t>
      </w:r>
      <w:r w:rsidR="00B91485">
        <w:rPr>
          <w:bCs/>
          <w:sz w:val="28"/>
          <w:szCs w:val="28"/>
        </w:rPr>
        <w:t>29</w:t>
      </w:r>
      <w:r w:rsidRPr="00230FE7">
        <w:rPr>
          <w:bCs/>
          <w:sz w:val="28"/>
          <w:szCs w:val="28"/>
        </w:rPr>
        <w:t xml:space="preserve">  от  </w:t>
      </w:r>
      <w:r w:rsidR="00B91485">
        <w:rPr>
          <w:bCs/>
          <w:sz w:val="28"/>
          <w:szCs w:val="28"/>
        </w:rPr>
        <w:t>19.12.</w:t>
      </w:r>
      <w:r w:rsidRPr="00230FE7">
        <w:rPr>
          <w:bCs/>
          <w:sz w:val="28"/>
          <w:szCs w:val="28"/>
        </w:rPr>
        <w:t>202</w:t>
      </w:r>
      <w:r w:rsidR="007675DD">
        <w:rPr>
          <w:bCs/>
          <w:sz w:val="28"/>
          <w:szCs w:val="28"/>
        </w:rPr>
        <w:t>3</w:t>
      </w:r>
      <w:r w:rsidRPr="00230FE7">
        <w:rPr>
          <w:bCs/>
          <w:sz w:val="28"/>
          <w:szCs w:val="28"/>
        </w:rPr>
        <w:t xml:space="preserve"> года</w:t>
      </w:r>
    </w:p>
    <w:p w:rsidR="006722FF" w:rsidRDefault="006722FF" w:rsidP="006722FF">
      <w:pPr>
        <w:jc w:val="center"/>
        <w:outlineLvl w:val="0"/>
        <w:rPr>
          <w:b/>
          <w:sz w:val="28"/>
          <w:szCs w:val="28"/>
        </w:rPr>
      </w:pPr>
    </w:p>
    <w:p w:rsidR="00FC2838" w:rsidRPr="006F78C1" w:rsidRDefault="00FC2838" w:rsidP="00FC2838">
      <w:pPr>
        <w:pStyle w:val="aa"/>
        <w:rPr>
          <w:b/>
        </w:rPr>
      </w:pPr>
    </w:p>
    <w:p w:rsidR="00FC2838" w:rsidRDefault="00FC2838" w:rsidP="00FC2838">
      <w:pPr>
        <w:pStyle w:val="aa"/>
        <w:rPr>
          <w:b/>
        </w:rPr>
      </w:pPr>
      <w:r>
        <w:rPr>
          <w:b/>
        </w:rPr>
        <w:t xml:space="preserve">Распределение бюджетных ассигнований по </w:t>
      </w:r>
      <w:r>
        <w:rPr>
          <w:b/>
          <w:color w:val="FF0000"/>
        </w:rPr>
        <w:t>муниципальным</w:t>
      </w:r>
      <w:r>
        <w:rPr>
          <w:b/>
        </w:rPr>
        <w:t xml:space="preserve"> программам и непрограммным направлениям деятельности </w:t>
      </w:r>
      <w:r w:rsidR="00B116E8">
        <w:rPr>
          <w:b/>
        </w:rPr>
        <w:t xml:space="preserve">бюджета </w:t>
      </w:r>
      <w:r w:rsidR="003F02A9" w:rsidRPr="003F02A9">
        <w:rPr>
          <w:b/>
        </w:rPr>
        <w:t xml:space="preserve">муниципального образования </w:t>
      </w:r>
      <w:r w:rsidR="00D405D6">
        <w:rPr>
          <w:b/>
        </w:rPr>
        <w:t>Пречистен</w:t>
      </w:r>
      <w:r w:rsidR="003F02A9" w:rsidRPr="003F02A9">
        <w:rPr>
          <w:b/>
        </w:rPr>
        <w:t>ского сельского поселения Духовщинского района Смоленской области</w:t>
      </w:r>
    </w:p>
    <w:p w:rsidR="007675DD" w:rsidRDefault="00FE3C98" w:rsidP="007675DD">
      <w:pPr>
        <w:jc w:val="center"/>
      </w:pPr>
      <w:r w:rsidRPr="00FE3C98">
        <w:rPr>
          <w:b/>
          <w:sz w:val="28"/>
          <w:szCs w:val="28"/>
        </w:rPr>
        <w:t>на плановый период 20</w:t>
      </w:r>
      <w:r w:rsidR="006608DA">
        <w:rPr>
          <w:b/>
          <w:sz w:val="28"/>
          <w:szCs w:val="28"/>
        </w:rPr>
        <w:t>2</w:t>
      </w:r>
      <w:r w:rsidR="007675DD">
        <w:rPr>
          <w:b/>
          <w:sz w:val="28"/>
          <w:szCs w:val="28"/>
        </w:rPr>
        <w:t>5</w:t>
      </w:r>
      <w:r w:rsidR="00177D89">
        <w:rPr>
          <w:b/>
          <w:sz w:val="28"/>
          <w:szCs w:val="28"/>
        </w:rPr>
        <w:t xml:space="preserve"> и 202</w:t>
      </w:r>
      <w:r w:rsidR="007675DD">
        <w:rPr>
          <w:b/>
          <w:sz w:val="28"/>
          <w:szCs w:val="28"/>
        </w:rPr>
        <w:t xml:space="preserve">6 </w:t>
      </w:r>
      <w:r w:rsidRPr="00FE3C98">
        <w:rPr>
          <w:b/>
          <w:sz w:val="28"/>
          <w:szCs w:val="28"/>
        </w:rPr>
        <w:t>годов</w:t>
      </w:r>
    </w:p>
    <w:tbl>
      <w:tblPr>
        <w:tblW w:w="10930" w:type="dxa"/>
        <w:tblInd w:w="93" w:type="dxa"/>
        <w:tblLook w:val="04A0"/>
      </w:tblPr>
      <w:tblGrid>
        <w:gridCol w:w="4410"/>
        <w:gridCol w:w="1417"/>
        <w:gridCol w:w="533"/>
        <w:gridCol w:w="459"/>
        <w:gridCol w:w="567"/>
        <w:gridCol w:w="709"/>
        <w:gridCol w:w="1418"/>
        <w:gridCol w:w="1417"/>
      </w:tblGrid>
      <w:tr w:rsidR="007675DD" w:rsidRPr="007675DD" w:rsidTr="007675DD">
        <w:trPr>
          <w:trHeight w:val="304"/>
        </w:trPr>
        <w:tc>
          <w:tcPr>
            <w:tcW w:w="10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75DD" w:rsidRPr="007675DD" w:rsidRDefault="007675DD" w:rsidP="007675DD">
            <w:pPr>
              <w:jc w:val="right"/>
              <w:rPr>
                <w:rFonts w:ascii="Arial" w:hAnsi="Arial" w:cs="Arial"/>
                <w:color w:val="000000"/>
              </w:rPr>
            </w:pPr>
            <w:r w:rsidRPr="007675DD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7675DD" w:rsidRPr="007675DD" w:rsidTr="007675DD">
        <w:trPr>
          <w:trHeight w:val="217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Сумма 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675DD">
              <w:rPr>
                <w:rFonts w:ascii="Arial" w:hAnsi="Arial" w:cs="Arial"/>
                <w:b/>
                <w:bCs/>
                <w:color w:val="000000"/>
              </w:rPr>
              <w:t>Сумма 2026</w:t>
            </w:r>
          </w:p>
        </w:tc>
      </w:tr>
      <w:tr w:rsidR="007675DD" w:rsidRPr="007675DD" w:rsidTr="007675D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5DD" w:rsidRPr="007675DD" w:rsidRDefault="007675DD" w:rsidP="007675DD">
            <w:pPr>
              <w:jc w:val="center"/>
              <w:rPr>
                <w:color w:val="000000"/>
              </w:rPr>
            </w:pPr>
            <w:r w:rsidRPr="007675DD">
              <w:rPr>
                <w:color w:val="000000"/>
              </w:rPr>
              <w:t>8</w:t>
            </w:r>
          </w:p>
        </w:tc>
      </w:tr>
      <w:tr w:rsidR="007675DD" w:rsidRPr="007675DD" w:rsidTr="004E39C8">
        <w:trPr>
          <w:trHeight w:val="116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10 0 00 00000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7 701 558,00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7 309 708,00</w:t>
            </w:r>
          </w:p>
        </w:tc>
      </w:tr>
      <w:tr w:rsidR="007675DD" w:rsidRPr="007675DD" w:rsidTr="004E39C8">
        <w:trPr>
          <w:trHeight w:val="123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10 4 01 00000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6 022 188,00</w:t>
            </w:r>
          </w:p>
        </w:tc>
      </w:tr>
      <w:tr w:rsidR="007675DD" w:rsidRPr="007675DD" w:rsidTr="004E39C8">
        <w:trPr>
          <w:trHeight w:val="109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6 022 188,00</w:t>
            </w:r>
          </w:p>
        </w:tc>
      </w:tr>
      <w:tr w:rsidR="007675DD" w:rsidRPr="007675DD" w:rsidTr="004E39C8">
        <w:trPr>
          <w:trHeight w:val="826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6 022 188,00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6 022 188,00</w:t>
            </w:r>
          </w:p>
        </w:tc>
      </w:tr>
      <w:tr w:rsidR="007675DD" w:rsidRPr="007675DD" w:rsidTr="004E39C8">
        <w:trPr>
          <w:trHeight w:val="134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6 119 038,00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6 022 188,00</w:t>
            </w:r>
          </w:p>
        </w:tc>
      </w:tr>
      <w:tr w:rsidR="007675DD" w:rsidRPr="007675DD" w:rsidTr="004E39C8">
        <w:trPr>
          <w:trHeight w:val="150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5 030 904,00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5 030 904,00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5 030 904,00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972 074,00</w:t>
            </w:r>
          </w:p>
        </w:tc>
      </w:tr>
      <w:tr w:rsidR="007675DD" w:rsidRPr="007675DD" w:rsidTr="004E39C8">
        <w:trPr>
          <w:trHeight w:val="56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1 068 924,00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972 074,00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19 210,00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19 210,00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19 210,00</w:t>
            </w:r>
          </w:p>
        </w:tc>
      </w:tr>
      <w:tr w:rsidR="007675DD" w:rsidRPr="007675DD" w:rsidTr="004E39C8">
        <w:trPr>
          <w:trHeight w:val="87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10 4 02 00000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31 000,00</w:t>
            </w:r>
          </w:p>
        </w:tc>
      </w:tr>
      <w:tr w:rsidR="007675DD" w:rsidRPr="007675DD" w:rsidTr="004E39C8">
        <w:trPr>
          <w:trHeight w:val="127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84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48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76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10 4 02 20110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128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</w:tr>
      <w:tr w:rsidR="007675DD" w:rsidRPr="007675DD" w:rsidTr="004E39C8">
        <w:trPr>
          <w:trHeight w:val="97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</w:tr>
      <w:tr w:rsidR="007675DD" w:rsidRPr="007675DD" w:rsidTr="004E39C8">
        <w:trPr>
          <w:trHeight w:val="33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21 000,00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64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11 000,00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10 4 02 20120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11 000,00</w:t>
            </w:r>
          </w:p>
        </w:tc>
      </w:tr>
      <w:tr w:rsidR="007675DD" w:rsidRPr="007675DD" w:rsidTr="007675DD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10 4 04 00000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4E39C8">
        <w:trPr>
          <w:trHeight w:val="77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4E39C8">
        <w:trPr>
          <w:trHeight w:val="77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4E39C8">
        <w:trPr>
          <w:trHeight w:val="51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4E39C8">
        <w:trPr>
          <w:trHeight w:val="67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10 4 04 20150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120 000,00</w:t>
            </w:r>
          </w:p>
        </w:tc>
      </w:tr>
      <w:tr w:rsidR="007675DD" w:rsidRPr="007675DD" w:rsidTr="004E39C8">
        <w:trPr>
          <w:trHeight w:val="141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10 4 05 00000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</w:tr>
      <w:tr w:rsidR="007675DD" w:rsidRPr="007675DD" w:rsidTr="004E39C8">
        <w:trPr>
          <w:trHeight w:val="126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</w:tr>
      <w:tr w:rsidR="007675DD" w:rsidRPr="007675DD" w:rsidTr="004E39C8">
        <w:trPr>
          <w:trHeight w:val="84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</w:tr>
      <w:tr w:rsidR="007675DD" w:rsidRPr="007675DD" w:rsidTr="004E39C8">
        <w:trPr>
          <w:trHeight w:val="69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274 000,00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224 000,00</w:t>
            </w:r>
          </w:p>
        </w:tc>
      </w:tr>
      <w:tr w:rsidR="007675DD" w:rsidRPr="007675DD" w:rsidTr="004E39C8">
        <w:trPr>
          <w:trHeight w:val="73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224 000,00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50 000,00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10 4 05 20160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50 000,00</w:t>
            </w:r>
          </w:p>
        </w:tc>
      </w:tr>
      <w:tr w:rsidR="007675DD" w:rsidRPr="007675DD" w:rsidTr="004E39C8">
        <w:trPr>
          <w:trHeight w:val="126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10 4 06 00000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605 000,00</w:t>
            </w:r>
          </w:p>
        </w:tc>
      </w:tr>
      <w:tr w:rsidR="007675DD" w:rsidRPr="007675DD" w:rsidTr="004E39C8">
        <w:trPr>
          <w:trHeight w:val="127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4E39C8">
        <w:trPr>
          <w:trHeight w:val="85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4E39C8">
        <w:trPr>
          <w:trHeight w:val="53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4E39C8">
        <w:trPr>
          <w:trHeight w:val="77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10 4 06 20170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510 000,00</w:t>
            </w:r>
          </w:p>
        </w:tc>
      </w:tr>
      <w:tr w:rsidR="007675DD" w:rsidRPr="007675DD" w:rsidTr="004E39C8">
        <w:trPr>
          <w:trHeight w:val="127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4E39C8">
        <w:trPr>
          <w:trHeight w:val="84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4E39C8">
        <w:trPr>
          <w:trHeight w:val="68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4E39C8">
        <w:trPr>
          <w:trHeight w:val="73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  <w:r w:rsidR="004E39C8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10 4 06 20180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95 000,00</w:t>
            </w:r>
          </w:p>
        </w:tc>
      </w:tr>
      <w:tr w:rsidR="007675DD" w:rsidRPr="007675DD" w:rsidTr="004E39C8">
        <w:trPr>
          <w:trHeight w:val="84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10 4 07 00000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4E39C8">
        <w:trPr>
          <w:trHeight w:val="210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4E39C8">
        <w:trPr>
          <w:trHeight w:val="83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10 4 07 70190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257 520,00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11 0 00 00000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4E39C8">
        <w:trPr>
          <w:trHeight w:val="163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11 4 03 00000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4E39C8">
        <w:trPr>
          <w:trHeight w:val="162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4E39C8">
        <w:trPr>
          <w:trHeight w:val="91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  <w:r w:rsidR="004E39C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B91485">
        <w:trPr>
          <w:trHeight w:val="4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9 725 200,00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9 719 600,00</w:t>
            </w:r>
          </w:p>
        </w:tc>
      </w:tr>
      <w:tr w:rsidR="007675DD" w:rsidRPr="007675DD" w:rsidTr="007675D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9 694 600,00</w:t>
            </w:r>
          </w:p>
        </w:tc>
      </w:tr>
      <w:tr w:rsidR="007675DD" w:rsidRPr="007675DD" w:rsidTr="004E39C8">
        <w:trPr>
          <w:trHeight w:val="62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9 695 200,00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9 694 600,00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25 000,00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11 4 03 20130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25 000,00</w:t>
            </w:r>
          </w:p>
        </w:tc>
      </w:tr>
      <w:tr w:rsidR="007675DD" w:rsidRPr="007675DD" w:rsidTr="004E39C8">
        <w:trPr>
          <w:trHeight w:val="94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71 0 00 00000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83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71 0 03 00000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98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81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146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154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B91485">
        <w:trPr>
          <w:trHeight w:val="49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71 0 03 00140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81 000,00</w:t>
            </w:r>
          </w:p>
        </w:tc>
      </w:tr>
      <w:tr w:rsidR="007675DD" w:rsidRPr="007675DD" w:rsidTr="004E39C8">
        <w:trPr>
          <w:trHeight w:val="78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72 0 00 00000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4E39C8">
        <w:trPr>
          <w:trHeight w:val="708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72 0 01 00000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4E39C8">
        <w:trPr>
          <w:trHeight w:val="10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 w:rsidR="004E39C8">
              <w:rPr>
                <w:color w:val="000000"/>
                <w:sz w:val="22"/>
                <w:szCs w:val="22"/>
              </w:rPr>
              <w:t xml:space="preserve"> </w:t>
            </w:r>
            <w:r w:rsidRPr="007675DD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4E39C8">
        <w:trPr>
          <w:trHeight w:val="91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lastRenderedPageBreak/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4E39C8">
        <w:trPr>
          <w:trHeight w:val="1204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4E39C8">
        <w:trPr>
          <w:trHeight w:val="1406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B91485">
        <w:trPr>
          <w:trHeight w:val="54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72 0 01 00140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1 167 292,00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80 0 00 00000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34 500,00</w:t>
            </w:r>
          </w:p>
        </w:tc>
      </w:tr>
      <w:tr w:rsidR="007675DD" w:rsidRPr="007675DD" w:rsidTr="00B91485">
        <w:trPr>
          <w:trHeight w:val="32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80 0 01 00000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34 500,00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34 500,00</w:t>
            </w:r>
          </w:p>
        </w:tc>
      </w:tr>
      <w:tr w:rsidR="007675DD" w:rsidRPr="007675DD" w:rsidTr="004E39C8">
        <w:trPr>
          <w:trHeight w:val="1861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85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80 0 01 П0010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10 000,00</w:t>
            </w:r>
          </w:p>
        </w:tc>
      </w:tr>
      <w:tr w:rsidR="007675DD" w:rsidRPr="007675DD" w:rsidTr="004E39C8">
        <w:trPr>
          <w:trHeight w:val="1559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поселения по передаче полномочий</w:t>
            </w:r>
            <w:proofErr w:type="gramStart"/>
            <w:r w:rsidRPr="007675DD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7675DD">
              <w:rPr>
                <w:color w:val="000000"/>
                <w:sz w:val="22"/>
                <w:szCs w:val="22"/>
              </w:rPr>
              <w:t>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77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139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80 0 01 П0020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23 500,00</w:t>
            </w:r>
          </w:p>
        </w:tc>
      </w:tr>
      <w:tr w:rsidR="007675DD" w:rsidRPr="007675DD" w:rsidTr="007675DD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792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317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80 0 01 П0040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1 000,00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82 0 00 00000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82 0 01 00000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0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91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  <w:sz w:val="22"/>
                <w:szCs w:val="22"/>
              </w:rPr>
            </w:pPr>
            <w:r w:rsidRPr="007675DD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1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953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b/>
                <w:b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2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  <w:sz w:val="24"/>
                <w:szCs w:val="24"/>
              </w:rPr>
            </w:pPr>
            <w:r w:rsidRPr="007675DD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3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675DD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4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5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i/>
                <w:iCs/>
                <w:color w:val="000000"/>
              </w:rPr>
            </w:pPr>
            <w:r w:rsidRPr="007675DD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82 0 01 28880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937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5DD" w:rsidRPr="007675DD" w:rsidRDefault="007675DD" w:rsidP="007675DD">
            <w:pPr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96 450,00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75DD" w:rsidRPr="007675DD" w:rsidRDefault="007675DD" w:rsidP="007675DD">
            <w:pPr>
              <w:jc w:val="right"/>
              <w:outlineLvl w:val="6"/>
              <w:rPr>
                <w:color w:val="000000"/>
              </w:rPr>
            </w:pPr>
            <w:r w:rsidRPr="007675DD">
              <w:rPr>
                <w:color w:val="000000"/>
              </w:rPr>
              <w:t>96 900,00</w:t>
            </w:r>
          </w:p>
        </w:tc>
      </w:tr>
      <w:tr w:rsidR="007675DD" w:rsidRPr="007675DD" w:rsidTr="007675DD">
        <w:trPr>
          <w:trHeight w:val="255"/>
        </w:trPr>
        <w:tc>
          <w:tcPr>
            <w:tcW w:w="4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675D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jc w:val="right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18 806 000,00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75DD" w:rsidRPr="007675DD" w:rsidRDefault="007675DD" w:rsidP="007675DD">
            <w:pPr>
              <w:jc w:val="right"/>
              <w:rPr>
                <w:b/>
                <w:bCs/>
                <w:color w:val="000000"/>
              </w:rPr>
            </w:pPr>
            <w:r w:rsidRPr="007675DD">
              <w:rPr>
                <w:b/>
                <w:bCs/>
                <w:color w:val="000000"/>
              </w:rPr>
              <w:t>18 409 000,00</w:t>
            </w:r>
          </w:p>
        </w:tc>
      </w:tr>
    </w:tbl>
    <w:p w:rsidR="00632385" w:rsidRDefault="00632385" w:rsidP="007675DD">
      <w:pPr>
        <w:jc w:val="center"/>
      </w:pPr>
    </w:p>
    <w:sectPr w:rsidR="00632385" w:rsidSect="00E31C2C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C2838"/>
    <w:rsid w:val="000D4E51"/>
    <w:rsid w:val="000E73CC"/>
    <w:rsid w:val="00126DF6"/>
    <w:rsid w:val="00141B5E"/>
    <w:rsid w:val="00177D89"/>
    <w:rsid w:val="00207A4D"/>
    <w:rsid w:val="00256610"/>
    <w:rsid w:val="0025691D"/>
    <w:rsid w:val="0027430A"/>
    <w:rsid w:val="00295F16"/>
    <w:rsid w:val="002C51B7"/>
    <w:rsid w:val="002F02FD"/>
    <w:rsid w:val="00335328"/>
    <w:rsid w:val="003E1B15"/>
    <w:rsid w:val="003F02A9"/>
    <w:rsid w:val="004E39C8"/>
    <w:rsid w:val="00504E3F"/>
    <w:rsid w:val="00530A8F"/>
    <w:rsid w:val="005916C0"/>
    <w:rsid w:val="00632385"/>
    <w:rsid w:val="006608DA"/>
    <w:rsid w:val="006722FF"/>
    <w:rsid w:val="0068332F"/>
    <w:rsid w:val="00685401"/>
    <w:rsid w:val="006C690B"/>
    <w:rsid w:val="006F1515"/>
    <w:rsid w:val="007079D3"/>
    <w:rsid w:val="00735236"/>
    <w:rsid w:val="0075004A"/>
    <w:rsid w:val="00756ABB"/>
    <w:rsid w:val="007675DD"/>
    <w:rsid w:val="00776987"/>
    <w:rsid w:val="00862A1B"/>
    <w:rsid w:val="00880EC6"/>
    <w:rsid w:val="00944BB4"/>
    <w:rsid w:val="00997A63"/>
    <w:rsid w:val="009F2917"/>
    <w:rsid w:val="009F58C5"/>
    <w:rsid w:val="00A0655C"/>
    <w:rsid w:val="00A11960"/>
    <w:rsid w:val="00A85ADF"/>
    <w:rsid w:val="00B116E8"/>
    <w:rsid w:val="00B91485"/>
    <w:rsid w:val="00BF7471"/>
    <w:rsid w:val="00C01EB2"/>
    <w:rsid w:val="00C813EF"/>
    <w:rsid w:val="00CA2AE8"/>
    <w:rsid w:val="00D405D6"/>
    <w:rsid w:val="00D5405D"/>
    <w:rsid w:val="00DB791D"/>
    <w:rsid w:val="00E31C2C"/>
    <w:rsid w:val="00E32C93"/>
    <w:rsid w:val="00E35237"/>
    <w:rsid w:val="00F12A69"/>
    <w:rsid w:val="00F97AA4"/>
    <w:rsid w:val="00FC2838"/>
    <w:rsid w:val="00FE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C283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FC2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C283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FC2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283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283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283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FC283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FC283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FC283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2838"/>
    <w:rPr>
      <w:rFonts w:ascii="Courier New" w:eastAsia="Times New Roman" w:hAnsi="Courier New" w:cs="Courier New"/>
    </w:rPr>
  </w:style>
  <w:style w:type="paragraph" w:customStyle="1" w:styleId="a3">
    <w:name w:val="Îáû÷íûé"/>
    <w:rsid w:val="00FC283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FC283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FC28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FC28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FC283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FC283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FC283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FC2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C28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FC283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rsid w:val="00FC28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FC283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FC2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link w:val="af"/>
    <w:uiPriority w:val="11"/>
    <w:qFormat/>
    <w:rsid w:val="00FC283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C2838"/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List"/>
    <w:basedOn w:val="a"/>
    <w:uiPriority w:val="99"/>
    <w:rsid w:val="00FC2838"/>
    <w:pPr>
      <w:ind w:left="283" w:hanging="283"/>
    </w:pPr>
  </w:style>
  <w:style w:type="character" w:styleId="af1">
    <w:name w:val="Hyperlink"/>
    <w:basedOn w:val="a0"/>
    <w:uiPriority w:val="99"/>
    <w:unhideWhenUsed/>
    <w:rsid w:val="00FC2838"/>
    <w:rPr>
      <w:rFonts w:cs="Times New Roman"/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C283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C283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FC2838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9">
    <w:name w:val="xl69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FC2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A0655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65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8">
    <w:name w:val="xl78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 CYR" w:hAnsi="Arial CYR" w:cs="Arial CYR"/>
      <w:color w:val="000000"/>
      <w:sz w:val="24"/>
      <w:szCs w:val="24"/>
    </w:rPr>
  </w:style>
  <w:style w:type="paragraph" w:customStyle="1" w:styleId="xl79">
    <w:name w:val="xl79"/>
    <w:basedOn w:val="a"/>
    <w:rsid w:val="00632385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24"/>
      <w:szCs w:val="24"/>
    </w:rPr>
  </w:style>
  <w:style w:type="paragraph" w:customStyle="1" w:styleId="xl80">
    <w:name w:val="xl80"/>
    <w:basedOn w:val="a"/>
    <w:rsid w:val="0063238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63238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3238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63238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63238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1">
    <w:name w:val="xl101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3">
    <w:name w:val="xl103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6">
    <w:name w:val="xl106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8">
    <w:name w:val="xl108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0">
    <w:name w:val="xl110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1">
    <w:name w:val="xl111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2">
    <w:name w:val="xl112"/>
    <w:basedOn w:val="a"/>
    <w:rsid w:val="003E1B15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3">
    <w:name w:val="xl113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3E1B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E31C2C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31C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2023-12-19T07:02:00Z</cp:lastPrinted>
  <dcterms:created xsi:type="dcterms:W3CDTF">2025-02-04T08:48:00Z</dcterms:created>
  <dcterms:modified xsi:type="dcterms:W3CDTF">2025-02-04T08:48:00Z</dcterms:modified>
</cp:coreProperties>
</file>