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E4A" w:rsidRPr="00DA17F6" w:rsidRDefault="00DA17F6" w:rsidP="00CC75C3">
      <w:pPr>
        <w:tabs>
          <w:tab w:val="left" w:pos="3060"/>
          <w:tab w:val="left" w:pos="6096"/>
          <w:tab w:val="left" w:pos="6946"/>
        </w:tabs>
        <w:spacing w:line="240" w:lineRule="atLeast"/>
        <w:ind w:right="555"/>
        <w:rPr>
          <w:b/>
          <w:sz w:val="28"/>
          <w:szCs w:val="28"/>
        </w:rPr>
      </w:pPr>
      <w:r>
        <w:t xml:space="preserve">                                                                 </w:t>
      </w:r>
      <w:r w:rsidR="003C6544">
        <w:rPr>
          <w:noProof/>
        </w:rPr>
        <w:drawing>
          <wp:inline distT="0" distB="0" distL="0" distR="0">
            <wp:extent cx="6477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7700" cy="685800"/>
                    </a:xfrm>
                    <a:prstGeom prst="rect">
                      <a:avLst/>
                    </a:prstGeom>
                    <a:noFill/>
                    <a:ln w="9525">
                      <a:noFill/>
                      <a:miter lim="800000"/>
                      <a:headEnd/>
                      <a:tailEnd/>
                    </a:ln>
                  </pic:spPr>
                </pic:pic>
              </a:graphicData>
            </a:graphic>
          </wp:inline>
        </w:drawing>
      </w:r>
      <w:r>
        <w:t xml:space="preserve">                                               </w:t>
      </w:r>
    </w:p>
    <w:p w:rsidR="00BF0A75" w:rsidRDefault="00CC75C3" w:rsidP="00CC75C3">
      <w:pPr>
        <w:rPr>
          <w:b/>
          <w:sz w:val="28"/>
          <w:szCs w:val="28"/>
        </w:rPr>
      </w:pPr>
      <w:r>
        <w:rPr>
          <w:sz w:val="28"/>
          <w:szCs w:val="28"/>
        </w:rPr>
        <w:t xml:space="preserve">                                          </w:t>
      </w:r>
      <w:r w:rsidR="000E7C0F" w:rsidRPr="008057B3">
        <w:rPr>
          <w:b/>
          <w:sz w:val="28"/>
          <w:szCs w:val="28"/>
        </w:rPr>
        <w:t xml:space="preserve">СОВЕТ  ДЕПУТАТОВ </w:t>
      </w:r>
    </w:p>
    <w:p w:rsidR="00BF0A75" w:rsidRDefault="00FE4833" w:rsidP="000E7C0F">
      <w:pPr>
        <w:ind w:left="-120"/>
        <w:jc w:val="center"/>
        <w:rPr>
          <w:b/>
          <w:sz w:val="28"/>
          <w:szCs w:val="28"/>
        </w:rPr>
      </w:pPr>
      <w:r>
        <w:rPr>
          <w:b/>
          <w:sz w:val="28"/>
          <w:szCs w:val="28"/>
        </w:rPr>
        <w:t>ПРЕЧИСТЕН</w:t>
      </w:r>
      <w:r w:rsidR="000E7C0F" w:rsidRPr="008057B3">
        <w:rPr>
          <w:b/>
          <w:sz w:val="28"/>
          <w:szCs w:val="28"/>
        </w:rPr>
        <w:t xml:space="preserve">СКОГО  СЕЛЬСКОГО  ПОСЕЛЕНИЯ </w:t>
      </w:r>
    </w:p>
    <w:p w:rsidR="000E7C0F" w:rsidRPr="008057B3" w:rsidRDefault="000E7C0F" w:rsidP="000E7C0F">
      <w:pPr>
        <w:ind w:left="-120"/>
        <w:jc w:val="center"/>
        <w:rPr>
          <w:b/>
          <w:sz w:val="28"/>
          <w:szCs w:val="28"/>
        </w:rPr>
      </w:pPr>
      <w:r w:rsidRPr="008057B3">
        <w:rPr>
          <w:b/>
          <w:caps/>
          <w:sz w:val="28"/>
          <w:szCs w:val="28"/>
        </w:rPr>
        <w:t>ДуховщинскОГО  районА СМОЛЕНСКОЙ  ОБЛАСТИ</w:t>
      </w:r>
    </w:p>
    <w:p w:rsidR="000E7C0F" w:rsidRDefault="000E7C0F" w:rsidP="000E7C0F">
      <w:pPr>
        <w:tabs>
          <w:tab w:val="left" w:pos="3060"/>
        </w:tabs>
        <w:spacing w:line="240" w:lineRule="exact"/>
        <w:jc w:val="both"/>
        <w:rPr>
          <w:sz w:val="28"/>
          <w:szCs w:val="28"/>
        </w:rPr>
      </w:pPr>
    </w:p>
    <w:p w:rsidR="000E7C0F" w:rsidRPr="00B55826" w:rsidRDefault="000E7C0F" w:rsidP="000E7C0F">
      <w:pPr>
        <w:tabs>
          <w:tab w:val="left" w:pos="3060"/>
        </w:tabs>
        <w:spacing w:line="240" w:lineRule="exact"/>
        <w:jc w:val="both"/>
        <w:rPr>
          <w:b/>
          <w:sz w:val="28"/>
          <w:szCs w:val="28"/>
        </w:rPr>
      </w:pPr>
      <w:r>
        <w:rPr>
          <w:sz w:val="28"/>
          <w:szCs w:val="28"/>
        </w:rPr>
        <w:t xml:space="preserve">                                                   </w:t>
      </w:r>
      <w:r w:rsidR="00BF0A75">
        <w:rPr>
          <w:b/>
          <w:sz w:val="28"/>
          <w:szCs w:val="28"/>
        </w:rPr>
        <w:t>РЕ</w:t>
      </w:r>
      <w:r w:rsidRPr="00B55826">
        <w:rPr>
          <w:b/>
          <w:sz w:val="28"/>
          <w:szCs w:val="28"/>
        </w:rPr>
        <w:t>ШЕНИЕ</w:t>
      </w:r>
    </w:p>
    <w:p w:rsidR="000E7C0F" w:rsidRPr="00B55826" w:rsidRDefault="000E7C0F" w:rsidP="000E7C0F">
      <w:pPr>
        <w:widowControl w:val="0"/>
        <w:rPr>
          <w:b/>
          <w:snapToGrid w:val="0"/>
          <w:sz w:val="32"/>
          <w:szCs w:val="32"/>
        </w:rPr>
      </w:pPr>
    </w:p>
    <w:tbl>
      <w:tblPr>
        <w:tblW w:w="0" w:type="auto"/>
        <w:tblLook w:val="01E0"/>
      </w:tblPr>
      <w:tblGrid>
        <w:gridCol w:w="5138"/>
        <w:gridCol w:w="4772"/>
      </w:tblGrid>
      <w:tr w:rsidR="000E7C0F" w:rsidTr="00F102A7">
        <w:tc>
          <w:tcPr>
            <w:tcW w:w="5148" w:type="dxa"/>
          </w:tcPr>
          <w:p w:rsidR="00B55826" w:rsidRDefault="00F3722D" w:rsidP="00B55826">
            <w:pPr>
              <w:jc w:val="both"/>
              <w:rPr>
                <w:snapToGrid w:val="0"/>
                <w:sz w:val="28"/>
                <w:szCs w:val="28"/>
              </w:rPr>
            </w:pPr>
            <w:r w:rsidRPr="0007517C">
              <w:rPr>
                <w:snapToGrid w:val="0"/>
                <w:sz w:val="28"/>
                <w:szCs w:val="28"/>
              </w:rPr>
              <w:t xml:space="preserve">от  </w:t>
            </w:r>
            <w:r w:rsidR="00BF0A75">
              <w:rPr>
                <w:snapToGrid w:val="0"/>
                <w:sz w:val="28"/>
                <w:szCs w:val="28"/>
              </w:rPr>
              <w:t xml:space="preserve"> </w:t>
            </w:r>
            <w:r w:rsidR="00046D0C">
              <w:rPr>
                <w:snapToGrid w:val="0"/>
                <w:sz w:val="28"/>
                <w:szCs w:val="28"/>
              </w:rPr>
              <w:t>18 сентября</w:t>
            </w:r>
            <w:r w:rsidR="00BF0A75">
              <w:rPr>
                <w:snapToGrid w:val="0"/>
                <w:sz w:val="28"/>
                <w:szCs w:val="28"/>
              </w:rPr>
              <w:t xml:space="preserve">  </w:t>
            </w:r>
            <w:r w:rsidR="00B55826">
              <w:rPr>
                <w:snapToGrid w:val="0"/>
                <w:sz w:val="28"/>
                <w:szCs w:val="28"/>
              </w:rPr>
              <w:t>20</w:t>
            </w:r>
            <w:r w:rsidR="00DC1A00">
              <w:rPr>
                <w:snapToGrid w:val="0"/>
                <w:sz w:val="28"/>
                <w:szCs w:val="28"/>
              </w:rPr>
              <w:t>23</w:t>
            </w:r>
            <w:r w:rsidR="00B55826">
              <w:rPr>
                <w:snapToGrid w:val="0"/>
                <w:sz w:val="28"/>
                <w:szCs w:val="28"/>
              </w:rPr>
              <w:t xml:space="preserve"> года      </w:t>
            </w:r>
            <w:r w:rsidR="00046D0C">
              <w:rPr>
                <w:snapToGrid w:val="0"/>
                <w:sz w:val="28"/>
                <w:szCs w:val="28"/>
              </w:rPr>
              <w:t xml:space="preserve">                                   </w:t>
            </w:r>
            <w:r w:rsidR="00B55826">
              <w:rPr>
                <w:snapToGrid w:val="0"/>
                <w:sz w:val="28"/>
                <w:szCs w:val="28"/>
              </w:rPr>
              <w:t xml:space="preserve">  </w:t>
            </w:r>
            <w:r w:rsidR="006B591E" w:rsidRPr="0007517C">
              <w:rPr>
                <w:snapToGrid w:val="0"/>
                <w:sz w:val="28"/>
                <w:szCs w:val="28"/>
              </w:rPr>
              <w:t xml:space="preserve">  </w:t>
            </w:r>
            <w:r w:rsidR="00046D0C">
              <w:rPr>
                <w:snapToGrid w:val="0"/>
                <w:sz w:val="28"/>
                <w:szCs w:val="28"/>
              </w:rPr>
              <w:t xml:space="preserve"> </w:t>
            </w:r>
          </w:p>
          <w:p w:rsidR="00B55826" w:rsidRDefault="00B55826" w:rsidP="00B55826">
            <w:pPr>
              <w:jc w:val="both"/>
              <w:rPr>
                <w:snapToGrid w:val="0"/>
                <w:sz w:val="28"/>
                <w:szCs w:val="28"/>
              </w:rPr>
            </w:pPr>
          </w:p>
          <w:p w:rsidR="000E7C0F" w:rsidRPr="009B1D8C" w:rsidRDefault="00B55826" w:rsidP="00BF0A75">
            <w:pPr>
              <w:jc w:val="both"/>
              <w:rPr>
                <w:rFonts w:eastAsia="Calibri"/>
                <w:sz w:val="28"/>
                <w:szCs w:val="28"/>
              </w:rPr>
            </w:pPr>
            <w:r>
              <w:rPr>
                <w:snapToGrid w:val="0"/>
                <w:sz w:val="28"/>
                <w:szCs w:val="28"/>
              </w:rPr>
              <w:t>О</w:t>
            </w:r>
            <w:r w:rsidR="005131B3" w:rsidRPr="005131B3">
              <w:rPr>
                <w:sz w:val="28"/>
                <w:szCs w:val="28"/>
              </w:rPr>
              <w:t xml:space="preserve">б утверждении Положения </w:t>
            </w:r>
            <w:r w:rsidR="00C873E5">
              <w:rPr>
                <w:sz w:val="28"/>
                <w:szCs w:val="28"/>
              </w:rPr>
              <w:t>о</w:t>
            </w:r>
            <w:r w:rsidR="005131B3" w:rsidRPr="005131B3">
              <w:rPr>
                <w:sz w:val="28"/>
                <w:szCs w:val="28"/>
              </w:rPr>
              <w:t xml:space="preserve"> порядке </w:t>
            </w:r>
            <w:r w:rsidR="00DC1A00">
              <w:rPr>
                <w:sz w:val="28"/>
                <w:szCs w:val="28"/>
              </w:rPr>
              <w:t xml:space="preserve">и условиях приватизации </w:t>
            </w:r>
            <w:r w:rsidR="00C873E5">
              <w:rPr>
                <w:sz w:val="28"/>
                <w:szCs w:val="28"/>
              </w:rPr>
              <w:t>муниципальн</w:t>
            </w:r>
            <w:r w:rsidR="00DC1A00">
              <w:rPr>
                <w:sz w:val="28"/>
                <w:szCs w:val="28"/>
              </w:rPr>
              <w:t>ого</w:t>
            </w:r>
            <w:r w:rsidR="00C873E5">
              <w:rPr>
                <w:sz w:val="28"/>
                <w:szCs w:val="28"/>
              </w:rPr>
              <w:t xml:space="preserve"> </w:t>
            </w:r>
            <w:r w:rsidR="005131B3" w:rsidRPr="005131B3">
              <w:rPr>
                <w:sz w:val="28"/>
                <w:szCs w:val="28"/>
              </w:rPr>
              <w:t>имуществ</w:t>
            </w:r>
            <w:r w:rsidR="00DC1A00">
              <w:rPr>
                <w:sz w:val="28"/>
                <w:szCs w:val="28"/>
              </w:rPr>
              <w:t>а</w:t>
            </w:r>
            <w:r w:rsidR="005131B3" w:rsidRPr="005131B3">
              <w:rPr>
                <w:sz w:val="28"/>
                <w:szCs w:val="28"/>
              </w:rPr>
              <w:t xml:space="preserve"> </w:t>
            </w:r>
            <w:r w:rsidR="00BF0A75">
              <w:rPr>
                <w:sz w:val="28"/>
                <w:szCs w:val="28"/>
              </w:rPr>
              <w:t>Пречистенского</w:t>
            </w:r>
            <w:r w:rsidR="005131B3" w:rsidRPr="005131B3">
              <w:rPr>
                <w:sz w:val="28"/>
                <w:szCs w:val="28"/>
              </w:rPr>
              <w:t xml:space="preserve"> сельского поселения Духовщинского района Смоленской о</w:t>
            </w:r>
            <w:r w:rsidR="00C873E5">
              <w:rPr>
                <w:sz w:val="28"/>
                <w:szCs w:val="28"/>
              </w:rPr>
              <w:t>бласти</w:t>
            </w:r>
            <w:r w:rsidR="00F102A7">
              <w:rPr>
                <w:sz w:val="28"/>
                <w:szCs w:val="28"/>
              </w:rPr>
              <w:t xml:space="preserve"> </w:t>
            </w:r>
          </w:p>
        </w:tc>
        <w:tc>
          <w:tcPr>
            <w:tcW w:w="4786" w:type="dxa"/>
          </w:tcPr>
          <w:p w:rsidR="000E7C0F" w:rsidRPr="00046D0C" w:rsidRDefault="00046D0C">
            <w:pPr>
              <w:rPr>
                <w:rFonts w:eastAsia="Calibri"/>
                <w:sz w:val="28"/>
                <w:szCs w:val="28"/>
              </w:rPr>
            </w:pPr>
            <w:r>
              <w:rPr>
                <w:rFonts w:eastAsia="Calibri"/>
                <w:b/>
                <w:sz w:val="28"/>
                <w:szCs w:val="28"/>
              </w:rPr>
              <w:t xml:space="preserve">                                                 </w:t>
            </w:r>
            <w:r w:rsidRPr="00046D0C">
              <w:rPr>
                <w:rFonts w:eastAsia="Calibri"/>
                <w:sz w:val="28"/>
                <w:szCs w:val="28"/>
              </w:rPr>
              <w:t>№07</w:t>
            </w:r>
          </w:p>
        </w:tc>
      </w:tr>
    </w:tbl>
    <w:p w:rsidR="00C873E5" w:rsidRPr="00C873E5" w:rsidRDefault="00D33FF0" w:rsidP="00C873E5">
      <w:pPr>
        <w:pStyle w:val="ae"/>
        <w:ind w:firstLine="708"/>
        <w:jc w:val="both"/>
        <w:rPr>
          <w:sz w:val="28"/>
          <w:szCs w:val="28"/>
        </w:rPr>
      </w:pPr>
      <w:r w:rsidRPr="00D33FF0">
        <w:rPr>
          <w:sz w:val="28"/>
          <w:szCs w:val="28"/>
        </w:rPr>
        <w:t xml:space="preserve">В  </w:t>
      </w:r>
      <w:r w:rsidR="00E12EB3" w:rsidRPr="00D33FF0">
        <w:rPr>
          <w:sz w:val="28"/>
          <w:szCs w:val="28"/>
        </w:rPr>
        <w:t xml:space="preserve">соответствии </w:t>
      </w:r>
      <w:r w:rsidR="00DC1A00">
        <w:rPr>
          <w:sz w:val="28"/>
          <w:szCs w:val="28"/>
        </w:rPr>
        <w:t xml:space="preserve">со </w:t>
      </w:r>
      <w:r w:rsidR="00DC1A00" w:rsidRPr="009917AF">
        <w:rPr>
          <w:sz w:val="28"/>
          <w:szCs w:val="28"/>
        </w:rPr>
        <w:t>статьей 51 Федерального закона от 06 октября 2003</w:t>
      </w:r>
      <w:r w:rsidR="00DC1A00">
        <w:rPr>
          <w:sz w:val="28"/>
          <w:szCs w:val="28"/>
        </w:rPr>
        <w:t xml:space="preserve"> года </w:t>
      </w:r>
      <w:r w:rsidR="00DC1A00" w:rsidRPr="009917AF">
        <w:rPr>
          <w:sz w:val="28"/>
          <w:szCs w:val="28"/>
        </w:rPr>
        <w:t>№ 131-ФЗ "Об общих принципах организации местного самоуправления в Российской Федерации", Федеральным законом от 21 декабря 2001</w:t>
      </w:r>
      <w:r w:rsidR="00DC1A00">
        <w:rPr>
          <w:sz w:val="28"/>
          <w:szCs w:val="28"/>
        </w:rPr>
        <w:t xml:space="preserve"> года </w:t>
      </w:r>
      <w:r w:rsidR="00DC1A00" w:rsidRPr="009917AF">
        <w:rPr>
          <w:sz w:val="28"/>
          <w:szCs w:val="28"/>
        </w:rPr>
        <w:t xml:space="preserve">№ 178-ФЗ "О приватизации государственного и муниципального имущества", </w:t>
      </w:r>
      <w:r w:rsidR="008A722F">
        <w:rPr>
          <w:sz w:val="28"/>
          <w:szCs w:val="28"/>
        </w:rPr>
        <w:t xml:space="preserve"> </w:t>
      </w:r>
      <w:r>
        <w:t xml:space="preserve"> </w:t>
      </w:r>
      <w:r w:rsidR="00C873E5" w:rsidRPr="00C873E5">
        <w:rPr>
          <w:sz w:val="28"/>
          <w:szCs w:val="28"/>
        </w:rPr>
        <w:t xml:space="preserve">руководствуясь Уставом </w:t>
      </w:r>
      <w:r w:rsidR="00BF0A75">
        <w:rPr>
          <w:sz w:val="28"/>
          <w:szCs w:val="28"/>
        </w:rPr>
        <w:t>Пречистенского</w:t>
      </w:r>
      <w:r w:rsidR="00C873E5" w:rsidRPr="00C873E5">
        <w:rPr>
          <w:sz w:val="28"/>
          <w:szCs w:val="28"/>
        </w:rPr>
        <w:t xml:space="preserve"> сельского поселения Духовщинского района Смоленской области</w:t>
      </w:r>
      <w:r w:rsidR="008A722F">
        <w:rPr>
          <w:sz w:val="28"/>
          <w:szCs w:val="28"/>
        </w:rPr>
        <w:t xml:space="preserve">, </w:t>
      </w:r>
      <w:r w:rsidRPr="00C873E5">
        <w:rPr>
          <w:sz w:val="28"/>
          <w:szCs w:val="28"/>
        </w:rPr>
        <w:t xml:space="preserve"> </w:t>
      </w:r>
      <w:r w:rsidR="00C873E5" w:rsidRPr="00C873E5">
        <w:rPr>
          <w:sz w:val="28"/>
          <w:szCs w:val="28"/>
        </w:rPr>
        <w:t xml:space="preserve">Совет депутатов </w:t>
      </w:r>
      <w:r w:rsidR="00BF0A75">
        <w:rPr>
          <w:sz w:val="28"/>
          <w:szCs w:val="28"/>
        </w:rPr>
        <w:t>Пречистенского</w:t>
      </w:r>
      <w:r w:rsidR="00C873E5" w:rsidRPr="00C873E5">
        <w:rPr>
          <w:sz w:val="28"/>
          <w:szCs w:val="28"/>
        </w:rPr>
        <w:t xml:space="preserve"> сельского поселения Духовщинского района Смоленской области</w:t>
      </w:r>
    </w:p>
    <w:p w:rsidR="00BD4AD4" w:rsidRDefault="00FE4833" w:rsidP="005579A3">
      <w:pPr>
        <w:tabs>
          <w:tab w:val="left" w:pos="3060"/>
        </w:tabs>
        <w:jc w:val="both"/>
        <w:rPr>
          <w:b/>
          <w:sz w:val="28"/>
          <w:szCs w:val="28"/>
        </w:rPr>
      </w:pPr>
      <w:r>
        <w:rPr>
          <w:b/>
          <w:sz w:val="28"/>
          <w:szCs w:val="28"/>
        </w:rPr>
        <w:t xml:space="preserve">         </w:t>
      </w:r>
      <w:r w:rsidR="005579A3" w:rsidRPr="005579A3">
        <w:rPr>
          <w:b/>
          <w:sz w:val="28"/>
          <w:szCs w:val="28"/>
        </w:rPr>
        <w:t>РЕШИЛ:</w:t>
      </w:r>
    </w:p>
    <w:p w:rsidR="00046D0C" w:rsidRPr="005579A3" w:rsidRDefault="00046D0C" w:rsidP="005579A3">
      <w:pPr>
        <w:tabs>
          <w:tab w:val="left" w:pos="3060"/>
        </w:tabs>
        <w:jc w:val="both"/>
        <w:rPr>
          <w:b/>
          <w:snapToGrid w:val="0"/>
          <w:sz w:val="28"/>
          <w:szCs w:val="28"/>
        </w:rPr>
      </w:pPr>
    </w:p>
    <w:p w:rsidR="0007517C" w:rsidRPr="0007517C" w:rsidRDefault="00D33FF0" w:rsidP="008A722F">
      <w:pPr>
        <w:pStyle w:val="ae"/>
        <w:numPr>
          <w:ilvl w:val="0"/>
          <w:numId w:val="47"/>
        </w:numPr>
        <w:tabs>
          <w:tab w:val="clear" w:pos="720"/>
          <w:tab w:val="num" w:pos="0"/>
        </w:tabs>
        <w:spacing w:before="0" w:beforeAutospacing="0" w:after="0" w:afterAutospacing="0"/>
        <w:ind w:left="0" w:firstLine="720"/>
        <w:jc w:val="both"/>
        <w:rPr>
          <w:sz w:val="28"/>
          <w:szCs w:val="28"/>
        </w:rPr>
      </w:pPr>
      <w:r w:rsidRPr="0007517C">
        <w:rPr>
          <w:sz w:val="28"/>
          <w:szCs w:val="28"/>
        </w:rPr>
        <w:t>Утвердить прилагаемое  Положение о</w:t>
      </w:r>
      <w:r w:rsidR="00C873E5" w:rsidRPr="0007517C">
        <w:rPr>
          <w:sz w:val="28"/>
          <w:szCs w:val="28"/>
        </w:rPr>
        <w:t xml:space="preserve"> порядке</w:t>
      </w:r>
      <w:r w:rsidR="008A722F" w:rsidRPr="008A722F">
        <w:rPr>
          <w:sz w:val="28"/>
          <w:szCs w:val="28"/>
        </w:rPr>
        <w:t xml:space="preserve"> </w:t>
      </w:r>
      <w:r w:rsidR="008A722F">
        <w:rPr>
          <w:sz w:val="28"/>
          <w:szCs w:val="28"/>
        </w:rPr>
        <w:t xml:space="preserve">и условиях приватизации муниципального </w:t>
      </w:r>
      <w:r w:rsidR="008A722F" w:rsidRPr="005131B3">
        <w:rPr>
          <w:sz w:val="28"/>
          <w:szCs w:val="28"/>
        </w:rPr>
        <w:t>имуществ</w:t>
      </w:r>
      <w:r w:rsidR="008A722F">
        <w:rPr>
          <w:sz w:val="28"/>
          <w:szCs w:val="28"/>
        </w:rPr>
        <w:t>а</w:t>
      </w:r>
      <w:r w:rsidR="00C873E5" w:rsidRPr="0007517C">
        <w:rPr>
          <w:sz w:val="28"/>
          <w:szCs w:val="28"/>
        </w:rPr>
        <w:t xml:space="preserve">  </w:t>
      </w:r>
      <w:r w:rsidR="00BF0A75">
        <w:rPr>
          <w:sz w:val="28"/>
          <w:szCs w:val="28"/>
        </w:rPr>
        <w:t>Пречистенского</w:t>
      </w:r>
      <w:r w:rsidR="00C873E5" w:rsidRPr="0007517C">
        <w:rPr>
          <w:sz w:val="28"/>
          <w:szCs w:val="28"/>
        </w:rPr>
        <w:t xml:space="preserve"> сельского поселения Духовщинского  района </w:t>
      </w:r>
      <w:r w:rsidRPr="0007517C">
        <w:rPr>
          <w:sz w:val="28"/>
          <w:szCs w:val="28"/>
        </w:rPr>
        <w:t>Смоленской области</w:t>
      </w:r>
      <w:r w:rsidR="00C873E5" w:rsidRPr="0007517C">
        <w:rPr>
          <w:sz w:val="28"/>
          <w:szCs w:val="28"/>
        </w:rPr>
        <w:t>.</w:t>
      </w:r>
    </w:p>
    <w:p w:rsidR="00F633B7" w:rsidRDefault="008A722F" w:rsidP="00F633B7">
      <w:pPr>
        <w:tabs>
          <w:tab w:val="left" w:pos="3060"/>
        </w:tabs>
        <w:ind w:right="-87"/>
        <w:jc w:val="both"/>
        <w:rPr>
          <w:sz w:val="28"/>
          <w:szCs w:val="28"/>
        </w:rPr>
      </w:pPr>
      <w:r>
        <w:rPr>
          <w:color w:val="000000"/>
          <w:sz w:val="28"/>
          <w:szCs w:val="28"/>
        </w:rPr>
        <w:t xml:space="preserve">          2. Признать утратившим силу решение Совета депутатов </w:t>
      </w:r>
      <w:r w:rsidR="00BF0A75">
        <w:rPr>
          <w:sz w:val="28"/>
          <w:szCs w:val="28"/>
        </w:rPr>
        <w:t>Пречистенского</w:t>
      </w:r>
      <w:r>
        <w:rPr>
          <w:color w:val="000000"/>
          <w:sz w:val="28"/>
          <w:szCs w:val="28"/>
        </w:rPr>
        <w:t xml:space="preserve"> сельского поселения Духовщинского района Смоленской области от </w:t>
      </w:r>
      <w:r w:rsidR="00F633B7">
        <w:rPr>
          <w:color w:val="000000"/>
          <w:sz w:val="28"/>
          <w:szCs w:val="28"/>
        </w:rPr>
        <w:t>11</w:t>
      </w:r>
      <w:r>
        <w:rPr>
          <w:color w:val="000000"/>
          <w:sz w:val="28"/>
          <w:szCs w:val="28"/>
        </w:rPr>
        <w:t>.10.201</w:t>
      </w:r>
      <w:r w:rsidR="00F633B7">
        <w:rPr>
          <w:color w:val="000000"/>
          <w:sz w:val="28"/>
          <w:szCs w:val="28"/>
        </w:rPr>
        <w:t>7</w:t>
      </w:r>
      <w:r>
        <w:rPr>
          <w:color w:val="000000"/>
          <w:sz w:val="28"/>
          <w:szCs w:val="28"/>
        </w:rPr>
        <w:t xml:space="preserve"> № 2</w:t>
      </w:r>
      <w:r w:rsidR="00F633B7">
        <w:rPr>
          <w:color w:val="000000"/>
          <w:sz w:val="28"/>
          <w:szCs w:val="28"/>
        </w:rPr>
        <w:t>4</w:t>
      </w:r>
      <w:r>
        <w:rPr>
          <w:color w:val="000000"/>
          <w:sz w:val="28"/>
          <w:szCs w:val="28"/>
        </w:rPr>
        <w:t xml:space="preserve"> «</w:t>
      </w:r>
      <w:r w:rsidR="00F633B7" w:rsidRPr="008057B3">
        <w:rPr>
          <w:sz w:val="28"/>
          <w:szCs w:val="28"/>
        </w:rPr>
        <w:t xml:space="preserve">Об </w:t>
      </w:r>
      <w:r w:rsidR="00F633B7">
        <w:rPr>
          <w:sz w:val="28"/>
          <w:szCs w:val="28"/>
        </w:rPr>
        <w:t xml:space="preserve"> </w:t>
      </w:r>
      <w:r w:rsidR="00F633B7" w:rsidRPr="008057B3">
        <w:rPr>
          <w:sz w:val="28"/>
          <w:szCs w:val="28"/>
        </w:rPr>
        <w:t>утверждении</w:t>
      </w:r>
      <w:r w:rsidR="00F633B7">
        <w:rPr>
          <w:sz w:val="28"/>
          <w:szCs w:val="28"/>
        </w:rPr>
        <w:t xml:space="preserve"> Положения </w:t>
      </w:r>
      <w:r w:rsidR="00F633B7" w:rsidRPr="007A54EC">
        <w:rPr>
          <w:sz w:val="28"/>
          <w:szCs w:val="28"/>
        </w:rPr>
        <w:t>о</w:t>
      </w:r>
      <w:r w:rsidR="00F633B7">
        <w:rPr>
          <w:sz w:val="28"/>
          <w:szCs w:val="28"/>
        </w:rPr>
        <w:t xml:space="preserve"> порядке планирования приватизации  и </w:t>
      </w:r>
      <w:r w:rsidR="00F633B7" w:rsidRPr="007A54EC">
        <w:rPr>
          <w:sz w:val="28"/>
          <w:szCs w:val="28"/>
        </w:rPr>
        <w:t>порядке</w:t>
      </w:r>
      <w:r w:rsidR="00F633B7">
        <w:rPr>
          <w:sz w:val="28"/>
          <w:szCs w:val="28"/>
        </w:rPr>
        <w:t xml:space="preserve"> принятия решений об условиях приватизации муниципального  </w:t>
      </w:r>
    </w:p>
    <w:p w:rsidR="00F633B7" w:rsidRDefault="00FE4833" w:rsidP="00F633B7">
      <w:pPr>
        <w:tabs>
          <w:tab w:val="left" w:pos="3060"/>
        </w:tabs>
        <w:ind w:right="-87"/>
        <w:jc w:val="both"/>
        <w:rPr>
          <w:sz w:val="28"/>
          <w:szCs w:val="28"/>
        </w:rPr>
      </w:pPr>
      <w:r>
        <w:rPr>
          <w:sz w:val="28"/>
          <w:szCs w:val="28"/>
        </w:rPr>
        <w:t xml:space="preserve">имущества </w:t>
      </w:r>
      <w:r w:rsidR="00F633B7">
        <w:rPr>
          <w:sz w:val="28"/>
          <w:szCs w:val="28"/>
        </w:rPr>
        <w:t xml:space="preserve">Пречистенского </w:t>
      </w:r>
      <w:r w:rsidR="00F633B7" w:rsidRPr="008057B3">
        <w:rPr>
          <w:sz w:val="28"/>
          <w:szCs w:val="28"/>
        </w:rPr>
        <w:t>сельского</w:t>
      </w:r>
      <w:r w:rsidR="00F633B7">
        <w:rPr>
          <w:sz w:val="28"/>
          <w:szCs w:val="28"/>
        </w:rPr>
        <w:t xml:space="preserve"> </w:t>
      </w:r>
      <w:r w:rsidR="00F633B7" w:rsidRPr="008057B3">
        <w:rPr>
          <w:sz w:val="28"/>
          <w:szCs w:val="28"/>
        </w:rPr>
        <w:t xml:space="preserve">поселения Духовщинского </w:t>
      </w:r>
      <w:r w:rsidR="00F633B7">
        <w:rPr>
          <w:sz w:val="28"/>
          <w:szCs w:val="28"/>
        </w:rPr>
        <w:t xml:space="preserve"> </w:t>
      </w:r>
      <w:r w:rsidR="00F633B7" w:rsidRPr="008057B3">
        <w:rPr>
          <w:sz w:val="28"/>
          <w:szCs w:val="28"/>
        </w:rPr>
        <w:t xml:space="preserve">района  </w:t>
      </w:r>
      <w:r w:rsidR="00F633B7">
        <w:rPr>
          <w:sz w:val="28"/>
          <w:szCs w:val="28"/>
        </w:rPr>
        <w:t xml:space="preserve">         </w:t>
      </w:r>
    </w:p>
    <w:p w:rsidR="008A722F" w:rsidRDefault="00F633B7" w:rsidP="00F633B7">
      <w:pPr>
        <w:tabs>
          <w:tab w:val="left" w:pos="3060"/>
        </w:tabs>
        <w:ind w:right="-87"/>
        <w:jc w:val="both"/>
        <w:rPr>
          <w:sz w:val="28"/>
          <w:szCs w:val="28"/>
        </w:rPr>
      </w:pPr>
      <w:r>
        <w:rPr>
          <w:sz w:val="28"/>
          <w:szCs w:val="28"/>
        </w:rPr>
        <w:t xml:space="preserve">Смоленской  </w:t>
      </w:r>
      <w:r w:rsidRPr="008057B3">
        <w:rPr>
          <w:sz w:val="28"/>
          <w:szCs w:val="28"/>
        </w:rPr>
        <w:t>области</w:t>
      </w:r>
      <w:r>
        <w:rPr>
          <w:sz w:val="28"/>
          <w:szCs w:val="28"/>
        </w:rPr>
        <w:t>»</w:t>
      </w:r>
      <w:r w:rsidR="008A722F">
        <w:rPr>
          <w:sz w:val="28"/>
          <w:szCs w:val="28"/>
        </w:rPr>
        <w:t>.</w:t>
      </w:r>
    </w:p>
    <w:p w:rsidR="00046D0C" w:rsidRDefault="008A722F" w:rsidP="00046D0C">
      <w:pPr>
        <w:pStyle w:val="40"/>
        <w:shd w:val="clear" w:color="auto" w:fill="auto"/>
        <w:spacing w:after="0" w:line="322" w:lineRule="exact"/>
        <w:ind w:hanging="20"/>
        <w:jc w:val="both"/>
        <w:rPr>
          <w:sz w:val="28"/>
          <w:szCs w:val="28"/>
        </w:rPr>
      </w:pPr>
      <w:r>
        <w:rPr>
          <w:color w:val="000000"/>
          <w:sz w:val="28"/>
          <w:szCs w:val="28"/>
        </w:rPr>
        <w:t>3.</w:t>
      </w:r>
      <w:r w:rsidRPr="008A722F">
        <w:rPr>
          <w:sz w:val="28"/>
          <w:szCs w:val="28"/>
        </w:rPr>
        <w:t xml:space="preserve"> </w:t>
      </w:r>
      <w:r w:rsidRPr="00C32166">
        <w:rPr>
          <w:sz w:val="28"/>
          <w:szCs w:val="28"/>
        </w:rPr>
        <w:t>Опубликовать настоящее решение в муниципальном  вестнике  «</w:t>
      </w:r>
      <w:r w:rsidR="00BF0A75">
        <w:rPr>
          <w:sz w:val="28"/>
          <w:szCs w:val="28"/>
        </w:rPr>
        <w:t>Пречистенские</w:t>
      </w:r>
      <w:r w:rsidRPr="00C32166">
        <w:rPr>
          <w:sz w:val="28"/>
          <w:szCs w:val="28"/>
        </w:rPr>
        <w:t xml:space="preserve">  вести»</w:t>
      </w:r>
      <w:r w:rsidR="00046D0C">
        <w:rPr>
          <w:sz w:val="28"/>
          <w:szCs w:val="28"/>
        </w:rPr>
        <w:t xml:space="preserve"> и </w:t>
      </w:r>
      <w:r w:rsidRPr="003F1671">
        <w:rPr>
          <w:sz w:val="28"/>
          <w:szCs w:val="28"/>
          <w:lang w:eastAsia="ar-SA"/>
        </w:rPr>
        <w:t xml:space="preserve"> </w:t>
      </w:r>
      <w:r w:rsidRPr="00772A4D">
        <w:rPr>
          <w:sz w:val="28"/>
          <w:szCs w:val="28"/>
        </w:rPr>
        <w:t>разме</w:t>
      </w:r>
      <w:r>
        <w:rPr>
          <w:sz w:val="28"/>
          <w:szCs w:val="28"/>
        </w:rPr>
        <w:t xml:space="preserve">стить </w:t>
      </w:r>
      <w:bookmarkStart w:id="0" w:name="_GoBack"/>
      <w:bookmarkEnd w:id="0"/>
      <w:r w:rsidR="00046D0C" w:rsidRPr="00EB4829">
        <w:rPr>
          <w:sz w:val="28"/>
          <w:szCs w:val="28"/>
        </w:rPr>
        <w:t xml:space="preserve">на сайте </w:t>
      </w:r>
      <w:r w:rsidR="00046D0C" w:rsidRPr="00EB4829">
        <w:rPr>
          <w:bCs/>
          <w:sz w:val="28"/>
          <w:szCs w:val="28"/>
        </w:rPr>
        <w:t xml:space="preserve">Администрации </w:t>
      </w:r>
      <w:r w:rsidR="00046D0C" w:rsidRPr="00EB4829">
        <w:rPr>
          <w:sz w:val="28"/>
          <w:szCs w:val="28"/>
        </w:rPr>
        <w:t>Пречистенского сельского поселения Духовщинского района Смоленской области</w:t>
      </w:r>
      <w:r w:rsidR="00046D0C" w:rsidRPr="00EB4829">
        <w:rPr>
          <w:bCs/>
          <w:color w:val="000000"/>
          <w:sz w:val="28"/>
          <w:szCs w:val="28"/>
        </w:rPr>
        <w:t xml:space="preserve"> в информационно-телекоммуникационной сети «Интернет» (</w:t>
      </w:r>
      <w:hyperlink r:id="rId9" w:history="1">
        <w:r w:rsidR="00046D0C" w:rsidRPr="003D2B25">
          <w:rPr>
            <w:rStyle w:val="ac"/>
            <w:sz w:val="28"/>
            <w:szCs w:val="28"/>
          </w:rPr>
          <w:t>http://prechistoe.admin-smolensk.ru/).»</w:t>
        </w:r>
      </w:hyperlink>
      <w:r w:rsidR="00046D0C">
        <w:rPr>
          <w:sz w:val="28"/>
          <w:szCs w:val="28"/>
        </w:rPr>
        <w:t>.</w:t>
      </w:r>
    </w:p>
    <w:p w:rsidR="00BD4AD4" w:rsidRPr="008A722F" w:rsidRDefault="008A722F" w:rsidP="00046D0C">
      <w:pPr>
        <w:suppressAutoHyphens/>
        <w:ind w:firstLine="709"/>
        <w:jc w:val="both"/>
        <w:rPr>
          <w:sz w:val="28"/>
          <w:szCs w:val="28"/>
        </w:rPr>
      </w:pPr>
      <w:r w:rsidRPr="008A722F">
        <w:rPr>
          <w:sz w:val="28"/>
          <w:szCs w:val="28"/>
        </w:rPr>
        <w:t xml:space="preserve"> </w:t>
      </w:r>
    </w:p>
    <w:p w:rsidR="00BD4AD4" w:rsidRDefault="00BD4AD4" w:rsidP="005579A3">
      <w:pPr>
        <w:tabs>
          <w:tab w:val="left" w:pos="3060"/>
        </w:tabs>
        <w:jc w:val="both"/>
        <w:rPr>
          <w:sz w:val="28"/>
          <w:szCs w:val="28"/>
        </w:rPr>
      </w:pPr>
    </w:p>
    <w:p w:rsidR="005579A3" w:rsidRDefault="005579A3" w:rsidP="005579A3">
      <w:pPr>
        <w:tabs>
          <w:tab w:val="left" w:pos="3060"/>
        </w:tabs>
        <w:jc w:val="both"/>
        <w:rPr>
          <w:sz w:val="28"/>
          <w:szCs w:val="28"/>
        </w:rPr>
      </w:pPr>
      <w:r>
        <w:rPr>
          <w:sz w:val="28"/>
          <w:szCs w:val="28"/>
        </w:rPr>
        <w:t xml:space="preserve">Глава муниципального  образования  </w:t>
      </w:r>
    </w:p>
    <w:p w:rsidR="005579A3" w:rsidRDefault="00F633B7" w:rsidP="005579A3">
      <w:pPr>
        <w:tabs>
          <w:tab w:val="left" w:pos="3060"/>
        </w:tabs>
        <w:jc w:val="both"/>
        <w:rPr>
          <w:sz w:val="28"/>
          <w:szCs w:val="28"/>
        </w:rPr>
      </w:pPr>
      <w:r>
        <w:rPr>
          <w:sz w:val="28"/>
          <w:szCs w:val="28"/>
        </w:rPr>
        <w:t>Пречистенского</w:t>
      </w:r>
      <w:r w:rsidR="005579A3">
        <w:rPr>
          <w:sz w:val="28"/>
          <w:szCs w:val="28"/>
        </w:rPr>
        <w:t xml:space="preserve">  сельского поселения  </w:t>
      </w:r>
    </w:p>
    <w:p w:rsidR="000E7C0F" w:rsidRDefault="005579A3" w:rsidP="007157DF">
      <w:pPr>
        <w:tabs>
          <w:tab w:val="left" w:pos="3060"/>
        </w:tabs>
        <w:jc w:val="both"/>
        <w:rPr>
          <w:sz w:val="28"/>
          <w:szCs w:val="28"/>
        </w:rPr>
      </w:pPr>
      <w:r>
        <w:rPr>
          <w:sz w:val="28"/>
          <w:szCs w:val="28"/>
        </w:rPr>
        <w:t xml:space="preserve">Духовщинского  района  Смоленской  области                                 </w:t>
      </w:r>
      <w:r w:rsidR="008A722F">
        <w:rPr>
          <w:sz w:val="28"/>
          <w:szCs w:val="28"/>
        </w:rPr>
        <w:t>Т.</w:t>
      </w:r>
      <w:r w:rsidR="00F633B7">
        <w:rPr>
          <w:sz w:val="28"/>
          <w:szCs w:val="28"/>
        </w:rPr>
        <w:t>А.Смирнова</w:t>
      </w:r>
    </w:p>
    <w:p w:rsidR="00605770" w:rsidRDefault="00605770" w:rsidP="007157DF">
      <w:pPr>
        <w:tabs>
          <w:tab w:val="left" w:pos="3060"/>
        </w:tabs>
        <w:jc w:val="both"/>
        <w:rPr>
          <w:sz w:val="28"/>
          <w:szCs w:val="28"/>
        </w:rPr>
      </w:pPr>
    </w:p>
    <w:p w:rsidR="00605770" w:rsidRDefault="00605770" w:rsidP="00605770">
      <w:pPr>
        <w:pStyle w:val="ae"/>
      </w:pPr>
      <w:r>
        <w:t> </w:t>
      </w:r>
    </w:p>
    <w:p w:rsidR="00B55826" w:rsidRDefault="00B55826" w:rsidP="00605770">
      <w:pPr>
        <w:pStyle w:val="ae"/>
      </w:pPr>
    </w:p>
    <w:p w:rsidR="00B55826" w:rsidRDefault="00B55826" w:rsidP="00605770">
      <w:pPr>
        <w:pStyle w:val="ae"/>
      </w:pPr>
    </w:p>
    <w:p w:rsidR="005131B3" w:rsidRPr="00B55826" w:rsidRDefault="0007517C" w:rsidP="0007517C">
      <w:pPr>
        <w:pStyle w:val="ae"/>
        <w:spacing w:before="0" w:beforeAutospacing="0" w:after="0" w:afterAutospacing="0"/>
        <w:jc w:val="right"/>
      </w:pPr>
      <w:r w:rsidRPr="00B55826">
        <w:t>Утверждено</w:t>
      </w:r>
    </w:p>
    <w:p w:rsidR="005131B3" w:rsidRPr="00B55826" w:rsidRDefault="00A669BC" w:rsidP="0007517C">
      <w:pPr>
        <w:pStyle w:val="ae"/>
        <w:spacing w:before="0" w:beforeAutospacing="0" w:after="0" w:afterAutospacing="0"/>
        <w:jc w:val="right"/>
      </w:pPr>
      <w:r>
        <w:t>р</w:t>
      </w:r>
      <w:r w:rsidR="0007517C" w:rsidRPr="00B55826">
        <w:t xml:space="preserve">ешением Совета депутатов </w:t>
      </w:r>
    </w:p>
    <w:p w:rsidR="005131B3" w:rsidRPr="00B55826" w:rsidRDefault="00F633B7" w:rsidP="0007517C">
      <w:pPr>
        <w:pStyle w:val="ae"/>
        <w:spacing w:before="0" w:beforeAutospacing="0" w:after="0" w:afterAutospacing="0"/>
        <w:jc w:val="right"/>
      </w:pPr>
      <w:r>
        <w:t>Пречистенского</w:t>
      </w:r>
      <w:r w:rsidR="0007517C" w:rsidRPr="00B55826">
        <w:t xml:space="preserve"> </w:t>
      </w:r>
      <w:r w:rsidR="005131B3" w:rsidRPr="00B55826">
        <w:t xml:space="preserve"> сельского поселения</w:t>
      </w:r>
    </w:p>
    <w:p w:rsidR="005131B3" w:rsidRPr="00B55826" w:rsidRDefault="005131B3" w:rsidP="0007517C">
      <w:pPr>
        <w:pStyle w:val="ae"/>
        <w:spacing w:before="0" w:beforeAutospacing="0" w:after="0" w:afterAutospacing="0"/>
        <w:jc w:val="right"/>
      </w:pPr>
      <w:r w:rsidRPr="00B55826">
        <w:t>Духовщинского района</w:t>
      </w:r>
    </w:p>
    <w:p w:rsidR="005131B3" w:rsidRPr="00B55826" w:rsidRDefault="005131B3" w:rsidP="0007517C">
      <w:pPr>
        <w:pStyle w:val="ae"/>
        <w:spacing w:before="0" w:beforeAutospacing="0" w:after="0" w:afterAutospacing="0"/>
        <w:jc w:val="right"/>
      </w:pPr>
      <w:r w:rsidRPr="00B55826">
        <w:t>Смоленской области</w:t>
      </w:r>
    </w:p>
    <w:p w:rsidR="005131B3" w:rsidRPr="00B55826" w:rsidRDefault="005131B3" w:rsidP="0007517C">
      <w:pPr>
        <w:pStyle w:val="ae"/>
        <w:spacing w:before="0" w:beforeAutospacing="0" w:after="120" w:afterAutospacing="0"/>
        <w:jc w:val="right"/>
      </w:pPr>
      <w:r w:rsidRPr="00B55826">
        <w:t xml:space="preserve">от </w:t>
      </w:r>
      <w:r w:rsidR="00F633B7">
        <w:t xml:space="preserve">  </w:t>
      </w:r>
      <w:r w:rsidR="00046D0C">
        <w:t>18.09.</w:t>
      </w:r>
      <w:r w:rsidR="00F633B7">
        <w:t xml:space="preserve"> </w:t>
      </w:r>
      <w:r w:rsidR="00B55826">
        <w:t>20</w:t>
      </w:r>
      <w:r w:rsidR="008A722F">
        <w:t>23</w:t>
      </w:r>
      <w:r w:rsidRPr="00B55826">
        <w:t xml:space="preserve"> № </w:t>
      </w:r>
      <w:r w:rsidR="00046D0C">
        <w:t>07</w:t>
      </w:r>
    </w:p>
    <w:p w:rsidR="00C33487" w:rsidRDefault="008A722F" w:rsidP="00A5621E">
      <w:pPr>
        <w:pStyle w:val="ae"/>
        <w:spacing w:before="0" w:beforeAutospacing="0" w:after="0" w:afterAutospacing="0"/>
        <w:jc w:val="center"/>
        <w:rPr>
          <w:b/>
          <w:sz w:val="28"/>
          <w:szCs w:val="28"/>
        </w:rPr>
      </w:pPr>
      <w:r w:rsidRPr="008A722F">
        <w:rPr>
          <w:b/>
          <w:sz w:val="28"/>
          <w:szCs w:val="28"/>
        </w:rPr>
        <w:t>Положение о порядке и условиях приватизации</w:t>
      </w:r>
    </w:p>
    <w:p w:rsidR="00F633B7" w:rsidRDefault="008A722F" w:rsidP="00A5621E">
      <w:pPr>
        <w:pStyle w:val="ae"/>
        <w:spacing w:before="0" w:beforeAutospacing="0" w:after="0" w:afterAutospacing="0"/>
        <w:jc w:val="center"/>
        <w:rPr>
          <w:b/>
          <w:sz w:val="28"/>
          <w:szCs w:val="28"/>
        </w:rPr>
      </w:pPr>
      <w:r w:rsidRPr="008A722F">
        <w:rPr>
          <w:b/>
          <w:sz w:val="28"/>
          <w:szCs w:val="28"/>
        </w:rPr>
        <w:t xml:space="preserve"> муниципального имущества  </w:t>
      </w:r>
      <w:r w:rsidR="00F633B7" w:rsidRPr="00F633B7">
        <w:rPr>
          <w:b/>
          <w:sz w:val="28"/>
          <w:szCs w:val="28"/>
        </w:rPr>
        <w:t>Пречистенского</w:t>
      </w:r>
      <w:r w:rsidRPr="008A722F">
        <w:rPr>
          <w:b/>
          <w:sz w:val="28"/>
          <w:szCs w:val="28"/>
        </w:rPr>
        <w:t xml:space="preserve"> сельского поселения</w:t>
      </w:r>
    </w:p>
    <w:p w:rsidR="005131B3" w:rsidRPr="008A722F" w:rsidRDefault="008A722F" w:rsidP="008A722F">
      <w:pPr>
        <w:pStyle w:val="ae"/>
        <w:spacing w:before="0" w:beforeAutospacing="0" w:after="0" w:afterAutospacing="0"/>
        <w:jc w:val="center"/>
        <w:rPr>
          <w:b/>
        </w:rPr>
      </w:pPr>
      <w:r w:rsidRPr="008A722F">
        <w:rPr>
          <w:b/>
          <w:sz w:val="28"/>
          <w:szCs w:val="28"/>
        </w:rPr>
        <w:t>Духовщинского  района Смоленской области</w:t>
      </w:r>
    </w:p>
    <w:p w:rsidR="005131B3" w:rsidRPr="008A722F" w:rsidRDefault="005131B3" w:rsidP="008A722F">
      <w:pPr>
        <w:pStyle w:val="ae"/>
        <w:spacing w:before="0" w:beforeAutospacing="0" w:after="0" w:afterAutospacing="0"/>
        <w:jc w:val="center"/>
        <w:rPr>
          <w:b/>
          <w:sz w:val="28"/>
          <w:szCs w:val="28"/>
        </w:rPr>
      </w:pPr>
    </w:p>
    <w:p w:rsidR="00BA4B02" w:rsidRPr="00BA4B02" w:rsidRDefault="005131B3" w:rsidP="00BA4B02">
      <w:pPr>
        <w:ind w:firstLine="698"/>
        <w:jc w:val="center"/>
        <w:rPr>
          <w:b/>
          <w:sz w:val="28"/>
          <w:szCs w:val="28"/>
        </w:rPr>
      </w:pPr>
      <w:r w:rsidRPr="0007517C">
        <w:rPr>
          <w:sz w:val="28"/>
          <w:szCs w:val="28"/>
        </w:rPr>
        <w:t> </w:t>
      </w:r>
      <w:r w:rsidR="00BA4B02" w:rsidRPr="00BA4B02">
        <w:rPr>
          <w:b/>
          <w:sz w:val="28"/>
          <w:szCs w:val="28"/>
        </w:rPr>
        <w:t>Глава I. Общие положения</w:t>
      </w:r>
    </w:p>
    <w:p w:rsidR="00BA4B02" w:rsidRPr="009917AF" w:rsidRDefault="00BA4B02" w:rsidP="00BA4B02">
      <w:pPr>
        <w:ind w:firstLine="279"/>
        <w:jc w:val="both"/>
        <w:rPr>
          <w:sz w:val="28"/>
          <w:szCs w:val="28"/>
        </w:rPr>
      </w:pPr>
      <w:r>
        <w:rPr>
          <w:sz w:val="28"/>
          <w:szCs w:val="28"/>
        </w:rPr>
        <w:t xml:space="preserve">  </w:t>
      </w:r>
      <w:r w:rsidRPr="009917AF">
        <w:rPr>
          <w:sz w:val="28"/>
          <w:szCs w:val="28"/>
        </w:rPr>
        <w:t xml:space="preserve">Настоящее Положение разработано в </w:t>
      </w:r>
      <w:r w:rsidRPr="00BA4B02">
        <w:rPr>
          <w:sz w:val="28"/>
          <w:szCs w:val="28"/>
        </w:rPr>
        <w:t xml:space="preserve">соответствии с </w:t>
      </w:r>
      <w:r w:rsidRPr="00BA4B02">
        <w:rPr>
          <w:rStyle w:val="af0"/>
          <w:bCs/>
          <w:color w:val="auto"/>
          <w:sz w:val="28"/>
          <w:szCs w:val="28"/>
        </w:rPr>
        <w:t>Федеральным законом</w:t>
      </w:r>
      <w:r w:rsidRPr="00BA4B02">
        <w:rPr>
          <w:sz w:val="28"/>
          <w:szCs w:val="28"/>
        </w:rPr>
        <w:t xml:space="preserve"> от 06 октября 2003 № 131-ФЗ "Об общих принципах организации местного самоуправления в Российской Федерации", </w:t>
      </w:r>
      <w:r w:rsidRPr="00BA4B02">
        <w:rPr>
          <w:rStyle w:val="af0"/>
          <w:bCs/>
          <w:color w:val="auto"/>
          <w:sz w:val="28"/>
          <w:szCs w:val="28"/>
        </w:rPr>
        <w:t>Федеральным законом</w:t>
      </w:r>
      <w:r w:rsidRPr="00BA4B02">
        <w:rPr>
          <w:sz w:val="28"/>
          <w:szCs w:val="28"/>
        </w:rPr>
        <w:t xml:space="preserve"> от 21 декабря 2001 № 178-ФЗ "О приватизации государственного и муниципального имущества" и устанавливает порядок и условия приватизации муниципального</w:t>
      </w:r>
      <w:r w:rsidRPr="009917AF">
        <w:rPr>
          <w:sz w:val="28"/>
          <w:szCs w:val="28"/>
        </w:rPr>
        <w:t xml:space="preserve"> имущества.</w:t>
      </w:r>
    </w:p>
    <w:p w:rsidR="00BA4B02" w:rsidRPr="009917AF" w:rsidRDefault="00BA4B02" w:rsidP="00BA4B02">
      <w:pPr>
        <w:jc w:val="both"/>
        <w:rPr>
          <w:sz w:val="28"/>
          <w:szCs w:val="28"/>
        </w:rPr>
      </w:pPr>
    </w:p>
    <w:p w:rsidR="00BA4B02" w:rsidRDefault="00BA4B02" w:rsidP="00BA4B02">
      <w:pPr>
        <w:ind w:firstLine="559"/>
        <w:jc w:val="center"/>
        <w:rPr>
          <w:b/>
          <w:sz w:val="28"/>
          <w:szCs w:val="28"/>
        </w:rPr>
      </w:pPr>
      <w:r w:rsidRPr="00BA4B02">
        <w:rPr>
          <w:b/>
          <w:sz w:val="28"/>
          <w:szCs w:val="28"/>
        </w:rPr>
        <w:t xml:space="preserve">Статья 1. Понятие приватизации муниципального имущества </w:t>
      </w:r>
    </w:p>
    <w:p w:rsidR="00BA4B02" w:rsidRPr="00BA4B02" w:rsidRDefault="00BA4B02" w:rsidP="00BA4B02">
      <w:pPr>
        <w:ind w:firstLine="559"/>
        <w:jc w:val="center"/>
        <w:rPr>
          <w:b/>
          <w:sz w:val="28"/>
          <w:szCs w:val="28"/>
        </w:rPr>
      </w:pPr>
      <w:r w:rsidRPr="00BA4B02">
        <w:rPr>
          <w:b/>
          <w:sz w:val="28"/>
          <w:szCs w:val="28"/>
        </w:rPr>
        <w:t>и основные принципы приватизации муниципального имущества</w:t>
      </w:r>
    </w:p>
    <w:p w:rsidR="00BA4B02" w:rsidRPr="009917AF" w:rsidRDefault="00BA4B02" w:rsidP="00BA4B02">
      <w:pPr>
        <w:ind w:firstLine="559"/>
        <w:jc w:val="both"/>
        <w:rPr>
          <w:sz w:val="28"/>
          <w:szCs w:val="28"/>
        </w:rPr>
      </w:pPr>
      <w:r w:rsidRPr="009917AF">
        <w:rPr>
          <w:sz w:val="28"/>
          <w:szCs w:val="28"/>
        </w:rPr>
        <w:t xml:space="preserve">1. Под приватизацией муниципального имущества понимается возмездное отчуждение имущества, находящегося в собственности </w:t>
      </w:r>
      <w:r w:rsidR="00F633B7">
        <w:rPr>
          <w:sz w:val="28"/>
          <w:szCs w:val="28"/>
        </w:rPr>
        <w:t>Пречистенского</w:t>
      </w:r>
      <w:r w:rsidRPr="009917AF">
        <w:rPr>
          <w:sz w:val="28"/>
          <w:szCs w:val="28"/>
        </w:rPr>
        <w:t xml:space="preserve"> сельского поселения</w:t>
      </w:r>
      <w:r>
        <w:rPr>
          <w:sz w:val="28"/>
          <w:szCs w:val="28"/>
        </w:rPr>
        <w:t xml:space="preserve"> Духовщинского</w:t>
      </w:r>
      <w:r w:rsidRPr="009917AF">
        <w:rPr>
          <w:sz w:val="28"/>
          <w:szCs w:val="28"/>
        </w:rPr>
        <w:t xml:space="preserve"> района Смоленской области (далее – сельского поселения), в собственность юридических и (или) физических лиц.</w:t>
      </w:r>
    </w:p>
    <w:p w:rsidR="00BA4B02" w:rsidRPr="009917AF" w:rsidRDefault="00BA4B02" w:rsidP="00BA4B02">
      <w:pPr>
        <w:ind w:firstLine="559"/>
        <w:jc w:val="both"/>
        <w:rPr>
          <w:sz w:val="28"/>
          <w:szCs w:val="28"/>
        </w:rPr>
      </w:pPr>
      <w:r w:rsidRPr="009917AF">
        <w:rPr>
          <w:sz w:val="28"/>
          <w:szCs w:val="28"/>
        </w:rP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BA4B02" w:rsidRPr="009917AF" w:rsidRDefault="00BA4B02" w:rsidP="00BA4B02">
      <w:pPr>
        <w:ind w:firstLine="559"/>
        <w:jc w:val="both"/>
        <w:rPr>
          <w:sz w:val="28"/>
          <w:szCs w:val="28"/>
        </w:rPr>
      </w:pPr>
      <w:r w:rsidRPr="009917AF">
        <w:rPr>
          <w:sz w:val="28"/>
          <w:szCs w:val="28"/>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BA4B02" w:rsidRPr="009917AF" w:rsidRDefault="00BA4B02" w:rsidP="00BA4B02">
      <w:pPr>
        <w:ind w:firstLine="559"/>
        <w:jc w:val="both"/>
        <w:rPr>
          <w:sz w:val="28"/>
          <w:szCs w:val="28"/>
        </w:rPr>
      </w:pPr>
      <w:r w:rsidRPr="009917AF">
        <w:rPr>
          <w:sz w:val="28"/>
          <w:szCs w:val="28"/>
        </w:rPr>
        <w:t xml:space="preserve">4. Приватизация муниципального имущества осуществляется органами местного самоуправления самостоятельно в порядке, предусмотренном </w:t>
      </w:r>
      <w:r w:rsidRPr="00BA4B02">
        <w:rPr>
          <w:rStyle w:val="af0"/>
          <w:bCs/>
          <w:color w:val="auto"/>
          <w:sz w:val="28"/>
          <w:szCs w:val="28"/>
        </w:rPr>
        <w:t>Федеральным законом</w:t>
      </w:r>
      <w:r w:rsidRPr="00BA4B02">
        <w:rPr>
          <w:sz w:val="28"/>
          <w:szCs w:val="28"/>
        </w:rPr>
        <w:t xml:space="preserve"> от 21 декабря 2001 № 178-ФЗ "О приватизации государственного и муниципального</w:t>
      </w:r>
      <w:r w:rsidRPr="009917AF">
        <w:rPr>
          <w:sz w:val="28"/>
          <w:szCs w:val="28"/>
        </w:rPr>
        <w:t xml:space="preserve"> имущества" (далее - Закон") и в соответствии с настоящим Положением.</w:t>
      </w:r>
    </w:p>
    <w:p w:rsidR="00BA4B02" w:rsidRPr="009917AF" w:rsidRDefault="00BA4B02" w:rsidP="00BA4B02">
      <w:pPr>
        <w:ind w:firstLine="559"/>
        <w:rPr>
          <w:sz w:val="28"/>
          <w:szCs w:val="28"/>
        </w:rPr>
      </w:pPr>
    </w:p>
    <w:p w:rsidR="00BA4B02" w:rsidRPr="00BA4B02" w:rsidRDefault="00BA4B02" w:rsidP="00BA4B02">
      <w:pPr>
        <w:ind w:firstLine="559"/>
        <w:jc w:val="center"/>
        <w:rPr>
          <w:b/>
          <w:sz w:val="28"/>
          <w:szCs w:val="28"/>
        </w:rPr>
      </w:pPr>
      <w:r w:rsidRPr="00BA4B02">
        <w:rPr>
          <w:b/>
          <w:sz w:val="28"/>
          <w:szCs w:val="28"/>
        </w:rPr>
        <w:t>Статья 2. Сфера действия настоящего Положения</w:t>
      </w:r>
    </w:p>
    <w:p w:rsidR="00BA4B02" w:rsidRPr="009917AF" w:rsidRDefault="00BA4B02" w:rsidP="00BA4B02">
      <w:pPr>
        <w:ind w:firstLine="559"/>
        <w:jc w:val="both"/>
        <w:rPr>
          <w:sz w:val="28"/>
          <w:szCs w:val="28"/>
        </w:rPr>
      </w:pPr>
      <w:r w:rsidRPr="009917AF">
        <w:rPr>
          <w:sz w:val="28"/>
          <w:szCs w:val="28"/>
        </w:rPr>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BA4B02" w:rsidRPr="009917AF" w:rsidRDefault="00BA4B02" w:rsidP="00BA4B02">
      <w:pPr>
        <w:ind w:firstLine="559"/>
        <w:jc w:val="both"/>
        <w:rPr>
          <w:sz w:val="28"/>
          <w:szCs w:val="28"/>
        </w:rPr>
      </w:pPr>
      <w:r w:rsidRPr="009917AF">
        <w:rPr>
          <w:sz w:val="28"/>
          <w:szCs w:val="28"/>
        </w:rPr>
        <w:t>2. Действие настоящего Положения не распространяется на отношения, возникающие при отчуждении:</w:t>
      </w:r>
    </w:p>
    <w:p w:rsidR="00BA4B02" w:rsidRPr="009917AF" w:rsidRDefault="00BA4B02" w:rsidP="00BA4B02">
      <w:pPr>
        <w:ind w:firstLine="559"/>
        <w:jc w:val="both"/>
        <w:rPr>
          <w:sz w:val="28"/>
          <w:szCs w:val="28"/>
        </w:rPr>
      </w:pPr>
      <w:r w:rsidRPr="009917AF">
        <w:rPr>
          <w:sz w:val="28"/>
          <w:szCs w:val="28"/>
        </w:rPr>
        <w:lastRenderedPageBreak/>
        <w:t>1) земли, за исключением отчуждения земельных участков, на которых расположены объекты недвижимости, в том числе имущественные комплексы;</w:t>
      </w:r>
    </w:p>
    <w:p w:rsidR="00BA4B02" w:rsidRPr="009917AF" w:rsidRDefault="00BA4B02" w:rsidP="00BA4B02">
      <w:pPr>
        <w:ind w:firstLine="559"/>
        <w:jc w:val="both"/>
        <w:rPr>
          <w:sz w:val="28"/>
          <w:szCs w:val="28"/>
        </w:rPr>
      </w:pPr>
      <w:r w:rsidRPr="009917AF">
        <w:rPr>
          <w:sz w:val="28"/>
          <w:szCs w:val="28"/>
        </w:rPr>
        <w:t>2) природных ресурсов;</w:t>
      </w:r>
    </w:p>
    <w:p w:rsidR="00BA4B02" w:rsidRPr="009917AF" w:rsidRDefault="00BA4B02" w:rsidP="00BA4B02">
      <w:pPr>
        <w:ind w:firstLine="559"/>
        <w:jc w:val="both"/>
        <w:rPr>
          <w:sz w:val="28"/>
          <w:szCs w:val="28"/>
        </w:rPr>
      </w:pPr>
      <w:r w:rsidRPr="009917AF">
        <w:rPr>
          <w:sz w:val="28"/>
          <w:szCs w:val="28"/>
        </w:rPr>
        <w:t>3) муниципального жилищного фонда;</w:t>
      </w:r>
    </w:p>
    <w:p w:rsidR="00BA4B02" w:rsidRPr="009917AF" w:rsidRDefault="00BA4B02" w:rsidP="00BA4B02">
      <w:pPr>
        <w:ind w:firstLine="559"/>
        <w:jc w:val="both"/>
        <w:rPr>
          <w:sz w:val="28"/>
          <w:szCs w:val="28"/>
        </w:rPr>
      </w:pPr>
      <w:r w:rsidRPr="009917AF">
        <w:rPr>
          <w:sz w:val="28"/>
          <w:szCs w:val="28"/>
        </w:rPr>
        <w:t>4) муниципального имущества, находящегося за пределами территории Российской Федерации;</w:t>
      </w:r>
    </w:p>
    <w:p w:rsidR="00BA4B02" w:rsidRPr="009917AF" w:rsidRDefault="00BA4B02" w:rsidP="00BA4B02">
      <w:pPr>
        <w:ind w:firstLine="559"/>
        <w:jc w:val="both"/>
        <w:rPr>
          <w:sz w:val="28"/>
          <w:szCs w:val="28"/>
        </w:rPr>
      </w:pPr>
      <w:r w:rsidRPr="009917AF">
        <w:rPr>
          <w:sz w:val="28"/>
          <w:szCs w:val="28"/>
        </w:rPr>
        <w:t>5) муниципального имущества в случаях, предусмотренных международными договорами Российской Федерации;</w:t>
      </w:r>
    </w:p>
    <w:p w:rsidR="00BA4B02" w:rsidRPr="009917AF" w:rsidRDefault="00BA4B02" w:rsidP="00BA4B02">
      <w:pPr>
        <w:ind w:firstLine="559"/>
        <w:jc w:val="both"/>
        <w:rPr>
          <w:sz w:val="28"/>
          <w:szCs w:val="28"/>
        </w:rPr>
      </w:pPr>
      <w:r w:rsidRPr="009917AF">
        <w:rPr>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BA4B02" w:rsidRPr="009917AF" w:rsidRDefault="00BA4B02" w:rsidP="00BA4B02">
      <w:pPr>
        <w:ind w:firstLine="559"/>
        <w:jc w:val="both"/>
        <w:rPr>
          <w:sz w:val="28"/>
          <w:szCs w:val="28"/>
        </w:rPr>
      </w:pPr>
      <w:r w:rsidRPr="009917AF">
        <w:rPr>
          <w:sz w:val="28"/>
          <w:szCs w:val="28"/>
        </w:rPr>
        <w:t>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BA4B02" w:rsidRPr="009917AF" w:rsidRDefault="00BA4B02" w:rsidP="00BA4B02">
      <w:pPr>
        <w:ind w:firstLine="559"/>
        <w:jc w:val="both"/>
        <w:rPr>
          <w:sz w:val="28"/>
          <w:szCs w:val="28"/>
        </w:rPr>
      </w:pPr>
      <w:r w:rsidRPr="009917AF">
        <w:rPr>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BA4B02" w:rsidRPr="009917AF" w:rsidRDefault="00BA4B02" w:rsidP="00BA4B02">
      <w:pPr>
        <w:ind w:firstLine="559"/>
        <w:jc w:val="both"/>
        <w:rPr>
          <w:sz w:val="28"/>
          <w:szCs w:val="28"/>
        </w:rPr>
      </w:pPr>
      <w:r w:rsidRPr="009917AF">
        <w:rPr>
          <w:sz w:val="28"/>
          <w:szCs w:val="28"/>
        </w:rPr>
        <w:t>9) муниципального имущества на основании судебного решения;</w:t>
      </w:r>
    </w:p>
    <w:p w:rsidR="00BA4B02" w:rsidRPr="009917AF" w:rsidRDefault="00A5621E" w:rsidP="00A5621E">
      <w:pPr>
        <w:jc w:val="both"/>
        <w:rPr>
          <w:sz w:val="28"/>
          <w:szCs w:val="28"/>
        </w:rPr>
      </w:pPr>
      <w:r>
        <w:rPr>
          <w:sz w:val="28"/>
          <w:szCs w:val="28"/>
        </w:rPr>
        <w:t xml:space="preserve">      </w:t>
      </w:r>
      <w:r w:rsidR="00BA4B02" w:rsidRPr="009917AF">
        <w:rPr>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BA4B02" w:rsidRDefault="00A5621E" w:rsidP="00A5621E">
      <w:pPr>
        <w:jc w:val="both"/>
        <w:rPr>
          <w:sz w:val="28"/>
          <w:szCs w:val="28"/>
        </w:rPr>
      </w:pPr>
      <w:r>
        <w:rPr>
          <w:sz w:val="28"/>
          <w:szCs w:val="28"/>
        </w:rPr>
        <w:t xml:space="preserve">      </w:t>
      </w:r>
      <w:r w:rsidR="00BA4B02" w:rsidRPr="009917AF">
        <w:rPr>
          <w:sz w:val="28"/>
          <w:szCs w:val="28"/>
        </w:rPr>
        <w:t>11) имущества, передаваемого в собственность управляющей компании в качестве имущественного взноса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r w:rsidR="00BA4B02">
        <w:rPr>
          <w:sz w:val="28"/>
          <w:szCs w:val="28"/>
        </w:rPr>
        <w:t>;</w:t>
      </w:r>
    </w:p>
    <w:p w:rsidR="00BA4B02" w:rsidRPr="00046D0C" w:rsidRDefault="00A5621E" w:rsidP="00A5621E">
      <w:pPr>
        <w:jc w:val="both"/>
        <w:rPr>
          <w:sz w:val="28"/>
          <w:szCs w:val="28"/>
        </w:rPr>
      </w:pPr>
      <w:r w:rsidRPr="00046D0C">
        <w:rPr>
          <w:sz w:val="28"/>
          <w:szCs w:val="28"/>
        </w:rPr>
        <w:t xml:space="preserve">      </w:t>
      </w:r>
      <w:r w:rsidR="00BA4B02" w:rsidRPr="00046D0C">
        <w:rPr>
          <w:sz w:val="28"/>
          <w:szCs w:val="28"/>
        </w:rPr>
        <w:t>12)</w:t>
      </w:r>
      <w:r w:rsidR="00BA4B02" w:rsidRPr="00046D0C">
        <w:t xml:space="preserve"> </w:t>
      </w:r>
      <w:r w:rsidR="00BA4B02" w:rsidRPr="00046D0C">
        <w:rPr>
          <w:sz w:val="28"/>
          <w:szCs w:val="28"/>
        </w:rPr>
        <w:t>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rsidR="00BA4B02" w:rsidRPr="009917AF" w:rsidRDefault="00BA4B02" w:rsidP="00BA4B02">
      <w:pPr>
        <w:ind w:firstLine="559"/>
        <w:jc w:val="both"/>
        <w:rPr>
          <w:sz w:val="28"/>
          <w:szCs w:val="28"/>
        </w:rPr>
      </w:pPr>
      <w:r w:rsidRPr="009917AF">
        <w:rPr>
          <w:sz w:val="28"/>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BA4B02" w:rsidRPr="009917AF" w:rsidRDefault="00BA4B02" w:rsidP="00BA4B02">
      <w:pPr>
        <w:ind w:firstLine="559"/>
        <w:jc w:val="both"/>
        <w:rPr>
          <w:sz w:val="28"/>
          <w:szCs w:val="28"/>
        </w:rPr>
      </w:pPr>
      <w:r w:rsidRPr="009917AF">
        <w:rPr>
          <w:sz w:val="28"/>
          <w:szCs w:val="28"/>
        </w:rPr>
        <w:t>4. К отношениям по отчуждению муниципального имущества, не урегулированным Законом, применяются нормы гражданского законодательства</w:t>
      </w:r>
      <w:r>
        <w:rPr>
          <w:sz w:val="28"/>
          <w:szCs w:val="28"/>
        </w:rPr>
        <w:t>.</w:t>
      </w:r>
    </w:p>
    <w:p w:rsidR="00BA4B02" w:rsidRPr="009917AF" w:rsidRDefault="00BA4B02" w:rsidP="00BA4B02">
      <w:pPr>
        <w:ind w:firstLine="559"/>
        <w:rPr>
          <w:sz w:val="28"/>
          <w:szCs w:val="28"/>
        </w:rPr>
      </w:pPr>
    </w:p>
    <w:p w:rsidR="00BA4B02" w:rsidRPr="00BA4B02" w:rsidRDefault="00BA4B02" w:rsidP="00BA4B02">
      <w:pPr>
        <w:jc w:val="center"/>
        <w:rPr>
          <w:b/>
          <w:sz w:val="28"/>
          <w:szCs w:val="28"/>
        </w:rPr>
      </w:pPr>
      <w:r w:rsidRPr="00BA4B02">
        <w:rPr>
          <w:b/>
          <w:sz w:val="28"/>
          <w:szCs w:val="28"/>
        </w:rPr>
        <w:t>Статья 3. Покупатели муниципального имущества</w:t>
      </w:r>
    </w:p>
    <w:p w:rsidR="00BA4B02" w:rsidRPr="009917AF" w:rsidRDefault="00BA4B02" w:rsidP="00BA4B02">
      <w:pPr>
        <w:ind w:firstLine="559"/>
        <w:jc w:val="both"/>
        <w:rPr>
          <w:sz w:val="28"/>
          <w:szCs w:val="28"/>
        </w:rPr>
      </w:pPr>
      <w:r w:rsidRPr="009917AF">
        <w:rPr>
          <w:sz w:val="28"/>
          <w:szCs w:val="28"/>
        </w:rPr>
        <w:t>1. Покупателями муниципального имущества могут быть любые физические и юридические лица, за исключением:</w:t>
      </w:r>
    </w:p>
    <w:p w:rsidR="00BA4B02" w:rsidRPr="009917AF" w:rsidRDefault="00BA4B02" w:rsidP="00BA4B02">
      <w:pPr>
        <w:ind w:firstLine="559"/>
        <w:jc w:val="both"/>
        <w:rPr>
          <w:sz w:val="28"/>
          <w:szCs w:val="28"/>
        </w:rPr>
      </w:pPr>
      <w:bookmarkStart w:id="1" w:name="sub_5012"/>
      <w:r w:rsidRPr="009917AF">
        <w:rPr>
          <w:sz w:val="28"/>
          <w:szCs w:val="28"/>
        </w:rPr>
        <w:t>государственных и муниципальных унитарных предприятий, государственных и муниципальных учреждений;</w:t>
      </w:r>
    </w:p>
    <w:p w:rsidR="00BA4B02" w:rsidRPr="009917AF" w:rsidRDefault="00BA4B02" w:rsidP="00BA4B02">
      <w:pPr>
        <w:ind w:firstLine="559"/>
        <w:jc w:val="both"/>
        <w:rPr>
          <w:sz w:val="28"/>
          <w:szCs w:val="28"/>
        </w:rPr>
      </w:pPr>
      <w:bookmarkStart w:id="2" w:name="sub_5013"/>
      <w:bookmarkEnd w:id="1"/>
      <w:r w:rsidRPr="009917AF">
        <w:rPr>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BA4B02" w:rsidRPr="009917AF" w:rsidRDefault="00BA4B02" w:rsidP="00BA4B02">
      <w:pPr>
        <w:ind w:firstLine="559"/>
        <w:jc w:val="both"/>
        <w:rPr>
          <w:sz w:val="28"/>
          <w:szCs w:val="28"/>
        </w:rPr>
      </w:pPr>
      <w:bookmarkStart w:id="3" w:name="sub_5014"/>
      <w:bookmarkEnd w:id="2"/>
      <w:r w:rsidRPr="009917AF">
        <w:rPr>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p>
    <w:p w:rsidR="00BA4B02" w:rsidRPr="009917AF" w:rsidRDefault="00BA4B02" w:rsidP="00BA4B02">
      <w:pPr>
        <w:ind w:firstLine="559"/>
        <w:jc w:val="both"/>
        <w:rPr>
          <w:sz w:val="28"/>
          <w:szCs w:val="28"/>
        </w:rPr>
      </w:pPr>
      <w:bookmarkStart w:id="4" w:name="sub_5015"/>
      <w:bookmarkEnd w:id="3"/>
      <w:r w:rsidRPr="009917AF">
        <w:rPr>
          <w:sz w:val="28"/>
          <w:szCs w:val="28"/>
        </w:rPr>
        <w:t>юридических лиц, в отношении которых офшорной компанией или группой лиц, в которую входит офшорная компания, осуществляется контроль.</w:t>
      </w:r>
    </w:p>
    <w:p w:rsidR="00BA4B02" w:rsidRPr="009917AF" w:rsidRDefault="00BA4B02" w:rsidP="00BA4B02">
      <w:pPr>
        <w:ind w:firstLine="559"/>
        <w:jc w:val="both"/>
        <w:rPr>
          <w:sz w:val="28"/>
          <w:szCs w:val="28"/>
        </w:rPr>
      </w:pPr>
      <w:bookmarkStart w:id="5" w:name="sub_5016"/>
      <w:bookmarkEnd w:id="4"/>
      <w:r w:rsidRPr="009917AF">
        <w:rPr>
          <w:sz w:val="28"/>
          <w:szCs w:val="28"/>
        </w:rPr>
        <w:t>Понятия "группа лиц" и "контроль" используются в значениях, указанных соответственно в статьях 9 и 11 Федерального закона от 26 июля 2006 года N 135-ФЗ "О защите конкуренции".</w:t>
      </w:r>
      <w:bookmarkEnd w:id="5"/>
    </w:p>
    <w:p w:rsidR="00BA4B02" w:rsidRPr="009917AF" w:rsidRDefault="00BA4B02" w:rsidP="00BA4B02">
      <w:pPr>
        <w:ind w:firstLine="559"/>
        <w:jc w:val="both"/>
        <w:rPr>
          <w:sz w:val="28"/>
          <w:szCs w:val="28"/>
        </w:rPr>
      </w:pPr>
      <w:r w:rsidRPr="009917AF">
        <w:rPr>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BA4B02" w:rsidRPr="009917AF" w:rsidRDefault="00BA4B02" w:rsidP="00BA4B02">
      <w:pPr>
        <w:ind w:firstLine="559"/>
        <w:jc w:val="both"/>
        <w:rPr>
          <w:sz w:val="28"/>
          <w:szCs w:val="28"/>
        </w:rPr>
      </w:pPr>
      <w:r w:rsidRPr="009917AF">
        <w:rPr>
          <w:sz w:val="28"/>
          <w:szCs w:val="28"/>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BA4B02" w:rsidRPr="009917AF" w:rsidRDefault="00BA4B02" w:rsidP="00BA4B02">
      <w:pPr>
        <w:ind w:firstLine="559"/>
        <w:jc w:val="both"/>
        <w:rPr>
          <w:sz w:val="28"/>
          <w:szCs w:val="28"/>
        </w:rPr>
      </w:pPr>
      <w:r w:rsidRPr="009917AF">
        <w:rPr>
          <w:sz w:val="28"/>
          <w:szCs w:val="28"/>
        </w:rP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p>
    <w:p w:rsidR="00BA4B02" w:rsidRPr="009917AF" w:rsidRDefault="00BA4B02" w:rsidP="00BA4B02">
      <w:pPr>
        <w:ind w:firstLine="559"/>
        <w:jc w:val="both"/>
        <w:rPr>
          <w:sz w:val="28"/>
          <w:szCs w:val="28"/>
        </w:rPr>
      </w:pPr>
      <w:r w:rsidRPr="009917AF">
        <w:rPr>
          <w:sz w:val="28"/>
          <w:szCs w:val="28"/>
        </w:rPr>
        <w:t>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BA4B02" w:rsidRPr="009917AF" w:rsidRDefault="00BA4B02" w:rsidP="00BA4B02">
      <w:pPr>
        <w:jc w:val="both"/>
        <w:rPr>
          <w:sz w:val="28"/>
          <w:szCs w:val="28"/>
        </w:rPr>
      </w:pPr>
    </w:p>
    <w:p w:rsidR="00BA4B02" w:rsidRPr="00BA4B02" w:rsidRDefault="00BA4B02" w:rsidP="00BA4B02">
      <w:pPr>
        <w:ind w:firstLine="698"/>
        <w:jc w:val="center"/>
        <w:rPr>
          <w:b/>
          <w:sz w:val="28"/>
          <w:szCs w:val="28"/>
        </w:rPr>
      </w:pPr>
      <w:r w:rsidRPr="00BA4B02">
        <w:rPr>
          <w:b/>
          <w:sz w:val="28"/>
          <w:szCs w:val="28"/>
        </w:rPr>
        <w:t>Глава II. Полномочия органов местного самоуправления</w:t>
      </w:r>
    </w:p>
    <w:p w:rsidR="00BA4B02" w:rsidRPr="00BA4B02" w:rsidRDefault="00BA4B02" w:rsidP="00BA4B02">
      <w:pPr>
        <w:ind w:firstLine="698"/>
        <w:jc w:val="center"/>
        <w:rPr>
          <w:b/>
          <w:sz w:val="28"/>
          <w:szCs w:val="28"/>
        </w:rPr>
      </w:pPr>
      <w:r w:rsidRPr="00BA4B02">
        <w:rPr>
          <w:b/>
          <w:sz w:val="28"/>
          <w:szCs w:val="28"/>
        </w:rPr>
        <w:t>в сфере приватизации муниципального имущества</w:t>
      </w:r>
    </w:p>
    <w:p w:rsidR="00BA4B02" w:rsidRPr="009917AF" w:rsidRDefault="00BA4B02" w:rsidP="00BA4B02">
      <w:pPr>
        <w:rPr>
          <w:sz w:val="28"/>
          <w:szCs w:val="28"/>
        </w:rPr>
      </w:pPr>
    </w:p>
    <w:p w:rsidR="00BA4B02" w:rsidRPr="0040120E" w:rsidRDefault="00BA4B02" w:rsidP="0040120E">
      <w:pPr>
        <w:ind w:firstLine="279"/>
        <w:jc w:val="center"/>
        <w:rPr>
          <w:b/>
          <w:sz w:val="28"/>
          <w:szCs w:val="28"/>
        </w:rPr>
      </w:pPr>
      <w:r w:rsidRPr="0040120E">
        <w:rPr>
          <w:b/>
          <w:sz w:val="28"/>
          <w:szCs w:val="28"/>
        </w:rPr>
        <w:t xml:space="preserve">Статья 4. Полномочия Совета депутатов </w:t>
      </w:r>
      <w:r w:rsidR="00A5621E">
        <w:rPr>
          <w:b/>
          <w:sz w:val="28"/>
          <w:szCs w:val="28"/>
        </w:rPr>
        <w:t>Пречистенского</w:t>
      </w:r>
      <w:r w:rsidRPr="0040120E">
        <w:rPr>
          <w:b/>
          <w:sz w:val="28"/>
          <w:szCs w:val="28"/>
        </w:rPr>
        <w:t xml:space="preserve"> сельского поселения Духовщинского района Смоленской области</w:t>
      </w:r>
    </w:p>
    <w:p w:rsidR="00BA4B02" w:rsidRPr="009917AF" w:rsidRDefault="00BA4B02" w:rsidP="00BA4B02">
      <w:pPr>
        <w:ind w:firstLine="559"/>
        <w:jc w:val="both"/>
        <w:rPr>
          <w:sz w:val="28"/>
          <w:szCs w:val="28"/>
        </w:rPr>
      </w:pPr>
      <w:r w:rsidRPr="009917AF">
        <w:rPr>
          <w:sz w:val="28"/>
          <w:szCs w:val="28"/>
        </w:rPr>
        <w:t xml:space="preserve">1. Полномочия Совета депутатов </w:t>
      </w:r>
      <w:r w:rsidR="00456BB8">
        <w:rPr>
          <w:sz w:val="28"/>
          <w:szCs w:val="28"/>
        </w:rPr>
        <w:t>Пречистенского</w:t>
      </w:r>
      <w:r w:rsidR="00456BB8" w:rsidRPr="009917AF">
        <w:rPr>
          <w:sz w:val="28"/>
          <w:szCs w:val="28"/>
        </w:rPr>
        <w:t xml:space="preserve"> </w:t>
      </w:r>
      <w:r w:rsidRPr="009917AF">
        <w:rPr>
          <w:sz w:val="28"/>
          <w:szCs w:val="28"/>
        </w:rPr>
        <w:t>сельского поселения</w:t>
      </w:r>
      <w:r>
        <w:rPr>
          <w:sz w:val="28"/>
          <w:szCs w:val="28"/>
        </w:rPr>
        <w:t xml:space="preserve"> Духовщинского</w:t>
      </w:r>
      <w:r w:rsidRPr="009917AF">
        <w:rPr>
          <w:sz w:val="28"/>
          <w:szCs w:val="28"/>
        </w:rPr>
        <w:t xml:space="preserve"> района Смоленской области (далее – Совет депутатов) по приватизации муниципального имущества:</w:t>
      </w:r>
    </w:p>
    <w:p w:rsidR="00BA4B02" w:rsidRPr="009917AF" w:rsidRDefault="007606DC" w:rsidP="00BA4B02">
      <w:pPr>
        <w:ind w:firstLine="559"/>
        <w:jc w:val="both"/>
        <w:rPr>
          <w:sz w:val="28"/>
          <w:szCs w:val="28"/>
        </w:rPr>
      </w:pPr>
      <w:r>
        <w:rPr>
          <w:color w:val="FF0000"/>
          <w:sz w:val="28"/>
          <w:szCs w:val="28"/>
        </w:rPr>
        <w:t xml:space="preserve"> </w:t>
      </w:r>
      <w:r w:rsidR="00BA4B02" w:rsidRPr="009917AF">
        <w:rPr>
          <w:sz w:val="28"/>
          <w:szCs w:val="28"/>
        </w:rPr>
        <w:t>- определение порядка планирования приватизации муниципального имущества;</w:t>
      </w:r>
    </w:p>
    <w:p w:rsidR="00BA4B02" w:rsidRPr="009917AF" w:rsidRDefault="00BA4B02" w:rsidP="00BA4B02">
      <w:pPr>
        <w:ind w:firstLine="559"/>
        <w:jc w:val="both"/>
        <w:rPr>
          <w:sz w:val="28"/>
          <w:szCs w:val="28"/>
        </w:rPr>
      </w:pPr>
      <w:r w:rsidRPr="009917AF">
        <w:rPr>
          <w:sz w:val="28"/>
          <w:szCs w:val="28"/>
        </w:rPr>
        <w:lastRenderedPageBreak/>
        <w:t>- принятие нормативных правовых актов по вопросам приватизации;</w:t>
      </w:r>
    </w:p>
    <w:p w:rsidR="00BA4B02" w:rsidRPr="009917AF" w:rsidRDefault="00BA4B02" w:rsidP="00BA4B02">
      <w:pPr>
        <w:ind w:firstLine="559"/>
        <w:jc w:val="both"/>
        <w:rPr>
          <w:sz w:val="28"/>
          <w:szCs w:val="28"/>
        </w:rPr>
      </w:pPr>
      <w:r w:rsidRPr="009917AF">
        <w:rPr>
          <w:sz w:val="28"/>
          <w:szCs w:val="28"/>
        </w:rPr>
        <w:t>- осуществление контроля за приватизацией муниципального имущества;</w:t>
      </w:r>
    </w:p>
    <w:p w:rsidR="00BA4B02" w:rsidRPr="009917AF" w:rsidRDefault="00BA4B02" w:rsidP="00BA4B02">
      <w:pPr>
        <w:ind w:firstLine="559"/>
        <w:jc w:val="both"/>
        <w:rPr>
          <w:sz w:val="28"/>
          <w:szCs w:val="28"/>
        </w:rPr>
      </w:pPr>
      <w:r w:rsidRPr="009917AF">
        <w:rPr>
          <w:sz w:val="28"/>
          <w:szCs w:val="28"/>
        </w:rPr>
        <w:t>- иные полномочия, предусмотренные действующим законодательством и правовыми актами органов местного самоуправления.</w:t>
      </w:r>
    </w:p>
    <w:p w:rsidR="00BA4B02" w:rsidRPr="009917AF" w:rsidRDefault="00BA4B02" w:rsidP="00BA4B02">
      <w:pPr>
        <w:rPr>
          <w:sz w:val="28"/>
          <w:szCs w:val="28"/>
        </w:rPr>
      </w:pPr>
    </w:p>
    <w:p w:rsidR="00456BB8" w:rsidRDefault="00BA4B02" w:rsidP="0040120E">
      <w:pPr>
        <w:ind w:firstLine="279"/>
        <w:jc w:val="center"/>
        <w:rPr>
          <w:b/>
          <w:sz w:val="28"/>
          <w:szCs w:val="28"/>
        </w:rPr>
      </w:pPr>
      <w:r w:rsidRPr="0040120E">
        <w:rPr>
          <w:b/>
          <w:sz w:val="28"/>
          <w:szCs w:val="28"/>
        </w:rPr>
        <w:t xml:space="preserve">Статья 5. Полномочия Главы муниципального образования </w:t>
      </w:r>
      <w:r w:rsidR="00456BB8" w:rsidRPr="00456BB8">
        <w:rPr>
          <w:b/>
          <w:sz w:val="28"/>
          <w:szCs w:val="28"/>
        </w:rPr>
        <w:t>Пречистенского</w:t>
      </w:r>
      <w:r w:rsidRPr="0040120E">
        <w:rPr>
          <w:b/>
          <w:sz w:val="28"/>
          <w:szCs w:val="28"/>
        </w:rPr>
        <w:t xml:space="preserve"> сельского поселения Духовщинского района</w:t>
      </w:r>
    </w:p>
    <w:p w:rsidR="00BA4B02" w:rsidRDefault="00BA4B02" w:rsidP="0040120E">
      <w:pPr>
        <w:ind w:firstLine="279"/>
        <w:jc w:val="center"/>
        <w:rPr>
          <w:b/>
          <w:sz w:val="28"/>
          <w:szCs w:val="28"/>
        </w:rPr>
      </w:pPr>
      <w:r w:rsidRPr="0040120E">
        <w:rPr>
          <w:b/>
          <w:sz w:val="28"/>
          <w:szCs w:val="28"/>
        </w:rPr>
        <w:t xml:space="preserve"> Смоленской области</w:t>
      </w:r>
    </w:p>
    <w:p w:rsidR="00BA4B02" w:rsidRPr="009917AF" w:rsidRDefault="00BA4B02" w:rsidP="00DA17F6">
      <w:pPr>
        <w:ind w:firstLine="279"/>
        <w:jc w:val="both"/>
        <w:rPr>
          <w:sz w:val="28"/>
          <w:szCs w:val="28"/>
        </w:rPr>
      </w:pPr>
      <w:r w:rsidRPr="009917AF">
        <w:rPr>
          <w:sz w:val="28"/>
          <w:szCs w:val="28"/>
        </w:rPr>
        <w:t xml:space="preserve">Полномочия </w:t>
      </w:r>
      <w:r>
        <w:rPr>
          <w:sz w:val="28"/>
          <w:szCs w:val="28"/>
        </w:rPr>
        <w:t>Г</w:t>
      </w:r>
      <w:r w:rsidRPr="009917AF">
        <w:rPr>
          <w:sz w:val="28"/>
          <w:szCs w:val="28"/>
        </w:rPr>
        <w:t xml:space="preserve">лавы </w:t>
      </w:r>
      <w:r>
        <w:rPr>
          <w:sz w:val="28"/>
          <w:szCs w:val="28"/>
        </w:rPr>
        <w:t xml:space="preserve">муниципального образования </w:t>
      </w:r>
      <w:r w:rsidR="00456BB8">
        <w:rPr>
          <w:sz w:val="28"/>
          <w:szCs w:val="28"/>
        </w:rPr>
        <w:t>Пречистенского</w:t>
      </w:r>
      <w:r w:rsidRPr="009917AF">
        <w:rPr>
          <w:sz w:val="28"/>
          <w:szCs w:val="28"/>
        </w:rPr>
        <w:t xml:space="preserve"> сельского поселения</w:t>
      </w:r>
      <w:r>
        <w:rPr>
          <w:sz w:val="28"/>
          <w:szCs w:val="28"/>
        </w:rPr>
        <w:t xml:space="preserve"> Духовщинского</w:t>
      </w:r>
      <w:r w:rsidRPr="009917AF">
        <w:rPr>
          <w:sz w:val="28"/>
          <w:szCs w:val="28"/>
        </w:rPr>
        <w:t xml:space="preserve"> района Смоленской области (далее – глава поселения) по приватизации муниципального имущества:</w:t>
      </w:r>
    </w:p>
    <w:p w:rsidR="00BA4B02" w:rsidRPr="009917AF" w:rsidRDefault="00BA4B02" w:rsidP="00DA17F6">
      <w:pPr>
        <w:ind w:firstLine="559"/>
        <w:jc w:val="both"/>
        <w:rPr>
          <w:sz w:val="28"/>
          <w:szCs w:val="28"/>
        </w:rPr>
      </w:pPr>
      <w:r w:rsidRPr="009917AF">
        <w:rPr>
          <w:sz w:val="28"/>
          <w:szCs w:val="28"/>
        </w:rPr>
        <w:t>- осуществление функций продавца при продаже муниципального имущества.</w:t>
      </w:r>
    </w:p>
    <w:p w:rsidR="00BA4B02" w:rsidRDefault="00BA4B02" w:rsidP="00DA17F6">
      <w:pPr>
        <w:ind w:firstLine="559"/>
        <w:jc w:val="both"/>
        <w:rPr>
          <w:sz w:val="28"/>
          <w:szCs w:val="28"/>
        </w:rPr>
      </w:pPr>
      <w:r w:rsidRPr="009917AF">
        <w:rPr>
          <w:sz w:val="28"/>
          <w:szCs w:val="28"/>
        </w:rPr>
        <w:t>- принятие постановления об условиях приватизации муниципального недвижимого имущества;</w:t>
      </w:r>
    </w:p>
    <w:p w:rsidR="00BA4B02" w:rsidRPr="009917AF" w:rsidRDefault="00BA4B02" w:rsidP="00DA17F6">
      <w:pPr>
        <w:ind w:firstLine="559"/>
        <w:jc w:val="both"/>
        <w:rPr>
          <w:sz w:val="28"/>
          <w:szCs w:val="28"/>
        </w:rPr>
      </w:pPr>
      <w:r w:rsidRPr="009917AF">
        <w:rPr>
          <w:sz w:val="28"/>
          <w:szCs w:val="28"/>
        </w:rPr>
        <w:t>- определение порядка и условий приватизации муниципального движимого имущества;</w:t>
      </w:r>
    </w:p>
    <w:p w:rsidR="00BA4B02" w:rsidRPr="009917AF" w:rsidRDefault="00BA4B02" w:rsidP="00DA17F6">
      <w:pPr>
        <w:ind w:firstLine="559"/>
        <w:jc w:val="both"/>
        <w:rPr>
          <w:sz w:val="28"/>
          <w:szCs w:val="28"/>
        </w:rPr>
      </w:pPr>
      <w:r w:rsidRPr="009917AF">
        <w:rPr>
          <w:sz w:val="28"/>
          <w:szCs w:val="28"/>
        </w:rPr>
        <w:t>- отчуждение муниципального имущества в виде доли в праве собственности на имущество, в том числе недвижимости;</w:t>
      </w:r>
    </w:p>
    <w:p w:rsidR="00BA4B02" w:rsidRPr="009917AF" w:rsidRDefault="00BA4B02" w:rsidP="00DA17F6">
      <w:pPr>
        <w:ind w:firstLine="559"/>
        <w:jc w:val="both"/>
        <w:rPr>
          <w:sz w:val="28"/>
          <w:szCs w:val="28"/>
        </w:rPr>
      </w:pPr>
      <w:r w:rsidRPr="009917AF">
        <w:rPr>
          <w:sz w:val="28"/>
          <w:szCs w:val="28"/>
        </w:rPr>
        <w:t>- принятие правовых актов по вопросам приватизации имущества;</w:t>
      </w:r>
    </w:p>
    <w:p w:rsidR="00BA4B02" w:rsidRPr="009917AF" w:rsidRDefault="00BA4B02" w:rsidP="00DA17F6">
      <w:pPr>
        <w:ind w:firstLine="559"/>
        <w:jc w:val="both"/>
        <w:rPr>
          <w:sz w:val="28"/>
          <w:szCs w:val="28"/>
        </w:rPr>
      </w:pPr>
      <w:r w:rsidRPr="009917AF">
        <w:rPr>
          <w:sz w:val="28"/>
          <w:szCs w:val="28"/>
        </w:rPr>
        <w:t>- осуществление контроля за приватизацией муниципального имущества;</w:t>
      </w:r>
    </w:p>
    <w:p w:rsidR="00BA4B02" w:rsidRPr="009917AF" w:rsidRDefault="00BA4B02" w:rsidP="00DA17F6">
      <w:pPr>
        <w:ind w:firstLine="559"/>
        <w:jc w:val="both"/>
        <w:rPr>
          <w:sz w:val="28"/>
          <w:szCs w:val="28"/>
        </w:rPr>
      </w:pPr>
      <w:r w:rsidRPr="009917AF">
        <w:rPr>
          <w:sz w:val="28"/>
          <w:szCs w:val="28"/>
        </w:rPr>
        <w:t>- иные полномочия, предусмотренные действующим законодательством и правовыми актами органов местного самоуправления.</w:t>
      </w:r>
    </w:p>
    <w:p w:rsidR="00BA4B02" w:rsidRPr="009917AF" w:rsidRDefault="00BA4B02" w:rsidP="00BA4B02">
      <w:pPr>
        <w:rPr>
          <w:sz w:val="28"/>
          <w:szCs w:val="28"/>
        </w:rPr>
      </w:pPr>
    </w:p>
    <w:p w:rsidR="00BA4B02" w:rsidRPr="0040120E" w:rsidRDefault="00BA4B02" w:rsidP="00BA4B02">
      <w:pPr>
        <w:ind w:firstLine="698"/>
        <w:jc w:val="center"/>
        <w:rPr>
          <w:b/>
          <w:sz w:val="28"/>
          <w:szCs w:val="28"/>
        </w:rPr>
      </w:pPr>
      <w:r w:rsidRPr="0040120E">
        <w:rPr>
          <w:b/>
          <w:sz w:val="28"/>
          <w:szCs w:val="28"/>
        </w:rPr>
        <w:t>Глава III. Порядок приватизации муниципального имущества</w:t>
      </w:r>
    </w:p>
    <w:p w:rsidR="00BA4B02" w:rsidRPr="009917AF" w:rsidRDefault="00BA4B02" w:rsidP="00BA4B02">
      <w:pPr>
        <w:rPr>
          <w:sz w:val="28"/>
          <w:szCs w:val="28"/>
        </w:rPr>
      </w:pPr>
    </w:p>
    <w:p w:rsidR="00BA4B02" w:rsidRPr="0040120E" w:rsidRDefault="00BA4B02" w:rsidP="0040120E">
      <w:pPr>
        <w:ind w:firstLine="139"/>
        <w:jc w:val="center"/>
        <w:rPr>
          <w:b/>
          <w:sz w:val="28"/>
          <w:szCs w:val="28"/>
        </w:rPr>
      </w:pPr>
      <w:r w:rsidRPr="0040120E">
        <w:rPr>
          <w:b/>
          <w:sz w:val="28"/>
          <w:szCs w:val="28"/>
        </w:rPr>
        <w:t>Статья 6. Порядок принятия решения об условиях приватизации муниципального имущества</w:t>
      </w:r>
    </w:p>
    <w:p w:rsidR="00BA4B02" w:rsidRPr="009917AF" w:rsidRDefault="00BA4B02" w:rsidP="0040120E">
      <w:pPr>
        <w:ind w:firstLine="567"/>
        <w:jc w:val="both"/>
        <w:rPr>
          <w:sz w:val="28"/>
          <w:szCs w:val="28"/>
        </w:rPr>
      </w:pPr>
      <w:r w:rsidRPr="009917AF">
        <w:rPr>
          <w:sz w:val="28"/>
          <w:szCs w:val="28"/>
        </w:rP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w:t>
      </w:r>
      <w:r w:rsidR="00456BB8">
        <w:rPr>
          <w:sz w:val="28"/>
          <w:szCs w:val="28"/>
        </w:rPr>
        <w:t>Пречистенского</w:t>
      </w:r>
      <w:r w:rsidRPr="009917AF">
        <w:rPr>
          <w:sz w:val="28"/>
          <w:szCs w:val="28"/>
        </w:rPr>
        <w:t xml:space="preserve"> сельского поселения</w:t>
      </w:r>
      <w:r>
        <w:rPr>
          <w:sz w:val="28"/>
          <w:szCs w:val="28"/>
        </w:rPr>
        <w:t xml:space="preserve"> Духовщинского</w:t>
      </w:r>
      <w:r w:rsidRPr="009917AF">
        <w:rPr>
          <w:sz w:val="28"/>
          <w:szCs w:val="28"/>
        </w:rPr>
        <w:t xml:space="preserve"> района Смоленской области (далее – администрация сельского поселения).</w:t>
      </w:r>
    </w:p>
    <w:p w:rsidR="00BA4B02" w:rsidRPr="009917AF" w:rsidRDefault="00BA4B02" w:rsidP="0040120E">
      <w:pPr>
        <w:ind w:firstLine="559"/>
        <w:jc w:val="both"/>
        <w:rPr>
          <w:sz w:val="28"/>
          <w:szCs w:val="28"/>
        </w:rPr>
      </w:pPr>
      <w:r w:rsidRPr="009917AF">
        <w:rPr>
          <w:sz w:val="28"/>
          <w:szCs w:val="28"/>
        </w:rPr>
        <w:t>2. В постановлении об условиях приватизации муниципального имущества должны содержаться следующие сведения:</w:t>
      </w:r>
    </w:p>
    <w:p w:rsidR="00BA4B02" w:rsidRPr="009917AF" w:rsidRDefault="00BA4B02" w:rsidP="0040120E">
      <w:pPr>
        <w:ind w:firstLine="559"/>
        <w:jc w:val="both"/>
        <w:rPr>
          <w:sz w:val="28"/>
          <w:szCs w:val="28"/>
        </w:rPr>
      </w:pPr>
      <w:r w:rsidRPr="009917AF">
        <w:rPr>
          <w:sz w:val="28"/>
          <w:szCs w:val="28"/>
        </w:rPr>
        <w:t>- наименование имущества и иные позволяющие его индивидуализировать данные (характеристика имущества);</w:t>
      </w:r>
    </w:p>
    <w:p w:rsidR="00BA4B02" w:rsidRPr="009917AF" w:rsidRDefault="00BA4B02" w:rsidP="0040120E">
      <w:pPr>
        <w:ind w:firstLine="559"/>
        <w:jc w:val="both"/>
        <w:rPr>
          <w:sz w:val="28"/>
          <w:szCs w:val="28"/>
        </w:rPr>
      </w:pPr>
      <w:r w:rsidRPr="009917AF">
        <w:rPr>
          <w:sz w:val="28"/>
          <w:szCs w:val="28"/>
        </w:rPr>
        <w:t>- способ приватизации имущества;</w:t>
      </w:r>
    </w:p>
    <w:p w:rsidR="00BA4B02" w:rsidRPr="009917AF" w:rsidRDefault="00BA4B02" w:rsidP="0040120E">
      <w:pPr>
        <w:ind w:firstLine="559"/>
        <w:jc w:val="both"/>
        <w:rPr>
          <w:sz w:val="28"/>
          <w:szCs w:val="28"/>
        </w:rPr>
      </w:pPr>
      <w:r w:rsidRPr="009917AF">
        <w:rPr>
          <w:sz w:val="28"/>
          <w:szCs w:val="28"/>
        </w:rPr>
        <w:t>- начальная цена;</w:t>
      </w:r>
    </w:p>
    <w:p w:rsidR="00BA4B02" w:rsidRPr="009917AF" w:rsidRDefault="00BA4B02" w:rsidP="0040120E">
      <w:pPr>
        <w:ind w:firstLine="559"/>
        <w:jc w:val="both"/>
        <w:rPr>
          <w:sz w:val="28"/>
          <w:szCs w:val="28"/>
        </w:rPr>
      </w:pPr>
      <w:r w:rsidRPr="009917AF">
        <w:rPr>
          <w:sz w:val="28"/>
          <w:szCs w:val="28"/>
        </w:rPr>
        <w:t>- срок рассрочки платежа (в случае ее предоставления);</w:t>
      </w:r>
    </w:p>
    <w:p w:rsidR="00BA4B02" w:rsidRPr="009917AF" w:rsidRDefault="00BA4B02" w:rsidP="0040120E">
      <w:pPr>
        <w:ind w:firstLine="559"/>
        <w:jc w:val="both"/>
        <w:rPr>
          <w:sz w:val="28"/>
          <w:szCs w:val="28"/>
        </w:rPr>
      </w:pPr>
      <w:r w:rsidRPr="009917AF">
        <w:rPr>
          <w:sz w:val="28"/>
          <w:szCs w:val="28"/>
        </w:rPr>
        <w:t>- иные необходимые для приватизации имущества сведения.</w:t>
      </w:r>
    </w:p>
    <w:p w:rsidR="00BA4B02" w:rsidRPr="009917AF" w:rsidRDefault="00BA4B02" w:rsidP="0040120E">
      <w:pPr>
        <w:ind w:firstLine="559"/>
        <w:jc w:val="both"/>
        <w:rPr>
          <w:sz w:val="28"/>
          <w:szCs w:val="28"/>
        </w:rPr>
      </w:pPr>
      <w:r w:rsidRPr="009917AF">
        <w:rPr>
          <w:sz w:val="28"/>
          <w:szCs w:val="28"/>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BA4B02" w:rsidRPr="009917AF" w:rsidRDefault="00BA4B02" w:rsidP="0040120E">
      <w:pPr>
        <w:ind w:firstLine="559"/>
        <w:jc w:val="both"/>
        <w:rPr>
          <w:sz w:val="28"/>
          <w:szCs w:val="28"/>
        </w:rPr>
      </w:pPr>
      <w:r w:rsidRPr="009917AF">
        <w:rPr>
          <w:sz w:val="28"/>
          <w:szCs w:val="28"/>
        </w:rPr>
        <w:t>- состав подлежащего приватизации имущественного комплекса унитарного предприятия, определенный в соответствии с Законом;</w:t>
      </w:r>
    </w:p>
    <w:p w:rsidR="00BA4B02" w:rsidRPr="009917AF" w:rsidRDefault="00BA4B02" w:rsidP="0040120E">
      <w:pPr>
        <w:ind w:firstLine="559"/>
        <w:jc w:val="both"/>
        <w:rPr>
          <w:sz w:val="28"/>
          <w:szCs w:val="28"/>
        </w:rPr>
      </w:pPr>
      <w:r w:rsidRPr="009917AF">
        <w:rPr>
          <w:sz w:val="28"/>
          <w:szCs w:val="28"/>
        </w:rPr>
        <w:lastRenderedPageBreak/>
        <w:t>- перечень объектов (в том числе исключительных прав), не подлежащих приватизации в составе имущественного комплекса унитарного предприятия;</w:t>
      </w:r>
    </w:p>
    <w:p w:rsidR="00BA4B02" w:rsidRPr="009917AF" w:rsidRDefault="00BA4B02" w:rsidP="0040120E">
      <w:pPr>
        <w:ind w:firstLine="559"/>
        <w:jc w:val="both"/>
        <w:rPr>
          <w:sz w:val="28"/>
          <w:szCs w:val="28"/>
        </w:rPr>
      </w:pPr>
      <w:r w:rsidRPr="009917AF">
        <w:rPr>
          <w:sz w:val="28"/>
          <w:szCs w:val="28"/>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BA4B02" w:rsidRPr="009917AF" w:rsidRDefault="00BA4B02" w:rsidP="0040120E">
      <w:pPr>
        <w:ind w:firstLine="559"/>
        <w:jc w:val="both"/>
        <w:rPr>
          <w:sz w:val="28"/>
          <w:szCs w:val="28"/>
        </w:rPr>
      </w:pPr>
      <w:r w:rsidRPr="009917AF">
        <w:rPr>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сельского поселения.</w:t>
      </w:r>
    </w:p>
    <w:p w:rsidR="00BA4B02" w:rsidRPr="009917AF" w:rsidRDefault="007606DC" w:rsidP="0040120E">
      <w:pPr>
        <w:ind w:firstLine="279"/>
        <w:jc w:val="both"/>
        <w:rPr>
          <w:sz w:val="28"/>
          <w:szCs w:val="28"/>
        </w:rPr>
      </w:pPr>
      <w:r>
        <w:rPr>
          <w:sz w:val="28"/>
          <w:szCs w:val="28"/>
        </w:rPr>
        <w:t xml:space="preserve">   </w:t>
      </w:r>
      <w:r w:rsidR="00BA4B02" w:rsidRPr="009917AF">
        <w:rPr>
          <w:sz w:val="28"/>
          <w:szCs w:val="28"/>
        </w:rPr>
        <w:t>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сельского поселения посредством публичного предложения, а также без объявления цены.</w:t>
      </w:r>
    </w:p>
    <w:p w:rsidR="00BA4B02" w:rsidRPr="009917AF" w:rsidRDefault="00BA4B02" w:rsidP="0040120E">
      <w:pPr>
        <w:ind w:firstLine="559"/>
        <w:jc w:val="both"/>
        <w:rPr>
          <w:sz w:val="28"/>
          <w:szCs w:val="28"/>
        </w:rPr>
      </w:pPr>
      <w:r w:rsidRPr="009917AF">
        <w:rPr>
          <w:sz w:val="28"/>
          <w:szCs w:val="28"/>
        </w:rPr>
        <w:t>Изменение либо отмена решений об условиях приватизации муниципального имущества производятся администрацией сельского поселения в месячный срок со дня признания продажи муниципального имущества несостоявшейся.</w:t>
      </w:r>
    </w:p>
    <w:p w:rsidR="00BA4B02" w:rsidRPr="009917AF" w:rsidRDefault="00BA4B02" w:rsidP="00BA4B02">
      <w:pPr>
        <w:rPr>
          <w:sz w:val="28"/>
          <w:szCs w:val="28"/>
        </w:rPr>
      </w:pPr>
    </w:p>
    <w:p w:rsidR="00BA4B02" w:rsidRPr="0040120E" w:rsidRDefault="00BA4B02" w:rsidP="0040120E">
      <w:pPr>
        <w:ind w:firstLine="279"/>
        <w:jc w:val="center"/>
        <w:rPr>
          <w:b/>
          <w:sz w:val="28"/>
          <w:szCs w:val="28"/>
        </w:rPr>
      </w:pPr>
      <w:r w:rsidRPr="0040120E">
        <w:rPr>
          <w:b/>
          <w:sz w:val="28"/>
          <w:szCs w:val="28"/>
        </w:rPr>
        <w:t>Статья 7. Определение цены муниципального имущества, подлежащего приватизации</w:t>
      </w:r>
    </w:p>
    <w:p w:rsidR="00BA4B02" w:rsidRPr="0040120E" w:rsidRDefault="00BA4B02" w:rsidP="0040120E">
      <w:pPr>
        <w:ind w:firstLine="559"/>
        <w:jc w:val="both"/>
        <w:rPr>
          <w:sz w:val="28"/>
          <w:szCs w:val="28"/>
        </w:rPr>
      </w:pPr>
      <w:r w:rsidRPr="0040120E">
        <w:rPr>
          <w:sz w:val="28"/>
          <w:szCs w:val="28"/>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rsidR="00BA4B02" w:rsidRPr="0040120E" w:rsidRDefault="00BA4B02" w:rsidP="0040120E">
      <w:pPr>
        <w:ind w:firstLine="559"/>
        <w:jc w:val="both"/>
        <w:rPr>
          <w:sz w:val="28"/>
          <w:szCs w:val="28"/>
        </w:rPr>
      </w:pPr>
      <w:r w:rsidRPr="0040120E">
        <w:rPr>
          <w:sz w:val="28"/>
          <w:szCs w:val="28"/>
        </w:rPr>
        <w:t>2. 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BA4B02" w:rsidRPr="009917AF" w:rsidRDefault="00BA4B02" w:rsidP="00BA4B02">
      <w:pPr>
        <w:rPr>
          <w:sz w:val="28"/>
          <w:szCs w:val="28"/>
        </w:rPr>
      </w:pPr>
    </w:p>
    <w:p w:rsidR="00BA4B02" w:rsidRPr="0040120E" w:rsidRDefault="00BA4B02" w:rsidP="00BA4B02">
      <w:pPr>
        <w:ind w:firstLine="279"/>
        <w:jc w:val="center"/>
        <w:rPr>
          <w:b/>
          <w:sz w:val="28"/>
          <w:szCs w:val="28"/>
        </w:rPr>
      </w:pPr>
      <w:r w:rsidRPr="0040120E">
        <w:rPr>
          <w:b/>
          <w:sz w:val="28"/>
          <w:szCs w:val="28"/>
        </w:rPr>
        <w:t>Статья 8. Способы приватизации муниципального имущества</w:t>
      </w:r>
    </w:p>
    <w:p w:rsidR="00BA4B02" w:rsidRPr="009917AF" w:rsidRDefault="00456BB8" w:rsidP="00BA4B02">
      <w:pPr>
        <w:ind w:firstLine="279"/>
        <w:rPr>
          <w:sz w:val="28"/>
          <w:szCs w:val="28"/>
        </w:rPr>
      </w:pPr>
      <w:r>
        <w:rPr>
          <w:sz w:val="28"/>
          <w:szCs w:val="28"/>
        </w:rPr>
        <w:t xml:space="preserve">    </w:t>
      </w:r>
      <w:r w:rsidR="00BA4B02" w:rsidRPr="009917AF">
        <w:rPr>
          <w:sz w:val="28"/>
          <w:szCs w:val="28"/>
        </w:rPr>
        <w:t>1. Приватизация муниципального имущества осуществляется только следующими способами:</w:t>
      </w:r>
    </w:p>
    <w:p w:rsidR="00BA4B02" w:rsidRPr="009917AF" w:rsidRDefault="00BA4B02" w:rsidP="00BA4B02">
      <w:pPr>
        <w:ind w:firstLine="559"/>
        <w:rPr>
          <w:sz w:val="28"/>
          <w:szCs w:val="28"/>
        </w:rPr>
      </w:pPr>
      <w:r w:rsidRPr="009917AF">
        <w:rPr>
          <w:sz w:val="28"/>
          <w:szCs w:val="28"/>
        </w:rPr>
        <w:t>1) преобразование унитарного предприятия в акционерное общество;</w:t>
      </w:r>
    </w:p>
    <w:p w:rsidR="00BA4B02" w:rsidRPr="009917AF" w:rsidRDefault="00BA4B02" w:rsidP="00BA4B02">
      <w:pPr>
        <w:ind w:firstLine="559"/>
        <w:rPr>
          <w:sz w:val="28"/>
          <w:szCs w:val="28"/>
        </w:rPr>
      </w:pPr>
      <w:r w:rsidRPr="009917AF">
        <w:rPr>
          <w:sz w:val="28"/>
          <w:szCs w:val="28"/>
        </w:rPr>
        <w:t>2) преобразование унитарного предприятия в общество с ограниченной ответственностью;</w:t>
      </w:r>
    </w:p>
    <w:p w:rsidR="00BA4B02" w:rsidRPr="009917AF" w:rsidRDefault="00BA4B02" w:rsidP="00BA4B02">
      <w:pPr>
        <w:ind w:firstLine="559"/>
        <w:rPr>
          <w:sz w:val="28"/>
          <w:szCs w:val="28"/>
        </w:rPr>
      </w:pPr>
      <w:r w:rsidRPr="009917AF">
        <w:rPr>
          <w:sz w:val="28"/>
          <w:szCs w:val="28"/>
        </w:rPr>
        <w:t>3) продажа муниципального имущества на аукционе;</w:t>
      </w:r>
    </w:p>
    <w:p w:rsidR="00BA4B02" w:rsidRPr="009917AF" w:rsidRDefault="00BA4B02" w:rsidP="00BA4B02">
      <w:pPr>
        <w:ind w:firstLine="559"/>
        <w:rPr>
          <w:sz w:val="28"/>
          <w:szCs w:val="28"/>
        </w:rPr>
      </w:pPr>
      <w:r w:rsidRPr="009917AF">
        <w:rPr>
          <w:sz w:val="28"/>
          <w:szCs w:val="28"/>
        </w:rPr>
        <w:t>4) продажа акций акционерных обществ на специализированном аукционе;</w:t>
      </w:r>
    </w:p>
    <w:p w:rsidR="00BA4B02" w:rsidRPr="009917AF" w:rsidRDefault="00BA4B02" w:rsidP="00BA4B02">
      <w:pPr>
        <w:ind w:firstLine="559"/>
        <w:rPr>
          <w:sz w:val="28"/>
          <w:szCs w:val="28"/>
        </w:rPr>
      </w:pPr>
      <w:r w:rsidRPr="009917AF">
        <w:rPr>
          <w:sz w:val="28"/>
          <w:szCs w:val="28"/>
        </w:rPr>
        <w:t>5) продажа муниципального имущества на конкурсе;</w:t>
      </w:r>
    </w:p>
    <w:p w:rsidR="00BA4B02" w:rsidRPr="009917AF" w:rsidRDefault="00BA4B02" w:rsidP="00BA4B02">
      <w:pPr>
        <w:ind w:firstLine="559"/>
        <w:rPr>
          <w:sz w:val="28"/>
          <w:szCs w:val="28"/>
        </w:rPr>
      </w:pPr>
      <w:r w:rsidRPr="009917AF">
        <w:rPr>
          <w:sz w:val="28"/>
          <w:szCs w:val="28"/>
        </w:rPr>
        <w:t>6) продажа за пределами территории Российской Федерации находящихся в муниципальной собственности акций акционерных обществ;</w:t>
      </w:r>
    </w:p>
    <w:p w:rsidR="00BA4B02" w:rsidRPr="009917AF" w:rsidRDefault="00BA4B02" w:rsidP="00BA4B02">
      <w:pPr>
        <w:ind w:firstLine="559"/>
        <w:rPr>
          <w:sz w:val="28"/>
          <w:szCs w:val="28"/>
        </w:rPr>
      </w:pPr>
      <w:r w:rsidRPr="009917AF">
        <w:rPr>
          <w:sz w:val="28"/>
          <w:szCs w:val="28"/>
        </w:rPr>
        <w:lastRenderedPageBreak/>
        <w:t>7) продажа муниципального имущества посредством публичного предложения;</w:t>
      </w:r>
    </w:p>
    <w:p w:rsidR="00BA4B02" w:rsidRPr="009917AF" w:rsidRDefault="00BA4B02" w:rsidP="00BA4B02">
      <w:pPr>
        <w:ind w:firstLine="559"/>
        <w:rPr>
          <w:sz w:val="28"/>
          <w:szCs w:val="28"/>
        </w:rPr>
      </w:pPr>
      <w:r w:rsidRPr="009917AF">
        <w:rPr>
          <w:sz w:val="28"/>
          <w:szCs w:val="28"/>
        </w:rPr>
        <w:t>8) продажа муниципального имущества без объявления цены;</w:t>
      </w:r>
    </w:p>
    <w:p w:rsidR="00BA4B02" w:rsidRPr="009917AF" w:rsidRDefault="00BA4B02" w:rsidP="00BA4B02">
      <w:pPr>
        <w:ind w:firstLine="559"/>
        <w:rPr>
          <w:sz w:val="28"/>
          <w:szCs w:val="28"/>
        </w:rPr>
      </w:pPr>
      <w:r w:rsidRPr="009917AF">
        <w:rPr>
          <w:sz w:val="28"/>
          <w:szCs w:val="28"/>
        </w:rPr>
        <w:t>9) внесение муниципального имущества в качестве вклада в уставные капиталы акционерных обществ;</w:t>
      </w:r>
    </w:p>
    <w:p w:rsidR="00BA4B02" w:rsidRPr="009917AF" w:rsidRDefault="00FE4833" w:rsidP="00FE4833">
      <w:pPr>
        <w:rPr>
          <w:sz w:val="28"/>
          <w:szCs w:val="28"/>
        </w:rPr>
      </w:pPr>
      <w:r>
        <w:rPr>
          <w:sz w:val="28"/>
          <w:szCs w:val="28"/>
        </w:rPr>
        <w:t xml:space="preserve">      </w:t>
      </w:r>
      <w:r w:rsidR="00BA4B02" w:rsidRPr="009917AF">
        <w:rPr>
          <w:sz w:val="28"/>
          <w:szCs w:val="28"/>
        </w:rPr>
        <w:t>10) продажа акций акционерных обществ по результатам доверительного управления.</w:t>
      </w:r>
    </w:p>
    <w:p w:rsidR="00BA4B02" w:rsidRPr="009917AF" w:rsidRDefault="00BA4B02" w:rsidP="00BA4B02">
      <w:pPr>
        <w:rPr>
          <w:sz w:val="28"/>
          <w:szCs w:val="28"/>
        </w:rPr>
      </w:pPr>
    </w:p>
    <w:p w:rsidR="00BA4B02" w:rsidRPr="00DA17F6" w:rsidRDefault="00BA4B02" w:rsidP="00DA17F6">
      <w:pPr>
        <w:ind w:firstLine="559"/>
        <w:jc w:val="center"/>
        <w:rPr>
          <w:b/>
          <w:sz w:val="28"/>
          <w:szCs w:val="28"/>
        </w:rPr>
      </w:pPr>
      <w:r w:rsidRPr="00DA17F6">
        <w:rPr>
          <w:b/>
          <w:sz w:val="28"/>
          <w:szCs w:val="28"/>
        </w:rPr>
        <w:t>Статья 9. Информационное обеспечение приватизации муниципального имущества</w:t>
      </w:r>
    </w:p>
    <w:p w:rsidR="00BA4B02" w:rsidRPr="009917AF" w:rsidRDefault="00BA4B02" w:rsidP="00DA17F6">
      <w:pPr>
        <w:ind w:firstLine="559"/>
        <w:jc w:val="both"/>
        <w:rPr>
          <w:sz w:val="28"/>
          <w:szCs w:val="28"/>
        </w:rPr>
      </w:pPr>
      <w:r w:rsidRPr="009917AF">
        <w:rPr>
          <w:sz w:val="28"/>
          <w:szCs w:val="28"/>
        </w:rPr>
        <w:t>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p>
    <w:p w:rsidR="00BA4B02" w:rsidRPr="009917AF" w:rsidRDefault="00DA17F6" w:rsidP="00DA17F6">
      <w:pPr>
        <w:jc w:val="both"/>
        <w:rPr>
          <w:sz w:val="28"/>
          <w:szCs w:val="28"/>
        </w:rPr>
      </w:pPr>
      <w:bookmarkStart w:id="6" w:name="sub_3162"/>
      <w:r>
        <w:rPr>
          <w:color w:val="000000"/>
          <w:sz w:val="28"/>
          <w:szCs w:val="28"/>
        </w:rPr>
        <w:t xml:space="preserve">        </w:t>
      </w:r>
      <w:r w:rsidR="00BA4B02" w:rsidRPr="009917AF">
        <w:rPr>
          <w:color w:val="000000"/>
          <w:sz w:val="28"/>
          <w:szCs w:val="28"/>
        </w:rPr>
        <w:t>Официальным сайтом в сети "Интернет" для размещения информации</w:t>
      </w:r>
      <w:r w:rsidR="00BA4B02" w:rsidRPr="009917AF">
        <w:rPr>
          <w:sz w:val="28"/>
          <w:szCs w:val="28"/>
        </w:rPr>
        <w:t xml:space="preserve"> о приватизации муниципального имущества, </w:t>
      </w:r>
      <w:r w:rsidR="00BA4B02" w:rsidRPr="009917AF">
        <w:rPr>
          <w:color w:val="000000"/>
          <w:sz w:val="28"/>
          <w:szCs w:val="28"/>
        </w:rPr>
        <w:t>указанным</w:t>
      </w:r>
      <w:r w:rsidR="00BA4B02" w:rsidRPr="009917AF">
        <w:rPr>
          <w:sz w:val="28"/>
          <w:szCs w:val="28"/>
        </w:rPr>
        <w:t xml:space="preserve"> в настоящем пункте, </w:t>
      </w:r>
      <w:r w:rsidR="00BA4B02" w:rsidRPr="009917AF">
        <w:rPr>
          <w:color w:val="000000"/>
          <w:sz w:val="28"/>
          <w:szCs w:val="28"/>
        </w:rPr>
        <w:t>является официальный сайт</w:t>
      </w:r>
      <w:r w:rsidR="00BA4B02" w:rsidRPr="009917AF">
        <w:rPr>
          <w:sz w:val="28"/>
          <w:szCs w:val="28"/>
        </w:rPr>
        <w:t xml:space="preserve"> Российской Федерации в сети "Интернет" для размещения информации о проведении торгов, </w:t>
      </w:r>
      <w:r w:rsidR="00BA4B02" w:rsidRPr="009917AF">
        <w:rPr>
          <w:color w:val="000000"/>
          <w:sz w:val="28"/>
          <w:szCs w:val="28"/>
        </w:rPr>
        <w:t>определенный</w:t>
      </w:r>
      <w:r w:rsidR="00BA4B02" w:rsidRPr="009917AF">
        <w:rPr>
          <w:sz w:val="28"/>
          <w:szCs w:val="28"/>
        </w:rPr>
        <w:t xml:space="preserve"> Правительством Российской Федерации (далее - </w:t>
      </w:r>
      <w:r w:rsidR="00BA4B02" w:rsidRPr="009917AF">
        <w:rPr>
          <w:color w:val="000000"/>
          <w:sz w:val="28"/>
          <w:szCs w:val="28"/>
        </w:rPr>
        <w:t>официальный сайт</w:t>
      </w:r>
      <w:r w:rsidR="00BA4B02" w:rsidRPr="009917AF">
        <w:rPr>
          <w:sz w:val="28"/>
          <w:szCs w:val="28"/>
        </w:rPr>
        <w:t xml:space="preserve"> в сети "Интернет"). </w:t>
      </w:r>
      <w:r w:rsidR="00BA4B02" w:rsidRPr="009917AF">
        <w:rPr>
          <w:color w:val="000000"/>
          <w:sz w:val="28"/>
          <w:szCs w:val="28"/>
        </w:rPr>
        <w:t>Информация о приватизации государственного и муниципального имущества, указанная в настоящем пункте, дополнительно размещается на официальном сайте в сети "Интернет".</w:t>
      </w:r>
    </w:p>
    <w:bookmarkEnd w:id="6"/>
    <w:p w:rsidR="00BA4B02" w:rsidRPr="009917AF" w:rsidRDefault="00DA17F6" w:rsidP="00DA17F6">
      <w:pPr>
        <w:jc w:val="both"/>
        <w:rPr>
          <w:sz w:val="28"/>
          <w:szCs w:val="28"/>
        </w:rPr>
      </w:pPr>
      <w:r>
        <w:rPr>
          <w:sz w:val="28"/>
          <w:szCs w:val="28"/>
        </w:rPr>
        <w:t xml:space="preserve">        </w:t>
      </w:r>
      <w:r w:rsidR="00BA4B02" w:rsidRPr="009917AF">
        <w:rPr>
          <w:sz w:val="28"/>
          <w:szCs w:val="28"/>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BA4B02" w:rsidRPr="009917AF" w:rsidRDefault="00456BB8" w:rsidP="00DA17F6">
      <w:pPr>
        <w:jc w:val="both"/>
        <w:rPr>
          <w:sz w:val="28"/>
          <w:szCs w:val="28"/>
        </w:rPr>
      </w:pPr>
      <w:r>
        <w:rPr>
          <w:sz w:val="28"/>
          <w:szCs w:val="28"/>
        </w:rPr>
        <w:t xml:space="preserve">       </w:t>
      </w:r>
      <w:r w:rsidR="00BA4B02" w:rsidRPr="009917AF">
        <w:rPr>
          <w:sz w:val="28"/>
          <w:szCs w:val="28"/>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BA4B02" w:rsidRPr="009917AF" w:rsidRDefault="00BA4B02" w:rsidP="00DA17F6">
      <w:pPr>
        <w:ind w:firstLine="559"/>
        <w:jc w:val="both"/>
        <w:rPr>
          <w:sz w:val="28"/>
          <w:szCs w:val="28"/>
        </w:rPr>
      </w:pPr>
      <w:r w:rsidRPr="009917AF">
        <w:rPr>
          <w:sz w:val="28"/>
          <w:szCs w:val="28"/>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BA4B02" w:rsidRPr="009917AF" w:rsidRDefault="00BA4B02" w:rsidP="00DA17F6">
      <w:pPr>
        <w:ind w:firstLine="559"/>
        <w:jc w:val="both"/>
        <w:rPr>
          <w:sz w:val="28"/>
          <w:szCs w:val="28"/>
        </w:rPr>
      </w:pPr>
      <w:r w:rsidRPr="009917AF">
        <w:rPr>
          <w:sz w:val="28"/>
          <w:szCs w:val="28"/>
        </w:rPr>
        <w:t>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BA4B02" w:rsidRPr="009917AF" w:rsidRDefault="00BA4B02" w:rsidP="00DA17F6">
      <w:pPr>
        <w:ind w:firstLine="559"/>
        <w:jc w:val="both"/>
        <w:rPr>
          <w:sz w:val="28"/>
          <w:szCs w:val="28"/>
        </w:rPr>
      </w:pPr>
      <w:r w:rsidRPr="009917AF">
        <w:rPr>
          <w:sz w:val="28"/>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BA4B02" w:rsidRPr="009917AF" w:rsidRDefault="00BA4B02" w:rsidP="00DA17F6">
      <w:pPr>
        <w:ind w:firstLine="559"/>
        <w:jc w:val="both"/>
        <w:rPr>
          <w:sz w:val="28"/>
          <w:szCs w:val="28"/>
        </w:rPr>
      </w:pPr>
      <w:r w:rsidRPr="009917AF">
        <w:rPr>
          <w:sz w:val="28"/>
          <w:szCs w:val="28"/>
        </w:rPr>
        <w:t>2) наименование такого имущества и иные позволяющие его индивидуализировать сведения (характеристика имущества);</w:t>
      </w:r>
    </w:p>
    <w:p w:rsidR="00BA4B02" w:rsidRPr="009917AF" w:rsidRDefault="00BA4B02" w:rsidP="00DA17F6">
      <w:pPr>
        <w:ind w:firstLine="559"/>
        <w:jc w:val="both"/>
        <w:rPr>
          <w:sz w:val="28"/>
          <w:szCs w:val="28"/>
        </w:rPr>
      </w:pPr>
      <w:r w:rsidRPr="009917AF">
        <w:rPr>
          <w:sz w:val="28"/>
          <w:szCs w:val="28"/>
        </w:rPr>
        <w:t>3) способ приватизации такого имущества;</w:t>
      </w:r>
    </w:p>
    <w:p w:rsidR="00BA4B02" w:rsidRPr="009917AF" w:rsidRDefault="00BA4B02" w:rsidP="00DA17F6">
      <w:pPr>
        <w:ind w:firstLine="559"/>
        <w:jc w:val="both"/>
        <w:rPr>
          <w:sz w:val="28"/>
          <w:szCs w:val="28"/>
        </w:rPr>
      </w:pPr>
      <w:r w:rsidRPr="009917AF">
        <w:rPr>
          <w:sz w:val="28"/>
          <w:szCs w:val="28"/>
        </w:rPr>
        <w:t>4) начальная цена продажи такого имущества;</w:t>
      </w:r>
    </w:p>
    <w:p w:rsidR="00BA4B02" w:rsidRPr="009917AF" w:rsidRDefault="00BA4B02" w:rsidP="00DA17F6">
      <w:pPr>
        <w:ind w:firstLine="559"/>
        <w:jc w:val="both"/>
        <w:rPr>
          <w:sz w:val="28"/>
          <w:szCs w:val="28"/>
        </w:rPr>
      </w:pPr>
      <w:r w:rsidRPr="009917AF">
        <w:rPr>
          <w:sz w:val="28"/>
          <w:szCs w:val="28"/>
        </w:rPr>
        <w:t>5) форма подачи предложений о цене такого имущества;</w:t>
      </w:r>
    </w:p>
    <w:p w:rsidR="00BA4B02" w:rsidRPr="009917AF" w:rsidRDefault="00BA4B02" w:rsidP="00DA17F6">
      <w:pPr>
        <w:ind w:firstLine="559"/>
        <w:jc w:val="both"/>
        <w:rPr>
          <w:sz w:val="28"/>
          <w:szCs w:val="28"/>
        </w:rPr>
      </w:pPr>
      <w:r w:rsidRPr="009917AF">
        <w:rPr>
          <w:sz w:val="28"/>
          <w:szCs w:val="28"/>
        </w:rPr>
        <w:t>6) условия и сроки платежа, необходимые реквизиты счетов;</w:t>
      </w:r>
    </w:p>
    <w:p w:rsidR="00BA4B02" w:rsidRPr="009917AF" w:rsidRDefault="00BA4B02" w:rsidP="00DA17F6">
      <w:pPr>
        <w:ind w:firstLine="559"/>
        <w:jc w:val="both"/>
        <w:rPr>
          <w:sz w:val="28"/>
          <w:szCs w:val="28"/>
        </w:rPr>
      </w:pPr>
      <w:r w:rsidRPr="009917AF">
        <w:rPr>
          <w:sz w:val="28"/>
          <w:szCs w:val="28"/>
        </w:rPr>
        <w:lastRenderedPageBreak/>
        <w:t>7) размер задатка, срок и порядок его внесения, необходимые реквизиты счетов;</w:t>
      </w:r>
    </w:p>
    <w:p w:rsidR="00BA4B02" w:rsidRPr="009917AF" w:rsidRDefault="00BA4B02" w:rsidP="00DA17F6">
      <w:pPr>
        <w:ind w:firstLine="559"/>
        <w:jc w:val="both"/>
        <w:rPr>
          <w:sz w:val="28"/>
          <w:szCs w:val="28"/>
        </w:rPr>
      </w:pPr>
      <w:r w:rsidRPr="009917AF">
        <w:rPr>
          <w:sz w:val="28"/>
          <w:szCs w:val="28"/>
        </w:rPr>
        <w:t>8) порядок, место, даты начала и окончания подачи заявок, предложений;</w:t>
      </w:r>
    </w:p>
    <w:p w:rsidR="00BA4B02" w:rsidRPr="009917AF" w:rsidRDefault="00BA4B02" w:rsidP="00DA17F6">
      <w:pPr>
        <w:ind w:firstLine="559"/>
        <w:jc w:val="both"/>
        <w:rPr>
          <w:sz w:val="28"/>
          <w:szCs w:val="28"/>
        </w:rPr>
      </w:pPr>
      <w:r w:rsidRPr="009917AF">
        <w:rPr>
          <w:sz w:val="28"/>
          <w:szCs w:val="28"/>
        </w:rPr>
        <w:t>9) исчерпывающий перечень представляемых участниками торгов документов и требования к их оформлению;</w:t>
      </w:r>
    </w:p>
    <w:p w:rsidR="00BA4B02" w:rsidRPr="009917AF" w:rsidRDefault="00BA4B02" w:rsidP="00DA17F6">
      <w:pPr>
        <w:ind w:firstLine="559"/>
        <w:jc w:val="both"/>
        <w:rPr>
          <w:sz w:val="28"/>
          <w:szCs w:val="28"/>
        </w:rPr>
      </w:pPr>
      <w:r w:rsidRPr="009917AF">
        <w:rPr>
          <w:sz w:val="28"/>
          <w:szCs w:val="28"/>
        </w:rPr>
        <w:t>10) срок заключения договора купли-продажи такого имущества;</w:t>
      </w:r>
    </w:p>
    <w:p w:rsidR="00BA4B02" w:rsidRPr="009917AF" w:rsidRDefault="00BA4B02" w:rsidP="00DA17F6">
      <w:pPr>
        <w:ind w:firstLine="559"/>
        <w:jc w:val="both"/>
        <w:rPr>
          <w:sz w:val="28"/>
          <w:szCs w:val="28"/>
        </w:rPr>
      </w:pPr>
      <w:r w:rsidRPr="009917AF">
        <w:rPr>
          <w:sz w:val="28"/>
          <w:szCs w:val="28"/>
        </w:rPr>
        <w:t>11) порядок ознакомления покупателей с иной информацией, условиями договора купли-продажи такого имущества;</w:t>
      </w:r>
    </w:p>
    <w:p w:rsidR="00BA4B02" w:rsidRPr="009917AF" w:rsidRDefault="00BA4B02" w:rsidP="00DA17F6">
      <w:pPr>
        <w:ind w:firstLine="559"/>
        <w:jc w:val="both"/>
        <w:rPr>
          <w:sz w:val="28"/>
          <w:szCs w:val="28"/>
        </w:rPr>
      </w:pPr>
      <w:r w:rsidRPr="009917AF">
        <w:rPr>
          <w:sz w:val="28"/>
          <w:szCs w:val="28"/>
        </w:rPr>
        <w:t>12) ограничения участия отдельных категорий физических лиц и юридических лиц в приватизации такого имущества;</w:t>
      </w:r>
    </w:p>
    <w:p w:rsidR="00BA4B02" w:rsidRPr="009917AF" w:rsidRDefault="00BA4B02" w:rsidP="00DA17F6">
      <w:pPr>
        <w:ind w:firstLine="559"/>
        <w:jc w:val="both"/>
        <w:rPr>
          <w:sz w:val="28"/>
          <w:szCs w:val="28"/>
        </w:rPr>
      </w:pPr>
      <w:r w:rsidRPr="009917AF">
        <w:rPr>
          <w:sz w:val="28"/>
          <w:szCs w:val="28"/>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BA4B02" w:rsidRPr="009917AF" w:rsidRDefault="00BA4B02" w:rsidP="00DA17F6">
      <w:pPr>
        <w:ind w:firstLine="559"/>
        <w:jc w:val="both"/>
        <w:rPr>
          <w:sz w:val="28"/>
          <w:szCs w:val="28"/>
        </w:rPr>
      </w:pPr>
      <w:r w:rsidRPr="009917AF">
        <w:rPr>
          <w:sz w:val="28"/>
          <w:szCs w:val="28"/>
        </w:rPr>
        <w:t>14) место и срок подведения итогов продажи муниципального имущества;</w:t>
      </w:r>
    </w:p>
    <w:p w:rsidR="00BA4B02" w:rsidRPr="009917AF" w:rsidRDefault="00BA4B02" w:rsidP="00DA17F6">
      <w:pPr>
        <w:ind w:firstLine="559"/>
        <w:jc w:val="both"/>
        <w:rPr>
          <w:sz w:val="28"/>
          <w:szCs w:val="28"/>
        </w:rPr>
      </w:pPr>
      <w:r w:rsidRPr="009917AF">
        <w:rPr>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BA4B02" w:rsidRPr="009917AF" w:rsidRDefault="00BA4B02" w:rsidP="00DA17F6">
      <w:pPr>
        <w:ind w:firstLine="559"/>
        <w:jc w:val="both"/>
        <w:rPr>
          <w:sz w:val="28"/>
          <w:szCs w:val="28"/>
        </w:rPr>
      </w:pPr>
      <w:r w:rsidRPr="009917AF">
        <w:rPr>
          <w:sz w:val="28"/>
          <w:szCs w:val="28"/>
        </w:rPr>
        <w:t>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p>
    <w:p w:rsidR="00BA4B02" w:rsidRPr="009917AF" w:rsidRDefault="00BA4B02" w:rsidP="00DA17F6">
      <w:pPr>
        <w:ind w:firstLine="559"/>
        <w:jc w:val="both"/>
        <w:rPr>
          <w:sz w:val="28"/>
          <w:szCs w:val="28"/>
        </w:rPr>
      </w:pPr>
      <w:r w:rsidRPr="009917AF">
        <w:rPr>
          <w:sz w:val="28"/>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BA4B02" w:rsidRPr="009917AF" w:rsidRDefault="00BA4B02" w:rsidP="00DA17F6">
      <w:pPr>
        <w:ind w:firstLine="559"/>
        <w:jc w:val="both"/>
        <w:rPr>
          <w:sz w:val="28"/>
          <w:szCs w:val="28"/>
        </w:rPr>
      </w:pPr>
      <w:r w:rsidRPr="009917AF">
        <w:rPr>
          <w:sz w:val="28"/>
          <w:szCs w:val="28"/>
        </w:rPr>
        <w:t>1) полное наименование, адрес (место нахождения) акционерного общества или общества с ограниченной ответственностью;</w:t>
      </w:r>
    </w:p>
    <w:p w:rsidR="00BA4B02" w:rsidRPr="009917AF" w:rsidRDefault="00BA4B02" w:rsidP="00DA17F6">
      <w:pPr>
        <w:ind w:firstLine="559"/>
        <w:jc w:val="both"/>
        <w:rPr>
          <w:sz w:val="28"/>
          <w:szCs w:val="28"/>
        </w:rPr>
      </w:pPr>
      <w:r w:rsidRPr="009917AF">
        <w:rPr>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BA4B02" w:rsidRPr="009917AF" w:rsidRDefault="00BA4B02" w:rsidP="00DA17F6">
      <w:pPr>
        <w:ind w:firstLine="559"/>
        <w:jc w:val="both"/>
        <w:rPr>
          <w:sz w:val="28"/>
          <w:szCs w:val="28"/>
        </w:rPr>
      </w:pPr>
      <w:r w:rsidRPr="009917AF">
        <w:rPr>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BA4B02" w:rsidRPr="009917AF" w:rsidRDefault="00BA4B02" w:rsidP="00DA17F6">
      <w:pPr>
        <w:ind w:firstLine="559"/>
        <w:jc w:val="both"/>
        <w:rPr>
          <w:sz w:val="28"/>
          <w:szCs w:val="28"/>
        </w:rPr>
      </w:pPr>
      <w:r w:rsidRPr="009917AF">
        <w:rPr>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BA4B02" w:rsidRPr="009917AF" w:rsidRDefault="00BA4B02" w:rsidP="00DA17F6">
      <w:pPr>
        <w:ind w:firstLine="559"/>
        <w:jc w:val="both"/>
        <w:rPr>
          <w:sz w:val="28"/>
          <w:szCs w:val="28"/>
        </w:rPr>
      </w:pPr>
      <w:r w:rsidRPr="009917AF">
        <w:rPr>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BA4B02" w:rsidRPr="009917AF" w:rsidRDefault="00BA4B02" w:rsidP="00DA17F6">
      <w:pPr>
        <w:ind w:firstLine="559"/>
        <w:jc w:val="both"/>
        <w:rPr>
          <w:sz w:val="28"/>
          <w:szCs w:val="28"/>
        </w:rPr>
      </w:pPr>
      <w:r w:rsidRPr="009917AF">
        <w:rPr>
          <w:sz w:val="28"/>
          <w:szCs w:val="28"/>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BA4B02" w:rsidRPr="009917AF" w:rsidRDefault="00BA4B02" w:rsidP="00DA17F6">
      <w:pPr>
        <w:ind w:firstLine="559"/>
        <w:jc w:val="both"/>
        <w:rPr>
          <w:sz w:val="28"/>
          <w:szCs w:val="28"/>
        </w:rPr>
      </w:pPr>
      <w:r w:rsidRPr="009917AF">
        <w:rPr>
          <w:sz w:val="28"/>
          <w:szCs w:val="28"/>
        </w:rPr>
        <w:t>7) площадь земельного участка или земельных участков, на которых расположено недвижимое имущество хозяйственного общества;</w:t>
      </w:r>
    </w:p>
    <w:p w:rsidR="00A5621E" w:rsidRDefault="00BA4B02" w:rsidP="00DA17F6">
      <w:pPr>
        <w:ind w:firstLine="559"/>
        <w:jc w:val="both"/>
        <w:rPr>
          <w:sz w:val="28"/>
          <w:szCs w:val="28"/>
        </w:rPr>
      </w:pPr>
      <w:r w:rsidRPr="009917AF">
        <w:rPr>
          <w:sz w:val="28"/>
          <w:szCs w:val="28"/>
        </w:rPr>
        <w:t>8) численность работников хозяйственного общества;</w:t>
      </w:r>
    </w:p>
    <w:p w:rsidR="00BA4B02" w:rsidRPr="009917AF" w:rsidRDefault="00BA4B02" w:rsidP="00DA17F6">
      <w:pPr>
        <w:ind w:firstLine="559"/>
        <w:jc w:val="both"/>
        <w:rPr>
          <w:sz w:val="28"/>
          <w:szCs w:val="28"/>
        </w:rPr>
      </w:pPr>
      <w:r w:rsidRPr="009917AF">
        <w:rPr>
          <w:sz w:val="28"/>
          <w:szCs w:val="28"/>
        </w:rPr>
        <w:lastRenderedPageBreak/>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BA4B02" w:rsidRPr="009917AF" w:rsidRDefault="00BA4B02" w:rsidP="00DA17F6">
      <w:pPr>
        <w:ind w:firstLine="559"/>
        <w:jc w:val="both"/>
        <w:rPr>
          <w:sz w:val="28"/>
          <w:szCs w:val="28"/>
        </w:rPr>
      </w:pPr>
      <w:r w:rsidRPr="009917AF">
        <w:rPr>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BA4B02" w:rsidRPr="009917AF" w:rsidRDefault="00BA4B02" w:rsidP="00DA17F6">
      <w:pPr>
        <w:ind w:firstLine="559"/>
        <w:jc w:val="both"/>
        <w:rPr>
          <w:sz w:val="28"/>
          <w:szCs w:val="28"/>
        </w:rPr>
      </w:pPr>
      <w:r w:rsidRPr="009917AF">
        <w:rPr>
          <w:sz w:val="28"/>
          <w:szCs w:val="28"/>
        </w:rPr>
        <w:t>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BA4B02" w:rsidRPr="009917AF" w:rsidRDefault="00BA4B02" w:rsidP="00DA17F6">
      <w:pPr>
        <w:ind w:firstLine="559"/>
        <w:jc w:val="both"/>
        <w:rPr>
          <w:sz w:val="28"/>
          <w:szCs w:val="28"/>
        </w:rPr>
      </w:pPr>
      <w:r w:rsidRPr="009917AF">
        <w:rPr>
          <w:sz w:val="28"/>
          <w:szCs w:val="28"/>
        </w:rPr>
        <w:t>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BA4B02" w:rsidRPr="009917AF" w:rsidRDefault="00BA4B02" w:rsidP="00DA17F6">
      <w:pPr>
        <w:ind w:firstLine="559"/>
        <w:jc w:val="both"/>
        <w:rPr>
          <w:sz w:val="28"/>
          <w:szCs w:val="28"/>
        </w:rPr>
      </w:pPr>
      <w:r w:rsidRPr="009917AF">
        <w:rPr>
          <w:sz w:val="28"/>
          <w:szCs w:val="28"/>
        </w:rPr>
        <w:t>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BA4B02" w:rsidRPr="009917AF" w:rsidRDefault="00BA4B02" w:rsidP="00DA17F6">
      <w:pPr>
        <w:ind w:firstLine="559"/>
        <w:jc w:val="both"/>
        <w:rPr>
          <w:sz w:val="28"/>
          <w:szCs w:val="28"/>
        </w:rPr>
      </w:pPr>
      <w:r w:rsidRPr="009917AF">
        <w:rPr>
          <w:sz w:val="28"/>
          <w:szCs w:val="28"/>
        </w:rPr>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BA4B02" w:rsidRPr="009917AF" w:rsidRDefault="00BA4B02" w:rsidP="00DA17F6">
      <w:pPr>
        <w:ind w:firstLine="559"/>
        <w:jc w:val="both"/>
        <w:rPr>
          <w:sz w:val="28"/>
          <w:szCs w:val="28"/>
        </w:rPr>
      </w:pPr>
      <w:r w:rsidRPr="009917AF">
        <w:rPr>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BA4B02" w:rsidRDefault="00BA4B02" w:rsidP="00DA17F6">
      <w:pPr>
        <w:ind w:firstLine="559"/>
        <w:jc w:val="both"/>
        <w:rPr>
          <w:sz w:val="28"/>
          <w:szCs w:val="28"/>
        </w:rPr>
      </w:pPr>
      <w:r w:rsidRPr="009917AF">
        <w:rPr>
          <w:sz w:val="28"/>
          <w:szCs w:val="28"/>
        </w:rPr>
        <w:t>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w:t>
      </w:r>
      <w:r>
        <w:rPr>
          <w:sz w:val="28"/>
          <w:szCs w:val="28"/>
        </w:rPr>
        <w:t>ня совершения указанных сделок.</w:t>
      </w:r>
    </w:p>
    <w:p w:rsidR="00BA4B02" w:rsidRPr="009917AF" w:rsidRDefault="00BA4B02" w:rsidP="00DA17F6">
      <w:pPr>
        <w:ind w:firstLine="559"/>
        <w:jc w:val="both"/>
        <w:rPr>
          <w:sz w:val="28"/>
          <w:szCs w:val="28"/>
        </w:rPr>
      </w:pPr>
      <w:r w:rsidRPr="009917AF">
        <w:rPr>
          <w:sz w:val="28"/>
          <w:szCs w:val="28"/>
        </w:rPr>
        <w:t>10. К информации о результатах сделок приватизации государственного или муниципального имущества, подлежащей размещению в порядке, установленном пунктом 9 настоящей статьи, относятся следующие сведения:</w:t>
      </w:r>
    </w:p>
    <w:p w:rsidR="00BA4B02" w:rsidRPr="009917AF" w:rsidRDefault="00BA4B02" w:rsidP="00DA17F6">
      <w:pPr>
        <w:ind w:firstLine="559"/>
        <w:jc w:val="both"/>
        <w:rPr>
          <w:sz w:val="28"/>
          <w:szCs w:val="28"/>
        </w:rPr>
      </w:pPr>
      <w:r w:rsidRPr="009917AF">
        <w:rPr>
          <w:sz w:val="28"/>
          <w:szCs w:val="28"/>
        </w:rPr>
        <w:t>1) наименование продавца такого имущества;</w:t>
      </w:r>
    </w:p>
    <w:p w:rsidR="00BA4B02" w:rsidRPr="009917AF" w:rsidRDefault="00BA4B02" w:rsidP="00DA17F6">
      <w:pPr>
        <w:ind w:firstLine="559"/>
        <w:jc w:val="both"/>
        <w:rPr>
          <w:sz w:val="28"/>
          <w:szCs w:val="28"/>
        </w:rPr>
      </w:pPr>
      <w:r w:rsidRPr="009917AF">
        <w:rPr>
          <w:sz w:val="28"/>
          <w:szCs w:val="28"/>
        </w:rPr>
        <w:t>2) наименование такого имущества и иные позволяющие его индивидуализировать сведения (характеристика имущества);</w:t>
      </w:r>
    </w:p>
    <w:p w:rsidR="00BA4B02" w:rsidRPr="009917AF" w:rsidRDefault="00BA4B02" w:rsidP="00DA17F6">
      <w:pPr>
        <w:ind w:firstLine="559"/>
        <w:jc w:val="both"/>
        <w:rPr>
          <w:sz w:val="28"/>
          <w:szCs w:val="28"/>
        </w:rPr>
      </w:pPr>
      <w:r w:rsidRPr="009917AF">
        <w:rPr>
          <w:sz w:val="28"/>
          <w:szCs w:val="28"/>
        </w:rPr>
        <w:t>3) дата, время и место проведения торгов;</w:t>
      </w:r>
    </w:p>
    <w:p w:rsidR="00BA4B02" w:rsidRPr="009917AF" w:rsidRDefault="00BA4B02" w:rsidP="00DA17F6">
      <w:pPr>
        <w:ind w:firstLine="559"/>
        <w:jc w:val="both"/>
        <w:rPr>
          <w:sz w:val="28"/>
          <w:szCs w:val="28"/>
        </w:rPr>
      </w:pPr>
      <w:r w:rsidRPr="009917AF">
        <w:rPr>
          <w:sz w:val="28"/>
          <w:szCs w:val="28"/>
        </w:rPr>
        <w:t>4) цена сделки приватизации;</w:t>
      </w:r>
    </w:p>
    <w:p w:rsidR="00BA4B02" w:rsidRPr="009917AF" w:rsidRDefault="00BA4B02" w:rsidP="00DA17F6">
      <w:pPr>
        <w:ind w:firstLine="559"/>
        <w:jc w:val="both"/>
        <w:rPr>
          <w:sz w:val="28"/>
          <w:szCs w:val="28"/>
        </w:rPr>
      </w:pPr>
      <w:r w:rsidRPr="009917AF">
        <w:rPr>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w:t>
      </w:r>
    </w:p>
    <w:p w:rsidR="00BA4B02" w:rsidRPr="009917AF" w:rsidRDefault="00BA4B02" w:rsidP="00DA17F6">
      <w:pPr>
        <w:ind w:firstLine="559"/>
        <w:jc w:val="both"/>
        <w:rPr>
          <w:sz w:val="28"/>
          <w:szCs w:val="28"/>
        </w:rPr>
      </w:pPr>
      <w:r w:rsidRPr="009917AF">
        <w:rPr>
          <w:sz w:val="28"/>
          <w:szCs w:val="28"/>
        </w:rPr>
        <w:lastRenderedPageBreak/>
        <w:t>6) имя физического лица или наименование юридического лица - победителя торгов.</w:t>
      </w:r>
    </w:p>
    <w:p w:rsidR="00BA4B02" w:rsidRPr="009917AF" w:rsidRDefault="00BA4B02" w:rsidP="00BA4B02">
      <w:pPr>
        <w:rPr>
          <w:sz w:val="28"/>
          <w:szCs w:val="28"/>
        </w:rPr>
      </w:pPr>
    </w:p>
    <w:p w:rsidR="00BA4B02" w:rsidRPr="00DA17F6" w:rsidRDefault="00BA4B02" w:rsidP="00DA17F6">
      <w:pPr>
        <w:jc w:val="center"/>
        <w:rPr>
          <w:b/>
          <w:sz w:val="28"/>
          <w:szCs w:val="28"/>
        </w:rPr>
      </w:pPr>
      <w:r w:rsidRPr="00DA17F6">
        <w:rPr>
          <w:b/>
          <w:sz w:val="28"/>
          <w:szCs w:val="28"/>
        </w:rPr>
        <w:t>Статья 10. Порядок подачи заявок на приватизацию муниципального имущества</w:t>
      </w:r>
    </w:p>
    <w:p w:rsidR="00BA4B02" w:rsidRPr="009917AF" w:rsidRDefault="00BA4B02" w:rsidP="00DA17F6">
      <w:pPr>
        <w:ind w:firstLine="559"/>
        <w:jc w:val="both"/>
        <w:rPr>
          <w:sz w:val="28"/>
          <w:szCs w:val="28"/>
        </w:rPr>
      </w:pPr>
      <w:r w:rsidRPr="009917AF">
        <w:rPr>
          <w:sz w:val="28"/>
          <w:szCs w:val="28"/>
        </w:rPr>
        <w:t>1. Заявки на приватизацию подаются претендентами в администрацию сельского поселения.</w:t>
      </w:r>
    </w:p>
    <w:p w:rsidR="00BA4B02" w:rsidRPr="009917AF" w:rsidRDefault="00BA4B02" w:rsidP="00DA17F6">
      <w:pPr>
        <w:ind w:firstLine="559"/>
        <w:jc w:val="both"/>
        <w:rPr>
          <w:sz w:val="28"/>
          <w:szCs w:val="28"/>
        </w:rPr>
      </w:pPr>
      <w:r w:rsidRPr="009917AF">
        <w:rPr>
          <w:sz w:val="28"/>
          <w:szCs w:val="28"/>
        </w:rPr>
        <w:t>2. Одновременно с заявкой претенденты представляют следующие документы:</w:t>
      </w:r>
    </w:p>
    <w:p w:rsidR="00BA4B02" w:rsidRPr="009917AF" w:rsidRDefault="00BA4B02" w:rsidP="00DA17F6">
      <w:pPr>
        <w:ind w:firstLine="559"/>
        <w:jc w:val="both"/>
        <w:rPr>
          <w:sz w:val="28"/>
          <w:szCs w:val="28"/>
        </w:rPr>
      </w:pPr>
      <w:r w:rsidRPr="009917AF">
        <w:rPr>
          <w:sz w:val="28"/>
          <w:szCs w:val="28"/>
        </w:rPr>
        <w:t>юридические лица:</w:t>
      </w:r>
    </w:p>
    <w:p w:rsidR="00BA4B02" w:rsidRPr="009917AF" w:rsidRDefault="00BA4B02" w:rsidP="00DA17F6">
      <w:pPr>
        <w:ind w:firstLine="559"/>
        <w:jc w:val="both"/>
        <w:rPr>
          <w:sz w:val="28"/>
          <w:szCs w:val="28"/>
        </w:rPr>
      </w:pPr>
      <w:r w:rsidRPr="009917AF">
        <w:rPr>
          <w:sz w:val="28"/>
          <w:szCs w:val="28"/>
        </w:rPr>
        <w:t>заверенные копии учредительных документов;</w:t>
      </w:r>
    </w:p>
    <w:p w:rsidR="00BA4B02" w:rsidRPr="009917AF" w:rsidRDefault="00BA4B02" w:rsidP="00DA17F6">
      <w:pPr>
        <w:ind w:firstLine="559"/>
        <w:jc w:val="both"/>
        <w:rPr>
          <w:sz w:val="28"/>
          <w:szCs w:val="28"/>
        </w:rPr>
      </w:pPr>
      <w:r w:rsidRPr="009917AF">
        <w:rPr>
          <w:sz w:val="28"/>
          <w:szCs w:val="28"/>
        </w:rPr>
        <w:t>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A4B02" w:rsidRPr="009917AF" w:rsidRDefault="00BA4B02" w:rsidP="00DA17F6">
      <w:pPr>
        <w:ind w:firstLine="559"/>
        <w:jc w:val="both"/>
        <w:rPr>
          <w:sz w:val="28"/>
          <w:szCs w:val="28"/>
        </w:rPr>
      </w:pPr>
      <w:r w:rsidRPr="009917AF">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A4B02" w:rsidRPr="009917AF" w:rsidRDefault="00BA4B02" w:rsidP="00DA17F6">
      <w:pPr>
        <w:ind w:firstLine="559"/>
        <w:jc w:val="both"/>
        <w:rPr>
          <w:sz w:val="28"/>
          <w:szCs w:val="28"/>
        </w:rPr>
      </w:pPr>
      <w:r w:rsidRPr="009917AF">
        <w:rPr>
          <w:sz w:val="28"/>
          <w:szCs w:val="28"/>
        </w:rPr>
        <w:t>физические лица предъявляют документ, удостоверяющий личность, или представляют копии всех его листов.</w:t>
      </w:r>
    </w:p>
    <w:p w:rsidR="00BA4B02" w:rsidRPr="009917AF" w:rsidRDefault="00BA4B02" w:rsidP="00DA17F6">
      <w:pPr>
        <w:ind w:firstLine="559"/>
        <w:jc w:val="both"/>
        <w:rPr>
          <w:sz w:val="28"/>
          <w:szCs w:val="28"/>
        </w:rPr>
      </w:pPr>
      <w:r w:rsidRPr="009917AF">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A4B02" w:rsidRPr="009917AF" w:rsidRDefault="00BA4B02" w:rsidP="00DA17F6">
      <w:pPr>
        <w:ind w:firstLine="559"/>
        <w:jc w:val="both"/>
        <w:rPr>
          <w:sz w:val="28"/>
          <w:szCs w:val="28"/>
        </w:rPr>
      </w:pPr>
      <w:r w:rsidRPr="009917AF">
        <w:rPr>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BA4B02" w:rsidRPr="009917AF" w:rsidRDefault="00BA4B02" w:rsidP="00DA17F6">
      <w:pPr>
        <w:ind w:firstLine="559"/>
        <w:jc w:val="both"/>
        <w:rPr>
          <w:sz w:val="28"/>
          <w:szCs w:val="28"/>
        </w:rPr>
      </w:pPr>
      <w:r w:rsidRPr="009917AF">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A4B02" w:rsidRPr="009917AF" w:rsidRDefault="00BA4B02" w:rsidP="00DA17F6">
      <w:pPr>
        <w:ind w:firstLine="559"/>
        <w:jc w:val="both"/>
        <w:rPr>
          <w:sz w:val="28"/>
          <w:szCs w:val="28"/>
        </w:rPr>
      </w:pPr>
      <w:r w:rsidRPr="009917AF">
        <w:rPr>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BA4B02" w:rsidRPr="009917AF" w:rsidRDefault="00BA4B02" w:rsidP="00DA17F6">
      <w:pPr>
        <w:ind w:firstLine="559"/>
        <w:jc w:val="both"/>
        <w:rPr>
          <w:sz w:val="28"/>
          <w:szCs w:val="28"/>
        </w:rPr>
      </w:pPr>
      <w:r w:rsidRPr="009917AF">
        <w:rPr>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BA4B02" w:rsidRPr="009917AF" w:rsidRDefault="00BA4B02" w:rsidP="00DA17F6">
      <w:pPr>
        <w:ind w:firstLine="559"/>
        <w:jc w:val="both"/>
        <w:rPr>
          <w:sz w:val="28"/>
          <w:szCs w:val="28"/>
        </w:rPr>
      </w:pPr>
      <w:r w:rsidRPr="009917AF">
        <w:rPr>
          <w:sz w:val="28"/>
          <w:szCs w:val="28"/>
        </w:rPr>
        <w:lastRenderedPageBreak/>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BA4B02" w:rsidRPr="009917AF" w:rsidRDefault="00BA4B02" w:rsidP="00DA17F6">
      <w:pPr>
        <w:ind w:firstLine="559"/>
        <w:jc w:val="both"/>
        <w:rPr>
          <w:sz w:val="28"/>
          <w:szCs w:val="28"/>
        </w:rPr>
      </w:pPr>
      <w:r w:rsidRPr="009917AF">
        <w:rPr>
          <w:sz w:val="28"/>
          <w:szCs w:val="28"/>
        </w:rPr>
        <w:t>3. Заявка на приватизацию считается зарегистрированной администрацией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администрацию необходимую документацию, то регистрация его заявки не производится. В случае если претендентом предоставлена в администрацию сельского поселения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BA4B02" w:rsidRPr="009917AF" w:rsidRDefault="00BA4B02" w:rsidP="00DA17F6">
      <w:pPr>
        <w:ind w:firstLine="559"/>
        <w:jc w:val="both"/>
        <w:rPr>
          <w:sz w:val="28"/>
          <w:szCs w:val="28"/>
        </w:rPr>
      </w:pPr>
      <w:r w:rsidRPr="009917AF">
        <w:rPr>
          <w:sz w:val="28"/>
          <w:szCs w:val="28"/>
        </w:rPr>
        <w:t>4. Обязанность доказать свое право на приобретение муниципального имущества возлагается на претендента.</w:t>
      </w:r>
    </w:p>
    <w:p w:rsidR="00BA4B02" w:rsidRPr="009917AF" w:rsidRDefault="00BA4B02" w:rsidP="00DA17F6">
      <w:pPr>
        <w:ind w:firstLine="559"/>
        <w:jc w:val="both"/>
        <w:rPr>
          <w:sz w:val="28"/>
          <w:szCs w:val="28"/>
        </w:rPr>
      </w:pPr>
      <w:r w:rsidRPr="009917AF">
        <w:rPr>
          <w:sz w:val="28"/>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BA4B02" w:rsidRPr="009917AF" w:rsidRDefault="00BA4B02" w:rsidP="00BA4B02">
      <w:pPr>
        <w:rPr>
          <w:sz w:val="28"/>
          <w:szCs w:val="28"/>
        </w:rPr>
      </w:pPr>
    </w:p>
    <w:p w:rsidR="00BA4B02" w:rsidRPr="00DA17F6" w:rsidRDefault="00BA4B02" w:rsidP="00DA17F6">
      <w:pPr>
        <w:ind w:firstLine="279"/>
        <w:jc w:val="center"/>
        <w:rPr>
          <w:b/>
          <w:sz w:val="28"/>
          <w:szCs w:val="28"/>
        </w:rPr>
      </w:pPr>
      <w:r w:rsidRPr="00DA17F6">
        <w:rPr>
          <w:b/>
          <w:sz w:val="28"/>
          <w:szCs w:val="28"/>
        </w:rPr>
        <w:t xml:space="preserve">Статья 11. Оформление сделок купли-продажи муниципального </w:t>
      </w:r>
      <w:r w:rsidR="00A5621E">
        <w:rPr>
          <w:b/>
          <w:sz w:val="28"/>
          <w:szCs w:val="28"/>
        </w:rPr>
        <w:t>и</w:t>
      </w:r>
      <w:r w:rsidRPr="00DA17F6">
        <w:rPr>
          <w:b/>
          <w:sz w:val="28"/>
          <w:szCs w:val="28"/>
        </w:rPr>
        <w:t>мущества</w:t>
      </w:r>
    </w:p>
    <w:p w:rsidR="00BA4B02" w:rsidRPr="009917AF" w:rsidRDefault="00BA4B02" w:rsidP="00DA17F6">
      <w:pPr>
        <w:ind w:firstLine="559"/>
        <w:jc w:val="both"/>
        <w:rPr>
          <w:sz w:val="28"/>
          <w:szCs w:val="28"/>
        </w:rPr>
      </w:pPr>
      <w:r w:rsidRPr="009917AF">
        <w:rPr>
          <w:sz w:val="28"/>
          <w:szCs w:val="28"/>
        </w:rPr>
        <w:t>1. Продажа муниципального имущества оформляется договором купли-продажи.</w:t>
      </w:r>
    </w:p>
    <w:p w:rsidR="00BA4B02" w:rsidRPr="009917AF" w:rsidRDefault="00BA4B02" w:rsidP="00DA17F6">
      <w:pPr>
        <w:ind w:firstLine="559"/>
        <w:jc w:val="both"/>
        <w:rPr>
          <w:sz w:val="28"/>
          <w:szCs w:val="28"/>
        </w:rPr>
      </w:pPr>
      <w:r w:rsidRPr="009917AF">
        <w:rPr>
          <w:sz w:val="28"/>
          <w:szCs w:val="28"/>
        </w:rPr>
        <w:t>2. Обязательными условиями договора купли-продажи муниципального имущества являются:</w:t>
      </w:r>
    </w:p>
    <w:p w:rsidR="00BA4B02" w:rsidRPr="009917AF" w:rsidRDefault="00BA4B02" w:rsidP="00DA17F6">
      <w:pPr>
        <w:ind w:firstLine="559"/>
        <w:jc w:val="both"/>
        <w:rPr>
          <w:sz w:val="28"/>
          <w:szCs w:val="28"/>
        </w:rPr>
      </w:pPr>
      <w:r w:rsidRPr="009917AF">
        <w:rPr>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BA4B02" w:rsidRPr="009917AF" w:rsidRDefault="00BA4B02" w:rsidP="00DA17F6">
      <w:pPr>
        <w:ind w:firstLine="559"/>
        <w:jc w:val="both"/>
        <w:rPr>
          <w:sz w:val="28"/>
          <w:szCs w:val="28"/>
        </w:rPr>
      </w:pPr>
      <w:r w:rsidRPr="009917AF">
        <w:rPr>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BA4B02" w:rsidRPr="009917AF" w:rsidRDefault="00BA4B02" w:rsidP="00DA17F6">
      <w:pPr>
        <w:ind w:firstLine="559"/>
        <w:jc w:val="both"/>
        <w:rPr>
          <w:sz w:val="28"/>
          <w:szCs w:val="28"/>
        </w:rPr>
      </w:pPr>
      <w:r w:rsidRPr="009917AF">
        <w:rPr>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BA4B02" w:rsidRPr="009917AF" w:rsidRDefault="00BA4B02" w:rsidP="00DA17F6">
      <w:pPr>
        <w:ind w:firstLine="559"/>
        <w:jc w:val="both"/>
        <w:rPr>
          <w:sz w:val="28"/>
          <w:szCs w:val="28"/>
        </w:rPr>
      </w:pPr>
      <w:r w:rsidRPr="009917AF">
        <w:rPr>
          <w:sz w:val="28"/>
          <w:szCs w:val="28"/>
        </w:rPr>
        <w:t>иные условия, установленные сторонами такого договора по взаимному соглашению.</w:t>
      </w:r>
    </w:p>
    <w:p w:rsidR="00BA4B02" w:rsidRPr="009917AF" w:rsidRDefault="00BA4B02" w:rsidP="00DA17F6">
      <w:pPr>
        <w:ind w:firstLine="559"/>
        <w:jc w:val="both"/>
        <w:rPr>
          <w:sz w:val="28"/>
          <w:szCs w:val="28"/>
        </w:rPr>
      </w:pPr>
      <w:r w:rsidRPr="009917AF">
        <w:rPr>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BA4B02" w:rsidRPr="009917AF" w:rsidRDefault="00BA4B02" w:rsidP="00BA4B02">
      <w:pPr>
        <w:rPr>
          <w:sz w:val="28"/>
          <w:szCs w:val="28"/>
        </w:rPr>
      </w:pPr>
    </w:p>
    <w:p w:rsidR="00456BB8" w:rsidRDefault="00BA4B02" w:rsidP="00456BB8">
      <w:pPr>
        <w:ind w:firstLine="279"/>
        <w:jc w:val="center"/>
        <w:rPr>
          <w:b/>
          <w:sz w:val="28"/>
          <w:szCs w:val="28"/>
        </w:rPr>
      </w:pPr>
      <w:r w:rsidRPr="00DA17F6">
        <w:rPr>
          <w:b/>
          <w:sz w:val="28"/>
          <w:szCs w:val="28"/>
        </w:rPr>
        <w:t>Статья 12. Возникновение права собственности у покупателя на приватизированное муниципальное имущество</w:t>
      </w:r>
    </w:p>
    <w:p w:rsidR="00456BB8" w:rsidRDefault="00456BB8" w:rsidP="00456BB8">
      <w:pPr>
        <w:ind w:firstLine="279"/>
        <w:jc w:val="both"/>
        <w:rPr>
          <w:sz w:val="28"/>
          <w:szCs w:val="28"/>
        </w:rPr>
      </w:pPr>
      <w:r>
        <w:rPr>
          <w:sz w:val="28"/>
          <w:szCs w:val="28"/>
        </w:rPr>
        <w:lastRenderedPageBreak/>
        <w:t xml:space="preserve">   </w:t>
      </w:r>
      <w:r w:rsidR="00BA4B02" w:rsidRPr="009917AF">
        <w:rPr>
          <w:sz w:val="28"/>
          <w:szCs w:val="28"/>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BA4B02" w:rsidRPr="009917AF" w:rsidRDefault="00456BB8" w:rsidP="00456BB8">
      <w:pPr>
        <w:ind w:firstLine="279"/>
        <w:jc w:val="both"/>
        <w:rPr>
          <w:sz w:val="28"/>
          <w:szCs w:val="28"/>
        </w:rPr>
      </w:pPr>
      <w:r>
        <w:rPr>
          <w:sz w:val="28"/>
          <w:szCs w:val="28"/>
        </w:rPr>
        <w:t xml:space="preserve">  </w:t>
      </w:r>
      <w:r w:rsidR="00BA4B02" w:rsidRPr="009917AF">
        <w:rPr>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BA4B02" w:rsidRPr="009917AF" w:rsidRDefault="00BA4B02" w:rsidP="00DA17F6">
      <w:pPr>
        <w:ind w:firstLine="559"/>
        <w:jc w:val="both"/>
        <w:rPr>
          <w:sz w:val="28"/>
          <w:szCs w:val="28"/>
        </w:rPr>
      </w:pPr>
      <w:r w:rsidRPr="009917AF">
        <w:rPr>
          <w:sz w:val="28"/>
          <w:szCs w:val="28"/>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BA4B02" w:rsidRPr="009917AF" w:rsidRDefault="00BA4B02" w:rsidP="00BA4B02">
      <w:pPr>
        <w:rPr>
          <w:sz w:val="28"/>
          <w:szCs w:val="28"/>
        </w:rPr>
      </w:pPr>
    </w:p>
    <w:p w:rsidR="00BA4B02" w:rsidRPr="00DA17F6" w:rsidRDefault="00BA4B02" w:rsidP="00BA4B02">
      <w:pPr>
        <w:ind w:firstLine="279"/>
        <w:jc w:val="center"/>
        <w:rPr>
          <w:b/>
          <w:sz w:val="28"/>
          <w:szCs w:val="28"/>
        </w:rPr>
      </w:pPr>
      <w:r w:rsidRPr="00DA17F6">
        <w:rPr>
          <w:b/>
          <w:sz w:val="28"/>
          <w:szCs w:val="28"/>
        </w:rPr>
        <w:t>Статья 13. Особенности приватизации отдельных видов имущества</w:t>
      </w:r>
    </w:p>
    <w:p w:rsidR="00BA4B02" w:rsidRPr="009917AF" w:rsidRDefault="00BA4B02" w:rsidP="00DA17F6">
      <w:pPr>
        <w:ind w:firstLine="559"/>
        <w:jc w:val="both"/>
        <w:rPr>
          <w:sz w:val="28"/>
          <w:szCs w:val="28"/>
        </w:rPr>
      </w:pPr>
      <w:r w:rsidRPr="009917AF">
        <w:rPr>
          <w:sz w:val="28"/>
          <w:szCs w:val="28"/>
        </w:rPr>
        <w:t>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BA4B02" w:rsidRPr="009917AF" w:rsidRDefault="00BA4B02" w:rsidP="00BA4B02">
      <w:pPr>
        <w:rPr>
          <w:sz w:val="28"/>
          <w:szCs w:val="28"/>
        </w:rPr>
      </w:pPr>
    </w:p>
    <w:p w:rsidR="00BA4B02" w:rsidRPr="00DA17F6" w:rsidRDefault="00BA4B02" w:rsidP="00BA4B02">
      <w:pPr>
        <w:ind w:firstLine="279"/>
        <w:jc w:val="center"/>
        <w:rPr>
          <w:b/>
          <w:sz w:val="28"/>
          <w:szCs w:val="28"/>
        </w:rPr>
      </w:pPr>
      <w:r w:rsidRPr="00DA17F6">
        <w:rPr>
          <w:b/>
          <w:sz w:val="28"/>
          <w:szCs w:val="28"/>
        </w:rPr>
        <w:t>Статья 14. Обременения приватизируемого муниципального имущества</w:t>
      </w:r>
    </w:p>
    <w:p w:rsidR="00BA4B02" w:rsidRPr="009917AF" w:rsidRDefault="00BA4B02" w:rsidP="00DA17F6">
      <w:pPr>
        <w:ind w:firstLine="559"/>
        <w:jc w:val="both"/>
        <w:rPr>
          <w:sz w:val="28"/>
          <w:szCs w:val="28"/>
        </w:rPr>
      </w:pPr>
      <w:r w:rsidRPr="009917AF">
        <w:rPr>
          <w:sz w:val="28"/>
          <w:szCs w:val="28"/>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BA4B02" w:rsidRPr="009917AF" w:rsidRDefault="00BA4B02" w:rsidP="00DA17F6">
      <w:pPr>
        <w:ind w:firstLine="559"/>
        <w:jc w:val="both"/>
        <w:rPr>
          <w:sz w:val="28"/>
          <w:szCs w:val="28"/>
        </w:rPr>
      </w:pPr>
      <w:r w:rsidRPr="009917AF">
        <w:rPr>
          <w:sz w:val="28"/>
          <w:szCs w:val="28"/>
        </w:rPr>
        <w:t>2. Ограничениями могут являться:</w:t>
      </w:r>
    </w:p>
    <w:p w:rsidR="00BA4B02" w:rsidRPr="009917AF" w:rsidRDefault="00BA4B02" w:rsidP="00DA17F6">
      <w:pPr>
        <w:ind w:firstLine="559"/>
        <w:jc w:val="both"/>
        <w:rPr>
          <w:sz w:val="28"/>
          <w:szCs w:val="28"/>
        </w:rPr>
      </w:pPr>
      <w:r w:rsidRPr="009917AF">
        <w:rPr>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BA4B02" w:rsidRPr="009917AF" w:rsidRDefault="00BA4B02" w:rsidP="00DA17F6">
      <w:pPr>
        <w:ind w:firstLine="559"/>
        <w:jc w:val="both"/>
        <w:rPr>
          <w:sz w:val="28"/>
          <w:szCs w:val="28"/>
        </w:rPr>
      </w:pPr>
      <w:r w:rsidRPr="009917AF">
        <w:rPr>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BA4B02" w:rsidRPr="009917AF" w:rsidRDefault="00BA4B02" w:rsidP="00DA17F6">
      <w:pPr>
        <w:ind w:firstLine="559"/>
        <w:jc w:val="both"/>
        <w:rPr>
          <w:sz w:val="28"/>
          <w:szCs w:val="28"/>
        </w:rPr>
      </w:pPr>
      <w:r w:rsidRPr="009917AF">
        <w:rPr>
          <w:sz w:val="28"/>
          <w:szCs w:val="28"/>
        </w:rPr>
        <w:t>3) иные обязанности, предусмотренные Законом или в установленном им порядке.</w:t>
      </w:r>
    </w:p>
    <w:p w:rsidR="00BA4B02" w:rsidRPr="009917AF" w:rsidRDefault="00BA4B02" w:rsidP="00DA17F6">
      <w:pPr>
        <w:ind w:firstLine="559"/>
        <w:jc w:val="both"/>
        <w:rPr>
          <w:sz w:val="28"/>
          <w:szCs w:val="28"/>
        </w:rPr>
      </w:pPr>
      <w:r w:rsidRPr="009917AF">
        <w:rPr>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BA4B02" w:rsidRPr="009917AF" w:rsidRDefault="00BA4B02" w:rsidP="00DA17F6">
      <w:pPr>
        <w:ind w:firstLine="559"/>
        <w:jc w:val="both"/>
        <w:rPr>
          <w:sz w:val="28"/>
          <w:szCs w:val="28"/>
        </w:rPr>
      </w:pPr>
      <w:r w:rsidRPr="009917AF">
        <w:rPr>
          <w:sz w:val="28"/>
          <w:szCs w:val="28"/>
        </w:rPr>
        <w:t>обеспечивать беспрепятственный доступ, проход, проезд;</w:t>
      </w:r>
    </w:p>
    <w:p w:rsidR="00BA4B02" w:rsidRPr="009917AF" w:rsidRDefault="00BA4B02" w:rsidP="00DA17F6">
      <w:pPr>
        <w:ind w:firstLine="559"/>
        <w:jc w:val="both"/>
        <w:rPr>
          <w:sz w:val="28"/>
          <w:szCs w:val="28"/>
        </w:rPr>
      </w:pPr>
      <w:r w:rsidRPr="009917AF">
        <w:rPr>
          <w:sz w:val="28"/>
          <w:szCs w:val="28"/>
        </w:rPr>
        <w:t>обеспечивать возможность размещения межевых, геодезических и иных знаков;</w:t>
      </w:r>
    </w:p>
    <w:p w:rsidR="00BA4B02" w:rsidRPr="009917AF" w:rsidRDefault="00BA4B02" w:rsidP="00DA17F6">
      <w:pPr>
        <w:ind w:firstLine="559"/>
        <w:jc w:val="both"/>
        <w:rPr>
          <w:sz w:val="28"/>
          <w:szCs w:val="28"/>
        </w:rPr>
      </w:pPr>
      <w:r w:rsidRPr="009917AF">
        <w:rPr>
          <w:sz w:val="28"/>
          <w:szCs w:val="28"/>
        </w:rPr>
        <w:lastRenderedPageBreak/>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BA4B02" w:rsidRPr="009917AF" w:rsidRDefault="00BA4B02" w:rsidP="00DA17F6">
      <w:pPr>
        <w:ind w:firstLine="559"/>
        <w:jc w:val="both"/>
        <w:rPr>
          <w:sz w:val="28"/>
          <w:szCs w:val="28"/>
        </w:rPr>
      </w:pPr>
      <w:r w:rsidRPr="009917AF">
        <w:rPr>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BA4B02" w:rsidRPr="009917AF" w:rsidRDefault="00BA4B02" w:rsidP="00DA17F6">
      <w:pPr>
        <w:ind w:firstLine="559"/>
        <w:jc w:val="both"/>
        <w:rPr>
          <w:sz w:val="28"/>
          <w:szCs w:val="28"/>
        </w:rPr>
      </w:pPr>
      <w:r w:rsidRPr="009917AF">
        <w:rPr>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BA4B02" w:rsidRPr="009917AF" w:rsidRDefault="00BA4B02" w:rsidP="00DA17F6">
      <w:pPr>
        <w:ind w:firstLine="559"/>
        <w:jc w:val="both"/>
        <w:rPr>
          <w:sz w:val="28"/>
          <w:szCs w:val="28"/>
        </w:rPr>
      </w:pPr>
      <w:r w:rsidRPr="009917AF">
        <w:rPr>
          <w:sz w:val="28"/>
          <w:szCs w:val="28"/>
        </w:rPr>
        <w:t>5. Переход прав на муниципальное имущество, обремененное публичным сервитутом, не влечет за собой прекращение публичного сервитута.</w:t>
      </w:r>
    </w:p>
    <w:p w:rsidR="00BA4B02" w:rsidRPr="009917AF" w:rsidRDefault="00BA4B02" w:rsidP="00DA17F6">
      <w:pPr>
        <w:ind w:firstLine="559"/>
        <w:jc w:val="both"/>
        <w:rPr>
          <w:sz w:val="28"/>
          <w:szCs w:val="28"/>
        </w:rPr>
      </w:pPr>
      <w:r w:rsidRPr="009917AF">
        <w:rPr>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BA4B02" w:rsidRPr="009917AF" w:rsidRDefault="00BA4B02" w:rsidP="00DA17F6">
      <w:pPr>
        <w:ind w:firstLine="559"/>
        <w:jc w:val="both"/>
        <w:rPr>
          <w:sz w:val="28"/>
          <w:szCs w:val="28"/>
        </w:rPr>
      </w:pPr>
      <w:r w:rsidRPr="009917AF">
        <w:rPr>
          <w:sz w:val="28"/>
          <w:szCs w:val="28"/>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BA4B02" w:rsidRPr="009917AF" w:rsidRDefault="00BA4B02" w:rsidP="00DA17F6">
      <w:pPr>
        <w:ind w:firstLine="559"/>
        <w:jc w:val="both"/>
        <w:rPr>
          <w:sz w:val="28"/>
          <w:szCs w:val="28"/>
        </w:rPr>
      </w:pPr>
      <w:r w:rsidRPr="009917AF">
        <w:rPr>
          <w:sz w:val="28"/>
          <w:szCs w:val="28"/>
        </w:rPr>
        <w:t>указанное лицо может быть обязано исполнить в натуре условия обременения, в том числе публичного сервитута;</w:t>
      </w:r>
    </w:p>
    <w:p w:rsidR="00BA4B02" w:rsidRPr="009917AF" w:rsidRDefault="00BA4B02" w:rsidP="00DA17F6">
      <w:pPr>
        <w:ind w:firstLine="559"/>
        <w:jc w:val="both"/>
        <w:rPr>
          <w:sz w:val="28"/>
          <w:szCs w:val="28"/>
        </w:rPr>
      </w:pPr>
      <w:r w:rsidRPr="009917AF">
        <w:rPr>
          <w:sz w:val="28"/>
          <w:szCs w:val="28"/>
        </w:rPr>
        <w:t>с указанного лица могут быть взысканы убытки, причиненные нарушением условий обременения, в том числе публичного сервитута, в доход сельского поселения, а при отсутствии последнего - в доход субъекта Российской Федерации.</w:t>
      </w:r>
    </w:p>
    <w:p w:rsidR="00BA4B02" w:rsidRPr="009917AF" w:rsidRDefault="00BA4B02" w:rsidP="00DA17F6">
      <w:pPr>
        <w:ind w:firstLine="559"/>
        <w:jc w:val="both"/>
        <w:rPr>
          <w:sz w:val="28"/>
          <w:szCs w:val="28"/>
        </w:rPr>
      </w:pPr>
      <w:r w:rsidRPr="009917AF">
        <w:rPr>
          <w:sz w:val="28"/>
          <w:szCs w:val="28"/>
        </w:rPr>
        <w:t>7. Обременение, в том числе публичный сервитут, может быть прекращено или их условия могут быть изменены в случае:</w:t>
      </w:r>
    </w:p>
    <w:p w:rsidR="00BA4B02" w:rsidRPr="009917AF" w:rsidRDefault="00BA4B02" w:rsidP="00DA17F6">
      <w:pPr>
        <w:ind w:firstLine="559"/>
        <w:jc w:val="both"/>
        <w:rPr>
          <w:sz w:val="28"/>
          <w:szCs w:val="28"/>
        </w:rPr>
      </w:pPr>
      <w:r w:rsidRPr="009917AF">
        <w:rPr>
          <w:sz w:val="28"/>
          <w:szCs w:val="28"/>
        </w:rPr>
        <w:t>отсутствия или изменения государственного либо общественного интереса в обременении, в том числе в публичном сервитуте;</w:t>
      </w:r>
    </w:p>
    <w:p w:rsidR="00BA4B02" w:rsidRPr="009917AF" w:rsidRDefault="00BA4B02" w:rsidP="00DA17F6">
      <w:pPr>
        <w:ind w:firstLine="559"/>
        <w:jc w:val="both"/>
        <w:rPr>
          <w:sz w:val="28"/>
          <w:szCs w:val="28"/>
        </w:rPr>
      </w:pPr>
      <w:r w:rsidRPr="009917AF">
        <w:rPr>
          <w:sz w:val="28"/>
          <w:szCs w:val="28"/>
        </w:rPr>
        <w:t>невозможности или существенного затруднения использования имущества по его прямому назначению.</w:t>
      </w:r>
    </w:p>
    <w:p w:rsidR="00BA4B02" w:rsidRPr="009917AF" w:rsidRDefault="00BA4B02" w:rsidP="00DA17F6">
      <w:pPr>
        <w:ind w:firstLine="559"/>
        <w:jc w:val="both"/>
        <w:rPr>
          <w:sz w:val="28"/>
          <w:szCs w:val="28"/>
        </w:rPr>
      </w:pPr>
      <w:r w:rsidRPr="009917AF">
        <w:rPr>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BA4B02" w:rsidRPr="009917AF" w:rsidRDefault="00BA4B02" w:rsidP="00BA4B02">
      <w:pPr>
        <w:rPr>
          <w:sz w:val="28"/>
          <w:szCs w:val="28"/>
        </w:rPr>
      </w:pPr>
    </w:p>
    <w:p w:rsidR="00BA4B02" w:rsidRPr="00DA17F6" w:rsidRDefault="00BA4B02" w:rsidP="00BA4B02">
      <w:pPr>
        <w:ind w:firstLine="698"/>
        <w:jc w:val="center"/>
        <w:rPr>
          <w:b/>
          <w:sz w:val="28"/>
          <w:szCs w:val="28"/>
        </w:rPr>
      </w:pPr>
      <w:r w:rsidRPr="00DA17F6">
        <w:rPr>
          <w:b/>
          <w:sz w:val="28"/>
          <w:szCs w:val="28"/>
        </w:rPr>
        <w:t>Глава IV. Оплата и распределение денежных средств</w:t>
      </w:r>
    </w:p>
    <w:p w:rsidR="00BA4B02" w:rsidRPr="00DA17F6" w:rsidRDefault="00BA4B02" w:rsidP="00BA4B02">
      <w:pPr>
        <w:ind w:firstLine="698"/>
        <w:jc w:val="center"/>
        <w:rPr>
          <w:b/>
          <w:sz w:val="28"/>
          <w:szCs w:val="28"/>
        </w:rPr>
      </w:pPr>
      <w:r w:rsidRPr="00DA17F6">
        <w:rPr>
          <w:b/>
          <w:sz w:val="28"/>
          <w:szCs w:val="28"/>
        </w:rPr>
        <w:t>от продажи муниципального имущества</w:t>
      </w:r>
    </w:p>
    <w:p w:rsidR="00BA4B02" w:rsidRPr="009917AF" w:rsidRDefault="00BA4B02" w:rsidP="00BA4B02">
      <w:pPr>
        <w:rPr>
          <w:sz w:val="28"/>
          <w:szCs w:val="28"/>
        </w:rPr>
      </w:pPr>
    </w:p>
    <w:p w:rsidR="00BA4B02" w:rsidRPr="00DA17F6" w:rsidRDefault="00BA4B02" w:rsidP="00DA17F6">
      <w:pPr>
        <w:ind w:firstLine="279"/>
        <w:jc w:val="center"/>
        <w:rPr>
          <w:b/>
          <w:sz w:val="28"/>
          <w:szCs w:val="28"/>
        </w:rPr>
      </w:pPr>
      <w:r w:rsidRPr="00DA17F6">
        <w:rPr>
          <w:b/>
          <w:sz w:val="28"/>
          <w:szCs w:val="28"/>
        </w:rPr>
        <w:t>Статья 15. Распределение денежных средств, полученных в результате сделок купли-продажи муниципального имущества</w:t>
      </w:r>
    </w:p>
    <w:p w:rsidR="00A5621E" w:rsidRDefault="00BA4B02" w:rsidP="00DA17F6">
      <w:pPr>
        <w:ind w:firstLine="559"/>
        <w:jc w:val="both"/>
        <w:rPr>
          <w:sz w:val="28"/>
          <w:szCs w:val="28"/>
        </w:rPr>
      </w:pPr>
      <w:r w:rsidRPr="00DA17F6">
        <w:rPr>
          <w:sz w:val="28"/>
          <w:szCs w:val="28"/>
        </w:rPr>
        <w:t>1. При продаже муниципального имущества законным средством платежа признается валюта Российской Федерации.</w:t>
      </w:r>
    </w:p>
    <w:p w:rsidR="00BA4B02" w:rsidRPr="00DA17F6" w:rsidRDefault="00BA4B02" w:rsidP="00DA17F6">
      <w:pPr>
        <w:ind w:firstLine="559"/>
        <w:jc w:val="both"/>
        <w:rPr>
          <w:sz w:val="28"/>
          <w:szCs w:val="28"/>
        </w:rPr>
      </w:pPr>
      <w:r w:rsidRPr="00DA17F6">
        <w:rPr>
          <w:sz w:val="28"/>
          <w:szCs w:val="28"/>
        </w:rPr>
        <w:lastRenderedPageBreak/>
        <w:t>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p>
    <w:p w:rsidR="00BA4B02" w:rsidRPr="00DA17F6" w:rsidRDefault="00BA4B02" w:rsidP="00DA17F6">
      <w:pPr>
        <w:ind w:firstLine="559"/>
        <w:jc w:val="both"/>
        <w:rPr>
          <w:sz w:val="28"/>
          <w:szCs w:val="28"/>
        </w:rPr>
      </w:pPr>
      <w:r w:rsidRPr="00DA17F6">
        <w:rPr>
          <w:sz w:val="28"/>
          <w:szCs w:val="28"/>
        </w:rP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BA4B02" w:rsidRPr="00DA17F6" w:rsidRDefault="00BA4B02" w:rsidP="00DA17F6">
      <w:pPr>
        <w:ind w:firstLine="559"/>
        <w:jc w:val="both"/>
        <w:rPr>
          <w:sz w:val="28"/>
          <w:szCs w:val="28"/>
        </w:rPr>
      </w:pPr>
      <w:r w:rsidRPr="00DA17F6">
        <w:rPr>
          <w:sz w:val="28"/>
          <w:szCs w:val="28"/>
        </w:rPr>
        <w:t>4. Решение о предоставлении рассрочки может быть принято в случае приватизации муниципального имущества в соответствии со статьей 24 Закона.</w:t>
      </w:r>
    </w:p>
    <w:p w:rsidR="00BA4B02" w:rsidRPr="00DA17F6" w:rsidRDefault="00BA4B02" w:rsidP="00DA17F6">
      <w:pPr>
        <w:ind w:firstLine="559"/>
        <w:jc w:val="both"/>
        <w:rPr>
          <w:sz w:val="28"/>
          <w:szCs w:val="28"/>
        </w:rPr>
      </w:pPr>
      <w:r w:rsidRPr="00DA17F6">
        <w:rPr>
          <w:sz w:val="28"/>
          <w:szCs w:val="28"/>
        </w:rPr>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BA4B02" w:rsidRPr="00DA17F6" w:rsidRDefault="00BA4B02" w:rsidP="00DA17F6">
      <w:pPr>
        <w:ind w:firstLine="559"/>
        <w:jc w:val="both"/>
        <w:rPr>
          <w:sz w:val="28"/>
          <w:szCs w:val="28"/>
        </w:rPr>
      </w:pPr>
      <w:r w:rsidRPr="00DA17F6">
        <w:rPr>
          <w:sz w:val="28"/>
          <w:szCs w:val="28"/>
        </w:rPr>
        <w:t>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BA4B02" w:rsidRPr="00DA17F6" w:rsidRDefault="00BA4B02" w:rsidP="00DA17F6">
      <w:pPr>
        <w:ind w:firstLine="559"/>
        <w:jc w:val="both"/>
        <w:rPr>
          <w:sz w:val="28"/>
          <w:szCs w:val="28"/>
        </w:rPr>
      </w:pPr>
      <w:r w:rsidRPr="00DA17F6">
        <w:rPr>
          <w:sz w:val="28"/>
          <w:szCs w:val="28"/>
        </w:rPr>
        <w:t xml:space="preserve">Начисленные проценты перечисляются в порядке, установленном </w:t>
      </w:r>
      <w:r w:rsidRPr="00DA17F6">
        <w:rPr>
          <w:rStyle w:val="af0"/>
          <w:bCs/>
          <w:color w:val="auto"/>
          <w:sz w:val="28"/>
          <w:szCs w:val="28"/>
        </w:rPr>
        <w:t>Бюджетным кодексом</w:t>
      </w:r>
      <w:r w:rsidRPr="00DA17F6">
        <w:rPr>
          <w:bCs/>
          <w:sz w:val="28"/>
          <w:szCs w:val="28"/>
        </w:rPr>
        <w:t xml:space="preserve"> </w:t>
      </w:r>
      <w:r w:rsidRPr="00DA17F6">
        <w:rPr>
          <w:sz w:val="28"/>
          <w:szCs w:val="28"/>
        </w:rPr>
        <w:t>Российской Федерации.</w:t>
      </w:r>
    </w:p>
    <w:p w:rsidR="00BA4B02" w:rsidRPr="00DA17F6" w:rsidRDefault="00BA4B02" w:rsidP="00DA17F6">
      <w:pPr>
        <w:ind w:firstLine="559"/>
        <w:jc w:val="both"/>
        <w:rPr>
          <w:sz w:val="28"/>
          <w:szCs w:val="28"/>
        </w:rPr>
      </w:pPr>
      <w:r w:rsidRPr="00DA17F6">
        <w:rPr>
          <w:sz w:val="28"/>
          <w:szCs w:val="28"/>
        </w:rPr>
        <w:t>Покупатель вправе оплатить приобретаемое муниципальное имущество досрочно.</w:t>
      </w:r>
    </w:p>
    <w:p w:rsidR="00BA4B02" w:rsidRPr="00DA17F6" w:rsidRDefault="00BA4B02" w:rsidP="00DA17F6">
      <w:pPr>
        <w:ind w:firstLine="559"/>
        <w:jc w:val="both"/>
        <w:rPr>
          <w:sz w:val="28"/>
          <w:szCs w:val="28"/>
        </w:rPr>
      </w:pPr>
      <w:r w:rsidRPr="00DA17F6">
        <w:rPr>
          <w:sz w:val="28"/>
          <w:szCs w:val="28"/>
        </w:rP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BA4B02" w:rsidRPr="00DA17F6" w:rsidRDefault="00BA4B02" w:rsidP="00DA17F6">
      <w:pPr>
        <w:ind w:firstLine="559"/>
        <w:jc w:val="both"/>
        <w:rPr>
          <w:sz w:val="28"/>
          <w:szCs w:val="28"/>
        </w:rPr>
      </w:pPr>
      <w:r w:rsidRPr="00DA17F6">
        <w:rPr>
          <w:sz w:val="28"/>
          <w:szCs w:val="28"/>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BA4B02" w:rsidRPr="00DA17F6" w:rsidRDefault="00BA4B02" w:rsidP="00DA17F6">
      <w:pPr>
        <w:ind w:firstLine="559"/>
        <w:jc w:val="both"/>
        <w:rPr>
          <w:sz w:val="28"/>
          <w:szCs w:val="28"/>
        </w:rPr>
      </w:pPr>
      <w:r w:rsidRPr="00DA17F6">
        <w:rPr>
          <w:sz w:val="28"/>
          <w:szCs w:val="28"/>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BA4B02" w:rsidRPr="00DA17F6" w:rsidRDefault="00BA4B02" w:rsidP="00DA17F6">
      <w:pPr>
        <w:ind w:firstLine="559"/>
        <w:jc w:val="both"/>
        <w:rPr>
          <w:sz w:val="28"/>
          <w:szCs w:val="28"/>
        </w:rPr>
      </w:pPr>
      <w:r w:rsidRPr="00DA17F6">
        <w:rPr>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BA4B02" w:rsidRPr="00DA17F6" w:rsidRDefault="00BA4B02" w:rsidP="00DA17F6">
      <w:pPr>
        <w:ind w:firstLine="559"/>
        <w:jc w:val="both"/>
        <w:rPr>
          <w:sz w:val="28"/>
          <w:szCs w:val="28"/>
        </w:rPr>
      </w:pPr>
      <w:r w:rsidRPr="00DA17F6">
        <w:rPr>
          <w:sz w:val="28"/>
          <w:szCs w:val="28"/>
        </w:rPr>
        <w:t>С покупателя могут быть взысканы также убытки, причиненные неисполнением договора купли-продажи.</w:t>
      </w:r>
    </w:p>
    <w:p w:rsidR="00BA4B02" w:rsidRPr="00DA17F6" w:rsidRDefault="00BA4B02" w:rsidP="00DA17F6">
      <w:pPr>
        <w:ind w:firstLine="559"/>
        <w:jc w:val="both"/>
        <w:rPr>
          <w:sz w:val="28"/>
          <w:szCs w:val="28"/>
        </w:rPr>
      </w:pPr>
      <w:r w:rsidRPr="00DA17F6">
        <w:rPr>
          <w:sz w:val="28"/>
          <w:szCs w:val="28"/>
        </w:rPr>
        <w:t>7. Порядок оплаты имущества, находящегося в муниципальной собственности, устанавливается органами местного самоуправления.</w:t>
      </w:r>
    </w:p>
    <w:p w:rsidR="00BA4B02" w:rsidRPr="00DA17F6" w:rsidRDefault="00BA4B02" w:rsidP="00DA17F6">
      <w:pPr>
        <w:ind w:firstLine="559"/>
        <w:jc w:val="both"/>
        <w:rPr>
          <w:sz w:val="28"/>
          <w:szCs w:val="28"/>
        </w:rPr>
      </w:pPr>
      <w:r w:rsidRPr="00DA17F6">
        <w:rPr>
          <w:sz w:val="28"/>
          <w:szCs w:val="28"/>
        </w:rPr>
        <w:t xml:space="preserve">8. Возврат денежных средств по недействительным сделкам купли-продажи муниципального имущества осуществляется в соответствии с </w:t>
      </w:r>
      <w:r w:rsidRPr="00DA17F6">
        <w:rPr>
          <w:rStyle w:val="af0"/>
          <w:bCs/>
          <w:color w:val="auto"/>
          <w:sz w:val="28"/>
          <w:szCs w:val="28"/>
        </w:rPr>
        <w:t>Бюджетным кодексом</w:t>
      </w:r>
      <w:r w:rsidRPr="00DA17F6">
        <w:rPr>
          <w:sz w:val="28"/>
          <w:szCs w:val="28"/>
        </w:rPr>
        <w:t xml:space="preserve"> Российской Федерации за счет местного бюджета на основании вступившего в силу решения суда после передачи такого имущества в муниципальную собственность</w:t>
      </w:r>
    </w:p>
    <w:p w:rsidR="00BA4B02" w:rsidRPr="009917AF" w:rsidRDefault="00BA4B02" w:rsidP="00BA4B02">
      <w:pPr>
        <w:rPr>
          <w:sz w:val="28"/>
          <w:szCs w:val="28"/>
        </w:rPr>
      </w:pPr>
    </w:p>
    <w:p w:rsidR="00BA4B02" w:rsidRPr="00DA17F6" w:rsidRDefault="00BA4B02" w:rsidP="00BA4B02">
      <w:pPr>
        <w:ind w:firstLine="698"/>
        <w:jc w:val="center"/>
        <w:rPr>
          <w:b/>
          <w:sz w:val="28"/>
          <w:szCs w:val="28"/>
        </w:rPr>
      </w:pPr>
      <w:r w:rsidRPr="00DA17F6">
        <w:rPr>
          <w:b/>
          <w:sz w:val="28"/>
          <w:szCs w:val="28"/>
        </w:rPr>
        <w:t>Глава V. Заключительные положения</w:t>
      </w:r>
    </w:p>
    <w:p w:rsidR="00BA4B02" w:rsidRPr="00DA17F6" w:rsidRDefault="00BA4B02" w:rsidP="00BA4B02">
      <w:pPr>
        <w:rPr>
          <w:b/>
          <w:sz w:val="28"/>
          <w:szCs w:val="28"/>
        </w:rPr>
      </w:pPr>
    </w:p>
    <w:p w:rsidR="00BA4B02" w:rsidRPr="00DA17F6" w:rsidRDefault="00BA4B02" w:rsidP="00BA4B02">
      <w:pPr>
        <w:ind w:firstLine="279"/>
        <w:jc w:val="center"/>
        <w:rPr>
          <w:b/>
          <w:sz w:val="28"/>
          <w:szCs w:val="28"/>
        </w:rPr>
      </w:pPr>
      <w:r w:rsidRPr="00DA17F6">
        <w:rPr>
          <w:b/>
          <w:sz w:val="28"/>
          <w:szCs w:val="28"/>
        </w:rPr>
        <w:t>Статья 16. Переходные положения</w:t>
      </w:r>
    </w:p>
    <w:p w:rsidR="00BA4B02" w:rsidRPr="009917AF" w:rsidRDefault="00BA4B02" w:rsidP="00DA17F6">
      <w:pPr>
        <w:jc w:val="both"/>
        <w:rPr>
          <w:sz w:val="28"/>
          <w:szCs w:val="28"/>
        </w:rPr>
      </w:pPr>
    </w:p>
    <w:p w:rsidR="00BA4B02" w:rsidRPr="009917AF" w:rsidRDefault="00BA4B02" w:rsidP="00DA17F6">
      <w:pPr>
        <w:ind w:firstLine="559"/>
        <w:jc w:val="both"/>
        <w:rPr>
          <w:sz w:val="28"/>
          <w:szCs w:val="28"/>
        </w:rPr>
      </w:pPr>
      <w:r w:rsidRPr="009917AF">
        <w:rPr>
          <w:sz w:val="28"/>
          <w:szCs w:val="28"/>
        </w:rPr>
        <w:t>1. С даты вступления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BA4B02" w:rsidRPr="009917AF" w:rsidRDefault="00BA4B02" w:rsidP="00DA17F6">
      <w:pPr>
        <w:ind w:firstLine="559"/>
        <w:jc w:val="both"/>
        <w:rPr>
          <w:sz w:val="28"/>
          <w:szCs w:val="28"/>
        </w:rPr>
      </w:pPr>
      <w:r w:rsidRPr="009917AF">
        <w:rPr>
          <w:sz w:val="28"/>
          <w:szCs w:val="28"/>
        </w:rPr>
        <w:t>2. 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
    <w:p w:rsidR="00BA4B02" w:rsidRPr="00DA17F6" w:rsidRDefault="00BA4B02" w:rsidP="00BA4B02">
      <w:pPr>
        <w:rPr>
          <w:b/>
          <w:sz w:val="28"/>
          <w:szCs w:val="28"/>
        </w:rPr>
      </w:pPr>
    </w:p>
    <w:p w:rsidR="00BA4B02" w:rsidRPr="009917AF" w:rsidRDefault="00BA4B02" w:rsidP="00BA4B02">
      <w:pPr>
        <w:ind w:firstLine="279"/>
        <w:jc w:val="center"/>
        <w:rPr>
          <w:sz w:val="28"/>
          <w:szCs w:val="28"/>
        </w:rPr>
      </w:pPr>
      <w:r w:rsidRPr="00DA17F6">
        <w:rPr>
          <w:b/>
          <w:sz w:val="28"/>
          <w:szCs w:val="28"/>
        </w:rPr>
        <w:t>Статья 17. Порядок вступления в силу настоящего Положения</w:t>
      </w:r>
    </w:p>
    <w:p w:rsidR="00BA4B02" w:rsidRPr="009917AF" w:rsidRDefault="00BA4B02" w:rsidP="00BA4B02">
      <w:pPr>
        <w:rPr>
          <w:sz w:val="28"/>
          <w:szCs w:val="28"/>
        </w:rPr>
      </w:pPr>
      <w:r w:rsidRPr="009917AF">
        <w:rPr>
          <w:sz w:val="28"/>
          <w:szCs w:val="28"/>
        </w:rPr>
        <w:t>Настоящее Положение вступает в силу со дня его официального опубликования.</w:t>
      </w:r>
    </w:p>
    <w:p w:rsidR="00605770" w:rsidRDefault="00605770" w:rsidP="005131B3">
      <w:pPr>
        <w:pStyle w:val="ae"/>
        <w:ind w:left="5670"/>
        <w:jc w:val="right"/>
      </w:pPr>
    </w:p>
    <w:sectPr w:rsidR="00605770" w:rsidSect="00DA17F6">
      <w:pgSz w:w="11906" w:h="16838"/>
      <w:pgMar w:top="539" w:right="794" w:bottom="53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53" w:rsidRDefault="00760853">
      <w:r>
        <w:separator/>
      </w:r>
    </w:p>
  </w:endnote>
  <w:endnote w:type="continuationSeparator" w:id="0">
    <w:p w:rsidR="00760853" w:rsidRDefault="00760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53" w:rsidRDefault="00760853">
      <w:r>
        <w:separator/>
      </w:r>
    </w:p>
  </w:footnote>
  <w:footnote w:type="continuationSeparator" w:id="0">
    <w:p w:rsidR="00760853" w:rsidRDefault="00760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3CA"/>
    <w:multiLevelType w:val="hybridMultilevel"/>
    <w:tmpl w:val="C56C405C"/>
    <w:lvl w:ilvl="0" w:tplc="AC3019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0A13F96"/>
    <w:multiLevelType w:val="hybridMultilevel"/>
    <w:tmpl w:val="DA9E7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DF720E"/>
    <w:multiLevelType w:val="hybridMultilevel"/>
    <w:tmpl w:val="2110C768"/>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3">
    <w:nsid w:val="02935E9D"/>
    <w:multiLevelType w:val="hybridMultilevel"/>
    <w:tmpl w:val="61183E58"/>
    <w:lvl w:ilvl="0" w:tplc="51A6BA66">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nsid w:val="06326603"/>
    <w:multiLevelType w:val="hybridMultilevel"/>
    <w:tmpl w:val="FFA04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5A4E2C"/>
    <w:multiLevelType w:val="hybridMultilevel"/>
    <w:tmpl w:val="ECD8A6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752503"/>
    <w:multiLevelType w:val="hybridMultilevel"/>
    <w:tmpl w:val="136C5BC8"/>
    <w:lvl w:ilvl="0" w:tplc="DECE1AA2">
      <w:start w:val="1"/>
      <w:numFmt w:val="decimal"/>
      <w:lvlText w:val="%1."/>
      <w:lvlJc w:val="left"/>
      <w:pPr>
        <w:ind w:left="2014" w:hanging="13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176C1F"/>
    <w:multiLevelType w:val="hybridMultilevel"/>
    <w:tmpl w:val="6AB4F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520B8D"/>
    <w:multiLevelType w:val="hybridMultilevel"/>
    <w:tmpl w:val="022E11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B036C"/>
    <w:multiLevelType w:val="hybridMultilevel"/>
    <w:tmpl w:val="00D8A73A"/>
    <w:lvl w:ilvl="0" w:tplc="A49EC7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A101890"/>
    <w:multiLevelType w:val="hybridMultilevel"/>
    <w:tmpl w:val="E6724C78"/>
    <w:lvl w:ilvl="0" w:tplc="F65CB5FE">
      <w:start w:val="1"/>
      <w:numFmt w:val="decimal"/>
      <w:lvlText w:val="%1."/>
      <w:lvlJc w:val="left"/>
      <w:pPr>
        <w:tabs>
          <w:tab w:val="num" w:pos="720"/>
        </w:tabs>
        <w:ind w:left="720" w:hanging="360"/>
      </w:pPr>
    </w:lvl>
    <w:lvl w:ilvl="1" w:tplc="593CAD5E" w:tentative="1">
      <w:start w:val="1"/>
      <w:numFmt w:val="decimal"/>
      <w:lvlText w:val="%2."/>
      <w:lvlJc w:val="left"/>
      <w:pPr>
        <w:tabs>
          <w:tab w:val="num" w:pos="1440"/>
        </w:tabs>
        <w:ind w:left="1440" w:hanging="360"/>
      </w:pPr>
    </w:lvl>
    <w:lvl w:ilvl="2" w:tplc="63A89E3C" w:tentative="1">
      <w:start w:val="1"/>
      <w:numFmt w:val="decimal"/>
      <w:lvlText w:val="%3."/>
      <w:lvlJc w:val="left"/>
      <w:pPr>
        <w:tabs>
          <w:tab w:val="num" w:pos="2160"/>
        </w:tabs>
        <w:ind w:left="2160" w:hanging="360"/>
      </w:pPr>
    </w:lvl>
    <w:lvl w:ilvl="3" w:tplc="13202300" w:tentative="1">
      <w:start w:val="1"/>
      <w:numFmt w:val="decimal"/>
      <w:lvlText w:val="%4."/>
      <w:lvlJc w:val="left"/>
      <w:pPr>
        <w:tabs>
          <w:tab w:val="num" w:pos="2880"/>
        </w:tabs>
        <w:ind w:left="2880" w:hanging="360"/>
      </w:pPr>
    </w:lvl>
    <w:lvl w:ilvl="4" w:tplc="15F6E3FE" w:tentative="1">
      <w:start w:val="1"/>
      <w:numFmt w:val="decimal"/>
      <w:lvlText w:val="%5."/>
      <w:lvlJc w:val="left"/>
      <w:pPr>
        <w:tabs>
          <w:tab w:val="num" w:pos="3600"/>
        </w:tabs>
        <w:ind w:left="3600" w:hanging="360"/>
      </w:pPr>
    </w:lvl>
    <w:lvl w:ilvl="5" w:tplc="4A6467C0" w:tentative="1">
      <w:start w:val="1"/>
      <w:numFmt w:val="decimal"/>
      <w:lvlText w:val="%6."/>
      <w:lvlJc w:val="left"/>
      <w:pPr>
        <w:tabs>
          <w:tab w:val="num" w:pos="4320"/>
        </w:tabs>
        <w:ind w:left="4320" w:hanging="360"/>
      </w:pPr>
    </w:lvl>
    <w:lvl w:ilvl="6" w:tplc="8EFE4D20" w:tentative="1">
      <w:start w:val="1"/>
      <w:numFmt w:val="decimal"/>
      <w:lvlText w:val="%7."/>
      <w:lvlJc w:val="left"/>
      <w:pPr>
        <w:tabs>
          <w:tab w:val="num" w:pos="5040"/>
        </w:tabs>
        <w:ind w:left="5040" w:hanging="360"/>
      </w:pPr>
    </w:lvl>
    <w:lvl w:ilvl="7" w:tplc="4A5288DA" w:tentative="1">
      <w:start w:val="1"/>
      <w:numFmt w:val="decimal"/>
      <w:lvlText w:val="%8."/>
      <w:lvlJc w:val="left"/>
      <w:pPr>
        <w:tabs>
          <w:tab w:val="num" w:pos="5760"/>
        </w:tabs>
        <w:ind w:left="5760" w:hanging="360"/>
      </w:pPr>
    </w:lvl>
    <w:lvl w:ilvl="8" w:tplc="A322D640" w:tentative="1">
      <w:start w:val="1"/>
      <w:numFmt w:val="decimal"/>
      <w:lvlText w:val="%9."/>
      <w:lvlJc w:val="left"/>
      <w:pPr>
        <w:tabs>
          <w:tab w:val="num" w:pos="6480"/>
        </w:tabs>
        <w:ind w:left="6480" w:hanging="360"/>
      </w:pPr>
    </w:lvl>
  </w:abstractNum>
  <w:abstractNum w:abstractNumId="11">
    <w:nsid w:val="26635070"/>
    <w:multiLevelType w:val="hybridMultilevel"/>
    <w:tmpl w:val="1F72BA0E"/>
    <w:lvl w:ilvl="0" w:tplc="7FE87BC2">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2">
    <w:nsid w:val="277729C3"/>
    <w:multiLevelType w:val="multilevel"/>
    <w:tmpl w:val="B55AB352"/>
    <w:lvl w:ilvl="0">
      <w:start w:val="1"/>
      <w:numFmt w:val="decimal"/>
      <w:lvlText w:val="%1."/>
      <w:lvlJc w:val="left"/>
      <w:pPr>
        <w:ind w:left="390" w:hanging="390"/>
      </w:pPr>
      <w:rPr>
        <w:rFonts w:cs="Times New Roman"/>
      </w:rPr>
    </w:lvl>
    <w:lvl w:ilvl="1">
      <w:start w:val="2"/>
      <w:numFmt w:val="decimal"/>
      <w:lvlText w:val="%1.%2."/>
      <w:lvlJc w:val="left"/>
      <w:pPr>
        <w:ind w:left="1545" w:hanging="720"/>
      </w:pPr>
      <w:rPr>
        <w:rFonts w:cs="Times New Roman"/>
      </w:rPr>
    </w:lvl>
    <w:lvl w:ilvl="2">
      <w:start w:val="1"/>
      <w:numFmt w:val="decimal"/>
      <w:lvlText w:val="%1.%2.%3."/>
      <w:lvlJc w:val="left"/>
      <w:pPr>
        <w:ind w:left="2370" w:hanging="720"/>
      </w:pPr>
      <w:rPr>
        <w:rFonts w:cs="Times New Roman"/>
      </w:rPr>
    </w:lvl>
    <w:lvl w:ilvl="3">
      <w:start w:val="1"/>
      <w:numFmt w:val="decimal"/>
      <w:lvlText w:val="%1.%2.%3.%4."/>
      <w:lvlJc w:val="left"/>
      <w:pPr>
        <w:ind w:left="3555" w:hanging="1080"/>
      </w:pPr>
      <w:rPr>
        <w:rFonts w:cs="Times New Roman"/>
      </w:rPr>
    </w:lvl>
    <w:lvl w:ilvl="4">
      <w:start w:val="1"/>
      <w:numFmt w:val="decimal"/>
      <w:lvlText w:val="%1.%2.%3.%4.%5."/>
      <w:lvlJc w:val="left"/>
      <w:pPr>
        <w:ind w:left="4380" w:hanging="1080"/>
      </w:pPr>
      <w:rPr>
        <w:rFonts w:cs="Times New Roman"/>
      </w:rPr>
    </w:lvl>
    <w:lvl w:ilvl="5">
      <w:start w:val="1"/>
      <w:numFmt w:val="decimal"/>
      <w:lvlText w:val="%1.%2.%3.%4.%5.%6."/>
      <w:lvlJc w:val="left"/>
      <w:pPr>
        <w:ind w:left="5565" w:hanging="1440"/>
      </w:pPr>
      <w:rPr>
        <w:rFonts w:cs="Times New Roman"/>
      </w:rPr>
    </w:lvl>
    <w:lvl w:ilvl="6">
      <w:start w:val="1"/>
      <w:numFmt w:val="decimal"/>
      <w:lvlText w:val="%1.%2.%3.%4.%5.%6.%7."/>
      <w:lvlJc w:val="left"/>
      <w:pPr>
        <w:ind w:left="6390" w:hanging="1440"/>
      </w:pPr>
      <w:rPr>
        <w:rFonts w:cs="Times New Roman"/>
      </w:rPr>
    </w:lvl>
    <w:lvl w:ilvl="7">
      <w:start w:val="1"/>
      <w:numFmt w:val="decimal"/>
      <w:lvlText w:val="%1.%2.%3.%4.%5.%6.%7.%8."/>
      <w:lvlJc w:val="left"/>
      <w:pPr>
        <w:ind w:left="7575" w:hanging="1800"/>
      </w:pPr>
      <w:rPr>
        <w:rFonts w:cs="Times New Roman"/>
      </w:rPr>
    </w:lvl>
    <w:lvl w:ilvl="8">
      <w:start w:val="1"/>
      <w:numFmt w:val="decimal"/>
      <w:lvlText w:val="%1.%2.%3.%4.%5.%6.%7.%8.%9."/>
      <w:lvlJc w:val="left"/>
      <w:pPr>
        <w:ind w:left="8400" w:hanging="1800"/>
      </w:pPr>
      <w:rPr>
        <w:rFonts w:cs="Times New Roman"/>
      </w:rPr>
    </w:lvl>
  </w:abstractNum>
  <w:abstractNum w:abstractNumId="13">
    <w:nsid w:val="2BF228F7"/>
    <w:multiLevelType w:val="hybridMultilevel"/>
    <w:tmpl w:val="0D3AEBC6"/>
    <w:lvl w:ilvl="0" w:tplc="B510B5D4">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nsid w:val="31E0278A"/>
    <w:multiLevelType w:val="hybridMultilevel"/>
    <w:tmpl w:val="3B7C8B0A"/>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15">
    <w:nsid w:val="347E7598"/>
    <w:multiLevelType w:val="hybridMultilevel"/>
    <w:tmpl w:val="4EF46610"/>
    <w:lvl w:ilvl="0" w:tplc="A0ECE4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C596DE0"/>
    <w:multiLevelType w:val="hybridMultilevel"/>
    <w:tmpl w:val="185E4B18"/>
    <w:lvl w:ilvl="0" w:tplc="49F002D6">
      <w:start w:val="1"/>
      <w:numFmt w:val="decimal"/>
      <w:lvlText w:val="%1."/>
      <w:lvlJc w:val="left"/>
      <w:pPr>
        <w:ind w:left="515" w:hanging="360"/>
      </w:pPr>
      <w:rPr>
        <w:rFonts w:hint="default"/>
      </w:r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17">
    <w:nsid w:val="3D4E2C40"/>
    <w:multiLevelType w:val="hybridMultilevel"/>
    <w:tmpl w:val="69F44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7F2F5D"/>
    <w:multiLevelType w:val="hybridMultilevel"/>
    <w:tmpl w:val="60A2C29A"/>
    <w:lvl w:ilvl="0" w:tplc="673CD1A6">
      <w:start w:val="2"/>
      <w:numFmt w:val="bullet"/>
      <w:lvlText w:val="-"/>
      <w:lvlJc w:val="left"/>
      <w:pPr>
        <w:ind w:left="393"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9">
    <w:nsid w:val="410055EC"/>
    <w:multiLevelType w:val="hybridMultilevel"/>
    <w:tmpl w:val="0694B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D5F87"/>
    <w:multiLevelType w:val="hybridMultilevel"/>
    <w:tmpl w:val="FFA04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60863B6"/>
    <w:multiLevelType w:val="hybridMultilevel"/>
    <w:tmpl w:val="9A3A3CEC"/>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022C93"/>
    <w:multiLevelType w:val="hybridMultilevel"/>
    <w:tmpl w:val="013A44A0"/>
    <w:lvl w:ilvl="0" w:tplc="7D5CCA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511803"/>
    <w:multiLevelType w:val="hybridMultilevel"/>
    <w:tmpl w:val="EF485804"/>
    <w:lvl w:ilvl="0" w:tplc="75E08446">
      <w:start w:val="2"/>
      <w:numFmt w:val="decimal"/>
      <w:lvlText w:val="%1."/>
      <w:lvlJc w:val="left"/>
      <w:pPr>
        <w:tabs>
          <w:tab w:val="num" w:pos="1030"/>
        </w:tabs>
        <w:ind w:left="1030" w:hanging="360"/>
      </w:pPr>
      <w:rPr>
        <w:rFonts w:hint="default"/>
      </w:rPr>
    </w:lvl>
    <w:lvl w:ilvl="1" w:tplc="04190019" w:tentative="1">
      <w:start w:val="1"/>
      <w:numFmt w:val="lowerLetter"/>
      <w:lvlText w:val="%2."/>
      <w:lvlJc w:val="left"/>
      <w:pPr>
        <w:tabs>
          <w:tab w:val="num" w:pos="1750"/>
        </w:tabs>
        <w:ind w:left="1750" w:hanging="360"/>
      </w:pPr>
    </w:lvl>
    <w:lvl w:ilvl="2" w:tplc="0419001B" w:tentative="1">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abstractNum w:abstractNumId="24">
    <w:nsid w:val="54964178"/>
    <w:multiLevelType w:val="hybridMultilevel"/>
    <w:tmpl w:val="10D080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FC531C"/>
    <w:multiLevelType w:val="hybridMultilevel"/>
    <w:tmpl w:val="48E04C0E"/>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047715"/>
    <w:multiLevelType w:val="hybridMultilevel"/>
    <w:tmpl w:val="3F40E908"/>
    <w:lvl w:ilvl="0" w:tplc="592082FE">
      <w:start w:val="1"/>
      <w:numFmt w:val="decimal"/>
      <w:lvlText w:val="%1."/>
      <w:lvlJc w:val="left"/>
      <w:pPr>
        <w:tabs>
          <w:tab w:val="num" w:pos="720"/>
        </w:tabs>
        <w:ind w:left="720" w:hanging="360"/>
      </w:pPr>
    </w:lvl>
    <w:lvl w:ilvl="1" w:tplc="AA585C2E" w:tentative="1">
      <w:start w:val="1"/>
      <w:numFmt w:val="decimal"/>
      <w:lvlText w:val="%2."/>
      <w:lvlJc w:val="left"/>
      <w:pPr>
        <w:tabs>
          <w:tab w:val="num" w:pos="1440"/>
        </w:tabs>
        <w:ind w:left="1440" w:hanging="360"/>
      </w:pPr>
    </w:lvl>
    <w:lvl w:ilvl="2" w:tplc="AE9AF92C" w:tentative="1">
      <w:start w:val="1"/>
      <w:numFmt w:val="decimal"/>
      <w:lvlText w:val="%3."/>
      <w:lvlJc w:val="left"/>
      <w:pPr>
        <w:tabs>
          <w:tab w:val="num" w:pos="2160"/>
        </w:tabs>
        <w:ind w:left="2160" w:hanging="360"/>
      </w:pPr>
    </w:lvl>
    <w:lvl w:ilvl="3" w:tplc="A46C7372" w:tentative="1">
      <w:start w:val="1"/>
      <w:numFmt w:val="decimal"/>
      <w:lvlText w:val="%4."/>
      <w:lvlJc w:val="left"/>
      <w:pPr>
        <w:tabs>
          <w:tab w:val="num" w:pos="2880"/>
        </w:tabs>
        <w:ind w:left="2880" w:hanging="360"/>
      </w:pPr>
    </w:lvl>
    <w:lvl w:ilvl="4" w:tplc="77764906" w:tentative="1">
      <w:start w:val="1"/>
      <w:numFmt w:val="decimal"/>
      <w:lvlText w:val="%5."/>
      <w:lvlJc w:val="left"/>
      <w:pPr>
        <w:tabs>
          <w:tab w:val="num" w:pos="3600"/>
        </w:tabs>
        <w:ind w:left="3600" w:hanging="360"/>
      </w:pPr>
    </w:lvl>
    <w:lvl w:ilvl="5" w:tplc="FF8A04D2" w:tentative="1">
      <w:start w:val="1"/>
      <w:numFmt w:val="decimal"/>
      <w:lvlText w:val="%6."/>
      <w:lvlJc w:val="left"/>
      <w:pPr>
        <w:tabs>
          <w:tab w:val="num" w:pos="4320"/>
        </w:tabs>
        <w:ind w:left="4320" w:hanging="360"/>
      </w:pPr>
    </w:lvl>
    <w:lvl w:ilvl="6" w:tplc="4AFE4150" w:tentative="1">
      <w:start w:val="1"/>
      <w:numFmt w:val="decimal"/>
      <w:lvlText w:val="%7."/>
      <w:lvlJc w:val="left"/>
      <w:pPr>
        <w:tabs>
          <w:tab w:val="num" w:pos="5040"/>
        </w:tabs>
        <w:ind w:left="5040" w:hanging="360"/>
      </w:pPr>
    </w:lvl>
    <w:lvl w:ilvl="7" w:tplc="FAAC413A" w:tentative="1">
      <w:start w:val="1"/>
      <w:numFmt w:val="decimal"/>
      <w:lvlText w:val="%8."/>
      <w:lvlJc w:val="left"/>
      <w:pPr>
        <w:tabs>
          <w:tab w:val="num" w:pos="5760"/>
        </w:tabs>
        <w:ind w:left="5760" w:hanging="360"/>
      </w:pPr>
    </w:lvl>
    <w:lvl w:ilvl="8" w:tplc="BF1E6728" w:tentative="1">
      <w:start w:val="1"/>
      <w:numFmt w:val="decimal"/>
      <w:lvlText w:val="%9."/>
      <w:lvlJc w:val="left"/>
      <w:pPr>
        <w:tabs>
          <w:tab w:val="num" w:pos="6480"/>
        </w:tabs>
        <w:ind w:left="6480" w:hanging="360"/>
      </w:pPr>
    </w:lvl>
  </w:abstractNum>
  <w:abstractNum w:abstractNumId="27">
    <w:nsid w:val="5EE957EF"/>
    <w:multiLevelType w:val="hybridMultilevel"/>
    <w:tmpl w:val="4F04C50E"/>
    <w:lvl w:ilvl="0" w:tplc="60563F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073783C"/>
    <w:multiLevelType w:val="hybridMultilevel"/>
    <w:tmpl w:val="B87E5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B62DAC"/>
    <w:multiLevelType w:val="hybridMultilevel"/>
    <w:tmpl w:val="AE161F52"/>
    <w:lvl w:ilvl="0" w:tplc="35101FC2">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30">
    <w:nsid w:val="658A1C04"/>
    <w:multiLevelType w:val="hybridMultilevel"/>
    <w:tmpl w:val="D190FB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8D20E56"/>
    <w:multiLevelType w:val="hybridMultilevel"/>
    <w:tmpl w:val="5DF04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9D141B4"/>
    <w:multiLevelType w:val="hybridMultilevel"/>
    <w:tmpl w:val="1660C306"/>
    <w:lvl w:ilvl="0" w:tplc="1EB216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6A215421"/>
    <w:multiLevelType w:val="hybridMultilevel"/>
    <w:tmpl w:val="ADF4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2F6235"/>
    <w:multiLevelType w:val="hybridMultilevel"/>
    <w:tmpl w:val="B630E9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A976615"/>
    <w:multiLevelType w:val="hybridMultilevel"/>
    <w:tmpl w:val="BEF2E842"/>
    <w:lvl w:ilvl="0" w:tplc="EC08B53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6AB73161"/>
    <w:multiLevelType w:val="hybridMultilevel"/>
    <w:tmpl w:val="1D4EAB66"/>
    <w:lvl w:ilvl="0" w:tplc="E66EA3B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1B5088"/>
    <w:multiLevelType w:val="hybridMultilevel"/>
    <w:tmpl w:val="5868073E"/>
    <w:lvl w:ilvl="0" w:tplc="3C5CF34C">
      <w:start w:val="1"/>
      <w:numFmt w:val="decimal"/>
      <w:lvlText w:val="%1."/>
      <w:lvlJc w:val="left"/>
      <w:pPr>
        <w:tabs>
          <w:tab w:val="num" w:pos="540"/>
        </w:tabs>
        <w:ind w:left="540" w:hanging="5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70CD47D4"/>
    <w:multiLevelType w:val="hybridMultilevel"/>
    <w:tmpl w:val="07EEB0DC"/>
    <w:lvl w:ilvl="0" w:tplc="CBF6347C">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39">
    <w:nsid w:val="713019F4"/>
    <w:multiLevelType w:val="hybridMultilevel"/>
    <w:tmpl w:val="525CF948"/>
    <w:lvl w:ilvl="0" w:tplc="C8505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EC241E"/>
    <w:multiLevelType w:val="hybridMultilevel"/>
    <w:tmpl w:val="BA7CB3B4"/>
    <w:lvl w:ilvl="0" w:tplc="0DC45C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38625E"/>
    <w:multiLevelType w:val="hybridMultilevel"/>
    <w:tmpl w:val="2EA4905C"/>
    <w:lvl w:ilvl="0" w:tplc="86D8B2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927BF4"/>
    <w:multiLevelType w:val="hybridMultilevel"/>
    <w:tmpl w:val="2064E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A846786"/>
    <w:multiLevelType w:val="hybridMultilevel"/>
    <w:tmpl w:val="825CA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634C26"/>
    <w:multiLevelType w:val="hybridMultilevel"/>
    <w:tmpl w:val="782EFC7C"/>
    <w:lvl w:ilvl="0" w:tplc="78468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E850A28"/>
    <w:multiLevelType w:val="hybridMultilevel"/>
    <w:tmpl w:val="B56A5546"/>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46">
    <w:nsid w:val="7EF125FA"/>
    <w:multiLevelType w:val="hybridMultilevel"/>
    <w:tmpl w:val="471C886A"/>
    <w:lvl w:ilvl="0" w:tplc="BD9230E0">
      <w:start w:val="1"/>
      <w:numFmt w:val="decimal"/>
      <w:lvlText w:val="%1."/>
      <w:lvlJc w:val="left"/>
      <w:pPr>
        <w:tabs>
          <w:tab w:val="num" w:pos="360"/>
        </w:tabs>
        <w:ind w:left="360" w:hanging="360"/>
      </w:pPr>
    </w:lvl>
    <w:lvl w:ilvl="1" w:tplc="550ACD3A" w:tentative="1">
      <w:start w:val="1"/>
      <w:numFmt w:val="decimal"/>
      <w:lvlText w:val="%2."/>
      <w:lvlJc w:val="left"/>
      <w:pPr>
        <w:tabs>
          <w:tab w:val="num" w:pos="1221"/>
        </w:tabs>
        <w:ind w:left="1221" w:hanging="360"/>
      </w:pPr>
    </w:lvl>
    <w:lvl w:ilvl="2" w:tplc="BDD06F76" w:tentative="1">
      <w:start w:val="1"/>
      <w:numFmt w:val="decimal"/>
      <w:lvlText w:val="%3."/>
      <w:lvlJc w:val="left"/>
      <w:pPr>
        <w:tabs>
          <w:tab w:val="num" w:pos="1941"/>
        </w:tabs>
        <w:ind w:left="1941" w:hanging="360"/>
      </w:pPr>
    </w:lvl>
    <w:lvl w:ilvl="3" w:tplc="9CE20740" w:tentative="1">
      <w:start w:val="1"/>
      <w:numFmt w:val="decimal"/>
      <w:lvlText w:val="%4."/>
      <w:lvlJc w:val="left"/>
      <w:pPr>
        <w:tabs>
          <w:tab w:val="num" w:pos="2661"/>
        </w:tabs>
        <w:ind w:left="2661" w:hanging="360"/>
      </w:pPr>
    </w:lvl>
    <w:lvl w:ilvl="4" w:tplc="9842A65E" w:tentative="1">
      <w:start w:val="1"/>
      <w:numFmt w:val="decimal"/>
      <w:lvlText w:val="%5."/>
      <w:lvlJc w:val="left"/>
      <w:pPr>
        <w:tabs>
          <w:tab w:val="num" w:pos="3381"/>
        </w:tabs>
        <w:ind w:left="3381" w:hanging="360"/>
      </w:pPr>
    </w:lvl>
    <w:lvl w:ilvl="5" w:tplc="FFE4723C" w:tentative="1">
      <w:start w:val="1"/>
      <w:numFmt w:val="decimal"/>
      <w:lvlText w:val="%6."/>
      <w:lvlJc w:val="left"/>
      <w:pPr>
        <w:tabs>
          <w:tab w:val="num" w:pos="4101"/>
        </w:tabs>
        <w:ind w:left="4101" w:hanging="360"/>
      </w:pPr>
    </w:lvl>
    <w:lvl w:ilvl="6" w:tplc="E56CFA2E" w:tentative="1">
      <w:start w:val="1"/>
      <w:numFmt w:val="decimal"/>
      <w:lvlText w:val="%7."/>
      <w:lvlJc w:val="left"/>
      <w:pPr>
        <w:tabs>
          <w:tab w:val="num" w:pos="4821"/>
        </w:tabs>
        <w:ind w:left="4821" w:hanging="360"/>
      </w:pPr>
    </w:lvl>
    <w:lvl w:ilvl="7" w:tplc="56A6ABA8" w:tentative="1">
      <w:start w:val="1"/>
      <w:numFmt w:val="decimal"/>
      <w:lvlText w:val="%8."/>
      <w:lvlJc w:val="left"/>
      <w:pPr>
        <w:tabs>
          <w:tab w:val="num" w:pos="5541"/>
        </w:tabs>
        <w:ind w:left="5541" w:hanging="360"/>
      </w:pPr>
    </w:lvl>
    <w:lvl w:ilvl="8" w:tplc="FC3E7BE0" w:tentative="1">
      <w:start w:val="1"/>
      <w:numFmt w:val="decimal"/>
      <w:lvlText w:val="%9."/>
      <w:lvlJc w:val="left"/>
      <w:pPr>
        <w:tabs>
          <w:tab w:val="num" w:pos="6261"/>
        </w:tabs>
        <w:ind w:left="6261" w:hanging="360"/>
      </w:pPr>
    </w:lvl>
  </w:abstractNum>
  <w:num w:numId="1">
    <w:abstractNumId w:val="18"/>
  </w:num>
  <w:num w:numId="2">
    <w:abstractNumId w:val="37"/>
  </w:num>
  <w:num w:numId="3">
    <w:abstractNumId w:val="7"/>
  </w:num>
  <w:num w:numId="4">
    <w:abstractNumId w:val="6"/>
  </w:num>
  <w:num w:numId="5">
    <w:abstractNumId w:val="15"/>
  </w:num>
  <w:num w:numId="6">
    <w:abstractNumId w:val="32"/>
  </w:num>
  <w:num w:numId="7">
    <w:abstractNumId w:val="26"/>
  </w:num>
  <w:num w:numId="8">
    <w:abstractNumId w:val="10"/>
  </w:num>
  <w:num w:numId="9">
    <w:abstractNumId w:val="0"/>
  </w:num>
  <w:num w:numId="10">
    <w:abstractNumId w:val="44"/>
  </w:num>
  <w:num w:numId="11">
    <w:abstractNumId w:val="46"/>
  </w:num>
  <w:num w:numId="12">
    <w:abstractNumId w:val="22"/>
  </w:num>
  <w:num w:numId="13">
    <w:abstractNumId w:val="21"/>
  </w:num>
  <w:num w:numId="14">
    <w:abstractNumId w:val="39"/>
  </w:num>
  <w:num w:numId="15">
    <w:abstractNumId w:val="29"/>
  </w:num>
  <w:num w:numId="16">
    <w:abstractNumId w:val="14"/>
  </w:num>
  <w:num w:numId="17">
    <w:abstractNumId w:val="25"/>
  </w:num>
  <w:num w:numId="18">
    <w:abstractNumId w:val="2"/>
  </w:num>
  <w:num w:numId="19">
    <w:abstractNumId w:val="16"/>
  </w:num>
  <w:num w:numId="20">
    <w:abstractNumId w:val="13"/>
  </w:num>
  <w:num w:numId="21">
    <w:abstractNumId w:val="27"/>
  </w:num>
  <w:num w:numId="22">
    <w:abstractNumId w:val="45"/>
  </w:num>
  <w:num w:numId="23">
    <w:abstractNumId w:val="3"/>
  </w:num>
  <w:num w:numId="24">
    <w:abstractNumId w:val="28"/>
  </w:num>
  <w:num w:numId="25">
    <w:abstractNumId w:val="33"/>
  </w:num>
  <w:num w:numId="26">
    <w:abstractNumId w:val="36"/>
  </w:num>
  <w:num w:numId="27">
    <w:abstractNumId w:val="40"/>
  </w:num>
  <w:num w:numId="28">
    <w:abstractNumId w:val="41"/>
  </w:num>
  <w:num w:numId="29">
    <w:abstractNumId w:val="38"/>
  </w:num>
  <w:num w:numId="30">
    <w:abstractNumId w:val="9"/>
  </w:num>
  <w:num w:numId="31">
    <w:abstractNumId w:val="1"/>
  </w:num>
  <w:num w:numId="32">
    <w:abstractNumId w:val="11"/>
  </w:num>
  <w:num w:numId="33">
    <w:abstractNumId w:val="8"/>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1"/>
  </w:num>
  <w:num w:numId="38">
    <w:abstractNumId w:val="23"/>
  </w:num>
  <w:num w:numId="39">
    <w:abstractNumId w:val="5"/>
  </w:num>
  <w:num w:numId="40">
    <w:abstractNumId w:val="24"/>
  </w:num>
  <w:num w:numId="41">
    <w:abstractNumId w:val="30"/>
  </w:num>
  <w:num w:numId="42">
    <w:abstractNumId w:val="34"/>
  </w:num>
  <w:num w:numId="43">
    <w:abstractNumId w:val="42"/>
  </w:num>
  <w:num w:numId="44">
    <w:abstractNumId w:val="43"/>
  </w:num>
  <w:num w:numId="45">
    <w:abstractNumId w:val="17"/>
  </w:num>
  <w:num w:numId="4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footnotePr>
    <w:footnote w:id="-1"/>
    <w:footnote w:id="0"/>
  </w:footnotePr>
  <w:endnotePr>
    <w:endnote w:id="-1"/>
    <w:endnote w:id="0"/>
  </w:endnotePr>
  <w:compat/>
  <w:rsids>
    <w:rsidRoot w:val="000B5E4C"/>
    <w:rsid w:val="00013D9B"/>
    <w:rsid w:val="00015AB4"/>
    <w:rsid w:val="00017A4D"/>
    <w:rsid w:val="00033075"/>
    <w:rsid w:val="000356BF"/>
    <w:rsid w:val="000410BC"/>
    <w:rsid w:val="00044E42"/>
    <w:rsid w:val="00046447"/>
    <w:rsid w:val="0004691C"/>
    <w:rsid w:val="00046D0C"/>
    <w:rsid w:val="00060414"/>
    <w:rsid w:val="00065223"/>
    <w:rsid w:val="00065896"/>
    <w:rsid w:val="000703E8"/>
    <w:rsid w:val="0007517C"/>
    <w:rsid w:val="00075E5F"/>
    <w:rsid w:val="00081516"/>
    <w:rsid w:val="000A6771"/>
    <w:rsid w:val="000B5E4C"/>
    <w:rsid w:val="000C2F08"/>
    <w:rsid w:val="000D3EBF"/>
    <w:rsid w:val="000D6ACA"/>
    <w:rsid w:val="000E38F4"/>
    <w:rsid w:val="000E7C0F"/>
    <w:rsid w:val="000F6341"/>
    <w:rsid w:val="00104C9C"/>
    <w:rsid w:val="00105388"/>
    <w:rsid w:val="0011121B"/>
    <w:rsid w:val="00127A2B"/>
    <w:rsid w:val="00141305"/>
    <w:rsid w:val="001469F2"/>
    <w:rsid w:val="00154C84"/>
    <w:rsid w:val="001607E1"/>
    <w:rsid w:val="001625DA"/>
    <w:rsid w:val="00166FC5"/>
    <w:rsid w:val="0016745B"/>
    <w:rsid w:val="00171540"/>
    <w:rsid w:val="00172F31"/>
    <w:rsid w:val="00195D85"/>
    <w:rsid w:val="00196535"/>
    <w:rsid w:val="001C4998"/>
    <w:rsid w:val="001D2A9C"/>
    <w:rsid w:val="001F4A91"/>
    <w:rsid w:val="002024DE"/>
    <w:rsid w:val="0020325E"/>
    <w:rsid w:val="002033C8"/>
    <w:rsid w:val="00210177"/>
    <w:rsid w:val="00210FE4"/>
    <w:rsid w:val="00212975"/>
    <w:rsid w:val="0021451C"/>
    <w:rsid w:val="002158F4"/>
    <w:rsid w:val="002164AE"/>
    <w:rsid w:val="0023687B"/>
    <w:rsid w:val="002458AB"/>
    <w:rsid w:val="00275347"/>
    <w:rsid w:val="00283226"/>
    <w:rsid w:val="002857DD"/>
    <w:rsid w:val="002B32B2"/>
    <w:rsid w:val="002B6902"/>
    <w:rsid w:val="002B6AC4"/>
    <w:rsid w:val="002B7C40"/>
    <w:rsid w:val="002D1D16"/>
    <w:rsid w:val="002D4979"/>
    <w:rsid w:val="002E29B2"/>
    <w:rsid w:val="002E380C"/>
    <w:rsid w:val="002E73AC"/>
    <w:rsid w:val="002F5805"/>
    <w:rsid w:val="00300AF4"/>
    <w:rsid w:val="003109A0"/>
    <w:rsid w:val="00317212"/>
    <w:rsid w:val="003338E4"/>
    <w:rsid w:val="0034053E"/>
    <w:rsid w:val="00345DA4"/>
    <w:rsid w:val="00345EA4"/>
    <w:rsid w:val="00353862"/>
    <w:rsid w:val="00353E80"/>
    <w:rsid w:val="00360045"/>
    <w:rsid w:val="00366185"/>
    <w:rsid w:val="00376401"/>
    <w:rsid w:val="003778BB"/>
    <w:rsid w:val="00377A75"/>
    <w:rsid w:val="0038784E"/>
    <w:rsid w:val="00387F68"/>
    <w:rsid w:val="003A5D84"/>
    <w:rsid w:val="003B5A23"/>
    <w:rsid w:val="003C6544"/>
    <w:rsid w:val="003D2DF2"/>
    <w:rsid w:val="0040120E"/>
    <w:rsid w:val="00402177"/>
    <w:rsid w:val="00404106"/>
    <w:rsid w:val="004153E3"/>
    <w:rsid w:val="004167FC"/>
    <w:rsid w:val="00427668"/>
    <w:rsid w:val="00436564"/>
    <w:rsid w:val="004471E3"/>
    <w:rsid w:val="00450C86"/>
    <w:rsid w:val="00454125"/>
    <w:rsid w:val="00456BB8"/>
    <w:rsid w:val="0046335C"/>
    <w:rsid w:val="00475658"/>
    <w:rsid w:val="004768E4"/>
    <w:rsid w:val="00476EC2"/>
    <w:rsid w:val="004848FC"/>
    <w:rsid w:val="004A040C"/>
    <w:rsid w:val="004A2B36"/>
    <w:rsid w:val="004A4C41"/>
    <w:rsid w:val="004A68AF"/>
    <w:rsid w:val="004A7DD3"/>
    <w:rsid w:val="004B7DB8"/>
    <w:rsid w:val="004C7E60"/>
    <w:rsid w:val="004D7199"/>
    <w:rsid w:val="004E3B9E"/>
    <w:rsid w:val="004F51AF"/>
    <w:rsid w:val="005004B9"/>
    <w:rsid w:val="005131B3"/>
    <w:rsid w:val="00514E51"/>
    <w:rsid w:val="0052168A"/>
    <w:rsid w:val="005266C8"/>
    <w:rsid w:val="005320F5"/>
    <w:rsid w:val="00542242"/>
    <w:rsid w:val="005466E7"/>
    <w:rsid w:val="00554699"/>
    <w:rsid w:val="005579A3"/>
    <w:rsid w:val="005606C8"/>
    <w:rsid w:val="0056431C"/>
    <w:rsid w:val="005644F2"/>
    <w:rsid w:val="00571391"/>
    <w:rsid w:val="00594D67"/>
    <w:rsid w:val="005D4EBE"/>
    <w:rsid w:val="005F453C"/>
    <w:rsid w:val="005F4E8C"/>
    <w:rsid w:val="005F6D8F"/>
    <w:rsid w:val="006023A8"/>
    <w:rsid w:val="00602E38"/>
    <w:rsid w:val="006040BF"/>
    <w:rsid w:val="00605770"/>
    <w:rsid w:val="0061062D"/>
    <w:rsid w:val="00610826"/>
    <w:rsid w:val="00614538"/>
    <w:rsid w:val="00620D01"/>
    <w:rsid w:val="00626F82"/>
    <w:rsid w:val="00644CB7"/>
    <w:rsid w:val="006470CC"/>
    <w:rsid w:val="0065270A"/>
    <w:rsid w:val="0065572C"/>
    <w:rsid w:val="00655AEE"/>
    <w:rsid w:val="006679AA"/>
    <w:rsid w:val="0067716F"/>
    <w:rsid w:val="00692BEA"/>
    <w:rsid w:val="006A24DE"/>
    <w:rsid w:val="006A5561"/>
    <w:rsid w:val="006B3119"/>
    <w:rsid w:val="006B591E"/>
    <w:rsid w:val="006C77AF"/>
    <w:rsid w:val="006D0C6B"/>
    <w:rsid w:val="006E0194"/>
    <w:rsid w:val="006E1D8F"/>
    <w:rsid w:val="006F14D0"/>
    <w:rsid w:val="006F2904"/>
    <w:rsid w:val="006F75C7"/>
    <w:rsid w:val="007021C4"/>
    <w:rsid w:val="00704D78"/>
    <w:rsid w:val="00711D4B"/>
    <w:rsid w:val="007157DF"/>
    <w:rsid w:val="007173E6"/>
    <w:rsid w:val="00750249"/>
    <w:rsid w:val="0075323C"/>
    <w:rsid w:val="00753AF8"/>
    <w:rsid w:val="007606DC"/>
    <w:rsid w:val="00760853"/>
    <w:rsid w:val="00764F11"/>
    <w:rsid w:val="00766E4A"/>
    <w:rsid w:val="0077219D"/>
    <w:rsid w:val="00773697"/>
    <w:rsid w:val="007809B8"/>
    <w:rsid w:val="00796455"/>
    <w:rsid w:val="007A51EA"/>
    <w:rsid w:val="007A54EC"/>
    <w:rsid w:val="007D4F67"/>
    <w:rsid w:val="007E7812"/>
    <w:rsid w:val="007F1F22"/>
    <w:rsid w:val="00800F93"/>
    <w:rsid w:val="00811A23"/>
    <w:rsid w:val="0081686A"/>
    <w:rsid w:val="00823C9A"/>
    <w:rsid w:val="00827E23"/>
    <w:rsid w:val="00834A30"/>
    <w:rsid w:val="0085236F"/>
    <w:rsid w:val="00864D5E"/>
    <w:rsid w:val="008760C0"/>
    <w:rsid w:val="00876C09"/>
    <w:rsid w:val="008A2871"/>
    <w:rsid w:val="008A5037"/>
    <w:rsid w:val="008A722F"/>
    <w:rsid w:val="008D4652"/>
    <w:rsid w:val="008E101F"/>
    <w:rsid w:val="008E544D"/>
    <w:rsid w:val="00901BF5"/>
    <w:rsid w:val="00907289"/>
    <w:rsid w:val="0091028B"/>
    <w:rsid w:val="00913BB2"/>
    <w:rsid w:val="00924839"/>
    <w:rsid w:val="00924982"/>
    <w:rsid w:val="00926CD7"/>
    <w:rsid w:val="00930CE5"/>
    <w:rsid w:val="00933257"/>
    <w:rsid w:val="00937B93"/>
    <w:rsid w:val="00960364"/>
    <w:rsid w:val="00965BE3"/>
    <w:rsid w:val="00973421"/>
    <w:rsid w:val="00977730"/>
    <w:rsid w:val="00983709"/>
    <w:rsid w:val="009B1D8C"/>
    <w:rsid w:val="009B2FA7"/>
    <w:rsid w:val="009B7A7A"/>
    <w:rsid w:val="009C4AC8"/>
    <w:rsid w:val="009C5C0B"/>
    <w:rsid w:val="009D3621"/>
    <w:rsid w:val="009E6020"/>
    <w:rsid w:val="009E71B5"/>
    <w:rsid w:val="00A10CC2"/>
    <w:rsid w:val="00A241FB"/>
    <w:rsid w:val="00A37615"/>
    <w:rsid w:val="00A5560B"/>
    <w:rsid w:val="00A55935"/>
    <w:rsid w:val="00A5621E"/>
    <w:rsid w:val="00A669BC"/>
    <w:rsid w:val="00A70451"/>
    <w:rsid w:val="00A83CF8"/>
    <w:rsid w:val="00A90539"/>
    <w:rsid w:val="00AA5C2D"/>
    <w:rsid w:val="00AB3BF4"/>
    <w:rsid w:val="00AC7915"/>
    <w:rsid w:val="00AD6FDD"/>
    <w:rsid w:val="00AD718B"/>
    <w:rsid w:val="00AE1E22"/>
    <w:rsid w:val="00AE24DE"/>
    <w:rsid w:val="00AF4D72"/>
    <w:rsid w:val="00B12ABE"/>
    <w:rsid w:val="00B14E44"/>
    <w:rsid w:val="00B258B1"/>
    <w:rsid w:val="00B300E4"/>
    <w:rsid w:val="00B42509"/>
    <w:rsid w:val="00B51BAC"/>
    <w:rsid w:val="00B55826"/>
    <w:rsid w:val="00B62E17"/>
    <w:rsid w:val="00B637AD"/>
    <w:rsid w:val="00B664CF"/>
    <w:rsid w:val="00B72EB4"/>
    <w:rsid w:val="00B74EB9"/>
    <w:rsid w:val="00B77F69"/>
    <w:rsid w:val="00B83294"/>
    <w:rsid w:val="00B8384D"/>
    <w:rsid w:val="00B90E81"/>
    <w:rsid w:val="00BA2140"/>
    <w:rsid w:val="00BA4B02"/>
    <w:rsid w:val="00BB7244"/>
    <w:rsid w:val="00BC75FD"/>
    <w:rsid w:val="00BD4AD4"/>
    <w:rsid w:val="00BE0D6F"/>
    <w:rsid w:val="00BE1172"/>
    <w:rsid w:val="00BF0A75"/>
    <w:rsid w:val="00C136EA"/>
    <w:rsid w:val="00C2127E"/>
    <w:rsid w:val="00C33487"/>
    <w:rsid w:val="00C4521B"/>
    <w:rsid w:val="00C53A89"/>
    <w:rsid w:val="00C55A33"/>
    <w:rsid w:val="00C873E5"/>
    <w:rsid w:val="00CB131E"/>
    <w:rsid w:val="00CB2857"/>
    <w:rsid w:val="00CB7855"/>
    <w:rsid w:val="00CC22AF"/>
    <w:rsid w:val="00CC75C3"/>
    <w:rsid w:val="00CD46A5"/>
    <w:rsid w:val="00CE4C0A"/>
    <w:rsid w:val="00CF69AC"/>
    <w:rsid w:val="00D04060"/>
    <w:rsid w:val="00D05387"/>
    <w:rsid w:val="00D07F1E"/>
    <w:rsid w:val="00D12B87"/>
    <w:rsid w:val="00D1612E"/>
    <w:rsid w:val="00D21A24"/>
    <w:rsid w:val="00D27F19"/>
    <w:rsid w:val="00D30D57"/>
    <w:rsid w:val="00D33FF0"/>
    <w:rsid w:val="00D4091E"/>
    <w:rsid w:val="00D544DA"/>
    <w:rsid w:val="00D61B21"/>
    <w:rsid w:val="00D62A6D"/>
    <w:rsid w:val="00D70A2E"/>
    <w:rsid w:val="00D7695D"/>
    <w:rsid w:val="00D8306D"/>
    <w:rsid w:val="00D91D74"/>
    <w:rsid w:val="00D93176"/>
    <w:rsid w:val="00D93473"/>
    <w:rsid w:val="00DA17F6"/>
    <w:rsid w:val="00DB4831"/>
    <w:rsid w:val="00DC1A00"/>
    <w:rsid w:val="00DC3687"/>
    <w:rsid w:val="00DD6290"/>
    <w:rsid w:val="00DE21F5"/>
    <w:rsid w:val="00DF2254"/>
    <w:rsid w:val="00DF6070"/>
    <w:rsid w:val="00E03FF9"/>
    <w:rsid w:val="00E12EB3"/>
    <w:rsid w:val="00E25E5F"/>
    <w:rsid w:val="00E35102"/>
    <w:rsid w:val="00E47C34"/>
    <w:rsid w:val="00E56C39"/>
    <w:rsid w:val="00E641FF"/>
    <w:rsid w:val="00E6451A"/>
    <w:rsid w:val="00E67EAD"/>
    <w:rsid w:val="00E705A7"/>
    <w:rsid w:val="00E7777C"/>
    <w:rsid w:val="00E84164"/>
    <w:rsid w:val="00E91DF4"/>
    <w:rsid w:val="00E966C4"/>
    <w:rsid w:val="00EA3A54"/>
    <w:rsid w:val="00EC0EF6"/>
    <w:rsid w:val="00ED099C"/>
    <w:rsid w:val="00ED3B67"/>
    <w:rsid w:val="00ED54F1"/>
    <w:rsid w:val="00EE202C"/>
    <w:rsid w:val="00EF2AA6"/>
    <w:rsid w:val="00F05411"/>
    <w:rsid w:val="00F102A7"/>
    <w:rsid w:val="00F14AAA"/>
    <w:rsid w:val="00F17306"/>
    <w:rsid w:val="00F174E7"/>
    <w:rsid w:val="00F26915"/>
    <w:rsid w:val="00F3017B"/>
    <w:rsid w:val="00F3722D"/>
    <w:rsid w:val="00F441FD"/>
    <w:rsid w:val="00F579A6"/>
    <w:rsid w:val="00F633B7"/>
    <w:rsid w:val="00F751FB"/>
    <w:rsid w:val="00FA4E8E"/>
    <w:rsid w:val="00FA7E66"/>
    <w:rsid w:val="00FB35ED"/>
    <w:rsid w:val="00FD1E1B"/>
    <w:rsid w:val="00FD247A"/>
    <w:rsid w:val="00FE4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E4C"/>
    <w:rPr>
      <w:sz w:val="24"/>
      <w:szCs w:val="24"/>
    </w:rPr>
  </w:style>
  <w:style w:type="paragraph" w:styleId="1">
    <w:name w:val="heading 1"/>
    <w:basedOn w:val="a"/>
    <w:next w:val="a"/>
    <w:link w:val="10"/>
    <w:qFormat/>
    <w:rsid w:val="004A68AF"/>
    <w:pPr>
      <w:keepNext/>
      <w:spacing w:line="220" w:lineRule="exact"/>
      <w:jc w:val="center"/>
      <w:outlineLvl w:val="0"/>
    </w:pPr>
    <w:rPr>
      <w:rFonts w:ascii="AG Souvenir" w:hAnsi="AG Souvenir"/>
      <w:b/>
      <w:spacing w:val="38"/>
      <w:sz w:val="28"/>
      <w:szCs w:val="20"/>
      <w:lang/>
    </w:rPr>
  </w:style>
  <w:style w:type="paragraph" w:styleId="2">
    <w:name w:val="heading 2"/>
    <w:basedOn w:val="a"/>
    <w:next w:val="a"/>
    <w:qFormat/>
    <w:rsid w:val="004A68AF"/>
    <w:pPr>
      <w:keepNext/>
      <w:ind w:left="709"/>
      <w:outlineLvl w:val="1"/>
    </w:pPr>
    <w:rPr>
      <w:sz w:val="28"/>
      <w:szCs w:val="20"/>
    </w:rPr>
  </w:style>
  <w:style w:type="paragraph" w:styleId="3">
    <w:name w:val="heading 3"/>
    <w:basedOn w:val="a"/>
    <w:next w:val="a"/>
    <w:qFormat/>
    <w:rsid w:val="004A68AF"/>
    <w:pPr>
      <w:keepNext/>
      <w:spacing w:before="240" w:after="60"/>
      <w:outlineLvl w:val="2"/>
    </w:pPr>
    <w:rPr>
      <w:rFonts w:ascii="Arial" w:hAnsi="Arial" w:cs="Arial"/>
      <w:b/>
      <w:bCs/>
      <w:sz w:val="26"/>
      <w:szCs w:val="26"/>
    </w:rPr>
  </w:style>
  <w:style w:type="paragraph" w:styleId="4">
    <w:name w:val="heading 4"/>
    <w:basedOn w:val="a"/>
    <w:next w:val="a"/>
    <w:qFormat/>
    <w:rsid w:val="004A68AF"/>
    <w:pPr>
      <w:keepNext/>
      <w:spacing w:before="240" w:after="60"/>
      <w:outlineLvl w:val="3"/>
    </w:pPr>
    <w:rPr>
      <w:b/>
      <w:bCs/>
      <w:sz w:val="28"/>
      <w:szCs w:val="28"/>
    </w:rPr>
  </w:style>
  <w:style w:type="paragraph" w:styleId="8">
    <w:name w:val="heading 8"/>
    <w:basedOn w:val="a"/>
    <w:next w:val="a"/>
    <w:link w:val="80"/>
    <w:qFormat/>
    <w:rsid w:val="004A68AF"/>
    <w:pPr>
      <w:spacing w:before="240" w:after="60"/>
      <w:outlineLvl w:val="7"/>
    </w:pPr>
    <w:rPr>
      <w:rFonts w:ascii="Calibri" w:hAnsi="Calibri"/>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4A68AF"/>
    <w:rPr>
      <w:rFonts w:ascii="AG Souvenir" w:hAnsi="AG Souvenir"/>
      <w:b/>
      <w:spacing w:val="38"/>
      <w:sz w:val="28"/>
      <w:lang w:bidi="ar-SA"/>
    </w:rPr>
  </w:style>
  <w:style w:type="character" w:customStyle="1" w:styleId="80">
    <w:name w:val="Заголовок 8 Знак"/>
    <w:basedOn w:val="a0"/>
    <w:link w:val="8"/>
    <w:semiHidden/>
    <w:rsid w:val="004A68AF"/>
    <w:rPr>
      <w:rFonts w:ascii="Calibri" w:hAnsi="Calibri"/>
      <w:i/>
      <w:iCs/>
      <w:sz w:val="24"/>
      <w:szCs w:val="24"/>
      <w:lang w:val="ru-RU" w:eastAsia="ru-RU" w:bidi="ar-SA"/>
    </w:rPr>
  </w:style>
  <w:style w:type="paragraph" w:styleId="a3">
    <w:name w:val="Balloon Text"/>
    <w:basedOn w:val="a"/>
    <w:link w:val="a4"/>
    <w:semiHidden/>
    <w:rsid w:val="00514E51"/>
    <w:rPr>
      <w:rFonts w:ascii="Tahoma" w:hAnsi="Tahoma" w:cs="Tahoma"/>
      <w:sz w:val="16"/>
      <w:szCs w:val="16"/>
    </w:rPr>
  </w:style>
  <w:style w:type="character" w:customStyle="1" w:styleId="a4">
    <w:name w:val="Текст выноски Знак"/>
    <w:basedOn w:val="a0"/>
    <w:link w:val="a3"/>
    <w:rsid w:val="004A68AF"/>
    <w:rPr>
      <w:rFonts w:ascii="Tahoma" w:hAnsi="Tahoma" w:cs="Tahoma"/>
      <w:sz w:val="16"/>
      <w:szCs w:val="16"/>
      <w:lang w:val="ru-RU" w:eastAsia="ru-RU" w:bidi="ar-SA"/>
    </w:rPr>
  </w:style>
  <w:style w:type="paragraph" w:customStyle="1" w:styleId="ConsPlusTitle">
    <w:name w:val="ConsPlusTitle"/>
    <w:rsid w:val="005F6D8F"/>
    <w:pPr>
      <w:widowControl w:val="0"/>
      <w:autoSpaceDE w:val="0"/>
      <w:autoSpaceDN w:val="0"/>
      <w:adjustRightInd w:val="0"/>
    </w:pPr>
    <w:rPr>
      <w:rFonts w:ascii="Arial" w:hAnsi="Arial" w:cs="Arial"/>
      <w:b/>
      <w:bCs/>
    </w:rPr>
  </w:style>
  <w:style w:type="paragraph" w:styleId="a5">
    <w:name w:val="Body Text"/>
    <w:basedOn w:val="a"/>
    <w:rsid w:val="004A68AF"/>
    <w:rPr>
      <w:sz w:val="28"/>
      <w:szCs w:val="20"/>
    </w:rPr>
  </w:style>
  <w:style w:type="paragraph" w:styleId="a6">
    <w:name w:val="Body Text Indent"/>
    <w:basedOn w:val="a"/>
    <w:rsid w:val="004A68AF"/>
    <w:pPr>
      <w:ind w:firstLine="709"/>
      <w:jc w:val="both"/>
    </w:pPr>
    <w:rPr>
      <w:sz w:val="28"/>
      <w:szCs w:val="20"/>
    </w:rPr>
  </w:style>
  <w:style w:type="paragraph" w:customStyle="1" w:styleId="Postan">
    <w:name w:val="Postan"/>
    <w:basedOn w:val="a"/>
    <w:rsid w:val="004A68AF"/>
    <w:pPr>
      <w:jc w:val="center"/>
    </w:pPr>
    <w:rPr>
      <w:sz w:val="28"/>
      <w:szCs w:val="20"/>
    </w:rPr>
  </w:style>
  <w:style w:type="paragraph" w:styleId="a7">
    <w:name w:val="footer"/>
    <w:basedOn w:val="a"/>
    <w:link w:val="a8"/>
    <w:rsid w:val="004A68AF"/>
    <w:pPr>
      <w:tabs>
        <w:tab w:val="center" w:pos="4153"/>
        <w:tab w:val="right" w:pos="8306"/>
      </w:tabs>
    </w:pPr>
    <w:rPr>
      <w:sz w:val="20"/>
      <w:szCs w:val="20"/>
    </w:rPr>
  </w:style>
  <w:style w:type="character" w:customStyle="1" w:styleId="a8">
    <w:name w:val="Нижний колонтитул Знак"/>
    <w:basedOn w:val="a0"/>
    <w:link w:val="a7"/>
    <w:rsid w:val="004A68AF"/>
    <w:rPr>
      <w:lang w:val="ru-RU" w:eastAsia="ru-RU" w:bidi="ar-SA"/>
    </w:rPr>
  </w:style>
  <w:style w:type="paragraph" w:styleId="a9">
    <w:name w:val="header"/>
    <w:basedOn w:val="a"/>
    <w:link w:val="aa"/>
    <w:rsid w:val="004A68AF"/>
    <w:pPr>
      <w:tabs>
        <w:tab w:val="center" w:pos="4153"/>
        <w:tab w:val="right" w:pos="8306"/>
      </w:tabs>
    </w:pPr>
    <w:rPr>
      <w:sz w:val="20"/>
      <w:szCs w:val="20"/>
    </w:rPr>
  </w:style>
  <w:style w:type="character" w:customStyle="1" w:styleId="aa">
    <w:name w:val="Верхний колонтитул Знак"/>
    <w:basedOn w:val="a0"/>
    <w:link w:val="a9"/>
    <w:rsid w:val="004A68AF"/>
    <w:rPr>
      <w:lang w:val="ru-RU" w:eastAsia="ru-RU" w:bidi="ar-SA"/>
    </w:rPr>
  </w:style>
  <w:style w:type="character" w:styleId="ab">
    <w:name w:val="page number"/>
    <w:basedOn w:val="a0"/>
    <w:rsid w:val="004A68AF"/>
  </w:style>
  <w:style w:type="paragraph" w:customStyle="1" w:styleId="ConsPlusNonformat">
    <w:name w:val="ConsPlusNonformat"/>
    <w:rsid w:val="004A68AF"/>
    <w:pPr>
      <w:autoSpaceDE w:val="0"/>
      <w:autoSpaceDN w:val="0"/>
      <w:adjustRightInd w:val="0"/>
    </w:pPr>
    <w:rPr>
      <w:rFonts w:ascii="Courier New" w:hAnsi="Courier New" w:cs="Courier New"/>
    </w:rPr>
  </w:style>
  <w:style w:type="paragraph" w:customStyle="1" w:styleId="ConsPlusNormal">
    <w:name w:val="ConsPlusNormal"/>
    <w:rsid w:val="004A68AF"/>
    <w:pPr>
      <w:widowControl w:val="0"/>
      <w:autoSpaceDE w:val="0"/>
      <w:autoSpaceDN w:val="0"/>
      <w:adjustRightInd w:val="0"/>
      <w:ind w:firstLine="720"/>
    </w:pPr>
    <w:rPr>
      <w:rFonts w:ascii="Arial" w:hAnsi="Arial" w:cs="Arial"/>
    </w:rPr>
  </w:style>
  <w:style w:type="character" w:styleId="ac">
    <w:name w:val="Hyperlink"/>
    <w:basedOn w:val="a0"/>
    <w:uiPriority w:val="99"/>
    <w:rsid w:val="004A68AF"/>
    <w:rPr>
      <w:color w:val="0000FF"/>
      <w:u w:val="single"/>
    </w:rPr>
  </w:style>
  <w:style w:type="paragraph" w:customStyle="1" w:styleId="ConsPlusCell">
    <w:name w:val="ConsPlusCell"/>
    <w:rsid w:val="004A68AF"/>
    <w:pPr>
      <w:autoSpaceDE w:val="0"/>
      <w:autoSpaceDN w:val="0"/>
      <w:adjustRightInd w:val="0"/>
    </w:pPr>
    <w:rPr>
      <w:sz w:val="28"/>
      <w:szCs w:val="28"/>
    </w:rPr>
  </w:style>
  <w:style w:type="paragraph" w:styleId="ad">
    <w:name w:val="List Paragraph"/>
    <w:basedOn w:val="a"/>
    <w:qFormat/>
    <w:rsid w:val="004A68AF"/>
    <w:pPr>
      <w:ind w:left="720"/>
      <w:contextualSpacing/>
    </w:pPr>
    <w:rPr>
      <w:sz w:val="20"/>
      <w:szCs w:val="20"/>
    </w:rPr>
  </w:style>
  <w:style w:type="paragraph" w:styleId="ae">
    <w:name w:val="Normal (Web)"/>
    <w:basedOn w:val="a"/>
    <w:unhideWhenUsed/>
    <w:rsid w:val="004A68AF"/>
    <w:pPr>
      <w:spacing w:before="100" w:beforeAutospacing="1" w:after="100" w:afterAutospacing="1"/>
    </w:pPr>
  </w:style>
  <w:style w:type="paragraph" w:styleId="af">
    <w:name w:val="No Spacing"/>
    <w:qFormat/>
    <w:rsid w:val="004A68AF"/>
    <w:rPr>
      <w:rFonts w:ascii="Calibri" w:eastAsia="Calibri" w:hAnsi="Calibri"/>
      <w:sz w:val="22"/>
      <w:szCs w:val="22"/>
      <w:lang w:eastAsia="en-US"/>
    </w:rPr>
  </w:style>
  <w:style w:type="paragraph" w:customStyle="1" w:styleId="11">
    <w:name w:val="Знак1"/>
    <w:basedOn w:val="a"/>
    <w:rsid w:val="004A68AF"/>
    <w:pPr>
      <w:spacing w:before="100" w:beforeAutospacing="1" w:after="100" w:afterAutospacing="1"/>
    </w:pPr>
    <w:rPr>
      <w:rFonts w:ascii="Tahoma" w:hAnsi="Tahoma"/>
      <w:sz w:val="20"/>
      <w:szCs w:val="20"/>
      <w:lang w:val="en-US" w:eastAsia="en-US"/>
    </w:rPr>
  </w:style>
  <w:style w:type="character" w:customStyle="1" w:styleId="af0">
    <w:name w:val="Гипертекстовая ссылка"/>
    <w:uiPriority w:val="99"/>
    <w:rsid w:val="004A68AF"/>
    <w:rPr>
      <w:b w:val="0"/>
      <w:bCs w:val="0"/>
      <w:color w:val="106BBE"/>
      <w:sz w:val="26"/>
      <w:szCs w:val="26"/>
    </w:rPr>
  </w:style>
  <w:style w:type="paragraph" w:customStyle="1" w:styleId="110">
    <w:name w:val="Знак11"/>
    <w:basedOn w:val="a"/>
    <w:rsid w:val="004A68AF"/>
    <w:pPr>
      <w:spacing w:before="100" w:beforeAutospacing="1" w:after="100" w:afterAutospacing="1"/>
    </w:pPr>
    <w:rPr>
      <w:rFonts w:ascii="Tahoma" w:hAnsi="Tahoma"/>
      <w:sz w:val="20"/>
      <w:szCs w:val="20"/>
      <w:lang w:val="en-US" w:eastAsia="en-US"/>
    </w:rPr>
  </w:style>
  <w:style w:type="paragraph" w:customStyle="1" w:styleId="af1">
    <w:name w:val="Нормальный (таблица)"/>
    <w:basedOn w:val="a"/>
    <w:next w:val="a"/>
    <w:rsid w:val="004A68AF"/>
    <w:pPr>
      <w:widowControl w:val="0"/>
      <w:autoSpaceDE w:val="0"/>
      <w:autoSpaceDN w:val="0"/>
      <w:adjustRightInd w:val="0"/>
      <w:jc w:val="both"/>
    </w:pPr>
    <w:rPr>
      <w:rFonts w:ascii="Arial" w:hAnsi="Arial" w:cs="Arial"/>
    </w:rPr>
  </w:style>
  <w:style w:type="character" w:customStyle="1" w:styleId="af2">
    <w:name w:val="Основной текст_"/>
    <w:basedOn w:val="a0"/>
    <w:link w:val="5"/>
    <w:rsid w:val="004A68AF"/>
    <w:rPr>
      <w:sz w:val="18"/>
      <w:szCs w:val="18"/>
      <w:shd w:val="clear" w:color="auto" w:fill="FFFFFF"/>
      <w:lang w:bidi="ar-SA"/>
    </w:rPr>
  </w:style>
  <w:style w:type="paragraph" w:customStyle="1" w:styleId="5">
    <w:name w:val="Основной текст5"/>
    <w:basedOn w:val="a"/>
    <w:link w:val="af2"/>
    <w:rsid w:val="004A68AF"/>
    <w:pPr>
      <w:widowControl w:val="0"/>
      <w:shd w:val="clear" w:color="auto" w:fill="FFFFFF"/>
      <w:spacing w:line="202" w:lineRule="exact"/>
    </w:pPr>
    <w:rPr>
      <w:sz w:val="18"/>
      <w:szCs w:val="18"/>
      <w:shd w:val="clear" w:color="auto" w:fill="FFFFFF"/>
      <w:lang w:val="ru-RU" w:eastAsia="ru-RU"/>
    </w:rPr>
  </w:style>
  <w:style w:type="character" w:customStyle="1" w:styleId="12">
    <w:name w:val="Основной текст1"/>
    <w:basedOn w:val="af2"/>
    <w:rsid w:val="004A68AF"/>
    <w:rPr>
      <w:rFonts w:ascii="Courier New" w:eastAsia="Courier New" w:hAnsi="Courier New" w:cs="Courier New"/>
      <w:color w:val="000000"/>
      <w:spacing w:val="0"/>
      <w:w w:val="100"/>
      <w:position w:val="0"/>
      <w:lang w:val="ru-RU"/>
    </w:rPr>
  </w:style>
  <w:style w:type="character" w:customStyle="1" w:styleId="Bodytext">
    <w:name w:val="Body text"/>
    <w:basedOn w:val="a0"/>
    <w:rsid w:val="004A68AF"/>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0">
    <w:name w:val="Body Text Indent 3"/>
    <w:basedOn w:val="a"/>
    <w:link w:val="31"/>
    <w:rsid w:val="004A68AF"/>
    <w:pPr>
      <w:spacing w:after="120"/>
      <w:ind w:left="283"/>
    </w:pPr>
    <w:rPr>
      <w:sz w:val="16"/>
      <w:szCs w:val="16"/>
    </w:rPr>
  </w:style>
  <w:style w:type="character" w:customStyle="1" w:styleId="31">
    <w:name w:val="Основной текст с отступом 3 Знак"/>
    <w:basedOn w:val="a0"/>
    <w:link w:val="30"/>
    <w:rsid w:val="004A68AF"/>
    <w:rPr>
      <w:sz w:val="16"/>
      <w:szCs w:val="16"/>
      <w:lang w:val="ru-RU" w:eastAsia="ru-RU" w:bidi="ar-SA"/>
    </w:rPr>
  </w:style>
  <w:style w:type="paragraph" w:customStyle="1" w:styleId="af3">
    <w:name w:val="Отчетный"/>
    <w:basedOn w:val="a"/>
    <w:rsid w:val="004A68AF"/>
    <w:pPr>
      <w:spacing w:after="120" w:line="360" w:lineRule="auto"/>
      <w:ind w:firstLine="720"/>
      <w:jc w:val="both"/>
    </w:pPr>
    <w:rPr>
      <w:sz w:val="26"/>
      <w:szCs w:val="20"/>
    </w:rPr>
  </w:style>
  <w:style w:type="paragraph" w:customStyle="1" w:styleId="ConsNormal">
    <w:name w:val="ConsNormal"/>
    <w:rsid w:val="00834A30"/>
    <w:pPr>
      <w:widowControl w:val="0"/>
      <w:snapToGrid w:val="0"/>
      <w:ind w:firstLine="720"/>
    </w:pPr>
    <w:rPr>
      <w:rFonts w:ascii="Arial" w:hAnsi="Arial"/>
    </w:rPr>
  </w:style>
  <w:style w:type="paragraph" w:customStyle="1" w:styleId="FR1">
    <w:name w:val="FR1"/>
    <w:rsid w:val="000E7C0F"/>
    <w:pPr>
      <w:widowControl w:val="0"/>
      <w:snapToGrid w:val="0"/>
      <w:spacing w:before="140" w:line="256" w:lineRule="auto"/>
      <w:jc w:val="center"/>
    </w:pPr>
    <w:rPr>
      <w:rFonts w:eastAsia="Calibri"/>
      <w:sz w:val="28"/>
    </w:rPr>
  </w:style>
  <w:style w:type="paragraph" w:customStyle="1" w:styleId="ListParagraph">
    <w:name w:val="List Paragraph"/>
    <w:basedOn w:val="a"/>
    <w:rsid w:val="000E7C0F"/>
    <w:pPr>
      <w:ind w:left="720"/>
      <w:contextualSpacing/>
    </w:pPr>
    <w:rPr>
      <w:rFonts w:eastAsia="Calibri"/>
    </w:rPr>
  </w:style>
  <w:style w:type="character" w:styleId="af4">
    <w:name w:val="Strong"/>
    <w:basedOn w:val="a0"/>
    <w:qFormat/>
    <w:rsid w:val="00605770"/>
    <w:rPr>
      <w:b/>
      <w:bCs/>
    </w:rPr>
  </w:style>
  <w:style w:type="paragraph" w:customStyle="1" w:styleId="p86">
    <w:name w:val="p86"/>
    <w:basedOn w:val="a"/>
    <w:rsid w:val="0007517C"/>
    <w:pPr>
      <w:spacing w:before="100" w:beforeAutospacing="1" w:after="100" w:afterAutospacing="1"/>
      <w:ind w:firstLine="709"/>
      <w:jc w:val="both"/>
    </w:pPr>
    <w:rPr>
      <w:sz w:val="28"/>
      <w:szCs w:val="28"/>
    </w:rPr>
  </w:style>
  <w:style w:type="paragraph" w:customStyle="1" w:styleId="af5">
    <w:name w:val="Знак Знак Знак Знак"/>
    <w:basedOn w:val="a"/>
    <w:uiPriority w:val="99"/>
    <w:rsid w:val="00DC1A00"/>
    <w:rPr>
      <w:rFonts w:ascii="Verdana" w:hAnsi="Verdana" w:cs="Verdana"/>
      <w:sz w:val="20"/>
      <w:szCs w:val="20"/>
      <w:lang w:val="en-US" w:eastAsia="en-US"/>
    </w:rPr>
  </w:style>
  <w:style w:type="paragraph" w:customStyle="1" w:styleId="40">
    <w:name w:val="Основной текст4"/>
    <w:basedOn w:val="a"/>
    <w:rsid w:val="00046D0C"/>
    <w:pPr>
      <w:shd w:val="clear" w:color="auto" w:fill="FFFFFF"/>
      <w:spacing w:after="120" w:line="485" w:lineRule="exact"/>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70082930">
      <w:bodyDiv w:val="1"/>
      <w:marLeft w:val="0"/>
      <w:marRight w:val="0"/>
      <w:marTop w:val="0"/>
      <w:marBottom w:val="0"/>
      <w:divBdr>
        <w:top w:val="none" w:sz="0" w:space="0" w:color="auto"/>
        <w:left w:val="none" w:sz="0" w:space="0" w:color="auto"/>
        <w:bottom w:val="none" w:sz="0" w:space="0" w:color="auto"/>
        <w:right w:val="none" w:sz="0" w:space="0" w:color="auto"/>
      </w:divBdr>
    </w:div>
    <w:div w:id="747311456">
      <w:bodyDiv w:val="1"/>
      <w:marLeft w:val="0"/>
      <w:marRight w:val="0"/>
      <w:marTop w:val="0"/>
      <w:marBottom w:val="0"/>
      <w:divBdr>
        <w:top w:val="none" w:sz="0" w:space="0" w:color="auto"/>
        <w:left w:val="none" w:sz="0" w:space="0" w:color="auto"/>
        <w:bottom w:val="none" w:sz="0" w:space="0" w:color="auto"/>
        <w:right w:val="none" w:sz="0" w:space="0" w:color="auto"/>
      </w:divBdr>
    </w:div>
    <w:div w:id="1115053645">
      <w:bodyDiv w:val="1"/>
      <w:marLeft w:val="0"/>
      <w:marRight w:val="0"/>
      <w:marTop w:val="0"/>
      <w:marBottom w:val="0"/>
      <w:divBdr>
        <w:top w:val="none" w:sz="0" w:space="0" w:color="auto"/>
        <w:left w:val="none" w:sz="0" w:space="0" w:color="auto"/>
        <w:bottom w:val="none" w:sz="0" w:space="0" w:color="auto"/>
        <w:right w:val="none" w:sz="0" w:space="0" w:color="auto"/>
      </w:divBdr>
      <w:divsChild>
        <w:div w:id="1842741900">
          <w:marLeft w:val="0"/>
          <w:marRight w:val="0"/>
          <w:marTop w:val="0"/>
          <w:marBottom w:val="0"/>
          <w:divBdr>
            <w:top w:val="none" w:sz="0" w:space="0" w:color="auto"/>
            <w:left w:val="none" w:sz="0" w:space="0" w:color="auto"/>
            <w:bottom w:val="none" w:sz="0" w:space="0" w:color="auto"/>
            <w:right w:val="none" w:sz="0" w:space="0" w:color="auto"/>
          </w:divBdr>
          <w:divsChild>
            <w:div w:id="130369687">
              <w:marLeft w:val="0"/>
              <w:marRight w:val="0"/>
              <w:marTop w:val="150"/>
              <w:marBottom w:val="150"/>
              <w:divBdr>
                <w:top w:val="none" w:sz="0" w:space="0" w:color="auto"/>
                <w:left w:val="none" w:sz="0" w:space="0" w:color="auto"/>
                <w:bottom w:val="none" w:sz="0" w:space="0" w:color="auto"/>
                <w:right w:val="none" w:sz="0" w:space="0" w:color="auto"/>
              </w:divBdr>
              <w:divsChild>
                <w:div w:id="1317952045">
                  <w:marLeft w:val="0"/>
                  <w:marRight w:val="0"/>
                  <w:marTop w:val="0"/>
                  <w:marBottom w:val="0"/>
                  <w:divBdr>
                    <w:top w:val="none" w:sz="0" w:space="0" w:color="auto"/>
                    <w:left w:val="none" w:sz="0" w:space="0" w:color="auto"/>
                    <w:bottom w:val="none" w:sz="0" w:space="0" w:color="auto"/>
                    <w:right w:val="none" w:sz="0" w:space="0" w:color="auto"/>
                  </w:divBdr>
                  <w:divsChild>
                    <w:div w:id="604192264">
                      <w:marLeft w:val="0"/>
                      <w:marRight w:val="0"/>
                      <w:marTop w:val="150"/>
                      <w:marBottom w:val="0"/>
                      <w:divBdr>
                        <w:top w:val="none" w:sz="0" w:space="0" w:color="auto"/>
                        <w:left w:val="none" w:sz="0" w:space="0" w:color="auto"/>
                        <w:bottom w:val="none" w:sz="0" w:space="0" w:color="auto"/>
                        <w:right w:val="none" w:sz="0" w:space="0" w:color="auto"/>
                      </w:divBdr>
                      <w:divsChild>
                        <w:div w:id="1006059742">
                          <w:marLeft w:val="0"/>
                          <w:marRight w:val="0"/>
                          <w:marTop w:val="0"/>
                          <w:marBottom w:val="150"/>
                          <w:divBdr>
                            <w:top w:val="none" w:sz="0" w:space="0" w:color="auto"/>
                            <w:left w:val="none" w:sz="0" w:space="0" w:color="auto"/>
                            <w:bottom w:val="none" w:sz="0" w:space="0" w:color="auto"/>
                            <w:right w:val="none" w:sz="0" w:space="0" w:color="auto"/>
                          </w:divBdr>
                          <w:divsChild>
                            <w:div w:id="1288318917">
                              <w:marLeft w:val="0"/>
                              <w:marRight w:val="0"/>
                              <w:marTop w:val="0"/>
                              <w:marBottom w:val="150"/>
                              <w:divBdr>
                                <w:top w:val="none" w:sz="0" w:space="0" w:color="auto"/>
                                <w:left w:val="none" w:sz="0" w:space="0" w:color="auto"/>
                                <w:bottom w:val="none" w:sz="0" w:space="0" w:color="auto"/>
                                <w:right w:val="none" w:sz="0" w:space="0" w:color="auto"/>
                              </w:divBdr>
                              <w:divsChild>
                                <w:div w:id="1228146086">
                                  <w:marLeft w:val="0"/>
                                  <w:marRight w:val="0"/>
                                  <w:marTop w:val="0"/>
                                  <w:marBottom w:val="0"/>
                                  <w:divBdr>
                                    <w:top w:val="none" w:sz="0" w:space="0" w:color="auto"/>
                                    <w:left w:val="none" w:sz="0" w:space="0" w:color="auto"/>
                                    <w:bottom w:val="none" w:sz="0" w:space="0" w:color="auto"/>
                                    <w:right w:val="none" w:sz="0" w:space="0" w:color="auto"/>
                                  </w:divBdr>
                                  <w:divsChild>
                                    <w:div w:id="619263111">
                                      <w:marLeft w:val="0"/>
                                      <w:marRight w:val="0"/>
                                      <w:marTop w:val="0"/>
                                      <w:marBottom w:val="0"/>
                                      <w:divBdr>
                                        <w:top w:val="none" w:sz="0" w:space="0" w:color="auto"/>
                                        <w:left w:val="none" w:sz="0" w:space="0" w:color="auto"/>
                                        <w:bottom w:val="none" w:sz="0" w:space="0" w:color="auto"/>
                                        <w:right w:val="none" w:sz="0" w:space="0" w:color="auto"/>
                                      </w:divBdr>
                                      <w:divsChild>
                                        <w:div w:id="1941721565">
                                          <w:marLeft w:val="0"/>
                                          <w:marRight w:val="0"/>
                                          <w:marTop w:val="0"/>
                                          <w:marBottom w:val="0"/>
                                          <w:divBdr>
                                            <w:top w:val="none" w:sz="0" w:space="0" w:color="auto"/>
                                            <w:left w:val="none" w:sz="0" w:space="0" w:color="auto"/>
                                            <w:bottom w:val="none" w:sz="0" w:space="0" w:color="auto"/>
                                            <w:right w:val="none" w:sz="0" w:space="0" w:color="auto"/>
                                          </w:divBdr>
                                          <w:divsChild>
                                            <w:div w:id="1790778703">
                                              <w:marLeft w:val="0"/>
                                              <w:marRight w:val="0"/>
                                              <w:marTop w:val="0"/>
                                              <w:marBottom w:val="0"/>
                                              <w:divBdr>
                                                <w:top w:val="none" w:sz="0" w:space="0" w:color="auto"/>
                                                <w:left w:val="none" w:sz="0" w:space="0" w:color="auto"/>
                                                <w:bottom w:val="none" w:sz="0" w:space="0" w:color="auto"/>
                                                <w:right w:val="none" w:sz="0" w:space="0" w:color="auto"/>
                                              </w:divBdr>
                                              <w:divsChild>
                                                <w:div w:id="392892043">
                                                  <w:marLeft w:val="0"/>
                                                  <w:marRight w:val="0"/>
                                                  <w:marTop w:val="675"/>
                                                  <w:marBottom w:val="0"/>
                                                  <w:divBdr>
                                                    <w:top w:val="none" w:sz="0" w:space="0" w:color="auto"/>
                                                    <w:left w:val="none" w:sz="0" w:space="0" w:color="auto"/>
                                                    <w:bottom w:val="none" w:sz="0" w:space="0" w:color="auto"/>
                                                    <w:right w:val="none" w:sz="0" w:space="0" w:color="auto"/>
                                                  </w:divBdr>
                                                  <w:divsChild>
                                                    <w:div w:id="1040009899">
                                                      <w:marLeft w:val="0"/>
                                                      <w:marRight w:val="0"/>
                                                      <w:marTop w:val="0"/>
                                                      <w:marBottom w:val="0"/>
                                                      <w:divBdr>
                                                        <w:top w:val="none" w:sz="0" w:space="0" w:color="auto"/>
                                                        <w:left w:val="none" w:sz="0" w:space="0" w:color="auto"/>
                                                        <w:bottom w:val="none" w:sz="0" w:space="0" w:color="auto"/>
                                                        <w:right w:val="none" w:sz="0" w:space="0" w:color="auto"/>
                                                      </w:divBdr>
                                                      <w:divsChild>
                                                        <w:div w:id="8772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453397">
      <w:bodyDiv w:val="1"/>
      <w:marLeft w:val="0"/>
      <w:marRight w:val="0"/>
      <w:marTop w:val="0"/>
      <w:marBottom w:val="0"/>
      <w:divBdr>
        <w:top w:val="none" w:sz="0" w:space="0" w:color="auto"/>
        <w:left w:val="none" w:sz="0" w:space="0" w:color="auto"/>
        <w:bottom w:val="none" w:sz="0" w:space="0" w:color="auto"/>
        <w:right w:val="none" w:sz="0" w:space="0" w:color="auto"/>
      </w:divBdr>
    </w:div>
    <w:div w:id="1598320166">
      <w:bodyDiv w:val="1"/>
      <w:marLeft w:val="0"/>
      <w:marRight w:val="0"/>
      <w:marTop w:val="0"/>
      <w:marBottom w:val="0"/>
      <w:divBdr>
        <w:top w:val="none" w:sz="0" w:space="0" w:color="auto"/>
        <w:left w:val="none" w:sz="0" w:space="0" w:color="auto"/>
        <w:bottom w:val="none" w:sz="0" w:space="0" w:color="auto"/>
        <w:right w:val="none" w:sz="0" w:space="0" w:color="auto"/>
      </w:divBdr>
    </w:div>
    <w:div w:id="1870143724">
      <w:bodyDiv w:val="1"/>
      <w:marLeft w:val="0"/>
      <w:marRight w:val="0"/>
      <w:marTop w:val="0"/>
      <w:marBottom w:val="0"/>
      <w:divBdr>
        <w:top w:val="none" w:sz="0" w:space="0" w:color="auto"/>
        <w:left w:val="none" w:sz="0" w:space="0" w:color="auto"/>
        <w:bottom w:val="none" w:sz="0" w:space="0" w:color="auto"/>
        <w:right w:val="none" w:sz="0" w:space="0" w:color="auto"/>
      </w:divBdr>
    </w:div>
    <w:div w:id="1908759434">
      <w:bodyDiv w:val="1"/>
      <w:marLeft w:val="0"/>
      <w:marRight w:val="0"/>
      <w:marTop w:val="0"/>
      <w:marBottom w:val="0"/>
      <w:divBdr>
        <w:top w:val="none" w:sz="0" w:space="0" w:color="auto"/>
        <w:left w:val="none" w:sz="0" w:space="0" w:color="auto"/>
        <w:bottom w:val="none" w:sz="0" w:space="0" w:color="auto"/>
        <w:right w:val="none" w:sz="0" w:space="0" w:color="auto"/>
      </w:divBdr>
      <w:divsChild>
        <w:div w:id="2141997444">
          <w:marLeft w:val="0"/>
          <w:marRight w:val="0"/>
          <w:marTop w:val="0"/>
          <w:marBottom w:val="0"/>
          <w:divBdr>
            <w:top w:val="none" w:sz="0" w:space="0" w:color="auto"/>
            <w:left w:val="none" w:sz="0" w:space="0" w:color="auto"/>
            <w:bottom w:val="none" w:sz="0" w:space="0" w:color="auto"/>
            <w:right w:val="none" w:sz="0" w:space="0" w:color="auto"/>
          </w:divBdr>
          <w:divsChild>
            <w:div w:id="1647319492">
              <w:marLeft w:val="0"/>
              <w:marRight w:val="0"/>
              <w:marTop w:val="167"/>
              <w:marBottom w:val="167"/>
              <w:divBdr>
                <w:top w:val="none" w:sz="0" w:space="0" w:color="auto"/>
                <w:left w:val="none" w:sz="0" w:space="0" w:color="auto"/>
                <w:bottom w:val="none" w:sz="0" w:space="0" w:color="auto"/>
                <w:right w:val="none" w:sz="0" w:space="0" w:color="auto"/>
              </w:divBdr>
              <w:divsChild>
                <w:div w:id="2015647969">
                  <w:marLeft w:val="0"/>
                  <w:marRight w:val="0"/>
                  <w:marTop w:val="0"/>
                  <w:marBottom w:val="0"/>
                  <w:divBdr>
                    <w:top w:val="none" w:sz="0" w:space="0" w:color="auto"/>
                    <w:left w:val="none" w:sz="0" w:space="0" w:color="auto"/>
                    <w:bottom w:val="none" w:sz="0" w:space="0" w:color="auto"/>
                    <w:right w:val="none" w:sz="0" w:space="0" w:color="auto"/>
                  </w:divBdr>
                  <w:divsChild>
                    <w:div w:id="668140981">
                      <w:marLeft w:val="0"/>
                      <w:marRight w:val="0"/>
                      <w:marTop w:val="167"/>
                      <w:marBottom w:val="0"/>
                      <w:divBdr>
                        <w:top w:val="none" w:sz="0" w:space="0" w:color="auto"/>
                        <w:left w:val="none" w:sz="0" w:space="0" w:color="auto"/>
                        <w:bottom w:val="none" w:sz="0" w:space="0" w:color="auto"/>
                        <w:right w:val="none" w:sz="0" w:space="0" w:color="auto"/>
                      </w:divBdr>
                      <w:divsChild>
                        <w:div w:id="1861553237">
                          <w:marLeft w:val="0"/>
                          <w:marRight w:val="0"/>
                          <w:marTop w:val="0"/>
                          <w:marBottom w:val="167"/>
                          <w:divBdr>
                            <w:top w:val="none" w:sz="0" w:space="0" w:color="auto"/>
                            <w:left w:val="none" w:sz="0" w:space="0" w:color="auto"/>
                            <w:bottom w:val="none" w:sz="0" w:space="0" w:color="auto"/>
                            <w:right w:val="none" w:sz="0" w:space="0" w:color="auto"/>
                          </w:divBdr>
                          <w:divsChild>
                            <w:div w:id="1598756198">
                              <w:marLeft w:val="0"/>
                              <w:marRight w:val="0"/>
                              <w:marTop w:val="0"/>
                              <w:marBottom w:val="167"/>
                              <w:divBdr>
                                <w:top w:val="none" w:sz="0" w:space="0" w:color="auto"/>
                                <w:left w:val="none" w:sz="0" w:space="0" w:color="auto"/>
                                <w:bottom w:val="none" w:sz="0" w:space="0" w:color="auto"/>
                                <w:right w:val="none" w:sz="0" w:space="0" w:color="auto"/>
                              </w:divBdr>
                              <w:divsChild>
                                <w:div w:id="1166894870">
                                  <w:marLeft w:val="0"/>
                                  <w:marRight w:val="0"/>
                                  <w:marTop w:val="0"/>
                                  <w:marBottom w:val="0"/>
                                  <w:divBdr>
                                    <w:top w:val="none" w:sz="0" w:space="0" w:color="auto"/>
                                    <w:left w:val="none" w:sz="0" w:space="0" w:color="auto"/>
                                    <w:bottom w:val="none" w:sz="0" w:space="0" w:color="auto"/>
                                    <w:right w:val="none" w:sz="0" w:space="0" w:color="auto"/>
                                  </w:divBdr>
                                  <w:divsChild>
                                    <w:div w:id="1837837016">
                                      <w:marLeft w:val="0"/>
                                      <w:marRight w:val="0"/>
                                      <w:marTop w:val="0"/>
                                      <w:marBottom w:val="0"/>
                                      <w:divBdr>
                                        <w:top w:val="none" w:sz="0" w:space="0" w:color="auto"/>
                                        <w:left w:val="none" w:sz="0" w:space="0" w:color="auto"/>
                                        <w:bottom w:val="none" w:sz="0" w:space="0" w:color="auto"/>
                                        <w:right w:val="none" w:sz="0" w:space="0" w:color="auto"/>
                                      </w:divBdr>
                                      <w:divsChild>
                                        <w:div w:id="847254802">
                                          <w:marLeft w:val="0"/>
                                          <w:marRight w:val="0"/>
                                          <w:marTop w:val="0"/>
                                          <w:marBottom w:val="0"/>
                                          <w:divBdr>
                                            <w:top w:val="none" w:sz="0" w:space="0" w:color="auto"/>
                                            <w:left w:val="none" w:sz="0" w:space="0" w:color="auto"/>
                                            <w:bottom w:val="none" w:sz="0" w:space="0" w:color="auto"/>
                                            <w:right w:val="none" w:sz="0" w:space="0" w:color="auto"/>
                                          </w:divBdr>
                                          <w:divsChild>
                                            <w:div w:id="1738892943">
                                              <w:marLeft w:val="0"/>
                                              <w:marRight w:val="0"/>
                                              <w:marTop w:val="0"/>
                                              <w:marBottom w:val="0"/>
                                              <w:divBdr>
                                                <w:top w:val="none" w:sz="0" w:space="0" w:color="auto"/>
                                                <w:left w:val="none" w:sz="0" w:space="0" w:color="auto"/>
                                                <w:bottom w:val="none" w:sz="0" w:space="0" w:color="auto"/>
                                                <w:right w:val="none" w:sz="0" w:space="0" w:color="auto"/>
                                              </w:divBdr>
                                              <w:divsChild>
                                                <w:div w:id="124933165">
                                                  <w:marLeft w:val="0"/>
                                                  <w:marRight w:val="0"/>
                                                  <w:marTop w:val="753"/>
                                                  <w:marBottom w:val="0"/>
                                                  <w:divBdr>
                                                    <w:top w:val="none" w:sz="0" w:space="0" w:color="auto"/>
                                                    <w:left w:val="none" w:sz="0" w:space="0" w:color="auto"/>
                                                    <w:bottom w:val="none" w:sz="0" w:space="0" w:color="auto"/>
                                                    <w:right w:val="none" w:sz="0" w:space="0" w:color="auto"/>
                                                  </w:divBdr>
                                                  <w:divsChild>
                                                    <w:div w:id="1965958364">
                                                      <w:marLeft w:val="0"/>
                                                      <w:marRight w:val="0"/>
                                                      <w:marTop w:val="0"/>
                                                      <w:marBottom w:val="0"/>
                                                      <w:divBdr>
                                                        <w:top w:val="none" w:sz="0" w:space="0" w:color="auto"/>
                                                        <w:left w:val="none" w:sz="0" w:space="0" w:color="auto"/>
                                                        <w:bottom w:val="none" w:sz="0" w:space="0" w:color="auto"/>
                                                        <w:right w:val="none" w:sz="0" w:space="0" w:color="auto"/>
                                                      </w:divBdr>
                                                      <w:divsChild>
                                                        <w:div w:id="17826950">
                                                          <w:marLeft w:val="0"/>
                                                          <w:marRight w:val="0"/>
                                                          <w:marTop w:val="0"/>
                                                          <w:marBottom w:val="0"/>
                                                          <w:divBdr>
                                                            <w:top w:val="none" w:sz="0" w:space="0" w:color="auto"/>
                                                            <w:left w:val="none" w:sz="0" w:space="0" w:color="auto"/>
                                                            <w:bottom w:val="none" w:sz="0" w:space="0" w:color="auto"/>
                                                            <w:right w:val="none" w:sz="0" w:space="0" w:color="auto"/>
                                                          </w:divBdr>
                                                        </w:div>
                                                        <w:div w:id="92673165">
                                                          <w:marLeft w:val="0"/>
                                                          <w:marRight w:val="0"/>
                                                          <w:marTop w:val="0"/>
                                                          <w:marBottom w:val="0"/>
                                                          <w:divBdr>
                                                            <w:top w:val="none" w:sz="0" w:space="0" w:color="auto"/>
                                                            <w:left w:val="none" w:sz="0" w:space="0" w:color="auto"/>
                                                            <w:bottom w:val="none" w:sz="0" w:space="0" w:color="auto"/>
                                                            <w:right w:val="none" w:sz="0" w:space="0" w:color="auto"/>
                                                          </w:divBdr>
                                                        </w:div>
                                                        <w:div w:id="252400317">
                                                          <w:marLeft w:val="0"/>
                                                          <w:marRight w:val="0"/>
                                                          <w:marTop w:val="0"/>
                                                          <w:marBottom w:val="0"/>
                                                          <w:divBdr>
                                                            <w:top w:val="none" w:sz="0" w:space="0" w:color="auto"/>
                                                            <w:left w:val="none" w:sz="0" w:space="0" w:color="auto"/>
                                                            <w:bottom w:val="none" w:sz="0" w:space="0" w:color="auto"/>
                                                            <w:right w:val="none" w:sz="0" w:space="0" w:color="auto"/>
                                                          </w:divBdr>
                                                        </w:div>
                                                        <w:div w:id="503056273">
                                                          <w:marLeft w:val="0"/>
                                                          <w:marRight w:val="0"/>
                                                          <w:marTop w:val="0"/>
                                                          <w:marBottom w:val="0"/>
                                                          <w:divBdr>
                                                            <w:top w:val="none" w:sz="0" w:space="0" w:color="auto"/>
                                                            <w:left w:val="none" w:sz="0" w:space="0" w:color="auto"/>
                                                            <w:bottom w:val="none" w:sz="0" w:space="0" w:color="auto"/>
                                                            <w:right w:val="none" w:sz="0" w:space="0" w:color="auto"/>
                                                          </w:divBdr>
                                                        </w:div>
                                                        <w:div w:id="531964903">
                                                          <w:marLeft w:val="0"/>
                                                          <w:marRight w:val="0"/>
                                                          <w:marTop w:val="0"/>
                                                          <w:marBottom w:val="0"/>
                                                          <w:divBdr>
                                                            <w:top w:val="none" w:sz="0" w:space="0" w:color="auto"/>
                                                            <w:left w:val="none" w:sz="0" w:space="0" w:color="auto"/>
                                                            <w:bottom w:val="none" w:sz="0" w:space="0" w:color="auto"/>
                                                            <w:right w:val="none" w:sz="0" w:space="0" w:color="auto"/>
                                                          </w:divBdr>
                                                        </w:div>
                                                        <w:div w:id="549925298">
                                                          <w:marLeft w:val="0"/>
                                                          <w:marRight w:val="0"/>
                                                          <w:marTop w:val="0"/>
                                                          <w:marBottom w:val="0"/>
                                                          <w:divBdr>
                                                            <w:top w:val="none" w:sz="0" w:space="0" w:color="auto"/>
                                                            <w:left w:val="none" w:sz="0" w:space="0" w:color="auto"/>
                                                            <w:bottom w:val="none" w:sz="0" w:space="0" w:color="auto"/>
                                                            <w:right w:val="none" w:sz="0" w:space="0" w:color="auto"/>
                                                          </w:divBdr>
                                                        </w:div>
                                                        <w:div w:id="560094850">
                                                          <w:marLeft w:val="0"/>
                                                          <w:marRight w:val="0"/>
                                                          <w:marTop w:val="0"/>
                                                          <w:marBottom w:val="0"/>
                                                          <w:divBdr>
                                                            <w:top w:val="none" w:sz="0" w:space="0" w:color="auto"/>
                                                            <w:left w:val="none" w:sz="0" w:space="0" w:color="auto"/>
                                                            <w:bottom w:val="none" w:sz="0" w:space="0" w:color="auto"/>
                                                            <w:right w:val="none" w:sz="0" w:space="0" w:color="auto"/>
                                                          </w:divBdr>
                                                        </w:div>
                                                        <w:div w:id="575823017">
                                                          <w:marLeft w:val="0"/>
                                                          <w:marRight w:val="0"/>
                                                          <w:marTop w:val="0"/>
                                                          <w:marBottom w:val="0"/>
                                                          <w:divBdr>
                                                            <w:top w:val="none" w:sz="0" w:space="0" w:color="auto"/>
                                                            <w:left w:val="none" w:sz="0" w:space="0" w:color="auto"/>
                                                            <w:bottom w:val="none" w:sz="0" w:space="0" w:color="auto"/>
                                                            <w:right w:val="none" w:sz="0" w:space="0" w:color="auto"/>
                                                          </w:divBdr>
                                                        </w:div>
                                                        <w:div w:id="580524454">
                                                          <w:marLeft w:val="0"/>
                                                          <w:marRight w:val="0"/>
                                                          <w:marTop w:val="0"/>
                                                          <w:marBottom w:val="0"/>
                                                          <w:divBdr>
                                                            <w:top w:val="none" w:sz="0" w:space="0" w:color="auto"/>
                                                            <w:left w:val="none" w:sz="0" w:space="0" w:color="auto"/>
                                                            <w:bottom w:val="none" w:sz="0" w:space="0" w:color="auto"/>
                                                            <w:right w:val="none" w:sz="0" w:space="0" w:color="auto"/>
                                                          </w:divBdr>
                                                        </w:div>
                                                        <w:div w:id="629629223">
                                                          <w:marLeft w:val="0"/>
                                                          <w:marRight w:val="0"/>
                                                          <w:marTop w:val="0"/>
                                                          <w:marBottom w:val="0"/>
                                                          <w:divBdr>
                                                            <w:top w:val="none" w:sz="0" w:space="0" w:color="auto"/>
                                                            <w:left w:val="none" w:sz="0" w:space="0" w:color="auto"/>
                                                            <w:bottom w:val="none" w:sz="0" w:space="0" w:color="auto"/>
                                                            <w:right w:val="none" w:sz="0" w:space="0" w:color="auto"/>
                                                          </w:divBdr>
                                                        </w:div>
                                                        <w:div w:id="655647219">
                                                          <w:marLeft w:val="0"/>
                                                          <w:marRight w:val="0"/>
                                                          <w:marTop w:val="0"/>
                                                          <w:marBottom w:val="0"/>
                                                          <w:divBdr>
                                                            <w:top w:val="none" w:sz="0" w:space="0" w:color="auto"/>
                                                            <w:left w:val="none" w:sz="0" w:space="0" w:color="auto"/>
                                                            <w:bottom w:val="none" w:sz="0" w:space="0" w:color="auto"/>
                                                            <w:right w:val="none" w:sz="0" w:space="0" w:color="auto"/>
                                                          </w:divBdr>
                                                        </w:div>
                                                        <w:div w:id="683243761">
                                                          <w:marLeft w:val="0"/>
                                                          <w:marRight w:val="0"/>
                                                          <w:marTop w:val="0"/>
                                                          <w:marBottom w:val="0"/>
                                                          <w:divBdr>
                                                            <w:top w:val="none" w:sz="0" w:space="0" w:color="auto"/>
                                                            <w:left w:val="none" w:sz="0" w:space="0" w:color="auto"/>
                                                            <w:bottom w:val="none" w:sz="0" w:space="0" w:color="auto"/>
                                                            <w:right w:val="none" w:sz="0" w:space="0" w:color="auto"/>
                                                          </w:divBdr>
                                                        </w:div>
                                                        <w:div w:id="820272363">
                                                          <w:marLeft w:val="0"/>
                                                          <w:marRight w:val="0"/>
                                                          <w:marTop w:val="0"/>
                                                          <w:marBottom w:val="0"/>
                                                          <w:divBdr>
                                                            <w:top w:val="none" w:sz="0" w:space="0" w:color="auto"/>
                                                            <w:left w:val="none" w:sz="0" w:space="0" w:color="auto"/>
                                                            <w:bottom w:val="none" w:sz="0" w:space="0" w:color="auto"/>
                                                            <w:right w:val="none" w:sz="0" w:space="0" w:color="auto"/>
                                                          </w:divBdr>
                                                        </w:div>
                                                        <w:div w:id="898326962">
                                                          <w:marLeft w:val="0"/>
                                                          <w:marRight w:val="0"/>
                                                          <w:marTop w:val="0"/>
                                                          <w:marBottom w:val="0"/>
                                                          <w:divBdr>
                                                            <w:top w:val="none" w:sz="0" w:space="0" w:color="auto"/>
                                                            <w:left w:val="none" w:sz="0" w:space="0" w:color="auto"/>
                                                            <w:bottom w:val="none" w:sz="0" w:space="0" w:color="auto"/>
                                                            <w:right w:val="none" w:sz="0" w:space="0" w:color="auto"/>
                                                          </w:divBdr>
                                                        </w:div>
                                                        <w:div w:id="902787501">
                                                          <w:marLeft w:val="0"/>
                                                          <w:marRight w:val="0"/>
                                                          <w:marTop w:val="0"/>
                                                          <w:marBottom w:val="0"/>
                                                          <w:divBdr>
                                                            <w:top w:val="none" w:sz="0" w:space="0" w:color="auto"/>
                                                            <w:left w:val="none" w:sz="0" w:space="0" w:color="auto"/>
                                                            <w:bottom w:val="none" w:sz="0" w:space="0" w:color="auto"/>
                                                            <w:right w:val="none" w:sz="0" w:space="0" w:color="auto"/>
                                                          </w:divBdr>
                                                        </w:div>
                                                        <w:div w:id="992637096">
                                                          <w:marLeft w:val="0"/>
                                                          <w:marRight w:val="0"/>
                                                          <w:marTop w:val="0"/>
                                                          <w:marBottom w:val="0"/>
                                                          <w:divBdr>
                                                            <w:top w:val="none" w:sz="0" w:space="0" w:color="auto"/>
                                                            <w:left w:val="none" w:sz="0" w:space="0" w:color="auto"/>
                                                            <w:bottom w:val="none" w:sz="0" w:space="0" w:color="auto"/>
                                                            <w:right w:val="none" w:sz="0" w:space="0" w:color="auto"/>
                                                          </w:divBdr>
                                                        </w:div>
                                                        <w:div w:id="1167786438">
                                                          <w:marLeft w:val="0"/>
                                                          <w:marRight w:val="0"/>
                                                          <w:marTop w:val="0"/>
                                                          <w:marBottom w:val="0"/>
                                                          <w:divBdr>
                                                            <w:top w:val="none" w:sz="0" w:space="0" w:color="auto"/>
                                                            <w:left w:val="none" w:sz="0" w:space="0" w:color="auto"/>
                                                            <w:bottom w:val="none" w:sz="0" w:space="0" w:color="auto"/>
                                                            <w:right w:val="none" w:sz="0" w:space="0" w:color="auto"/>
                                                          </w:divBdr>
                                                        </w:div>
                                                        <w:div w:id="1213536607">
                                                          <w:marLeft w:val="0"/>
                                                          <w:marRight w:val="0"/>
                                                          <w:marTop w:val="0"/>
                                                          <w:marBottom w:val="0"/>
                                                          <w:divBdr>
                                                            <w:top w:val="none" w:sz="0" w:space="0" w:color="auto"/>
                                                            <w:left w:val="none" w:sz="0" w:space="0" w:color="auto"/>
                                                            <w:bottom w:val="none" w:sz="0" w:space="0" w:color="auto"/>
                                                            <w:right w:val="none" w:sz="0" w:space="0" w:color="auto"/>
                                                          </w:divBdr>
                                                        </w:div>
                                                        <w:div w:id="1222181215">
                                                          <w:marLeft w:val="0"/>
                                                          <w:marRight w:val="0"/>
                                                          <w:marTop w:val="0"/>
                                                          <w:marBottom w:val="0"/>
                                                          <w:divBdr>
                                                            <w:top w:val="none" w:sz="0" w:space="0" w:color="auto"/>
                                                            <w:left w:val="none" w:sz="0" w:space="0" w:color="auto"/>
                                                            <w:bottom w:val="none" w:sz="0" w:space="0" w:color="auto"/>
                                                            <w:right w:val="none" w:sz="0" w:space="0" w:color="auto"/>
                                                          </w:divBdr>
                                                        </w:div>
                                                        <w:div w:id="1248348720">
                                                          <w:marLeft w:val="0"/>
                                                          <w:marRight w:val="0"/>
                                                          <w:marTop w:val="0"/>
                                                          <w:marBottom w:val="0"/>
                                                          <w:divBdr>
                                                            <w:top w:val="none" w:sz="0" w:space="0" w:color="auto"/>
                                                            <w:left w:val="none" w:sz="0" w:space="0" w:color="auto"/>
                                                            <w:bottom w:val="none" w:sz="0" w:space="0" w:color="auto"/>
                                                            <w:right w:val="none" w:sz="0" w:space="0" w:color="auto"/>
                                                          </w:divBdr>
                                                        </w:div>
                                                        <w:div w:id="1329287978">
                                                          <w:marLeft w:val="0"/>
                                                          <w:marRight w:val="0"/>
                                                          <w:marTop w:val="0"/>
                                                          <w:marBottom w:val="0"/>
                                                          <w:divBdr>
                                                            <w:top w:val="none" w:sz="0" w:space="0" w:color="auto"/>
                                                            <w:left w:val="none" w:sz="0" w:space="0" w:color="auto"/>
                                                            <w:bottom w:val="none" w:sz="0" w:space="0" w:color="auto"/>
                                                            <w:right w:val="none" w:sz="0" w:space="0" w:color="auto"/>
                                                          </w:divBdr>
                                                        </w:div>
                                                        <w:div w:id="1395087088">
                                                          <w:marLeft w:val="0"/>
                                                          <w:marRight w:val="0"/>
                                                          <w:marTop w:val="0"/>
                                                          <w:marBottom w:val="0"/>
                                                          <w:divBdr>
                                                            <w:top w:val="none" w:sz="0" w:space="0" w:color="auto"/>
                                                            <w:left w:val="none" w:sz="0" w:space="0" w:color="auto"/>
                                                            <w:bottom w:val="none" w:sz="0" w:space="0" w:color="auto"/>
                                                            <w:right w:val="none" w:sz="0" w:space="0" w:color="auto"/>
                                                          </w:divBdr>
                                                        </w:div>
                                                        <w:div w:id="1433010786">
                                                          <w:marLeft w:val="0"/>
                                                          <w:marRight w:val="0"/>
                                                          <w:marTop w:val="0"/>
                                                          <w:marBottom w:val="0"/>
                                                          <w:divBdr>
                                                            <w:top w:val="none" w:sz="0" w:space="0" w:color="auto"/>
                                                            <w:left w:val="none" w:sz="0" w:space="0" w:color="auto"/>
                                                            <w:bottom w:val="none" w:sz="0" w:space="0" w:color="auto"/>
                                                            <w:right w:val="none" w:sz="0" w:space="0" w:color="auto"/>
                                                          </w:divBdr>
                                                        </w:div>
                                                        <w:div w:id="1441989251">
                                                          <w:marLeft w:val="0"/>
                                                          <w:marRight w:val="0"/>
                                                          <w:marTop w:val="0"/>
                                                          <w:marBottom w:val="0"/>
                                                          <w:divBdr>
                                                            <w:top w:val="none" w:sz="0" w:space="0" w:color="auto"/>
                                                            <w:left w:val="none" w:sz="0" w:space="0" w:color="auto"/>
                                                            <w:bottom w:val="none" w:sz="0" w:space="0" w:color="auto"/>
                                                            <w:right w:val="none" w:sz="0" w:space="0" w:color="auto"/>
                                                          </w:divBdr>
                                                        </w:div>
                                                        <w:div w:id="1470050120">
                                                          <w:marLeft w:val="0"/>
                                                          <w:marRight w:val="0"/>
                                                          <w:marTop w:val="0"/>
                                                          <w:marBottom w:val="0"/>
                                                          <w:divBdr>
                                                            <w:top w:val="none" w:sz="0" w:space="0" w:color="auto"/>
                                                            <w:left w:val="none" w:sz="0" w:space="0" w:color="auto"/>
                                                            <w:bottom w:val="none" w:sz="0" w:space="0" w:color="auto"/>
                                                            <w:right w:val="none" w:sz="0" w:space="0" w:color="auto"/>
                                                          </w:divBdr>
                                                        </w:div>
                                                        <w:div w:id="1561940365">
                                                          <w:marLeft w:val="0"/>
                                                          <w:marRight w:val="0"/>
                                                          <w:marTop w:val="0"/>
                                                          <w:marBottom w:val="0"/>
                                                          <w:divBdr>
                                                            <w:top w:val="none" w:sz="0" w:space="0" w:color="auto"/>
                                                            <w:left w:val="none" w:sz="0" w:space="0" w:color="auto"/>
                                                            <w:bottom w:val="none" w:sz="0" w:space="0" w:color="auto"/>
                                                            <w:right w:val="none" w:sz="0" w:space="0" w:color="auto"/>
                                                          </w:divBdr>
                                                        </w:div>
                                                        <w:div w:id="1577932188">
                                                          <w:marLeft w:val="0"/>
                                                          <w:marRight w:val="0"/>
                                                          <w:marTop w:val="0"/>
                                                          <w:marBottom w:val="0"/>
                                                          <w:divBdr>
                                                            <w:top w:val="none" w:sz="0" w:space="0" w:color="auto"/>
                                                            <w:left w:val="none" w:sz="0" w:space="0" w:color="auto"/>
                                                            <w:bottom w:val="none" w:sz="0" w:space="0" w:color="auto"/>
                                                            <w:right w:val="none" w:sz="0" w:space="0" w:color="auto"/>
                                                          </w:divBdr>
                                                        </w:div>
                                                        <w:div w:id="1638604960">
                                                          <w:marLeft w:val="0"/>
                                                          <w:marRight w:val="0"/>
                                                          <w:marTop w:val="0"/>
                                                          <w:marBottom w:val="0"/>
                                                          <w:divBdr>
                                                            <w:top w:val="none" w:sz="0" w:space="0" w:color="auto"/>
                                                            <w:left w:val="none" w:sz="0" w:space="0" w:color="auto"/>
                                                            <w:bottom w:val="none" w:sz="0" w:space="0" w:color="auto"/>
                                                            <w:right w:val="none" w:sz="0" w:space="0" w:color="auto"/>
                                                          </w:divBdr>
                                                        </w:div>
                                                        <w:div w:id="1675960432">
                                                          <w:marLeft w:val="0"/>
                                                          <w:marRight w:val="0"/>
                                                          <w:marTop w:val="0"/>
                                                          <w:marBottom w:val="0"/>
                                                          <w:divBdr>
                                                            <w:top w:val="none" w:sz="0" w:space="0" w:color="auto"/>
                                                            <w:left w:val="none" w:sz="0" w:space="0" w:color="auto"/>
                                                            <w:bottom w:val="none" w:sz="0" w:space="0" w:color="auto"/>
                                                            <w:right w:val="none" w:sz="0" w:space="0" w:color="auto"/>
                                                          </w:divBdr>
                                                        </w:div>
                                                        <w:div w:id="1690830621">
                                                          <w:marLeft w:val="0"/>
                                                          <w:marRight w:val="0"/>
                                                          <w:marTop w:val="0"/>
                                                          <w:marBottom w:val="0"/>
                                                          <w:divBdr>
                                                            <w:top w:val="none" w:sz="0" w:space="0" w:color="auto"/>
                                                            <w:left w:val="none" w:sz="0" w:space="0" w:color="auto"/>
                                                            <w:bottom w:val="none" w:sz="0" w:space="0" w:color="auto"/>
                                                            <w:right w:val="none" w:sz="0" w:space="0" w:color="auto"/>
                                                          </w:divBdr>
                                                        </w:div>
                                                        <w:div w:id="1863544372">
                                                          <w:marLeft w:val="0"/>
                                                          <w:marRight w:val="0"/>
                                                          <w:marTop w:val="0"/>
                                                          <w:marBottom w:val="0"/>
                                                          <w:divBdr>
                                                            <w:top w:val="none" w:sz="0" w:space="0" w:color="auto"/>
                                                            <w:left w:val="none" w:sz="0" w:space="0" w:color="auto"/>
                                                            <w:bottom w:val="none" w:sz="0" w:space="0" w:color="auto"/>
                                                            <w:right w:val="none" w:sz="0" w:space="0" w:color="auto"/>
                                                          </w:divBdr>
                                                        </w:div>
                                                        <w:div w:id="1867913165">
                                                          <w:marLeft w:val="0"/>
                                                          <w:marRight w:val="0"/>
                                                          <w:marTop w:val="0"/>
                                                          <w:marBottom w:val="0"/>
                                                          <w:divBdr>
                                                            <w:top w:val="none" w:sz="0" w:space="0" w:color="auto"/>
                                                            <w:left w:val="none" w:sz="0" w:space="0" w:color="auto"/>
                                                            <w:bottom w:val="none" w:sz="0" w:space="0" w:color="auto"/>
                                                            <w:right w:val="none" w:sz="0" w:space="0" w:color="auto"/>
                                                          </w:divBdr>
                                                        </w:div>
                                                        <w:div w:id="1871212820">
                                                          <w:marLeft w:val="0"/>
                                                          <w:marRight w:val="0"/>
                                                          <w:marTop w:val="0"/>
                                                          <w:marBottom w:val="0"/>
                                                          <w:divBdr>
                                                            <w:top w:val="none" w:sz="0" w:space="0" w:color="auto"/>
                                                            <w:left w:val="none" w:sz="0" w:space="0" w:color="auto"/>
                                                            <w:bottom w:val="none" w:sz="0" w:space="0" w:color="auto"/>
                                                            <w:right w:val="none" w:sz="0" w:space="0" w:color="auto"/>
                                                          </w:divBdr>
                                                        </w:div>
                                                        <w:div w:id="1944877083">
                                                          <w:marLeft w:val="0"/>
                                                          <w:marRight w:val="0"/>
                                                          <w:marTop w:val="0"/>
                                                          <w:marBottom w:val="0"/>
                                                          <w:divBdr>
                                                            <w:top w:val="none" w:sz="0" w:space="0" w:color="auto"/>
                                                            <w:left w:val="none" w:sz="0" w:space="0" w:color="auto"/>
                                                            <w:bottom w:val="none" w:sz="0" w:space="0" w:color="auto"/>
                                                            <w:right w:val="none" w:sz="0" w:space="0" w:color="auto"/>
                                                          </w:divBdr>
                                                        </w:div>
                                                        <w:div w:id="1951935469">
                                                          <w:marLeft w:val="0"/>
                                                          <w:marRight w:val="0"/>
                                                          <w:marTop w:val="0"/>
                                                          <w:marBottom w:val="0"/>
                                                          <w:divBdr>
                                                            <w:top w:val="none" w:sz="0" w:space="0" w:color="auto"/>
                                                            <w:left w:val="none" w:sz="0" w:space="0" w:color="auto"/>
                                                            <w:bottom w:val="none" w:sz="0" w:space="0" w:color="auto"/>
                                                            <w:right w:val="none" w:sz="0" w:space="0" w:color="auto"/>
                                                          </w:divBdr>
                                                        </w:div>
                                                        <w:div w:id="2011329089">
                                                          <w:marLeft w:val="0"/>
                                                          <w:marRight w:val="0"/>
                                                          <w:marTop w:val="0"/>
                                                          <w:marBottom w:val="0"/>
                                                          <w:divBdr>
                                                            <w:top w:val="none" w:sz="0" w:space="0" w:color="auto"/>
                                                            <w:left w:val="none" w:sz="0" w:space="0" w:color="auto"/>
                                                            <w:bottom w:val="none" w:sz="0" w:space="0" w:color="auto"/>
                                                            <w:right w:val="none" w:sz="0" w:space="0" w:color="auto"/>
                                                          </w:divBdr>
                                                        </w:div>
                                                        <w:div w:id="2019312601">
                                                          <w:marLeft w:val="0"/>
                                                          <w:marRight w:val="0"/>
                                                          <w:marTop w:val="0"/>
                                                          <w:marBottom w:val="0"/>
                                                          <w:divBdr>
                                                            <w:top w:val="none" w:sz="0" w:space="0" w:color="auto"/>
                                                            <w:left w:val="none" w:sz="0" w:space="0" w:color="auto"/>
                                                            <w:bottom w:val="none" w:sz="0" w:space="0" w:color="auto"/>
                                                            <w:right w:val="none" w:sz="0" w:space="0" w:color="auto"/>
                                                          </w:divBdr>
                                                        </w:div>
                                                      </w:divsChild>
                                                    </w:div>
                                                    <w:div w:id="2132898901">
                                                      <w:marLeft w:val="0"/>
                                                      <w:marRight w:val="0"/>
                                                      <w:marTop w:val="0"/>
                                                      <w:marBottom w:val="0"/>
                                                      <w:divBdr>
                                                        <w:top w:val="none" w:sz="0" w:space="0" w:color="auto"/>
                                                        <w:left w:val="none" w:sz="0" w:space="0" w:color="auto"/>
                                                        <w:bottom w:val="none" w:sz="0" w:space="0" w:color="auto"/>
                                                        <w:right w:val="none" w:sz="0" w:space="0" w:color="auto"/>
                                                      </w:divBdr>
                                                      <w:divsChild>
                                                        <w:div w:id="12000784">
                                                          <w:marLeft w:val="0"/>
                                                          <w:marRight w:val="0"/>
                                                          <w:marTop w:val="0"/>
                                                          <w:marBottom w:val="0"/>
                                                          <w:divBdr>
                                                            <w:top w:val="none" w:sz="0" w:space="0" w:color="auto"/>
                                                            <w:left w:val="none" w:sz="0" w:space="0" w:color="auto"/>
                                                            <w:bottom w:val="none" w:sz="0" w:space="0" w:color="auto"/>
                                                            <w:right w:val="none" w:sz="0" w:space="0" w:color="auto"/>
                                                          </w:divBdr>
                                                        </w:div>
                                                        <w:div w:id="34086982">
                                                          <w:marLeft w:val="0"/>
                                                          <w:marRight w:val="0"/>
                                                          <w:marTop w:val="0"/>
                                                          <w:marBottom w:val="0"/>
                                                          <w:divBdr>
                                                            <w:top w:val="none" w:sz="0" w:space="0" w:color="auto"/>
                                                            <w:left w:val="none" w:sz="0" w:space="0" w:color="auto"/>
                                                            <w:bottom w:val="none" w:sz="0" w:space="0" w:color="auto"/>
                                                            <w:right w:val="none" w:sz="0" w:space="0" w:color="auto"/>
                                                          </w:divBdr>
                                                        </w:div>
                                                        <w:div w:id="35350908">
                                                          <w:marLeft w:val="0"/>
                                                          <w:marRight w:val="0"/>
                                                          <w:marTop w:val="0"/>
                                                          <w:marBottom w:val="0"/>
                                                          <w:divBdr>
                                                            <w:top w:val="none" w:sz="0" w:space="0" w:color="auto"/>
                                                            <w:left w:val="none" w:sz="0" w:space="0" w:color="auto"/>
                                                            <w:bottom w:val="none" w:sz="0" w:space="0" w:color="auto"/>
                                                            <w:right w:val="none" w:sz="0" w:space="0" w:color="auto"/>
                                                          </w:divBdr>
                                                        </w:div>
                                                        <w:div w:id="90250356">
                                                          <w:marLeft w:val="0"/>
                                                          <w:marRight w:val="0"/>
                                                          <w:marTop w:val="0"/>
                                                          <w:marBottom w:val="0"/>
                                                          <w:divBdr>
                                                            <w:top w:val="none" w:sz="0" w:space="0" w:color="auto"/>
                                                            <w:left w:val="none" w:sz="0" w:space="0" w:color="auto"/>
                                                            <w:bottom w:val="none" w:sz="0" w:space="0" w:color="auto"/>
                                                            <w:right w:val="none" w:sz="0" w:space="0" w:color="auto"/>
                                                          </w:divBdr>
                                                        </w:div>
                                                        <w:div w:id="125247684">
                                                          <w:marLeft w:val="0"/>
                                                          <w:marRight w:val="0"/>
                                                          <w:marTop w:val="0"/>
                                                          <w:marBottom w:val="0"/>
                                                          <w:divBdr>
                                                            <w:top w:val="none" w:sz="0" w:space="0" w:color="auto"/>
                                                            <w:left w:val="none" w:sz="0" w:space="0" w:color="auto"/>
                                                            <w:bottom w:val="none" w:sz="0" w:space="0" w:color="auto"/>
                                                            <w:right w:val="none" w:sz="0" w:space="0" w:color="auto"/>
                                                          </w:divBdr>
                                                        </w:div>
                                                        <w:div w:id="171261127">
                                                          <w:marLeft w:val="0"/>
                                                          <w:marRight w:val="0"/>
                                                          <w:marTop w:val="0"/>
                                                          <w:marBottom w:val="0"/>
                                                          <w:divBdr>
                                                            <w:top w:val="none" w:sz="0" w:space="0" w:color="auto"/>
                                                            <w:left w:val="none" w:sz="0" w:space="0" w:color="auto"/>
                                                            <w:bottom w:val="none" w:sz="0" w:space="0" w:color="auto"/>
                                                            <w:right w:val="none" w:sz="0" w:space="0" w:color="auto"/>
                                                          </w:divBdr>
                                                        </w:div>
                                                        <w:div w:id="189950293">
                                                          <w:marLeft w:val="0"/>
                                                          <w:marRight w:val="0"/>
                                                          <w:marTop w:val="0"/>
                                                          <w:marBottom w:val="0"/>
                                                          <w:divBdr>
                                                            <w:top w:val="none" w:sz="0" w:space="0" w:color="auto"/>
                                                            <w:left w:val="none" w:sz="0" w:space="0" w:color="auto"/>
                                                            <w:bottom w:val="none" w:sz="0" w:space="0" w:color="auto"/>
                                                            <w:right w:val="none" w:sz="0" w:space="0" w:color="auto"/>
                                                          </w:divBdr>
                                                        </w:div>
                                                        <w:div w:id="306588864">
                                                          <w:marLeft w:val="0"/>
                                                          <w:marRight w:val="0"/>
                                                          <w:marTop w:val="0"/>
                                                          <w:marBottom w:val="0"/>
                                                          <w:divBdr>
                                                            <w:top w:val="none" w:sz="0" w:space="0" w:color="auto"/>
                                                            <w:left w:val="none" w:sz="0" w:space="0" w:color="auto"/>
                                                            <w:bottom w:val="none" w:sz="0" w:space="0" w:color="auto"/>
                                                            <w:right w:val="none" w:sz="0" w:space="0" w:color="auto"/>
                                                          </w:divBdr>
                                                        </w:div>
                                                        <w:div w:id="343747851">
                                                          <w:marLeft w:val="0"/>
                                                          <w:marRight w:val="0"/>
                                                          <w:marTop w:val="0"/>
                                                          <w:marBottom w:val="0"/>
                                                          <w:divBdr>
                                                            <w:top w:val="none" w:sz="0" w:space="0" w:color="auto"/>
                                                            <w:left w:val="none" w:sz="0" w:space="0" w:color="auto"/>
                                                            <w:bottom w:val="none" w:sz="0" w:space="0" w:color="auto"/>
                                                            <w:right w:val="none" w:sz="0" w:space="0" w:color="auto"/>
                                                          </w:divBdr>
                                                        </w:div>
                                                        <w:div w:id="350880528">
                                                          <w:marLeft w:val="0"/>
                                                          <w:marRight w:val="0"/>
                                                          <w:marTop w:val="0"/>
                                                          <w:marBottom w:val="0"/>
                                                          <w:divBdr>
                                                            <w:top w:val="none" w:sz="0" w:space="0" w:color="auto"/>
                                                            <w:left w:val="none" w:sz="0" w:space="0" w:color="auto"/>
                                                            <w:bottom w:val="none" w:sz="0" w:space="0" w:color="auto"/>
                                                            <w:right w:val="none" w:sz="0" w:space="0" w:color="auto"/>
                                                          </w:divBdr>
                                                        </w:div>
                                                        <w:div w:id="401173303">
                                                          <w:marLeft w:val="0"/>
                                                          <w:marRight w:val="0"/>
                                                          <w:marTop w:val="0"/>
                                                          <w:marBottom w:val="0"/>
                                                          <w:divBdr>
                                                            <w:top w:val="none" w:sz="0" w:space="0" w:color="auto"/>
                                                            <w:left w:val="none" w:sz="0" w:space="0" w:color="auto"/>
                                                            <w:bottom w:val="none" w:sz="0" w:space="0" w:color="auto"/>
                                                            <w:right w:val="none" w:sz="0" w:space="0" w:color="auto"/>
                                                          </w:divBdr>
                                                        </w:div>
                                                        <w:div w:id="461074948">
                                                          <w:marLeft w:val="0"/>
                                                          <w:marRight w:val="0"/>
                                                          <w:marTop w:val="0"/>
                                                          <w:marBottom w:val="0"/>
                                                          <w:divBdr>
                                                            <w:top w:val="none" w:sz="0" w:space="0" w:color="auto"/>
                                                            <w:left w:val="none" w:sz="0" w:space="0" w:color="auto"/>
                                                            <w:bottom w:val="none" w:sz="0" w:space="0" w:color="auto"/>
                                                            <w:right w:val="none" w:sz="0" w:space="0" w:color="auto"/>
                                                          </w:divBdr>
                                                        </w:div>
                                                        <w:div w:id="487333380">
                                                          <w:marLeft w:val="0"/>
                                                          <w:marRight w:val="0"/>
                                                          <w:marTop w:val="0"/>
                                                          <w:marBottom w:val="0"/>
                                                          <w:divBdr>
                                                            <w:top w:val="none" w:sz="0" w:space="0" w:color="auto"/>
                                                            <w:left w:val="none" w:sz="0" w:space="0" w:color="auto"/>
                                                            <w:bottom w:val="none" w:sz="0" w:space="0" w:color="auto"/>
                                                            <w:right w:val="none" w:sz="0" w:space="0" w:color="auto"/>
                                                          </w:divBdr>
                                                        </w:div>
                                                        <w:div w:id="515382760">
                                                          <w:marLeft w:val="0"/>
                                                          <w:marRight w:val="0"/>
                                                          <w:marTop w:val="0"/>
                                                          <w:marBottom w:val="0"/>
                                                          <w:divBdr>
                                                            <w:top w:val="none" w:sz="0" w:space="0" w:color="auto"/>
                                                            <w:left w:val="none" w:sz="0" w:space="0" w:color="auto"/>
                                                            <w:bottom w:val="none" w:sz="0" w:space="0" w:color="auto"/>
                                                            <w:right w:val="none" w:sz="0" w:space="0" w:color="auto"/>
                                                          </w:divBdr>
                                                        </w:div>
                                                        <w:div w:id="623314038">
                                                          <w:marLeft w:val="0"/>
                                                          <w:marRight w:val="0"/>
                                                          <w:marTop w:val="0"/>
                                                          <w:marBottom w:val="0"/>
                                                          <w:divBdr>
                                                            <w:top w:val="none" w:sz="0" w:space="0" w:color="auto"/>
                                                            <w:left w:val="none" w:sz="0" w:space="0" w:color="auto"/>
                                                            <w:bottom w:val="none" w:sz="0" w:space="0" w:color="auto"/>
                                                            <w:right w:val="none" w:sz="0" w:space="0" w:color="auto"/>
                                                          </w:divBdr>
                                                        </w:div>
                                                        <w:div w:id="627858618">
                                                          <w:marLeft w:val="0"/>
                                                          <w:marRight w:val="0"/>
                                                          <w:marTop w:val="0"/>
                                                          <w:marBottom w:val="0"/>
                                                          <w:divBdr>
                                                            <w:top w:val="none" w:sz="0" w:space="0" w:color="auto"/>
                                                            <w:left w:val="none" w:sz="0" w:space="0" w:color="auto"/>
                                                            <w:bottom w:val="none" w:sz="0" w:space="0" w:color="auto"/>
                                                            <w:right w:val="none" w:sz="0" w:space="0" w:color="auto"/>
                                                          </w:divBdr>
                                                        </w:div>
                                                        <w:div w:id="643850045">
                                                          <w:marLeft w:val="0"/>
                                                          <w:marRight w:val="0"/>
                                                          <w:marTop w:val="0"/>
                                                          <w:marBottom w:val="0"/>
                                                          <w:divBdr>
                                                            <w:top w:val="none" w:sz="0" w:space="0" w:color="auto"/>
                                                            <w:left w:val="none" w:sz="0" w:space="0" w:color="auto"/>
                                                            <w:bottom w:val="none" w:sz="0" w:space="0" w:color="auto"/>
                                                            <w:right w:val="none" w:sz="0" w:space="0" w:color="auto"/>
                                                          </w:divBdr>
                                                        </w:div>
                                                        <w:div w:id="687483062">
                                                          <w:marLeft w:val="0"/>
                                                          <w:marRight w:val="0"/>
                                                          <w:marTop w:val="0"/>
                                                          <w:marBottom w:val="0"/>
                                                          <w:divBdr>
                                                            <w:top w:val="none" w:sz="0" w:space="0" w:color="auto"/>
                                                            <w:left w:val="none" w:sz="0" w:space="0" w:color="auto"/>
                                                            <w:bottom w:val="none" w:sz="0" w:space="0" w:color="auto"/>
                                                            <w:right w:val="none" w:sz="0" w:space="0" w:color="auto"/>
                                                          </w:divBdr>
                                                        </w:div>
                                                        <w:div w:id="702169140">
                                                          <w:marLeft w:val="0"/>
                                                          <w:marRight w:val="0"/>
                                                          <w:marTop w:val="0"/>
                                                          <w:marBottom w:val="0"/>
                                                          <w:divBdr>
                                                            <w:top w:val="none" w:sz="0" w:space="0" w:color="auto"/>
                                                            <w:left w:val="none" w:sz="0" w:space="0" w:color="auto"/>
                                                            <w:bottom w:val="none" w:sz="0" w:space="0" w:color="auto"/>
                                                            <w:right w:val="none" w:sz="0" w:space="0" w:color="auto"/>
                                                          </w:divBdr>
                                                        </w:div>
                                                        <w:div w:id="709112607">
                                                          <w:marLeft w:val="0"/>
                                                          <w:marRight w:val="0"/>
                                                          <w:marTop w:val="0"/>
                                                          <w:marBottom w:val="0"/>
                                                          <w:divBdr>
                                                            <w:top w:val="none" w:sz="0" w:space="0" w:color="auto"/>
                                                            <w:left w:val="none" w:sz="0" w:space="0" w:color="auto"/>
                                                            <w:bottom w:val="none" w:sz="0" w:space="0" w:color="auto"/>
                                                            <w:right w:val="none" w:sz="0" w:space="0" w:color="auto"/>
                                                          </w:divBdr>
                                                        </w:div>
                                                        <w:div w:id="754940555">
                                                          <w:marLeft w:val="0"/>
                                                          <w:marRight w:val="0"/>
                                                          <w:marTop w:val="0"/>
                                                          <w:marBottom w:val="0"/>
                                                          <w:divBdr>
                                                            <w:top w:val="none" w:sz="0" w:space="0" w:color="auto"/>
                                                            <w:left w:val="none" w:sz="0" w:space="0" w:color="auto"/>
                                                            <w:bottom w:val="none" w:sz="0" w:space="0" w:color="auto"/>
                                                            <w:right w:val="none" w:sz="0" w:space="0" w:color="auto"/>
                                                          </w:divBdr>
                                                        </w:div>
                                                        <w:div w:id="774637929">
                                                          <w:marLeft w:val="0"/>
                                                          <w:marRight w:val="0"/>
                                                          <w:marTop w:val="0"/>
                                                          <w:marBottom w:val="0"/>
                                                          <w:divBdr>
                                                            <w:top w:val="none" w:sz="0" w:space="0" w:color="auto"/>
                                                            <w:left w:val="none" w:sz="0" w:space="0" w:color="auto"/>
                                                            <w:bottom w:val="none" w:sz="0" w:space="0" w:color="auto"/>
                                                            <w:right w:val="none" w:sz="0" w:space="0" w:color="auto"/>
                                                          </w:divBdr>
                                                        </w:div>
                                                        <w:div w:id="781269267">
                                                          <w:marLeft w:val="0"/>
                                                          <w:marRight w:val="0"/>
                                                          <w:marTop w:val="0"/>
                                                          <w:marBottom w:val="0"/>
                                                          <w:divBdr>
                                                            <w:top w:val="none" w:sz="0" w:space="0" w:color="auto"/>
                                                            <w:left w:val="none" w:sz="0" w:space="0" w:color="auto"/>
                                                            <w:bottom w:val="none" w:sz="0" w:space="0" w:color="auto"/>
                                                            <w:right w:val="none" w:sz="0" w:space="0" w:color="auto"/>
                                                          </w:divBdr>
                                                        </w:div>
                                                        <w:div w:id="787236064">
                                                          <w:marLeft w:val="0"/>
                                                          <w:marRight w:val="0"/>
                                                          <w:marTop w:val="0"/>
                                                          <w:marBottom w:val="0"/>
                                                          <w:divBdr>
                                                            <w:top w:val="none" w:sz="0" w:space="0" w:color="auto"/>
                                                            <w:left w:val="none" w:sz="0" w:space="0" w:color="auto"/>
                                                            <w:bottom w:val="none" w:sz="0" w:space="0" w:color="auto"/>
                                                            <w:right w:val="none" w:sz="0" w:space="0" w:color="auto"/>
                                                          </w:divBdr>
                                                        </w:div>
                                                        <w:div w:id="801925952">
                                                          <w:marLeft w:val="0"/>
                                                          <w:marRight w:val="0"/>
                                                          <w:marTop w:val="0"/>
                                                          <w:marBottom w:val="0"/>
                                                          <w:divBdr>
                                                            <w:top w:val="none" w:sz="0" w:space="0" w:color="auto"/>
                                                            <w:left w:val="none" w:sz="0" w:space="0" w:color="auto"/>
                                                            <w:bottom w:val="none" w:sz="0" w:space="0" w:color="auto"/>
                                                            <w:right w:val="none" w:sz="0" w:space="0" w:color="auto"/>
                                                          </w:divBdr>
                                                        </w:div>
                                                        <w:div w:id="936717671">
                                                          <w:marLeft w:val="0"/>
                                                          <w:marRight w:val="0"/>
                                                          <w:marTop w:val="0"/>
                                                          <w:marBottom w:val="0"/>
                                                          <w:divBdr>
                                                            <w:top w:val="none" w:sz="0" w:space="0" w:color="auto"/>
                                                            <w:left w:val="none" w:sz="0" w:space="0" w:color="auto"/>
                                                            <w:bottom w:val="none" w:sz="0" w:space="0" w:color="auto"/>
                                                            <w:right w:val="none" w:sz="0" w:space="0" w:color="auto"/>
                                                          </w:divBdr>
                                                        </w:div>
                                                        <w:div w:id="943656016">
                                                          <w:marLeft w:val="0"/>
                                                          <w:marRight w:val="0"/>
                                                          <w:marTop w:val="0"/>
                                                          <w:marBottom w:val="0"/>
                                                          <w:divBdr>
                                                            <w:top w:val="none" w:sz="0" w:space="0" w:color="auto"/>
                                                            <w:left w:val="none" w:sz="0" w:space="0" w:color="auto"/>
                                                            <w:bottom w:val="none" w:sz="0" w:space="0" w:color="auto"/>
                                                            <w:right w:val="none" w:sz="0" w:space="0" w:color="auto"/>
                                                          </w:divBdr>
                                                        </w:div>
                                                        <w:div w:id="984163264">
                                                          <w:marLeft w:val="0"/>
                                                          <w:marRight w:val="0"/>
                                                          <w:marTop w:val="0"/>
                                                          <w:marBottom w:val="0"/>
                                                          <w:divBdr>
                                                            <w:top w:val="none" w:sz="0" w:space="0" w:color="auto"/>
                                                            <w:left w:val="none" w:sz="0" w:space="0" w:color="auto"/>
                                                            <w:bottom w:val="none" w:sz="0" w:space="0" w:color="auto"/>
                                                            <w:right w:val="none" w:sz="0" w:space="0" w:color="auto"/>
                                                          </w:divBdr>
                                                        </w:div>
                                                        <w:div w:id="990523679">
                                                          <w:marLeft w:val="0"/>
                                                          <w:marRight w:val="0"/>
                                                          <w:marTop w:val="0"/>
                                                          <w:marBottom w:val="0"/>
                                                          <w:divBdr>
                                                            <w:top w:val="none" w:sz="0" w:space="0" w:color="auto"/>
                                                            <w:left w:val="none" w:sz="0" w:space="0" w:color="auto"/>
                                                            <w:bottom w:val="none" w:sz="0" w:space="0" w:color="auto"/>
                                                            <w:right w:val="none" w:sz="0" w:space="0" w:color="auto"/>
                                                          </w:divBdr>
                                                        </w:div>
                                                        <w:div w:id="1048071644">
                                                          <w:marLeft w:val="0"/>
                                                          <w:marRight w:val="0"/>
                                                          <w:marTop w:val="0"/>
                                                          <w:marBottom w:val="0"/>
                                                          <w:divBdr>
                                                            <w:top w:val="none" w:sz="0" w:space="0" w:color="auto"/>
                                                            <w:left w:val="none" w:sz="0" w:space="0" w:color="auto"/>
                                                            <w:bottom w:val="none" w:sz="0" w:space="0" w:color="auto"/>
                                                            <w:right w:val="none" w:sz="0" w:space="0" w:color="auto"/>
                                                          </w:divBdr>
                                                        </w:div>
                                                        <w:div w:id="1104422277">
                                                          <w:marLeft w:val="0"/>
                                                          <w:marRight w:val="0"/>
                                                          <w:marTop w:val="0"/>
                                                          <w:marBottom w:val="0"/>
                                                          <w:divBdr>
                                                            <w:top w:val="none" w:sz="0" w:space="0" w:color="auto"/>
                                                            <w:left w:val="none" w:sz="0" w:space="0" w:color="auto"/>
                                                            <w:bottom w:val="none" w:sz="0" w:space="0" w:color="auto"/>
                                                            <w:right w:val="none" w:sz="0" w:space="0" w:color="auto"/>
                                                          </w:divBdr>
                                                        </w:div>
                                                        <w:div w:id="1114322572">
                                                          <w:marLeft w:val="0"/>
                                                          <w:marRight w:val="0"/>
                                                          <w:marTop w:val="0"/>
                                                          <w:marBottom w:val="0"/>
                                                          <w:divBdr>
                                                            <w:top w:val="none" w:sz="0" w:space="0" w:color="auto"/>
                                                            <w:left w:val="none" w:sz="0" w:space="0" w:color="auto"/>
                                                            <w:bottom w:val="none" w:sz="0" w:space="0" w:color="auto"/>
                                                            <w:right w:val="none" w:sz="0" w:space="0" w:color="auto"/>
                                                          </w:divBdr>
                                                        </w:div>
                                                        <w:div w:id="1141849065">
                                                          <w:marLeft w:val="0"/>
                                                          <w:marRight w:val="0"/>
                                                          <w:marTop w:val="0"/>
                                                          <w:marBottom w:val="0"/>
                                                          <w:divBdr>
                                                            <w:top w:val="none" w:sz="0" w:space="0" w:color="auto"/>
                                                            <w:left w:val="none" w:sz="0" w:space="0" w:color="auto"/>
                                                            <w:bottom w:val="none" w:sz="0" w:space="0" w:color="auto"/>
                                                            <w:right w:val="none" w:sz="0" w:space="0" w:color="auto"/>
                                                          </w:divBdr>
                                                        </w:div>
                                                        <w:div w:id="1177573939">
                                                          <w:marLeft w:val="0"/>
                                                          <w:marRight w:val="0"/>
                                                          <w:marTop w:val="0"/>
                                                          <w:marBottom w:val="0"/>
                                                          <w:divBdr>
                                                            <w:top w:val="none" w:sz="0" w:space="0" w:color="auto"/>
                                                            <w:left w:val="none" w:sz="0" w:space="0" w:color="auto"/>
                                                            <w:bottom w:val="none" w:sz="0" w:space="0" w:color="auto"/>
                                                            <w:right w:val="none" w:sz="0" w:space="0" w:color="auto"/>
                                                          </w:divBdr>
                                                        </w:div>
                                                        <w:div w:id="1212838558">
                                                          <w:marLeft w:val="0"/>
                                                          <w:marRight w:val="0"/>
                                                          <w:marTop w:val="0"/>
                                                          <w:marBottom w:val="0"/>
                                                          <w:divBdr>
                                                            <w:top w:val="none" w:sz="0" w:space="0" w:color="auto"/>
                                                            <w:left w:val="none" w:sz="0" w:space="0" w:color="auto"/>
                                                            <w:bottom w:val="none" w:sz="0" w:space="0" w:color="auto"/>
                                                            <w:right w:val="none" w:sz="0" w:space="0" w:color="auto"/>
                                                          </w:divBdr>
                                                        </w:div>
                                                        <w:div w:id="1234780836">
                                                          <w:marLeft w:val="0"/>
                                                          <w:marRight w:val="0"/>
                                                          <w:marTop w:val="0"/>
                                                          <w:marBottom w:val="0"/>
                                                          <w:divBdr>
                                                            <w:top w:val="none" w:sz="0" w:space="0" w:color="auto"/>
                                                            <w:left w:val="none" w:sz="0" w:space="0" w:color="auto"/>
                                                            <w:bottom w:val="none" w:sz="0" w:space="0" w:color="auto"/>
                                                            <w:right w:val="none" w:sz="0" w:space="0" w:color="auto"/>
                                                          </w:divBdr>
                                                        </w:div>
                                                        <w:div w:id="1267545337">
                                                          <w:marLeft w:val="0"/>
                                                          <w:marRight w:val="0"/>
                                                          <w:marTop w:val="0"/>
                                                          <w:marBottom w:val="0"/>
                                                          <w:divBdr>
                                                            <w:top w:val="none" w:sz="0" w:space="0" w:color="auto"/>
                                                            <w:left w:val="none" w:sz="0" w:space="0" w:color="auto"/>
                                                            <w:bottom w:val="none" w:sz="0" w:space="0" w:color="auto"/>
                                                            <w:right w:val="none" w:sz="0" w:space="0" w:color="auto"/>
                                                          </w:divBdr>
                                                        </w:div>
                                                        <w:div w:id="1275090176">
                                                          <w:marLeft w:val="0"/>
                                                          <w:marRight w:val="0"/>
                                                          <w:marTop w:val="0"/>
                                                          <w:marBottom w:val="0"/>
                                                          <w:divBdr>
                                                            <w:top w:val="none" w:sz="0" w:space="0" w:color="auto"/>
                                                            <w:left w:val="none" w:sz="0" w:space="0" w:color="auto"/>
                                                            <w:bottom w:val="none" w:sz="0" w:space="0" w:color="auto"/>
                                                            <w:right w:val="none" w:sz="0" w:space="0" w:color="auto"/>
                                                          </w:divBdr>
                                                        </w:div>
                                                        <w:div w:id="1312441008">
                                                          <w:marLeft w:val="0"/>
                                                          <w:marRight w:val="0"/>
                                                          <w:marTop w:val="0"/>
                                                          <w:marBottom w:val="0"/>
                                                          <w:divBdr>
                                                            <w:top w:val="none" w:sz="0" w:space="0" w:color="auto"/>
                                                            <w:left w:val="none" w:sz="0" w:space="0" w:color="auto"/>
                                                            <w:bottom w:val="none" w:sz="0" w:space="0" w:color="auto"/>
                                                            <w:right w:val="none" w:sz="0" w:space="0" w:color="auto"/>
                                                          </w:divBdr>
                                                        </w:div>
                                                        <w:div w:id="1331329836">
                                                          <w:marLeft w:val="0"/>
                                                          <w:marRight w:val="0"/>
                                                          <w:marTop w:val="0"/>
                                                          <w:marBottom w:val="0"/>
                                                          <w:divBdr>
                                                            <w:top w:val="none" w:sz="0" w:space="0" w:color="auto"/>
                                                            <w:left w:val="none" w:sz="0" w:space="0" w:color="auto"/>
                                                            <w:bottom w:val="none" w:sz="0" w:space="0" w:color="auto"/>
                                                            <w:right w:val="none" w:sz="0" w:space="0" w:color="auto"/>
                                                          </w:divBdr>
                                                        </w:div>
                                                        <w:div w:id="1337463954">
                                                          <w:marLeft w:val="0"/>
                                                          <w:marRight w:val="0"/>
                                                          <w:marTop w:val="0"/>
                                                          <w:marBottom w:val="0"/>
                                                          <w:divBdr>
                                                            <w:top w:val="none" w:sz="0" w:space="0" w:color="auto"/>
                                                            <w:left w:val="none" w:sz="0" w:space="0" w:color="auto"/>
                                                            <w:bottom w:val="none" w:sz="0" w:space="0" w:color="auto"/>
                                                            <w:right w:val="none" w:sz="0" w:space="0" w:color="auto"/>
                                                          </w:divBdr>
                                                        </w:div>
                                                        <w:div w:id="1346859976">
                                                          <w:marLeft w:val="0"/>
                                                          <w:marRight w:val="0"/>
                                                          <w:marTop w:val="0"/>
                                                          <w:marBottom w:val="0"/>
                                                          <w:divBdr>
                                                            <w:top w:val="none" w:sz="0" w:space="0" w:color="auto"/>
                                                            <w:left w:val="none" w:sz="0" w:space="0" w:color="auto"/>
                                                            <w:bottom w:val="none" w:sz="0" w:space="0" w:color="auto"/>
                                                            <w:right w:val="none" w:sz="0" w:space="0" w:color="auto"/>
                                                          </w:divBdr>
                                                        </w:div>
                                                        <w:div w:id="1397631720">
                                                          <w:marLeft w:val="0"/>
                                                          <w:marRight w:val="0"/>
                                                          <w:marTop w:val="0"/>
                                                          <w:marBottom w:val="0"/>
                                                          <w:divBdr>
                                                            <w:top w:val="none" w:sz="0" w:space="0" w:color="auto"/>
                                                            <w:left w:val="none" w:sz="0" w:space="0" w:color="auto"/>
                                                            <w:bottom w:val="none" w:sz="0" w:space="0" w:color="auto"/>
                                                            <w:right w:val="none" w:sz="0" w:space="0" w:color="auto"/>
                                                          </w:divBdr>
                                                        </w:div>
                                                        <w:div w:id="1412387365">
                                                          <w:marLeft w:val="0"/>
                                                          <w:marRight w:val="0"/>
                                                          <w:marTop w:val="0"/>
                                                          <w:marBottom w:val="0"/>
                                                          <w:divBdr>
                                                            <w:top w:val="none" w:sz="0" w:space="0" w:color="auto"/>
                                                            <w:left w:val="none" w:sz="0" w:space="0" w:color="auto"/>
                                                            <w:bottom w:val="none" w:sz="0" w:space="0" w:color="auto"/>
                                                            <w:right w:val="none" w:sz="0" w:space="0" w:color="auto"/>
                                                          </w:divBdr>
                                                        </w:div>
                                                        <w:div w:id="1470705650">
                                                          <w:marLeft w:val="0"/>
                                                          <w:marRight w:val="0"/>
                                                          <w:marTop w:val="0"/>
                                                          <w:marBottom w:val="0"/>
                                                          <w:divBdr>
                                                            <w:top w:val="none" w:sz="0" w:space="0" w:color="auto"/>
                                                            <w:left w:val="none" w:sz="0" w:space="0" w:color="auto"/>
                                                            <w:bottom w:val="none" w:sz="0" w:space="0" w:color="auto"/>
                                                            <w:right w:val="none" w:sz="0" w:space="0" w:color="auto"/>
                                                          </w:divBdr>
                                                        </w:div>
                                                        <w:div w:id="1474562431">
                                                          <w:marLeft w:val="0"/>
                                                          <w:marRight w:val="0"/>
                                                          <w:marTop w:val="0"/>
                                                          <w:marBottom w:val="0"/>
                                                          <w:divBdr>
                                                            <w:top w:val="none" w:sz="0" w:space="0" w:color="auto"/>
                                                            <w:left w:val="none" w:sz="0" w:space="0" w:color="auto"/>
                                                            <w:bottom w:val="none" w:sz="0" w:space="0" w:color="auto"/>
                                                            <w:right w:val="none" w:sz="0" w:space="0" w:color="auto"/>
                                                          </w:divBdr>
                                                        </w:div>
                                                        <w:div w:id="1486702510">
                                                          <w:marLeft w:val="0"/>
                                                          <w:marRight w:val="0"/>
                                                          <w:marTop w:val="0"/>
                                                          <w:marBottom w:val="0"/>
                                                          <w:divBdr>
                                                            <w:top w:val="none" w:sz="0" w:space="0" w:color="auto"/>
                                                            <w:left w:val="none" w:sz="0" w:space="0" w:color="auto"/>
                                                            <w:bottom w:val="none" w:sz="0" w:space="0" w:color="auto"/>
                                                            <w:right w:val="none" w:sz="0" w:space="0" w:color="auto"/>
                                                          </w:divBdr>
                                                        </w:div>
                                                        <w:div w:id="1530214840">
                                                          <w:marLeft w:val="0"/>
                                                          <w:marRight w:val="0"/>
                                                          <w:marTop w:val="0"/>
                                                          <w:marBottom w:val="0"/>
                                                          <w:divBdr>
                                                            <w:top w:val="none" w:sz="0" w:space="0" w:color="auto"/>
                                                            <w:left w:val="none" w:sz="0" w:space="0" w:color="auto"/>
                                                            <w:bottom w:val="none" w:sz="0" w:space="0" w:color="auto"/>
                                                            <w:right w:val="none" w:sz="0" w:space="0" w:color="auto"/>
                                                          </w:divBdr>
                                                        </w:div>
                                                        <w:div w:id="1546940718">
                                                          <w:marLeft w:val="0"/>
                                                          <w:marRight w:val="0"/>
                                                          <w:marTop w:val="0"/>
                                                          <w:marBottom w:val="0"/>
                                                          <w:divBdr>
                                                            <w:top w:val="none" w:sz="0" w:space="0" w:color="auto"/>
                                                            <w:left w:val="none" w:sz="0" w:space="0" w:color="auto"/>
                                                            <w:bottom w:val="none" w:sz="0" w:space="0" w:color="auto"/>
                                                            <w:right w:val="none" w:sz="0" w:space="0" w:color="auto"/>
                                                          </w:divBdr>
                                                        </w:div>
                                                        <w:div w:id="1572110259">
                                                          <w:marLeft w:val="0"/>
                                                          <w:marRight w:val="0"/>
                                                          <w:marTop w:val="0"/>
                                                          <w:marBottom w:val="0"/>
                                                          <w:divBdr>
                                                            <w:top w:val="none" w:sz="0" w:space="0" w:color="auto"/>
                                                            <w:left w:val="none" w:sz="0" w:space="0" w:color="auto"/>
                                                            <w:bottom w:val="none" w:sz="0" w:space="0" w:color="auto"/>
                                                            <w:right w:val="none" w:sz="0" w:space="0" w:color="auto"/>
                                                          </w:divBdr>
                                                        </w:div>
                                                        <w:div w:id="1593659246">
                                                          <w:marLeft w:val="0"/>
                                                          <w:marRight w:val="0"/>
                                                          <w:marTop w:val="0"/>
                                                          <w:marBottom w:val="0"/>
                                                          <w:divBdr>
                                                            <w:top w:val="none" w:sz="0" w:space="0" w:color="auto"/>
                                                            <w:left w:val="none" w:sz="0" w:space="0" w:color="auto"/>
                                                            <w:bottom w:val="none" w:sz="0" w:space="0" w:color="auto"/>
                                                            <w:right w:val="none" w:sz="0" w:space="0" w:color="auto"/>
                                                          </w:divBdr>
                                                        </w:div>
                                                        <w:div w:id="1602487193">
                                                          <w:marLeft w:val="0"/>
                                                          <w:marRight w:val="0"/>
                                                          <w:marTop w:val="0"/>
                                                          <w:marBottom w:val="0"/>
                                                          <w:divBdr>
                                                            <w:top w:val="none" w:sz="0" w:space="0" w:color="auto"/>
                                                            <w:left w:val="none" w:sz="0" w:space="0" w:color="auto"/>
                                                            <w:bottom w:val="none" w:sz="0" w:space="0" w:color="auto"/>
                                                            <w:right w:val="none" w:sz="0" w:space="0" w:color="auto"/>
                                                          </w:divBdr>
                                                        </w:div>
                                                        <w:div w:id="1605649931">
                                                          <w:marLeft w:val="0"/>
                                                          <w:marRight w:val="0"/>
                                                          <w:marTop w:val="0"/>
                                                          <w:marBottom w:val="0"/>
                                                          <w:divBdr>
                                                            <w:top w:val="none" w:sz="0" w:space="0" w:color="auto"/>
                                                            <w:left w:val="none" w:sz="0" w:space="0" w:color="auto"/>
                                                            <w:bottom w:val="none" w:sz="0" w:space="0" w:color="auto"/>
                                                            <w:right w:val="none" w:sz="0" w:space="0" w:color="auto"/>
                                                          </w:divBdr>
                                                        </w:div>
                                                        <w:div w:id="1691028287">
                                                          <w:marLeft w:val="0"/>
                                                          <w:marRight w:val="0"/>
                                                          <w:marTop w:val="0"/>
                                                          <w:marBottom w:val="0"/>
                                                          <w:divBdr>
                                                            <w:top w:val="none" w:sz="0" w:space="0" w:color="auto"/>
                                                            <w:left w:val="none" w:sz="0" w:space="0" w:color="auto"/>
                                                            <w:bottom w:val="none" w:sz="0" w:space="0" w:color="auto"/>
                                                            <w:right w:val="none" w:sz="0" w:space="0" w:color="auto"/>
                                                          </w:divBdr>
                                                        </w:div>
                                                        <w:div w:id="1694840515">
                                                          <w:marLeft w:val="0"/>
                                                          <w:marRight w:val="0"/>
                                                          <w:marTop w:val="0"/>
                                                          <w:marBottom w:val="0"/>
                                                          <w:divBdr>
                                                            <w:top w:val="none" w:sz="0" w:space="0" w:color="auto"/>
                                                            <w:left w:val="none" w:sz="0" w:space="0" w:color="auto"/>
                                                            <w:bottom w:val="none" w:sz="0" w:space="0" w:color="auto"/>
                                                            <w:right w:val="none" w:sz="0" w:space="0" w:color="auto"/>
                                                          </w:divBdr>
                                                        </w:div>
                                                        <w:div w:id="1699351782">
                                                          <w:marLeft w:val="0"/>
                                                          <w:marRight w:val="0"/>
                                                          <w:marTop w:val="0"/>
                                                          <w:marBottom w:val="0"/>
                                                          <w:divBdr>
                                                            <w:top w:val="none" w:sz="0" w:space="0" w:color="auto"/>
                                                            <w:left w:val="none" w:sz="0" w:space="0" w:color="auto"/>
                                                            <w:bottom w:val="none" w:sz="0" w:space="0" w:color="auto"/>
                                                            <w:right w:val="none" w:sz="0" w:space="0" w:color="auto"/>
                                                          </w:divBdr>
                                                        </w:div>
                                                        <w:div w:id="1788043334">
                                                          <w:marLeft w:val="0"/>
                                                          <w:marRight w:val="0"/>
                                                          <w:marTop w:val="0"/>
                                                          <w:marBottom w:val="0"/>
                                                          <w:divBdr>
                                                            <w:top w:val="none" w:sz="0" w:space="0" w:color="auto"/>
                                                            <w:left w:val="none" w:sz="0" w:space="0" w:color="auto"/>
                                                            <w:bottom w:val="none" w:sz="0" w:space="0" w:color="auto"/>
                                                            <w:right w:val="none" w:sz="0" w:space="0" w:color="auto"/>
                                                          </w:divBdr>
                                                        </w:div>
                                                        <w:div w:id="1832790796">
                                                          <w:marLeft w:val="0"/>
                                                          <w:marRight w:val="0"/>
                                                          <w:marTop w:val="0"/>
                                                          <w:marBottom w:val="0"/>
                                                          <w:divBdr>
                                                            <w:top w:val="none" w:sz="0" w:space="0" w:color="auto"/>
                                                            <w:left w:val="none" w:sz="0" w:space="0" w:color="auto"/>
                                                            <w:bottom w:val="none" w:sz="0" w:space="0" w:color="auto"/>
                                                            <w:right w:val="none" w:sz="0" w:space="0" w:color="auto"/>
                                                          </w:divBdr>
                                                        </w:div>
                                                        <w:div w:id="1839535546">
                                                          <w:marLeft w:val="0"/>
                                                          <w:marRight w:val="0"/>
                                                          <w:marTop w:val="0"/>
                                                          <w:marBottom w:val="0"/>
                                                          <w:divBdr>
                                                            <w:top w:val="none" w:sz="0" w:space="0" w:color="auto"/>
                                                            <w:left w:val="none" w:sz="0" w:space="0" w:color="auto"/>
                                                            <w:bottom w:val="none" w:sz="0" w:space="0" w:color="auto"/>
                                                            <w:right w:val="none" w:sz="0" w:space="0" w:color="auto"/>
                                                          </w:divBdr>
                                                        </w:div>
                                                        <w:div w:id="1851214525">
                                                          <w:marLeft w:val="0"/>
                                                          <w:marRight w:val="0"/>
                                                          <w:marTop w:val="0"/>
                                                          <w:marBottom w:val="0"/>
                                                          <w:divBdr>
                                                            <w:top w:val="none" w:sz="0" w:space="0" w:color="auto"/>
                                                            <w:left w:val="none" w:sz="0" w:space="0" w:color="auto"/>
                                                            <w:bottom w:val="none" w:sz="0" w:space="0" w:color="auto"/>
                                                            <w:right w:val="none" w:sz="0" w:space="0" w:color="auto"/>
                                                          </w:divBdr>
                                                        </w:div>
                                                        <w:div w:id="1890145680">
                                                          <w:marLeft w:val="0"/>
                                                          <w:marRight w:val="0"/>
                                                          <w:marTop w:val="0"/>
                                                          <w:marBottom w:val="0"/>
                                                          <w:divBdr>
                                                            <w:top w:val="none" w:sz="0" w:space="0" w:color="auto"/>
                                                            <w:left w:val="none" w:sz="0" w:space="0" w:color="auto"/>
                                                            <w:bottom w:val="none" w:sz="0" w:space="0" w:color="auto"/>
                                                            <w:right w:val="none" w:sz="0" w:space="0" w:color="auto"/>
                                                          </w:divBdr>
                                                        </w:div>
                                                        <w:div w:id="1895503945">
                                                          <w:marLeft w:val="0"/>
                                                          <w:marRight w:val="0"/>
                                                          <w:marTop w:val="0"/>
                                                          <w:marBottom w:val="0"/>
                                                          <w:divBdr>
                                                            <w:top w:val="none" w:sz="0" w:space="0" w:color="auto"/>
                                                            <w:left w:val="none" w:sz="0" w:space="0" w:color="auto"/>
                                                            <w:bottom w:val="none" w:sz="0" w:space="0" w:color="auto"/>
                                                            <w:right w:val="none" w:sz="0" w:space="0" w:color="auto"/>
                                                          </w:divBdr>
                                                        </w:div>
                                                        <w:div w:id="1933079770">
                                                          <w:marLeft w:val="0"/>
                                                          <w:marRight w:val="0"/>
                                                          <w:marTop w:val="0"/>
                                                          <w:marBottom w:val="0"/>
                                                          <w:divBdr>
                                                            <w:top w:val="none" w:sz="0" w:space="0" w:color="auto"/>
                                                            <w:left w:val="none" w:sz="0" w:space="0" w:color="auto"/>
                                                            <w:bottom w:val="none" w:sz="0" w:space="0" w:color="auto"/>
                                                            <w:right w:val="none" w:sz="0" w:space="0" w:color="auto"/>
                                                          </w:divBdr>
                                                        </w:div>
                                                        <w:div w:id="1948930682">
                                                          <w:marLeft w:val="0"/>
                                                          <w:marRight w:val="0"/>
                                                          <w:marTop w:val="0"/>
                                                          <w:marBottom w:val="0"/>
                                                          <w:divBdr>
                                                            <w:top w:val="none" w:sz="0" w:space="0" w:color="auto"/>
                                                            <w:left w:val="none" w:sz="0" w:space="0" w:color="auto"/>
                                                            <w:bottom w:val="none" w:sz="0" w:space="0" w:color="auto"/>
                                                            <w:right w:val="none" w:sz="0" w:space="0" w:color="auto"/>
                                                          </w:divBdr>
                                                        </w:div>
                                                        <w:div w:id="1950551147">
                                                          <w:marLeft w:val="0"/>
                                                          <w:marRight w:val="0"/>
                                                          <w:marTop w:val="0"/>
                                                          <w:marBottom w:val="0"/>
                                                          <w:divBdr>
                                                            <w:top w:val="none" w:sz="0" w:space="0" w:color="auto"/>
                                                            <w:left w:val="none" w:sz="0" w:space="0" w:color="auto"/>
                                                            <w:bottom w:val="none" w:sz="0" w:space="0" w:color="auto"/>
                                                            <w:right w:val="none" w:sz="0" w:space="0" w:color="auto"/>
                                                          </w:divBdr>
                                                        </w:div>
                                                        <w:div w:id="1972783495">
                                                          <w:marLeft w:val="0"/>
                                                          <w:marRight w:val="0"/>
                                                          <w:marTop w:val="0"/>
                                                          <w:marBottom w:val="0"/>
                                                          <w:divBdr>
                                                            <w:top w:val="none" w:sz="0" w:space="0" w:color="auto"/>
                                                            <w:left w:val="none" w:sz="0" w:space="0" w:color="auto"/>
                                                            <w:bottom w:val="none" w:sz="0" w:space="0" w:color="auto"/>
                                                            <w:right w:val="none" w:sz="0" w:space="0" w:color="auto"/>
                                                          </w:divBdr>
                                                        </w:div>
                                                        <w:div w:id="2001538701">
                                                          <w:marLeft w:val="0"/>
                                                          <w:marRight w:val="0"/>
                                                          <w:marTop w:val="0"/>
                                                          <w:marBottom w:val="0"/>
                                                          <w:divBdr>
                                                            <w:top w:val="none" w:sz="0" w:space="0" w:color="auto"/>
                                                            <w:left w:val="none" w:sz="0" w:space="0" w:color="auto"/>
                                                            <w:bottom w:val="none" w:sz="0" w:space="0" w:color="auto"/>
                                                            <w:right w:val="none" w:sz="0" w:space="0" w:color="auto"/>
                                                          </w:divBdr>
                                                        </w:div>
                                                        <w:div w:id="2011174990">
                                                          <w:marLeft w:val="0"/>
                                                          <w:marRight w:val="0"/>
                                                          <w:marTop w:val="0"/>
                                                          <w:marBottom w:val="0"/>
                                                          <w:divBdr>
                                                            <w:top w:val="none" w:sz="0" w:space="0" w:color="auto"/>
                                                            <w:left w:val="none" w:sz="0" w:space="0" w:color="auto"/>
                                                            <w:bottom w:val="none" w:sz="0" w:space="0" w:color="auto"/>
                                                            <w:right w:val="none" w:sz="0" w:space="0" w:color="auto"/>
                                                          </w:divBdr>
                                                        </w:div>
                                                        <w:div w:id="2012180124">
                                                          <w:marLeft w:val="0"/>
                                                          <w:marRight w:val="0"/>
                                                          <w:marTop w:val="0"/>
                                                          <w:marBottom w:val="0"/>
                                                          <w:divBdr>
                                                            <w:top w:val="none" w:sz="0" w:space="0" w:color="auto"/>
                                                            <w:left w:val="none" w:sz="0" w:space="0" w:color="auto"/>
                                                            <w:bottom w:val="none" w:sz="0" w:space="0" w:color="auto"/>
                                                            <w:right w:val="none" w:sz="0" w:space="0" w:color="auto"/>
                                                          </w:divBdr>
                                                        </w:div>
                                                        <w:div w:id="2024747301">
                                                          <w:marLeft w:val="0"/>
                                                          <w:marRight w:val="0"/>
                                                          <w:marTop w:val="0"/>
                                                          <w:marBottom w:val="0"/>
                                                          <w:divBdr>
                                                            <w:top w:val="none" w:sz="0" w:space="0" w:color="auto"/>
                                                            <w:left w:val="none" w:sz="0" w:space="0" w:color="auto"/>
                                                            <w:bottom w:val="none" w:sz="0" w:space="0" w:color="auto"/>
                                                            <w:right w:val="none" w:sz="0" w:space="0" w:color="auto"/>
                                                          </w:divBdr>
                                                        </w:div>
                                                        <w:div w:id="2033024654">
                                                          <w:marLeft w:val="0"/>
                                                          <w:marRight w:val="0"/>
                                                          <w:marTop w:val="0"/>
                                                          <w:marBottom w:val="0"/>
                                                          <w:divBdr>
                                                            <w:top w:val="none" w:sz="0" w:space="0" w:color="auto"/>
                                                            <w:left w:val="none" w:sz="0" w:space="0" w:color="auto"/>
                                                            <w:bottom w:val="none" w:sz="0" w:space="0" w:color="auto"/>
                                                            <w:right w:val="none" w:sz="0" w:space="0" w:color="auto"/>
                                                          </w:divBdr>
                                                        </w:div>
                                                        <w:div w:id="2046443625">
                                                          <w:marLeft w:val="0"/>
                                                          <w:marRight w:val="0"/>
                                                          <w:marTop w:val="0"/>
                                                          <w:marBottom w:val="0"/>
                                                          <w:divBdr>
                                                            <w:top w:val="none" w:sz="0" w:space="0" w:color="auto"/>
                                                            <w:left w:val="none" w:sz="0" w:space="0" w:color="auto"/>
                                                            <w:bottom w:val="none" w:sz="0" w:space="0" w:color="auto"/>
                                                            <w:right w:val="none" w:sz="0" w:space="0" w:color="auto"/>
                                                          </w:divBdr>
                                                        </w:div>
                                                        <w:div w:id="2060785100">
                                                          <w:marLeft w:val="0"/>
                                                          <w:marRight w:val="0"/>
                                                          <w:marTop w:val="0"/>
                                                          <w:marBottom w:val="0"/>
                                                          <w:divBdr>
                                                            <w:top w:val="none" w:sz="0" w:space="0" w:color="auto"/>
                                                            <w:left w:val="none" w:sz="0" w:space="0" w:color="auto"/>
                                                            <w:bottom w:val="none" w:sz="0" w:space="0" w:color="auto"/>
                                                            <w:right w:val="none" w:sz="0" w:space="0" w:color="auto"/>
                                                          </w:divBdr>
                                                        </w:div>
                                                        <w:div w:id="2084721010">
                                                          <w:marLeft w:val="0"/>
                                                          <w:marRight w:val="0"/>
                                                          <w:marTop w:val="0"/>
                                                          <w:marBottom w:val="0"/>
                                                          <w:divBdr>
                                                            <w:top w:val="none" w:sz="0" w:space="0" w:color="auto"/>
                                                            <w:left w:val="none" w:sz="0" w:space="0" w:color="auto"/>
                                                            <w:bottom w:val="none" w:sz="0" w:space="0" w:color="auto"/>
                                                            <w:right w:val="none" w:sz="0" w:space="0" w:color="auto"/>
                                                          </w:divBdr>
                                                        </w:div>
                                                        <w:div w:id="2122339013">
                                                          <w:marLeft w:val="0"/>
                                                          <w:marRight w:val="0"/>
                                                          <w:marTop w:val="0"/>
                                                          <w:marBottom w:val="0"/>
                                                          <w:divBdr>
                                                            <w:top w:val="none" w:sz="0" w:space="0" w:color="auto"/>
                                                            <w:left w:val="none" w:sz="0" w:space="0" w:color="auto"/>
                                                            <w:bottom w:val="none" w:sz="0" w:space="0" w:color="auto"/>
                                                            <w:right w:val="none" w:sz="0" w:space="0" w:color="auto"/>
                                                          </w:divBdr>
                                                        </w:div>
                                                        <w:div w:id="2126146751">
                                                          <w:marLeft w:val="0"/>
                                                          <w:marRight w:val="0"/>
                                                          <w:marTop w:val="0"/>
                                                          <w:marBottom w:val="0"/>
                                                          <w:divBdr>
                                                            <w:top w:val="none" w:sz="0" w:space="0" w:color="auto"/>
                                                            <w:left w:val="none" w:sz="0" w:space="0" w:color="auto"/>
                                                            <w:bottom w:val="none" w:sz="0" w:space="0" w:color="auto"/>
                                                            <w:right w:val="none" w:sz="0" w:space="0" w:color="auto"/>
                                                          </w:divBdr>
                                                        </w:div>
                                                        <w:div w:id="21382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echistoe.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A7EFAF1-6E41-48DA-9792-02954E6D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Отп</vt:lpstr>
    </vt:vector>
  </TitlesOfParts>
  <Company>Reanimator Extreme Edition</Company>
  <LinksUpToDate>false</LinksUpToDate>
  <CharactersWithSpaces>37536</CharactersWithSpaces>
  <SharedDoc>false</SharedDoc>
  <HLinks>
    <vt:vector size="6" baseType="variant">
      <vt:variant>
        <vt:i4>3342458</vt:i4>
      </vt:variant>
      <vt:variant>
        <vt:i4>0</vt:i4>
      </vt:variant>
      <vt:variant>
        <vt:i4>0</vt:i4>
      </vt:variant>
      <vt:variant>
        <vt:i4>5</vt:i4>
      </vt:variant>
      <vt:variant>
        <vt:lpwstr>http://prechistoe.admin-smolensk.ru/).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Отп</dc:title>
  <dc:creator>User</dc:creator>
  <cp:lastModifiedBy>Admin</cp:lastModifiedBy>
  <cp:revision>2</cp:revision>
  <cp:lastPrinted>2023-09-18T08:02:00Z</cp:lastPrinted>
  <dcterms:created xsi:type="dcterms:W3CDTF">2025-02-04T09:17:00Z</dcterms:created>
  <dcterms:modified xsi:type="dcterms:W3CDTF">2025-02-04T09:17:00Z</dcterms:modified>
</cp:coreProperties>
</file>