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F84" w:rsidRPr="005C762F" w:rsidRDefault="00707F84" w:rsidP="00707F8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Default="00707F84" w:rsidP="00707F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Pr="0079266F" w:rsidRDefault="00707F84" w:rsidP="00707F84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:rsidR="00483F64" w:rsidRDefault="00483F64" w:rsidP="00707F84">
      <w:pPr>
        <w:jc w:val="center"/>
        <w:rPr>
          <w:sz w:val="28"/>
          <w:szCs w:val="28"/>
        </w:rPr>
      </w:pPr>
    </w:p>
    <w:p w:rsidR="00B335FB" w:rsidRDefault="00B335FB" w:rsidP="00707F84">
      <w:pPr>
        <w:jc w:val="center"/>
        <w:rPr>
          <w:b/>
          <w:sz w:val="28"/>
          <w:szCs w:val="28"/>
        </w:rPr>
      </w:pPr>
    </w:p>
    <w:p w:rsidR="00707F84" w:rsidRPr="004160BF" w:rsidRDefault="00707F84" w:rsidP="00707F84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>
        <w:rPr>
          <w:b/>
          <w:sz w:val="28"/>
          <w:szCs w:val="28"/>
        </w:rPr>
        <w:t>Е</w:t>
      </w:r>
    </w:p>
    <w:p w:rsidR="00707F84" w:rsidRDefault="00707F84" w:rsidP="00707F84">
      <w:pPr>
        <w:rPr>
          <w:sz w:val="28"/>
          <w:szCs w:val="28"/>
        </w:rPr>
      </w:pPr>
    </w:p>
    <w:p w:rsidR="00707F84" w:rsidRPr="0030180B" w:rsidRDefault="00506CF6" w:rsidP="00707F8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707F84">
        <w:rPr>
          <w:sz w:val="28"/>
          <w:szCs w:val="28"/>
        </w:rPr>
        <w:t>т</w:t>
      </w:r>
      <w:r w:rsidR="00483F64">
        <w:rPr>
          <w:sz w:val="28"/>
          <w:szCs w:val="28"/>
        </w:rPr>
        <w:t xml:space="preserve"> </w:t>
      </w:r>
      <w:r w:rsidR="00071560">
        <w:rPr>
          <w:sz w:val="28"/>
          <w:szCs w:val="28"/>
        </w:rPr>
        <w:t xml:space="preserve">27 февраля </w:t>
      </w:r>
      <w:r w:rsidR="00707F84">
        <w:rPr>
          <w:sz w:val="28"/>
          <w:szCs w:val="28"/>
        </w:rPr>
        <w:t>2025</w:t>
      </w:r>
      <w:r w:rsidR="00707F84" w:rsidRPr="0030180B">
        <w:rPr>
          <w:sz w:val="28"/>
          <w:szCs w:val="28"/>
        </w:rPr>
        <w:t xml:space="preserve"> года</w:t>
      </w:r>
      <w:r w:rsidR="00483F64">
        <w:rPr>
          <w:sz w:val="28"/>
          <w:szCs w:val="28"/>
        </w:rPr>
        <w:t xml:space="preserve"> </w:t>
      </w:r>
      <w:r w:rsidR="003979BF">
        <w:rPr>
          <w:sz w:val="28"/>
          <w:szCs w:val="28"/>
        </w:rPr>
        <w:t xml:space="preserve"> </w:t>
      </w:r>
      <w:r w:rsidR="00707F84" w:rsidRPr="0030180B">
        <w:rPr>
          <w:sz w:val="28"/>
          <w:szCs w:val="28"/>
        </w:rPr>
        <w:t xml:space="preserve">№ </w:t>
      </w:r>
      <w:r w:rsidR="00071560">
        <w:rPr>
          <w:sz w:val="28"/>
          <w:szCs w:val="28"/>
        </w:rPr>
        <w:t xml:space="preserve"> </w:t>
      </w:r>
      <w:r w:rsidR="00B335FB">
        <w:rPr>
          <w:sz w:val="28"/>
          <w:szCs w:val="28"/>
        </w:rPr>
        <w:t>24</w:t>
      </w:r>
      <w:bookmarkStart w:id="0" w:name="_GoBack"/>
      <w:bookmarkEnd w:id="0"/>
    </w:p>
    <w:p w:rsidR="00707F84" w:rsidRPr="004160BF" w:rsidRDefault="00707F84" w:rsidP="00707F84">
      <w:pPr>
        <w:rPr>
          <w:sz w:val="28"/>
          <w:szCs w:val="28"/>
        </w:rPr>
      </w:pPr>
    </w:p>
    <w:p w:rsidR="00071560" w:rsidRDefault="00CA4898" w:rsidP="0007156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 xml:space="preserve">Об </w:t>
      </w:r>
      <w:r w:rsidR="00071560">
        <w:rPr>
          <w:rFonts w:eastAsia="Calibri"/>
          <w:b/>
          <w:sz w:val="28"/>
          <w:szCs w:val="28"/>
          <w:lang w:eastAsia="en-US"/>
        </w:rPr>
        <w:t xml:space="preserve"> </w:t>
      </w:r>
      <w:r w:rsidRPr="00CA4898">
        <w:rPr>
          <w:rFonts w:eastAsia="Calibri"/>
          <w:b/>
          <w:sz w:val="28"/>
          <w:szCs w:val="28"/>
          <w:lang w:eastAsia="en-US"/>
        </w:rPr>
        <w:t>утверждении</w:t>
      </w:r>
      <w:r w:rsidR="00506CF6">
        <w:rPr>
          <w:rFonts w:eastAsia="Calibri"/>
          <w:b/>
          <w:sz w:val="28"/>
          <w:szCs w:val="28"/>
          <w:lang w:eastAsia="en-US"/>
        </w:rPr>
        <w:t xml:space="preserve"> </w:t>
      </w:r>
      <w:r w:rsidR="00071560">
        <w:rPr>
          <w:rFonts w:eastAsia="Calibri"/>
          <w:b/>
          <w:sz w:val="28"/>
          <w:szCs w:val="28"/>
          <w:lang w:eastAsia="en-US"/>
        </w:rPr>
        <w:t xml:space="preserve"> </w:t>
      </w:r>
      <w:r w:rsidR="0086063A">
        <w:rPr>
          <w:rFonts w:eastAsia="Calibri"/>
          <w:b/>
          <w:sz w:val="28"/>
          <w:szCs w:val="28"/>
          <w:lang w:eastAsia="en-US"/>
        </w:rPr>
        <w:t xml:space="preserve"> л</w:t>
      </w:r>
      <w:r w:rsidR="00C91866">
        <w:rPr>
          <w:rFonts w:eastAsia="Calibri"/>
          <w:b/>
          <w:sz w:val="28"/>
          <w:szCs w:val="28"/>
          <w:lang w:eastAsia="en-US"/>
        </w:rPr>
        <w:t>иквидационного</w:t>
      </w:r>
    </w:p>
    <w:p w:rsidR="0086063A" w:rsidRDefault="00C91866" w:rsidP="0007156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баланса</w:t>
      </w:r>
      <w:r w:rsidR="0086063A">
        <w:rPr>
          <w:rFonts w:eastAsia="Calibri"/>
          <w:b/>
          <w:sz w:val="28"/>
          <w:szCs w:val="28"/>
          <w:lang w:eastAsia="en-US"/>
        </w:rPr>
        <w:t xml:space="preserve"> </w:t>
      </w:r>
      <w:r w:rsidR="00071560">
        <w:rPr>
          <w:rFonts w:eastAsia="Calibri"/>
          <w:b/>
          <w:sz w:val="28"/>
          <w:szCs w:val="28"/>
          <w:lang w:eastAsia="en-US"/>
        </w:rPr>
        <w:t xml:space="preserve"> Духовщинского </w:t>
      </w:r>
      <w:r w:rsidR="0086063A">
        <w:rPr>
          <w:rFonts w:eastAsia="Calibri"/>
          <w:b/>
          <w:sz w:val="28"/>
          <w:szCs w:val="28"/>
          <w:lang w:eastAsia="en-US"/>
        </w:rPr>
        <w:t xml:space="preserve"> районного</w:t>
      </w:r>
    </w:p>
    <w:p w:rsidR="0086063A" w:rsidRDefault="00071560" w:rsidP="0086063A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Совета </w:t>
      </w:r>
      <w:r w:rsidR="0086063A">
        <w:rPr>
          <w:rFonts w:eastAsia="Calibri"/>
          <w:b/>
          <w:sz w:val="28"/>
          <w:szCs w:val="28"/>
          <w:lang w:eastAsia="en-US"/>
        </w:rPr>
        <w:t xml:space="preserve"> депутатов </w:t>
      </w:r>
    </w:p>
    <w:p w:rsidR="00707F84" w:rsidRPr="00707F84" w:rsidRDefault="00707F84" w:rsidP="00CA4898">
      <w:pPr>
        <w:ind w:right="4819"/>
        <w:jc w:val="both"/>
        <w:rPr>
          <w:sz w:val="28"/>
          <w:szCs w:val="28"/>
        </w:rPr>
      </w:pPr>
    </w:p>
    <w:p w:rsidR="00CA4898" w:rsidRDefault="00707F84" w:rsidP="00707F84">
      <w:pPr>
        <w:tabs>
          <w:tab w:val="left" w:pos="5955"/>
        </w:tabs>
        <w:ind w:firstLine="567"/>
        <w:jc w:val="both"/>
        <w:rPr>
          <w:sz w:val="28"/>
          <w:szCs w:val="28"/>
        </w:rPr>
      </w:pPr>
      <w:r w:rsidRPr="00707F84">
        <w:rPr>
          <w:sz w:val="28"/>
          <w:szCs w:val="28"/>
        </w:rPr>
        <w:t> </w:t>
      </w:r>
    </w:p>
    <w:p w:rsidR="00071560" w:rsidRPr="00707F84" w:rsidRDefault="00071560" w:rsidP="00071560">
      <w:pPr>
        <w:tabs>
          <w:tab w:val="left" w:pos="5955"/>
        </w:tabs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статьями 61-64 Гражданского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08.08.2001 № 129-ФЗ «О государственной регистрации юридических лиц и индивидуальных предпринимателей», областным законом Смоленской области от 10.06.2024 № 123-з «О преобразовании муниципальных образований, входящих в состав муниципального образования «Духовщинский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округа», решением Духовщинского окружного Совета депутатов от 25.10.2024 № 19 «О ликвидации Духовщинского районного Совета депутатов и Советов депутатов поселений Духовщинского района Смоленской области», Духовщинский окружной Совет депутатов </w:t>
      </w:r>
    </w:p>
    <w:p w:rsidR="00AD6927" w:rsidRDefault="00AD6927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707F84" w:rsidRDefault="00707F84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t>РЕШИЛ:</w:t>
      </w:r>
    </w:p>
    <w:p w:rsidR="00CA4898" w:rsidRPr="00CA4898" w:rsidRDefault="00CA4898" w:rsidP="00506CF6">
      <w:pPr>
        <w:spacing w:line="276" w:lineRule="auto"/>
        <w:rPr>
          <w:rFonts w:eastAsia="Calibri"/>
          <w:b/>
          <w:sz w:val="28"/>
          <w:szCs w:val="28"/>
          <w:lang w:eastAsia="en-US"/>
        </w:rPr>
      </w:pPr>
    </w:p>
    <w:p w:rsidR="00CA4898" w:rsidRDefault="00CA4898" w:rsidP="00506CF6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CA4898">
        <w:rPr>
          <w:rFonts w:eastAsia="Calibri"/>
          <w:sz w:val="28"/>
          <w:szCs w:val="28"/>
          <w:lang w:eastAsia="en-US"/>
        </w:rPr>
        <w:t>Утвердить</w:t>
      </w:r>
      <w:r w:rsidR="00AA0CED">
        <w:rPr>
          <w:rFonts w:eastAsia="Calibri"/>
          <w:sz w:val="28"/>
          <w:szCs w:val="28"/>
          <w:lang w:eastAsia="en-US"/>
        </w:rPr>
        <w:t xml:space="preserve"> ликвидационный баланс</w:t>
      </w:r>
      <w:r w:rsidRPr="00CA4898">
        <w:rPr>
          <w:rFonts w:eastAsia="Calibri"/>
          <w:sz w:val="28"/>
          <w:szCs w:val="28"/>
          <w:lang w:eastAsia="en-US"/>
        </w:rPr>
        <w:t xml:space="preserve"> </w:t>
      </w:r>
      <w:r w:rsidR="0021385D">
        <w:rPr>
          <w:rFonts w:eastAsia="Calibri"/>
          <w:sz w:val="28"/>
          <w:szCs w:val="28"/>
          <w:lang w:eastAsia="en-US"/>
        </w:rPr>
        <w:t xml:space="preserve"> Духовщи</w:t>
      </w:r>
      <w:r w:rsidR="00351479">
        <w:rPr>
          <w:rFonts w:eastAsia="Calibri"/>
          <w:sz w:val="28"/>
          <w:szCs w:val="28"/>
          <w:lang w:eastAsia="en-US"/>
        </w:rPr>
        <w:t xml:space="preserve">нского </w:t>
      </w:r>
      <w:r w:rsidR="0086063A">
        <w:rPr>
          <w:rFonts w:eastAsia="Calibri"/>
          <w:sz w:val="28"/>
          <w:szCs w:val="28"/>
          <w:lang w:eastAsia="en-US"/>
        </w:rPr>
        <w:t xml:space="preserve">районного Совета депутатов </w:t>
      </w:r>
      <w:r w:rsidR="0021385D">
        <w:rPr>
          <w:rFonts w:eastAsia="Calibri"/>
          <w:sz w:val="28"/>
          <w:szCs w:val="28"/>
          <w:lang w:eastAsia="en-US"/>
        </w:rPr>
        <w:t>(ОГРН</w:t>
      </w:r>
      <w:r w:rsidR="00060DB5">
        <w:rPr>
          <w:rFonts w:eastAsia="Calibri"/>
          <w:sz w:val="28"/>
          <w:szCs w:val="28"/>
          <w:lang w:eastAsia="en-US"/>
        </w:rPr>
        <w:t xml:space="preserve"> </w:t>
      </w:r>
      <w:r w:rsidR="00060DB5">
        <w:rPr>
          <w:rStyle w:val="docdata"/>
          <w:color w:val="000000"/>
          <w:sz w:val="28"/>
          <w:szCs w:val="28"/>
          <w:shd w:val="clear" w:color="auto" w:fill="FFFFFF"/>
        </w:rPr>
        <w:t>103671300075</w:t>
      </w:r>
      <w:r w:rsidR="00060DB5">
        <w:rPr>
          <w:color w:val="000000"/>
          <w:sz w:val="28"/>
          <w:szCs w:val="28"/>
          <w:shd w:val="clear" w:color="auto" w:fill="FFFFFF"/>
        </w:rPr>
        <w:t>2</w:t>
      </w:r>
      <w:r w:rsidR="0021385D">
        <w:rPr>
          <w:rFonts w:eastAsia="Calibri"/>
          <w:sz w:val="28"/>
          <w:szCs w:val="28"/>
          <w:lang w:eastAsia="en-US"/>
        </w:rPr>
        <w:t xml:space="preserve"> , ИНН </w:t>
      </w:r>
      <w:r w:rsidR="00060DB5">
        <w:rPr>
          <w:rStyle w:val="docdata"/>
          <w:color w:val="000000"/>
          <w:sz w:val="28"/>
          <w:szCs w:val="28"/>
        </w:rPr>
        <w:t>670</w:t>
      </w:r>
      <w:r w:rsidR="00060DB5">
        <w:rPr>
          <w:color w:val="000000"/>
          <w:sz w:val="28"/>
          <w:szCs w:val="28"/>
        </w:rPr>
        <w:t>5002826</w:t>
      </w:r>
      <w:r w:rsidR="00AA0CED">
        <w:rPr>
          <w:rFonts w:eastAsia="Calibri"/>
          <w:sz w:val="28"/>
          <w:szCs w:val="28"/>
          <w:lang w:eastAsia="en-US"/>
        </w:rPr>
        <w:t xml:space="preserve">), согласно </w:t>
      </w:r>
      <w:r w:rsidR="00071560">
        <w:rPr>
          <w:rFonts w:eastAsia="Calibri"/>
          <w:sz w:val="28"/>
          <w:szCs w:val="28"/>
          <w:lang w:eastAsia="en-US"/>
        </w:rPr>
        <w:t>приложению</w:t>
      </w:r>
      <w:r w:rsidR="00AA0CED">
        <w:rPr>
          <w:rFonts w:eastAsia="Calibri"/>
          <w:sz w:val="28"/>
          <w:szCs w:val="28"/>
          <w:lang w:eastAsia="en-US"/>
        </w:rPr>
        <w:t xml:space="preserve"> к настоящему решению.</w:t>
      </w:r>
    </w:p>
    <w:p w:rsidR="00AA0CED" w:rsidRPr="00CA4898" w:rsidRDefault="00AA0CED" w:rsidP="00506CF6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Опубликовать настоящее решение в газете «Панорама Духовщины»</w:t>
      </w:r>
      <w:r w:rsidR="00622A21">
        <w:rPr>
          <w:rFonts w:eastAsia="Calibri"/>
          <w:sz w:val="28"/>
          <w:szCs w:val="28"/>
          <w:lang w:eastAsia="en-US"/>
        </w:rPr>
        <w:t xml:space="preserve"> и разместить на официальном сайте Администрации муниципального образования «Духовщинский муниципальный округ» Смоленской области</w:t>
      </w:r>
      <w:r w:rsidR="003B0FFA" w:rsidRPr="003B0FFA">
        <w:rPr>
          <w:sz w:val="28"/>
          <w:szCs w:val="28"/>
        </w:rPr>
        <w:t xml:space="preserve"> </w:t>
      </w:r>
      <w:r w:rsidR="003B0FFA" w:rsidRPr="00B15BBE">
        <w:rPr>
          <w:sz w:val="28"/>
          <w:szCs w:val="28"/>
        </w:rPr>
        <w:t xml:space="preserve">в информационно-телекоммуникационной сети «Интернет» </w:t>
      </w:r>
      <w:r w:rsidR="003B0FFA" w:rsidRPr="00B15BBE">
        <w:rPr>
          <w:sz w:val="28"/>
          <w:szCs w:val="20"/>
        </w:rPr>
        <w:t>(</w:t>
      </w:r>
      <w:hyperlink r:id="rId9" w:history="1">
        <w:r w:rsidR="003B0FFA" w:rsidRPr="00B15BBE">
          <w:rPr>
            <w:color w:val="0000FF"/>
            <w:sz w:val="28"/>
            <w:szCs w:val="20"/>
            <w:u w:val="single"/>
          </w:rPr>
          <w:t>http://duhov.admin-smolensk.ru/</w:t>
        </w:r>
      </w:hyperlink>
      <w:r w:rsidR="003B0FFA">
        <w:rPr>
          <w:sz w:val="28"/>
          <w:szCs w:val="20"/>
        </w:rPr>
        <w:t>)</w:t>
      </w:r>
      <w:r w:rsidR="00622A21">
        <w:rPr>
          <w:rFonts w:eastAsia="Calibri"/>
          <w:sz w:val="28"/>
          <w:szCs w:val="28"/>
          <w:lang w:eastAsia="en-US"/>
        </w:rPr>
        <w:t>.</w:t>
      </w:r>
    </w:p>
    <w:p w:rsidR="007B45E0" w:rsidRDefault="00071560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</w:t>
      </w:r>
      <w:r w:rsidRPr="00071560">
        <w:rPr>
          <w:rFonts w:eastAsia="Calibri"/>
          <w:sz w:val="28"/>
          <w:szCs w:val="28"/>
          <w:lang w:eastAsia="en-US"/>
        </w:rPr>
        <w:t>.</w:t>
      </w:r>
      <w:r w:rsidRPr="00071560">
        <w:rPr>
          <w:rFonts w:eastAsia="Calibri"/>
          <w:sz w:val="28"/>
          <w:szCs w:val="28"/>
          <w:lang w:eastAsia="en-US"/>
        </w:rPr>
        <w:tab/>
        <w:t>Настоящее решение вст</w:t>
      </w:r>
      <w:r>
        <w:rPr>
          <w:rFonts w:eastAsia="Calibri"/>
          <w:sz w:val="28"/>
          <w:szCs w:val="28"/>
          <w:lang w:eastAsia="en-US"/>
        </w:rPr>
        <w:t>упает в силу со дня его подписания</w:t>
      </w:r>
      <w:r w:rsidRPr="00071560">
        <w:rPr>
          <w:rFonts w:eastAsia="Calibri"/>
          <w:sz w:val="28"/>
          <w:szCs w:val="28"/>
          <w:lang w:eastAsia="en-US"/>
        </w:rPr>
        <w:t>.</w:t>
      </w:r>
    </w:p>
    <w:p w:rsidR="00707F84" w:rsidRPr="007B45E0" w:rsidRDefault="00CA4898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ascii="Arial" w:hAnsi="Arial" w:cs="Arial"/>
          <w:color w:val="353535"/>
          <w:sz w:val="21"/>
          <w:szCs w:val="21"/>
        </w:rPr>
        <w:t>  </w:t>
      </w: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506CF6" w:rsidRPr="00506CF6" w:rsidTr="00E845B6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34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>Председатель Духовщинского окружного Совета депутатов</w:t>
            </w: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</w:t>
            </w:r>
            <w:r w:rsidRPr="00506CF6">
              <w:rPr>
                <w:b/>
                <w:bCs/>
                <w:sz w:val="28"/>
                <w:szCs w:val="28"/>
              </w:rPr>
              <w:t>Б.В. Петифоров</w:t>
            </w: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right="567" w:firstLine="567"/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2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>Глава муниципального образования «Духовщинский муниципальный округ» Смоленской области</w:t>
            </w:r>
          </w:p>
          <w:p w:rsidR="00506CF6" w:rsidRPr="00506CF6" w:rsidRDefault="00506CF6" w:rsidP="00506CF6">
            <w:pPr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               </w:t>
            </w:r>
            <w:r w:rsidRPr="00506CF6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8F5456" w:rsidRDefault="008F5456" w:rsidP="00506CF6">
      <w:pPr>
        <w:spacing w:line="276" w:lineRule="auto"/>
      </w:pPr>
    </w:p>
    <w:sectPr w:rsidR="008F5456" w:rsidSect="00200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0623" w:rsidRDefault="00BE0623" w:rsidP="00AD6927">
      <w:r>
        <w:separator/>
      </w:r>
    </w:p>
  </w:endnote>
  <w:endnote w:type="continuationSeparator" w:id="0">
    <w:p w:rsidR="00BE0623" w:rsidRDefault="00BE0623" w:rsidP="00AD6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0623" w:rsidRDefault="00BE0623" w:rsidP="00AD6927">
      <w:r>
        <w:separator/>
      </w:r>
    </w:p>
  </w:footnote>
  <w:footnote w:type="continuationSeparator" w:id="0">
    <w:p w:rsidR="00BE0623" w:rsidRDefault="00BE0623" w:rsidP="00AD69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124A0"/>
    <w:multiLevelType w:val="hybridMultilevel"/>
    <w:tmpl w:val="C39A6AF6"/>
    <w:lvl w:ilvl="0" w:tplc="89E82EEE">
      <w:start w:val="1"/>
      <w:numFmt w:val="decimal"/>
      <w:lvlText w:val="%1."/>
      <w:lvlJc w:val="left"/>
      <w:pPr>
        <w:ind w:left="1143" w:hanging="435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76F5A7F"/>
    <w:multiLevelType w:val="hybridMultilevel"/>
    <w:tmpl w:val="F91E7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D70AEC"/>
    <w:multiLevelType w:val="hybridMultilevel"/>
    <w:tmpl w:val="B4FE1E4A"/>
    <w:lvl w:ilvl="0" w:tplc="2D18544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487"/>
    <w:rsid w:val="0000612A"/>
    <w:rsid w:val="00030D4B"/>
    <w:rsid w:val="00060DB5"/>
    <w:rsid w:val="00071560"/>
    <w:rsid w:val="001150E3"/>
    <w:rsid w:val="00116292"/>
    <w:rsid w:val="00200B7E"/>
    <w:rsid w:val="0021385D"/>
    <w:rsid w:val="002849F2"/>
    <w:rsid w:val="00336E63"/>
    <w:rsid w:val="00351479"/>
    <w:rsid w:val="00357096"/>
    <w:rsid w:val="003622A4"/>
    <w:rsid w:val="003979BF"/>
    <w:rsid w:val="003B0FFA"/>
    <w:rsid w:val="00416ED9"/>
    <w:rsid w:val="004538AA"/>
    <w:rsid w:val="00483F64"/>
    <w:rsid w:val="00506CF6"/>
    <w:rsid w:val="00622A21"/>
    <w:rsid w:val="00707F84"/>
    <w:rsid w:val="007B2760"/>
    <w:rsid w:val="007B45E0"/>
    <w:rsid w:val="007C6487"/>
    <w:rsid w:val="007D0816"/>
    <w:rsid w:val="008520B0"/>
    <w:rsid w:val="0086063A"/>
    <w:rsid w:val="008F5456"/>
    <w:rsid w:val="00902CEB"/>
    <w:rsid w:val="00AA0CED"/>
    <w:rsid w:val="00AD6927"/>
    <w:rsid w:val="00AE164E"/>
    <w:rsid w:val="00B335FB"/>
    <w:rsid w:val="00B4756D"/>
    <w:rsid w:val="00BD1549"/>
    <w:rsid w:val="00BE0623"/>
    <w:rsid w:val="00C562FF"/>
    <w:rsid w:val="00C63FED"/>
    <w:rsid w:val="00C65ABC"/>
    <w:rsid w:val="00C870F0"/>
    <w:rsid w:val="00C91866"/>
    <w:rsid w:val="00CA4898"/>
    <w:rsid w:val="00CC08EE"/>
    <w:rsid w:val="00D03DE3"/>
    <w:rsid w:val="00D17EE2"/>
    <w:rsid w:val="00D769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character" w:customStyle="1" w:styleId="docdata">
    <w:name w:val="docdata"/>
    <w:aliases w:val="docy,v5,1607,bqiaagaaeyqcaaagiaiaaaolawaabbmdaaaaaaaaaaaaaaaaaaaaaaaaaaaaaaaaaaaaaaaaaaaaaaaaaaaaaaaaaaaaaaaaaaaaaaaaaaaaaaaaaaaaaaaaaaaaaaaaaaaaaaaaaaaaaaaaaaaaaaaaaaaaaaaaaaaaaaaaaaaaaaaaaaaaaaaaaaaaaaaaaaaaaaaaaaaaaaaaaaaaaaaaaaaaaaaaaaaaaaaa"/>
    <w:basedOn w:val="a0"/>
    <w:rsid w:val="00060D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character" w:customStyle="1" w:styleId="docdata">
    <w:name w:val="docdata"/>
    <w:aliases w:val="docy,v5,1607,bqiaagaaeyqcaaagiaiaaaolawaabbmdaaaaaaaaaaaaaaaaaaaaaaaaaaaaaaaaaaaaaaaaaaaaaaaaaaaaaaaaaaaaaaaaaaaaaaaaaaaaaaaaaaaaaaaaaaaaaaaaaaaaaaaaaaaaaaaaaaaaaaaaaaaaaaaaaaaaaaaaaaaaaaaaaaaaaaaaaaaaaaaaaaaaaaaaaaaaaaaaaaaaaaaaaaaaaaaaaaaaaaaa"/>
    <w:basedOn w:val="a0"/>
    <w:rsid w:val="00060D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2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16</cp:revision>
  <cp:lastPrinted>2025-01-23T12:27:00Z</cp:lastPrinted>
  <dcterms:created xsi:type="dcterms:W3CDTF">2025-01-20T07:54:00Z</dcterms:created>
  <dcterms:modified xsi:type="dcterms:W3CDTF">2025-02-27T12:58:00Z</dcterms:modified>
</cp:coreProperties>
</file>