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F84" w:rsidRPr="005C762F" w:rsidRDefault="00707F84" w:rsidP="00707F84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7F84" w:rsidRPr="004B05E8" w:rsidRDefault="00707F84" w:rsidP="00707F84">
      <w:pPr>
        <w:jc w:val="center"/>
        <w:rPr>
          <w:b/>
          <w:sz w:val="16"/>
          <w:szCs w:val="16"/>
        </w:rPr>
      </w:pPr>
    </w:p>
    <w:p w:rsidR="00707F84" w:rsidRDefault="00707F84" w:rsidP="00707F8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:rsidR="00707F84" w:rsidRPr="004B05E8" w:rsidRDefault="00707F84" w:rsidP="00707F84">
      <w:pPr>
        <w:jc w:val="center"/>
        <w:rPr>
          <w:b/>
          <w:sz w:val="16"/>
          <w:szCs w:val="16"/>
        </w:rPr>
      </w:pPr>
    </w:p>
    <w:p w:rsidR="00707F84" w:rsidRPr="0079266F" w:rsidRDefault="00707F84" w:rsidP="00707F84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:rsidR="00AE26DC" w:rsidRDefault="00AE26DC" w:rsidP="00707F84">
      <w:pPr>
        <w:jc w:val="center"/>
        <w:rPr>
          <w:sz w:val="28"/>
          <w:szCs w:val="28"/>
        </w:rPr>
      </w:pPr>
    </w:p>
    <w:p w:rsidR="00CD5D98" w:rsidRDefault="00CD5D98" w:rsidP="00707F84">
      <w:pPr>
        <w:jc w:val="center"/>
        <w:rPr>
          <w:sz w:val="28"/>
          <w:szCs w:val="28"/>
        </w:rPr>
      </w:pPr>
    </w:p>
    <w:p w:rsidR="00707F84" w:rsidRPr="004160BF" w:rsidRDefault="00707F84" w:rsidP="00707F84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>
        <w:rPr>
          <w:b/>
          <w:sz w:val="28"/>
          <w:szCs w:val="28"/>
        </w:rPr>
        <w:t>Е</w:t>
      </w:r>
    </w:p>
    <w:p w:rsidR="00707F84" w:rsidRDefault="00707F84" w:rsidP="00707F84">
      <w:pPr>
        <w:rPr>
          <w:sz w:val="28"/>
          <w:szCs w:val="28"/>
        </w:rPr>
      </w:pPr>
    </w:p>
    <w:p w:rsidR="00707F84" w:rsidRPr="0030180B" w:rsidRDefault="00506CF6" w:rsidP="00707F84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707F84">
        <w:rPr>
          <w:sz w:val="28"/>
          <w:szCs w:val="28"/>
        </w:rPr>
        <w:t>т</w:t>
      </w:r>
      <w:r w:rsidR="00622A21">
        <w:rPr>
          <w:sz w:val="28"/>
          <w:szCs w:val="28"/>
        </w:rPr>
        <w:t xml:space="preserve"> </w:t>
      </w:r>
      <w:r w:rsidR="00EC6702">
        <w:rPr>
          <w:sz w:val="28"/>
          <w:szCs w:val="28"/>
        </w:rPr>
        <w:t xml:space="preserve">27 февраля </w:t>
      </w:r>
      <w:r w:rsidR="00707F84">
        <w:rPr>
          <w:sz w:val="28"/>
          <w:szCs w:val="28"/>
        </w:rPr>
        <w:t>2025</w:t>
      </w:r>
      <w:r w:rsidR="00707F84" w:rsidRPr="0030180B">
        <w:rPr>
          <w:sz w:val="28"/>
          <w:szCs w:val="28"/>
        </w:rPr>
        <w:t xml:space="preserve"> года</w:t>
      </w:r>
      <w:r w:rsidR="00AE26DC">
        <w:rPr>
          <w:sz w:val="28"/>
          <w:szCs w:val="28"/>
        </w:rPr>
        <w:t xml:space="preserve"> </w:t>
      </w:r>
      <w:r w:rsidR="003979BF">
        <w:rPr>
          <w:sz w:val="28"/>
          <w:szCs w:val="28"/>
        </w:rPr>
        <w:t xml:space="preserve"> </w:t>
      </w:r>
      <w:r w:rsidR="00707F84" w:rsidRPr="0030180B">
        <w:rPr>
          <w:sz w:val="28"/>
          <w:szCs w:val="28"/>
        </w:rPr>
        <w:t xml:space="preserve">№ </w:t>
      </w:r>
      <w:r w:rsidR="005B5255">
        <w:rPr>
          <w:sz w:val="28"/>
          <w:szCs w:val="28"/>
        </w:rPr>
        <w:t xml:space="preserve"> 25</w:t>
      </w:r>
      <w:bookmarkStart w:id="0" w:name="_GoBack"/>
      <w:bookmarkEnd w:id="0"/>
    </w:p>
    <w:p w:rsidR="00707F84" w:rsidRPr="004160BF" w:rsidRDefault="00707F84" w:rsidP="00707F84">
      <w:pPr>
        <w:rPr>
          <w:sz w:val="28"/>
          <w:szCs w:val="28"/>
        </w:rPr>
      </w:pPr>
    </w:p>
    <w:p w:rsidR="00EC6702" w:rsidRDefault="00CA4898" w:rsidP="00EC6702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 w:rsidRPr="00CA4898">
        <w:rPr>
          <w:rFonts w:eastAsia="Calibri"/>
          <w:b/>
          <w:sz w:val="28"/>
          <w:szCs w:val="28"/>
          <w:lang w:eastAsia="en-US"/>
        </w:rPr>
        <w:t xml:space="preserve">Об </w:t>
      </w:r>
      <w:r w:rsidR="00506CF6">
        <w:rPr>
          <w:rFonts w:eastAsia="Calibri"/>
          <w:b/>
          <w:sz w:val="28"/>
          <w:szCs w:val="28"/>
          <w:lang w:eastAsia="en-US"/>
        </w:rPr>
        <w:t xml:space="preserve">   </w:t>
      </w:r>
      <w:r w:rsidRPr="00CA4898">
        <w:rPr>
          <w:rFonts w:eastAsia="Calibri"/>
          <w:b/>
          <w:sz w:val="28"/>
          <w:szCs w:val="28"/>
          <w:lang w:eastAsia="en-US"/>
        </w:rPr>
        <w:t>утверждении</w:t>
      </w:r>
      <w:r w:rsidR="00506CF6">
        <w:rPr>
          <w:rFonts w:eastAsia="Calibri"/>
          <w:b/>
          <w:sz w:val="28"/>
          <w:szCs w:val="28"/>
          <w:lang w:eastAsia="en-US"/>
        </w:rPr>
        <w:t xml:space="preserve"> </w:t>
      </w:r>
      <w:r w:rsidR="00BD1549">
        <w:rPr>
          <w:rFonts w:eastAsia="Calibri"/>
          <w:b/>
          <w:sz w:val="28"/>
          <w:szCs w:val="28"/>
          <w:lang w:eastAsia="en-US"/>
        </w:rPr>
        <w:t xml:space="preserve">  </w:t>
      </w:r>
      <w:r w:rsidR="00C91866">
        <w:rPr>
          <w:rFonts w:eastAsia="Calibri"/>
          <w:b/>
          <w:sz w:val="28"/>
          <w:szCs w:val="28"/>
          <w:lang w:eastAsia="en-US"/>
        </w:rPr>
        <w:t xml:space="preserve"> </w:t>
      </w:r>
      <w:proofErr w:type="gramStart"/>
      <w:r w:rsidR="00506CF6">
        <w:rPr>
          <w:rFonts w:eastAsia="Calibri"/>
          <w:b/>
          <w:sz w:val="28"/>
          <w:szCs w:val="28"/>
          <w:lang w:eastAsia="en-US"/>
        </w:rPr>
        <w:t>л</w:t>
      </w:r>
      <w:r w:rsidR="00C91866">
        <w:rPr>
          <w:rFonts w:eastAsia="Calibri"/>
          <w:b/>
          <w:sz w:val="28"/>
          <w:szCs w:val="28"/>
          <w:lang w:eastAsia="en-US"/>
        </w:rPr>
        <w:t>иквидационного</w:t>
      </w:r>
      <w:proofErr w:type="gramEnd"/>
    </w:p>
    <w:p w:rsidR="00EC6702" w:rsidRDefault="00C91866" w:rsidP="00EC6702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баланса</w:t>
      </w:r>
      <w:r w:rsidR="00BD1549">
        <w:rPr>
          <w:rFonts w:eastAsia="Calibri"/>
          <w:b/>
          <w:sz w:val="28"/>
          <w:szCs w:val="28"/>
          <w:lang w:eastAsia="en-US"/>
        </w:rPr>
        <w:t xml:space="preserve">  </w:t>
      </w:r>
      <w:r w:rsidR="00351479">
        <w:rPr>
          <w:rFonts w:eastAsia="Calibri"/>
          <w:b/>
          <w:sz w:val="28"/>
          <w:szCs w:val="28"/>
          <w:lang w:eastAsia="en-US"/>
        </w:rPr>
        <w:t xml:space="preserve"> </w:t>
      </w:r>
      <w:r w:rsidR="00BD1549">
        <w:rPr>
          <w:rFonts w:eastAsia="Calibri"/>
          <w:b/>
          <w:sz w:val="28"/>
          <w:szCs w:val="28"/>
          <w:lang w:eastAsia="en-US"/>
        </w:rPr>
        <w:t xml:space="preserve"> </w:t>
      </w:r>
      <w:r w:rsidR="00EC6702">
        <w:rPr>
          <w:rFonts w:eastAsia="Calibri"/>
          <w:b/>
          <w:sz w:val="28"/>
          <w:szCs w:val="28"/>
          <w:lang w:eastAsia="en-US"/>
        </w:rPr>
        <w:t xml:space="preserve">         </w:t>
      </w:r>
      <w:r w:rsidR="00351479">
        <w:rPr>
          <w:rFonts w:eastAsia="Calibri"/>
          <w:b/>
          <w:sz w:val="28"/>
          <w:szCs w:val="28"/>
          <w:lang w:eastAsia="en-US"/>
        </w:rPr>
        <w:t>Совета</w:t>
      </w:r>
      <w:r w:rsidR="00EC6702">
        <w:rPr>
          <w:rFonts w:eastAsia="Calibri"/>
          <w:b/>
          <w:sz w:val="28"/>
          <w:szCs w:val="28"/>
          <w:lang w:eastAsia="en-US"/>
        </w:rPr>
        <w:t xml:space="preserve">           </w:t>
      </w:r>
      <w:r w:rsidR="00BD1549">
        <w:rPr>
          <w:rFonts w:eastAsia="Calibri"/>
          <w:b/>
          <w:sz w:val="28"/>
          <w:szCs w:val="28"/>
          <w:lang w:eastAsia="en-US"/>
        </w:rPr>
        <w:t xml:space="preserve">депутатов </w:t>
      </w:r>
    </w:p>
    <w:p w:rsidR="00351479" w:rsidRDefault="00BD1549" w:rsidP="00EC6702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proofErr w:type="spellStart"/>
      <w:r>
        <w:rPr>
          <w:rFonts w:eastAsia="Calibri"/>
          <w:b/>
          <w:sz w:val="28"/>
          <w:szCs w:val="28"/>
          <w:lang w:eastAsia="en-US"/>
        </w:rPr>
        <w:t>Духовщи</w:t>
      </w:r>
      <w:r w:rsidR="00351479">
        <w:rPr>
          <w:rFonts w:eastAsia="Calibri"/>
          <w:b/>
          <w:sz w:val="28"/>
          <w:szCs w:val="28"/>
          <w:lang w:eastAsia="en-US"/>
        </w:rPr>
        <w:t>нского</w:t>
      </w:r>
      <w:proofErr w:type="spellEnd"/>
      <w:r w:rsidR="00351479">
        <w:rPr>
          <w:rFonts w:eastAsia="Calibri"/>
          <w:b/>
          <w:sz w:val="28"/>
          <w:szCs w:val="28"/>
          <w:lang w:eastAsia="en-US"/>
        </w:rPr>
        <w:t xml:space="preserve"> </w:t>
      </w:r>
      <w:r w:rsidR="00EC6702">
        <w:rPr>
          <w:rFonts w:eastAsia="Calibri"/>
          <w:b/>
          <w:sz w:val="28"/>
          <w:szCs w:val="28"/>
          <w:lang w:eastAsia="en-US"/>
        </w:rPr>
        <w:t xml:space="preserve">                   </w:t>
      </w:r>
      <w:r w:rsidR="00351479">
        <w:rPr>
          <w:rFonts w:eastAsia="Calibri"/>
          <w:b/>
          <w:sz w:val="28"/>
          <w:szCs w:val="28"/>
          <w:lang w:eastAsia="en-US"/>
        </w:rPr>
        <w:t>городского</w:t>
      </w:r>
    </w:p>
    <w:p w:rsidR="00351479" w:rsidRDefault="00351479" w:rsidP="00351479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поселения   </w:t>
      </w:r>
      <w:r w:rsidR="00EC6702">
        <w:rPr>
          <w:rFonts w:eastAsia="Calibri"/>
          <w:b/>
          <w:sz w:val="28"/>
          <w:szCs w:val="28"/>
          <w:lang w:eastAsia="en-US"/>
        </w:rPr>
        <w:t xml:space="preserve">  </w:t>
      </w:r>
      <w:proofErr w:type="spellStart"/>
      <w:r>
        <w:rPr>
          <w:rFonts w:eastAsia="Calibri"/>
          <w:b/>
          <w:sz w:val="28"/>
          <w:szCs w:val="28"/>
          <w:lang w:eastAsia="en-US"/>
        </w:rPr>
        <w:t>Духовщинского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 </w:t>
      </w:r>
      <w:r w:rsidR="00EC6702">
        <w:rPr>
          <w:rFonts w:eastAsia="Calibri"/>
          <w:b/>
          <w:sz w:val="28"/>
          <w:szCs w:val="28"/>
          <w:lang w:eastAsia="en-US"/>
        </w:rPr>
        <w:t xml:space="preserve">  </w:t>
      </w:r>
      <w:r>
        <w:rPr>
          <w:rFonts w:eastAsia="Calibri"/>
          <w:b/>
          <w:sz w:val="28"/>
          <w:szCs w:val="28"/>
          <w:lang w:eastAsia="en-US"/>
        </w:rPr>
        <w:t>района</w:t>
      </w:r>
    </w:p>
    <w:p w:rsidR="00CA4898" w:rsidRPr="00CA4898" w:rsidRDefault="00CA4898" w:rsidP="00351479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 w:rsidRPr="00CA4898">
        <w:rPr>
          <w:rFonts w:eastAsia="Calibri"/>
          <w:b/>
          <w:sz w:val="28"/>
          <w:szCs w:val="28"/>
          <w:lang w:eastAsia="en-US"/>
        </w:rPr>
        <w:t>Смоленской</w:t>
      </w:r>
      <w:r w:rsidR="00351479">
        <w:rPr>
          <w:rFonts w:eastAsia="Calibri"/>
          <w:b/>
          <w:sz w:val="28"/>
          <w:szCs w:val="28"/>
          <w:lang w:eastAsia="en-US"/>
        </w:rPr>
        <w:t xml:space="preserve">  </w:t>
      </w:r>
      <w:r w:rsidRPr="00CA4898">
        <w:rPr>
          <w:rFonts w:eastAsia="Calibri"/>
          <w:b/>
          <w:sz w:val="28"/>
          <w:szCs w:val="28"/>
          <w:lang w:eastAsia="en-US"/>
        </w:rPr>
        <w:t>области</w:t>
      </w:r>
    </w:p>
    <w:p w:rsidR="00707F84" w:rsidRPr="00707F84" w:rsidRDefault="00707F84" w:rsidP="00CA4898">
      <w:pPr>
        <w:ind w:right="4819"/>
        <w:jc w:val="both"/>
        <w:rPr>
          <w:sz w:val="28"/>
          <w:szCs w:val="28"/>
        </w:rPr>
      </w:pPr>
    </w:p>
    <w:p w:rsidR="00CA4898" w:rsidRDefault="00707F84" w:rsidP="00707F84">
      <w:pPr>
        <w:tabs>
          <w:tab w:val="left" w:pos="5955"/>
        </w:tabs>
        <w:ind w:firstLine="567"/>
        <w:jc w:val="both"/>
        <w:rPr>
          <w:sz w:val="28"/>
          <w:szCs w:val="28"/>
        </w:rPr>
      </w:pPr>
      <w:r w:rsidRPr="00707F84">
        <w:rPr>
          <w:sz w:val="28"/>
          <w:szCs w:val="28"/>
        </w:rPr>
        <w:t> </w:t>
      </w:r>
    </w:p>
    <w:p w:rsidR="00EC6702" w:rsidRPr="00707F84" w:rsidRDefault="00EC6702" w:rsidP="00EC6702">
      <w:pPr>
        <w:tabs>
          <w:tab w:val="left" w:pos="5955"/>
        </w:tabs>
        <w:spacing w:line="276" w:lineRule="auto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Руководствуясь статьями 61-64 Гражданского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08.08.2001 № 129-ФЗ «О государственной регистрации юридических лиц и индивидуальных предпринимателей», областным законом Смоленской области от 10.06.2024 № 123-з «О преобразовании муниципальных образований, входящих в состав муниципального образования «</w:t>
      </w:r>
      <w:proofErr w:type="spellStart"/>
      <w:r>
        <w:rPr>
          <w:sz w:val="28"/>
          <w:szCs w:val="28"/>
        </w:rPr>
        <w:t>Духовщинский</w:t>
      </w:r>
      <w:proofErr w:type="spellEnd"/>
      <w:r>
        <w:rPr>
          <w:sz w:val="28"/>
          <w:szCs w:val="28"/>
        </w:rPr>
        <w:t xml:space="preserve"> район» Смоленской области, путем объединения всех поселений во вновь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округа», решением </w:t>
      </w:r>
      <w:proofErr w:type="spellStart"/>
      <w:r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окружного Совета депутатов от 25.10.2024 № 19 «О ликвидации </w:t>
      </w:r>
      <w:proofErr w:type="spellStart"/>
      <w:r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районного Совета депутатов и Советов депутатов поселений </w:t>
      </w:r>
      <w:proofErr w:type="spellStart"/>
      <w:r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района Смоленской области</w:t>
      </w:r>
      <w:proofErr w:type="gramEnd"/>
      <w:r>
        <w:rPr>
          <w:sz w:val="28"/>
          <w:szCs w:val="28"/>
        </w:rPr>
        <w:t xml:space="preserve">», </w:t>
      </w:r>
      <w:proofErr w:type="spellStart"/>
      <w:r>
        <w:rPr>
          <w:sz w:val="28"/>
          <w:szCs w:val="28"/>
        </w:rPr>
        <w:t>Духовщинский</w:t>
      </w:r>
      <w:proofErr w:type="spellEnd"/>
      <w:r>
        <w:rPr>
          <w:sz w:val="28"/>
          <w:szCs w:val="28"/>
        </w:rPr>
        <w:t xml:space="preserve"> окружной Совет депутатов </w:t>
      </w:r>
    </w:p>
    <w:p w:rsidR="00AD6927" w:rsidRDefault="00AD6927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EC6702" w:rsidRDefault="00EC6702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EC6702" w:rsidRDefault="00EC6702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EC6702" w:rsidRDefault="00EC6702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707F84" w:rsidRDefault="00707F84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  <w:r w:rsidRPr="0035693B">
        <w:rPr>
          <w:b/>
          <w:sz w:val="28"/>
          <w:szCs w:val="28"/>
        </w:rPr>
        <w:lastRenderedPageBreak/>
        <w:t>РЕШИЛ:</w:t>
      </w:r>
    </w:p>
    <w:p w:rsidR="00CA4898" w:rsidRPr="00CA4898" w:rsidRDefault="00CA4898" w:rsidP="00506CF6">
      <w:pPr>
        <w:spacing w:line="276" w:lineRule="auto"/>
        <w:rPr>
          <w:rFonts w:eastAsia="Calibri"/>
          <w:b/>
          <w:sz w:val="28"/>
          <w:szCs w:val="28"/>
          <w:lang w:eastAsia="en-US"/>
        </w:rPr>
      </w:pPr>
    </w:p>
    <w:p w:rsidR="00CA4898" w:rsidRDefault="00CA4898" w:rsidP="00506CF6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CA4898">
        <w:rPr>
          <w:rFonts w:eastAsia="Calibri"/>
          <w:sz w:val="28"/>
          <w:szCs w:val="28"/>
          <w:lang w:eastAsia="en-US"/>
        </w:rPr>
        <w:t>Утвердить</w:t>
      </w:r>
      <w:r w:rsidR="00AA0CED">
        <w:rPr>
          <w:rFonts w:eastAsia="Calibri"/>
          <w:sz w:val="28"/>
          <w:szCs w:val="28"/>
          <w:lang w:eastAsia="en-US"/>
        </w:rPr>
        <w:t xml:space="preserve"> ликвидационный баланс</w:t>
      </w:r>
      <w:r w:rsidRPr="00CA4898">
        <w:rPr>
          <w:rFonts w:eastAsia="Calibri"/>
          <w:sz w:val="28"/>
          <w:szCs w:val="28"/>
          <w:lang w:eastAsia="en-US"/>
        </w:rPr>
        <w:t xml:space="preserve"> </w:t>
      </w:r>
      <w:r w:rsidR="0021385D">
        <w:rPr>
          <w:rFonts w:eastAsia="Calibri"/>
          <w:sz w:val="28"/>
          <w:szCs w:val="28"/>
          <w:lang w:eastAsia="en-US"/>
        </w:rPr>
        <w:t xml:space="preserve"> Совета депутатов </w:t>
      </w:r>
      <w:proofErr w:type="spellStart"/>
      <w:r w:rsidR="0021385D">
        <w:rPr>
          <w:rFonts w:eastAsia="Calibri"/>
          <w:sz w:val="28"/>
          <w:szCs w:val="28"/>
          <w:lang w:eastAsia="en-US"/>
        </w:rPr>
        <w:t>Духовщи</w:t>
      </w:r>
      <w:r w:rsidR="00351479">
        <w:rPr>
          <w:rFonts w:eastAsia="Calibri"/>
          <w:sz w:val="28"/>
          <w:szCs w:val="28"/>
          <w:lang w:eastAsia="en-US"/>
        </w:rPr>
        <w:t>нского</w:t>
      </w:r>
      <w:proofErr w:type="spellEnd"/>
      <w:r w:rsidR="00351479">
        <w:rPr>
          <w:rFonts w:eastAsia="Calibri"/>
          <w:sz w:val="28"/>
          <w:szCs w:val="28"/>
          <w:lang w:eastAsia="en-US"/>
        </w:rPr>
        <w:t xml:space="preserve"> городского поселения </w:t>
      </w:r>
      <w:proofErr w:type="spellStart"/>
      <w:r w:rsidR="00351479">
        <w:rPr>
          <w:rFonts w:eastAsia="Calibri"/>
          <w:sz w:val="28"/>
          <w:szCs w:val="28"/>
          <w:lang w:eastAsia="en-US"/>
        </w:rPr>
        <w:t>Духовщинского</w:t>
      </w:r>
      <w:proofErr w:type="spellEnd"/>
      <w:r w:rsidR="00351479">
        <w:rPr>
          <w:rFonts w:eastAsia="Calibri"/>
          <w:sz w:val="28"/>
          <w:szCs w:val="28"/>
          <w:lang w:eastAsia="en-US"/>
        </w:rPr>
        <w:t xml:space="preserve"> района </w:t>
      </w:r>
      <w:r w:rsidRPr="00CA4898">
        <w:rPr>
          <w:rFonts w:eastAsia="Calibri"/>
          <w:sz w:val="28"/>
          <w:szCs w:val="28"/>
          <w:lang w:eastAsia="en-US"/>
        </w:rPr>
        <w:t>Смоленской области</w:t>
      </w:r>
      <w:r w:rsidR="0021385D">
        <w:rPr>
          <w:rFonts w:eastAsia="Calibri"/>
          <w:sz w:val="28"/>
          <w:szCs w:val="28"/>
          <w:lang w:eastAsia="en-US"/>
        </w:rPr>
        <w:t xml:space="preserve"> (ОГРН </w:t>
      </w:r>
      <w:r w:rsidR="002632B8">
        <w:rPr>
          <w:rFonts w:eastAsia="Calibri"/>
          <w:sz w:val="28"/>
          <w:szCs w:val="28"/>
          <w:lang w:eastAsia="en-US"/>
        </w:rPr>
        <w:t>1056715166716</w:t>
      </w:r>
      <w:r w:rsidR="0021385D">
        <w:rPr>
          <w:rFonts w:eastAsia="Calibri"/>
          <w:sz w:val="28"/>
          <w:szCs w:val="28"/>
          <w:lang w:eastAsia="en-US"/>
        </w:rPr>
        <w:t>, ИНН</w:t>
      </w:r>
      <w:r w:rsidR="002632B8">
        <w:rPr>
          <w:rFonts w:eastAsia="Calibri"/>
          <w:sz w:val="28"/>
          <w:szCs w:val="28"/>
          <w:lang w:eastAsia="en-US"/>
        </w:rPr>
        <w:t xml:space="preserve"> 6705003795</w:t>
      </w:r>
      <w:r w:rsidR="00AA0CED">
        <w:rPr>
          <w:rFonts w:eastAsia="Calibri"/>
          <w:sz w:val="28"/>
          <w:szCs w:val="28"/>
          <w:lang w:eastAsia="en-US"/>
        </w:rPr>
        <w:t xml:space="preserve">), согласно </w:t>
      </w:r>
      <w:r w:rsidR="00EC6702">
        <w:rPr>
          <w:rFonts w:eastAsia="Calibri"/>
          <w:sz w:val="28"/>
          <w:szCs w:val="28"/>
          <w:lang w:eastAsia="en-US"/>
        </w:rPr>
        <w:t>приложению</w:t>
      </w:r>
      <w:r w:rsidR="00AA0CED">
        <w:rPr>
          <w:rFonts w:eastAsia="Calibri"/>
          <w:sz w:val="28"/>
          <w:szCs w:val="28"/>
          <w:lang w:eastAsia="en-US"/>
        </w:rPr>
        <w:t xml:space="preserve"> к настоящему решению.</w:t>
      </w:r>
    </w:p>
    <w:p w:rsidR="00EC6702" w:rsidRDefault="00AA0CED" w:rsidP="00EC6702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Опубликовать настоящее решение в газете «Панорама Духовщины»</w:t>
      </w:r>
      <w:r w:rsidR="00622A21">
        <w:rPr>
          <w:rFonts w:eastAsia="Calibri"/>
          <w:sz w:val="28"/>
          <w:szCs w:val="28"/>
          <w:lang w:eastAsia="en-US"/>
        </w:rPr>
        <w:t xml:space="preserve"> и разместить на официальном сайте Администрации муниципального образования «</w:t>
      </w:r>
      <w:proofErr w:type="spellStart"/>
      <w:r w:rsidR="00622A21">
        <w:rPr>
          <w:rFonts w:eastAsia="Calibri"/>
          <w:sz w:val="28"/>
          <w:szCs w:val="28"/>
          <w:lang w:eastAsia="en-US"/>
        </w:rPr>
        <w:t>Духовщинский</w:t>
      </w:r>
      <w:proofErr w:type="spellEnd"/>
      <w:r w:rsidR="00622A21">
        <w:rPr>
          <w:rFonts w:eastAsia="Calibri"/>
          <w:sz w:val="28"/>
          <w:szCs w:val="28"/>
          <w:lang w:eastAsia="en-US"/>
        </w:rPr>
        <w:t xml:space="preserve"> муниципальный округ» Смоленской области</w:t>
      </w:r>
      <w:r w:rsidR="001A50DE">
        <w:rPr>
          <w:rFonts w:eastAsia="Calibri"/>
          <w:sz w:val="28"/>
          <w:szCs w:val="28"/>
          <w:lang w:eastAsia="en-US"/>
        </w:rPr>
        <w:t xml:space="preserve"> «</w:t>
      </w:r>
      <w:proofErr w:type="spellStart"/>
      <w:r w:rsidR="001A50DE">
        <w:rPr>
          <w:rFonts w:eastAsia="Calibri"/>
          <w:sz w:val="28"/>
          <w:szCs w:val="28"/>
          <w:lang w:eastAsia="en-US"/>
        </w:rPr>
        <w:t>Духовщинский</w:t>
      </w:r>
      <w:proofErr w:type="spellEnd"/>
      <w:r w:rsidR="001A50DE">
        <w:rPr>
          <w:rFonts w:eastAsia="Calibri"/>
          <w:sz w:val="28"/>
          <w:szCs w:val="28"/>
          <w:lang w:eastAsia="en-US"/>
        </w:rPr>
        <w:t xml:space="preserve"> муниципальный округ» Смоленской области</w:t>
      </w:r>
      <w:r w:rsidR="001A50DE" w:rsidRPr="000516C4">
        <w:rPr>
          <w:sz w:val="28"/>
          <w:szCs w:val="28"/>
        </w:rPr>
        <w:t xml:space="preserve"> </w:t>
      </w:r>
      <w:r w:rsidR="001A50DE" w:rsidRPr="00B15BBE">
        <w:rPr>
          <w:sz w:val="28"/>
          <w:szCs w:val="28"/>
        </w:rPr>
        <w:t xml:space="preserve">в информационно-телекоммуникационной сети «Интернет» </w:t>
      </w:r>
      <w:r w:rsidR="001A50DE" w:rsidRPr="00B15BBE">
        <w:rPr>
          <w:sz w:val="28"/>
          <w:szCs w:val="20"/>
        </w:rPr>
        <w:t>(</w:t>
      </w:r>
      <w:hyperlink r:id="rId9" w:history="1">
        <w:r w:rsidR="001A50DE" w:rsidRPr="00B15BBE">
          <w:rPr>
            <w:color w:val="0000FF"/>
            <w:sz w:val="28"/>
            <w:szCs w:val="20"/>
            <w:u w:val="single"/>
          </w:rPr>
          <w:t>http://duhov.admin-smolensk.ru/</w:t>
        </w:r>
      </w:hyperlink>
      <w:r w:rsidR="001A50DE">
        <w:rPr>
          <w:sz w:val="28"/>
          <w:szCs w:val="20"/>
        </w:rPr>
        <w:t>)</w:t>
      </w:r>
      <w:r w:rsidR="001A50DE">
        <w:rPr>
          <w:rFonts w:eastAsia="Calibri"/>
          <w:sz w:val="28"/>
          <w:szCs w:val="28"/>
          <w:lang w:eastAsia="en-US"/>
        </w:rPr>
        <w:t xml:space="preserve">. </w:t>
      </w:r>
    </w:p>
    <w:p w:rsidR="007B45E0" w:rsidRPr="00EC6702" w:rsidRDefault="00EC6702" w:rsidP="00EC6702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EC6702">
        <w:rPr>
          <w:rFonts w:eastAsia="Calibri"/>
          <w:sz w:val="28"/>
          <w:szCs w:val="28"/>
          <w:lang w:eastAsia="en-US"/>
        </w:rPr>
        <w:t>Настоящее решение вступает в силу со дня его подписания.</w:t>
      </w:r>
    </w:p>
    <w:p w:rsidR="00707F84" w:rsidRPr="007B45E0" w:rsidRDefault="00CA4898" w:rsidP="00506CF6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rFonts w:ascii="Arial" w:hAnsi="Arial" w:cs="Arial"/>
          <w:color w:val="353535"/>
          <w:sz w:val="21"/>
          <w:szCs w:val="21"/>
        </w:rPr>
        <w:t>  </w:t>
      </w: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03"/>
        <w:gridCol w:w="5103"/>
      </w:tblGrid>
      <w:tr w:rsidR="00506CF6" w:rsidRPr="00506CF6" w:rsidTr="00E845B6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firstLine="34"/>
              <w:rPr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Председатель </w:t>
            </w:r>
            <w:proofErr w:type="spellStart"/>
            <w:r w:rsidRPr="00506CF6">
              <w:rPr>
                <w:sz w:val="28"/>
                <w:szCs w:val="28"/>
              </w:rPr>
              <w:t>Духовщинского</w:t>
            </w:r>
            <w:proofErr w:type="spellEnd"/>
            <w:r w:rsidRPr="00506CF6">
              <w:rPr>
                <w:sz w:val="28"/>
                <w:szCs w:val="28"/>
              </w:rPr>
              <w:t xml:space="preserve"> окружного Совета депутатов</w:t>
            </w: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                         </w:t>
            </w:r>
            <w:r w:rsidRPr="00506CF6">
              <w:rPr>
                <w:b/>
                <w:bCs/>
                <w:sz w:val="28"/>
                <w:szCs w:val="28"/>
              </w:rPr>
              <w:t xml:space="preserve">Б.В. </w:t>
            </w:r>
            <w:proofErr w:type="spellStart"/>
            <w:r w:rsidRPr="00506CF6">
              <w:rPr>
                <w:b/>
                <w:bCs/>
                <w:sz w:val="28"/>
                <w:szCs w:val="28"/>
              </w:rPr>
              <w:t>Петифоров</w:t>
            </w:r>
            <w:proofErr w:type="spellEnd"/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right="567" w:firstLine="567"/>
              <w:jc w:val="right"/>
              <w:rPr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firstLine="2"/>
              <w:rPr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>Глава муниципального образования «</w:t>
            </w:r>
            <w:proofErr w:type="spellStart"/>
            <w:r w:rsidRPr="00506CF6">
              <w:rPr>
                <w:sz w:val="28"/>
                <w:szCs w:val="28"/>
              </w:rPr>
              <w:t>Духовщинский</w:t>
            </w:r>
            <w:proofErr w:type="spellEnd"/>
            <w:r w:rsidRPr="00506CF6">
              <w:rPr>
                <w:sz w:val="28"/>
                <w:szCs w:val="28"/>
              </w:rPr>
              <w:t xml:space="preserve"> муниципальный округ» Смоленской области</w:t>
            </w:r>
          </w:p>
          <w:p w:rsidR="00506CF6" w:rsidRPr="00506CF6" w:rsidRDefault="00506CF6" w:rsidP="00506CF6">
            <w:pPr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                                        </w:t>
            </w:r>
            <w:r w:rsidRPr="00506CF6">
              <w:rPr>
                <w:b/>
                <w:bCs/>
                <w:sz w:val="28"/>
                <w:szCs w:val="28"/>
              </w:rPr>
              <w:t>В.В. Молотков</w:t>
            </w:r>
          </w:p>
        </w:tc>
      </w:tr>
    </w:tbl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Pr="007A07BB" w:rsidRDefault="00707F84" w:rsidP="00506CF6">
      <w:pPr>
        <w:spacing w:line="276" w:lineRule="auto"/>
        <w:rPr>
          <w:sz w:val="28"/>
          <w:szCs w:val="28"/>
        </w:rPr>
      </w:pPr>
    </w:p>
    <w:p w:rsidR="00707F84" w:rsidRPr="007A07BB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8F5456" w:rsidRDefault="008F5456" w:rsidP="00506CF6">
      <w:pPr>
        <w:spacing w:line="276" w:lineRule="auto"/>
      </w:pPr>
    </w:p>
    <w:sectPr w:rsidR="008F5456" w:rsidSect="00200B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ACC" w:rsidRDefault="00EF1ACC" w:rsidP="00AD6927">
      <w:r>
        <w:separator/>
      </w:r>
    </w:p>
  </w:endnote>
  <w:endnote w:type="continuationSeparator" w:id="0">
    <w:p w:rsidR="00EF1ACC" w:rsidRDefault="00EF1ACC" w:rsidP="00AD6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ACC" w:rsidRDefault="00EF1ACC" w:rsidP="00AD6927">
      <w:r>
        <w:separator/>
      </w:r>
    </w:p>
  </w:footnote>
  <w:footnote w:type="continuationSeparator" w:id="0">
    <w:p w:rsidR="00EF1ACC" w:rsidRDefault="00EF1ACC" w:rsidP="00AD69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4124A0"/>
    <w:multiLevelType w:val="hybridMultilevel"/>
    <w:tmpl w:val="C39A6AF6"/>
    <w:lvl w:ilvl="0" w:tplc="89E82EEE">
      <w:start w:val="1"/>
      <w:numFmt w:val="decimal"/>
      <w:lvlText w:val="%1."/>
      <w:lvlJc w:val="left"/>
      <w:pPr>
        <w:ind w:left="1143" w:hanging="435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4B9E3911"/>
    <w:multiLevelType w:val="hybridMultilevel"/>
    <w:tmpl w:val="2E84F9D0"/>
    <w:lvl w:ilvl="0" w:tplc="9B467260">
      <w:start w:val="2"/>
      <w:numFmt w:val="decimal"/>
      <w:lvlText w:val="%1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2">
    <w:nsid w:val="676F5A7F"/>
    <w:multiLevelType w:val="hybridMultilevel"/>
    <w:tmpl w:val="F91E74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D70AEC"/>
    <w:multiLevelType w:val="hybridMultilevel"/>
    <w:tmpl w:val="B4FE1E4A"/>
    <w:lvl w:ilvl="0" w:tplc="2D185440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487"/>
    <w:rsid w:val="00030D4B"/>
    <w:rsid w:val="001150E3"/>
    <w:rsid w:val="00116292"/>
    <w:rsid w:val="001A50DE"/>
    <w:rsid w:val="00200B7E"/>
    <w:rsid w:val="0021385D"/>
    <w:rsid w:val="002632B8"/>
    <w:rsid w:val="00336E63"/>
    <w:rsid w:val="003513AD"/>
    <w:rsid w:val="00351479"/>
    <w:rsid w:val="00357096"/>
    <w:rsid w:val="003622A4"/>
    <w:rsid w:val="003979BF"/>
    <w:rsid w:val="00416ED9"/>
    <w:rsid w:val="00435314"/>
    <w:rsid w:val="004538AA"/>
    <w:rsid w:val="00506CF6"/>
    <w:rsid w:val="005B5255"/>
    <w:rsid w:val="00622A21"/>
    <w:rsid w:val="00707F84"/>
    <w:rsid w:val="007B2760"/>
    <w:rsid w:val="007B45E0"/>
    <w:rsid w:val="007C6487"/>
    <w:rsid w:val="007D0816"/>
    <w:rsid w:val="008520B0"/>
    <w:rsid w:val="008F5456"/>
    <w:rsid w:val="00902CEB"/>
    <w:rsid w:val="00974244"/>
    <w:rsid w:val="00AA0CED"/>
    <w:rsid w:val="00AD6927"/>
    <w:rsid w:val="00AE164E"/>
    <w:rsid w:val="00AE26DC"/>
    <w:rsid w:val="00B4756D"/>
    <w:rsid w:val="00B50DEB"/>
    <w:rsid w:val="00BD1549"/>
    <w:rsid w:val="00C2341B"/>
    <w:rsid w:val="00C63FED"/>
    <w:rsid w:val="00C65ABC"/>
    <w:rsid w:val="00C91866"/>
    <w:rsid w:val="00CA4898"/>
    <w:rsid w:val="00CD5D98"/>
    <w:rsid w:val="00D03DE3"/>
    <w:rsid w:val="00D17EE2"/>
    <w:rsid w:val="00D2021E"/>
    <w:rsid w:val="00D27E76"/>
    <w:rsid w:val="00D7699E"/>
    <w:rsid w:val="00EC6702"/>
    <w:rsid w:val="00EF1A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F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7F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7F8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707F84"/>
    <w:rPr>
      <w:b/>
      <w:bCs/>
    </w:rPr>
  </w:style>
  <w:style w:type="paragraph" w:styleId="a6">
    <w:name w:val="Normal (Web)"/>
    <w:basedOn w:val="a"/>
    <w:uiPriority w:val="99"/>
    <w:unhideWhenUsed/>
    <w:rsid w:val="00AD6927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AD6927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AD69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semiHidden/>
    <w:rsid w:val="00AD6927"/>
    <w:rPr>
      <w:vertAlign w:val="superscript"/>
    </w:rPr>
  </w:style>
  <w:style w:type="paragraph" w:styleId="aa">
    <w:name w:val="List Paragraph"/>
    <w:basedOn w:val="a"/>
    <w:uiPriority w:val="34"/>
    <w:qFormat/>
    <w:rsid w:val="00EC670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F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7F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7F8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707F84"/>
    <w:rPr>
      <w:b/>
      <w:bCs/>
    </w:rPr>
  </w:style>
  <w:style w:type="paragraph" w:styleId="a6">
    <w:name w:val="Normal (Web)"/>
    <w:basedOn w:val="a"/>
    <w:uiPriority w:val="99"/>
    <w:unhideWhenUsed/>
    <w:rsid w:val="00AD6927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AD6927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AD69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semiHidden/>
    <w:rsid w:val="00AD6927"/>
    <w:rPr>
      <w:vertAlign w:val="superscript"/>
    </w:rPr>
  </w:style>
  <w:style w:type="paragraph" w:styleId="aa">
    <w:name w:val="List Paragraph"/>
    <w:basedOn w:val="a"/>
    <w:uiPriority w:val="34"/>
    <w:qFormat/>
    <w:rsid w:val="00EC67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24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348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19</cp:revision>
  <cp:lastPrinted>2025-01-23T12:52:00Z</cp:lastPrinted>
  <dcterms:created xsi:type="dcterms:W3CDTF">2025-01-20T07:54:00Z</dcterms:created>
  <dcterms:modified xsi:type="dcterms:W3CDTF">2025-02-27T12:57:00Z</dcterms:modified>
</cp:coreProperties>
</file>