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66B36B" wp14:editId="47FDF4E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D44CFE" w:rsidRPr="00502A4D" w:rsidRDefault="00D44CFE" w:rsidP="00D44CF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44CFE" w:rsidRPr="00502A4D" w:rsidRDefault="00D44CFE" w:rsidP="00D44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D44CFE" w:rsidRPr="00502A4D" w:rsidRDefault="00D44CFE" w:rsidP="00D44C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4CFE" w:rsidRPr="00502A4D" w:rsidRDefault="00D44CFE" w:rsidP="00D44C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</w:p>
    <w:p w:rsidR="00D44CFE" w:rsidRPr="00502A4D" w:rsidRDefault="00D44CFE" w:rsidP="00D44C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4CFE" w:rsidRPr="00502A4D" w:rsidRDefault="00D44CFE" w:rsidP="00D44CF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D44CFE" w:rsidRDefault="00D44CFE" w:rsidP="00D44CF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6EC3" w:rsidRPr="00502A4D" w:rsidRDefault="00876EC3" w:rsidP="00D44CFE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44CFE" w:rsidRPr="00502A4D" w:rsidRDefault="00D44CFE" w:rsidP="00D44CFE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876EC3" w:rsidRDefault="00876EC3" w:rsidP="00D44CFE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44CFE" w:rsidRPr="00502A4D" w:rsidRDefault="00D44CFE" w:rsidP="00D44CFE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D44CFE" w:rsidRPr="00502A4D" w:rsidRDefault="00D44CFE" w:rsidP="00D44CFE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44CFE" w:rsidRPr="00502A4D" w:rsidRDefault="00D44CFE" w:rsidP="00D44CF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утратившими силу </w:t>
      </w:r>
      <w:proofErr w:type="gramStart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</w:t>
      </w:r>
    </w:p>
    <w:p w:rsidR="00D44CFE" w:rsidRPr="00502A4D" w:rsidRDefault="00D44CF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правовые акты:</w:t>
      </w:r>
    </w:p>
    <w:p w:rsidR="00D44CFE" w:rsidRDefault="00D44CF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</w:t>
      </w:r>
      <w:proofErr w:type="spellStart"/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 декабря  2022   года № 16   «</w:t>
      </w:r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изменения в решение Совета депутатов </w:t>
      </w:r>
      <w:proofErr w:type="spellStart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31.10.2018 № 28 «О налоге на имущество физических лиц на территории </w:t>
      </w:r>
      <w:proofErr w:type="spellStart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области»</w:t>
      </w:r>
      <w:r w:rsidR="00AF02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44CFE" w:rsidRDefault="00D44CF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</w:t>
      </w:r>
      <w:proofErr w:type="spellStart"/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Озерненского</w:t>
      </w:r>
      <w:proofErr w:type="spellEnd"/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8 ноября 2011  года № 11 «</w:t>
      </w:r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Положения о налоге на имущество физических лиц на территории </w:t>
      </w:r>
      <w:proofErr w:type="spellStart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Озерненского</w:t>
      </w:r>
      <w:proofErr w:type="spellEnd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Духовщинского</w:t>
      </w:r>
      <w:proofErr w:type="spellEnd"/>
      <w:r w:rsidRPr="00D44C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D44CFE" w:rsidRPr="00502A4D" w:rsidRDefault="00D44CFE" w:rsidP="00D44CF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</w:t>
      </w:r>
      <w:r w:rsidR="00AF02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812FBB" w:rsidRDefault="00D44CF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02A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Духовщинского</w:t>
      </w:r>
      <w:proofErr w:type="spellEnd"/>
      <w:r w:rsidRPr="00502A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 ноября 2006 года № 35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44CFE" w:rsidRDefault="00D44CF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налога на имущество физических лиц на территории </w:t>
      </w:r>
      <w:proofErr w:type="spellStart"/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D44CFE" w:rsidRPr="008C7CFF" w:rsidRDefault="00812FBB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решение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44CFE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</w:p>
    <w:p w:rsidR="00D44CFE" w:rsidRDefault="00D44CFE" w:rsidP="000951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Духовщинского</w:t>
      </w:r>
      <w:proofErr w:type="spellEnd"/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</w:t>
      </w:r>
      <w:r w:rsid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енской области от 29 сентября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2008  года № 21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налога на имущество физических лиц на территории </w:t>
      </w:r>
      <w:proofErr w:type="spellStart"/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812FBB" w:rsidRP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="00812FBB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EC4324" w:rsidRPr="00EC4324" w:rsidRDefault="00EC4324" w:rsidP="00EC43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EC4324" w:rsidRDefault="00EC4324" w:rsidP="00EC43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16 марта 2011 года № 7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 Совета депутатов от 29 октября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2010 года № 11 «О внесении изменений в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 Совета депутатов от 29 сентября 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2008 года № 21 «Об установлении налога на имущество физических лиц на территории </w:t>
      </w:r>
      <w:proofErr w:type="spellStart"/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>»»</w:t>
      </w:r>
      <w:r w:rsidRPr="00EC432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775117" w:rsidRPr="00775117" w:rsidRDefault="00775117" w:rsidP="007751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775117" w:rsidRDefault="00775117" w:rsidP="007751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Смоленской области от  23 ноября  2011 года № 29</w:t>
      </w:r>
    </w:p>
    <w:p w:rsidR="00EC4324" w:rsidRDefault="00775117" w:rsidP="00EC43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 Совета депутатов от 29 октября  </w:t>
      </w:r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2010 года № 11 «Об установлении налога на имущество физических лиц на территории </w:t>
      </w:r>
      <w:proofErr w:type="spellStart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775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0951CD" w:rsidRPr="000951CD" w:rsidRDefault="000951CD" w:rsidP="000951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0951CD" w:rsidRDefault="000951CD" w:rsidP="000951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апреля 2014 года №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«Об установлении налога на имущество физических лиц на территории </w:t>
      </w:r>
      <w:proofErr w:type="spell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 от 29.09.2008 года № 21 в редакции решений (№ 15 от 28.06.2010 г., № 7 от 16.03.2011г., № 29 от 23.10.2011 г.)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0951CD" w:rsidRPr="000951CD" w:rsidRDefault="000951CD" w:rsidP="000951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EC4324" w:rsidRDefault="000951CD" w:rsidP="00EC43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 области от  11 июля  2014 года № 15 «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«Об установлении налога на имущество физических лиц на территории </w:t>
      </w:r>
      <w:proofErr w:type="spell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 от 29.09.2008 года № 21 в редакции решений (№ 15 от 28.06.2010 г.,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 от 16.03.2011г., № 29 от 23.11</w:t>
      </w:r>
      <w:r w:rsidRP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.2011 г., № 9 от 07.04.2014 г.)</w:t>
      </w:r>
      <w:r w:rsidR="00AF02AF">
        <w:rPr>
          <w:rFonts w:ascii="Times New Roman" w:eastAsia="Times New Roman" w:hAnsi="Times New Roman" w:cs="Times New Roman"/>
          <w:sz w:val="28"/>
          <w:szCs w:val="28"/>
          <w:lang w:eastAsia="ru-RU"/>
        </w:rPr>
        <w:t>»»;</w:t>
      </w:r>
      <w:proofErr w:type="gramEnd"/>
    </w:p>
    <w:p w:rsidR="00D44CFE" w:rsidRDefault="00D44CF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 w:rsid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51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 2006 № 36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E80284" w:rsidRPr="00E8028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установлении налога на имущество физических лиц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AF02AF" w:rsidRDefault="00E80284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0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E80284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E80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2</w:t>
      </w:r>
      <w:r w:rsid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2 марта  2010  № 7 «</w:t>
      </w:r>
      <w:r w:rsidR="005D3EDE"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от 15 ноября 2007 года </w:t>
      </w:r>
    </w:p>
    <w:p w:rsidR="00E80284" w:rsidRDefault="005D3ED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№ 25 « Об установлении налог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на имущество физических лиц »;</w:t>
      </w:r>
    </w:p>
    <w:p w:rsidR="005D3EDE" w:rsidRDefault="005D3ED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Смоленской области от 22 ноября  2010  № 21 «</w:t>
      </w: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Положение о налоге на имущество физических лиц на территории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области, утвержденное решением Совета депутатов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22.03.2010 г. №7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»; </w:t>
      </w:r>
    </w:p>
    <w:p w:rsidR="00E80284" w:rsidRDefault="005D3ED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- решение Совета депутатов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4 апреля </w:t>
      </w: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2011  № 9 «</w:t>
      </w: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Положение о налоге на имущество физических лиц на территории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области, утвержденное решением Совета депутатов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03.11.2010г. №18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5D3EDE" w:rsidRDefault="005D3ED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 декабря 2011  № 35 «</w:t>
      </w: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Положение о налоге на имущество физических лиц на территории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5D3EDE" w:rsidRDefault="005D3EDE" w:rsidP="00D44C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</w:t>
      </w:r>
      <w:proofErr w:type="spellStart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5D3E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Смоленской области от  21 ноября 2014 года № 40 «О налоге на имущество на территории Пречистенского сельского поселения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876EC3" w:rsidRDefault="00876EC3" w:rsidP="00876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решение Совета депутатов Пречистенского сельского поселения </w:t>
      </w:r>
      <w:proofErr w:type="spell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 от  27 февраля  2015 года № 05 «</w:t>
      </w:r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     внесении     изменений      в   приложение  «Положение о налоге на имущество физических лиц  на территории  Пречистенского сельского поселения </w:t>
      </w:r>
      <w:proofErr w:type="spell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области»,  утвержденное  решением Совета             депутатов Пречистенского сельского поселения      </w:t>
      </w:r>
      <w:proofErr w:type="spell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района Смоленской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от 21.11.2014 г.  № 40»;</w:t>
      </w:r>
      <w:proofErr w:type="gramEnd"/>
    </w:p>
    <w:p w:rsidR="00876EC3" w:rsidRDefault="00876EC3" w:rsidP="00876EC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решение Совета депутатов Пречистенского сельского поселения </w:t>
      </w:r>
      <w:proofErr w:type="spell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 марта 2016 года № 08 «</w:t>
      </w:r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     внесении     изменений      в   приложение  «Положение о налоге на имущество физических лиц  на территории  Пречистенского сельского поселения </w:t>
      </w:r>
      <w:proofErr w:type="spell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области»,  утвержденное  решением Совета             депутатов Пречистенского сельского поселения      </w:t>
      </w:r>
      <w:proofErr w:type="spellStart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876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района Смоленской области от 21.11.2014 г.  № 40 (в редакции решения №05 от 27.02.2015г.)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  <w:proofErr w:type="gramEnd"/>
    </w:p>
    <w:p w:rsidR="00876EC3" w:rsidRPr="00502A4D" w:rsidRDefault="00D44CFE" w:rsidP="00D44CFE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60D4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</w:t>
      </w:r>
      <w:proofErr w:type="spellStart"/>
      <w:r w:rsidRPr="008660D4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</w:t>
      </w:r>
      <w:r w:rsidR="00876EC3">
        <w:rPr>
          <w:rFonts w:ascii="Times New Roman" w:hAnsi="Times New Roman" w:cs="Times New Roman"/>
          <w:bCs/>
          <w:sz w:val="28"/>
          <w:szCs w:val="28"/>
        </w:rPr>
        <w:t xml:space="preserve"> 10 марта 2010 года   № 9</w:t>
      </w:r>
      <w:r w:rsidRPr="008660D4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876EC3" w:rsidRPr="00876EC3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налоге на имущество физических лиц на территории Третьяковского сельского поселения </w:t>
      </w:r>
      <w:proofErr w:type="spellStart"/>
      <w:r w:rsidR="00876EC3" w:rsidRPr="00876EC3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876EC3" w:rsidRPr="00876EC3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</w:t>
      </w:r>
      <w:r w:rsidR="00876EC3">
        <w:rPr>
          <w:rFonts w:ascii="Times New Roman" w:hAnsi="Times New Roman" w:cs="Times New Roman"/>
          <w:bCs/>
          <w:sz w:val="28"/>
          <w:szCs w:val="28"/>
        </w:rPr>
        <w:t>»;</w:t>
      </w:r>
      <w:bookmarkStart w:id="0" w:name="_GoBack"/>
      <w:bookmarkEnd w:id="0"/>
    </w:p>
    <w:p w:rsidR="00876EC3" w:rsidRDefault="00D44CFE" w:rsidP="00876EC3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2A4D">
        <w:rPr>
          <w:rFonts w:ascii="Times New Roman" w:hAnsi="Times New Roman" w:cs="Times New Roman"/>
          <w:bCs/>
          <w:sz w:val="28"/>
          <w:szCs w:val="28"/>
        </w:rPr>
        <w:t xml:space="preserve">- решение Совета депутатов Третьяковского сельского поселения </w:t>
      </w:r>
      <w:proofErr w:type="spellStart"/>
      <w:r w:rsidRPr="00502A4D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Pr="00502A4D">
        <w:rPr>
          <w:rFonts w:ascii="Times New Roman" w:hAnsi="Times New Roman" w:cs="Times New Roman"/>
          <w:bCs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bCs/>
          <w:sz w:val="28"/>
          <w:szCs w:val="28"/>
        </w:rPr>
        <w:t xml:space="preserve">Смоленской области от </w:t>
      </w:r>
      <w:r w:rsidR="00876EC3">
        <w:rPr>
          <w:rFonts w:ascii="Times New Roman" w:hAnsi="Times New Roman" w:cs="Times New Roman"/>
          <w:bCs/>
          <w:sz w:val="28"/>
          <w:szCs w:val="28"/>
        </w:rPr>
        <w:t xml:space="preserve"> 7 мая 2010  года  № 17 «</w:t>
      </w:r>
      <w:r w:rsidR="00876EC3" w:rsidRPr="00876EC3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Совета депутатов Третьяковского сельского поселения </w:t>
      </w:r>
      <w:proofErr w:type="spellStart"/>
      <w:r w:rsidR="00876EC3" w:rsidRPr="00876EC3">
        <w:rPr>
          <w:rFonts w:ascii="Times New Roman" w:hAnsi="Times New Roman" w:cs="Times New Roman"/>
          <w:bCs/>
          <w:sz w:val="28"/>
          <w:szCs w:val="28"/>
        </w:rPr>
        <w:t>Духовщинского</w:t>
      </w:r>
      <w:proofErr w:type="spellEnd"/>
      <w:r w:rsidR="00876EC3" w:rsidRPr="00876EC3"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№ 9 от 10.03.2010 года»</w:t>
      </w:r>
      <w:r w:rsidR="00876EC3">
        <w:rPr>
          <w:rFonts w:ascii="Times New Roman" w:hAnsi="Times New Roman" w:cs="Times New Roman"/>
          <w:bCs/>
          <w:sz w:val="28"/>
          <w:szCs w:val="28"/>
        </w:rPr>
        <w:t>.</w:t>
      </w:r>
      <w:r w:rsidRPr="00502A4D">
        <w:rPr>
          <w:rFonts w:ascii="Times New Roman" w:hAnsi="Times New Roman" w:cs="Times New Roman"/>
          <w:bCs/>
          <w:sz w:val="28"/>
          <w:szCs w:val="28"/>
        </w:rPr>
        <w:t xml:space="preserve">  </w:t>
      </w:r>
    </w:p>
    <w:p w:rsidR="00D44CFE" w:rsidRPr="00502A4D" w:rsidRDefault="00D44CFE" w:rsidP="00D44CFE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2A4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502A4D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502A4D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502A4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D44CFE" w:rsidRPr="00502A4D" w:rsidRDefault="00D44CFE" w:rsidP="00D44CFE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2A4D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502A4D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502A4D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r w:rsidRPr="00502A4D">
        <w:rPr>
          <w:rFonts w:ascii="Times New Roman" w:eastAsia="Times New Roman" w:hAnsi="Times New Roman" w:cs="Times New Roman"/>
          <w:sz w:val="28"/>
          <w:szCs w:val="20"/>
          <w:lang w:eastAsia="ru-RU"/>
        </w:rPr>
        <w:t>(</w:t>
      </w:r>
      <w:hyperlink r:id="rId6" w:history="1">
        <w:r w:rsidRPr="00502A4D">
          <w:rPr>
            <w:rFonts w:ascii="Times New Roman" w:eastAsia="Times New Roman" w:hAnsi="Times New Roman" w:cs="Times New Roman"/>
            <w:color w:val="0000FF"/>
            <w:sz w:val="28"/>
            <w:szCs w:val="20"/>
            <w:u w:val="single"/>
            <w:lang w:eastAsia="ru-RU"/>
          </w:rPr>
          <w:t>http://duhov.admin-smolensk.ru/</w:t>
        </w:r>
      </w:hyperlink>
      <w:r w:rsidRPr="00502A4D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 w:rsidRPr="00502A4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44CFE" w:rsidRDefault="00D44CFE" w:rsidP="00D44CFE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2A4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D44CFE" w:rsidRPr="00502A4D" w:rsidRDefault="00D44CFE" w:rsidP="00D44CFE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D44CFE" w:rsidRPr="00502A4D" w:rsidTr="00FA2CE6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44CFE" w:rsidRPr="00502A4D" w:rsidRDefault="00D44CFE" w:rsidP="00FA2CE6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D44CFE" w:rsidRPr="00502A4D" w:rsidRDefault="00D44CFE" w:rsidP="00FA2CE6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D44CFE" w:rsidRPr="00502A4D" w:rsidRDefault="00D44CFE" w:rsidP="00FA2CE6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D44CFE" w:rsidRPr="00502A4D" w:rsidRDefault="00D44CFE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 Б.В. </w:t>
            </w:r>
            <w:proofErr w:type="spellStart"/>
            <w:r w:rsidRPr="00502A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D44CFE" w:rsidRPr="00502A4D" w:rsidRDefault="00D44CFE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44CFE" w:rsidRPr="00502A4D" w:rsidRDefault="00D44CFE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D44CFE" w:rsidRPr="00502A4D" w:rsidRDefault="00D44CFE" w:rsidP="00FA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  <w:r w:rsidRPr="00502A4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5E0030" w:rsidRDefault="005E0030"/>
    <w:sectPr w:rsidR="005E00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346"/>
    <w:rsid w:val="000951CD"/>
    <w:rsid w:val="005D3EDE"/>
    <w:rsid w:val="005E0030"/>
    <w:rsid w:val="00745346"/>
    <w:rsid w:val="00775117"/>
    <w:rsid w:val="00812FBB"/>
    <w:rsid w:val="00876EC3"/>
    <w:rsid w:val="00AF02AF"/>
    <w:rsid w:val="00BD5BA6"/>
    <w:rsid w:val="00D44CFE"/>
    <w:rsid w:val="00E80284"/>
    <w:rsid w:val="00EC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C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4C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C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4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4C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1133</Words>
  <Characters>6461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2025-02-25T13:45:00Z</dcterms:created>
  <dcterms:modified xsi:type="dcterms:W3CDTF">2025-02-28T11:28:00Z</dcterms:modified>
</cp:coreProperties>
</file>