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2000" w:rsidRPr="005B2000" w:rsidRDefault="005B2000" w:rsidP="005B2000">
      <w:pPr>
        <w:spacing w:after="0" w:line="233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200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5C5CE940" wp14:editId="736D16FC">
            <wp:extent cx="647700" cy="6858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B2000" w:rsidRPr="005B2000" w:rsidRDefault="005B2000" w:rsidP="005B2000">
      <w:pPr>
        <w:spacing w:after="0" w:line="233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5B2000" w:rsidRPr="005B2000" w:rsidRDefault="005B2000" w:rsidP="005B2000">
      <w:pPr>
        <w:spacing w:after="0" w:line="233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B200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СМОЛЕНСКАЯ ОБЛАСТЬ</w:t>
      </w:r>
    </w:p>
    <w:p w:rsidR="005B2000" w:rsidRPr="005B2000" w:rsidRDefault="005B2000" w:rsidP="005B2000">
      <w:pPr>
        <w:spacing w:after="0" w:line="233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5B2000" w:rsidRPr="005B2000" w:rsidRDefault="005B2000" w:rsidP="005B2000">
      <w:pPr>
        <w:spacing w:after="0" w:line="233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B200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ДУХОВЩИНСКИЙ ОКРУЖНОЙ СОВЕТ ДЕПУТАТОВ</w:t>
      </w:r>
    </w:p>
    <w:p w:rsidR="005B2000" w:rsidRPr="005B2000" w:rsidRDefault="005B2000" w:rsidP="005B2000">
      <w:pPr>
        <w:spacing w:after="0" w:line="233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B2000" w:rsidRPr="005B2000" w:rsidRDefault="005B2000" w:rsidP="005B2000">
      <w:pPr>
        <w:spacing w:after="0" w:line="233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B2000" w:rsidRPr="005B2000" w:rsidRDefault="005B2000" w:rsidP="005B2000">
      <w:pPr>
        <w:spacing w:after="0" w:line="233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B200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РЕШЕНИЕ</w:t>
      </w:r>
    </w:p>
    <w:p w:rsidR="005B2000" w:rsidRPr="005B2000" w:rsidRDefault="005B2000" w:rsidP="005B2000">
      <w:pPr>
        <w:spacing w:after="0" w:line="233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B2000" w:rsidRPr="005B2000" w:rsidRDefault="0012742C" w:rsidP="005B2000">
      <w:pPr>
        <w:spacing w:after="0" w:line="233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5B2000" w:rsidRPr="005B2000">
        <w:rPr>
          <w:rFonts w:ascii="Times New Roman" w:eastAsia="Times New Roman" w:hAnsi="Times New Roman" w:cs="Times New Roman"/>
          <w:sz w:val="28"/>
          <w:szCs w:val="28"/>
          <w:lang w:eastAsia="ru-RU"/>
        </w:rPr>
        <w:t>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28  марта  2025  года  № 62</w:t>
      </w:r>
      <w:r w:rsidR="005B2000" w:rsidRPr="005B20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5B2000" w:rsidRPr="005B2000" w:rsidRDefault="005B2000" w:rsidP="005B2000">
      <w:pPr>
        <w:tabs>
          <w:tab w:val="left" w:pos="1276"/>
        </w:tabs>
        <w:spacing w:after="0" w:line="233" w:lineRule="auto"/>
        <w:ind w:right="6236"/>
        <w:jc w:val="both"/>
        <w:outlineLvl w:val="0"/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</w:pPr>
    </w:p>
    <w:p w:rsidR="005B2000" w:rsidRPr="005B2000" w:rsidRDefault="005B2000" w:rsidP="005B2000">
      <w:pPr>
        <w:tabs>
          <w:tab w:val="left" w:pos="1276"/>
        </w:tabs>
        <w:spacing w:after="0" w:line="233" w:lineRule="auto"/>
        <w:ind w:right="6236"/>
        <w:jc w:val="both"/>
        <w:outlineLvl w:val="0"/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</w:pPr>
    </w:p>
    <w:p w:rsidR="005B2000" w:rsidRDefault="005B2000" w:rsidP="005B2000">
      <w:pPr>
        <w:tabs>
          <w:tab w:val="left" w:pos="1276"/>
          <w:tab w:val="left" w:pos="3969"/>
        </w:tabs>
        <w:spacing w:after="0" w:line="233" w:lineRule="auto"/>
        <w:ind w:right="5386"/>
        <w:jc w:val="both"/>
        <w:outlineLvl w:val="0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eastAsia="ru-RU"/>
        </w:rPr>
      </w:pPr>
      <w:r w:rsidRPr="005B2000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eastAsia="ru-RU"/>
        </w:rPr>
        <w:t>Об утверждении Положения о Почетном</w:t>
      </w:r>
      <w:r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eastAsia="ru-RU"/>
        </w:rPr>
        <w:t xml:space="preserve"> звании «Почетный гражданин </w:t>
      </w:r>
      <w:proofErr w:type="spellStart"/>
      <w:r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eastAsia="ru-RU"/>
        </w:rPr>
        <w:t>Духовщин</w:t>
      </w:r>
      <w:r w:rsidRPr="005B2000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eastAsia="ru-RU"/>
        </w:rPr>
        <w:t>ского</w:t>
      </w:r>
      <w:proofErr w:type="spellEnd"/>
      <w:r w:rsidRPr="005B2000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eastAsia="ru-RU"/>
        </w:rPr>
        <w:t xml:space="preserve"> муниципального округа Смоленской области»</w:t>
      </w:r>
    </w:p>
    <w:p w:rsidR="005B2000" w:rsidRPr="005B2000" w:rsidRDefault="005B2000" w:rsidP="005B2000">
      <w:pPr>
        <w:tabs>
          <w:tab w:val="left" w:pos="1276"/>
          <w:tab w:val="left" w:pos="3969"/>
        </w:tabs>
        <w:spacing w:after="0" w:line="233" w:lineRule="auto"/>
        <w:ind w:right="5386"/>
        <w:jc w:val="both"/>
        <w:outlineLvl w:val="0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eastAsia="ru-RU"/>
        </w:rPr>
      </w:pPr>
    </w:p>
    <w:p w:rsidR="005B2000" w:rsidRPr="005B2000" w:rsidRDefault="005B2000" w:rsidP="005B2000">
      <w:pPr>
        <w:suppressAutoHyphens/>
        <w:spacing w:after="0" w:line="233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</w:p>
    <w:p w:rsidR="005B2000" w:rsidRDefault="005B2000" w:rsidP="005B2000">
      <w:pPr>
        <w:suppressAutoHyphens/>
        <w:spacing w:after="0" w:line="233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5B2000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Руководствуясь Уставом мун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иципального образования «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Духовщин</w:t>
      </w:r>
      <w:r w:rsidRPr="005B2000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ский</w:t>
      </w:r>
      <w:proofErr w:type="spellEnd"/>
      <w:r w:rsidRPr="005B2000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 муниципальный округ» Смоленской области, </w:t>
      </w:r>
      <w:proofErr w:type="spellStart"/>
      <w:r w:rsidRPr="005B2000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Духовщинский</w:t>
      </w:r>
      <w:proofErr w:type="spellEnd"/>
      <w:r w:rsidRPr="005B2000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 окружной Совет депутатов</w:t>
      </w:r>
    </w:p>
    <w:p w:rsidR="005B2000" w:rsidRDefault="005B2000" w:rsidP="005B2000">
      <w:pPr>
        <w:suppressAutoHyphens/>
        <w:spacing w:after="0" w:line="233" w:lineRule="auto"/>
        <w:ind w:firstLine="720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ar-SA"/>
        </w:rPr>
      </w:pPr>
    </w:p>
    <w:p w:rsidR="005B2000" w:rsidRDefault="005B2000" w:rsidP="005B2000">
      <w:pPr>
        <w:suppressAutoHyphens/>
        <w:spacing w:after="0" w:line="233" w:lineRule="auto"/>
        <w:ind w:firstLine="720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ar-SA"/>
        </w:rPr>
      </w:pPr>
      <w:r w:rsidRPr="005B2000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ar-SA"/>
        </w:rPr>
        <w:t>РЕШИЛ:</w:t>
      </w:r>
    </w:p>
    <w:p w:rsidR="005B2000" w:rsidRPr="005B2000" w:rsidRDefault="005B2000" w:rsidP="005B2000">
      <w:pPr>
        <w:suppressAutoHyphens/>
        <w:spacing w:after="0" w:line="233" w:lineRule="auto"/>
        <w:ind w:firstLine="720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ar-SA"/>
        </w:rPr>
      </w:pPr>
    </w:p>
    <w:p w:rsidR="005B2000" w:rsidRPr="005B2000" w:rsidRDefault="005B2000" w:rsidP="005B2000">
      <w:pPr>
        <w:suppressAutoHyphens/>
        <w:spacing w:after="0" w:line="233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5B2000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1. Утвердить прилагаемое Положение о Почетном зв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ании «Почетный гражданин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Духовщин</w:t>
      </w:r>
      <w:r w:rsidRPr="005B2000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ского</w:t>
      </w:r>
      <w:proofErr w:type="spellEnd"/>
      <w:r w:rsidRPr="005B2000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 муниципального округа Смоленской области».</w:t>
      </w:r>
    </w:p>
    <w:p w:rsidR="005B2000" w:rsidRPr="005B2000" w:rsidRDefault="005B2000" w:rsidP="005B2000">
      <w:pPr>
        <w:spacing w:after="0" w:line="233" w:lineRule="auto"/>
        <w:ind w:firstLine="720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B2000">
        <w:rPr>
          <w:rFonts w:ascii="Times New Roman" w:eastAsia="Calibri" w:hAnsi="Times New Roman" w:cs="Times New Roman"/>
          <w:color w:val="000000"/>
          <w:sz w:val="28"/>
          <w:szCs w:val="28"/>
        </w:rPr>
        <w:t>2. </w:t>
      </w:r>
      <w:r w:rsidRPr="005B2000">
        <w:rPr>
          <w:rFonts w:ascii="Times New Roman" w:eastAsia="Times New Roman" w:hAnsi="Times New Roman" w:cs="Times New Roman"/>
          <w:sz w:val="28"/>
          <w:szCs w:val="28"/>
          <w:lang w:eastAsia="ru-RU"/>
        </w:rPr>
        <w:t>Опубликовать настоящее решение в газете «Панорама Духовщины» и разместить на официальном сайте Администрации муниципального образования «</w:t>
      </w:r>
      <w:proofErr w:type="spellStart"/>
      <w:r w:rsidRPr="005B2000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Духовщинский</w:t>
      </w:r>
      <w:proofErr w:type="spellEnd"/>
      <w:r w:rsidRPr="005B20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муниципальный округ» Смоленской области в информационно-телекоммуникационной сети «Интернет».</w:t>
      </w:r>
    </w:p>
    <w:p w:rsidR="005B2000" w:rsidRPr="005B2000" w:rsidRDefault="005B2000" w:rsidP="005B2000">
      <w:pPr>
        <w:autoSpaceDE w:val="0"/>
        <w:autoSpaceDN w:val="0"/>
        <w:adjustRightInd w:val="0"/>
        <w:spacing w:after="0" w:line="233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B200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 Настоящее решение вступает в силу после дня его официального опубликования.</w:t>
      </w:r>
    </w:p>
    <w:p w:rsidR="005B2000" w:rsidRDefault="005B2000" w:rsidP="005B2000">
      <w:pPr>
        <w:autoSpaceDE w:val="0"/>
        <w:autoSpaceDN w:val="0"/>
        <w:adjustRightInd w:val="0"/>
        <w:spacing w:after="0" w:line="233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B2000" w:rsidRPr="005B2000" w:rsidRDefault="005B2000" w:rsidP="005B2000">
      <w:pPr>
        <w:autoSpaceDE w:val="0"/>
        <w:autoSpaceDN w:val="0"/>
        <w:adjustRightInd w:val="0"/>
        <w:spacing w:after="0" w:line="233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36"/>
        <w:gridCol w:w="5211"/>
      </w:tblGrid>
      <w:tr w:rsidR="005B2000" w:rsidRPr="005B2000" w:rsidTr="00D575AE"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</w:tcPr>
          <w:p w:rsidR="005B2000" w:rsidRPr="005B2000" w:rsidRDefault="005B2000" w:rsidP="005B2000">
            <w:pPr>
              <w:spacing w:after="0" w:line="233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200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Председатель</w:t>
            </w:r>
          </w:p>
          <w:p w:rsidR="005B2000" w:rsidRPr="005B2000" w:rsidRDefault="005B2000" w:rsidP="005B2000">
            <w:pPr>
              <w:spacing w:after="0" w:line="233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5B200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Духовщинского</w:t>
            </w:r>
            <w:proofErr w:type="spellEnd"/>
            <w:r w:rsidRPr="005B200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окружного</w:t>
            </w:r>
          </w:p>
          <w:p w:rsidR="005B2000" w:rsidRPr="005B2000" w:rsidRDefault="005B2000" w:rsidP="005B2000">
            <w:pPr>
              <w:spacing w:after="0" w:line="233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200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Совета депутатов</w:t>
            </w:r>
          </w:p>
          <w:p w:rsidR="005B2000" w:rsidRPr="005B2000" w:rsidRDefault="005B2000" w:rsidP="005B2000">
            <w:pPr>
              <w:spacing w:after="0" w:line="233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  <w:p w:rsidR="005B2000" w:rsidRPr="005B2000" w:rsidRDefault="005B2000" w:rsidP="005B2000">
            <w:pPr>
              <w:spacing w:after="0" w:line="233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5B2000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 xml:space="preserve">                            Б.В. </w:t>
            </w:r>
            <w:proofErr w:type="spellStart"/>
            <w:r w:rsidRPr="005B2000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Петифоров</w:t>
            </w:r>
            <w:proofErr w:type="spellEnd"/>
          </w:p>
        </w:tc>
        <w:tc>
          <w:tcPr>
            <w:tcW w:w="5211" w:type="dxa"/>
            <w:tcBorders>
              <w:top w:val="nil"/>
              <w:left w:val="nil"/>
              <w:bottom w:val="nil"/>
              <w:right w:val="nil"/>
            </w:tcBorders>
          </w:tcPr>
          <w:p w:rsidR="005B2000" w:rsidRPr="005B2000" w:rsidRDefault="005B2000" w:rsidP="005B2000">
            <w:pPr>
              <w:spacing w:after="0" w:line="233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200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Глава муниципального образования «</w:t>
            </w:r>
            <w:proofErr w:type="spellStart"/>
            <w:r w:rsidRPr="005B200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Духовщинский</w:t>
            </w:r>
            <w:proofErr w:type="spellEnd"/>
            <w:r w:rsidRPr="005B200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муниципальный округ» </w:t>
            </w:r>
          </w:p>
          <w:p w:rsidR="005B2000" w:rsidRPr="005B2000" w:rsidRDefault="005B2000" w:rsidP="005B2000">
            <w:pPr>
              <w:spacing w:after="0" w:line="233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200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Смоленской области</w:t>
            </w:r>
          </w:p>
          <w:p w:rsidR="005B2000" w:rsidRPr="005B2000" w:rsidRDefault="005B2000" w:rsidP="005B2000">
            <w:pPr>
              <w:spacing w:after="0" w:line="233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5B2000" w:rsidRPr="005B2000" w:rsidRDefault="005B2000" w:rsidP="005B2000">
            <w:pPr>
              <w:spacing w:after="0" w:line="233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5B200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                                         </w:t>
            </w:r>
            <w:r w:rsidRPr="005B2000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В.В. Молотков</w:t>
            </w:r>
          </w:p>
        </w:tc>
      </w:tr>
    </w:tbl>
    <w:p w:rsidR="002A522F" w:rsidRDefault="002A522F"/>
    <w:p w:rsidR="005B2000" w:rsidRDefault="005B2000"/>
    <w:p w:rsidR="005B2000" w:rsidRDefault="005B2000"/>
    <w:p w:rsidR="005B2000" w:rsidRDefault="005B2000"/>
    <w:p w:rsidR="005B2000" w:rsidRPr="005B2000" w:rsidRDefault="005B2000" w:rsidP="005B2000">
      <w:pPr>
        <w:widowControl w:val="0"/>
        <w:autoSpaceDE w:val="0"/>
        <w:autoSpaceDN w:val="0"/>
        <w:spacing w:after="0" w:line="240" w:lineRule="auto"/>
        <w:ind w:left="567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200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УТВЕРЖДЕНО</w:t>
      </w:r>
    </w:p>
    <w:p w:rsidR="005B2000" w:rsidRPr="005B2000" w:rsidRDefault="005B2000" w:rsidP="005B2000">
      <w:pPr>
        <w:widowControl w:val="0"/>
        <w:autoSpaceDE w:val="0"/>
        <w:autoSpaceDN w:val="0"/>
        <w:spacing w:after="0" w:line="240" w:lineRule="auto"/>
        <w:ind w:left="567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решением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</w:t>
      </w:r>
      <w:r w:rsidRPr="005B2000">
        <w:rPr>
          <w:rFonts w:ascii="Times New Roman" w:eastAsia="Times New Roman" w:hAnsi="Times New Roman" w:cs="Times New Roman"/>
          <w:sz w:val="28"/>
          <w:szCs w:val="28"/>
          <w:lang w:eastAsia="ru-RU"/>
        </w:rPr>
        <w:t>ского</w:t>
      </w:r>
      <w:proofErr w:type="spellEnd"/>
      <w:r w:rsidRPr="005B20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окружного Совета депутатов</w:t>
      </w:r>
    </w:p>
    <w:p w:rsidR="005B2000" w:rsidRPr="005B2000" w:rsidRDefault="005B2000" w:rsidP="005B2000">
      <w:pPr>
        <w:widowControl w:val="0"/>
        <w:autoSpaceDE w:val="0"/>
        <w:autoSpaceDN w:val="0"/>
        <w:spacing w:after="0" w:line="240" w:lineRule="auto"/>
        <w:ind w:left="567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20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28</w:t>
      </w:r>
      <w:r w:rsidR="001274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марта </w:t>
      </w:r>
      <w:r w:rsidRPr="005B20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2025  года  № </w:t>
      </w:r>
      <w:r w:rsidR="0012742C">
        <w:rPr>
          <w:rFonts w:ascii="Times New Roman" w:eastAsia="Times New Roman" w:hAnsi="Times New Roman" w:cs="Times New Roman"/>
          <w:sz w:val="28"/>
          <w:szCs w:val="28"/>
          <w:lang w:eastAsia="ru-RU"/>
        </w:rPr>
        <w:t>62</w:t>
      </w:r>
    </w:p>
    <w:p w:rsidR="005B2000" w:rsidRPr="005B2000" w:rsidRDefault="005B2000" w:rsidP="005B2000">
      <w:pPr>
        <w:widowControl w:val="0"/>
        <w:autoSpaceDE w:val="0"/>
        <w:autoSpaceDN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B2000" w:rsidRPr="005B2000" w:rsidRDefault="005B2000" w:rsidP="005B2000">
      <w:pPr>
        <w:widowControl w:val="0"/>
        <w:autoSpaceDE w:val="0"/>
        <w:autoSpaceDN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B200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ПОЛОЖЕНИЕ</w:t>
      </w:r>
    </w:p>
    <w:p w:rsidR="005B2000" w:rsidRPr="005B2000" w:rsidRDefault="00585684" w:rsidP="005B2000">
      <w:pPr>
        <w:widowControl w:val="0"/>
        <w:autoSpaceDE w:val="0"/>
        <w:autoSpaceDN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 П</w:t>
      </w:r>
      <w:r w:rsidR="005B2000" w:rsidRPr="005B200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очетном звании </w:t>
      </w:r>
      <w:r w:rsidR="005B2000">
        <w:rPr>
          <w:rFonts w:ascii="Times New Roman" w:eastAsia="Times New Roman" w:hAnsi="Times New Roman" w:cs="Calibri"/>
          <w:b/>
          <w:sz w:val="28"/>
          <w:szCs w:val="28"/>
          <w:lang w:eastAsia="ru-RU"/>
        </w:rPr>
        <w:t xml:space="preserve">«Почетный гражданин </w:t>
      </w:r>
      <w:proofErr w:type="spellStart"/>
      <w:r w:rsidR="005B2000">
        <w:rPr>
          <w:rFonts w:ascii="Times New Roman" w:eastAsia="Times New Roman" w:hAnsi="Times New Roman" w:cs="Calibri"/>
          <w:b/>
          <w:sz w:val="28"/>
          <w:szCs w:val="28"/>
          <w:lang w:eastAsia="ru-RU"/>
        </w:rPr>
        <w:t>Духовщин</w:t>
      </w:r>
      <w:r w:rsidR="005B2000" w:rsidRPr="005B2000">
        <w:rPr>
          <w:rFonts w:ascii="Times New Roman" w:eastAsia="Times New Roman" w:hAnsi="Times New Roman" w:cs="Calibri"/>
          <w:b/>
          <w:sz w:val="28"/>
          <w:szCs w:val="28"/>
          <w:lang w:eastAsia="ru-RU"/>
        </w:rPr>
        <w:t>ского</w:t>
      </w:r>
      <w:proofErr w:type="spellEnd"/>
      <w:r w:rsidR="005B2000" w:rsidRPr="005B2000">
        <w:rPr>
          <w:rFonts w:ascii="Times New Roman" w:eastAsia="Times New Roman" w:hAnsi="Times New Roman" w:cs="Calibri"/>
          <w:b/>
          <w:sz w:val="28"/>
          <w:szCs w:val="28"/>
          <w:lang w:eastAsia="ru-RU"/>
        </w:rPr>
        <w:t xml:space="preserve"> муниципального округа Смоленской области»</w:t>
      </w:r>
    </w:p>
    <w:p w:rsidR="005B2000" w:rsidRPr="005B2000" w:rsidRDefault="005B2000" w:rsidP="005B200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3E6D39" w:rsidRPr="003E6D39" w:rsidRDefault="003E6D39" w:rsidP="003E6D39">
      <w:pPr>
        <w:tabs>
          <w:tab w:val="left" w:pos="-2880"/>
          <w:tab w:val="left" w:pos="-2700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2700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E6D3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   1. Общие положения</w:t>
      </w:r>
    </w:p>
    <w:p w:rsidR="003E6D39" w:rsidRPr="003E6D39" w:rsidRDefault="003E6D39" w:rsidP="003E6D39">
      <w:pPr>
        <w:tabs>
          <w:tab w:val="left" w:pos="-2880"/>
          <w:tab w:val="left" w:pos="-2700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3E6D39" w:rsidRPr="003E6D39" w:rsidRDefault="003E6D39" w:rsidP="003E6D39">
      <w:pPr>
        <w:tabs>
          <w:tab w:val="left" w:pos="-2880"/>
          <w:tab w:val="left" w:pos="-2700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3E6D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1.1. Настоящее Положение </w:t>
      </w: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устанавливает в соответствии</w:t>
      </w:r>
      <w:r w:rsidRPr="003E6D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 областным законом от 27.11.2003 г. № 87-з «О наградах и почетных званиях Смоленской области» </w:t>
      </w: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правовые основы</w:t>
      </w:r>
      <w:r w:rsidRPr="003E6D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представления гражданина к присвоению и </w:t>
      </w: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порядок</w:t>
      </w:r>
      <w:r w:rsidRPr="003E6D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присвоения звания  «Почетный гражданин </w:t>
      </w:r>
      <w:proofErr w:type="spellStart"/>
      <w:r w:rsidRPr="003E6D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Духовщинского</w:t>
      </w:r>
      <w:proofErr w:type="spellEnd"/>
      <w:r w:rsidRPr="003E6D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муниципального округа </w:t>
      </w:r>
      <w:r w:rsidRPr="003E6D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Смоленской области». </w:t>
      </w:r>
    </w:p>
    <w:p w:rsidR="003E6D39" w:rsidRPr="003E6D39" w:rsidRDefault="003E6D39" w:rsidP="003E6D39">
      <w:pPr>
        <w:tabs>
          <w:tab w:val="left" w:pos="-2700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1.2. </w:t>
      </w:r>
      <w:proofErr w:type="gramStart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Почетное звание «Почетный гражданин </w:t>
      </w:r>
      <w:proofErr w:type="spellStart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округа Смоленской области» является в муниципальном образовании «</w:t>
      </w:r>
      <w:proofErr w:type="spellStart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Духовщинский</w:t>
      </w:r>
      <w:proofErr w:type="spellEnd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муниципальный округ» Смоленской области высшей формой поощрения за выдающиеся заслуги в государственном и муниципальном управлении, защите прав человека, укреплении мира, развитии экономики, производства, строительства, в науке, технике, культуре, искусстве, воспитании и образовании, здравоохранении, благотворительной и иной общественно полезной деятельности, направленной на достижение экономического, социального и культурного</w:t>
      </w:r>
      <w:proofErr w:type="gramEnd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благополучия муниципального образования «</w:t>
      </w:r>
      <w:proofErr w:type="spellStart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Духовщинский</w:t>
      </w:r>
      <w:proofErr w:type="spellEnd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муниципальный округ» Смоленской области, а также за вклад в дело защиты Отечества, за мужество, героизм и самоотверженность, проявленные при обеспечении охраны общественного порядка, общественной безопасности и борьбе с преступностью на территории муниципального образования «</w:t>
      </w:r>
      <w:proofErr w:type="spellStart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Духовщинский</w:t>
      </w:r>
      <w:proofErr w:type="spellEnd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муниципальный округ» Смоленской области, за личный вклад в спасение жизни и сохранение здоровья граждан, проявленные милосердие, чуткость,</w:t>
      </w:r>
      <w:proofErr w:type="gramEnd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внимание к нуждающимся в медицинской, социальной, психологической помощи и реабилитации, за вклад в работу по патриотическому воспитанию молодежи, проявление патриотизма в общественной, служебной, военной и трудовой деятельности, возрождение и сохранение культурных традиций, за высокое профессиональное мастерство и многолетний добросовестный </w:t>
      </w:r>
      <w:proofErr w:type="gramStart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труд</w:t>
      </w:r>
      <w:proofErr w:type="gramEnd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иную деятельность, способствующую всестороннему развитию муниципального образования «</w:t>
      </w:r>
      <w:proofErr w:type="spellStart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Духовщинский</w:t>
      </w:r>
      <w:proofErr w:type="spellEnd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муниципальный округ» Смоленской области как муниципального образования.</w:t>
      </w:r>
    </w:p>
    <w:p w:rsidR="003E6D39" w:rsidRDefault="003E6D39" w:rsidP="003E6D39">
      <w:pPr>
        <w:tabs>
          <w:tab w:val="left" w:pos="-2700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6D39" w:rsidRDefault="003E6D39" w:rsidP="003E6D39">
      <w:pPr>
        <w:tabs>
          <w:tab w:val="left" w:pos="-2700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2742C" w:rsidRDefault="0012742C" w:rsidP="003E6D39">
      <w:pPr>
        <w:tabs>
          <w:tab w:val="left" w:pos="-2700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2742C" w:rsidRDefault="0012742C" w:rsidP="003E6D39">
      <w:pPr>
        <w:tabs>
          <w:tab w:val="left" w:pos="-2700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2742C" w:rsidRDefault="0012742C" w:rsidP="003E6D39">
      <w:pPr>
        <w:tabs>
          <w:tab w:val="left" w:pos="-2700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6D39" w:rsidRPr="003E6D39" w:rsidRDefault="003E6D39" w:rsidP="003E6D39">
      <w:pPr>
        <w:tabs>
          <w:tab w:val="left" w:pos="-2700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6D39" w:rsidRPr="003E6D39" w:rsidRDefault="003E6D39" w:rsidP="003E6D39">
      <w:pPr>
        <w:tabs>
          <w:tab w:val="left" w:pos="-2700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470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 xml:space="preserve"> </w:t>
      </w:r>
      <w:r w:rsidRPr="003E6D3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2.  Субъекты, которые могут быть удостоены звания  </w:t>
      </w:r>
    </w:p>
    <w:p w:rsidR="003E6D39" w:rsidRPr="003E6D39" w:rsidRDefault="003E6D39" w:rsidP="003E6D39">
      <w:pPr>
        <w:tabs>
          <w:tab w:val="left" w:pos="-2700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E6D3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«По</w:t>
      </w:r>
      <w:r w:rsidRPr="003E6D3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четный  гражданин </w:t>
      </w:r>
      <w:proofErr w:type="spellStart"/>
      <w:r w:rsidRPr="003E6D3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Духовщинского</w:t>
      </w:r>
      <w:proofErr w:type="spellEnd"/>
      <w:r w:rsidRPr="003E6D3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муниципального округа </w:t>
      </w:r>
      <w:r w:rsidRPr="003E6D3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Смоленской области»</w:t>
      </w:r>
    </w:p>
    <w:p w:rsidR="003E6D39" w:rsidRPr="003E6D39" w:rsidRDefault="003E6D39" w:rsidP="003E6D39">
      <w:pPr>
        <w:tabs>
          <w:tab w:val="left" w:pos="-2700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6D39" w:rsidRPr="003E6D39" w:rsidRDefault="003E6D39" w:rsidP="003E6D39">
      <w:pPr>
        <w:tabs>
          <w:tab w:val="left" w:pos="-2700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2.1.</w:t>
      </w: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Почетное звание «Почетный гражданин </w:t>
      </w:r>
      <w:proofErr w:type="spellStart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округа Смоленской области» (далее также - Почетное звание) присваивается гражданам Российской Федерации, постоянно проживающим на территории муниципального образования «</w:t>
      </w:r>
      <w:proofErr w:type="spellStart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Духовщинский</w:t>
      </w:r>
      <w:proofErr w:type="spellEnd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муниципальный округ» Смоленской области.</w:t>
      </w:r>
    </w:p>
    <w:p w:rsidR="003E6D39" w:rsidRDefault="003E6D39" w:rsidP="003E6D39">
      <w:pPr>
        <w:tabs>
          <w:tab w:val="left" w:pos="-2700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2.2. </w:t>
      </w: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В исключительных случаях, за особые заслуги перед муниципальным образованием «</w:t>
      </w:r>
      <w:proofErr w:type="spellStart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Духовщинский</w:t>
      </w:r>
      <w:proofErr w:type="spellEnd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муниципальный округ» Смоленской области, Почетное звание может быть присвоено гражданам Российской Федерации, не проживающим на территории муниципального образования «</w:t>
      </w:r>
      <w:proofErr w:type="spellStart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Духовщинский</w:t>
      </w:r>
      <w:proofErr w:type="spellEnd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муниципальный округ» Смоленской области, иностранным гражданам и лицам без гражданства.</w:t>
      </w:r>
    </w:p>
    <w:p w:rsidR="003E6D39" w:rsidRPr="003E6D39" w:rsidRDefault="003E6D39" w:rsidP="003E6D39">
      <w:pPr>
        <w:tabs>
          <w:tab w:val="left" w:pos="-2700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6D39" w:rsidRPr="003E6D39" w:rsidRDefault="003E6D39" w:rsidP="003E6D39">
      <w:pPr>
        <w:tabs>
          <w:tab w:val="left" w:pos="-2700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80" w:firstLine="75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E6D3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3. Основания и порядок представления к присвоению</w:t>
      </w:r>
    </w:p>
    <w:p w:rsidR="003E6D39" w:rsidRPr="003E6D39" w:rsidRDefault="003E6D39" w:rsidP="003E6D39">
      <w:pPr>
        <w:tabs>
          <w:tab w:val="left" w:pos="-2700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80" w:firstLine="75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E6D3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звания «П</w:t>
      </w:r>
      <w:r w:rsidRPr="003E6D3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очетный гражданин </w:t>
      </w:r>
      <w:proofErr w:type="spellStart"/>
      <w:r w:rsidRPr="003E6D3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Духовщинского</w:t>
      </w:r>
      <w:proofErr w:type="spellEnd"/>
      <w:r w:rsidRPr="003E6D3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муниципального округа  </w:t>
      </w:r>
      <w:r w:rsidRPr="003E6D3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Смоленской области»</w:t>
      </w:r>
    </w:p>
    <w:p w:rsidR="003E6D39" w:rsidRPr="003E6D39" w:rsidRDefault="003E6D39" w:rsidP="003E6D39">
      <w:pPr>
        <w:tabs>
          <w:tab w:val="left" w:pos="-2700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6D39" w:rsidRPr="003E6D39" w:rsidRDefault="003E6D39" w:rsidP="003E6D39">
      <w:pPr>
        <w:tabs>
          <w:tab w:val="left" w:pos="-2700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3.1. Звание «Почетный гражданин </w:t>
      </w:r>
      <w:proofErr w:type="spellStart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округа </w:t>
      </w: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Смоленской области» (далее – почетное звание) присваивается    гражданам,    получившим   широкую   известность, признательность  жителей  </w:t>
      </w:r>
      <w:proofErr w:type="spellStart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 за  особые  заслуги перед  районом в сферах деятельности, предусмотренных пунктом 1.2 настоящего Положения.     </w:t>
      </w:r>
    </w:p>
    <w:p w:rsidR="003E6D39" w:rsidRPr="003E6D39" w:rsidRDefault="003E6D39" w:rsidP="003E6D39">
      <w:pPr>
        <w:tabs>
          <w:tab w:val="left" w:pos="-2700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Почетное звание может быть также присвоено военнослужащим, сотрудникам правоохранительных органов,   проявившим   мужество,   героизм, смелость и отвагу при выполнении служебного долга. </w:t>
      </w:r>
    </w:p>
    <w:p w:rsidR="003E6D39" w:rsidRPr="003E6D39" w:rsidRDefault="003E6D39" w:rsidP="003E6D39">
      <w:pPr>
        <w:tabs>
          <w:tab w:val="left" w:pos="-2700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3.2.  </w:t>
      </w:r>
      <w:proofErr w:type="gramStart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Ходатайство о присвоении почетного звания  (далее  по  тексту  - ходатайство) и прилагаемые к нему документы представляются организациями и учреждениями, относя</w:t>
      </w:r>
      <w:r w:rsidR="0023178B">
        <w:rPr>
          <w:rFonts w:ascii="Times New Roman" w:eastAsia="Times New Roman" w:hAnsi="Times New Roman" w:cs="Times New Roman"/>
          <w:sz w:val="28"/>
          <w:szCs w:val="28"/>
          <w:lang w:eastAsia="ru-RU"/>
        </w:rPr>
        <w:t>щихся к ведомству А</w:t>
      </w: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дминистрации муниципального образования «</w:t>
      </w:r>
      <w:proofErr w:type="spellStart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Духовщинский</w:t>
      </w:r>
      <w:proofErr w:type="spellEnd"/>
      <w:r w:rsidR="002317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муниципальный округ</w:t>
      </w: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», Главе муниципального образования «</w:t>
      </w:r>
      <w:proofErr w:type="spellStart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Духовщинский</w:t>
      </w:r>
      <w:proofErr w:type="spellEnd"/>
      <w:r w:rsidR="002317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муниципальный </w:t>
      </w: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» Смоленской области в  письменном  виде  и  должны содержать  сведения  о  гражданине, представляемом к  присвоению  почетного  звания,  конкретное  описание его достижений  и заслуг, служащих основанием для присвоения почетного звания.</w:t>
      </w:r>
      <w:proofErr w:type="gramEnd"/>
    </w:p>
    <w:p w:rsidR="003E6D39" w:rsidRPr="003E6D39" w:rsidRDefault="003E6D39" w:rsidP="003E6D39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К ходатайству о присвоении почетного звания прилагаются:</w:t>
      </w:r>
    </w:p>
    <w:p w:rsidR="003E6D39" w:rsidRPr="003E6D39" w:rsidRDefault="003E6D39" w:rsidP="003E6D39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- письмо-представление;</w:t>
      </w:r>
    </w:p>
    <w:p w:rsidR="003E6D39" w:rsidRPr="003E6D39" w:rsidRDefault="003E6D39" w:rsidP="003E6D39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- подробная биография претендента с приложением документов, подтверждающих факты биографии, которые имеют значение для присвоения почетного звания;</w:t>
      </w:r>
    </w:p>
    <w:p w:rsidR="003E6D39" w:rsidRPr="003E6D39" w:rsidRDefault="003E6D39" w:rsidP="003E6D39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- описание заслуг и достижений претендента с приложением подтверждающих их документов о производственной, научной, общественной деятельности кандидата;</w:t>
      </w:r>
    </w:p>
    <w:p w:rsidR="003E6D39" w:rsidRPr="003E6D39" w:rsidRDefault="003E6D39" w:rsidP="003E6D39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 две цветные фотографии для удостоверения «Почетный гражданин </w:t>
      </w:r>
      <w:proofErr w:type="spellStart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Духовщинского</w:t>
      </w:r>
      <w:proofErr w:type="spellEnd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Смоленской области» размером 3x4;</w:t>
      </w:r>
    </w:p>
    <w:p w:rsidR="003E6D39" w:rsidRPr="003E6D39" w:rsidRDefault="003E6D39" w:rsidP="003E6D39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- выписка из протокола собрания трудового коллектива, заседания соответствующего органа общественного объединения, политической или религиозной организации (в случае подачи ходатайства соответственно трудовым коллективом, общественным объединением, политической или религиозной организацией);</w:t>
      </w:r>
    </w:p>
    <w:p w:rsidR="003E6D39" w:rsidRPr="003E6D39" w:rsidRDefault="003E6D39" w:rsidP="003E6D39">
      <w:pPr>
        <w:tabs>
          <w:tab w:val="left" w:pos="-2700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- согласие на обработку персональных данных претендента.</w:t>
      </w:r>
    </w:p>
    <w:p w:rsidR="003E6D39" w:rsidRPr="003E6D39" w:rsidRDefault="003E6D39" w:rsidP="003E6D39">
      <w:pPr>
        <w:tabs>
          <w:tab w:val="left" w:pos="-57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D3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3.3. </w:t>
      </w:r>
      <w:proofErr w:type="gramStart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Председатель </w:t>
      </w:r>
      <w:r w:rsidR="002317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окружного </w:t>
      </w: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Совета депутатов, Глава муниципального образования «</w:t>
      </w:r>
      <w:proofErr w:type="spellStart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Духовщинский</w:t>
      </w:r>
      <w:proofErr w:type="spellEnd"/>
      <w:r w:rsidR="002317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муниципальный округ</w:t>
      </w: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» Смоленской области, действующие</w:t>
      </w:r>
      <w:r w:rsidR="0023178B" w:rsidRPr="002317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3178B"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r w:rsidR="0023178B" w:rsidRPr="0023178B">
        <w:rPr>
          <w:rFonts w:ascii="Times New Roman" w:eastAsia="Times New Roman" w:hAnsi="Times New Roman" w:cs="Times New Roman"/>
          <w:sz w:val="28"/>
          <w:szCs w:val="28"/>
          <w:lang w:eastAsia="ru-RU"/>
        </w:rPr>
        <w:t>а территории муниципального образования «</w:t>
      </w:r>
      <w:proofErr w:type="spellStart"/>
      <w:r w:rsidR="0023178B" w:rsidRPr="0023178B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Духовщинский</w:t>
      </w:r>
      <w:proofErr w:type="spellEnd"/>
      <w:r w:rsidR="0023178B" w:rsidRPr="002317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муниципальный округ» </w:t>
      </w: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государственные органы, общественные объединения, учреждения и организац</w:t>
      </w:r>
      <w:r w:rsidR="0023178B">
        <w:rPr>
          <w:rFonts w:ascii="Times New Roman" w:eastAsia="Times New Roman" w:hAnsi="Times New Roman" w:cs="Times New Roman"/>
          <w:sz w:val="28"/>
          <w:szCs w:val="28"/>
          <w:lang w:eastAsia="ru-RU"/>
        </w:rPr>
        <w:t>ии, не относящиеся к ведомству А</w:t>
      </w: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дминистрации муниципального образования «</w:t>
      </w:r>
      <w:proofErr w:type="spellStart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Духовщинский</w:t>
      </w:r>
      <w:proofErr w:type="spellEnd"/>
      <w:r w:rsidR="002317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муниципальный округ</w:t>
      </w: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», а также группы депутатов </w:t>
      </w:r>
      <w:r w:rsidR="0023178B">
        <w:rPr>
          <w:rFonts w:ascii="Times New Roman" w:eastAsia="Times New Roman" w:hAnsi="Times New Roman" w:cs="Times New Roman"/>
          <w:sz w:val="28"/>
          <w:szCs w:val="28"/>
          <w:lang w:eastAsia="ru-RU"/>
        </w:rPr>
        <w:t>окруж</w:t>
      </w: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ного Совета депутатов численностью не менее 1/3 от установленного числа депутатов вправе инициировать вопрос о присвоении почетного звания. </w:t>
      </w:r>
      <w:proofErr w:type="gramEnd"/>
    </w:p>
    <w:p w:rsidR="003E6D39" w:rsidRPr="003E6D39" w:rsidRDefault="003E6D39" w:rsidP="003E6D39">
      <w:pPr>
        <w:tabs>
          <w:tab w:val="left" w:pos="-2880"/>
          <w:tab w:val="left" w:pos="-2700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Ходатайство председателя </w:t>
      </w:r>
      <w:r w:rsidR="002317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окружного </w:t>
      </w: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Совета депутатов, Главы муниципального образования «</w:t>
      </w:r>
      <w:proofErr w:type="spellStart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Духовщинский</w:t>
      </w:r>
      <w:proofErr w:type="spellEnd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3178B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муниципальный округ</w:t>
      </w: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Смоленской области, а также группы депутатов </w:t>
      </w:r>
      <w:r w:rsidR="0023178B">
        <w:rPr>
          <w:rFonts w:ascii="Times New Roman" w:eastAsia="Times New Roman" w:hAnsi="Times New Roman" w:cs="Times New Roman"/>
          <w:sz w:val="28"/>
          <w:szCs w:val="28"/>
          <w:lang w:eastAsia="ru-RU"/>
        </w:rPr>
        <w:t>окруж</w:t>
      </w: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ного Совета депутатов, действующими </w:t>
      </w:r>
      <w:r w:rsidR="0023178B">
        <w:rPr>
          <w:rFonts w:ascii="Times New Roman" w:eastAsia="Times New Roman" w:hAnsi="Times New Roman" w:cs="Times New Roman"/>
          <w:sz w:val="28"/>
          <w:szCs w:val="28"/>
          <w:lang w:eastAsia="ru-RU"/>
        </w:rPr>
        <w:t>на территории муниципального образования «</w:t>
      </w:r>
      <w:proofErr w:type="spellStart"/>
      <w:r w:rsidR="0023178B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Духовщинский</w:t>
      </w:r>
      <w:proofErr w:type="spellEnd"/>
      <w:r w:rsidR="002317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муниципальный округ» </w:t>
      </w: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государственными органами, общественными объединениями, учреждениями и организация</w:t>
      </w:r>
      <w:r w:rsidR="0023178B">
        <w:rPr>
          <w:rFonts w:ascii="Times New Roman" w:eastAsia="Times New Roman" w:hAnsi="Times New Roman" w:cs="Times New Roman"/>
          <w:sz w:val="28"/>
          <w:szCs w:val="28"/>
          <w:lang w:eastAsia="ru-RU"/>
        </w:rPr>
        <w:t>ми, не относящимся к ведомству А</w:t>
      </w: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дминистрации муниципального образования «</w:t>
      </w:r>
      <w:proofErr w:type="spellStart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Духовщинский</w:t>
      </w:r>
      <w:proofErr w:type="spellEnd"/>
      <w:r w:rsidR="002317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муниципальный округ</w:t>
      </w: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о присвоении  звания подлежит рассмотрению только </w:t>
      </w:r>
      <w:r w:rsidR="002317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окружным </w:t>
      </w: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Советом депутатов.</w:t>
      </w:r>
      <w:proofErr w:type="gramEnd"/>
    </w:p>
    <w:p w:rsidR="003E6D39" w:rsidRPr="003E6D39" w:rsidRDefault="003E6D39" w:rsidP="003E6D39">
      <w:pPr>
        <w:tabs>
          <w:tab w:val="left" w:pos="-2880"/>
          <w:tab w:val="left" w:pos="-2700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3E6D39" w:rsidRPr="003E6D39" w:rsidRDefault="003E6D39" w:rsidP="0023178B">
      <w:pPr>
        <w:tabs>
          <w:tab w:val="left" w:pos="-2880"/>
          <w:tab w:val="left" w:pos="-2700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47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E6D3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4.  Порядок присвоения звания «Почетный гражданин</w:t>
      </w:r>
    </w:p>
    <w:p w:rsidR="003E6D39" w:rsidRPr="003E6D39" w:rsidRDefault="003E6D39" w:rsidP="0012742C">
      <w:pPr>
        <w:tabs>
          <w:tab w:val="left" w:pos="-2880"/>
          <w:tab w:val="left" w:pos="-2700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spellStart"/>
      <w:r w:rsidRPr="003E6D3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Духовщинского</w:t>
      </w:r>
      <w:proofErr w:type="spellEnd"/>
      <w:r w:rsidR="0023178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муниципального округа </w:t>
      </w:r>
      <w:r w:rsidRPr="003E6D3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Смоленской области»</w:t>
      </w:r>
    </w:p>
    <w:p w:rsidR="003E6D39" w:rsidRPr="003E6D39" w:rsidRDefault="003E6D39" w:rsidP="003E6D39">
      <w:pPr>
        <w:tabs>
          <w:tab w:val="left" w:pos="-2880"/>
          <w:tab w:val="left" w:pos="-2700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6D39" w:rsidRPr="003E6D39" w:rsidRDefault="003E6D39" w:rsidP="003E6D3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4.1. Ходатайство подлежит рассмотрению Главой муниципального образования «</w:t>
      </w:r>
      <w:proofErr w:type="spellStart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Духовщинский</w:t>
      </w:r>
      <w:proofErr w:type="spellEnd"/>
      <w:r w:rsidR="002317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муниципальный округ </w:t>
      </w: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» Смоленской области (далее – Глава муниципального образования) в месячный срок со дня внесения ходатайства и прилагаемых к нему документов.</w:t>
      </w:r>
    </w:p>
    <w:p w:rsidR="003E6D39" w:rsidRPr="003E6D39" w:rsidRDefault="003E6D39" w:rsidP="003E6D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В случае удовлетворения ходатайства Глава муниципального образования направляет в </w:t>
      </w:r>
      <w:r w:rsidR="002317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окружной </w:t>
      </w: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Совет депутатов представление о присвоении гражданину Почетного звания. Если Главой муниципального образования принято решение об отказе в удовлетворении ходатайства, то представление о присвоении Почетного звания в </w:t>
      </w:r>
      <w:r w:rsidR="002317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окружно</w:t>
      </w: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й Совет депутатов не направляется.</w:t>
      </w:r>
    </w:p>
    <w:p w:rsidR="003E6D39" w:rsidRPr="003E6D39" w:rsidRDefault="003E6D39" w:rsidP="003E6D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4.2. Поступившее в</w:t>
      </w:r>
      <w:r w:rsidR="002317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окружной </w:t>
      </w: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Совет депутатов представление Главы муниципального образования о присвоении Почетного звания, ходатайство и прилагаемые к нему документы подлежат рассмотрению на ближайшем заседании </w:t>
      </w:r>
      <w:r w:rsidR="0023178B">
        <w:rPr>
          <w:rFonts w:ascii="Times New Roman" w:eastAsia="Times New Roman" w:hAnsi="Times New Roman" w:cs="Times New Roman"/>
          <w:sz w:val="28"/>
          <w:szCs w:val="28"/>
          <w:lang w:eastAsia="ru-RU"/>
        </w:rPr>
        <w:t>окружн</w:t>
      </w: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ого Совета депутатов.</w:t>
      </w:r>
    </w:p>
    <w:p w:rsidR="003E6D39" w:rsidRPr="003E6D39" w:rsidRDefault="003E6D39" w:rsidP="003E6D39">
      <w:pPr>
        <w:tabs>
          <w:tab w:val="left" w:pos="-2880"/>
          <w:tab w:val="left" w:pos="-2700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Рассмотрев представление Главы муниципального образования, ходатайство о присвоении Почетного звания лицами, указанными в пункте 3.3 настоящего Положения</w:t>
      </w:r>
      <w:r w:rsidR="0023178B">
        <w:rPr>
          <w:rFonts w:ascii="Times New Roman" w:eastAsia="Times New Roman" w:hAnsi="Times New Roman" w:cs="Times New Roman"/>
          <w:sz w:val="28"/>
          <w:szCs w:val="28"/>
          <w:lang w:eastAsia="ru-RU"/>
        </w:rPr>
        <w:t>, окружной</w:t>
      </w: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Совет депутатов принимает решение о </w:t>
      </w: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присвоении Почетного звания, либо об отказе в присвоении Почетного звания.</w:t>
      </w:r>
    </w:p>
    <w:p w:rsidR="003E6D39" w:rsidRPr="003E6D39" w:rsidRDefault="003E6D39" w:rsidP="003E6D39">
      <w:pPr>
        <w:tabs>
          <w:tab w:val="left" w:pos="-2880"/>
          <w:tab w:val="left" w:pos="-2700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Решение о присвоении почетного звания принимается на заседании </w:t>
      </w:r>
      <w:r w:rsidR="0023178B">
        <w:rPr>
          <w:rFonts w:ascii="Times New Roman" w:eastAsia="Times New Roman" w:hAnsi="Times New Roman" w:cs="Times New Roman"/>
          <w:sz w:val="28"/>
          <w:szCs w:val="28"/>
          <w:lang w:eastAsia="ru-RU"/>
        </w:rPr>
        <w:t>окружно</w:t>
      </w: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го Совета депутатов большинством голосов от установленного числа депутатов</w:t>
      </w:r>
      <w:r w:rsidR="002317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окружного</w:t>
      </w: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Совета депутатов и оформляется правовым актом </w:t>
      </w:r>
      <w:r w:rsidR="002317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окружного </w:t>
      </w: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Совета депутатов.</w:t>
      </w:r>
    </w:p>
    <w:p w:rsidR="003E6D39" w:rsidRPr="003E6D39" w:rsidRDefault="003E6D39" w:rsidP="003E6D39">
      <w:pPr>
        <w:tabs>
          <w:tab w:val="left" w:pos="-2880"/>
          <w:tab w:val="left" w:pos="-2700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4.3. О результате рассмотрения </w:t>
      </w:r>
      <w:r w:rsidR="0023178B">
        <w:rPr>
          <w:rFonts w:ascii="Times New Roman" w:eastAsia="Times New Roman" w:hAnsi="Times New Roman" w:cs="Times New Roman"/>
          <w:sz w:val="28"/>
          <w:szCs w:val="28"/>
          <w:lang w:eastAsia="ru-RU"/>
        </w:rPr>
        <w:t>окруж</w:t>
      </w: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ным Советом депутатов ходатайства о присвоении почетного звания уведомляется инициатор ходатайства.</w:t>
      </w:r>
    </w:p>
    <w:p w:rsidR="003E6D39" w:rsidRPr="003E6D39" w:rsidRDefault="003E6D39" w:rsidP="003E6D39">
      <w:pPr>
        <w:tabs>
          <w:tab w:val="left" w:pos="-2880"/>
          <w:tab w:val="left" w:pos="-2700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4.4. Почетное звание присваивается на основании решения </w:t>
      </w:r>
      <w:r w:rsidR="0023178B">
        <w:rPr>
          <w:rFonts w:ascii="Times New Roman" w:eastAsia="Times New Roman" w:hAnsi="Times New Roman" w:cs="Times New Roman"/>
          <w:sz w:val="28"/>
          <w:szCs w:val="28"/>
          <w:lang w:eastAsia="ru-RU"/>
        </w:rPr>
        <w:t>окруж</w:t>
      </w: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ного Совета депутатов пожизненно и не может быть присвоено повторно одному и тому же гражданину.</w:t>
      </w:r>
    </w:p>
    <w:p w:rsidR="003E6D39" w:rsidRPr="003E6D39" w:rsidRDefault="003E6D39" w:rsidP="003E6D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Присвоение почетного звания допускается ежегодно двум гражданам района. В исключительных случаях, по предложению Главы муниципального образования, </w:t>
      </w:r>
      <w:r w:rsidR="002317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окружной </w:t>
      </w: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Совет депутатов может принять решение о присвоении почетного звания более чем двум гражданам района.</w:t>
      </w:r>
    </w:p>
    <w:p w:rsidR="003E6D39" w:rsidRPr="003E6D39" w:rsidRDefault="003E6D39" w:rsidP="003E6D39">
      <w:pPr>
        <w:tabs>
          <w:tab w:val="left" w:pos="-2700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  принятии   </w:t>
      </w:r>
      <w:r w:rsidR="0023178B">
        <w:rPr>
          <w:rFonts w:ascii="Times New Roman" w:eastAsia="Times New Roman" w:hAnsi="Times New Roman" w:cs="Times New Roman"/>
          <w:sz w:val="28"/>
          <w:szCs w:val="28"/>
          <w:lang w:eastAsia="ru-RU"/>
        </w:rPr>
        <w:t>окруж</w:t>
      </w: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ным Советом депутатов решения  об отказе в удовлетворении ходатайства повторное ходатайство  по  той  же кандидатуре о  присвоении  почетного  звания может возбуждаться не ранее чем через год после принятия указанного решения.</w:t>
      </w:r>
    </w:p>
    <w:p w:rsidR="003E6D39" w:rsidRPr="003E6D39" w:rsidRDefault="003E6D39" w:rsidP="003E6D3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4.5. Гражданину, удостоенному почетного звания, в торжественной обстановке вручается диплом о присвоении звания «Почетный гражданин </w:t>
      </w:r>
      <w:proofErr w:type="spellStart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317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округа </w:t>
      </w: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Смоленской области» (далее – диплом), удостоверение Почетного гражданина </w:t>
      </w:r>
      <w:proofErr w:type="spellStart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D73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округа </w:t>
      </w: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Смоленской области (далее – удостоверение) и выплачивается единовременная денежная выплата в размере 5000 (пяти тысяч) рублей без учета налога на доходы физических лиц.</w:t>
      </w:r>
    </w:p>
    <w:p w:rsidR="003E6D39" w:rsidRPr="003E6D39" w:rsidRDefault="003E6D39" w:rsidP="003E6D3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4.6. Описание диплома и удостоверения Почетного гражданина </w:t>
      </w:r>
      <w:proofErr w:type="spellStart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D73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округа </w:t>
      </w: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Смоленской области утверждаются в качестве приложения 1 к настоящему Положению.</w:t>
      </w:r>
    </w:p>
    <w:p w:rsidR="003E6D39" w:rsidRPr="003E6D39" w:rsidRDefault="003E6D39" w:rsidP="003E6D39">
      <w:pPr>
        <w:tabs>
          <w:tab w:val="left" w:pos="-2700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Диплом и удостоверение вручаются гражданину, удостоенному почетного звания.</w:t>
      </w:r>
    </w:p>
    <w:p w:rsidR="003E6D39" w:rsidRPr="003E6D39" w:rsidRDefault="003E6D39" w:rsidP="003E6D39">
      <w:pPr>
        <w:tabs>
          <w:tab w:val="left" w:pos="-2700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6D39" w:rsidRPr="003E6D39" w:rsidRDefault="003E6D39" w:rsidP="003E6D39">
      <w:pPr>
        <w:tabs>
          <w:tab w:val="left" w:pos="-2700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E6D3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             5.  Порядок вручения документов, подтверждающих присвоение  звания </w:t>
      </w:r>
      <w:r w:rsidRPr="003E6D3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«Почетный гражданин </w:t>
      </w:r>
      <w:proofErr w:type="spellStart"/>
      <w:r w:rsidRPr="003E6D3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Духовщинского</w:t>
      </w:r>
      <w:proofErr w:type="spellEnd"/>
      <w:r w:rsidRPr="003E6D3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7D73D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муниципального округа</w:t>
      </w:r>
      <w:r w:rsidR="007D73D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3E6D3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Смоленской  области»</w:t>
      </w:r>
    </w:p>
    <w:p w:rsidR="003E6D39" w:rsidRPr="003E6D39" w:rsidRDefault="003E6D39" w:rsidP="003E6D39">
      <w:pPr>
        <w:tabs>
          <w:tab w:val="left" w:pos="-2700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6D39" w:rsidRPr="003E6D39" w:rsidRDefault="003E6D39" w:rsidP="003E6D39">
      <w:pPr>
        <w:tabs>
          <w:tab w:val="left" w:pos="-2700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5.1. Диплом и удостоверение подписываются Главой муниципального образования, подпись которого заверяется гербовой печатью Администрации муниципального образования</w:t>
      </w:r>
      <w:r w:rsidR="007D73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proofErr w:type="spellStart"/>
      <w:r w:rsidR="007D73D3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Духовщинский</w:t>
      </w:r>
      <w:proofErr w:type="spellEnd"/>
      <w:r w:rsidR="007D73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муниципальный округ»</w:t>
      </w: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3E6D39" w:rsidRPr="003E6D39" w:rsidRDefault="003E6D39" w:rsidP="003E6D39">
      <w:pPr>
        <w:tabs>
          <w:tab w:val="left" w:pos="-2700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5.2. Диплом и удостоверение, единовременное  денежное  вознаграждение  к  почетному званию  вручаются  гражданину лично.  </w:t>
      </w:r>
      <w:proofErr w:type="gramStart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 наличии  уважительной  причины, по которой  невозможно  личное  присутствие гражданина, диплом и удостоверение, единовременное денежное вознаграждение  к  почетному званию могут быть переданы его представителю.</w:t>
      </w:r>
      <w:proofErr w:type="gramEnd"/>
    </w:p>
    <w:p w:rsidR="003E6D39" w:rsidRPr="003E6D39" w:rsidRDefault="003E6D39" w:rsidP="003E6D39">
      <w:pPr>
        <w:tabs>
          <w:tab w:val="left" w:pos="-2700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5.3.   При   посмертном   присвоении почетного   звания,   а   также   в   случае   смерти  гражданина, удостоенного  почетного  звания,  диплом и удостоверение,    единовременное    денежное вознаграждение   к   почетному   званию   передаются вдове (вдовцу) или близким родственникам умершего.</w:t>
      </w:r>
    </w:p>
    <w:p w:rsidR="003E6D39" w:rsidRPr="003E6D39" w:rsidRDefault="003E6D39" w:rsidP="003E6D39">
      <w:pPr>
        <w:tabs>
          <w:tab w:val="left" w:pos="-2700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6D39" w:rsidRPr="003E6D39" w:rsidRDefault="003E6D39" w:rsidP="007D73D3">
      <w:pPr>
        <w:tabs>
          <w:tab w:val="left" w:pos="-2700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E6D3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6.  Дубликаты документов, подтверждающих</w:t>
      </w:r>
    </w:p>
    <w:p w:rsidR="003E6D39" w:rsidRPr="003E6D39" w:rsidRDefault="003E6D39" w:rsidP="007D73D3">
      <w:pPr>
        <w:tabs>
          <w:tab w:val="left" w:pos="-2700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E6D3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присвоение звания </w:t>
      </w:r>
      <w:r w:rsidRPr="003E6D3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«Почетный гражданин</w:t>
      </w:r>
    </w:p>
    <w:p w:rsidR="003E6D39" w:rsidRPr="003E6D39" w:rsidRDefault="003E6D39" w:rsidP="007D73D3">
      <w:pPr>
        <w:tabs>
          <w:tab w:val="left" w:pos="-2700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3E6D3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Духовщинского</w:t>
      </w:r>
      <w:proofErr w:type="spellEnd"/>
      <w:r w:rsidRPr="003E6D3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7D73D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муниципального округа </w:t>
      </w:r>
      <w:r w:rsidRPr="003E6D3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Смоленской  области»</w:t>
      </w:r>
    </w:p>
    <w:p w:rsidR="003E6D39" w:rsidRPr="003E6D39" w:rsidRDefault="003E6D39" w:rsidP="003E6D39">
      <w:pPr>
        <w:tabs>
          <w:tab w:val="left" w:pos="-2700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6D39" w:rsidRPr="003E6D39" w:rsidRDefault="003E6D39" w:rsidP="003E6D39">
      <w:pPr>
        <w:tabs>
          <w:tab w:val="left" w:pos="-2700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6.1.   В   случае  утраты  диплома о присвоении звания, удостоверения «Почетный гражданин </w:t>
      </w:r>
      <w:proofErr w:type="spellStart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="007D73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округа </w:t>
      </w: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Смоленской  области» при обстоятельствах, когда не было возможности  предотвратить  утрату,  награжденным по их заявлениям могут быть выданы соответствующие дубликаты.</w:t>
      </w:r>
    </w:p>
    <w:p w:rsidR="003E6D39" w:rsidRPr="003E6D39" w:rsidRDefault="003E6D39" w:rsidP="003E6D39">
      <w:pPr>
        <w:tabs>
          <w:tab w:val="left" w:pos="-2700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6.2. Заявление о выдаче соответствующего дубликата подается в </w:t>
      </w:r>
      <w:r w:rsidR="007D73D3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дминистрацию муниципального образования «</w:t>
      </w:r>
      <w:proofErr w:type="spellStart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Духовщинский</w:t>
      </w:r>
      <w:proofErr w:type="spellEnd"/>
      <w:r w:rsidR="007D73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муниципальный округ</w:t>
      </w: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». Решение о выдаче либо об  отказе  в  выдаче  дубликата  принимается </w:t>
      </w:r>
      <w:r w:rsidR="007D73D3"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лавой муниципального образования «</w:t>
      </w:r>
      <w:proofErr w:type="spellStart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Духовщинский</w:t>
      </w:r>
      <w:proofErr w:type="spellEnd"/>
      <w:r w:rsidR="007D73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муниципальный округ</w:t>
      </w: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Смоленской области в  месячный срок  со  дня поступления заявления. В случае отказа  в удовлетворении заявления причины отказа в течение десяти дней   со   дня   принятия   соответствующего  решения  сообщаются заявителю. </w:t>
      </w:r>
    </w:p>
    <w:p w:rsidR="003E6D39" w:rsidRPr="003E6D39" w:rsidRDefault="003E6D39" w:rsidP="007D73D3">
      <w:pPr>
        <w:tabs>
          <w:tab w:val="left" w:pos="-2700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6D39" w:rsidRPr="003E6D39" w:rsidRDefault="007D73D3" w:rsidP="007D73D3">
      <w:pPr>
        <w:tabs>
          <w:tab w:val="left" w:pos="-2700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7. Книга Почета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Духовщинского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муниципального округа </w:t>
      </w:r>
      <w:r w:rsidR="003E6D39" w:rsidRPr="003E6D3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Смоленской области</w:t>
      </w:r>
    </w:p>
    <w:p w:rsidR="003E6D39" w:rsidRPr="003E6D39" w:rsidRDefault="003E6D39" w:rsidP="003E6D39">
      <w:pPr>
        <w:tabs>
          <w:tab w:val="left" w:pos="-2700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6D39" w:rsidRPr="003E6D39" w:rsidRDefault="003E6D39" w:rsidP="003E6D39">
      <w:pPr>
        <w:tabs>
          <w:tab w:val="left" w:pos="-2700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7.1.  Фамилии,  имена  и отчества граждан, удостоенных звания  «Почетный гражданин </w:t>
      </w:r>
      <w:proofErr w:type="spellStart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D73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округа </w:t>
      </w: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Смоленской области» вносятся  в  Книгу  Почета  </w:t>
      </w:r>
      <w:proofErr w:type="spellStart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D73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округа </w:t>
      </w: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Смоленской  области  в хронологическом порядке.</w:t>
      </w:r>
    </w:p>
    <w:p w:rsidR="003E6D39" w:rsidRPr="003E6D39" w:rsidRDefault="003E6D39" w:rsidP="003E6D39">
      <w:pPr>
        <w:tabs>
          <w:tab w:val="left" w:pos="-2700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Книга Почета </w:t>
      </w:r>
      <w:proofErr w:type="spellStart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="007D73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округа </w:t>
      </w: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Смоленской области ведется в порядке, установленном приложением 2 к настоящему Положению.</w:t>
      </w:r>
    </w:p>
    <w:p w:rsidR="003E6D39" w:rsidRPr="003E6D39" w:rsidRDefault="003E6D39" w:rsidP="003E6D39">
      <w:pPr>
        <w:tabs>
          <w:tab w:val="left" w:pos="-2700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7.2. Фотографии и имена граждан, удостоенных звания «Почетный гражданин </w:t>
      </w:r>
      <w:proofErr w:type="spellStart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D73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округа </w:t>
      </w: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Смоленской области», заносятся на стенд, оборудованный по улице Смирнова г. Духовщины возле здания Администрации муниципального образования «</w:t>
      </w:r>
      <w:proofErr w:type="spellStart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Духовщинский</w:t>
      </w:r>
      <w:proofErr w:type="spellEnd"/>
      <w:r w:rsidR="007D73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муниципальный округ</w:t>
      </w: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» Смоленской области.</w:t>
      </w:r>
    </w:p>
    <w:p w:rsidR="003E6D39" w:rsidRPr="003E6D39" w:rsidRDefault="003E6D39" w:rsidP="003E6D39">
      <w:pPr>
        <w:tabs>
          <w:tab w:val="left" w:pos="-2700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7.3. После смерти Почетного гражданина, постоянно проживавшего </w:t>
      </w:r>
      <w:r w:rsidR="007D73D3">
        <w:rPr>
          <w:rFonts w:ascii="Times New Roman" w:eastAsia="Times New Roman" w:hAnsi="Times New Roman" w:cs="Times New Roman"/>
          <w:sz w:val="28"/>
          <w:szCs w:val="28"/>
          <w:lang w:eastAsia="ru-RU"/>
        </w:rPr>
        <w:t>на территории муниципального образования «</w:t>
      </w:r>
      <w:proofErr w:type="spellStart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</w:t>
      </w:r>
      <w:r w:rsidR="007D73D3">
        <w:rPr>
          <w:rFonts w:ascii="Times New Roman" w:eastAsia="Times New Roman" w:hAnsi="Times New Roman" w:cs="Times New Roman"/>
          <w:sz w:val="28"/>
          <w:szCs w:val="28"/>
          <w:lang w:eastAsia="ru-RU"/>
        </w:rPr>
        <w:t>ий</w:t>
      </w:r>
      <w:proofErr w:type="spellEnd"/>
      <w:r w:rsidR="007D73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муниципальный округ» Смоленской </w:t>
      </w: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области, а также в случае присвоения звания посмертно на доме, где он проживал, или работал, или учился, устанавливается мемориальная доска с текстом: «Здесь жил (работал, учился) почетный гражданин </w:t>
      </w:r>
      <w:proofErr w:type="spellStart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D73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округа </w:t>
      </w: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Смоленской области» (указываются фамилия, имя, отчество, годы жизни).</w:t>
      </w:r>
    </w:p>
    <w:p w:rsidR="003E6D39" w:rsidRPr="003E6D39" w:rsidRDefault="003E6D39" w:rsidP="003E6D39">
      <w:pPr>
        <w:tabs>
          <w:tab w:val="left" w:pos="-2700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7.4. Правовые   акты  о  присвоении почетных званий подлежат официальному опубликованию. </w:t>
      </w:r>
    </w:p>
    <w:p w:rsidR="003E6D39" w:rsidRPr="003E6D39" w:rsidRDefault="003E6D39" w:rsidP="003E6D39">
      <w:pPr>
        <w:tabs>
          <w:tab w:val="left" w:pos="-2700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6D39" w:rsidRPr="003E6D39" w:rsidRDefault="003E6D39" w:rsidP="007D73D3">
      <w:pPr>
        <w:tabs>
          <w:tab w:val="left" w:pos="-2700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E6D3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8. Статус граждан, удостоенных звания «Почетный гражданин</w:t>
      </w:r>
      <w:r w:rsidR="007D73D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</w:t>
      </w:r>
      <w:proofErr w:type="spellStart"/>
      <w:r w:rsidRPr="003E6D3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Духовщинского</w:t>
      </w:r>
      <w:proofErr w:type="spellEnd"/>
      <w:r w:rsidRPr="003E6D3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7D73D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муниципального округа </w:t>
      </w:r>
      <w:r w:rsidRPr="003E6D3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Смоленской области</w:t>
      </w:r>
      <w:r w:rsidR="007D73D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»</w:t>
      </w:r>
    </w:p>
    <w:p w:rsidR="003E6D39" w:rsidRPr="003E6D39" w:rsidRDefault="003E6D39" w:rsidP="003E6D39">
      <w:pPr>
        <w:tabs>
          <w:tab w:val="left" w:pos="-2700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6D39" w:rsidRPr="003E6D39" w:rsidRDefault="003E6D39" w:rsidP="003E6D3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8.1. </w:t>
      </w:r>
      <w:proofErr w:type="gramStart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Удостоенные почетных званий имеют право публичного пользования почетными званиями.</w:t>
      </w:r>
      <w:proofErr w:type="gramEnd"/>
    </w:p>
    <w:p w:rsidR="003E6D39" w:rsidRPr="003E6D39" w:rsidRDefault="003E6D39" w:rsidP="003E6D39">
      <w:pPr>
        <w:tabs>
          <w:tab w:val="left" w:pos="-2700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Почетному гражданину оказываются все знаки внимания, соответствующие его высокому званию, социальному статусу. Он приглашается для участия в торжественных мероприятиях, проводимых</w:t>
      </w:r>
      <w:r w:rsidR="007D73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территории муниципального образования «</w:t>
      </w:r>
      <w:proofErr w:type="spellStart"/>
      <w:r w:rsidR="007D73D3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Духовщинский</w:t>
      </w:r>
      <w:proofErr w:type="spellEnd"/>
      <w:r w:rsidR="007D73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муниципальный округ».</w:t>
      </w:r>
    </w:p>
    <w:p w:rsidR="003E6D39" w:rsidRPr="003E6D39" w:rsidRDefault="003E6D39" w:rsidP="003E6D39">
      <w:pPr>
        <w:tabs>
          <w:tab w:val="left" w:pos="-2700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8.2. Лицам, удостоенным звания «Почетный гражданин </w:t>
      </w:r>
      <w:proofErr w:type="spellStart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D73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округа </w:t>
      </w: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Смоленской области», ежегодно выплачивается денежная выплата, приуроченная ко Дню освобождения </w:t>
      </w:r>
      <w:proofErr w:type="spellStart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и города Духовщины, в размере 5000 (пяти тысяч) рублей без учета налога на доходы физических лиц (для почетных граждан, проживающих на территории Смоленской области).</w:t>
      </w:r>
    </w:p>
    <w:p w:rsidR="003E6D39" w:rsidRPr="003E6D39" w:rsidRDefault="003E6D39" w:rsidP="003E6D39">
      <w:pPr>
        <w:tabs>
          <w:tab w:val="left" w:pos="-2700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6D39" w:rsidRPr="003E6D39" w:rsidRDefault="003E6D39" w:rsidP="003E6D39">
      <w:pPr>
        <w:tabs>
          <w:tab w:val="left" w:pos="-2700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</w:t>
      </w:r>
      <w:r w:rsidR="007D73D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9</w:t>
      </w:r>
      <w:r w:rsidRPr="003E6D3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. </w:t>
      </w:r>
      <w:r w:rsidRPr="003E6D3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Основания, порядок и последствия лишения звания   </w:t>
      </w:r>
    </w:p>
    <w:p w:rsidR="003E6D39" w:rsidRPr="003E6D39" w:rsidRDefault="003E6D39" w:rsidP="007D73D3">
      <w:pPr>
        <w:tabs>
          <w:tab w:val="left" w:pos="-2700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E6D3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«Почетный   гражданин </w:t>
      </w:r>
      <w:proofErr w:type="spellStart"/>
      <w:r w:rsidRPr="003E6D3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Духовщинского</w:t>
      </w:r>
      <w:proofErr w:type="spellEnd"/>
      <w:r w:rsidRPr="003E6D3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7D73D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муниципального округа </w:t>
      </w:r>
      <w:r w:rsidRPr="003E6D3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Смоленской области»</w:t>
      </w:r>
    </w:p>
    <w:p w:rsidR="003E6D39" w:rsidRPr="003E6D39" w:rsidRDefault="003E6D39" w:rsidP="003E6D39">
      <w:pPr>
        <w:tabs>
          <w:tab w:val="left" w:pos="-2700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6D39" w:rsidRPr="003E6D39" w:rsidRDefault="003E6D39" w:rsidP="003E6D39">
      <w:pPr>
        <w:tabs>
          <w:tab w:val="left" w:pos="-2700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10.1.   Лишение  звания  «Почетный гражданин </w:t>
      </w:r>
      <w:proofErr w:type="spellStart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D73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округа </w:t>
      </w: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Смоленской области» допускается в случае осуждения гражданина, удостоенного почетного звания, на основании вступившего в законную силу приговора суда.</w:t>
      </w:r>
    </w:p>
    <w:p w:rsidR="003E6D39" w:rsidRPr="003E6D39" w:rsidRDefault="003E6D39" w:rsidP="003E6D39">
      <w:pPr>
        <w:tabs>
          <w:tab w:val="left" w:pos="-2700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10.2.  Лишение  почетного  звания  производится  на основании соответствующего решения районного Совета депутатов. </w:t>
      </w:r>
    </w:p>
    <w:p w:rsidR="003E6D39" w:rsidRPr="003E6D39" w:rsidRDefault="003E6D39" w:rsidP="003E6D39">
      <w:pPr>
        <w:tabs>
          <w:tab w:val="left" w:pos="-2700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10.3.    Если  в  отношении  гражданина  принято  решение о лишении его звания «Почетный гражданин </w:t>
      </w:r>
      <w:proofErr w:type="spellStart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D73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округа </w:t>
      </w: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Смоленской области», диплом о  присвоении  звания  и удостоверение  «Почетный гражданин </w:t>
      </w:r>
      <w:proofErr w:type="spellStart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D73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округа </w:t>
      </w: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Смоленской области», врученные ему, подлежат возврату в Администрацию муниципального образования «</w:t>
      </w:r>
      <w:proofErr w:type="spellStart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Духовщинский</w:t>
      </w:r>
      <w:proofErr w:type="spellEnd"/>
      <w:r w:rsidR="007D73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муниципальный округ</w:t>
      </w: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:rsidR="003E6D39" w:rsidRPr="003E6D39" w:rsidRDefault="003E6D39" w:rsidP="003E6D39">
      <w:pPr>
        <w:tabs>
          <w:tab w:val="left" w:pos="-2700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 Книге  Почета </w:t>
      </w:r>
      <w:proofErr w:type="spellStart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Смоленской области делается отметка о лишении гражданина звания   «Почетный гражданин </w:t>
      </w:r>
      <w:proofErr w:type="spellStart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Смоленской области».</w:t>
      </w:r>
    </w:p>
    <w:p w:rsidR="003E6D39" w:rsidRDefault="003E6D39" w:rsidP="00B035A9">
      <w:pPr>
        <w:tabs>
          <w:tab w:val="left" w:pos="-2700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10.4.   Гражданин,  лишенный почетного звания, утрачивает право на выплаты,   установленные   настоящим   Положением.</w:t>
      </w:r>
    </w:p>
    <w:p w:rsidR="0012742C" w:rsidRPr="003E6D39" w:rsidRDefault="0012742C" w:rsidP="00B035A9">
      <w:pPr>
        <w:tabs>
          <w:tab w:val="left" w:pos="-2700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6D39" w:rsidRPr="003E6D39" w:rsidRDefault="0043769D" w:rsidP="003E6D39">
      <w:pPr>
        <w:tabs>
          <w:tab w:val="left" w:pos="-2700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         </w:t>
      </w:r>
      <w:r w:rsidR="007D73D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10</w:t>
      </w:r>
      <w:r w:rsidR="003E6D39" w:rsidRPr="003E6D3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. Основания, порядок и последствия восстановления прав  на звание «Почетный гражданин </w:t>
      </w:r>
      <w:proofErr w:type="spellStart"/>
      <w:r w:rsidR="003E6D39" w:rsidRPr="003E6D3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Духовщинского</w:t>
      </w:r>
      <w:proofErr w:type="spellEnd"/>
      <w:r w:rsidR="003E6D39" w:rsidRPr="003E6D3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муниципального округа </w:t>
      </w:r>
      <w:r w:rsidR="003E6D39" w:rsidRPr="003E6D3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Смоленской области»</w:t>
      </w:r>
    </w:p>
    <w:p w:rsidR="003E6D39" w:rsidRPr="003E6D39" w:rsidRDefault="003E6D39" w:rsidP="003E6D39">
      <w:pPr>
        <w:tabs>
          <w:tab w:val="left" w:pos="-2700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6D39" w:rsidRPr="003E6D39" w:rsidRDefault="003E6D39" w:rsidP="003E6D39">
      <w:pPr>
        <w:tabs>
          <w:tab w:val="left" w:pos="-2700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11.1.  </w:t>
      </w:r>
      <w:r w:rsidR="004376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Окружной </w:t>
      </w: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Совет депутатов может восстановить гражданина в правах на звание «Почетный гражданин </w:t>
      </w:r>
      <w:proofErr w:type="spellStart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376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округа </w:t>
      </w: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Смоленской области» по его письменному заявлению в случае его реабилитации по решению суда. </w:t>
      </w:r>
    </w:p>
    <w:p w:rsidR="003E6D39" w:rsidRPr="003E6D39" w:rsidRDefault="003E6D39" w:rsidP="003E6D39">
      <w:pPr>
        <w:tabs>
          <w:tab w:val="left" w:pos="-2700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11.2.   Восстановление   прав   гражданина   на  почетное  звание  производится соответствующим решением </w:t>
      </w:r>
      <w:r w:rsidR="004376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окружн</w:t>
      </w: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ого Совета депутатов.</w:t>
      </w:r>
    </w:p>
    <w:p w:rsidR="003E6D39" w:rsidRPr="003E6D39" w:rsidRDefault="003E6D39" w:rsidP="003E6D39">
      <w:pPr>
        <w:tabs>
          <w:tab w:val="left" w:pos="-2700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11.3.  После вступления в силу решения </w:t>
      </w:r>
      <w:r w:rsidR="004376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окруж</w:t>
      </w: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ного Совета депутатов о восстановлении гражданина   в  правах  на  звание  «Почетный  гражданин </w:t>
      </w:r>
      <w:proofErr w:type="spellStart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376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округа </w:t>
      </w: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Смоленской  области»  право  на  выплаты,  установленные  настоящим Положением,  восстанавливается  с даты, с которой гражданин был лишен этого почетного звания.</w:t>
      </w:r>
    </w:p>
    <w:p w:rsidR="003E6D39" w:rsidRPr="003E6D39" w:rsidRDefault="003E6D39" w:rsidP="00B035A9">
      <w:pPr>
        <w:tabs>
          <w:tab w:val="left" w:pos="-2700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11.4.  Гражданину,  восстановленному  в правах на почетное звание, возвращаются диплом о присвоении звания и удостоверение «Почетный гражданин </w:t>
      </w:r>
      <w:proofErr w:type="spellStart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376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округа </w:t>
      </w: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Смоленской области».</w:t>
      </w:r>
    </w:p>
    <w:p w:rsidR="0012742C" w:rsidRDefault="0012742C" w:rsidP="0043769D">
      <w:pPr>
        <w:tabs>
          <w:tab w:val="left" w:pos="-2700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3E6D39" w:rsidRPr="003E6D39" w:rsidRDefault="007D73D3" w:rsidP="0043769D">
      <w:pPr>
        <w:tabs>
          <w:tab w:val="left" w:pos="-2700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11</w:t>
      </w:r>
      <w:r w:rsidR="003E6D39" w:rsidRPr="003E6D3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 Организационно-техническое обеспечение реализации</w:t>
      </w:r>
    </w:p>
    <w:p w:rsidR="003E6D39" w:rsidRPr="003E6D39" w:rsidRDefault="003E6D39" w:rsidP="0043769D">
      <w:pPr>
        <w:tabs>
          <w:tab w:val="left" w:pos="-2700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D3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настоящего Положения</w:t>
      </w:r>
    </w:p>
    <w:p w:rsidR="003E6D39" w:rsidRPr="003E6D39" w:rsidRDefault="003E6D39" w:rsidP="003E6D39">
      <w:pPr>
        <w:tabs>
          <w:tab w:val="left" w:pos="-2700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6D39" w:rsidRPr="003E6D39" w:rsidRDefault="003E6D39" w:rsidP="003E6D39">
      <w:pPr>
        <w:tabs>
          <w:tab w:val="left" w:pos="-2700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12.1.  Изготовление  почетных  бланков дипломов  о   присвоении   почетного   звания и  удостоверений  к почетным званиям производится по заказу Администрации муниципального образования «</w:t>
      </w:r>
      <w:proofErr w:type="spellStart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Духовщинский</w:t>
      </w:r>
      <w:proofErr w:type="spellEnd"/>
      <w:r w:rsidR="004376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муниципальный округ</w:t>
      </w: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» Смоленской области.</w:t>
      </w:r>
    </w:p>
    <w:p w:rsidR="003E6D39" w:rsidRPr="003E6D39" w:rsidRDefault="003E6D39" w:rsidP="003E6D39">
      <w:pPr>
        <w:tabs>
          <w:tab w:val="left" w:pos="-2700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12.2.  Дипломы  о присвоении почетных  званий,  удостоверения  к  почетным званиям имеют номера.</w:t>
      </w:r>
    </w:p>
    <w:p w:rsidR="003E6D39" w:rsidRPr="003E6D39" w:rsidRDefault="003E6D39" w:rsidP="003E6D39">
      <w:pPr>
        <w:tabs>
          <w:tab w:val="left" w:pos="-2700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12.3.  Учет  и  хранение  не  выданных дипломов  о  присвоении  почетных званий и удостоверений к  почетным званиям, оформление и ведение документации   по  присвоению  почетных званий,   иная   деятельность  по  организационно  -  техническому обеспечению  осуществляется </w:t>
      </w:r>
      <w:r w:rsidR="0043769D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дминистрацией муниципального образования «</w:t>
      </w:r>
      <w:proofErr w:type="spellStart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Духовщинский</w:t>
      </w:r>
      <w:proofErr w:type="spellEnd"/>
      <w:r w:rsidR="004376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муниципальный округ</w:t>
      </w: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» Смоленской области.</w:t>
      </w:r>
    </w:p>
    <w:p w:rsidR="003E6D39" w:rsidRPr="003E6D39" w:rsidRDefault="003E6D39" w:rsidP="003E6D39">
      <w:pPr>
        <w:tabs>
          <w:tab w:val="left" w:pos="-2700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12.4. Расходы,  связанные  с  реализацией  настоящего  Положения осуществляются  за  счет  средств  бюджета муниципального образования «</w:t>
      </w:r>
      <w:proofErr w:type="spellStart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Духовщинский</w:t>
      </w:r>
      <w:proofErr w:type="spellEnd"/>
      <w:r w:rsidR="004376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муниципальный округ</w:t>
      </w: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» Смоленской области.</w:t>
      </w:r>
    </w:p>
    <w:p w:rsidR="003E6D39" w:rsidRPr="003E6D39" w:rsidRDefault="003E6D39" w:rsidP="003E6D39">
      <w:pPr>
        <w:tabs>
          <w:tab w:val="left" w:pos="-2700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12.5. Информация о произведенных гражданам, удостоенным звания «Почетный гражданин </w:t>
      </w:r>
      <w:proofErr w:type="spellStart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376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округа </w:t>
      </w: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Смоленской области», выплатах в соответствии с абзацем вторым пункта 4.5 и пунктом 8.2 настоящего Положения размещается в Единой государственной информационной системе социального обеспечения. Размещение и получение указанной информации в Единой государственной информационной системе социального обеспечения осуществляются в соответствии с Федеральным законом от 17.07.1999 № 178-ФЗ «О государственной социальной помощи».</w:t>
      </w:r>
    </w:p>
    <w:p w:rsidR="003E6D39" w:rsidRPr="003E6D39" w:rsidRDefault="003E6D39" w:rsidP="003E6D39">
      <w:pPr>
        <w:tabs>
          <w:tab w:val="left" w:pos="-2700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3E6D39" w:rsidRPr="003E6D39" w:rsidRDefault="003E6D39" w:rsidP="003E6D39">
      <w:pPr>
        <w:tabs>
          <w:tab w:val="left" w:pos="-2700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3E6D39" w:rsidRPr="003E6D39" w:rsidRDefault="003E6D39" w:rsidP="003E6D39">
      <w:pPr>
        <w:tabs>
          <w:tab w:val="left" w:pos="-2700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B035A9" w:rsidRPr="003E6D39" w:rsidRDefault="00B035A9" w:rsidP="003E6D39">
      <w:pPr>
        <w:tabs>
          <w:tab w:val="left" w:pos="-2700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bookmarkStart w:id="0" w:name="_GoBack"/>
      <w:bookmarkEnd w:id="0"/>
    </w:p>
    <w:tbl>
      <w:tblPr>
        <w:tblW w:w="9821" w:type="dxa"/>
        <w:tblLook w:val="01E0" w:firstRow="1" w:lastRow="1" w:firstColumn="1" w:lastColumn="1" w:noHBand="0" w:noVBand="0"/>
      </w:tblPr>
      <w:tblGrid>
        <w:gridCol w:w="5778"/>
        <w:gridCol w:w="4043"/>
      </w:tblGrid>
      <w:tr w:rsidR="003E6D39" w:rsidRPr="003E6D39" w:rsidTr="00A8114B">
        <w:tc>
          <w:tcPr>
            <w:tcW w:w="5778" w:type="dxa"/>
          </w:tcPr>
          <w:p w:rsidR="003E6D39" w:rsidRPr="003E6D39" w:rsidRDefault="003E6D39" w:rsidP="003E6D3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043" w:type="dxa"/>
          </w:tcPr>
          <w:p w:rsidR="003E6D39" w:rsidRPr="003E6D39" w:rsidRDefault="003E6D39" w:rsidP="003E6D3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E6D3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Приложение 1</w:t>
            </w:r>
          </w:p>
          <w:p w:rsidR="003E6D39" w:rsidRPr="003E6D39" w:rsidRDefault="003E6D39" w:rsidP="0043769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E6D3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 Положению о присвоении звания «Почетный гражданин </w:t>
            </w:r>
            <w:proofErr w:type="spellStart"/>
            <w:r w:rsidRPr="003E6D3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Духовщинского</w:t>
            </w:r>
            <w:proofErr w:type="spellEnd"/>
            <w:r w:rsidRPr="003E6D3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43769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муниципального округа </w:t>
            </w:r>
            <w:r w:rsidRPr="003E6D3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Смоленской области»</w:t>
            </w:r>
          </w:p>
        </w:tc>
      </w:tr>
    </w:tbl>
    <w:p w:rsidR="003E6D39" w:rsidRPr="003E6D39" w:rsidRDefault="003E6D39" w:rsidP="003E6D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6D39" w:rsidRPr="003E6D39" w:rsidRDefault="003E6D39" w:rsidP="003E6D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6D39" w:rsidRPr="0043769D" w:rsidRDefault="0043769D" w:rsidP="0043769D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  <w:r w:rsidR="003E6D39" w:rsidRPr="004376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Описание диплома «Почетный гражданин </w:t>
      </w:r>
      <w:proofErr w:type="spellStart"/>
      <w:r w:rsidR="003E6D39" w:rsidRPr="0043769D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="003E6D39" w:rsidRPr="004376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376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округа </w:t>
      </w:r>
      <w:r w:rsidR="003E6D39" w:rsidRPr="0043769D">
        <w:rPr>
          <w:rFonts w:ascii="Times New Roman" w:eastAsia="Times New Roman" w:hAnsi="Times New Roman" w:cs="Times New Roman"/>
          <w:sz w:val="28"/>
          <w:szCs w:val="28"/>
          <w:lang w:eastAsia="ru-RU"/>
        </w:rPr>
        <w:t>Смоленской области»</w:t>
      </w:r>
    </w:p>
    <w:p w:rsidR="0043769D" w:rsidRPr="0043769D" w:rsidRDefault="0043769D" w:rsidP="0043769D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6D39" w:rsidRPr="003E6D39" w:rsidRDefault="003E6D39" w:rsidP="003E6D39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6D39" w:rsidRPr="003E6D39" w:rsidRDefault="003E6D39" w:rsidP="003E6D3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E6D3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ДИПЛОМ</w:t>
      </w:r>
    </w:p>
    <w:p w:rsidR="003E6D39" w:rsidRPr="003E6D39" w:rsidRDefault="003E6D39" w:rsidP="003E6D3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E6D3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«Почетный гражданин </w:t>
      </w:r>
      <w:proofErr w:type="spellStart"/>
      <w:r w:rsidRPr="003E6D3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Духовщинского</w:t>
      </w:r>
      <w:proofErr w:type="spellEnd"/>
      <w:r w:rsidRPr="003E6D3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43769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муниципального округа </w:t>
      </w:r>
      <w:r w:rsidRPr="003E6D3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Смоленской области»</w:t>
      </w:r>
    </w:p>
    <w:p w:rsidR="003E6D39" w:rsidRPr="003E6D39" w:rsidRDefault="003E6D39" w:rsidP="003E6D3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6D39" w:rsidRPr="003E6D39" w:rsidRDefault="003E6D39" w:rsidP="003E6D3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Диплом Почетного гражданина </w:t>
      </w:r>
      <w:proofErr w:type="spellStart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376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округа </w:t>
      </w: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Смоленской области представляет собой лист, сложенный вдвое. На титуле диплома помещено рельефное изображение герба </w:t>
      </w:r>
      <w:proofErr w:type="spellStart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Смоленской области, ниже подпись: ДИПЛОМ «Почетный гражданин </w:t>
      </w:r>
      <w:proofErr w:type="spellStart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376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округа </w:t>
      </w: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Смоленской области». На развороте диплома – слева – цветное изображение герба </w:t>
      </w:r>
      <w:proofErr w:type="spellStart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Смоленской области, справа – фамилия, имя, отчество Почетного гражданина </w:t>
      </w:r>
      <w:proofErr w:type="spellStart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="004376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округа </w:t>
      </w: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Смоленской области с указанием его заслуг, дата и номер</w:t>
      </w:r>
      <w:r w:rsidR="004376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решения </w:t>
      </w:r>
      <w:proofErr w:type="spellStart"/>
      <w:r w:rsidR="0043769D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="004376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окруж</w:t>
      </w: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ного Совета депутатов о присвоении почетного звания.</w:t>
      </w:r>
    </w:p>
    <w:p w:rsidR="003E6D39" w:rsidRPr="003E6D39" w:rsidRDefault="003E6D39" w:rsidP="003E6D3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Диплом подписывается Главой муниципального образования «</w:t>
      </w:r>
      <w:proofErr w:type="spellStart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Духовщинский</w:t>
      </w:r>
      <w:proofErr w:type="spellEnd"/>
      <w:r w:rsidR="004376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муниципальный округ</w:t>
      </w: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» Смоленской области и удостоверяется печатью Администрации муниципального образования «</w:t>
      </w:r>
      <w:proofErr w:type="spellStart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Духовщинский</w:t>
      </w:r>
      <w:proofErr w:type="spellEnd"/>
      <w:r w:rsidR="004376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муниципальный округ</w:t>
      </w: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» Смоленской области.</w:t>
      </w:r>
    </w:p>
    <w:p w:rsidR="003E6D39" w:rsidRPr="003E6D39" w:rsidRDefault="003E6D39" w:rsidP="003E6D3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6D39" w:rsidRPr="003E6D39" w:rsidRDefault="003E6D39" w:rsidP="003E6D3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Рисунок не приводится.</w:t>
      </w:r>
    </w:p>
    <w:p w:rsidR="003E6D39" w:rsidRPr="003E6D39" w:rsidRDefault="003E6D39" w:rsidP="003E6D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6D39" w:rsidRPr="003E6D39" w:rsidRDefault="003E6D39" w:rsidP="003E6D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6D39" w:rsidRPr="003E6D39" w:rsidRDefault="003E6D39" w:rsidP="003E6D3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 Описание удостоверения «Почетный гражданин </w:t>
      </w:r>
      <w:proofErr w:type="spellStart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376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округа </w:t>
      </w: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Смоленской области»</w:t>
      </w:r>
    </w:p>
    <w:p w:rsidR="003E6D39" w:rsidRPr="003E6D39" w:rsidRDefault="003E6D39" w:rsidP="003E6D3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6D39" w:rsidRPr="003E6D39" w:rsidRDefault="003E6D39" w:rsidP="003E6D3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E6D3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УДОСТОВЕРЕНИЕ</w:t>
      </w:r>
    </w:p>
    <w:p w:rsidR="003E6D39" w:rsidRPr="003E6D39" w:rsidRDefault="003E6D39" w:rsidP="003E6D3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E6D3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«Почетный гражданин </w:t>
      </w:r>
      <w:proofErr w:type="spellStart"/>
      <w:r w:rsidRPr="003E6D3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Духовщинского</w:t>
      </w:r>
      <w:proofErr w:type="spellEnd"/>
      <w:r w:rsidRPr="003E6D3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43769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муниципального округа </w:t>
      </w:r>
      <w:r w:rsidRPr="003E6D3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Смоленской области»</w:t>
      </w:r>
    </w:p>
    <w:p w:rsidR="003E6D39" w:rsidRPr="003E6D39" w:rsidRDefault="003E6D39" w:rsidP="003E6D3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6D39" w:rsidRPr="003E6D39" w:rsidRDefault="003E6D39" w:rsidP="003E6D3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Удостоверение Почетного гражданина </w:t>
      </w:r>
      <w:proofErr w:type="spellStart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376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округа </w:t>
      </w: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Смоленской области представляет собой книжку в твердом переплете красного цвета, размером 11 x </w:t>
      </w:r>
      <w:smartTag w:uri="urn:schemas-microsoft-com:office:smarttags" w:element="metricconverter">
        <w:smartTagPr>
          <w:attr w:name="ProductID" w:val="8 см"/>
        </w:smartTagPr>
        <w:r w:rsidRPr="003E6D3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8 см</w:t>
        </w:r>
      </w:smartTag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3E6D39" w:rsidRPr="003E6D39" w:rsidRDefault="003E6D39" w:rsidP="003E6D3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На лицевой стороне обложки в середине верхней части находятся изображение герба </w:t>
      </w:r>
      <w:proofErr w:type="spellStart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Смоленской области и под ним надписи:</w:t>
      </w:r>
    </w:p>
    <w:p w:rsidR="003E6D39" w:rsidRPr="003E6D39" w:rsidRDefault="003E6D39" w:rsidP="003E6D3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«Почетный гражданин </w:t>
      </w:r>
      <w:proofErr w:type="spellStart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="004376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округа </w:t>
      </w: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Смоленской области», «УДОСТОВЕРЕНИЕ».</w:t>
      </w:r>
    </w:p>
    <w:p w:rsidR="003E6D39" w:rsidRPr="003E6D39" w:rsidRDefault="003E6D39" w:rsidP="003E6D3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6D39" w:rsidRPr="003E6D39" w:rsidRDefault="003E6D39" w:rsidP="003E6D3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Герб и надписи выполнены оттиском золотого цвета.</w:t>
      </w:r>
    </w:p>
    <w:p w:rsidR="003E6D39" w:rsidRPr="003E6D39" w:rsidRDefault="003E6D39" w:rsidP="003E6D3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развороте слева помещена надпись «Почетный гражданин </w:t>
      </w:r>
      <w:proofErr w:type="spellStart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376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округа </w:t>
      </w: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Смоленской области», цветная фотография, ниже – дата и номер решения </w:t>
      </w:r>
      <w:proofErr w:type="spellStart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="004376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окруж</w:t>
      </w: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ного Совета депутатов о присвоении почетного звания.</w:t>
      </w:r>
    </w:p>
    <w:p w:rsidR="003E6D39" w:rsidRPr="003E6D39" w:rsidRDefault="003E6D39" w:rsidP="003E6D3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развороте справа помещена надпись «Удостоверение бессрочное», ниже – «УДОСТОВЕРЕНИЕ N ___», далее фамилия, имя, отчество и текст: «...является Почетным гражданином </w:t>
      </w:r>
      <w:proofErr w:type="spellStart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376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округа </w:t>
      </w: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Смоленской области», внизу – «Глава муниципального образования «</w:t>
      </w:r>
      <w:proofErr w:type="spellStart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Духовщинский</w:t>
      </w:r>
      <w:proofErr w:type="spellEnd"/>
      <w:r w:rsidR="004376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муниципальный округ</w:t>
      </w: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» Смоленской области (подпись) инициалы и фамилия.</w:t>
      </w:r>
    </w:p>
    <w:p w:rsidR="003E6D39" w:rsidRPr="003E6D39" w:rsidRDefault="003E6D39" w:rsidP="003E6D3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6D39" w:rsidRPr="003E6D39" w:rsidRDefault="003E6D39" w:rsidP="003E6D3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Рисунок не приводится.</w:t>
      </w:r>
    </w:p>
    <w:p w:rsidR="003E6D39" w:rsidRPr="003E6D39" w:rsidRDefault="003E6D39" w:rsidP="003E6D39">
      <w:pPr>
        <w:spacing w:after="0" w:line="240" w:lineRule="auto"/>
        <w:jc w:val="both"/>
        <w:rPr>
          <w:rFonts w:ascii="Times New Roman" w:eastAsia="Times New Roman" w:hAnsi="Times New Roman" w:cs="Times New Roman"/>
          <w:sz w:val="2"/>
          <w:szCs w:val="2"/>
          <w:lang w:eastAsia="ru-RU"/>
        </w:rPr>
      </w:pP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br w:type="page"/>
      </w:r>
    </w:p>
    <w:tbl>
      <w:tblPr>
        <w:tblW w:w="9821" w:type="dxa"/>
        <w:tblLook w:val="01E0" w:firstRow="1" w:lastRow="1" w:firstColumn="1" w:lastColumn="1" w:noHBand="0" w:noVBand="0"/>
      </w:tblPr>
      <w:tblGrid>
        <w:gridCol w:w="5778"/>
        <w:gridCol w:w="4043"/>
      </w:tblGrid>
      <w:tr w:rsidR="003E6D39" w:rsidRPr="003E6D39" w:rsidTr="00A8114B">
        <w:tc>
          <w:tcPr>
            <w:tcW w:w="5778" w:type="dxa"/>
          </w:tcPr>
          <w:p w:rsidR="003E6D39" w:rsidRPr="003E6D39" w:rsidRDefault="003E6D39" w:rsidP="003E6D3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043" w:type="dxa"/>
          </w:tcPr>
          <w:p w:rsidR="003E6D39" w:rsidRPr="003E6D39" w:rsidRDefault="003E6D39" w:rsidP="003E6D3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E6D3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Приложение 2</w:t>
            </w:r>
          </w:p>
          <w:p w:rsidR="003E6D39" w:rsidRPr="003E6D39" w:rsidRDefault="003E6D39" w:rsidP="0043769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E6D3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 Положению о присвоении звания «Почетный гражданин </w:t>
            </w:r>
            <w:proofErr w:type="spellStart"/>
            <w:r w:rsidRPr="003E6D3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Духовщинского</w:t>
            </w:r>
            <w:proofErr w:type="spellEnd"/>
            <w:r w:rsidRPr="003E6D3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43769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муниципального округа </w:t>
            </w:r>
            <w:r w:rsidRPr="003E6D3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Смоленской области</w:t>
            </w:r>
            <w:r w:rsidR="0043769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»</w:t>
            </w:r>
          </w:p>
        </w:tc>
      </w:tr>
    </w:tbl>
    <w:p w:rsidR="003E6D39" w:rsidRPr="003E6D39" w:rsidRDefault="003E6D39" w:rsidP="003E6D3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6D39" w:rsidRPr="003E6D39" w:rsidRDefault="003E6D39" w:rsidP="003E6D3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6D39" w:rsidRPr="003E6D39" w:rsidRDefault="003E6D39" w:rsidP="003E6D3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6D39" w:rsidRPr="003E6D39" w:rsidRDefault="003E6D39" w:rsidP="003E6D3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6D39" w:rsidRPr="003E6D39" w:rsidRDefault="003E6D39" w:rsidP="003E6D3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E6D3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КНИГА ПОЧЕТА</w:t>
      </w:r>
    </w:p>
    <w:p w:rsidR="003E6D39" w:rsidRPr="003E6D39" w:rsidRDefault="003E6D39" w:rsidP="003E6D3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proofErr w:type="spellStart"/>
      <w:r w:rsidRPr="003E6D3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Духовщинского</w:t>
      </w:r>
      <w:proofErr w:type="spellEnd"/>
      <w:r w:rsidRPr="003E6D3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43769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муниципального округа </w:t>
      </w:r>
      <w:r w:rsidRPr="003E6D3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Смоленской области</w:t>
      </w:r>
    </w:p>
    <w:p w:rsidR="003E6D39" w:rsidRPr="003E6D39" w:rsidRDefault="003E6D39" w:rsidP="003E6D3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6D39" w:rsidRPr="003E6D39" w:rsidRDefault="003E6D39" w:rsidP="003E6D3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6D39" w:rsidRPr="003E6D39" w:rsidRDefault="003E6D39" w:rsidP="003E6D3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Книга имеет прямоугольную форму, размеры 30 x </w:t>
      </w:r>
      <w:smartTag w:uri="urn:schemas-microsoft-com:office:smarttags" w:element="metricconverter">
        <w:smartTagPr>
          <w:attr w:name="ProductID" w:val="21 см"/>
        </w:smartTagPr>
        <w:r w:rsidRPr="003E6D3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21 см</w:t>
        </w:r>
      </w:smartTag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объем 50 страниц. Обложка темно-красного цвета с тисненым изображением герба </w:t>
      </w:r>
      <w:proofErr w:type="spellStart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и надписью: «Почетные граждане </w:t>
      </w:r>
      <w:proofErr w:type="spellStart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376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округа </w:t>
      </w: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Смоленской области». На титульном листе помещены: стилизованное изображение герба </w:t>
      </w:r>
      <w:proofErr w:type="spellStart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района, надпись «Почетные граждане </w:t>
      </w:r>
      <w:proofErr w:type="spellStart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376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округа </w:t>
      </w: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Смоленской области». </w:t>
      </w:r>
    </w:p>
    <w:p w:rsidR="003E6D39" w:rsidRPr="003E6D39" w:rsidRDefault="003E6D39" w:rsidP="003E6D3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Последующие страницы книги служат для размещения фотографий граждан, удостоенных звания «Почетный гражданин </w:t>
      </w:r>
      <w:proofErr w:type="spellStart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376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округа </w:t>
      </w: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Смоленской области», внесения биографических сведений о них, описания конкретных заслуг, давших основание для присвоения почетного звания, дата присвоения этого звания (избрания Почетным гражданином).</w:t>
      </w:r>
    </w:p>
    <w:p w:rsidR="003E6D39" w:rsidRPr="003E6D39" w:rsidRDefault="003E6D39" w:rsidP="003E6D3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Имена всех Почетных граждан записываются в книгу в хронологической последовательности.</w:t>
      </w:r>
    </w:p>
    <w:p w:rsidR="003E6D39" w:rsidRPr="003E6D39" w:rsidRDefault="003E6D39" w:rsidP="003E6D3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Книга Почета </w:t>
      </w:r>
      <w:proofErr w:type="spellStart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376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округа </w:t>
      </w: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Смоленской области хранится в Администрации муниципального образования «</w:t>
      </w:r>
      <w:proofErr w:type="spellStart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Духовщинский</w:t>
      </w:r>
      <w:proofErr w:type="spellEnd"/>
      <w:r w:rsidR="004376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муниципальный округ</w:t>
      </w: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Смоленской области, а после ее заполнения передается в </w:t>
      </w:r>
      <w:proofErr w:type="spellStart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Духовщинский</w:t>
      </w:r>
      <w:proofErr w:type="spellEnd"/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историко-художественный музей для хранения и экспонирования.</w:t>
      </w:r>
    </w:p>
    <w:p w:rsidR="003E6D39" w:rsidRPr="003E6D39" w:rsidRDefault="003E6D39" w:rsidP="003E6D3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6D39" w:rsidRPr="003E6D39" w:rsidRDefault="003E6D39" w:rsidP="003E6D3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D39">
        <w:rPr>
          <w:rFonts w:ascii="Times New Roman" w:eastAsia="Times New Roman" w:hAnsi="Times New Roman" w:cs="Times New Roman"/>
          <w:sz w:val="28"/>
          <w:szCs w:val="28"/>
          <w:lang w:eastAsia="ru-RU"/>
        </w:rPr>
        <w:t>Рисунок не приводится.</w:t>
      </w:r>
    </w:p>
    <w:p w:rsidR="003E6D39" w:rsidRPr="003E6D39" w:rsidRDefault="003E6D39" w:rsidP="003E6D39">
      <w:pPr>
        <w:tabs>
          <w:tab w:val="left" w:pos="-2700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5B2000" w:rsidRDefault="005B2000"/>
    <w:sectPr w:rsidR="005B2000" w:rsidSect="0012742C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8119E3"/>
    <w:multiLevelType w:val="hybridMultilevel"/>
    <w:tmpl w:val="688A0120"/>
    <w:lvl w:ilvl="0" w:tplc="F6ACBFBE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6066"/>
    <w:rsid w:val="00030C13"/>
    <w:rsid w:val="0012742C"/>
    <w:rsid w:val="0023178B"/>
    <w:rsid w:val="002A522F"/>
    <w:rsid w:val="00396066"/>
    <w:rsid w:val="003E6D39"/>
    <w:rsid w:val="0043769D"/>
    <w:rsid w:val="00585684"/>
    <w:rsid w:val="005B2000"/>
    <w:rsid w:val="005C72AE"/>
    <w:rsid w:val="005F6486"/>
    <w:rsid w:val="007D73D3"/>
    <w:rsid w:val="00A21197"/>
    <w:rsid w:val="00A43B7E"/>
    <w:rsid w:val="00B035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200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B20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B2000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43769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200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B20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B2000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43769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</TotalTime>
  <Pages>1</Pages>
  <Words>3261</Words>
  <Characters>18594</Characters>
  <Application>Microsoft Office Word</Application>
  <DocSecurity>0</DocSecurity>
  <Lines>154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</cp:revision>
  <dcterms:created xsi:type="dcterms:W3CDTF">2025-03-21T12:18:00Z</dcterms:created>
  <dcterms:modified xsi:type="dcterms:W3CDTF">2025-03-31T09:51:00Z</dcterms:modified>
</cp:coreProperties>
</file>