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AFA" w:rsidRPr="001822A0" w:rsidRDefault="00FF2AFA" w:rsidP="00FF2A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DFC9734" wp14:editId="3E41849A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2AFA" w:rsidRPr="001822A0" w:rsidRDefault="00FF2AFA" w:rsidP="00FF2A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F2AFA" w:rsidRPr="001822A0" w:rsidRDefault="00FF2AFA" w:rsidP="00FF2A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FF2AFA" w:rsidRPr="001822A0" w:rsidRDefault="00FF2AFA" w:rsidP="00FF2A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F2AFA" w:rsidRPr="001822A0" w:rsidRDefault="00FF2AFA" w:rsidP="00FF2A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FF2AFA" w:rsidRPr="001822A0" w:rsidRDefault="00FF2AFA" w:rsidP="00FF2AF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2AFA" w:rsidRPr="001822A0" w:rsidRDefault="00FF2AFA" w:rsidP="00FF2A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2AFA" w:rsidRPr="001822A0" w:rsidRDefault="00FF2AFA" w:rsidP="00FF2A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FF2AFA" w:rsidRPr="001822A0" w:rsidRDefault="00FF2AFA" w:rsidP="00FF2A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2AFA" w:rsidRPr="001822A0" w:rsidRDefault="00FF2AFA" w:rsidP="00FF2A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 2025 года  № </w:t>
      </w:r>
      <w:r w:rsidR="009C21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9C2105">
        <w:rPr>
          <w:rFonts w:ascii="Times New Roman" w:eastAsia="Times New Roman" w:hAnsi="Times New Roman" w:cs="Times New Roman"/>
          <w:sz w:val="28"/>
          <w:szCs w:val="28"/>
          <w:lang w:eastAsia="ru-RU"/>
        </w:rPr>
        <w:t>66</w:t>
      </w:r>
    </w:p>
    <w:p w:rsidR="00FF2AFA" w:rsidRPr="001822A0" w:rsidRDefault="00FF2AFA" w:rsidP="00FF2A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2AFA" w:rsidRPr="001822A0" w:rsidRDefault="00FF2AFA" w:rsidP="00FF2AFA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 силу отдельных муниципальных нормативных  правовых    актов</w:t>
      </w:r>
    </w:p>
    <w:p w:rsidR="00FF2AFA" w:rsidRPr="001822A0" w:rsidRDefault="00FF2AFA" w:rsidP="00FF2AFA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FF2AFA" w:rsidRPr="001822A0" w:rsidRDefault="00FF2AFA" w:rsidP="00FF2AFA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2AFA" w:rsidRPr="001822A0" w:rsidRDefault="00FF2AFA" w:rsidP="00FF2AFA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«Духовщинский муниципальный округ», Духовщинский окружной Совет депутатов</w:t>
      </w:r>
    </w:p>
    <w:p w:rsidR="00FF2AFA" w:rsidRPr="001822A0" w:rsidRDefault="00FF2AFA" w:rsidP="00FF2AFA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2AFA" w:rsidRPr="001822A0" w:rsidRDefault="00FF2AFA" w:rsidP="00FF2AFA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FF2AFA" w:rsidRPr="001822A0" w:rsidRDefault="00FF2AFA" w:rsidP="00FF2AFA">
      <w:pPr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2AFA" w:rsidRDefault="00FF2AFA" w:rsidP="00FF2AFA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      </w:t>
      </w: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утратившими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муниципальные</w:t>
      </w:r>
    </w:p>
    <w:p w:rsidR="00FF2AFA" w:rsidRDefault="00FF2AFA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654507" w:rsidRPr="00B20F2A" w:rsidRDefault="00654507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54507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Духовщинского районного Совета депутатов от  </w:t>
      </w:r>
      <w:r w:rsidR="006624E2">
        <w:rPr>
          <w:rFonts w:ascii="Times New Roman" w:hAnsi="Times New Roman" w:cs="Times New Roman"/>
          <w:sz w:val="28"/>
          <w:szCs w:val="28"/>
          <w:lang w:eastAsia="ru-RU"/>
        </w:rPr>
        <w:t>13 апреля 2018 года № 19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«Об утверждении Положения</w:t>
      </w:r>
      <w:r w:rsidRPr="00654507">
        <w:rPr>
          <w:rFonts w:ascii="Times New Roman" w:hAnsi="Times New Roman" w:cs="Times New Roman"/>
          <w:sz w:val="28"/>
          <w:szCs w:val="28"/>
          <w:lang w:eastAsia="ru-RU"/>
        </w:rPr>
        <w:t xml:space="preserve">  о размерах и порядке предоставления денежной компенсации расходов, связанных с осуществлением полномочий депутату Духовщинского районного Совета депутатов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FF2AFA" w:rsidRPr="00B20F2A" w:rsidRDefault="00FF2AFA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Духовщинского районного Совета депутатов от  </w:t>
      </w:r>
      <w:r w:rsidR="00654507">
        <w:rPr>
          <w:rFonts w:ascii="Times New Roman" w:hAnsi="Times New Roman" w:cs="Times New Roman"/>
          <w:sz w:val="28"/>
          <w:szCs w:val="28"/>
          <w:lang w:eastAsia="ru-RU"/>
        </w:rPr>
        <w:t>21 декабря 2023 года № 77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654507">
        <w:rPr>
          <w:rFonts w:ascii="Times New Roman" w:hAnsi="Times New Roman" w:cs="Times New Roman"/>
          <w:sz w:val="28"/>
          <w:szCs w:val="28"/>
          <w:lang w:eastAsia="ru-RU"/>
        </w:rPr>
        <w:t xml:space="preserve"> внесении изменений в Положение  о размерах и порядке предоставления денежной компенсации расходов, связанных с осуществлением полномочий депутату Духовщинского районного Совета депутатов, утвержденное решением Духовщинского районного Сове</w:t>
      </w:r>
      <w:r w:rsidR="00776D35">
        <w:rPr>
          <w:rFonts w:ascii="Times New Roman" w:hAnsi="Times New Roman" w:cs="Times New Roman"/>
          <w:sz w:val="28"/>
          <w:szCs w:val="28"/>
          <w:lang w:eastAsia="ru-RU"/>
        </w:rPr>
        <w:t>та депутатов от 13.04.2018 № 19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</w:p>
    <w:p w:rsidR="00FF2AFA" w:rsidRDefault="00FF2AFA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Совета депутатов Духовщинского  городского поселения Духовщинского района Смоленской области  от  </w:t>
      </w:r>
      <w:r w:rsidR="00A16290">
        <w:rPr>
          <w:rFonts w:ascii="Times New Roman" w:hAnsi="Times New Roman" w:cs="Times New Roman"/>
          <w:sz w:val="28"/>
          <w:szCs w:val="28"/>
          <w:lang w:eastAsia="ru-RU"/>
        </w:rPr>
        <w:t>27 апреля 2018 года № 10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A16290" w:rsidRPr="00A16290"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Духовщинского городского поселения Духовщинского района Смоленской области</w:t>
      </w:r>
      <w:r w:rsidR="00A1629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FF2AFA" w:rsidRPr="00B20F2A" w:rsidRDefault="00A16290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</w:p>
    <w:p w:rsidR="00FF2AFA" w:rsidRDefault="00FF2AFA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      - решение Совета депутатов  Озерненского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Духовщинского района Смо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ленской области  от  </w:t>
      </w:r>
      <w:r w:rsidR="00A16290">
        <w:rPr>
          <w:rFonts w:ascii="Times New Roman" w:hAnsi="Times New Roman" w:cs="Times New Roman"/>
          <w:sz w:val="28"/>
          <w:szCs w:val="28"/>
          <w:lang w:eastAsia="ru-RU"/>
        </w:rPr>
        <w:t>19 апреля 2018 года № 18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A16290" w:rsidRDefault="00A16290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16290"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Озерненского городского поселения Духовщинского района Смоленской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FF2AFA" w:rsidRDefault="00FF2AFA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Булгаковского сельского поселения Духовщинского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 w:rsidR="00A16290">
        <w:rPr>
          <w:rFonts w:ascii="Times New Roman" w:hAnsi="Times New Roman" w:cs="Times New Roman"/>
          <w:sz w:val="28"/>
          <w:szCs w:val="28"/>
          <w:lang w:eastAsia="ru-RU"/>
        </w:rPr>
        <w:t>24 апреля 2018 года № 15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A16290" w:rsidRPr="00A16290"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Булгаковского сельского поселения Духовщинского района Смоленской области</w:t>
      </w:r>
      <w:r w:rsidR="00A16290">
        <w:rPr>
          <w:rFonts w:ascii="Times New Roman" w:hAnsi="Times New Roman" w:cs="Times New Roman"/>
          <w:sz w:val="28"/>
          <w:szCs w:val="28"/>
          <w:lang w:eastAsia="ru-RU"/>
        </w:rPr>
        <w:t>»;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F2AFA" w:rsidRDefault="00FF2AFA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Совета депутатов  Пречистенского сельского поселения Духовщинского района Смоленской области  от  </w:t>
      </w:r>
      <w:r w:rsidR="00A16290">
        <w:rPr>
          <w:rFonts w:ascii="Times New Roman" w:hAnsi="Times New Roman" w:cs="Times New Roman"/>
          <w:sz w:val="28"/>
          <w:szCs w:val="28"/>
          <w:lang w:eastAsia="ru-RU"/>
        </w:rPr>
        <w:t xml:space="preserve">25 апреля </w:t>
      </w:r>
      <w:r w:rsidR="00654507">
        <w:rPr>
          <w:rFonts w:ascii="Times New Roman" w:hAnsi="Times New Roman" w:cs="Times New Roman"/>
          <w:sz w:val="28"/>
          <w:szCs w:val="28"/>
          <w:lang w:eastAsia="ru-RU"/>
        </w:rPr>
        <w:t>2018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года № </w:t>
      </w:r>
      <w:r w:rsidR="00A16290">
        <w:rPr>
          <w:rFonts w:ascii="Times New Roman" w:hAnsi="Times New Roman" w:cs="Times New Roman"/>
          <w:sz w:val="28"/>
          <w:szCs w:val="28"/>
          <w:lang w:eastAsia="ru-RU"/>
        </w:rPr>
        <w:t>10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A16290" w:rsidRPr="00A16290"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Пречистенского сельского поселения Духовщинского района Смоленской области</w:t>
      </w:r>
      <w:r w:rsidR="00A1629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447E9B" w:rsidRDefault="00447E9B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- </w:t>
      </w:r>
      <w:r w:rsidRPr="00447E9B">
        <w:rPr>
          <w:rFonts w:ascii="Times New Roman" w:hAnsi="Times New Roman" w:cs="Times New Roman"/>
          <w:sz w:val="28"/>
          <w:szCs w:val="28"/>
          <w:lang w:eastAsia="ru-RU"/>
        </w:rPr>
        <w:t xml:space="preserve">решение Совета депутатов  Пречистенского сельского поселения Духовщинского района Смоленской области 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>6 декабря 2018 года № 33 «О внесен</w:t>
      </w:r>
      <w:r w:rsidR="003043BD">
        <w:rPr>
          <w:rFonts w:ascii="Times New Roman" w:hAnsi="Times New Roman" w:cs="Times New Roman"/>
          <w:sz w:val="28"/>
          <w:szCs w:val="28"/>
          <w:lang w:eastAsia="ru-RU"/>
        </w:rPr>
        <w:t>ии изменений в решение Совета д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епутатов Пречистенского сельского поселения Духовщинского района Смоленской области от 25.04.2018 № 10 </w:t>
      </w:r>
      <w:r w:rsidRPr="00447E9B">
        <w:rPr>
          <w:rFonts w:ascii="Times New Roman" w:hAnsi="Times New Roman" w:cs="Times New Roman"/>
          <w:sz w:val="28"/>
          <w:szCs w:val="28"/>
          <w:lang w:eastAsia="ru-RU"/>
        </w:rPr>
        <w:t xml:space="preserve"> «Об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Пречистенского сельского поселения Духовщинского района Смоленской области»</w:t>
      </w: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447E9B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FF2AFA" w:rsidRPr="00B20F2A" w:rsidRDefault="00FF2AFA" w:rsidP="00FF2A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A27620">
        <w:rPr>
          <w:rFonts w:ascii="Times New Roman" w:hAnsi="Times New Roman" w:cs="Times New Roman"/>
          <w:sz w:val="28"/>
          <w:szCs w:val="28"/>
          <w:lang w:eastAsia="ru-RU"/>
        </w:rPr>
        <w:t>- решение Совета депутатов Третьяковского сельского поселения Духовщинског</w:t>
      </w:r>
      <w:r w:rsidR="00A16290">
        <w:rPr>
          <w:rFonts w:ascii="Times New Roman" w:hAnsi="Times New Roman" w:cs="Times New Roman"/>
          <w:sz w:val="28"/>
          <w:szCs w:val="28"/>
          <w:lang w:eastAsia="ru-RU"/>
        </w:rPr>
        <w:t>о района Смоленской области от 28 апреля 2018 года № 6</w:t>
      </w:r>
      <w:r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A16290" w:rsidRPr="00A16290">
        <w:rPr>
          <w:rFonts w:ascii="Times New Roman" w:hAnsi="Times New Roman" w:cs="Times New Roman"/>
          <w:sz w:val="28"/>
          <w:szCs w:val="28"/>
          <w:lang w:eastAsia="ru-RU"/>
        </w:rPr>
        <w:t>Об утверждении Положения о размерах и порядке предоставления денежной компенсации расходов, связанных с осуществлением полномочий депутату Совета депутатов Третьяковского сельского поселения Духовщинского района Смоленской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FF2AFA" w:rsidRPr="00B20F2A" w:rsidRDefault="00FF2AFA" w:rsidP="00FF2AF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муниципального </w:t>
      </w:r>
    </w:p>
    <w:p w:rsidR="00FF2AFA" w:rsidRPr="00B20F2A" w:rsidRDefault="00FF2AFA" w:rsidP="00FF2AF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>образования «Духовщинский муниципальный округ» Смоленской области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7" w:history="1">
        <w:r w:rsidRPr="00B20F2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B20F2A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B20F2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F2AFA" w:rsidRDefault="00FF2AFA" w:rsidP="00FF2AF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FF2AFA" w:rsidRPr="00B20F2A" w:rsidRDefault="00FF2AFA" w:rsidP="00FF2AFA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FF2AFA" w:rsidRPr="001822A0" w:rsidTr="000B4AA7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F2AFA" w:rsidRPr="001822A0" w:rsidRDefault="00FF2AFA" w:rsidP="000B4AA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FF2AFA" w:rsidRPr="001822A0" w:rsidRDefault="00FF2AFA" w:rsidP="000B4AA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 окружного</w:t>
            </w:r>
          </w:p>
          <w:p w:rsidR="00FF2AFA" w:rsidRPr="001822A0" w:rsidRDefault="00FF2AFA" w:rsidP="000B4AA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FF2AFA" w:rsidRDefault="00FF2AFA" w:rsidP="000B4A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FF2AFA" w:rsidRPr="001822A0" w:rsidRDefault="00FF2AFA" w:rsidP="000B4A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</w:t>
            </w:r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Б.В. Петифоров</w:t>
            </w:r>
          </w:p>
          <w:p w:rsidR="00FF2AFA" w:rsidRPr="001822A0" w:rsidRDefault="00FF2AFA" w:rsidP="000B4A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FF2AFA" w:rsidRPr="001822A0" w:rsidRDefault="00FF2AFA" w:rsidP="000B4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Глава муниципального образования «Духовщинский муниципальный округ» Смоленской области</w:t>
            </w:r>
          </w:p>
          <w:p w:rsidR="00FF2AFA" w:rsidRDefault="00FF2AFA" w:rsidP="000B4AA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FF2AFA" w:rsidRPr="001822A0" w:rsidRDefault="00FF2AFA" w:rsidP="000B4A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</w:t>
            </w:r>
            <w:r w:rsidRPr="001822A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FF2AFA" w:rsidRDefault="00FF2AFA" w:rsidP="00FF2AFA"/>
    <w:p w:rsidR="005E4B15" w:rsidRDefault="005E4B15"/>
    <w:sectPr w:rsidR="005E4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828"/>
    <w:rsid w:val="003043BD"/>
    <w:rsid w:val="00447E9B"/>
    <w:rsid w:val="004F546E"/>
    <w:rsid w:val="005E4B15"/>
    <w:rsid w:val="00654507"/>
    <w:rsid w:val="006624E2"/>
    <w:rsid w:val="00776D35"/>
    <w:rsid w:val="009A3828"/>
    <w:rsid w:val="009C2105"/>
    <w:rsid w:val="00A16290"/>
    <w:rsid w:val="00D36E23"/>
    <w:rsid w:val="00FF2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A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F2AF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F2A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2A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A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F2AF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F2A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2A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631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2025-03-25T08:44:00Z</cp:lastPrinted>
  <dcterms:created xsi:type="dcterms:W3CDTF">2025-03-14T09:11:00Z</dcterms:created>
  <dcterms:modified xsi:type="dcterms:W3CDTF">2025-03-31T11:55:00Z</dcterms:modified>
</cp:coreProperties>
</file>