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3AA" w:rsidRPr="00F903AA" w:rsidRDefault="00F903AA" w:rsidP="00F90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03A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207E3B5" wp14:editId="53B74642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03AA" w:rsidRPr="00F903AA" w:rsidRDefault="00F903AA" w:rsidP="00F90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903AA" w:rsidRPr="00F903AA" w:rsidRDefault="00F903AA" w:rsidP="00F90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0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F903AA" w:rsidRPr="00F903AA" w:rsidRDefault="00F903AA" w:rsidP="00F90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903AA" w:rsidRPr="00F903AA" w:rsidRDefault="00F903AA" w:rsidP="00F90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0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F903AA" w:rsidRPr="00F903AA" w:rsidRDefault="00F903AA" w:rsidP="00F90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03AA" w:rsidRPr="00F903AA" w:rsidRDefault="00F903AA" w:rsidP="00F90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0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F903AA" w:rsidRPr="00F903AA" w:rsidRDefault="00F903AA" w:rsidP="00F903A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F903AA" w:rsidRPr="00F903AA" w:rsidRDefault="00F903AA" w:rsidP="00F903A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8"/>
          <w:lang w:eastAsia="ar-SA"/>
        </w:rPr>
      </w:pPr>
    </w:p>
    <w:p w:rsidR="00F903AA" w:rsidRPr="00C32B71" w:rsidRDefault="00F903AA" w:rsidP="00F90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2025 года  № </w:t>
      </w:r>
      <w:r w:rsidR="00E51282">
        <w:rPr>
          <w:rFonts w:ascii="Times New Roman" w:eastAsia="Times New Roman" w:hAnsi="Times New Roman" w:cs="Times New Roman"/>
          <w:sz w:val="28"/>
          <w:szCs w:val="28"/>
          <w:lang w:eastAsia="ru-RU"/>
        </w:rPr>
        <w:t>69</w:t>
      </w:r>
    </w:p>
    <w:p w:rsidR="00F903AA" w:rsidRPr="00C32B71" w:rsidRDefault="00F903AA" w:rsidP="00F903AA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903AA" w:rsidRDefault="00C56EE0" w:rsidP="00F903AA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Об утверждении Положения об </w:t>
      </w:r>
      <w:r w:rsidR="00F90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удостоверении депутата </w:t>
      </w:r>
      <w:r w:rsidR="00F903AA" w:rsidRPr="00C32B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Духовщинского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окружного Совета депутатов</w:t>
      </w:r>
    </w:p>
    <w:p w:rsidR="00E51282" w:rsidRPr="00C32B71" w:rsidRDefault="00E51282" w:rsidP="00F903AA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3AA" w:rsidRDefault="00F903AA" w:rsidP="00F903A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BD2F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ч.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="00BD2F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ст.3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Регламента Духовщинского окружного Совета депутатов, </w:t>
      </w:r>
      <w:r w:rsidR="00BD2F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Духовщинского окружного Совета депутатов от 25 октября 2024 года № 14 «О создании Духовщинского окружного Совета депутатов и наделении его правами юридического лица», руководствуясь Уставом муниципального образования «Духовщинский муниципальный округ» Смоленской области, </w:t>
      </w:r>
      <w:r w:rsidRPr="00921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Духовщинский окружной Совет депутатов  </w:t>
      </w:r>
    </w:p>
    <w:p w:rsidR="00BD2F96" w:rsidRDefault="00BD2F96" w:rsidP="00F903A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3AA" w:rsidRDefault="00F903AA" w:rsidP="00F903A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E51282" w:rsidRPr="00C32B71" w:rsidRDefault="00E51282" w:rsidP="00F903A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03AA" w:rsidRDefault="00BD2F96" w:rsidP="00F903A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1.Утвердить Положение о</w:t>
      </w:r>
      <w:r w:rsidR="00F903AA">
        <w:rPr>
          <w:rFonts w:ascii="Times New Roman" w:eastAsia="Times New Roman" w:hAnsi="Times New Roman" w:cs="Times New Roman"/>
          <w:sz w:val="28"/>
          <w:szCs w:val="28"/>
          <w:lang w:eastAsia="ru-RU"/>
        </w:rPr>
        <w:t>б удостоверении депутата Духовщинс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кого окружного Совета депутатов, его образце и описании </w:t>
      </w:r>
      <w:r w:rsidR="00F90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приложению. </w:t>
      </w:r>
    </w:p>
    <w:p w:rsidR="00F903AA" w:rsidRDefault="00F903AA" w:rsidP="00F903A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2.Решение Духовщинского районного Совета депутатов от 25 декабря 2015 года № 76 «Об утверждении Положений об удостоверении депутата Духовщинского районного Совета депутатов и его описании, о нагрудном знаке депутата Духовщинского районного Совета депутатов и его описании, их образцов</w:t>
      </w:r>
      <w:r w:rsidR="007C2CD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признать утратившим силу.</w:t>
      </w:r>
    </w:p>
    <w:p w:rsidR="00F903AA" w:rsidRDefault="00F903AA" w:rsidP="00F903AA">
      <w:pPr>
        <w:tabs>
          <w:tab w:val="left" w:pos="5955"/>
        </w:tabs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  Н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астоящее решение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подлежит официальному опубликованию  в газете «Панорама Духовщины», а также  размещению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  официальном   сайте   Администрации      муниципального образования «Духовщинский муниципальный округ» Смоленской области в информационно-телекоммуникационной сети «Интернет» (</w:t>
      </w:r>
      <w:hyperlink r:id="rId6" w:history="1">
        <w:r w:rsidRPr="00450A63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http://duhov.admin-smolensk.ru/</w:t>
        </w:r>
      </w:hyperlink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вступает в силу после его официального опубликования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 </w:t>
      </w:r>
    </w:p>
    <w:p w:rsidR="00F903AA" w:rsidRPr="00F903AA" w:rsidRDefault="00F903AA" w:rsidP="00F903AA">
      <w:pPr>
        <w:tabs>
          <w:tab w:val="left" w:pos="5955"/>
        </w:tabs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F903AA" w:rsidRPr="00F903AA" w:rsidTr="00406ED8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 окружного</w:t>
            </w:r>
          </w:p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Б.В. Петифоров</w:t>
            </w:r>
          </w:p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4785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Глава муниципального образования «Духовщинский муниципальный округ» Смоленской области</w:t>
            </w:r>
          </w:p>
          <w:p w:rsidR="00F903AA" w:rsidRP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F903AA" w:rsidRDefault="00F903AA" w:rsidP="00F903AA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90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</w:t>
            </w:r>
            <w:r w:rsidRPr="00F903A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  <w:p w:rsidR="00F903AA" w:rsidRPr="00F903AA" w:rsidRDefault="00F903AA" w:rsidP="00EF79F6">
            <w:pPr>
              <w:tabs>
                <w:tab w:val="left" w:pos="5955"/>
              </w:tabs>
              <w:spacing w:after="0" w:line="240" w:lineRule="auto"/>
              <w:ind w:right="-55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F903AA" w:rsidRDefault="00F903AA" w:rsidP="00820D74">
      <w:pPr>
        <w:tabs>
          <w:tab w:val="left" w:pos="5955"/>
        </w:tabs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Приложение</w:t>
      </w:r>
    </w:p>
    <w:p w:rsidR="00F903AA" w:rsidRDefault="00F903AA" w:rsidP="00820D74">
      <w:pPr>
        <w:tabs>
          <w:tab w:val="left" w:pos="5955"/>
        </w:tabs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к решению Духовщинского </w:t>
      </w:r>
    </w:p>
    <w:p w:rsidR="00F903AA" w:rsidRDefault="00F903AA" w:rsidP="00820D74">
      <w:pPr>
        <w:tabs>
          <w:tab w:val="left" w:pos="5955"/>
        </w:tabs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окружного Совета депутатов</w:t>
      </w:r>
    </w:p>
    <w:p w:rsidR="00F903AA" w:rsidRDefault="00F903AA" w:rsidP="00820D74">
      <w:pPr>
        <w:tabs>
          <w:tab w:val="left" w:pos="5955"/>
        </w:tabs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  <w:r w:rsidR="00E512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</w:t>
      </w:r>
      <w:r w:rsidR="00E512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2025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E51282">
        <w:rPr>
          <w:rFonts w:ascii="Times New Roman" w:eastAsia="Times New Roman" w:hAnsi="Times New Roman" w:cs="Times New Roman"/>
          <w:sz w:val="28"/>
          <w:szCs w:val="28"/>
          <w:lang w:eastAsia="ru-RU"/>
        </w:rPr>
        <w:t>69</w:t>
      </w:r>
    </w:p>
    <w:p w:rsidR="00F903AA" w:rsidRDefault="00F903AA" w:rsidP="00820D74">
      <w:pPr>
        <w:tabs>
          <w:tab w:val="left" w:pos="5955"/>
        </w:tabs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EF79F6" w:rsidRPr="00EF79F6" w:rsidRDefault="00EF79F6" w:rsidP="00820D74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удостоверении депутата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</w:t>
      </w:r>
      <w:r w:rsidRPr="00EF7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 окружного Совета депутатов,</w:t>
      </w:r>
    </w:p>
    <w:p w:rsidR="00EF79F6" w:rsidRPr="00EF79F6" w:rsidRDefault="00EF79F6" w:rsidP="00820D74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его образце и описании</w:t>
      </w:r>
    </w:p>
    <w:p w:rsidR="00EF79F6" w:rsidRPr="00EF79F6" w:rsidRDefault="00EF79F6" w:rsidP="00820D74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Общие положения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Удостоверение депутата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окружного Совета депутатов, его образце и описании (далее – удостоверение) является официальным документом, подтверждающим личность и полномочия депутата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окружного Совета депутатов (далее – депутат Совета депутатов).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Депутат Совета депутатов пользуется удостоверением депутата в течение срока своих полномочий.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Удостоверение депутата Совета депутатов, не соответствующее образцу, с помарками и подчистками считается недействительным.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Депутат Совета депутатов обязан обеспечить сохранность выданного ему удостоверения.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Передача удостоверения другому лицу запрещается.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Удостоверение депутата Совета депутатов изготавливается в соответствии с описанием и образцом удостоверения депутата (приложение к настоящему Положению).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Организацию работы по оформлению, учету и выдаче удостоверений депутатов Совета депутатов осуществляет аппарат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окружного Совета депутатов (далее - аппарат Совета депутатов).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8. Расходы, связанные с изготовлением удостоверений депутатов Совета депутатов производятся за счет средств бюджета, предусмотренных на обеспечение деятельности депутатов Совета депутатов.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 Удостоверение депутата Совета депутатов подписывается и выдается депутату председателем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окружного Совета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Выдача удостоверения депутата Совета депутатов производится под его роспись в регистрационном журнале учета и выдачи удостоверений депутатам Совета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В случае утраты (порчи) удостоверения депутата, депутат Совета депутатов подает письменное заявление о выдаче дубликата удостоверения депутата Совета депутатов в аппарат Совета депутатов, в котором указывает причину утраты (порчи) ранее выданного удостоверения депутата Совета депутатов. На основании письменного разрешения председателя Совета депутатов депутату выдается дубликат удостоверения депутата Совета депутатов. В случае порчи удостоверения депутата Совета депутатов оно 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заменяется на новое при условии возврата ранее выданного. При этом ранее выданное удостоверение Совета депутата считается недействительным.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12. По истечении срока полномочий депутата Совета депутатов соответствующего созыва, либо при досрочном прекращении полномочий депутата Совета депутатов удостоверение депутата Совета депутатов считается недействительным и подлежит обязательному возврату в Совет депутатов.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В случае смерти депутата Совета депутатов возврат удостоверения депутата Совета депутатов осуществляется членами семьи депутата Совета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Недействительные, испорченные удостоверения депутатов Совета депутатов периодически подлежат уничтожению с составлением соответствующего акта.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 Хранение и учет бланков удостоверений депутатов, оформление и выдачу удостоверений депутатов Совета депутатов производится лицом, уполномоченным Советом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 Ответственность за соблюдение правил хранения и учета бланков удостоверений депутатов Совета депутатов возлагается на лицо, уполномоченное Советом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Порядок выдачи удостоверения депутата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1. Удостоверения за подписью председателя Совета депутатов выдаются депутатам Совета депутатов.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отсутствия председателя Совета депутатов, удостоверение выдается заместителем председателя Совета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Для оформления удостоверения депутат Совета депутатов предоставляет в аппарат Совета депутатов одну цветную фотографию, анфас, без головного убора, размером 30 x 40 мм.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при оформлении удостоверения в него внесена неправильная или неточная запись или допущена иная ошибка, испорченный бланк удостоверения подлежит уничтожению в соответствии с настоящим Положением.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В день получения удостоверения депутат Совета депутатов расписывается в журнале выдачи удостоверений депутатов Совета депутатов содержащего номер удостоверения, фамилию, имя, отчество депутата Совета депутатов, дату выдачи удостоверения, подпись депутата Совета депутатов в получении удостоверения.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Нумерация удостоверений ведется в течение срока полномочий депутатов Совета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Журнал ведется на бумажном носителе и хранится в аппарате Совета депутатов.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Удостоверение подлежит замене в случае: ·изменения фамилии, имени или отчества депутата Совета депутатов; ·порчи или утраты удостоверения.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Выдача нового удостоверения по основаниям, указанным в пункте 4 статьи 2 настоящего Положения, осуществляется в течение двух недель со дня 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поступления в аппарат Совета депутатов письменного заявления депутата Совета депутатов об оформлении нового удостоверения.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заявлению должна быть приложена фотография в соответствии с пунктом 2 статьи 2 настоящего Положения.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Описание образца удостоверения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 Удостоверение представляет собой книжечку из бордового бумвинила, размером 95 х 65 мм.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 внешней стороне удостоверения по центру указано  УДОСТОВЕРЕНИЕ.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3. С левой стороны внутренней наклейки удостоверения оставлено чистое поле для цветной фотографии владельца удостоверения, размером 30 х 40 мм. Фотография скрепляется круглой печатью Совета депутатов диаметром 40 мм, внутри которой изображён герб Смоленской области.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центре левой стороны удостоверения указана надпись: 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 </w:t>
      </w:r>
    </w:p>
    <w:p w:rsidR="00EF79F6" w:rsidRPr="00EF79F6" w:rsidRDefault="00EF79F6" w:rsidP="00820D74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D74">
        <w:rPr>
          <w:rFonts w:ascii="Times New Roman" w:eastAsia="Times New Roman" w:hAnsi="Times New Roman" w:cs="Times New Roman"/>
          <w:sz w:val="24"/>
          <w:szCs w:val="24"/>
          <w:lang w:eastAsia="ru-RU"/>
        </w:rPr>
        <w:t>ДУХОВЩИН</w:t>
      </w: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ОКРУЖНОГО СОВЕТА ДЕПУТАТОВ </w:t>
      </w:r>
    </w:p>
    <w:p w:rsidR="00EF79F6" w:rsidRPr="00EF79F6" w:rsidRDefault="00EF79F6" w:rsidP="00820D74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УДОСТОВЕРЕНИЕ №____</w:t>
      </w:r>
    </w:p>
    <w:p w:rsidR="00EF79F6" w:rsidRPr="00EF79F6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 _________________</w:t>
      </w:r>
    </w:p>
    <w:p w:rsidR="00EF79F6" w:rsidRPr="00EF79F6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ИМЯ _______________________</w:t>
      </w:r>
    </w:p>
    <w:p w:rsidR="00EF79F6" w:rsidRPr="00EF79F6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ОТЧЕСТВО_________________</w:t>
      </w:r>
    </w:p>
    <w:p w:rsidR="00EF79F6" w:rsidRPr="00EF79F6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ВЫДАНО ___________________</w:t>
      </w:r>
    </w:p>
    <w:p w:rsidR="00EF79F6" w:rsidRPr="00EF79F6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EF79F6" w:rsidRPr="00820D74" w:rsidRDefault="00EF79F6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(личная подпись)</w:t>
      </w:r>
    </w:p>
    <w:p w:rsidR="00820D74" w:rsidRPr="00EF79F6" w:rsidRDefault="00820D74" w:rsidP="00820D74">
      <w:pPr>
        <w:spacing w:after="0" w:line="240" w:lineRule="auto"/>
        <w:ind w:right="-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 правой стороне внутренней наклейки удостоверения указывается:</w:t>
      </w: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Действительно по «____»__________ 20___г.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 организации                 М.П.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Продлено по «____»__________ 20___г.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 организации                 М.П.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Продлено по «____»__________ 20___г.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 организации                 М.П.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Продлено по «____»__________ 20___г.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9F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 организации                 М.П.</w:t>
      </w:r>
    </w:p>
    <w:p w:rsidR="00EF79F6" w:rsidRPr="00EF79F6" w:rsidRDefault="00EF79F6" w:rsidP="00820D74">
      <w:pPr>
        <w:spacing w:after="0" w:line="240" w:lineRule="auto"/>
        <w:ind w:right="-284" w:hanging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 наименованием должности и фамилией оставлено место для подписи председателя Совета депутатов, которая скрепляется круглой печатью Совета депутатов диаметром 40 мм, внутри которой изображён герб Смоленской области.</w:t>
      </w:r>
    </w:p>
    <w:p w:rsidR="00EF79F6" w:rsidRPr="00EF79F6" w:rsidRDefault="00EF79F6" w:rsidP="00820D74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820D74">
      <w:pPr>
        <w:tabs>
          <w:tab w:val="left" w:pos="4536"/>
        </w:tabs>
        <w:spacing w:after="0" w:line="240" w:lineRule="auto"/>
        <w:ind w:left="4536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EF79F6" w:rsidRPr="00EF79F6" w:rsidRDefault="00EF79F6" w:rsidP="00820D74">
      <w:pPr>
        <w:tabs>
          <w:tab w:val="left" w:pos="4536"/>
        </w:tabs>
        <w:spacing w:after="0" w:line="240" w:lineRule="auto"/>
        <w:ind w:left="4536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об удостоверении депутата </w:t>
      </w:r>
      <w:r w:rsidR="00820D74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окружного Совета депутатов, его образце и описании, утвержденному решением</w:t>
      </w:r>
      <w:r w:rsidR="00820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Духовщин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окружного Совета</w:t>
      </w:r>
      <w:r w:rsidR="00E512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          </w:t>
      </w: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820D74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E512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</w:t>
      </w:r>
      <w:r w:rsidR="00820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2025 № </w:t>
      </w:r>
      <w:r w:rsidR="00E51282">
        <w:rPr>
          <w:rFonts w:ascii="Times New Roman" w:eastAsia="Times New Roman" w:hAnsi="Times New Roman" w:cs="Times New Roman"/>
          <w:sz w:val="28"/>
          <w:szCs w:val="28"/>
          <w:lang w:eastAsia="ru-RU"/>
        </w:rPr>
        <w:t>69</w:t>
      </w:r>
      <w:bookmarkStart w:id="0" w:name="_GoBack"/>
      <w:bookmarkEnd w:id="0"/>
    </w:p>
    <w:p w:rsidR="00EF79F6" w:rsidRPr="00EF79F6" w:rsidRDefault="00EF79F6" w:rsidP="00EF79F6">
      <w:pPr>
        <w:tabs>
          <w:tab w:val="left" w:pos="5670"/>
        </w:tabs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EF79F6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EF79F6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F6" w:rsidRPr="00EF79F6" w:rsidRDefault="00EF79F6" w:rsidP="00EF79F6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ОБРАЗЕЦ </w:t>
      </w:r>
    </w:p>
    <w:p w:rsidR="00EF79F6" w:rsidRPr="00EF79F6" w:rsidRDefault="00EF79F6" w:rsidP="00EF79F6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79F6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УДОСТОВЕРЕНИЯ ДЕПУТАТА</w:t>
      </w:r>
    </w:p>
    <w:tbl>
      <w:tblPr>
        <w:tblpPr w:leftFromText="180" w:rightFromText="180" w:vertAnchor="text" w:horzAnchor="margin" w:tblpY="2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EF79F6" w:rsidRPr="00EF79F6" w:rsidTr="006D2607">
        <w:tc>
          <w:tcPr>
            <w:tcW w:w="4785" w:type="dxa"/>
          </w:tcPr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ДЕПУТАТ</w:t>
            </w:r>
          </w:p>
          <w:p w:rsidR="00EF79F6" w:rsidRPr="00EF79F6" w:rsidRDefault="00820D74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ДУХОВЩИН</w:t>
            </w:r>
            <w:r w:rsidR="00EF79F6"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СКОГО ОКРУЖНОГО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 xml:space="preserve">СОВЕТА ДЕПУТАТОВ 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16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135890</wp:posOffset>
                      </wp:positionH>
                      <wp:positionV relativeFrom="paragraph">
                        <wp:posOffset>40005</wp:posOffset>
                      </wp:positionV>
                      <wp:extent cx="773430" cy="1035050"/>
                      <wp:effectExtent l="6350" t="5715" r="10795" b="6985"/>
                      <wp:wrapNone/>
                      <wp:docPr id="2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73430" cy="1035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F79F6" w:rsidRDefault="00EF79F6" w:rsidP="00EF79F6"/>
                                <w:p w:rsidR="00EF79F6" w:rsidRDefault="00EF79F6" w:rsidP="00EF79F6"/>
                                <w:p w:rsidR="00EF79F6" w:rsidRDefault="00EF79F6" w:rsidP="00EF79F6">
                                  <w:r>
                                    <w:t xml:space="preserve">  ФОТО</w:t>
                                  </w:r>
                                </w:p>
                                <w:p w:rsidR="00EF79F6" w:rsidRPr="004F2DD0" w:rsidRDefault="00EF79F6" w:rsidP="00EF79F6">
                                  <w:pPr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 xml:space="preserve">   </w:t>
                                  </w:r>
                                  <w:r w:rsidRPr="004F2DD0">
                                    <w:rPr>
                                      <w:sz w:val="14"/>
                                    </w:rPr>
                                    <w:t>30Х40 ММ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2" o:spid="_x0000_s1026" style="position:absolute;left:0;text-align:left;margin-left:10.7pt;margin-top:3.15pt;width:60.9pt;height:8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">
                      <v:textbox>
                        <w:txbxContent>
                          <w:p w:rsidR="00EF79F6" w:rsidRDefault="00EF79F6" w:rsidP="00EF79F6"/>
                          <w:p w:rsidR="00EF79F6" w:rsidRDefault="00EF79F6" w:rsidP="00EF79F6"/>
                          <w:p w:rsidR="00EF79F6" w:rsidRDefault="00EF79F6" w:rsidP="00EF79F6">
                            <w:r>
                              <w:t xml:space="preserve">  ФОТО</w:t>
                            </w:r>
                          </w:p>
                          <w:p w:rsidR="00EF79F6" w:rsidRPr="004F2DD0" w:rsidRDefault="00EF79F6" w:rsidP="00EF79F6">
                            <w:pPr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   </w:t>
                            </w:r>
                            <w:r w:rsidRPr="004F2DD0">
                              <w:rPr>
                                <w:sz w:val="14"/>
                              </w:rPr>
                              <w:t>30Х40 ММ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УДОСТОВЕРЕНИЕ №______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ФАМИЛИЯ _________________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ИМЯ _______________________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ОТЧЕСТВО_________________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ВЫДАНО ___________________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_____________________________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  <w:t>(личная подпись)</w:t>
            </w:r>
          </w:p>
          <w:p w:rsidR="00EF79F6" w:rsidRPr="00EF79F6" w:rsidRDefault="00EF79F6" w:rsidP="00EF79F6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>Действительно по «____»__________ 20___г.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  <w:t xml:space="preserve">Подпись руководителя организации </w:t>
            </w: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 xml:space="preserve">                М.П.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>Продлено по «____»__________ 20___г.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  <w:t xml:space="preserve">Подпись руководителя организации       </w:t>
            </w: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 xml:space="preserve">          М.П.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>Продлено по «____»__________ 20___г.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  <w:t xml:space="preserve">Подпись руководителя организации </w:t>
            </w: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 xml:space="preserve">                М.П.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>Продлено по «____»__________ 20___г.</w:t>
            </w:r>
          </w:p>
          <w:p w:rsidR="00EF79F6" w:rsidRPr="00EF79F6" w:rsidRDefault="00EF79F6" w:rsidP="00EF79F6">
            <w:pPr>
              <w:spacing w:after="0" w:line="240" w:lineRule="auto"/>
              <w:ind w:right="-284" w:firstLine="567"/>
              <w:jc w:val="both"/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</w:pPr>
            <w:r w:rsidRPr="00EF79F6"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  <w:t xml:space="preserve">Подпись руководителя организации </w:t>
            </w:r>
            <w:r w:rsidRPr="00EF79F6">
              <w:rPr>
                <w:rFonts w:ascii="Times New Roman" w:eastAsia="Times New Roman" w:hAnsi="Times New Roman" w:cs="Times New Roman"/>
                <w:sz w:val="18"/>
                <w:szCs w:val="28"/>
                <w:lang w:eastAsia="ru-RU"/>
              </w:rPr>
              <w:t xml:space="preserve">                М.П.</w:t>
            </w:r>
          </w:p>
          <w:p w:rsidR="00EF79F6" w:rsidRPr="00EF79F6" w:rsidRDefault="00EF79F6" w:rsidP="00EF79F6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</w:tr>
    </w:tbl>
    <w:p w:rsidR="00EF79F6" w:rsidRPr="00EF79F6" w:rsidRDefault="00EF79F6" w:rsidP="00EF79F6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3AA" w:rsidRDefault="00F903AA" w:rsidP="00F903AA">
      <w:pPr>
        <w:tabs>
          <w:tab w:val="left" w:pos="5955"/>
        </w:tabs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3AA" w:rsidRDefault="00F903AA" w:rsidP="00F903AA">
      <w:pPr>
        <w:tabs>
          <w:tab w:val="left" w:pos="5955"/>
        </w:tabs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3AA" w:rsidRPr="00C32B71" w:rsidRDefault="00F903AA" w:rsidP="00F903AA">
      <w:pPr>
        <w:tabs>
          <w:tab w:val="left" w:pos="5955"/>
        </w:tabs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9B46FE" w:rsidRDefault="009B46FE"/>
    <w:sectPr w:rsidR="009B46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54C"/>
    <w:rsid w:val="007C2CD7"/>
    <w:rsid w:val="00820D74"/>
    <w:rsid w:val="0088454C"/>
    <w:rsid w:val="009B46FE"/>
    <w:rsid w:val="00BD2F96"/>
    <w:rsid w:val="00C56EE0"/>
    <w:rsid w:val="00E51282"/>
    <w:rsid w:val="00EF79F6"/>
    <w:rsid w:val="00F90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0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03AA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F903A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0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03AA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F903A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1374</Words>
  <Characters>7832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2025-03-17T14:52:00Z</dcterms:created>
  <dcterms:modified xsi:type="dcterms:W3CDTF">2025-03-31T12:06:00Z</dcterms:modified>
</cp:coreProperties>
</file>