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F468A" w14:textId="77777777" w:rsidR="00A15B24" w:rsidRDefault="006571D7" w:rsidP="006571D7">
      <w:pPr>
        <w:widowControl w:val="0"/>
        <w:ind w:right="282"/>
        <w:rPr>
          <w:b/>
          <w:bCs/>
          <w:sz w:val="32"/>
          <w:szCs w:val="32"/>
          <w:lang w:eastAsia="ar-SA"/>
        </w:rPr>
      </w:pPr>
      <w:r w:rsidRPr="006571D7">
        <w:rPr>
          <w:b/>
          <w:bCs/>
          <w:sz w:val="32"/>
          <w:szCs w:val="32"/>
          <w:lang w:eastAsia="ar-SA"/>
        </w:rPr>
        <w:t xml:space="preserve">                                                    </w:t>
      </w:r>
    </w:p>
    <w:p w14:paraId="32B4F3B1" w14:textId="6578B9A4" w:rsidR="006571D7" w:rsidRPr="006571D7" w:rsidRDefault="00A15B24" w:rsidP="006571D7">
      <w:pPr>
        <w:widowControl w:val="0"/>
        <w:ind w:right="282"/>
        <w:rPr>
          <w:sz w:val="32"/>
          <w:szCs w:val="32"/>
          <w:lang w:eastAsia="ar-SA"/>
        </w:rPr>
      </w:pPr>
      <w:r>
        <w:rPr>
          <w:b/>
          <w:bCs/>
          <w:sz w:val="32"/>
          <w:szCs w:val="32"/>
          <w:lang w:eastAsia="ar-SA"/>
        </w:rPr>
        <w:t xml:space="preserve">                                                     </w:t>
      </w:r>
      <w:r w:rsidR="006571D7" w:rsidRPr="006571D7">
        <w:rPr>
          <w:b/>
          <w:bCs/>
          <w:sz w:val="32"/>
          <w:szCs w:val="32"/>
          <w:lang w:eastAsia="ar-SA"/>
        </w:rPr>
        <w:t xml:space="preserve">  </w:t>
      </w:r>
      <w:r w:rsidR="006571D7" w:rsidRPr="006571D7">
        <w:rPr>
          <w:noProof/>
          <w:color w:val="000000"/>
        </w:rPr>
        <w:drawing>
          <wp:inline distT="0" distB="0" distL="0" distR="0" wp14:anchorId="06B90099" wp14:editId="0258AE19">
            <wp:extent cx="647700" cy="685800"/>
            <wp:effectExtent l="0" t="0" r="38100" b="3810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Картинка1"/>
                    <pic:cNvPicPr>
                      <a:picLocks noRo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a:effectLst>
                      <a:outerShdw dist="35921" dir="2700000" algn="ctr" rotWithShape="0">
                        <a:srgbClr val="FFFFFF"/>
                      </a:outerShdw>
                    </a:effectLst>
                  </pic:spPr>
                </pic:pic>
              </a:graphicData>
            </a:graphic>
          </wp:inline>
        </w:drawing>
      </w:r>
      <w:r w:rsidR="006571D7" w:rsidRPr="006571D7">
        <w:rPr>
          <w:b/>
          <w:bCs/>
          <w:sz w:val="32"/>
          <w:szCs w:val="32"/>
          <w:lang w:eastAsia="ar-SA"/>
        </w:rPr>
        <w:t xml:space="preserve">                                        </w:t>
      </w:r>
    </w:p>
    <w:p w14:paraId="62F58A84" w14:textId="77777777" w:rsidR="006571D7" w:rsidRPr="006571D7" w:rsidRDefault="006571D7" w:rsidP="006571D7">
      <w:pPr>
        <w:widowControl w:val="0"/>
        <w:ind w:right="4474"/>
        <w:rPr>
          <w:b/>
          <w:bCs/>
          <w:sz w:val="28"/>
          <w:szCs w:val="28"/>
          <w:lang w:eastAsia="ar-SA"/>
        </w:rPr>
      </w:pPr>
      <w:r w:rsidRPr="006571D7">
        <w:rPr>
          <w:sz w:val="32"/>
          <w:szCs w:val="32"/>
          <w:lang w:eastAsia="ar-SA"/>
        </w:rPr>
        <w:t xml:space="preserve">                                                             </w:t>
      </w:r>
    </w:p>
    <w:p w14:paraId="00CFD328" w14:textId="77777777" w:rsidR="006571D7" w:rsidRPr="006571D7" w:rsidRDefault="006571D7" w:rsidP="006571D7">
      <w:pPr>
        <w:widowControl w:val="0"/>
        <w:tabs>
          <w:tab w:val="left" w:pos="5940"/>
        </w:tabs>
        <w:ind w:right="436"/>
        <w:jc w:val="center"/>
        <w:rPr>
          <w:b/>
          <w:bCs/>
          <w:sz w:val="28"/>
          <w:szCs w:val="28"/>
          <w:lang w:eastAsia="ar-SA"/>
        </w:rPr>
      </w:pPr>
      <w:r w:rsidRPr="006571D7">
        <w:rPr>
          <w:b/>
          <w:bCs/>
          <w:sz w:val="28"/>
          <w:szCs w:val="28"/>
          <w:lang w:eastAsia="ar-SA"/>
        </w:rPr>
        <w:t xml:space="preserve">      СОВЕТ ДЕПУТАТОВ</w:t>
      </w:r>
    </w:p>
    <w:p w14:paraId="3FE459E8" w14:textId="77777777" w:rsidR="006571D7" w:rsidRPr="006571D7" w:rsidRDefault="006571D7" w:rsidP="006571D7">
      <w:pPr>
        <w:widowControl w:val="0"/>
        <w:shd w:val="clear" w:color="auto" w:fill="FFFFFF"/>
        <w:spacing w:line="317" w:lineRule="exact"/>
        <w:ind w:right="38"/>
        <w:jc w:val="center"/>
        <w:rPr>
          <w:b/>
          <w:bCs/>
          <w:sz w:val="28"/>
          <w:szCs w:val="28"/>
          <w:lang w:eastAsia="ar-SA"/>
        </w:rPr>
      </w:pPr>
      <w:r w:rsidRPr="006571D7">
        <w:rPr>
          <w:b/>
          <w:bCs/>
          <w:sz w:val="28"/>
          <w:szCs w:val="28"/>
          <w:lang w:eastAsia="ar-SA"/>
        </w:rPr>
        <w:t>ОЗЕРНЕНСКОГО ГОРОДСКОГО ПОСЕЛЕНИЯ</w:t>
      </w:r>
    </w:p>
    <w:p w14:paraId="3659F1D9" w14:textId="77777777" w:rsidR="006571D7" w:rsidRPr="006571D7" w:rsidRDefault="006571D7" w:rsidP="006571D7">
      <w:pPr>
        <w:widowControl w:val="0"/>
        <w:shd w:val="clear" w:color="auto" w:fill="FFFFFF"/>
        <w:spacing w:line="317" w:lineRule="exact"/>
        <w:ind w:right="77"/>
        <w:jc w:val="center"/>
        <w:rPr>
          <w:b/>
          <w:bCs/>
          <w:spacing w:val="57"/>
          <w:sz w:val="28"/>
          <w:szCs w:val="28"/>
          <w:lang w:eastAsia="ar-SA"/>
        </w:rPr>
      </w:pPr>
      <w:r w:rsidRPr="006571D7">
        <w:rPr>
          <w:b/>
          <w:bCs/>
          <w:sz w:val="28"/>
          <w:szCs w:val="28"/>
          <w:lang w:eastAsia="ar-SA"/>
        </w:rPr>
        <w:t>ДУХОВЩИНСКОГО РАЙОНА СМОЛЕНСКОЙ ОБЛАСТИ</w:t>
      </w:r>
    </w:p>
    <w:p w14:paraId="191E174A" w14:textId="77777777" w:rsidR="006571D7" w:rsidRPr="006571D7" w:rsidRDefault="006571D7" w:rsidP="006571D7">
      <w:pPr>
        <w:widowControl w:val="0"/>
        <w:shd w:val="clear" w:color="auto" w:fill="FFFFFF"/>
        <w:spacing w:line="317" w:lineRule="exact"/>
        <w:ind w:right="77"/>
        <w:jc w:val="center"/>
        <w:rPr>
          <w:b/>
          <w:bCs/>
          <w:spacing w:val="57"/>
          <w:sz w:val="28"/>
          <w:szCs w:val="28"/>
          <w:lang w:eastAsia="ar-SA"/>
        </w:rPr>
      </w:pPr>
      <w:r w:rsidRPr="006571D7">
        <w:rPr>
          <w:b/>
          <w:bCs/>
          <w:spacing w:val="57"/>
          <w:sz w:val="28"/>
          <w:szCs w:val="28"/>
          <w:lang w:eastAsia="ar-SA"/>
        </w:rPr>
        <w:t xml:space="preserve">                                  </w:t>
      </w:r>
    </w:p>
    <w:p w14:paraId="32702908" w14:textId="77777777" w:rsidR="006571D7" w:rsidRPr="006571D7" w:rsidRDefault="006571D7" w:rsidP="006571D7">
      <w:pPr>
        <w:widowControl w:val="0"/>
        <w:tabs>
          <w:tab w:val="left" w:pos="3060"/>
        </w:tabs>
        <w:spacing w:line="240" w:lineRule="exact"/>
        <w:jc w:val="center"/>
        <w:rPr>
          <w:b/>
          <w:sz w:val="28"/>
          <w:szCs w:val="28"/>
          <w:lang w:eastAsia="ar-SA"/>
        </w:rPr>
      </w:pPr>
      <w:proofErr w:type="gramStart"/>
      <w:r w:rsidRPr="006571D7">
        <w:rPr>
          <w:b/>
          <w:sz w:val="28"/>
          <w:szCs w:val="28"/>
          <w:lang w:eastAsia="ar-SA"/>
        </w:rPr>
        <w:t>Р</w:t>
      </w:r>
      <w:proofErr w:type="gramEnd"/>
      <w:r w:rsidRPr="006571D7">
        <w:rPr>
          <w:b/>
          <w:sz w:val="28"/>
          <w:szCs w:val="28"/>
          <w:lang w:eastAsia="ar-SA"/>
        </w:rPr>
        <w:t xml:space="preserve"> Е Ш Е Н И Е</w:t>
      </w:r>
    </w:p>
    <w:p w14:paraId="13E2E5C2" w14:textId="77777777" w:rsidR="006571D7" w:rsidRPr="006571D7" w:rsidRDefault="006571D7" w:rsidP="006571D7">
      <w:pPr>
        <w:widowControl w:val="0"/>
        <w:rPr>
          <w:sz w:val="28"/>
          <w:szCs w:val="28"/>
          <w:u w:val="single"/>
          <w:lang w:eastAsia="ar-SA"/>
        </w:rPr>
      </w:pPr>
    </w:p>
    <w:p w14:paraId="029512C1" w14:textId="6376B12D" w:rsidR="006571D7" w:rsidRPr="006571D7" w:rsidRDefault="006571D7" w:rsidP="006571D7">
      <w:pPr>
        <w:widowControl w:val="0"/>
        <w:rPr>
          <w:sz w:val="28"/>
          <w:szCs w:val="28"/>
          <w:lang w:eastAsia="ar-SA"/>
        </w:rPr>
      </w:pPr>
      <w:r w:rsidRPr="006571D7">
        <w:rPr>
          <w:sz w:val="28"/>
          <w:szCs w:val="28"/>
          <w:lang w:eastAsia="ar-SA"/>
        </w:rPr>
        <w:t xml:space="preserve">от  </w:t>
      </w:r>
      <w:r w:rsidR="00A15B24">
        <w:rPr>
          <w:sz w:val="28"/>
          <w:szCs w:val="28"/>
          <w:lang w:eastAsia="ar-SA"/>
        </w:rPr>
        <w:t xml:space="preserve">25 ноября  </w:t>
      </w:r>
      <w:r w:rsidRPr="006571D7">
        <w:rPr>
          <w:sz w:val="28"/>
          <w:szCs w:val="28"/>
          <w:lang w:eastAsia="ar-SA"/>
        </w:rPr>
        <w:t xml:space="preserve"> 2022 года                                               </w:t>
      </w:r>
      <w:r w:rsidR="00A15B24">
        <w:rPr>
          <w:sz w:val="28"/>
          <w:szCs w:val="28"/>
          <w:lang w:eastAsia="ar-SA"/>
        </w:rPr>
        <w:t xml:space="preserve">                           </w:t>
      </w:r>
      <w:r w:rsidRPr="006571D7">
        <w:rPr>
          <w:sz w:val="28"/>
          <w:szCs w:val="28"/>
          <w:lang w:eastAsia="ar-SA"/>
        </w:rPr>
        <w:t xml:space="preserve"> №  </w:t>
      </w:r>
      <w:r w:rsidR="00A15B24">
        <w:rPr>
          <w:sz w:val="28"/>
          <w:szCs w:val="28"/>
          <w:lang w:eastAsia="ar-SA"/>
        </w:rPr>
        <w:t>33</w:t>
      </w:r>
    </w:p>
    <w:p w14:paraId="2BFD3056" w14:textId="77777777" w:rsidR="006571D7" w:rsidRPr="006571D7" w:rsidRDefault="006571D7" w:rsidP="006571D7">
      <w:pPr>
        <w:widowControl w:val="0"/>
        <w:tabs>
          <w:tab w:val="left" w:pos="3060"/>
        </w:tabs>
        <w:spacing w:line="240" w:lineRule="exact"/>
        <w:jc w:val="both"/>
        <w:rPr>
          <w:sz w:val="28"/>
          <w:szCs w:val="28"/>
          <w:lang w:eastAsia="ar-SA"/>
        </w:rPr>
      </w:pPr>
    </w:p>
    <w:p w14:paraId="510BDA20" w14:textId="733C03C6" w:rsidR="00D03C14" w:rsidRDefault="006571D7" w:rsidP="00502D46">
      <w:pPr>
        <w:tabs>
          <w:tab w:val="left" w:pos="4253"/>
          <w:tab w:val="left" w:pos="5245"/>
          <w:tab w:val="left" w:pos="5387"/>
        </w:tabs>
        <w:spacing w:after="160" w:line="256" w:lineRule="auto"/>
        <w:ind w:right="4535"/>
        <w:jc w:val="both"/>
        <w:rPr>
          <w:rFonts w:eastAsia="Calibri"/>
          <w:b/>
          <w:sz w:val="28"/>
          <w:szCs w:val="28"/>
          <w:lang w:eastAsia="en-US"/>
        </w:rPr>
      </w:pPr>
      <w:r>
        <w:rPr>
          <w:rFonts w:eastAsia="Calibri"/>
          <w:b/>
          <w:sz w:val="28"/>
          <w:szCs w:val="28"/>
          <w:lang w:eastAsia="en-US"/>
        </w:rPr>
        <w:t xml:space="preserve">Об утверждении Положения о муниципальном контроле в сфере благоустройства на </w:t>
      </w:r>
      <w:r w:rsidRPr="006571D7">
        <w:rPr>
          <w:rFonts w:eastAsia="Calibri"/>
          <w:b/>
          <w:sz w:val="28"/>
          <w:szCs w:val="28"/>
          <w:lang w:eastAsia="en-US"/>
        </w:rPr>
        <w:t xml:space="preserve">территории </w:t>
      </w:r>
      <w:proofErr w:type="spellStart"/>
      <w:r w:rsidRPr="006571D7">
        <w:rPr>
          <w:rFonts w:eastAsia="Calibri"/>
          <w:b/>
          <w:sz w:val="28"/>
          <w:szCs w:val="28"/>
          <w:lang w:eastAsia="en-US"/>
        </w:rPr>
        <w:t>Озерненского</w:t>
      </w:r>
      <w:proofErr w:type="spellEnd"/>
      <w:r w:rsidRPr="006571D7">
        <w:rPr>
          <w:rFonts w:eastAsia="Calibri"/>
          <w:b/>
          <w:sz w:val="28"/>
          <w:szCs w:val="28"/>
          <w:lang w:eastAsia="en-US"/>
        </w:rPr>
        <w:t xml:space="preserve"> городского поселения </w:t>
      </w:r>
      <w:proofErr w:type="spellStart"/>
      <w:r w:rsidRPr="006571D7">
        <w:rPr>
          <w:rFonts w:eastAsia="Calibri"/>
          <w:b/>
          <w:sz w:val="28"/>
          <w:szCs w:val="28"/>
          <w:lang w:eastAsia="en-US"/>
        </w:rPr>
        <w:t>Духовщинского</w:t>
      </w:r>
      <w:proofErr w:type="spellEnd"/>
      <w:r w:rsidRPr="006571D7">
        <w:rPr>
          <w:rFonts w:eastAsia="Calibri"/>
          <w:b/>
          <w:sz w:val="28"/>
          <w:szCs w:val="28"/>
          <w:lang w:eastAsia="en-US"/>
        </w:rPr>
        <w:t xml:space="preserve"> района Смоленской области</w:t>
      </w:r>
    </w:p>
    <w:p w14:paraId="5B77FB10" w14:textId="77777777" w:rsidR="00A15B24" w:rsidRPr="00502D46" w:rsidRDefault="00A15B24" w:rsidP="00502D46">
      <w:pPr>
        <w:tabs>
          <w:tab w:val="left" w:pos="4253"/>
          <w:tab w:val="left" w:pos="5245"/>
          <w:tab w:val="left" w:pos="5387"/>
        </w:tabs>
        <w:spacing w:after="160" w:line="256" w:lineRule="auto"/>
        <w:ind w:right="4535"/>
        <w:jc w:val="both"/>
        <w:rPr>
          <w:rFonts w:eastAsia="Calibri"/>
          <w:b/>
          <w:sz w:val="28"/>
          <w:szCs w:val="28"/>
          <w:lang w:eastAsia="en-US"/>
        </w:rPr>
      </w:pPr>
    </w:p>
    <w:p w14:paraId="17FAD9C2" w14:textId="4DB97C41" w:rsidR="00D03C14" w:rsidRPr="006571D7" w:rsidRDefault="00D03C14" w:rsidP="00A15B24">
      <w:pPr>
        <w:spacing w:line="276" w:lineRule="auto"/>
        <w:ind w:firstLine="709"/>
        <w:jc w:val="both"/>
        <w:rPr>
          <w:bCs/>
          <w:color w:val="000000"/>
          <w:sz w:val="28"/>
          <w:szCs w:val="28"/>
        </w:rPr>
      </w:pPr>
      <w:proofErr w:type="gramStart"/>
      <w:r w:rsidRPr="00121383">
        <w:rPr>
          <w:color w:val="000000"/>
          <w:sz w:val="28"/>
          <w:szCs w:val="28"/>
        </w:rPr>
        <w:t>В соответствии с пунктом 19 части 1 статьи 14</w:t>
      </w:r>
      <w:r w:rsidR="00FA1E62">
        <w:rPr>
          <w:color w:val="000000"/>
          <w:sz w:val="28"/>
          <w:szCs w:val="28"/>
          <w:shd w:val="clear" w:color="auto" w:fill="FFFFFF"/>
        </w:rPr>
        <w:t xml:space="preserve"> Федерального закона </w:t>
      </w:r>
      <w:r w:rsidR="003F5629">
        <w:rPr>
          <w:color w:val="000000"/>
          <w:sz w:val="28"/>
          <w:szCs w:val="28"/>
          <w:shd w:val="clear" w:color="auto" w:fill="FFFFFF"/>
        </w:rPr>
        <w:t xml:space="preserve"> </w:t>
      </w:r>
      <w:r w:rsidR="00FA1E62">
        <w:rPr>
          <w:color w:val="000000"/>
          <w:sz w:val="28"/>
          <w:szCs w:val="28"/>
          <w:shd w:val="clear" w:color="auto" w:fill="FFFFFF"/>
        </w:rPr>
        <w:t>от</w:t>
      </w:r>
      <w:r w:rsidR="00906F54">
        <w:rPr>
          <w:color w:val="000000"/>
          <w:sz w:val="28"/>
          <w:szCs w:val="28"/>
          <w:shd w:val="clear" w:color="auto" w:fill="FFFFFF"/>
        </w:rPr>
        <w:t xml:space="preserve">     </w:t>
      </w:r>
      <w:r w:rsidR="00C16600">
        <w:rPr>
          <w:color w:val="000000"/>
          <w:sz w:val="28"/>
          <w:szCs w:val="28"/>
          <w:shd w:val="clear" w:color="auto" w:fill="FFFFFF"/>
        </w:rPr>
        <w:t xml:space="preserve">   </w:t>
      </w:r>
      <w:r w:rsidR="00FA1E62">
        <w:rPr>
          <w:color w:val="000000"/>
          <w:sz w:val="28"/>
          <w:szCs w:val="28"/>
          <w:shd w:val="clear" w:color="auto" w:fill="FFFFFF"/>
        </w:rPr>
        <w:t xml:space="preserve"> </w:t>
      </w:r>
      <w:r w:rsidRPr="00121383">
        <w:rPr>
          <w:color w:val="000000"/>
          <w:sz w:val="28"/>
          <w:szCs w:val="28"/>
          <w:shd w:val="clear" w:color="auto" w:fill="FFFFFF"/>
        </w:rPr>
        <w:t>6</w:t>
      </w:r>
      <w:r w:rsidR="00FA1E62">
        <w:rPr>
          <w:color w:val="000000"/>
          <w:sz w:val="28"/>
          <w:szCs w:val="28"/>
          <w:shd w:val="clear" w:color="auto" w:fill="FFFFFF"/>
        </w:rPr>
        <w:t xml:space="preserve"> октября </w:t>
      </w:r>
      <w:r w:rsidRPr="00121383">
        <w:rPr>
          <w:color w:val="000000"/>
          <w:sz w:val="28"/>
          <w:szCs w:val="28"/>
          <w:shd w:val="clear" w:color="auto" w:fill="FFFFFF"/>
        </w:rPr>
        <w:t>2003</w:t>
      </w:r>
      <w:r w:rsidR="00FA1E62">
        <w:rPr>
          <w:color w:val="000000"/>
          <w:sz w:val="28"/>
          <w:szCs w:val="28"/>
          <w:shd w:val="clear" w:color="auto" w:fill="FFFFFF"/>
        </w:rPr>
        <w:t xml:space="preserve"> года</w:t>
      </w:r>
      <w:r w:rsidRPr="00121383">
        <w:rPr>
          <w:color w:val="000000"/>
          <w:sz w:val="28"/>
          <w:szCs w:val="28"/>
          <w:shd w:val="clear" w:color="auto" w:fill="FFFFFF"/>
        </w:rPr>
        <w:t xml:space="preserve"> № 131-ФЗ «Об общих принципах организации местного самоуправления в Российской Федерации»</w:t>
      </w:r>
      <w:r w:rsidRPr="00121383">
        <w:rPr>
          <w:color w:val="000000"/>
          <w:sz w:val="28"/>
          <w:szCs w:val="28"/>
        </w:rPr>
        <w:t>, Федеральным законом от 31</w:t>
      </w:r>
      <w:r w:rsidR="00FA1E62">
        <w:rPr>
          <w:color w:val="000000"/>
          <w:sz w:val="28"/>
          <w:szCs w:val="28"/>
        </w:rPr>
        <w:t xml:space="preserve"> июля </w:t>
      </w:r>
      <w:r w:rsidRPr="00121383">
        <w:rPr>
          <w:color w:val="000000"/>
          <w:sz w:val="28"/>
          <w:szCs w:val="28"/>
        </w:rPr>
        <w:t>2020</w:t>
      </w:r>
      <w:r w:rsidR="00FA1E62">
        <w:rPr>
          <w:color w:val="000000"/>
          <w:sz w:val="28"/>
          <w:szCs w:val="28"/>
        </w:rPr>
        <w:t xml:space="preserve"> года</w:t>
      </w:r>
      <w:r w:rsidRPr="00121383">
        <w:rPr>
          <w:color w:val="000000"/>
          <w:sz w:val="28"/>
          <w:szCs w:val="28"/>
        </w:rPr>
        <w:t xml:space="preserve"> № 248-ФЗ «О государственном контроле (надзоре) и муниципальном контроле в Российской Федерации», Уставом</w:t>
      </w:r>
      <w:r w:rsidR="006571D7" w:rsidRPr="006571D7">
        <w:rPr>
          <w:bCs/>
          <w:color w:val="000000"/>
          <w:sz w:val="28"/>
          <w:szCs w:val="28"/>
        </w:rPr>
        <w:t xml:space="preserve"> </w:t>
      </w:r>
      <w:proofErr w:type="spellStart"/>
      <w:r w:rsidR="006571D7" w:rsidRPr="006571D7">
        <w:rPr>
          <w:bCs/>
          <w:color w:val="000000"/>
          <w:sz w:val="28"/>
          <w:szCs w:val="28"/>
        </w:rPr>
        <w:t>Озерненского</w:t>
      </w:r>
      <w:proofErr w:type="spellEnd"/>
      <w:r w:rsidR="006571D7" w:rsidRPr="006571D7">
        <w:rPr>
          <w:bCs/>
          <w:color w:val="000000"/>
          <w:sz w:val="28"/>
          <w:szCs w:val="28"/>
        </w:rPr>
        <w:t xml:space="preserve"> городского поселения </w:t>
      </w:r>
      <w:proofErr w:type="spellStart"/>
      <w:r w:rsidR="006571D7" w:rsidRPr="006571D7">
        <w:rPr>
          <w:bCs/>
          <w:color w:val="000000"/>
          <w:sz w:val="28"/>
          <w:szCs w:val="28"/>
        </w:rPr>
        <w:t>Духовщинского</w:t>
      </w:r>
      <w:proofErr w:type="spellEnd"/>
      <w:r w:rsidR="006571D7" w:rsidRPr="006571D7">
        <w:rPr>
          <w:bCs/>
          <w:color w:val="000000"/>
          <w:sz w:val="28"/>
          <w:szCs w:val="28"/>
        </w:rPr>
        <w:t xml:space="preserve"> района Смоленской области, </w:t>
      </w:r>
      <w:r w:rsidR="006571D7" w:rsidRPr="006571D7">
        <w:rPr>
          <w:color w:val="000000"/>
          <w:sz w:val="28"/>
          <w:szCs w:val="28"/>
          <w:shd w:val="clear" w:color="auto" w:fill="FFFFFF"/>
        </w:rPr>
        <w:t xml:space="preserve">Совет депутатов </w:t>
      </w:r>
      <w:proofErr w:type="spellStart"/>
      <w:r w:rsidR="006571D7" w:rsidRPr="006571D7">
        <w:rPr>
          <w:color w:val="000000"/>
          <w:sz w:val="28"/>
          <w:szCs w:val="28"/>
          <w:shd w:val="clear" w:color="auto" w:fill="FFFFFF"/>
        </w:rPr>
        <w:t>Озерненского</w:t>
      </w:r>
      <w:proofErr w:type="spellEnd"/>
      <w:r w:rsidR="006571D7" w:rsidRPr="006571D7">
        <w:rPr>
          <w:color w:val="000000"/>
          <w:sz w:val="28"/>
          <w:szCs w:val="28"/>
          <w:shd w:val="clear" w:color="auto" w:fill="FFFFFF"/>
        </w:rPr>
        <w:t xml:space="preserve"> городского поселения </w:t>
      </w:r>
      <w:proofErr w:type="spellStart"/>
      <w:r w:rsidR="006571D7" w:rsidRPr="006571D7">
        <w:rPr>
          <w:color w:val="000000"/>
          <w:sz w:val="28"/>
          <w:szCs w:val="28"/>
          <w:shd w:val="clear" w:color="auto" w:fill="FFFFFF"/>
        </w:rPr>
        <w:t>Духовщинского</w:t>
      </w:r>
      <w:proofErr w:type="spellEnd"/>
      <w:r w:rsidR="006571D7" w:rsidRPr="006571D7">
        <w:rPr>
          <w:color w:val="000000"/>
          <w:sz w:val="28"/>
          <w:szCs w:val="28"/>
          <w:shd w:val="clear" w:color="auto" w:fill="FFFFFF"/>
        </w:rPr>
        <w:t xml:space="preserve"> района Смоленской</w:t>
      </w:r>
      <w:proofErr w:type="gramEnd"/>
      <w:r w:rsidR="006571D7" w:rsidRPr="006571D7">
        <w:rPr>
          <w:color w:val="000000"/>
          <w:sz w:val="28"/>
          <w:szCs w:val="28"/>
          <w:shd w:val="clear" w:color="auto" w:fill="FFFFFF"/>
        </w:rPr>
        <w:t xml:space="preserve"> области</w:t>
      </w:r>
    </w:p>
    <w:p w14:paraId="342DB0BF" w14:textId="57E262A2" w:rsidR="00A15B24" w:rsidRPr="002F4C47" w:rsidRDefault="002F4C47" w:rsidP="00A15B24">
      <w:pPr>
        <w:spacing w:before="240" w:line="360" w:lineRule="auto"/>
        <w:ind w:firstLine="709"/>
        <w:jc w:val="both"/>
        <w:rPr>
          <w:b/>
          <w:sz w:val="28"/>
          <w:szCs w:val="28"/>
        </w:rPr>
      </w:pPr>
      <w:r w:rsidRPr="002F4C47">
        <w:rPr>
          <w:b/>
          <w:color w:val="000000"/>
          <w:sz w:val="28"/>
          <w:szCs w:val="28"/>
        </w:rPr>
        <w:t>РЕШИЛ</w:t>
      </w:r>
      <w:r w:rsidRPr="002F4C47">
        <w:rPr>
          <w:b/>
          <w:sz w:val="28"/>
          <w:szCs w:val="28"/>
        </w:rPr>
        <w:t>:</w:t>
      </w:r>
    </w:p>
    <w:p w14:paraId="737D0FBD" w14:textId="6435B38B" w:rsidR="006571D7" w:rsidRDefault="006571D7" w:rsidP="00A15B24">
      <w:pPr>
        <w:shd w:val="clear" w:color="auto" w:fill="FFFFFF"/>
        <w:spacing w:line="276" w:lineRule="auto"/>
        <w:ind w:firstLine="709"/>
        <w:jc w:val="both"/>
        <w:rPr>
          <w:color w:val="000000"/>
          <w:sz w:val="28"/>
          <w:szCs w:val="28"/>
          <w:shd w:val="clear" w:color="auto" w:fill="FFFFFF"/>
        </w:rPr>
      </w:pPr>
      <w:r w:rsidRPr="006571D7">
        <w:rPr>
          <w:color w:val="000000"/>
          <w:sz w:val="28"/>
          <w:szCs w:val="28"/>
        </w:rPr>
        <w:t>1.</w:t>
      </w:r>
      <w:r>
        <w:rPr>
          <w:color w:val="000000"/>
          <w:sz w:val="28"/>
          <w:szCs w:val="28"/>
        </w:rPr>
        <w:t xml:space="preserve"> </w:t>
      </w:r>
      <w:r w:rsidR="00D03C14" w:rsidRPr="006571D7">
        <w:rPr>
          <w:color w:val="000000"/>
          <w:sz w:val="28"/>
          <w:szCs w:val="28"/>
        </w:rPr>
        <w:t xml:space="preserve">Утвердить прилагаемое Положение о муниципальном контроле в сфере благоустройства на территории </w:t>
      </w:r>
      <w:proofErr w:type="spellStart"/>
      <w:r w:rsidRPr="006571D7">
        <w:rPr>
          <w:color w:val="000000"/>
          <w:sz w:val="28"/>
          <w:szCs w:val="28"/>
          <w:shd w:val="clear" w:color="auto" w:fill="FFFFFF"/>
        </w:rPr>
        <w:t>Озерненского</w:t>
      </w:r>
      <w:proofErr w:type="spellEnd"/>
      <w:r w:rsidRPr="006571D7">
        <w:rPr>
          <w:color w:val="000000"/>
          <w:sz w:val="28"/>
          <w:szCs w:val="28"/>
          <w:shd w:val="clear" w:color="auto" w:fill="FFFFFF"/>
        </w:rPr>
        <w:t xml:space="preserve"> городского поселения </w:t>
      </w:r>
      <w:proofErr w:type="spellStart"/>
      <w:r w:rsidRPr="006571D7">
        <w:rPr>
          <w:color w:val="000000"/>
          <w:sz w:val="28"/>
          <w:szCs w:val="28"/>
          <w:shd w:val="clear" w:color="auto" w:fill="FFFFFF"/>
        </w:rPr>
        <w:t>Духовщинского</w:t>
      </w:r>
      <w:proofErr w:type="spellEnd"/>
      <w:r w:rsidRPr="006571D7">
        <w:rPr>
          <w:color w:val="000000"/>
          <w:sz w:val="28"/>
          <w:szCs w:val="28"/>
          <w:shd w:val="clear" w:color="auto" w:fill="FFFFFF"/>
        </w:rPr>
        <w:t xml:space="preserve"> района Смоленской области.</w:t>
      </w:r>
    </w:p>
    <w:p w14:paraId="4EAA5788" w14:textId="2503EDA3" w:rsidR="006571D7" w:rsidRPr="006571D7" w:rsidRDefault="006571D7" w:rsidP="00A15B24">
      <w:pPr>
        <w:shd w:val="clear" w:color="auto" w:fill="FFFFFF"/>
        <w:spacing w:line="276" w:lineRule="auto"/>
        <w:rPr>
          <w:color w:val="000000"/>
          <w:sz w:val="28"/>
          <w:szCs w:val="28"/>
        </w:rPr>
      </w:pPr>
      <w:r>
        <w:rPr>
          <w:color w:val="000000"/>
          <w:sz w:val="28"/>
          <w:szCs w:val="28"/>
        </w:rPr>
        <w:t xml:space="preserve">         2.</w:t>
      </w:r>
      <w:r w:rsidRPr="006571D7">
        <w:rPr>
          <w:color w:val="000000"/>
          <w:sz w:val="28"/>
          <w:szCs w:val="28"/>
        </w:rPr>
        <w:t>Опубликовать настоящее решение в муниципальном вестнике «</w:t>
      </w:r>
      <w:proofErr w:type="spellStart"/>
      <w:r w:rsidRPr="006571D7">
        <w:rPr>
          <w:color w:val="000000"/>
          <w:sz w:val="28"/>
          <w:szCs w:val="28"/>
        </w:rPr>
        <w:t>Озерненские</w:t>
      </w:r>
      <w:proofErr w:type="spellEnd"/>
      <w:r w:rsidRPr="006571D7">
        <w:rPr>
          <w:color w:val="000000"/>
          <w:sz w:val="28"/>
          <w:szCs w:val="28"/>
        </w:rPr>
        <w:t xml:space="preserve"> вести»  и разместить на официальном сайте Администрации </w:t>
      </w:r>
      <w:proofErr w:type="spellStart"/>
      <w:r w:rsidRPr="006571D7">
        <w:rPr>
          <w:color w:val="000000"/>
          <w:sz w:val="28"/>
          <w:szCs w:val="28"/>
        </w:rPr>
        <w:t>Озерненского</w:t>
      </w:r>
      <w:proofErr w:type="spellEnd"/>
      <w:r w:rsidRPr="006571D7">
        <w:rPr>
          <w:color w:val="000000"/>
          <w:sz w:val="28"/>
          <w:szCs w:val="28"/>
        </w:rPr>
        <w:t xml:space="preserve"> городского поселения  в информационно-телекоммуникационной сети «Интернет» (</w:t>
      </w:r>
      <w:hyperlink r:id="rId10" w:history="1">
        <w:r w:rsidRPr="006571D7">
          <w:rPr>
            <w:color w:val="348300"/>
            <w:sz w:val="28"/>
            <w:szCs w:val="28"/>
            <w:u w:val="single"/>
          </w:rPr>
          <w:t>http://ozerniy.admin-smolensk.ru//</w:t>
        </w:r>
      </w:hyperlink>
      <w:r w:rsidRPr="006571D7">
        <w:rPr>
          <w:color w:val="000000"/>
          <w:sz w:val="28"/>
          <w:szCs w:val="28"/>
        </w:rPr>
        <w:t>) в разделе «Совет депутатов» подраздел «Нормативно-правовые документы».</w:t>
      </w:r>
    </w:p>
    <w:p w14:paraId="4A224F2F" w14:textId="2961B660" w:rsidR="006571D7" w:rsidRDefault="006571D7" w:rsidP="00A15B24">
      <w:pPr>
        <w:shd w:val="clear" w:color="auto" w:fill="FFFFFF"/>
        <w:spacing w:line="276" w:lineRule="auto"/>
        <w:jc w:val="both"/>
        <w:rPr>
          <w:color w:val="000000"/>
          <w:sz w:val="28"/>
          <w:szCs w:val="28"/>
        </w:rPr>
      </w:pPr>
      <w:r>
        <w:rPr>
          <w:color w:val="000000"/>
          <w:sz w:val="28"/>
          <w:szCs w:val="28"/>
        </w:rPr>
        <w:lastRenderedPageBreak/>
        <w:t xml:space="preserve">         3</w:t>
      </w:r>
      <w:r w:rsidRPr="00121383">
        <w:rPr>
          <w:color w:val="000000"/>
          <w:sz w:val="28"/>
          <w:szCs w:val="28"/>
        </w:rPr>
        <w:t>. Настоящее решение вступает в силу со дня</w:t>
      </w:r>
      <w:r>
        <w:rPr>
          <w:color w:val="000000"/>
          <w:sz w:val="28"/>
          <w:szCs w:val="28"/>
        </w:rPr>
        <w:t xml:space="preserve"> его официального опубликования и распространяет свое действие на правоотношения, возникшие </w:t>
      </w:r>
      <w:r w:rsidR="00B35E55">
        <w:rPr>
          <w:color w:val="000000"/>
          <w:sz w:val="28"/>
          <w:szCs w:val="28"/>
        </w:rPr>
        <w:t xml:space="preserve"> </w:t>
      </w:r>
      <w:r w:rsidRPr="00121383">
        <w:rPr>
          <w:color w:val="000000"/>
          <w:sz w:val="28"/>
          <w:szCs w:val="28"/>
        </w:rPr>
        <w:t xml:space="preserve"> </w:t>
      </w:r>
      <w:r>
        <w:rPr>
          <w:color w:val="000000"/>
          <w:sz w:val="28"/>
          <w:szCs w:val="28"/>
        </w:rPr>
        <w:t>с 1 января 2022 года.</w:t>
      </w:r>
    </w:p>
    <w:p w14:paraId="3710B329" w14:textId="77777777" w:rsidR="006571D7" w:rsidRPr="006571D7" w:rsidRDefault="006571D7" w:rsidP="006571D7">
      <w:pPr>
        <w:shd w:val="clear" w:color="auto" w:fill="FFFFFF"/>
        <w:jc w:val="both"/>
        <w:rPr>
          <w:color w:val="000000"/>
          <w:sz w:val="28"/>
          <w:szCs w:val="28"/>
        </w:rPr>
      </w:pPr>
    </w:p>
    <w:p w14:paraId="4F7D4087" w14:textId="77777777" w:rsidR="006571D7" w:rsidRPr="006571D7" w:rsidRDefault="006571D7" w:rsidP="006571D7">
      <w:pPr>
        <w:suppressAutoHyphens/>
        <w:spacing w:line="276" w:lineRule="auto"/>
        <w:jc w:val="both"/>
        <w:rPr>
          <w:sz w:val="28"/>
          <w:szCs w:val="28"/>
          <w:lang w:eastAsia="zh-CN"/>
        </w:rPr>
      </w:pPr>
      <w:r w:rsidRPr="006571D7">
        <w:rPr>
          <w:sz w:val="28"/>
          <w:szCs w:val="28"/>
          <w:lang w:eastAsia="zh-CN"/>
        </w:rPr>
        <w:t>Председатель Совета депутатов               Глава муниципального образования</w:t>
      </w:r>
    </w:p>
    <w:p w14:paraId="13214959" w14:textId="77777777" w:rsidR="006571D7" w:rsidRPr="006571D7" w:rsidRDefault="006571D7" w:rsidP="006571D7">
      <w:pPr>
        <w:suppressAutoHyphens/>
        <w:spacing w:line="276" w:lineRule="auto"/>
        <w:jc w:val="both"/>
        <w:rPr>
          <w:sz w:val="28"/>
          <w:szCs w:val="28"/>
          <w:lang w:eastAsia="zh-CN"/>
        </w:rPr>
      </w:pPr>
      <w:proofErr w:type="spellStart"/>
      <w:r w:rsidRPr="006571D7">
        <w:rPr>
          <w:sz w:val="28"/>
          <w:szCs w:val="28"/>
          <w:lang w:eastAsia="zh-CN"/>
        </w:rPr>
        <w:t>Озерненского</w:t>
      </w:r>
      <w:proofErr w:type="spellEnd"/>
      <w:r w:rsidRPr="006571D7">
        <w:rPr>
          <w:sz w:val="28"/>
          <w:szCs w:val="28"/>
          <w:lang w:eastAsia="zh-CN"/>
        </w:rPr>
        <w:t xml:space="preserve"> городского поселения       </w:t>
      </w:r>
      <w:proofErr w:type="spellStart"/>
      <w:r w:rsidRPr="006571D7">
        <w:rPr>
          <w:sz w:val="28"/>
          <w:szCs w:val="28"/>
          <w:lang w:eastAsia="zh-CN"/>
        </w:rPr>
        <w:t>Озерненского</w:t>
      </w:r>
      <w:proofErr w:type="spellEnd"/>
      <w:r w:rsidRPr="006571D7">
        <w:rPr>
          <w:sz w:val="28"/>
          <w:szCs w:val="28"/>
          <w:lang w:eastAsia="zh-CN"/>
        </w:rPr>
        <w:t xml:space="preserve"> городского поселения</w:t>
      </w:r>
    </w:p>
    <w:p w14:paraId="7F0787B0" w14:textId="77777777" w:rsidR="006571D7" w:rsidRPr="006571D7" w:rsidRDefault="006571D7" w:rsidP="006571D7">
      <w:pPr>
        <w:suppressAutoHyphens/>
        <w:spacing w:line="276" w:lineRule="auto"/>
        <w:jc w:val="both"/>
        <w:rPr>
          <w:sz w:val="28"/>
          <w:szCs w:val="28"/>
          <w:lang w:eastAsia="zh-CN"/>
        </w:rPr>
      </w:pPr>
      <w:proofErr w:type="spellStart"/>
      <w:r w:rsidRPr="006571D7">
        <w:rPr>
          <w:sz w:val="28"/>
          <w:szCs w:val="28"/>
          <w:lang w:eastAsia="zh-CN"/>
        </w:rPr>
        <w:t>Духовщинского</w:t>
      </w:r>
      <w:proofErr w:type="spellEnd"/>
      <w:r w:rsidRPr="006571D7">
        <w:rPr>
          <w:sz w:val="28"/>
          <w:szCs w:val="28"/>
          <w:lang w:eastAsia="zh-CN"/>
        </w:rPr>
        <w:t xml:space="preserve"> района                            </w:t>
      </w:r>
      <w:proofErr w:type="spellStart"/>
      <w:r w:rsidRPr="006571D7">
        <w:rPr>
          <w:sz w:val="28"/>
          <w:szCs w:val="28"/>
          <w:lang w:eastAsia="zh-CN"/>
        </w:rPr>
        <w:t>Духовщинского</w:t>
      </w:r>
      <w:proofErr w:type="spellEnd"/>
      <w:r w:rsidRPr="006571D7">
        <w:rPr>
          <w:sz w:val="28"/>
          <w:szCs w:val="28"/>
          <w:lang w:eastAsia="zh-CN"/>
        </w:rPr>
        <w:t xml:space="preserve"> района</w:t>
      </w:r>
    </w:p>
    <w:p w14:paraId="5EED5928" w14:textId="77777777" w:rsidR="006571D7" w:rsidRPr="006571D7" w:rsidRDefault="006571D7" w:rsidP="006571D7">
      <w:pPr>
        <w:suppressAutoHyphens/>
        <w:spacing w:line="276" w:lineRule="auto"/>
        <w:jc w:val="both"/>
        <w:rPr>
          <w:sz w:val="28"/>
          <w:szCs w:val="28"/>
          <w:lang w:eastAsia="zh-CN"/>
        </w:rPr>
      </w:pPr>
      <w:r w:rsidRPr="006571D7">
        <w:rPr>
          <w:sz w:val="28"/>
          <w:szCs w:val="28"/>
          <w:lang w:eastAsia="zh-CN"/>
        </w:rPr>
        <w:t xml:space="preserve">Смоленской области                                 Смоленской области                   </w:t>
      </w:r>
    </w:p>
    <w:p w14:paraId="528234DD" w14:textId="77777777" w:rsidR="006571D7" w:rsidRPr="006571D7" w:rsidRDefault="006571D7" w:rsidP="006571D7">
      <w:pPr>
        <w:suppressAutoHyphens/>
        <w:spacing w:line="276" w:lineRule="auto"/>
        <w:jc w:val="both"/>
        <w:rPr>
          <w:sz w:val="20"/>
          <w:szCs w:val="20"/>
          <w:lang w:eastAsia="zh-CN"/>
        </w:rPr>
      </w:pPr>
      <w:r w:rsidRPr="006571D7">
        <w:rPr>
          <w:sz w:val="28"/>
          <w:szCs w:val="28"/>
          <w:lang w:eastAsia="zh-CN"/>
        </w:rPr>
        <w:t xml:space="preserve">                </w:t>
      </w:r>
    </w:p>
    <w:p w14:paraId="1443BB86" w14:textId="07B9FCE1" w:rsidR="007F6EAF" w:rsidRPr="00502D46" w:rsidRDefault="006571D7" w:rsidP="00502D46">
      <w:pPr>
        <w:spacing w:after="160" w:line="256" w:lineRule="auto"/>
        <w:rPr>
          <w:rFonts w:ascii="Calibri" w:eastAsia="Calibri" w:hAnsi="Calibri"/>
          <w:sz w:val="22"/>
          <w:szCs w:val="22"/>
          <w:lang w:eastAsia="en-US"/>
        </w:rPr>
      </w:pPr>
      <w:r w:rsidRPr="006571D7">
        <w:rPr>
          <w:b/>
          <w:sz w:val="28"/>
          <w:szCs w:val="28"/>
          <w:lang w:eastAsia="zh-CN"/>
        </w:rPr>
        <w:t xml:space="preserve">                        </w:t>
      </w:r>
      <w:proofErr w:type="spellStart"/>
      <w:r w:rsidRPr="006571D7">
        <w:rPr>
          <w:sz w:val="28"/>
          <w:szCs w:val="28"/>
          <w:lang w:eastAsia="zh-CN"/>
        </w:rPr>
        <w:t>А.Е.Ильющенков</w:t>
      </w:r>
      <w:proofErr w:type="spellEnd"/>
      <w:r w:rsidRPr="006571D7">
        <w:rPr>
          <w:sz w:val="28"/>
          <w:szCs w:val="28"/>
          <w:lang w:eastAsia="zh-CN"/>
        </w:rPr>
        <w:t xml:space="preserve">                                </w:t>
      </w:r>
      <w:r w:rsidR="00502D46">
        <w:rPr>
          <w:sz w:val="28"/>
          <w:szCs w:val="28"/>
          <w:lang w:eastAsia="zh-CN"/>
        </w:rPr>
        <w:t xml:space="preserve">              </w:t>
      </w:r>
      <w:proofErr w:type="spellStart"/>
      <w:r w:rsidR="00502D46">
        <w:rPr>
          <w:sz w:val="28"/>
          <w:szCs w:val="28"/>
          <w:lang w:eastAsia="zh-CN"/>
        </w:rPr>
        <w:t>Е.А.Виноградова</w:t>
      </w:r>
      <w:proofErr w:type="spellEnd"/>
      <w:r w:rsidR="00502D46">
        <w:rPr>
          <w:sz w:val="28"/>
          <w:szCs w:val="28"/>
          <w:lang w:eastAsia="zh-CN"/>
        </w:rPr>
        <w:t xml:space="preserve"> </w:t>
      </w:r>
    </w:p>
    <w:p w14:paraId="358D7005" w14:textId="77777777" w:rsidR="006571D7" w:rsidRDefault="006571D7" w:rsidP="006571D7">
      <w:pPr>
        <w:shd w:val="clear" w:color="auto" w:fill="FFFFFF"/>
        <w:spacing w:line="276" w:lineRule="auto"/>
        <w:rPr>
          <w:color w:val="000000"/>
          <w:sz w:val="28"/>
          <w:szCs w:val="28"/>
        </w:rPr>
      </w:pPr>
    </w:p>
    <w:p w14:paraId="22EEB320" w14:textId="77777777" w:rsidR="00A15B24" w:rsidRDefault="00A15B24" w:rsidP="00065E40">
      <w:pPr>
        <w:spacing w:after="200" w:line="276" w:lineRule="auto"/>
        <w:ind w:left="5103"/>
        <w:rPr>
          <w:bCs/>
          <w:color w:val="000000"/>
          <w:sz w:val="28"/>
          <w:szCs w:val="28"/>
        </w:rPr>
      </w:pPr>
      <w:bookmarkStart w:id="0" w:name="_Hlk103948833"/>
    </w:p>
    <w:p w14:paraId="3A5A9709" w14:textId="77777777" w:rsidR="00A15B24" w:rsidRDefault="00A15B24" w:rsidP="00065E40">
      <w:pPr>
        <w:spacing w:after="200" w:line="276" w:lineRule="auto"/>
        <w:ind w:left="5103"/>
        <w:rPr>
          <w:bCs/>
          <w:color w:val="000000"/>
          <w:sz w:val="28"/>
          <w:szCs w:val="28"/>
        </w:rPr>
      </w:pPr>
    </w:p>
    <w:p w14:paraId="406107E4" w14:textId="77777777" w:rsidR="00A15B24" w:rsidRDefault="00A15B24" w:rsidP="00065E40">
      <w:pPr>
        <w:spacing w:after="200" w:line="276" w:lineRule="auto"/>
        <w:ind w:left="5103"/>
        <w:rPr>
          <w:bCs/>
          <w:color w:val="000000"/>
          <w:sz w:val="28"/>
          <w:szCs w:val="28"/>
        </w:rPr>
      </w:pPr>
    </w:p>
    <w:p w14:paraId="65788493" w14:textId="77777777" w:rsidR="00A15B24" w:rsidRDefault="00A15B24" w:rsidP="00065E40">
      <w:pPr>
        <w:spacing w:after="200" w:line="276" w:lineRule="auto"/>
        <w:ind w:left="5103"/>
        <w:rPr>
          <w:bCs/>
          <w:color w:val="000000"/>
          <w:sz w:val="28"/>
          <w:szCs w:val="28"/>
        </w:rPr>
      </w:pPr>
    </w:p>
    <w:p w14:paraId="5B82F7EF" w14:textId="77777777" w:rsidR="00A15B24" w:rsidRDefault="00A15B24" w:rsidP="00065E40">
      <w:pPr>
        <w:spacing w:after="200" w:line="276" w:lineRule="auto"/>
        <w:ind w:left="5103"/>
        <w:rPr>
          <w:bCs/>
          <w:color w:val="000000"/>
          <w:sz w:val="28"/>
          <w:szCs w:val="28"/>
        </w:rPr>
      </w:pPr>
    </w:p>
    <w:p w14:paraId="4A6E6151" w14:textId="77777777" w:rsidR="00A15B24" w:rsidRDefault="00A15B24" w:rsidP="00065E40">
      <w:pPr>
        <w:spacing w:after="200" w:line="276" w:lineRule="auto"/>
        <w:ind w:left="5103"/>
        <w:rPr>
          <w:bCs/>
          <w:color w:val="000000"/>
          <w:sz w:val="28"/>
          <w:szCs w:val="28"/>
        </w:rPr>
      </w:pPr>
    </w:p>
    <w:p w14:paraId="079843EF" w14:textId="77777777" w:rsidR="00A15B24" w:rsidRDefault="00A15B24" w:rsidP="00065E40">
      <w:pPr>
        <w:spacing w:after="200" w:line="276" w:lineRule="auto"/>
        <w:ind w:left="5103"/>
        <w:rPr>
          <w:bCs/>
          <w:color w:val="000000"/>
          <w:sz w:val="28"/>
          <w:szCs w:val="28"/>
        </w:rPr>
      </w:pPr>
    </w:p>
    <w:p w14:paraId="7772E3B0" w14:textId="77777777" w:rsidR="00A15B24" w:rsidRDefault="00A15B24" w:rsidP="00065E40">
      <w:pPr>
        <w:spacing w:after="200" w:line="276" w:lineRule="auto"/>
        <w:ind w:left="5103"/>
        <w:rPr>
          <w:bCs/>
          <w:color w:val="000000"/>
          <w:sz w:val="28"/>
          <w:szCs w:val="28"/>
        </w:rPr>
      </w:pPr>
    </w:p>
    <w:p w14:paraId="0D95DC2A" w14:textId="77777777" w:rsidR="00A15B24" w:rsidRDefault="00A15B24" w:rsidP="00065E40">
      <w:pPr>
        <w:spacing w:after="200" w:line="276" w:lineRule="auto"/>
        <w:ind w:left="5103"/>
        <w:rPr>
          <w:bCs/>
          <w:color w:val="000000"/>
          <w:sz w:val="28"/>
          <w:szCs w:val="28"/>
        </w:rPr>
      </w:pPr>
    </w:p>
    <w:p w14:paraId="492BE93C" w14:textId="77777777" w:rsidR="00A15B24" w:rsidRDefault="00A15B24" w:rsidP="00065E40">
      <w:pPr>
        <w:spacing w:after="200" w:line="276" w:lineRule="auto"/>
        <w:ind w:left="5103"/>
        <w:rPr>
          <w:bCs/>
          <w:color w:val="000000"/>
          <w:sz w:val="28"/>
          <w:szCs w:val="28"/>
        </w:rPr>
      </w:pPr>
    </w:p>
    <w:p w14:paraId="349F828E" w14:textId="77777777" w:rsidR="00A15B24" w:rsidRDefault="00A15B24" w:rsidP="00065E40">
      <w:pPr>
        <w:spacing w:after="200" w:line="276" w:lineRule="auto"/>
        <w:ind w:left="5103"/>
        <w:rPr>
          <w:bCs/>
          <w:color w:val="000000"/>
          <w:sz w:val="28"/>
          <w:szCs w:val="28"/>
        </w:rPr>
      </w:pPr>
    </w:p>
    <w:p w14:paraId="666060AB" w14:textId="77777777" w:rsidR="00A15B24" w:rsidRDefault="00A15B24" w:rsidP="00065E40">
      <w:pPr>
        <w:spacing w:after="200" w:line="276" w:lineRule="auto"/>
        <w:ind w:left="5103"/>
        <w:rPr>
          <w:bCs/>
          <w:color w:val="000000"/>
          <w:sz w:val="28"/>
          <w:szCs w:val="28"/>
        </w:rPr>
      </w:pPr>
    </w:p>
    <w:p w14:paraId="1A696D38" w14:textId="77777777" w:rsidR="00A15B24" w:rsidRDefault="00A15B24" w:rsidP="00065E40">
      <w:pPr>
        <w:spacing w:after="200" w:line="276" w:lineRule="auto"/>
        <w:ind w:left="5103"/>
        <w:rPr>
          <w:bCs/>
          <w:color w:val="000000"/>
          <w:sz w:val="28"/>
          <w:szCs w:val="28"/>
        </w:rPr>
      </w:pPr>
    </w:p>
    <w:p w14:paraId="598FC2CD" w14:textId="77777777" w:rsidR="00A15B24" w:rsidRDefault="00A15B24" w:rsidP="00065E40">
      <w:pPr>
        <w:spacing w:after="200" w:line="276" w:lineRule="auto"/>
        <w:ind w:left="5103"/>
        <w:rPr>
          <w:bCs/>
          <w:color w:val="000000"/>
          <w:sz w:val="28"/>
          <w:szCs w:val="28"/>
        </w:rPr>
      </w:pPr>
    </w:p>
    <w:p w14:paraId="7B311AEB" w14:textId="77777777" w:rsidR="00A15B24" w:rsidRDefault="00A15B24" w:rsidP="00065E40">
      <w:pPr>
        <w:spacing w:after="200" w:line="276" w:lineRule="auto"/>
        <w:ind w:left="5103"/>
        <w:rPr>
          <w:bCs/>
          <w:color w:val="000000"/>
          <w:sz w:val="28"/>
          <w:szCs w:val="28"/>
        </w:rPr>
      </w:pPr>
    </w:p>
    <w:p w14:paraId="25E2B185" w14:textId="77777777" w:rsidR="00A15B24" w:rsidRDefault="00A15B24" w:rsidP="00065E40">
      <w:pPr>
        <w:spacing w:after="200" w:line="276" w:lineRule="auto"/>
        <w:ind w:left="5103"/>
        <w:rPr>
          <w:bCs/>
          <w:color w:val="000000"/>
          <w:sz w:val="28"/>
          <w:szCs w:val="28"/>
        </w:rPr>
      </w:pPr>
    </w:p>
    <w:p w14:paraId="04C0F072" w14:textId="77777777" w:rsidR="00A15B24" w:rsidRDefault="00A15B24" w:rsidP="00065E40">
      <w:pPr>
        <w:spacing w:after="200" w:line="276" w:lineRule="auto"/>
        <w:ind w:left="5103"/>
        <w:rPr>
          <w:bCs/>
          <w:color w:val="000000"/>
          <w:sz w:val="28"/>
          <w:szCs w:val="28"/>
        </w:rPr>
      </w:pPr>
    </w:p>
    <w:p w14:paraId="78D4F092" w14:textId="77777777" w:rsidR="00A15B24" w:rsidRDefault="00A15B24" w:rsidP="00065E40">
      <w:pPr>
        <w:spacing w:after="200" w:line="276" w:lineRule="auto"/>
        <w:ind w:left="5103"/>
        <w:rPr>
          <w:bCs/>
          <w:color w:val="000000"/>
          <w:sz w:val="28"/>
          <w:szCs w:val="28"/>
        </w:rPr>
      </w:pPr>
    </w:p>
    <w:p w14:paraId="4660621A" w14:textId="77777777" w:rsidR="00A15B24" w:rsidRDefault="00A15B24" w:rsidP="00A15B24">
      <w:pPr>
        <w:spacing w:after="200" w:line="276" w:lineRule="auto"/>
        <w:rPr>
          <w:bCs/>
          <w:color w:val="000000"/>
          <w:sz w:val="28"/>
          <w:szCs w:val="28"/>
        </w:rPr>
      </w:pPr>
    </w:p>
    <w:p w14:paraId="61F262BD" w14:textId="7B3C4CC1" w:rsidR="00065E40" w:rsidRPr="00065E40" w:rsidRDefault="00065E40" w:rsidP="00065E40">
      <w:pPr>
        <w:spacing w:after="200" w:line="276" w:lineRule="auto"/>
        <w:ind w:left="5103"/>
        <w:rPr>
          <w:bCs/>
          <w:color w:val="000000"/>
          <w:sz w:val="28"/>
          <w:szCs w:val="28"/>
        </w:rPr>
      </w:pPr>
      <w:r>
        <w:rPr>
          <w:bCs/>
          <w:color w:val="000000"/>
          <w:sz w:val="28"/>
          <w:szCs w:val="28"/>
        </w:rPr>
        <w:t>УТВЕРЖДЕНО</w:t>
      </w:r>
    </w:p>
    <w:p w14:paraId="17F97401" w14:textId="7EFA459F" w:rsidR="00065E40" w:rsidRPr="00065E40" w:rsidRDefault="00065E40" w:rsidP="00065E40">
      <w:pPr>
        <w:spacing w:after="200" w:line="276" w:lineRule="auto"/>
        <w:ind w:left="5103"/>
        <w:rPr>
          <w:color w:val="000000"/>
          <w:sz w:val="28"/>
          <w:szCs w:val="28"/>
        </w:rPr>
      </w:pPr>
      <w:r w:rsidRPr="00065E40">
        <w:rPr>
          <w:bCs/>
          <w:color w:val="000000"/>
          <w:sz w:val="28"/>
          <w:szCs w:val="28"/>
        </w:rPr>
        <w:t>решением</w:t>
      </w:r>
      <w:r>
        <w:rPr>
          <w:b/>
          <w:bCs/>
          <w:color w:val="000000"/>
          <w:sz w:val="28"/>
          <w:szCs w:val="28"/>
        </w:rPr>
        <w:t xml:space="preserve"> </w:t>
      </w:r>
      <w:r w:rsidRPr="00065E40">
        <w:rPr>
          <w:bCs/>
          <w:color w:val="000000"/>
          <w:sz w:val="28"/>
          <w:szCs w:val="28"/>
        </w:rPr>
        <w:t xml:space="preserve">Совета депутатов </w:t>
      </w:r>
      <w:proofErr w:type="spellStart"/>
      <w:r w:rsidRPr="00065E40">
        <w:rPr>
          <w:bCs/>
          <w:color w:val="000000"/>
          <w:sz w:val="28"/>
          <w:szCs w:val="28"/>
        </w:rPr>
        <w:t>Озерненского</w:t>
      </w:r>
      <w:proofErr w:type="spellEnd"/>
      <w:r w:rsidRPr="00065E40">
        <w:rPr>
          <w:bCs/>
          <w:color w:val="000000"/>
          <w:sz w:val="28"/>
          <w:szCs w:val="28"/>
        </w:rPr>
        <w:t xml:space="preserve"> городского поселения </w:t>
      </w:r>
      <w:proofErr w:type="spellStart"/>
      <w:r w:rsidRPr="00065E40">
        <w:rPr>
          <w:bCs/>
          <w:color w:val="000000"/>
          <w:sz w:val="28"/>
          <w:szCs w:val="28"/>
        </w:rPr>
        <w:t>Духовщинского</w:t>
      </w:r>
      <w:proofErr w:type="spellEnd"/>
      <w:r w:rsidRPr="00065E40">
        <w:rPr>
          <w:bCs/>
          <w:color w:val="000000"/>
          <w:sz w:val="28"/>
          <w:szCs w:val="28"/>
        </w:rPr>
        <w:t xml:space="preserve"> района Смоленской области </w:t>
      </w:r>
      <w:r w:rsidRPr="00065E40">
        <w:rPr>
          <w:color w:val="000000"/>
          <w:sz w:val="28"/>
          <w:szCs w:val="28"/>
        </w:rPr>
        <w:t xml:space="preserve">от </w:t>
      </w:r>
      <w:r w:rsidR="00A15B24">
        <w:rPr>
          <w:color w:val="000000"/>
          <w:sz w:val="28"/>
          <w:szCs w:val="28"/>
        </w:rPr>
        <w:t xml:space="preserve"> 25.11.2022 № 33</w:t>
      </w:r>
    </w:p>
    <w:bookmarkEnd w:id="0"/>
    <w:p w14:paraId="0E0F39ED" w14:textId="77777777" w:rsidR="006571D7" w:rsidRPr="006571D7" w:rsidRDefault="006571D7" w:rsidP="006571D7">
      <w:pPr>
        <w:shd w:val="clear" w:color="auto" w:fill="FFFFFF"/>
        <w:spacing w:line="276" w:lineRule="auto"/>
        <w:rPr>
          <w:color w:val="000000"/>
          <w:sz w:val="28"/>
          <w:szCs w:val="28"/>
        </w:rPr>
      </w:pPr>
    </w:p>
    <w:p w14:paraId="723BADCE" w14:textId="77777777" w:rsidR="00D03C14" w:rsidRPr="00121383" w:rsidRDefault="00D03C14" w:rsidP="00D03C14">
      <w:pPr>
        <w:ind w:firstLine="567"/>
        <w:jc w:val="right"/>
        <w:rPr>
          <w:color w:val="000000"/>
          <w:sz w:val="17"/>
          <w:szCs w:val="17"/>
        </w:rPr>
      </w:pPr>
    </w:p>
    <w:p w14:paraId="7687AF58" w14:textId="77777777" w:rsidR="00D03C14" w:rsidRPr="00121383" w:rsidRDefault="00D03C14" w:rsidP="00D03C14">
      <w:pPr>
        <w:ind w:firstLine="567"/>
        <w:jc w:val="right"/>
        <w:rPr>
          <w:color w:val="000000"/>
          <w:sz w:val="17"/>
          <w:szCs w:val="17"/>
        </w:rPr>
      </w:pPr>
    </w:p>
    <w:p w14:paraId="4E5EB861" w14:textId="6FCB8CBD" w:rsidR="00D03C14" w:rsidRPr="006571D7" w:rsidRDefault="00D03C14" w:rsidP="00D03C14">
      <w:pPr>
        <w:jc w:val="center"/>
        <w:rPr>
          <w:b/>
          <w:i/>
          <w:iCs/>
          <w:color w:val="000000"/>
        </w:rPr>
      </w:pPr>
      <w:r w:rsidRPr="00121383">
        <w:rPr>
          <w:b/>
          <w:bCs/>
          <w:color w:val="000000"/>
          <w:sz w:val="28"/>
          <w:szCs w:val="28"/>
        </w:rPr>
        <w:t>Положение о муниципальном контроле в сфере благоустройства на территории</w:t>
      </w:r>
      <w:r w:rsidRPr="00121383">
        <w:rPr>
          <w:color w:val="000000"/>
          <w:sz w:val="28"/>
          <w:szCs w:val="28"/>
        </w:rPr>
        <w:t xml:space="preserve"> </w:t>
      </w:r>
      <w:proofErr w:type="spellStart"/>
      <w:r w:rsidR="006571D7" w:rsidRPr="006571D7">
        <w:rPr>
          <w:b/>
          <w:color w:val="000000"/>
          <w:sz w:val="28"/>
          <w:szCs w:val="28"/>
        </w:rPr>
        <w:t>Озерненского</w:t>
      </w:r>
      <w:proofErr w:type="spellEnd"/>
      <w:r w:rsidR="006571D7" w:rsidRPr="006571D7">
        <w:rPr>
          <w:b/>
          <w:color w:val="000000"/>
          <w:sz w:val="28"/>
          <w:szCs w:val="28"/>
        </w:rPr>
        <w:t xml:space="preserve"> городского поселения </w:t>
      </w:r>
      <w:proofErr w:type="spellStart"/>
      <w:r w:rsidR="006571D7" w:rsidRPr="006571D7">
        <w:rPr>
          <w:b/>
          <w:color w:val="000000"/>
          <w:sz w:val="28"/>
          <w:szCs w:val="28"/>
        </w:rPr>
        <w:t>Духовщинского</w:t>
      </w:r>
      <w:proofErr w:type="spellEnd"/>
      <w:r w:rsidR="006571D7" w:rsidRPr="006571D7">
        <w:rPr>
          <w:b/>
          <w:color w:val="000000"/>
          <w:sz w:val="28"/>
          <w:szCs w:val="28"/>
        </w:rPr>
        <w:t xml:space="preserve"> района Смоленской области</w:t>
      </w:r>
    </w:p>
    <w:p w14:paraId="22D4535B" w14:textId="77777777" w:rsidR="00D03C14" w:rsidRPr="00121383" w:rsidRDefault="00D03C14" w:rsidP="00D03C14">
      <w:pPr>
        <w:spacing w:line="360" w:lineRule="auto"/>
        <w:jc w:val="center"/>
      </w:pPr>
    </w:p>
    <w:p w14:paraId="468E9609"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1. Общие положения</w:t>
      </w:r>
    </w:p>
    <w:p w14:paraId="671EB826" w14:textId="07DB0FE6"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Pr="00065E40">
        <w:rPr>
          <w:rFonts w:ascii="Times New Roman" w:hAnsi="Times New Roman" w:cs="Times New Roman"/>
          <w:color w:val="000000"/>
          <w:sz w:val="28"/>
          <w:szCs w:val="28"/>
        </w:rPr>
        <w:t xml:space="preserve"> </w:t>
      </w:r>
      <w:proofErr w:type="spellStart"/>
      <w:r w:rsidR="00065E40" w:rsidRPr="00065E40">
        <w:rPr>
          <w:rFonts w:ascii="Times New Roman" w:hAnsi="Times New Roman" w:cs="Times New Roman"/>
          <w:color w:val="000000"/>
          <w:sz w:val="28"/>
          <w:szCs w:val="28"/>
        </w:rPr>
        <w:t>Озерненского</w:t>
      </w:r>
      <w:proofErr w:type="spellEnd"/>
      <w:r w:rsidR="00065E40" w:rsidRPr="00065E40">
        <w:rPr>
          <w:rFonts w:ascii="Times New Roman" w:hAnsi="Times New Roman" w:cs="Times New Roman"/>
          <w:color w:val="000000"/>
          <w:sz w:val="28"/>
          <w:szCs w:val="28"/>
        </w:rPr>
        <w:t xml:space="preserve"> городского поселения </w:t>
      </w:r>
      <w:proofErr w:type="spellStart"/>
      <w:r w:rsidR="00065E40" w:rsidRPr="00065E40">
        <w:rPr>
          <w:rFonts w:ascii="Times New Roman" w:hAnsi="Times New Roman" w:cs="Times New Roman"/>
          <w:color w:val="000000"/>
          <w:sz w:val="28"/>
          <w:szCs w:val="28"/>
        </w:rPr>
        <w:t>Духовщинского</w:t>
      </w:r>
      <w:proofErr w:type="spellEnd"/>
      <w:r w:rsidR="00065E40" w:rsidRPr="00065E40">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(далее – контроль в сфере благоустройства).</w:t>
      </w:r>
    </w:p>
    <w:p w14:paraId="208B84B0" w14:textId="2D8754E6"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21383">
        <w:rPr>
          <w:rFonts w:ascii="Times New Roman" w:hAnsi="Times New Roman" w:cs="Times New Roman"/>
          <w:color w:val="000000"/>
          <w:sz w:val="28"/>
          <w:szCs w:val="28"/>
          <w:shd w:val="clear" w:color="auto" w:fill="FFFFFF"/>
        </w:rPr>
        <w:t>Правил благоустройства территории</w:t>
      </w:r>
      <w:r w:rsidR="00065E40">
        <w:rPr>
          <w:rFonts w:ascii="Times New Roman" w:hAnsi="Times New Roman" w:cs="Times New Roman"/>
          <w:color w:val="000000"/>
        </w:rPr>
        <w:t xml:space="preserve"> </w:t>
      </w:r>
      <w:proofErr w:type="spellStart"/>
      <w:r w:rsidR="00065E40" w:rsidRPr="00065E40">
        <w:rPr>
          <w:rFonts w:ascii="Times New Roman" w:hAnsi="Times New Roman" w:cs="Times New Roman"/>
          <w:color w:val="000000"/>
          <w:sz w:val="28"/>
          <w:szCs w:val="28"/>
        </w:rPr>
        <w:t>Озерненского</w:t>
      </w:r>
      <w:proofErr w:type="spellEnd"/>
      <w:r w:rsidR="00065E40" w:rsidRPr="00065E40">
        <w:rPr>
          <w:rFonts w:ascii="Times New Roman" w:hAnsi="Times New Roman" w:cs="Times New Roman"/>
          <w:color w:val="000000"/>
          <w:sz w:val="28"/>
          <w:szCs w:val="28"/>
        </w:rPr>
        <w:t xml:space="preserve"> городского поселения </w:t>
      </w:r>
      <w:proofErr w:type="spellStart"/>
      <w:r w:rsidR="00065E40" w:rsidRPr="00065E40">
        <w:rPr>
          <w:rFonts w:ascii="Times New Roman" w:hAnsi="Times New Roman" w:cs="Times New Roman"/>
          <w:color w:val="000000"/>
          <w:sz w:val="28"/>
          <w:szCs w:val="28"/>
        </w:rPr>
        <w:t>Духовщинского</w:t>
      </w:r>
      <w:proofErr w:type="spellEnd"/>
      <w:r w:rsidR="00065E40" w:rsidRPr="00065E40">
        <w:rPr>
          <w:rFonts w:ascii="Times New Roman" w:hAnsi="Times New Roman" w:cs="Times New Roman"/>
          <w:color w:val="000000"/>
          <w:sz w:val="28"/>
          <w:szCs w:val="28"/>
        </w:rPr>
        <w:t xml:space="preserve"> района Смоленской области </w:t>
      </w:r>
      <w:r w:rsidRPr="00065E40">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rPr>
        <w:t>(далее – Правила благоустройства)</w:t>
      </w:r>
      <w:r w:rsidRPr="0012138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236E2995" w14:textId="0CD2C796" w:rsidR="00D03C14" w:rsidRPr="00121383" w:rsidRDefault="00D03C14" w:rsidP="00D03C14">
      <w:pPr>
        <w:spacing w:line="360" w:lineRule="auto"/>
        <w:ind w:firstLine="709"/>
        <w:contextualSpacing/>
        <w:jc w:val="both"/>
        <w:rPr>
          <w:color w:val="000000"/>
          <w:sz w:val="28"/>
          <w:szCs w:val="28"/>
        </w:rPr>
      </w:pPr>
      <w:r w:rsidRPr="00121383">
        <w:rPr>
          <w:color w:val="000000"/>
          <w:sz w:val="28"/>
          <w:szCs w:val="28"/>
        </w:rPr>
        <w:t xml:space="preserve">1.3. Контроль в сфере </w:t>
      </w:r>
      <w:r w:rsidR="00BD3AFB">
        <w:rPr>
          <w:color w:val="000000"/>
          <w:sz w:val="28"/>
          <w:szCs w:val="28"/>
        </w:rPr>
        <w:t>благоустройства осуществляется А</w:t>
      </w:r>
      <w:r w:rsidRPr="00121383">
        <w:rPr>
          <w:color w:val="000000"/>
          <w:sz w:val="28"/>
          <w:szCs w:val="28"/>
        </w:rPr>
        <w:t>дминистрацией</w:t>
      </w:r>
      <w:r w:rsidRPr="00121383">
        <w:rPr>
          <w:color w:val="000000"/>
        </w:rPr>
        <w:t xml:space="preserve"> </w:t>
      </w:r>
      <w:proofErr w:type="spellStart"/>
      <w:r w:rsidR="00065E40" w:rsidRPr="00065E40">
        <w:rPr>
          <w:color w:val="000000"/>
          <w:sz w:val="28"/>
          <w:szCs w:val="28"/>
        </w:rPr>
        <w:t>Озерненского</w:t>
      </w:r>
      <w:proofErr w:type="spellEnd"/>
      <w:r w:rsidR="00065E40" w:rsidRPr="00065E40">
        <w:rPr>
          <w:color w:val="000000"/>
          <w:sz w:val="28"/>
          <w:szCs w:val="28"/>
        </w:rPr>
        <w:t xml:space="preserve"> городского поселения </w:t>
      </w:r>
      <w:proofErr w:type="spellStart"/>
      <w:r w:rsidR="00065E40" w:rsidRPr="00065E40">
        <w:rPr>
          <w:color w:val="000000"/>
          <w:sz w:val="28"/>
          <w:szCs w:val="28"/>
        </w:rPr>
        <w:t>Духовщинского</w:t>
      </w:r>
      <w:proofErr w:type="spellEnd"/>
      <w:r w:rsidR="00065E40" w:rsidRPr="00065E40">
        <w:rPr>
          <w:color w:val="000000"/>
          <w:sz w:val="28"/>
          <w:szCs w:val="28"/>
        </w:rPr>
        <w:t xml:space="preserve"> района Смоленской области</w:t>
      </w:r>
      <w:r w:rsidR="00065E40">
        <w:rPr>
          <w:color w:val="000000"/>
        </w:rPr>
        <w:t xml:space="preserve"> </w:t>
      </w:r>
      <w:r w:rsidRPr="00121383">
        <w:rPr>
          <w:color w:val="000000"/>
          <w:sz w:val="28"/>
          <w:szCs w:val="28"/>
        </w:rPr>
        <w:t>(далее – администрация).</w:t>
      </w:r>
    </w:p>
    <w:p w14:paraId="543E0435" w14:textId="4897A285" w:rsidR="00D03C14" w:rsidRPr="00121383" w:rsidRDefault="00C8791F" w:rsidP="00D03C14">
      <w:pPr>
        <w:spacing w:line="360" w:lineRule="auto"/>
        <w:ind w:firstLine="709"/>
        <w:contextualSpacing/>
        <w:jc w:val="both"/>
        <w:rPr>
          <w:color w:val="000000"/>
          <w:sz w:val="28"/>
          <w:szCs w:val="28"/>
        </w:rPr>
      </w:pPr>
      <w:r>
        <w:rPr>
          <w:color w:val="000000"/>
          <w:sz w:val="28"/>
          <w:szCs w:val="28"/>
        </w:rPr>
        <w:t>1.4. Должностным лицом</w:t>
      </w:r>
      <w:r w:rsidR="00D03C14" w:rsidRPr="00121383">
        <w:rPr>
          <w:color w:val="000000"/>
          <w:sz w:val="28"/>
          <w:szCs w:val="28"/>
        </w:rPr>
        <w:t xml:space="preserve"> администрации, уполномоченными осуществлять контрол</w:t>
      </w:r>
      <w:r>
        <w:rPr>
          <w:color w:val="000000"/>
          <w:sz w:val="28"/>
          <w:szCs w:val="28"/>
        </w:rPr>
        <w:t>ь в сфере благоустройства, являе</w:t>
      </w:r>
      <w:r w:rsidR="00D03C14" w:rsidRPr="00121383">
        <w:rPr>
          <w:color w:val="000000"/>
          <w:sz w:val="28"/>
          <w:szCs w:val="28"/>
        </w:rPr>
        <w:t>тся</w:t>
      </w:r>
      <w:r>
        <w:rPr>
          <w:color w:val="000000"/>
          <w:sz w:val="28"/>
          <w:szCs w:val="28"/>
        </w:rPr>
        <w:t xml:space="preserve"> специалист Администрации </w:t>
      </w:r>
      <w:proofErr w:type="spellStart"/>
      <w:r>
        <w:rPr>
          <w:color w:val="000000"/>
          <w:sz w:val="28"/>
          <w:szCs w:val="28"/>
        </w:rPr>
        <w:t>Озерненского</w:t>
      </w:r>
      <w:proofErr w:type="spellEnd"/>
      <w:r>
        <w:rPr>
          <w:color w:val="000000"/>
          <w:sz w:val="28"/>
          <w:szCs w:val="28"/>
        </w:rPr>
        <w:t xml:space="preserve"> городского поселения по вопросам ЖКХ</w:t>
      </w:r>
      <w:r w:rsidR="00D03C14" w:rsidRPr="00121383">
        <w:rPr>
          <w:color w:val="000000"/>
          <w:sz w:val="28"/>
          <w:szCs w:val="28"/>
        </w:rPr>
        <w:t xml:space="preserve"> </w:t>
      </w:r>
      <w:r>
        <w:rPr>
          <w:color w:val="000000"/>
          <w:sz w:val="28"/>
          <w:szCs w:val="28"/>
        </w:rPr>
        <w:t>(далее также – должностное лицо, уполномоченное</w:t>
      </w:r>
      <w:r w:rsidR="00D03C14" w:rsidRPr="00121383">
        <w:rPr>
          <w:color w:val="000000"/>
          <w:sz w:val="28"/>
          <w:szCs w:val="28"/>
        </w:rPr>
        <w:t xml:space="preserve"> осуществлять контроль)</w:t>
      </w:r>
      <w:r w:rsidR="00D03C14" w:rsidRPr="00121383">
        <w:rPr>
          <w:i/>
          <w:iCs/>
          <w:color w:val="000000"/>
        </w:rPr>
        <w:t>.</w:t>
      </w:r>
      <w:r w:rsidR="00D03C14" w:rsidRPr="00121383">
        <w:rPr>
          <w:color w:val="000000"/>
          <w:sz w:val="28"/>
          <w:szCs w:val="28"/>
        </w:rPr>
        <w:t xml:space="preserve"> В </w:t>
      </w:r>
      <w:r w:rsidR="00D03C14" w:rsidRPr="00121383">
        <w:rPr>
          <w:color w:val="000000"/>
          <w:sz w:val="28"/>
          <w:szCs w:val="28"/>
        </w:rPr>
        <w:lastRenderedPageBreak/>
        <w:t>д</w:t>
      </w:r>
      <w:r>
        <w:rPr>
          <w:color w:val="000000"/>
          <w:sz w:val="28"/>
          <w:szCs w:val="28"/>
        </w:rPr>
        <w:t>олжностные обязанности указанного должностного</w:t>
      </w:r>
      <w:r w:rsidR="00D03C14" w:rsidRPr="00121383">
        <w:rPr>
          <w:color w:val="000000"/>
          <w:sz w:val="28"/>
          <w:szCs w:val="28"/>
        </w:rPr>
        <w:t xml:space="preserve"> лиц</w:t>
      </w:r>
      <w:r>
        <w:rPr>
          <w:color w:val="000000"/>
          <w:sz w:val="28"/>
          <w:szCs w:val="28"/>
        </w:rPr>
        <w:t>а</w:t>
      </w:r>
      <w:r w:rsidR="00D03C14" w:rsidRPr="00121383">
        <w:rPr>
          <w:color w:val="000000"/>
          <w:sz w:val="28"/>
          <w:szCs w:val="28"/>
        </w:rPr>
        <w:t xml:space="preserve"> а</w:t>
      </w:r>
      <w:r>
        <w:rPr>
          <w:color w:val="000000"/>
          <w:sz w:val="28"/>
          <w:szCs w:val="28"/>
        </w:rPr>
        <w:t>дминистрации в соответствии с его</w:t>
      </w:r>
      <w:r w:rsidR="00D03C14" w:rsidRPr="00121383">
        <w:rPr>
          <w:color w:val="000000"/>
          <w:sz w:val="28"/>
          <w:szCs w:val="28"/>
        </w:rPr>
        <w:t xml:space="preserve"> должностной инструкцией входит осуществление полномочий по контролю в сфере благоустройства.</w:t>
      </w:r>
    </w:p>
    <w:p w14:paraId="6A343F3E" w14:textId="4A6AEE4E" w:rsidR="00D03C14" w:rsidRPr="00121383" w:rsidRDefault="00C8791F" w:rsidP="00D03C14">
      <w:pPr>
        <w:spacing w:line="360" w:lineRule="auto"/>
        <w:ind w:firstLine="709"/>
        <w:contextualSpacing/>
        <w:jc w:val="both"/>
        <w:rPr>
          <w:sz w:val="28"/>
          <w:szCs w:val="28"/>
        </w:rPr>
      </w:pPr>
      <w:r>
        <w:rPr>
          <w:color w:val="000000"/>
          <w:sz w:val="28"/>
          <w:szCs w:val="28"/>
        </w:rPr>
        <w:t>Должностное лицо, уполномоченно</w:t>
      </w:r>
      <w:r w:rsidR="00D03C14" w:rsidRPr="00121383">
        <w:rPr>
          <w:color w:val="000000"/>
          <w:sz w:val="28"/>
          <w:szCs w:val="28"/>
        </w:rPr>
        <w:t>е осуществлять контроль, при осуществлении контр</w:t>
      </w:r>
      <w:r>
        <w:rPr>
          <w:color w:val="000000"/>
          <w:sz w:val="28"/>
          <w:szCs w:val="28"/>
        </w:rPr>
        <w:t>оля в сфере благоустройства имеет права, обязанности и несе</w:t>
      </w:r>
      <w:r w:rsidR="00D03C14" w:rsidRPr="00121383">
        <w:rPr>
          <w:color w:val="000000"/>
          <w:sz w:val="28"/>
          <w:szCs w:val="28"/>
        </w:rPr>
        <w:t>т ответственность в соответствии с Федеральным законом от 31</w:t>
      </w:r>
      <w:r w:rsidR="006545FC">
        <w:rPr>
          <w:color w:val="000000"/>
          <w:sz w:val="28"/>
          <w:szCs w:val="28"/>
        </w:rPr>
        <w:t xml:space="preserve"> июля </w:t>
      </w:r>
      <w:r w:rsidR="00D03C14" w:rsidRPr="00121383">
        <w:rPr>
          <w:color w:val="000000"/>
          <w:sz w:val="28"/>
          <w:szCs w:val="28"/>
        </w:rPr>
        <w:t xml:space="preserve">2020 </w:t>
      </w:r>
      <w:r w:rsidR="006545FC">
        <w:rPr>
          <w:color w:val="000000"/>
          <w:sz w:val="28"/>
          <w:szCs w:val="28"/>
        </w:rPr>
        <w:t xml:space="preserve">года </w:t>
      </w:r>
      <w:r w:rsidR="00D03C14" w:rsidRPr="00121383">
        <w:rPr>
          <w:color w:val="000000"/>
          <w:sz w:val="28"/>
          <w:szCs w:val="28"/>
        </w:rPr>
        <w:t>№ 248-ФЗ «О государственном контроле (надзоре) и муниципальном контроле в Российской Федерации» и иными федеральными законами.</w:t>
      </w:r>
    </w:p>
    <w:p w14:paraId="716B0D21" w14:textId="76CBEB6E"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1.5. </w:t>
      </w:r>
      <w:proofErr w:type="gramStart"/>
      <w:r w:rsidRPr="0012138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6545FC">
        <w:rPr>
          <w:rStyle w:val="a6"/>
          <w:rFonts w:ascii="Times New Roman" w:hAnsi="Times New Roman" w:cs="Times New Roman"/>
          <w:color w:val="000000"/>
          <w:sz w:val="28"/>
          <w:szCs w:val="28"/>
          <w:u w:val="none"/>
        </w:rPr>
        <w:t>закона</w:t>
      </w:r>
      <w:r w:rsidRPr="00121383">
        <w:rPr>
          <w:rFonts w:ascii="Times New Roman" w:hAnsi="Times New Roman" w:cs="Times New Roman"/>
          <w:color w:val="000000"/>
          <w:sz w:val="28"/>
          <w:szCs w:val="28"/>
        </w:rPr>
        <w:t xml:space="preserve"> от </w:t>
      </w:r>
      <w:r w:rsidR="006545FC">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31</w:t>
      </w:r>
      <w:r w:rsidR="006545FC">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6545FC">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Федерального </w:t>
      </w:r>
      <w:r w:rsidRPr="006545FC">
        <w:rPr>
          <w:rStyle w:val="a6"/>
          <w:rFonts w:ascii="Times New Roman" w:hAnsi="Times New Roman" w:cs="Times New Roman"/>
          <w:color w:val="000000"/>
          <w:sz w:val="28"/>
          <w:szCs w:val="28"/>
          <w:u w:val="none"/>
        </w:rPr>
        <w:t>закона</w:t>
      </w:r>
      <w:r w:rsidR="006545FC">
        <w:rPr>
          <w:rFonts w:ascii="Times New Roman" w:hAnsi="Times New Roman" w:cs="Times New Roman"/>
          <w:color w:val="000000"/>
          <w:sz w:val="28"/>
          <w:szCs w:val="28"/>
        </w:rPr>
        <w:t xml:space="preserve"> от       </w:t>
      </w:r>
      <w:r w:rsidRPr="00121383">
        <w:rPr>
          <w:rFonts w:ascii="Times New Roman" w:hAnsi="Times New Roman" w:cs="Times New Roman"/>
          <w:color w:val="000000"/>
          <w:sz w:val="28"/>
          <w:szCs w:val="28"/>
        </w:rPr>
        <w:t>6</w:t>
      </w:r>
      <w:r w:rsidR="006545FC">
        <w:rPr>
          <w:rFonts w:ascii="Times New Roman" w:hAnsi="Times New Roman" w:cs="Times New Roman"/>
          <w:color w:val="000000"/>
          <w:sz w:val="28"/>
          <w:szCs w:val="28"/>
        </w:rPr>
        <w:t xml:space="preserve"> октября </w:t>
      </w:r>
      <w:r w:rsidRPr="00121383">
        <w:rPr>
          <w:rFonts w:ascii="Times New Roman" w:hAnsi="Times New Roman" w:cs="Times New Roman"/>
          <w:color w:val="000000"/>
          <w:sz w:val="28"/>
          <w:szCs w:val="28"/>
        </w:rPr>
        <w:t xml:space="preserve">2003 </w:t>
      </w:r>
      <w:r w:rsidR="006545FC">
        <w:rPr>
          <w:rFonts w:ascii="Times New Roman" w:hAnsi="Times New Roman" w:cs="Times New Roman"/>
          <w:color w:val="000000"/>
          <w:sz w:val="28"/>
          <w:szCs w:val="28"/>
        </w:rPr>
        <w:t xml:space="preserve">года </w:t>
      </w:r>
      <w:r w:rsidRPr="00121383">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roofErr w:type="gramEnd"/>
    </w:p>
    <w:p w14:paraId="0E8E7611" w14:textId="22928628" w:rsidR="00846691" w:rsidRDefault="00D03C14" w:rsidP="00846691">
      <w:pPr>
        <w:pStyle w:val="ConsPlusNormal"/>
        <w:spacing w:line="360" w:lineRule="auto"/>
        <w:ind w:firstLine="709"/>
        <w:jc w:val="both"/>
        <w:rPr>
          <w:rFonts w:ascii="Times New Roman" w:hAnsi="Times New Roman" w:cs="Times New Roman"/>
          <w:color w:val="000000"/>
          <w:sz w:val="28"/>
          <w:szCs w:val="28"/>
        </w:rPr>
      </w:pPr>
      <w:bookmarkStart w:id="1" w:name="Par61"/>
      <w:bookmarkEnd w:id="1"/>
      <w:r w:rsidRPr="00121383">
        <w:rPr>
          <w:rFonts w:ascii="Times New Roman" w:hAnsi="Times New Roman" w:cs="Times New Roman"/>
          <w:color w:val="000000"/>
          <w:sz w:val="28"/>
          <w:szCs w:val="28"/>
        </w:rPr>
        <w:t xml:space="preserve">1.6. 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w:t>
      </w:r>
      <w:r w:rsidR="00D44677">
        <w:rPr>
          <w:rFonts w:ascii="Times New Roman" w:hAnsi="Times New Roman" w:cs="Times New Roman"/>
          <w:color w:val="000000"/>
          <w:sz w:val="28"/>
          <w:szCs w:val="28"/>
        </w:rPr>
        <w:t>норм</w:t>
      </w:r>
      <w:r w:rsidR="00FB4FFF">
        <w:rPr>
          <w:rFonts w:ascii="Times New Roman" w:hAnsi="Times New Roman" w:cs="Times New Roman"/>
          <w:color w:val="000000"/>
          <w:sz w:val="28"/>
          <w:szCs w:val="28"/>
        </w:rPr>
        <w:t>,</w:t>
      </w:r>
      <w:r w:rsidR="00D44677">
        <w:rPr>
          <w:rFonts w:ascii="Times New Roman" w:hAnsi="Times New Roman" w:cs="Times New Roman"/>
          <w:color w:val="000000"/>
          <w:sz w:val="28"/>
          <w:szCs w:val="28"/>
        </w:rPr>
        <w:t xml:space="preserve"> установленных </w:t>
      </w:r>
      <w:r w:rsidRPr="00121383">
        <w:rPr>
          <w:rFonts w:ascii="Times New Roman" w:hAnsi="Times New Roman" w:cs="Times New Roman"/>
          <w:color w:val="000000"/>
          <w:sz w:val="28"/>
          <w:szCs w:val="28"/>
        </w:rPr>
        <w:t>Правил</w:t>
      </w:r>
      <w:r w:rsidR="00D44677">
        <w:rPr>
          <w:rFonts w:ascii="Times New Roman" w:hAnsi="Times New Roman" w:cs="Times New Roman"/>
          <w:color w:val="000000"/>
          <w:sz w:val="28"/>
          <w:szCs w:val="28"/>
        </w:rPr>
        <w:t>ами</w:t>
      </w:r>
      <w:r w:rsidRPr="00121383">
        <w:rPr>
          <w:rFonts w:ascii="Times New Roman" w:hAnsi="Times New Roman" w:cs="Times New Roman"/>
          <w:color w:val="000000"/>
          <w:sz w:val="28"/>
          <w:szCs w:val="28"/>
        </w:rPr>
        <w:t xml:space="preserve"> благоустройства</w:t>
      </w:r>
      <w:r w:rsidR="00FB4FFF">
        <w:rPr>
          <w:rFonts w:ascii="Times New Roman" w:hAnsi="Times New Roman" w:cs="Times New Roman"/>
          <w:color w:val="000000"/>
          <w:sz w:val="28"/>
          <w:szCs w:val="28"/>
        </w:rPr>
        <w:t>.</w:t>
      </w:r>
      <w:r w:rsidR="00D44677">
        <w:rPr>
          <w:rFonts w:ascii="Times New Roman" w:hAnsi="Times New Roman" w:cs="Times New Roman"/>
          <w:color w:val="000000"/>
          <w:sz w:val="28"/>
          <w:szCs w:val="28"/>
        </w:rPr>
        <w:t xml:space="preserve"> </w:t>
      </w:r>
      <w:r w:rsidR="00FB4FFF">
        <w:rPr>
          <w:rFonts w:ascii="Times New Roman" w:hAnsi="Times New Roman" w:cs="Times New Roman"/>
          <w:color w:val="000000"/>
          <w:sz w:val="28"/>
          <w:szCs w:val="28"/>
        </w:rPr>
        <w:t xml:space="preserve">За </w:t>
      </w:r>
      <w:r w:rsidR="00D44677">
        <w:rPr>
          <w:rFonts w:ascii="Times New Roman" w:hAnsi="Times New Roman" w:cs="Times New Roman"/>
          <w:color w:val="000000"/>
          <w:sz w:val="28"/>
          <w:szCs w:val="28"/>
        </w:rPr>
        <w:t xml:space="preserve">исключением </w:t>
      </w:r>
      <w:r w:rsidR="00FB4FFF">
        <w:rPr>
          <w:rFonts w:ascii="Times New Roman" w:hAnsi="Times New Roman" w:cs="Times New Roman"/>
          <w:color w:val="000000"/>
          <w:sz w:val="28"/>
          <w:szCs w:val="28"/>
        </w:rPr>
        <w:t xml:space="preserve">правонарушений административная </w:t>
      </w:r>
      <w:proofErr w:type="gramStart"/>
      <w:r w:rsidR="00FB4FFF">
        <w:rPr>
          <w:rFonts w:ascii="Times New Roman" w:hAnsi="Times New Roman" w:cs="Times New Roman"/>
          <w:color w:val="000000"/>
          <w:sz w:val="28"/>
          <w:szCs w:val="28"/>
        </w:rPr>
        <w:t>ответственность</w:t>
      </w:r>
      <w:proofErr w:type="gramEnd"/>
      <w:r w:rsidR="00FB4FFF">
        <w:rPr>
          <w:rFonts w:ascii="Times New Roman" w:hAnsi="Times New Roman" w:cs="Times New Roman"/>
          <w:color w:val="000000"/>
          <w:sz w:val="28"/>
          <w:szCs w:val="28"/>
        </w:rPr>
        <w:t xml:space="preserve"> за которые установлена </w:t>
      </w:r>
      <w:r w:rsidR="00846691">
        <w:rPr>
          <w:rFonts w:ascii="Times New Roman" w:hAnsi="Times New Roman" w:cs="Times New Roman"/>
          <w:color w:val="000000"/>
          <w:sz w:val="28"/>
          <w:szCs w:val="28"/>
        </w:rPr>
        <w:t>ст. 17.5</w:t>
      </w:r>
      <w:r w:rsidR="00846691" w:rsidRPr="00846691">
        <w:t xml:space="preserve"> </w:t>
      </w:r>
      <w:r w:rsidR="00846691" w:rsidRPr="00846691">
        <w:rPr>
          <w:rFonts w:ascii="Times New Roman" w:hAnsi="Times New Roman" w:cs="Times New Roman"/>
          <w:color w:val="000000"/>
          <w:sz w:val="28"/>
          <w:szCs w:val="28"/>
        </w:rPr>
        <w:t>областн</w:t>
      </w:r>
      <w:r w:rsidR="00846691">
        <w:rPr>
          <w:rFonts w:ascii="Times New Roman" w:hAnsi="Times New Roman" w:cs="Times New Roman"/>
          <w:color w:val="000000"/>
          <w:sz w:val="28"/>
          <w:szCs w:val="28"/>
        </w:rPr>
        <w:t>ого</w:t>
      </w:r>
      <w:r w:rsidR="00846691" w:rsidRPr="00846691">
        <w:rPr>
          <w:rFonts w:ascii="Times New Roman" w:hAnsi="Times New Roman" w:cs="Times New Roman"/>
          <w:color w:val="000000"/>
          <w:sz w:val="28"/>
          <w:szCs w:val="28"/>
        </w:rPr>
        <w:t xml:space="preserve"> закон</w:t>
      </w:r>
      <w:r w:rsidR="00846691">
        <w:rPr>
          <w:rFonts w:ascii="Times New Roman" w:hAnsi="Times New Roman" w:cs="Times New Roman"/>
          <w:color w:val="000000"/>
          <w:sz w:val="28"/>
          <w:szCs w:val="28"/>
        </w:rPr>
        <w:t>а</w:t>
      </w:r>
      <w:r w:rsidR="00846691" w:rsidRPr="00846691">
        <w:rPr>
          <w:rFonts w:ascii="Times New Roman" w:hAnsi="Times New Roman" w:cs="Times New Roman"/>
          <w:color w:val="000000"/>
          <w:sz w:val="28"/>
          <w:szCs w:val="28"/>
        </w:rPr>
        <w:t xml:space="preserve"> от 25 июня 2003 года № 28-з «Об административных правонарушениях на территории Смоленской области»</w:t>
      </w:r>
      <w:r w:rsidR="00846691">
        <w:rPr>
          <w:rFonts w:ascii="Times New Roman" w:hAnsi="Times New Roman" w:cs="Times New Roman"/>
          <w:color w:val="000000"/>
          <w:sz w:val="28"/>
          <w:szCs w:val="28"/>
        </w:rPr>
        <w:t xml:space="preserve">. </w:t>
      </w:r>
    </w:p>
    <w:p w14:paraId="2EDA91CA"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осуществляет </w:t>
      </w:r>
      <w:proofErr w:type="gramStart"/>
      <w:r w:rsidRPr="00121383">
        <w:rPr>
          <w:rFonts w:ascii="Times New Roman" w:hAnsi="Times New Roman" w:cs="Times New Roman"/>
          <w:color w:val="000000"/>
          <w:sz w:val="28"/>
          <w:szCs w:val="28"/>
        </w:rPr>
        <w:t>контроль за</w:t>
      </w:r>
      <w:proofErr w:type="gramEnd"/>
      <w:r w:rsidRPr="0012138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1217CC3A"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w:t>
      </w:r>
      <w:r w:rsidRPr="00121383">
        <w:rPr>
          <w:color w:val="000000"/>
          <w:sz w:val="28"/>
          <w:szCs w:val="28"/>
        </w:rPr>
        <w:lastRenderedPageBreak/>
        <w:t>благоустройства территории.</w:t>
      </w:r>
    </w:p>
    <w:p w14:paraId="36027861"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17D0FAA1"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472BC0B7" w14:textId="77777777" w:rsidR="00D03C14" w:rsidRPr="00121383" w:rsidRDefault="00D03C14" w:rsidP="00D03C14">
      <w:pPr>
        <w:widowControl w:val="0"/>
        <w:suppressAutoHyphens/>
        <w:autoSpaceDE w:val="0"/>
        <w:spacing w:line="360" w:lineRule="auto"/>
        <w:ind w:firstLine="709"/>
        <w:jc w:val="both"/>
        <w:rPr>
          <w:color w:val="000000"/>
          <w:sz w:val="28"/>
          <w:szCs w:val="28"/>
        </w:rPr>
      </w:pPr>
      <w:proofErr w:type="gramStart"/>
      <w:r w:rsidRPr="0012138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748CF83B"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3) дворовые территории;</w:t>
      </w:r>
    </w:p>
    <w:p w14:paraId="5F1BE1C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4) детские и спортивные площадки;</w:t>
      </w:r>
    </w:p>
    <w:p w14:paraId="4BB149F6"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5) площадки для выгула животных;</w:t>
      </w:r>
    </w:p>
    <w:p w14:paraId="6B6F44D2"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6) парковки (парковочные места);</w:t>
      </w:r>
    </w:p>
    <w:p w14:paraId="26B0200E"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7) парки, скверы, иные зеленые зоны;</w:t>
      </w:r>
    </w:p>
    <w:p w14:paraId="4DCA84FD" w14:textId="77777777"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8) технические и санитарно-защитные зоны;</w:t>
      </w:r>
    </w:p>
    <w:p w14:paraId="6D5CB7D2" w14:textId="0702D2F3" w:rsidR="00D03C14" w:rsidRPr="00121383" w:rsidRDefault="00D03C14" w:rsidP="00D03C14">
      <w:pPr>
        <w:widowControl w:val="0"/>
        <w:suppressAutoHyphens/>
        <w:autoSpaceDE w:val="0"/>
        <w:spacing w:line="360" w:lineRule="auto"/>
        <w:ind w:firstLine="709"/>
        <w:jc w:val="both"/>
        <w:rPr>
          <w:color w:val="000000"/>
          <w:sz w:val="28"/>
          <w:szCs w:val="28"/>
        </w:rPr>
      </w:pPr>
      <w:r w:rsidRPr="0012138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1904F24C" w14:textId="6A31792E"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1.8. При осуществлении контроля в сфере благоустройства </w:t>
      </w:r>
      <w:r w:rsidRPr="00121383">
        <w:rPr>
          <w:rFonts w:ascii="Times New Roman" w:hAnsi="Times New Roman" w:cs="Times New Roman"/>
          <w:color w:val="000000"/>
          <w:sz w:val="28"/>
          <w:szCs w:val="28"/>
          <w:shd w:val="clear" w:color="auto" w:fill="FFFFFF"/>
        </w:rPr>
        <w:t>система оценки и управления рисками не применяется</w:t>
      </w:r>
      <w:r w:rsidRPr="00121383">
        <w:rPr>
          <w:rFonts w:ascii="Times New Roman" w:hAnsi="Times New Roman" w:cs="Times New Roman"/>
          <w:color w:val="000000"/>
          <w:sz w:val="28"/>
          <w:szCs w:val="28"/>
        </w:rPr>
        <w:t>.</w:t>
      </w:r>
    </w:p>
    <w:p w14:paraId="6DCFFC96" w14:textId="77777777" w:rsidR="00D03C14" w:rsidRPr="00121383" w:rsidRDefault="00D03C14" w:rsidP="00D03C14">
      <w:pPr>
        <w:spacing w:line="360" w:lineRule="auto"/>
        <w:ind w:firstLine="709"/>
        <w:jc w:val="both"/>
        <w:rPr>
          <w:color w:val="000000"/>
          <w:sz w:val="28"/>
          <w:szCs w:val="28"/>
        </w:rPr>
      </w:pPr>
    </w:p>
    <w:p w14:paraId="5F1A026C"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03DBD3DD"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35B649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2.1. Администрация осуществляет контроль в сфере </w:t>
      </w:r>
      <w:proofErr w:type="gramStart"/>
      <w:r w:rsidRPr="00121383">
        <w:rPr>
          <w:rFonts w:ascii="Times New Roman" w:hAnsi="Times New Roman" w:cs="Times New Roman"/>
          <w:color w:val="000000"/>
          <w:sz w:val="28"/>
          <w:szCs w:val="28"/>
        </w:rPr>
        <w:t>благоустройства</w:t>
      </w:r>
      <w:proofErr w:type="gramEnd"/>
      <w:r w:rsidRPr="00121383">
        <w:rPr>
          <w:rFonts w:ascii="Times New Roman" w:hAnsi="Times New Roman" w:cs="Times New Roman"/>
          <w:color w:val="000000"/>
          <w:sz w:val="28"/>
          <w:szCs w:val="28"/>
        </w:rPr>
        <w:t xml:space="preserve"> в том числе посредством проведения профилактических мероприятий.</w:t>
      </w:r>
    </w:p>
    <w:p w14:paraId="042F654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121383">
        <w:rPr>
          <w:rFonts w:ascii="Times New Roman" w:hAnsi="Times New Roman" w:cs="Times New Roman"/>
          <w:color w:val="000000"/>
          <w:sz w:val="28"/>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94E106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2D7A8D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6760CA4" w14:textId="78B971C0"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w:t>
      </w:r>
      <w:r w:rsidR="00065E40">
        <w:rPr>
          <w:rFonts w:ascii="Times New Roman" w:hAnsi="Times New Roman" w:cs="Times New Roman"/>
          <w:color w:val="000000"/>
          <w:sz w:val="28"/>
          <w:szCs w:val="28"/>
        </w:rPr>
        <w:t xml:space="preserve"> направляет информацию об этом Г</w:t>
      </w:r>
      <w:r w:rsidRPr="00121383">
        <w:rPr>
          <w:rFonts w:ascii="Times New Roman" w:hAnsi="Times New Roman" w:cs="Times New Roman"/>
          <w:color w:val="000000"/>
          <w:sz w:val="28"/>
          <w:szCs w:val="28"/>
        </w:rPr>
        <w:t xml:space="preserve">лаве </w:t>
      </w:r>
      <w:r w:rsidR="00065E40">
        <w:rPr>
          <w:rFonts w:ascii="Times New Roman" w:hAnsi="Times New Roman" w:cs="Times New Roman"/>
          <w:color w:val="000000"/>
          <w:sz w:val="28"/>
          <w:szCs w:val="28"/>
        </w:rPr>
        <w:t xml:space="preserve">муниципального образования </w:t>
      </w:r>
      <w:proofErr w:type="spellStart"/>
      <w:r w:rsidR="00065E40">
        <w:rPr>
          <w:rFonts w:ascii="Times New Roman" w:hAnsi="Times New Roman" w:cs="Times New Roman"/>
          <w:color w:val="000000"/>
          <w:sz w:val="28"/>
          <w:szCs w:val="28"/>
        </w:rPr>
        <w:t>Озерненского</w:t>
      </w:r>
      <w:proofErr w:type="spellEnd"/>
      <w:r w:rsidR="00065E40">
        <w:rPr>
          <w:rFonts w:ascii="Times New Roman" w:hAnsi="Times New Roman" w:cs="Times New Roman"/>
          <w:color w:val="000000"/>
          <w:sz w:val="28"/>
          <w:szCs w:val="28"/>
        </w:rPr>
        <w:t xml:space="preserve"> городского поселения </w:t>
      </w:r>
      <w:proofErr w:type="spellStart"/>
      <w:r w:rsidR="00065E40">
        <w:rPr>
          <w:rFonts w:ascii="Times New Roman" w:hAnsi="Times New Roman" w:cs="Times New Roman"/>
          <w:color w:val="000000"/>
          <w:sz w:val="28"/>
          <w:szCs w:val="28"/>
        </w:rPr>
        <w:t>Духовщинского</w:t>
      </w:r>
      <w:proofErr w:type="spellEnd"/>
      <w:r w:rsidR="00065E40">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для принятия решения о проведении контрольных мероприятий.</w:t>
      </w:r>
      <w:proofErr w:type="gramEnd"/>
    </w:p>
    <w:p w14:paraId="49CFA7B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2.5. При осуществлении администрацией контроля в сфере благоустройства могут проводиться следующие виды профилактических мероприятий:</w:t>
      </w:r>
    </w:p>
    <w:p w14:paraId="3E6159B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информирование;</w:t>
      </w:r>
    </w:p>
    <w:p w14:paraId="37BC8E17"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2) обобщение правоприменительной практики;</w:t>
      </w:r>
    </w:p>
    <w:p w14:paraId="57A3C772"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 объявление предостережений;</w:t>
      </w:r>
    </w:p>
    <w:p w14:paraId="41273801"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консультирование;</w:t>
      </w:r>
    </w:p>
    <w:p w14:paraId="189C652B" w14:textId="7D4DC563"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профилактический визит.</w:t>
      </w:r>
    </w:p>
    <w:p w14:paraId="42E1DE30" w14:textId="288C750B" w:rsidR="00D03C14" w:rsidRPr="00121383" w:rsidRDefault="00D03C14" w:rsidP="00D03C14">
      <w:pPr>
        <w:spacing w:line="360" w:lineRule="auto"/>
        <w:ind w:firstLine="709"/>
        <w:jc w:val="both"/>
        <w:rPr>
          <w:color w:val="000000"/>
          <w:sz w:val="28"/>
          <w:szCs w:val="28"/>
        </w:rPr>
      </w:pPr>
      <w:r w:rsidRPr="00121383">
        <w:rPr>
          <w:color w:val="000000"/>
          <w:sz w:val="28"/>
          <w:szCs w:val="28"/>
        </w:rPr>
        <w:lastRenderedPageBreak/>
        <w:t xml:space="preserve">2.6. </w:t>
      </w:r>
      <w:proofErr w:type="gramStart"/>
      <w:r w:rsidRPr="00121383">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121383">
        <w:rPr>
          <w:color w:val="000000"/>
          <w:sz w:val="28"/>
          <w:szCs w:val="28"/>
          <w:shd w:val="clear" w:color="auto" w:fill="FFFFFF"/>
        </w:rPr>
        <w:t xml:space="preserve">доступ к специальному разделу должен осуществляться с главной (основной) страницы </w:t>
      </w:r>
      <w:r w:rsidRPr="00121383">
        <w:rPr>
          <w:color w:val="000000"/>
          <w:sz w:val="28"/>
          <w:szCs w:val="28"/>
        </w:rPr>
        <w:t>официального сайта администрации</w:t>
      </w:r>
      <w:r w:rsidRPr="00121383">
        <w:rPr>
          <w:color w:val="000000"/>
          <w:sz w:val="28"/>
          <w:szCs w:val="28"/>
          <w:shd w:val="clear" w:color="auto" w:fill="FFFFFF"/>
        </w:rPr>
        <w:t>)</w:t>
      </w:r>
      <w:r w:rsidRPr="00121383">
        <w:rPr>
          <w:color w:val="000000"/>
          <w:sz w:val="28"/>
          <w:szCs w:val="28"/>
        </w:rPr>
        <w:t>, в средствах массовой информации,</w:t>
      </w:r>
      <w:r w:rsidRPr="0012138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121383">
        <w:rPr>
          <w:color w:val="000000"/>
          <w:sz w:val="28"/>
          <w:szCs w:val="28"/>
          <w:shd w:val="clear" w:color="auto" w:fill="FFFFFF"/>
        </w:rPr>
        <w:t xml:space="preserve"> в иных формах.</w:t>
      </w:r>
    </w:p>
    <w:p w14:paraId="6E15C0C9" w14:textId="539CEBA3"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1" w:history="1">
        <w:r w:rsidRPr="00301145">
          <w:rPr>
            <w:rStyle w:val="a6"/>
            <w:rFonts w:ascii="Times New Roman" w:hAnsi="Times New Roman" w:cs="Times New Roman"/>
            <w:color w:val="000000"/>
            <w:sz w:val="28"/>
            <w:szCs w:val="28"/>
            <w:u w:val="none"/>
          </w:rPr>
          <w:t>частью 3 статьи 46</w:t>
        </w:r>
      </w:hyperlink>
      <w:r w:rsidRPr="00301145">
        <w:rPr>
          <w:rFonts w:ascii="Times New Roman" w:hAnsi="Times New Roman" w:cs="Times New Roman"/>
          <w:color w:val="000000"/>
          <w:sz w:val="28"/>
          <w:szCs w:val="28"/>
        </w:rPr>
        <w:t xml:space="preserve"> </w:t>
      </w:r>
      <w:r w:rsidRPr="00121383">
        <w:rPr>
          <w:rFonts w:ascii="Times New Roman" w:hAnsi="Times New Roman" w:cs="Times New Roman"/>
          <w:color w:val="000000"/>
          <w:sz w:val="28"/>
          <w:szCs w:val="28"/>
        </w:rPr>
        <w:t>Федерального закона от 31</w:t>
      </w:r>
      <w:r w:rsidR="00272D06">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272D06">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5391C7B2" w14:textId="5CF07451"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065E40">
        <w:rPr>
          <w:rFonts w:ascii="Times New Roman" w:hAnsi="Times New Roman" w:cs="Times New Roman"/>
          <w:color w:val="000000"/>
          <w:sz w:val="28"/>
          <w:szCs w:val="28"/>
        </w:rPr>
        <w:t>Озерненского</w:t>
      </w:r>
      <w:proofErr w:type="spellEnd"/>
      <w:r w:rsidR="00065E40">
        <w:rPr>
          <w:rFonts w:ascii="Times New Roman" w:hAnsi="Times New Roman" w:cs="Times New Roman"/>
          <w:color w:val="000000"/>
          <w:sz w:val="28"/>
          <w:szCs w:val="28"/>
        </w:rPr>
        <w:t xml:space="preserve"> городского поселения </w:t>
      </w:r>
      <w:proofErr w:type="spellStart"/>
      <w:r w:rsidR="00065E40">
        <w:rPr>
          <w:rFonts w:ascii="Times New Roman" w:hAnsi="Times New Roman" w:cs="Times New Roman"/>
          <w:color w:val="000000"/>
          <w:sz w:val="28"/>
          <w:szCs w:val="28"/>
        </w:rPr>
        <w:t>Духовщинского</w:t>
      </w:r>
      <w:proofErr w:type="spellEnd"/>
      <w:r w:rsidR="00065E40">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1AA6C81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0B55E3D5"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21383">
        <w:rPr>
          <w:rFonts w:ascii="Times New Roman" w:hAnsi="Times New Roman" w:cs="Times New Roman"/>
          <w:i/>
          <w:iCs/>
          <w:color w:val="000000"/>
          <w:sz w:val="28"/>
          <w:szCs w:val="28"/>
        </w:rPr>
        <w:t xml:space="preserve"> </w:t>
      </w:r>
      <w:r w:rsidRPr="00121383">
        <w:rPr>
          <w:rFonts w:ascii="Times New Roman" w:hAnsi="Times New Roman" w:cs="Times New Roman"/>
          <w:color w:val="000000"/>
          <w:sz w:val="28"/>
          <w:szCs w:val="28"/>
        </w:rPr>
        <w:t xml:space="preserve">Указанный доклад размещается в срок до 1 июля года, следующего за отчетным </w:t>
      </w:r>
      <w:r w:rsidRPr="00121383">
        <w:rPr>
          <w:rFonts w:ascii="Times New Roman" w:hAnsi="Times New Roman" w:cs="Times New Roman"/>
          <w:color w:val="000000"/>
          <w:sz w:val="28"/>
          <w:szCs w:val="28"/>
        </w:rPr>
        <w:lastRenderedPageBreak/>
        <w:t>годом, на официальном сайте администрации в специальном разделе, посвященном контрольной деятельности.</w:t>
      </w:r>
    </w:p>
    <w:p w14:paraId="791229EF" w14:textId="0438B3C4"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2.8. </w:t>
      </w:r>
      <w:proofErr w:type="gramStart"/>
      <w:r w:rsidRPr="00121383">
        <w:rPr>
          <w:color w:val="000000"/>
          <w:sz w:val="28"/>
          <w:szCs w:val="28"/>
        </w:rPr>
        <w:t>Предостережение о недопустимости нарушения обязательных требований и предложение</w:t>
      </w:r>
      <w:r w:rsidRPr="00121383">
        <w:rPr>
          <w:color w:val="000000"/>
          <w:sz w:val="28"/>
          <w:szCs w:val="28"/>
          <w:shd w:val="clear" w:color="auto" w:fill="FFFFFF"/>
        </w:rPr>
        <w:t xml:space="preserve"> принять меры по обеспечению соблюдения обязательных требований</w:t>
      </w:r>
      <w:r w:rsidRPr="0012138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21383">
        <w:rPr>
          <w:color w:val="000000"/>
          <w:sz w:val="28"/>
          <w:szCs w:val="28"/>
          <w:shd w:val="clear" w:color="auto" w:fill="FFFFFF"/>
        </w:rPr>
        <w:t>или признаках на</w:t>
      </w:r>
      <w:r w:rsidR="00301145">
        <w:rPr>
          <w:color w:val="000000"/>
          <w:sz w:val="28"/>
          <w:szCs w:val="28"/>
          <w:shd w:val="clear" w:color="auto" w:fill="FFFFFF"/>
        </w:rPr>
        <w:t xml:space="preserve">рушений обязательных требований </w:t>
      </w:r>
      <w:r w:rsidRPr="0012138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21383">
        <w:rPr>
          <w:color w:val="000000"/>
          <w:sz w:val="28"/>
          <w:szCs w:val="28"/>
        </w:rPr>
        <w:t xml:space="preserve"> законом ценностям. Предостережения объявляются (подписываются)</w:t>
      </w:r>
      <w:r w:rsidR="007D292C">
        <w:rPr>
          <w:i/>
          <w:iCs/>
          <w:color w:val="000000"/>
        </w:rPr>
        <w:t xml:space="preserve"> </w:t>
      </w:r>
      <w:r w:rsidR="007D292C">
        <w:rPr>
          <w:iCs/>
          <w:color w:val="000000"/>
          <w:sz w:val="28"/>
          <w:szCs w:val="28"/>
        </w:rPr>
        <w:t xml:space="preserve">Главой муниципального образования </w:t>
      </w:r>
      <w:proofErr w:type="spellStart"/>
      <w:r w:rsidR="007D292C">
        <w:rPr>
          <w:iCs/>
          <w:color w:val="000000"/>
          <w:sz w:val="28"/>
          <w:szCs w:val="28"/>
        </w:rPr>
        <w:t>Озерненского</w:t>
      </w:r>
      <w:proofErr w:type="spellEnd"/>
      <w:r w:rsidR="007D292C">
        <w:rPr>
          <w:iCs/>
          <w:color w:val="000000"/>
          <w:sz w:val="28"/>
          <w:szCs w:val="28"/>
        </w:rPr>
        <w:t xml:space="preserve"> городского поселения </w:t>
      </w:r>
      <w:proofErr w:type="spellStart"/>
      <w:r w:rsidR="007D292C">
        <w:rPr>
          <w:iCs/>
          <w:color w:val="000000"/>
          <w:sz w:val="28"/>
          <w:szCs w:val="28"/>
        </w:rPr>
        <w:t>Духовщинского</w:t>
      </w:r>
      <w:proofErr w:type="spellEnd"/>
      <w:r w:rsidR="007D292C">
        <w:rPr>
          <w:iCs/>
          <w:color w:val="000000"/>
          <w:sz w:val="28"/>
          <w:szCs w:val="28"/>
        </w:rPr>
        <w:t xml:space="preserve"> района Смоленской области </w:t>
      </w:r>
      <w:r w:rsidRPr="00121383">
        <w:rPr>
          <w:i/>
          <w:iCs/>
          <w:color w:val="000000"/>
        </w:rPr>
        <w:t xml:space="preserve"> </w:t>
      </w:r>
      <w:r w:rsidRPr="0012138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8DFA192" w14:textId="32DC4DCD"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21383">
        <w:rPr>
          <w:color w:val="000000"/>
          <w:sz w:val="28"/>
          <w:szCs w:val="28"/>
          <w:shd w:val="clear" w:color="auto" w:fill="FFFFFF"/>
        </w:rPr>
        <w:t>приказом Министерства экономического развития Российской Федерации от 31</w:t>
      </w:r>
      <w:r w:rsidR="00301145">
        <w:rPr>
          <w:color w:val="000000"/>
          <w:sz w:val="28"/>
          <w:szCs w:val="28"/>
          <w:shd w:val="clear" w:color="auto" w:fill="FFFFFF"/>
        </w:rPr>
        <w:t xml:space="preserve"> марта </w:t>
      </w:r>
      <w:r w:rsidRPr="00121383">
        <w:rPr>
          <w:color w:val="000000"/>
          <w:sz w:val="28"/>
          <w:szCs w:val="28"/>
          <w:shd w:val="clear" w:color="auto" w:fill="FFFFFF"/>
        </w:rPr>
        <w:t>2021</w:t>
      </w:r>
      <w:r w:rsidR="00301145">
        <w:rPr>
          <w:color w:val="000000"/>
          <w:sz w:val="28"/>
          <w:szCs w:val="28"/>
          <w:shd w:val="clear" w:color="auto" w:fill="FFFFFF"/>
        </w:rPr>
        <w:t xml:space="preserve"> года</w:t>
      </w:r>
      <w:r w:rsidRPr="00121383">
        <w:rPr>
          <w:color w:val="000000"/>
          <w:sz w:val="28"/>
          <w:szCs w:val="28"/>
          <w:shd w:val="clear" w:color="auto" w:fill="FFFFFF"/>
        </w:rPr>
        <w:t xml:space="preserve"> № 151</w:t>
      </w:r>
      <w:r w:rsidRPr="00121383">
        <w:rPr>
          <w:color w:val="000000"/>
          <w:sz w:val="28"/>
          <w:szCs w:val="28"/>
        </w:rPr>
        <w:br/>
      </w:r>
      <w:r w:rsidRPr="00121383">
        <w:rPr>
          <w:color w:val="000000"/>
          <w:sz w:val="28"/>
          <w:szCs w:val="28"/>
          <w:shd w:val="clear" w:color="auto" w:fill="FFFFFF"/>
        </w:rPr>
        <w:t>«О типовых формах документов, используемых контрольным (надзорным) органом»</w:t>
      </w:r>
      <w:r w:rsidRPr="00121383">
        <w:rPr>
          <w:color w:val="000000"/>
          <w:sz w:val="28"/>
          <w:szCs w:val="28"/>
        </w:rPr>
        <w:t xml:space="preserve">. </w:t>
      </w:r>
    </w:p>
    <w:p w14:paraId="46463FA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100576F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w:t>
      </w:r>
      <w:r w:rsidRPr="00121383">
        <w:rPr>
          <w:rFonts w:ascii="Times New Roman" w:hAnsi="Times New Roman" w:cs="Times New Roman"/>
          <w:color w:val="000000"/>
          <w:sz w:val="28"/>
          <w:szCs w:val="28"/>
        </w:rPr>
        <w:lastRenderedPageBreak/>
        <w:t>возражением. В случае несогласия с возражением в ответе указываются соответствующие обоснования.</w:t>
      </w:r>
    </w:p>
    <w:p w14:paraId="3CB18E2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2A7B016" w14:textId="70A786D0"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Личный прием граждан проводится </w:t>
      </w:r>
      <w:r w:rsidR="007D292C">
        <w:rPr>
          <w:rFonts w:ascii="Times New Roman" w:hAnsi="Times New Roman" w:cs="Times New Roman"/>
          <w:color w:val="000000"/>
          <w:sz w:val="28"/>
          <w:szCs w:val="28"/>
        </w:rPr>
        <w:t xml:space="preserve">Главой муниципального образования </w:t>
      </w:r>
      <w:proofErr w:type="spellStart"/>
      <w:r w:rsidR="007D292C">
        <w:rPr>
          <w:rFonts w:ascii="Times New Roman" w:hAnsi="Times New Roman" w:cs="Times New Roman"/>
          <w:color w:val="000000"/>
          <w:sz w:val="28"/>
          <w:szCs w:val="28"/>
        </w:rPr>
        <w:t>Озерненского</w:t>
      </w:r>
      <w:proofErr w:type="spellEnd"/>
      <w:r w:rsidR="007D292C">
        <w:rPr>
          <w:rFonts w:ascii="Times New Roman" w:hAnsi="Times New Roman" w:cs="Times New Roman"/>
          <w:color w:val="000000"/>
          <w:sz w:val="28"/>
          <w:szCs w:val="28"/>
        </w:rPr>
        <w:t xml:space="preserve"> городского поселения </w:t>
      </w:r>
      <w:proofErr w:type="spellStart"/>
      <w:r w:rsidR="007D292C">
        <w:rPr>
          <w:rFonts w:ascii="Times New Roman" w:hAnsi="Times New Roman" w:cs="Times New Roman"/>
          <w:color w:val="000000"/>
          <w:sz w:val="28"/>
          <w:szCs w:val="28"/>
        </w:rPr>
        <w:t>Духовщинского</w:t>
      </w:r>
      <w:proofErr w:type="spellEnd"/>
      <w:r w:rsidR="007D292C">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761AF2C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02E01A9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организация и осуществление контроля в сфере благоустройства;</w:t>
      </w:r>
    </w:p>
    <w:p w14:paraId="6A68745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4444CA09"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14:paraId="1E07993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248E3DBC"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7FE30BD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контроль, в следующих случаях:</w:t>
      </w:r>
    </w:p>
    <w:p w14:paraId="444A404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6F9193E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2) за время консультирования предоставить в устной форме ответ на поставленные вопросы невозможно;</w:t>
      </w:r>
    </w:p>
    <w:p w14:paraId="3EE4CFA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AFF0A83"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5543436B"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107E3538"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54CC548C"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14:paraId="3DD46955" w14:textId="228157CD"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w:t>
      </w:r>
      <w:r w:rsidR="007D292C">
        <w:rPr>
          <w:rFonts w:ascii="Times New Roman" w:hAnsi="Times New Roman" w:cs="Times New Roman"/>
          <w:color w:val="000000"/>
          <w:sz w:val="28"/>
          <w:szCs w:val="28"/>
        </w:rPr>
        <w:t xml:space="preserve">Главой муниципального образования </w:t>
      </w:r>
      <w:proofErr w:type="spellStart"/>
      <w:r w:rsidR="007D292C">
        <w:rPr>
          <w:rFonts w:ascii="Times New Roman" w:hAnsi="Times New Roman" w:cs="Times New Roman"/>
          <w:color w:val="000000"/>
          <w:sz w:val="28"/>
          <w:szCs w:val="28"/>
        </w:rPr>
        <w:t>Озерненского</w:t>
      </w:r>
      <w:proofErr w:type="spellEnd"/>
      <w:r w:rsidR="007D292C">
        <w:rPr>
          <w:rFonts w:ascii="Times New Roman" w:hAnsi="Times New Roman" w:cs="Times New Roman"/>
          <w:color w:val="000000"/>
          <w:sz w:val="28"/>
          <w:szCs w:val="28"/>
        </w:rPr>
        <w:t xml:space="preserve"> городского поселения </w:t>
      </w:r>
      <w:proofErr w:type="spellStart"/>
      <w:r w:rsidR="007D292C">
        <w:rPr>
          <w:rFonts w:ascii="Times New Roman" w:hAnsi="Times New Roman" w:cs="Times New Roman"/>
          <w:color w:val="000000"/>
          <w:sz w:val="28"/>
          <w:szCs w:val="28"/>
        </w:rPr>
        <w:t>Духовщинского</w:t>
      </w:r>
      <w:proofErr w:type="spellEnd"/>
      <w:r w:rsidR="007D292C">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или должностным лицом, уполномоченным осуществлять контроль.</w:t>
      </w:r>
    </w:p>
    <w:p w14:paraId="18D9BFFE"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4A72C24"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C555C1C"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01BB81E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11734BB2"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3. Осуществление контрольных мероприятий и контрольных действий</w:t>
      </w:r>
    </w:p>
    <w:p w14:paraId="0F2B97CD" w14:textId="77777777" w:rsidR="00D03C14" w:rsidRPr="00121383" w:rsidRDefault="00D03C14" w:rsidP="00D03C14">
      <w:pPr>
        <w:pStyle w:val="ConsPlusNormal"/>
        <w:spacing w:line="360" w:lineRule="auto"/>
        <w:ind w:firstLine="0"/>
        <w:jc w:val="center"/>
        <w:rPr>
          <w:rFonts w:ascii="Times New Roman" w:hAnsi="Times New Roman" w:cs="Times New Roman"/>
          <w:b/>
          <w:bCs/>
          <w:color w:val="000000"/>
          <w:sz w:val="28"/>
          <w:szCs w:val="28"/>
        </w:rPr>
      </w:pPr>
    </w:p>
    <w:p w14:paraId="166B5D6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FEC032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C41BFD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516A732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7BD162C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14:paraId="2AC77FE7"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w:t>
      </w:r>
      <w:r w:rsidRPr="00121383">
        <w:rPr>
          <w:color w:val="000000"/>
          <w:sz w:val="28"/>
          <w:szCs w:val="28"/>
        </w:rPr>
        <w:lastRenderedPageBreak/>
        <w:t xml:space="preserve">информационного взаимодействия, </w:t>
      </w:r>
      <w:r w:rsidRPr="0012138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21383">
        <w:rPr>
          <w:color w:val="000000"/>
          <w:sz w:val="28"/>
          <w:szCs w:val="2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121383">
        <w:rPr>
          <w:color w:val="000000"/>
          <w:sz w:val="28"/>
          <w:szCs w:val="28"/>
        </w:rPr>
        <w:t>);</w:t>
      </w:r>
    </w:p>
    <w:p w14:paraId="4282947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26866103" w14:textId="77777777"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0C448A62" w14:textId="77777777" w:rsidR="00D03C14" w:rsidRPr="00121383" w:rsidRDefault="00D03C14" w:rsidP="00D03C14">
      <w:pPr>
        <w:spacing w:line="360" w:lineRule="auto"/>
        <w:ind w:firstLine="709"/>
        <w:jc w:val="both"/>
        <w:rPr>
          <w:sz w:val="28"/>
          <w:szCs w:val="28"/>
        </w:rPr>
      </w:pPr>
      <w:r w:rsidRPr="00121383">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3C7D805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Внеплановые контрольные мероприятия могут проводиться только после согласования с органами прокуратуры.</w:t>
      </w:r>
    </w:p>
    <w:p w14:paraId="35B20A1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14:paraId="0A39BE78"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21383">
        <w:rPr>
          <w:rFonts w:ascii="Times New Roman" w:hAnsi="Times New Roman" w:cs="Times New Roman"/>
          <w:color w:val="000000"/>
          <w:sz w:val="28"/>
          <w:szCs w:val="28"/>
        </w:rPr>
        <w:t xml:space="preserve"> лиц;</w:t>
      </w:r>
    </w:p>
    <w:p w14:paraId="644CB83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E43FFC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lastRenderedPageBreak/>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B8616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97DFD8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517495C3" w14:textId="382CF19B"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3.5. Индикаторы риска нарушения обязательных </w:t>
      </w:r>
      <w:r w:rsidR="00064B1C">
        <w:rPr>
          <w:rFonts w:ascii="Times New Roman" w:hAnsi="Times New Roman" w:cs="Times New Roman"/>
          <w:color w:val="000000"/>
          <w:sz w:val="28"/>
          <w:szCs w:val="28"/>
        </w:rPr>
        <w:t>требований указаны в приложении</w:t>
      </w:r>
      <w:r w:rsidRPr="00121383">
        <w:rPr>
          <w:rFonts w:ascii="Times New Roman" w:hAnsi="Times New Roman" w:cs="Times New Roman"/>
          <w:color w:val="000000"/>
          <w:sz w:val="28"/>
          <w:szCs w:val="28"/>
        </w:rPr>
        <w:t xml:space="preserve"> к настоящему Положению.</w:t>
      </w:r>
    </w:p>
    <w:p w14:paraId="00A232A2"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97D2DB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24ECC0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3.7. </w:t>
      </w:r>
      <w:proofErr w:type="gramStart"/>
      <w:r w:rsidRPr="00121383">
        <w:rPr>
          <w:rFonts w:ascii="Times New Roman" w:hAnsi="Times New Roman" w:cs="Times New Roman"/>
          <w:color w:val="000000"/>
          <w:sz w:val="28"/>
          <w:szCs w:val="28"/>
        </w:rPr>
        <w:t xml:space="preserve">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w:t>
      </w:r>
      <w:r w:rsidRPr="00121383">
        <w:rPr>
          <w:rFonts w:ascii="Times New Roman" w:hAnsi="Times New Roman" w:cs="Times New Roman"/>
          <w:color w:val="000000"/>
          <w:sz w:val="28"/>
          <w:szCs w:val="28"/>
        </w:rPr>
        <w:lastRenderedPageBreak/>
        <w:t>уполномоченного</w:t>
      </w:r>
      <w:proofErr w:type="gramEnd"/>
      <w:r w:rsidRPr="00121383">
        <w:rPr>
          <w:rFonts w:ascii="Times New Roman" w:hAnsi="Times New Roman" w:cs="Times New Roman"/>
          <w:color w:val="000000"/>
          <w:sz w:val="28"/>
          <w:szCs w:val="28"/>
        </w:rPr>
        <w:t xml:space="preserve"> осуществлять контроль в сфере благоустройства, о проведении контрольного мероприятия.</w:t>
      </w:r>
    </w:p>
    <w:p w14:paraId="23F5D6A0" w14:textId="6998CA56" w:rsidR="00D03C14" w:rsidRPr="00121383" w:rsidRDefault="00D03C14" w:rsidP="00D03C14">
      <w:pPr>
        <w:pStyle w:val="ConsPlusNormal"/>
        <w:spacing w:line="360" w:lineRule="auto"/>
        <w:ind w:firstLine="709"/>
        <w:jc w:val="both"/>
        <w:rPr>
          <w:rFonts w:ascii="Times New Roman" w:hAnsi="Times New Roman" w:cs="Times New Roman"/>
          <w:i/>
          <w:iCs/>
          <w:color w:val="000000"/>
          <w:sz w:val="24"/>
          <w:szCs w:val="24"/>
        </w:rPr>
      </w:pPr>
      <w:r w:rsidRPr="00121383">
        <w:rPr>
          <w:rFonts w:ascii="Times New Roman" w:hAnsi="Times New Roman" w:cs="Times New Roman"/>
          <w:color w:val="000000"/>
          <w:sz w:val="28"/>
          <w:szCs w:val="28"/>
        </w:rPr>
        <w:t xml:space="preserve">3.8. </w:t>
      </w:r>
      <w:proofErr w:type="gramStart"/>
      <w:r w:rsidRPr="00121383">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7D292C">
        <w:rPr>
          <w:rFonts w:ascii="Times New Roman" w:hAnsi="Times New Roman" w:cs="Times New Roman"/>
          <w:color w:val="000000"/>
          <w:sz w:val="28"/>
          <w:szCs w:val="28"/>
        </w:rPr>
        <w:t xml:space="preserve">Главы муниципального образования </w:t>
      </w:r>
      <w:proofErr w:type="spellStart"/>
      <w:r w:rsidR="007D292C">
        <w:rPr>
          <w:rFonts w:ascii="Times New Roman" w:hAnsi="Times New Roman" w:cs="Times New Roman"/>
          <w:color w:val="000000"/>
          <w:sz w:val="28"/>
          <w:szCs w:val="28"/>
        </w:rPr>
        <w:t>Озерненского</w:t>
      </w:r>
      <w:proofErr w:type="spellEnd"/>
      <w:r w:rsidR="007D292C">
        <w:rPr>
          <w:rFonts w:ascii="Times New Roman" w:hAnsi="Times New Roman" w:cs="Times New Roman"/>
          <w:color w:val="000000"/>
          <w:sz w:val="28"/>
          <w:szCs w:val="28"/>
        </w:rPr>
        <w:t xml:space="preserve"> городского поселения </w:t>
      </w:r>
      <w:proofErr w:type="spellStart"/>
      <w:r w:rsidR="007D292C">
        <w:rPr>
          <w:rFonts w:ascii="Times New Roman" w:hAnsi="Times New Roman" w:cs="Times New Roman"/>
          <w:color w:val="000000"/>
          <w:sz w:val="28"/>
          <w:szCs w:val="28"/>
        </w:rPr>
        <w:t>Духовщинского</w:t>
      </w:r>
      <w:proofErr w:type="spellEnd"/>
      <w:r w:rsidR="007D292C">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21383">
        <w:rPr>
          <w:rFonts w:ascii="Times New Roman" w:hAnsi="Times New Roman" w:cs="Times New Roman"/>
          <w:color w:val="000000"/>
          <w:sz w:val="28"/>
          <w:szCs w:val="28"/>
        </w:rPr>
        <w:t xml:space="preserve"> Федеральным</w:t>
      </w:r>
      <w:r w:rsidRPr="00301145">
        <w:rPr>
          <w:rFonts w:ascii="Times New Roman" w:hAnsi="Times New Roman" w:cs="Times New Roman"/>
          <w:color w:val="000000"/>
          <w:sz w:val="28"/>
          <w:szCs w:val="28"/>
        </w:rPr>
        <w:t xml:space="preserve"> </w:t>
      </w:r>
      <w:hyperlink r:id="rId12" w:history="1">
        <w:r w:rsidRPr="00301145">
          <w:rPr>
            <w:rStyle w:val="a6"/>
            <w:rFonts w:ascii="Times New Roman" w:hAnsi="Times New Roman" w:cs="Times New Roman"/>
            <w:color w:val="000000"/>
            <w:sz w:val="28"/>
            <w:szCs w:val="28"/>
            <w:u w:val="none"/>
          </w:rPr>
          <w:t>законом</w:t>
        </w:r>
      </w:hyperlink>
      <w:r w:rsidRPr="00121383">
        <w:rPr>
          <w:rFonts w:ascii="Times New Roman" w:hAnsi="Times New Roman" w:cs="Times New Roman"/>
          <w:color w:val="000000"/>
          <w:sz w:val="28"/>
          <w:szCs w:val="28"/>
        </w:rPr>
        <w:t xml:space="preserve">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roofErr w:type="gramEnd"/>
    </w:p>
    <w:p w14:paraId="293786CE" w14:textId="123362F8"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3" w:history="1">
        <w:r w:rsidRPr="00301145">
          <w:rPr>
            <w:rStyle w:val="a6"/>
            <w:rFonts w:ascii="Times New Roman" w:hAnsi="Times New Roman" w:cs="Times New Roman"/>
            <w:color w:val="000000"/>
            <w:sz w:val="28"/>
            <w:szCs w:val="28"/>
            <w:u w:val="none"/>
          </w:rPr>
          <w:t>законом</w:t>
        </w:r>
      </w:hyperlink>
      <w:r w:rsidRPr="00121383">
        <w:rPr>
          <w:rFonts w:ascii="Times New Roman" w:hAnsi="Times New Roman" w:cs="Times New Roman"/>
          <w:color w:val="000000"/>
          <w:sz w:val="28"/>
          <w:szCs w:val="28"/>
        </w:rPr>
        <w:t xml:space="preserve">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523B4CAD"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3.10.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2138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21383">
        <w:rPr>
          <w:color w:val="000000"/>
          <w:sz w:val="28"/>
          <w:szCs w:val="28"/>
          <w:shd w:val="clear" w:color="auto" w:fill="FFFFFF"/>
        </w:rPr>
        <w:t>распоряжением Правительства Российской Федерации от 19.04.2016 № 724-р перечнем</w:t>
      </w:r>
      <w:r w:rsidRPr="00121383">
        <w:rPr>
          <w:color w:val="000000"/>
          <w:sz w:val="28"/>
          <w:szCs w:val="28"/>
        </w:rPr>
        <w:br/>
      </w:r>
      <w:r w:rsidRPr="0012138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21383">
        <w:rPr>
          <w:color w:val="000000"/>
          <w:sz w:val="28"/>
          <w:szCs w:val="28"/>
          <w:shd w:val="clear" w:color="auto" w:fill="FFFFFF"/>
        </w:rPr>
        <w:t xml:space="preserve"> </w:t>
      </w:r>
      <w:proofErr w:type="gramStart"/>
      <w:r w:rsidRPr="00121383">
        <w:rPr>
          <w:color w:val="000000"/>
          <w:sz w:val="28"/>
          <w:szCs w:val="28"/>
          <w:shd w:val="clear" w:color="auto" w:fill="FFFFFF"/>
        </w:rPr>
        <w:t>организаций, в распоряжении которых находятся эти документы и (или) информация, а также</w:t>
      </w:r>
      <w:r w:rsidRPr="00121383">
        <w:rPr>
          <w:color w:val="000000"/>
          <w:sz w:val="28"/>
          <w:szCs w:val="28"/>
        </w:rPr>
        <w:t xml:space="preserve"> </w:t>
      </w:r>
      <w:hyperlink r:id="rId14" w:history="1">
        <w:r w:rsidRPr="00121383">
          <w:rPr>
            <w:rStyle w:val="a6"/>
            <w:color w:val="000000"/>
            <w:sz w:val="28"/>
            <w:szCs w:val="28"/>
          </w:rPr>
          <w:t>Правилами</w:t>
        </w:r>
      </w:hyperlink>
      <w:r w:rsidRPr="00121383">
        <w:rPr>
          <w:color w:val="000000"/>
          <w:sz w:val="28"/>
          <w:szCs w:val="28"/>
        </w:rPr>
        <w:t xml:space="preserve"> </w:t>
      </w:r>
      <w:r w:rsidRPr="00121383">
        <w:rPr>
          <w:color w:val="000000"/>
          <w:sz w:val="28"/>
          <w:szCs w:val="28"/>
        </w:rPr>
        <w:lastRenderedPageBreak/>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21383">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47F95965"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3.11. </w:t>
      </w:r>
      <w:r w:rsidRPr="0012138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121383">
        <w:rPr>
          <w:rFonts w:ascii="Times New Roman" w:hAnsi="Times New Roman" w:cs="Times New Roman"/>
          <w:color w:val="000000"/>
          <w:sz w:val="28"/>
          <w:szCs w:val="28"/>
          <w:shd w:val="clear" w:color="auto" w:fill="FFFFFF"/>
        </w:rPr>
        <w:t>связи</w:t>
      </w:r>
      <w:proofErr w:type="gramEnd"/>
      <w:r w:rsidRPr="00121383">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43E75BA5"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rPr>
        <w:t xml:space="preserve">1) </w:t>
      </w:r>
      <w:r w:rsidRPr="00121383">
        <w:rPr>
          <w:color w:val="000000"/>
          <w:sz w:val="28"/>
          <w:szCs w:val="28"/>
          <w:shd w:val="clear" w:color="auto" w:fill="FFFFFF"/>
        </w:rPr>
        <w:t xml:space="preserve">отсутствие контролируемого лица либо его представителя не препятствует оценке </w:t>
      </w:r>
      <w:r w:rsidRPr="00121383">
        <w:rPr>
          <w:color w:val="000000"/>
          <w:sz w:val="28"/>
          <w:szCs w:val="28"/>
        </w:rPr>
        <w:t xml:space="preserve">должностным лицом, уполномоченным осуществлять контроль в сфере благоустройства, </w:t>
      </w:r>
      <w:r w:rsidRPr="0012138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1DB3AE9F"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shd w:val="clear" w:color="auto" w:fill="FFFFFF"/>
        </w:rPr>
        <w:t xml:space="preserve">2) отсутствие признаков </w:t>
      </w:r>
      <w:r w:rsidRPr="00121383">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113ECFE6"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3) имеются уважительные причины для отсутствия контролируемого лица (болезнь</w:t>
      </w:r>
      <w:r w:rsidRPr="00121383">
        <w:rPr>
          <w:color w:val="000000"/>
          <w:sz w:val="28"/>
          <w:szCs w:val="28"/>
          <w:shd w:val="clear" w:color="auto" w:fill="FFFFFF"/>
        </w:rPr>
        <w:t xml:space="preserve"> контролируемого лица</w:t>
      </w:r>
      <w:r w:rsidRPr="00121383">
        <w:rPr>
          <w:color w:val="000000"/>
          <w:sz w:val="28"/>
          <w:szCs w:val="28"/>
        </w:rPr>
        <w:t>, его командировка и т.п.) при проведении</w:t>
      </w:r>
      <w:r w:rsidRPr="00121383">
        <w:rPr>
          <w:color w:val="000000"/>
          <w:sz w:val="28"/>
          <w:szCs w:val="28"/>
          <w:shd w:val="clear" w:color="auto" w:fill="FFFFFF"/>
        </w:rPr>
        <w:t xml:space="preserve"> контрольного мероприятия</w:t>
      </w:r>
      <w:r w:rsidRPr="00121383">
        <w:rPr>
          <w:color w:val="000000"/>
          <w:sz w:val="28"/>
          <w:szCs w:val="28"/>
        </w:rPr>
        <w:t>.</w:t>
      </w:r>
    </w:p>
    <w:p w14:paraId="31BA5EA2"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55CD298B"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21383">
        <w:rPr>
          <w:rFonts w:ascii="Times New Roman" w:hAnsi="Times New Roman" w:cs="Times New Roman"/>
          <w:color w:val="000000"/>
          <w:sz w:val="28"/>
          <w:szCs w:val="28"/>
        </w:rPr>
        <w:t>микропредприятия</w:t>
      </w:r>
      <w:proofErr w:type="spellEnd"/>
      <w:r w:rsidRPr="00121383">
        <w:rPr>
          <w:rFonts w:ascii="Times New Roman" w:hAnsi="Times New Roman" w:cs="Times New Roman"/>
          <w:color w:val="000000"/>
          <w:sz w:val="28"/>
          <w:szCs w:val="28"/>
        </w:rPr>
        <w:t xml:space="preserve">. </w:t>
      </w:r>
    </w:p>
    <w:p w14:paraId="3ABF9848" w14:textId="77777777" w:rsidR="00D03C14" w:rsidRPr="00121383" w:rsidRDefault="00D03C14" w:rsidP="00D03C14">
      <w:pPr>
        <w:pStyle w:val="s1"/>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6341D360"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F57062E" w14:textId="7198C53F"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3.14. </w:t>
      </w:r>
      <w:proofErr w:type="gramStart"/>
      <w:r w:rsidRPr="0012138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301145">
          <w:rPr>
            <w:rStyle w:val="a6"/>
            <w:rFonts w:ascii="Times New Roman" w:hAnsi="Times New Roman" w:cs="Times New Roman"/>
            <w:color w:val="000000"/>
            <w:sz w:val="28"/>
            <w:szCs w:val="28"/>
            <w:u w:val="none"/>
          </w:rPr>
          <w:t>частью 2 статьи 90</w:t>
        </w:r>
      </w:hyperlink>
      <w:r w:rsidRPr="00121383">
        <w:rPr>
          <w:rFonts w:ascii="Times New Roman" w:hAnsi="Times New Roman" w:cs="Times New Roman"/>
          <w:color w:val="000000"/>
          <w:sz w:val="28"/>
          <w:szCs w:val="28"/>
        </w:rPr>
        <w:t xml:space="preserve"> Федерального закона 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w:t>
      </w:r>
      <w:proofErr w:type="gramEnd"/>
      <w:r w:rsidRPr="00121383">
        <w:rPr>
          <w:rFonts w:ascii="Times New Roman" w:hAnsi="Times New Roman" w:cs="Times New Roman"/>
          <w:color w:val="000000"/>
          <w:sz w:val="28"/>
          <w:szCs w:val="28"/>
        </w:rPr>
        <w:t xml:space="preserve"> </w:t>
      </w:r>
      <w:proofErr w:type="gramStart"/>
      <w:r w:rsidRPr="00121383">
        <w:rPr>
          <w:rFonts w:ascii="Times New Roman" w:hAnsi="Times New Roman" w:cs="Times New Roman"/>
          <w:color w:val="000000"/>
          <w:sz w:val="28"/>
          <w:szCs w:val="28"/>
        </w:rPr>
        <w:t>контроле</w:t>
      </w:r>
      <w:proofErr w:type="gramEnd"/>
      <w:r w:rsidRPr="00121383">
        <w:rPr>
          <w:rFonts w:ascii="Times New Roman" w:hAnsi="Times New Roman" w:cs="Times New Roman"/>
          <w:color w:val="000000"/>
          <w:sz w:val="28"/>
          <w:szCs w:val="28"/>
        </w:rPr>
        <w:t xml:space="preserve"> (надзоре) и муниципальном контроле в Российской Федерации».</w:t>
      </w:r>
    </w:p>
    <w:p w14:paraId="7894F9A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63AB86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2138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21383">
        <w:rPr>
          <w:color w:val="000000"/>
          <w:sz w:val="28"/>
          <w:szCs w:val="28"/>
        </w:rPr>
        <w:t>.</w:t>
      </w:r>
    </w:p>
    <w:p w14:paraId="15C18344"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BD5897E"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0A086CAF"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3.17. </w:t>
      </w:r>
      <w:proofErr w:type="gramStart"/>
      <w:r w:rsidRPr="00121383">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21383">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w:t>
      </w:r>
      <w:r w:rsidRPr="00121383">
        <w:rPr>
          <w:rFonts w:ascii="Times New Roman" w:hAnsi="Times New Roman" w:cs="Times New Roman"/>
          <w:color w:val="000000"/>
          <w:sz w:val="28"/>
          <w:szCs w:val="28"/>
          <w:shd w:val="clear" w:color="auto" w:fill="FFFFFF"/>
        </w:rPr>
        <w:lastRenderedPageBreak/>
        <w:t>муниципальных функций в электронной форме, в</w:t>
      </w:r>
      <w:proofErr w:type="gramEnd"/>
      <w:r w:rsidRPr="0012138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21383">
        <w:rPr>
          <w:rFonts w:ascii="Times New Roman" w:hAnsi="Times New Roman" w:cs="Times New Roman"/>
          <w:color w:val="000000"/>
          <w:sz w:val="28"/>
          <w:szCs w:val="28"/>
        </w:rPr>
        <w:t>Единый портал</w:t>
      </w:r>
      <w:r w:rsidRPr="0012138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03E3B1D"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roofErr w:type="gramStart"/>
      <w:r w:rsidRPr="0012138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21383">
        <w:rPr>
          <w:rFonts w:ascii="Times New Roman" w:hAnsi="Times New Roman" w:cs="Times New Roman"/>
          <w:color w:val="000000"/>
          <w:sz w:val="28"/>
          <w:szCs w:val="28"/>
          <w:shd w:val="clear" w:color="auto" w:fill="FFFFFF"/>
        </w:rPr>
        <w:t xml:space="preserve"> документы в электронном</w:t>
      </w:r>
      <w:proofErr w:type="gramEnd"/>
      <w:r w:rsidRPr="00121383">
        <w:rPr>
          <w:rFonts w:ascii="Times New Roman" w:hAnsi="Times New Roman" w:cs="Times New Roman"/>
          <w:color w:val="000000"/>
          <w:sz w:val="28"/>
          <w:szCs w:val="28"/>
          <w:shd w:val="clear" w:color="auto" w:fill="FFFFFF"/>
        </w:rPr>
        <w:t xml:space="preserve"> </w:t>
      </w:r>
      <w:proofErr w:type="gramStart"/>
      <w:r w:rsidRPr="00121383">
        <w:rPr>
          <w:rFonts w:ascii="Times New Roman" w:hAnsi="Times New Roman" w:cs="Times New Roman"/>
          <w:color w:val="000000"/>
          <w:sz w:val="28"/>
          <w:szCs w:val="28"/>
          <w:shd w:val="clear" w:color="auto" w:fill="FFFFFF"/>
        </w:rPr>
        <w:t>виде</w:t>
      </w:r>
      <w:proofErr w:type="gramEnd"/>
      <w:r w:rsidRPr="0012138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2138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E6E6A39"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21383">
        <w:rPr>
          <w:rFonts w:ascii="Times New Roman" w:hAnsi="Times New Roman" w:cs="Times New Roman"/>
          <w:color w:val="000000"/>
          <w:sz w:val="28"/>
          <w:szCs w:val="28"/>
        </w:rPr>
        <w:t>осуществляться</w:t>
      </w:r>
      <w:proofErr w:type="gramEnd"/>
      <w:r w:rsidRPr="00121383">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CEE10BC" w14:textId="19671E6E"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21383">
        <w:rPr>
          <w:rFonts w:ascii="Times New Roman" w:hAnsi="Times New Roman" w:cs="Times New Roman"/>
          <w:color w:val="000000"/>
          <w:sz w:val="28"/>
          <w:szCs w:val="28"/>
          <w:shd w:val="clear" w:color="auto" w:fill="FFFFFF"/>
        </w:rPr>
        <w:t xml:space="preserve">Федерального закона </w:t>
      </w:r>
      <w:r w:rsidRPr="00121383">
        <w:rPr>
          <w:rFonts w:ascii="Times New Roman" w:hAnsi="Times New Roman" w:cs="Times New Roman"/>
          <w:color w:val="000000"/>
          <w:sz w:val="28"/>
          <w:szCs w:val="28"/>
        </w:rPr>
        <w:t>от 31</w:t>
      </w:r>
      <w:r w:rsidR="00301145">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301145">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и разделом 4 настоящего Положения.</w:t>
      </w:r>
    </w:p>
    <w:p w14:paraId="7404C01B"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4AB468"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4DF7E980" w14:textId="77777777" w:rsidR="00D03C14" w:rsidRPr="00121383" w:rsidRDefault="00D03C14" w:rsidP="00D03C14">
      <w:pPr>
        <w:pStyle w:val="ConsPlusNormal"/>
        <w:spacing w:line="360" w:lineRule="auto"/>
        <w:ind w:firstLine="709"/>
        <w:jc w:val="both"/>
        <w:rPr>
          <w:rFonts w:ascii="Times New Roman" w:hAnsi="Times New Roman" w:cs="Times New Roman"/>
        </w:rPr>
      </w:pPr>
      <w:bookmarkStart w:id="2" w:name="Par318"/>
      <w:bookmarkEnd w:id="2"/>
      <w:r w:rsidRPr="0012138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AC5A6BF" w14:textId="77777777" w:rsidR="00D03C14" w:rsidRPr="00121383" w:rsidRDefault="00D03C14" w:rsidP="00D03C14">
      <w:pPr>
        <w:pStyle w:val="ConsPlusNormal"/>
        <w:spacing w:line="360" w:lineRule="auto"/>
        <w:ind w:firstLine="709"/>
        <w:jc w:val="both"/>
        <w:rPr>
          <w:rFonts w:ascii="Times New Roman" w:hAnsi="Times New Roman" w:cs="Times New Roman"/>
        </w:rPr>
      </w:pPr>
      <w:proofErr w:type="gramStart"/>
      <w:r w:rsidRPr="0012138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21383">
        <w:rPr>
          <w:rFonts w:ascii="Times New Roman" w:hAnsi="Times New Roman" w:cs="Times New Roman"/>
          <w:color w:val="000000"/>
          <w:sz w:val="28"/>
          <w:szCs w:val="28"/>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4B9ABFA8"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121383">
        <w:rPr>
          <w:rFonts w:ascii="Times New Roman" w:hAnsi="Times New Roman" w:cs="Times New Roman"/>
          <w:color w:val="000000"/>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AB77ACF" w14:textId="77777777" w:rsidR="00D03C14" w:rsidRPr="00121383" w:rsidRDefault="00D03C14" w:rsidP="00D03C14">
      <w:pPr>
        <w:spacing w:line="360" w:lineRule="auto"/>
        <w:ind w:firstLine="709"/>
        <w:jc w:val="both"/>
        <w:rPr>
          <w:color w:val="000000"/>
          <w:sz w:val="28"/>
          <w:szCs w:val="28"/>
        </w:rPr>
      </w:pPr>
      <w:proofErr w:type="gramStart"/>
      <w:r w:rsidRPr="00121383">
        <w:rPr>
          <w:color w:val="000000"/>
          <w:sz w:val="28"/>
          <w:szCs w:val="28"/>
        </w:rPr>
        <w:t xml:space="preserve">4) </w:t>
      </w:r>
      <w:r w:rsidRPr="0012138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21383">
        <w:rPr>
          <w:color w:val="000000"/>
          <w:sz w:val="28"/>
          <w:szCs w:val="28"/>
        </w:rPr>
        <w:t>;</w:t>
      </w:r>
      <w:proofErr w:type="gramEnd"/>
    </w:p>
    <w:p w14:paraId="3BEF0475"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B8ACB41" w14:textId="335945BD" w:rsidR="00D03C14" w:rsidRPr="00121383" w:rsidRDefault="00D03C14" w:rsidP="00D03C14">
      <w:pPr>
        <w:pStyle w:val="ConsPlusNormal"/>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3.21.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7D292C">
        <w:rPr>
          <w:rFonts w:ascii="Times New Roman" w:hAnsi="Times New Roman" w:cs="Times New Roman"/>
          <w:sz w:val="28"/>
          <w:szCs w:val="28"/>
        </w:rPr>
        <w:t xml:space="preserve">Смоленской области </w:t>
      </w:r>
      <w:r w:rsidRPr="00121383">
        <w:rPr>
          <w:rFonts w:ascii="Times New Roman" w:hAnsi="Times New Roman" w:cs="Times New Roman"/>
          <w:color w:val="000000"/>
          <w:sz w:val="28"/>
          <w:szCs w:val="28"/>
        </w:rPr>
        <w:t>органами местного самоуправления, правоохранительными органами, организациями и гражданами.</w:t>
      </w:r>
    </w:p>
    <w:p w14:paraId="76A452C7" w14:textId="77777777" w:rsidR="00D03C14" w:rsidRPr="00121383" w:rsidRDefault="00D03C14" w:rsidP="00D03C14">
      <w:pPr>
        <w:spacing w:line="360" w:lineRule="auto"/>
        <w:ind w:firstLine="709"/>
        <w:jc w:val="both"/>
        <w:rPr>
          <w:sz w:val="28"/>
          <w:szCs w:val="28"/>
        </w:rPr>
      </w:pPr>
      <w:r w:rsidRPr="0012138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9089827"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79C1CD62"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lastRenderedPageBreak/>
        <w:t>4. Обжалование решений администрации, действий (бездействия) должностных лиц, уполномоченных осуществлять контроль в сфере благоустройства</w:t>
      </w:r>
    </w:p>
    <w:p w14:paraId="1AF111CE" w14:textId="77777777" w:rsidR="00D03C14" w:rsidRPr="00121383" w:rsidRDefault="00D03C14" w:rsidP="00D03C14">
      <w:pPr>
        <w:pStyle w:val="ConsPlusNormal"/>
        <w:ind w:firstLine="0"/>
        <w:jc w:val="center"/>
        <w:rPr>
          <w:rFonts w:ascii="Times New Roman" w:hAnsi="Times New Roman" w:cs="Times New Roman"/>
          <w:b/>
          <w:bCs/>
          <w:color w:val="000000"/>
          <w:sz w:val="28"/>
          <w:szCs w:val="28"/>
        </w:rPr>
      </w:pPr>
    </w:p>
    <w:p w14:paraId="2D44C036" w14:textId="697A090B"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w:t>
      </w:r>
      <w:r w:rsidR="009F5F77">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9F5F77">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w:t>
      </w:r>
    </w:p>
    <w:p w14:paraId="418EB02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1A09C960"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1) решений о проведении контрольных мероприятий;</w:t>
      </w:r>
    </w:p>
    <w:p w14:paraId="047F3A9A"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1FF7C771"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3) действий (бездействия) должностных лиц, уполномоченных осуществлять контроль в сфере благоустройства, в рамках контрольных мероприятий.</w:t>
      </w:r>
    </w:p>
    <w:p w14:paraId="7FAAF4F1" w14:textId="02D539FB"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2138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21383">
        <w:rPr>
          <w:rFonts w:ascii="Times New Roman" w:hAnsi="Times New Roman" w:cs="Times New Roman"/>
          <w:color w:val="000000"/>
          <w:sz w:val="28"/>
          <w:szCs w:val="28"/>
        </w:rPr>
        <w:t>.</w:t>
      </w:r>
    </w:p>
    <w:p w14:paraId="5C83B8E9" w14:textId="7FF4550B" w:rsidR="00D03C14" w:rsidRPr="00121383" w:rsidRDefault="00D03C14" w:rsidP="00D03C14">
      <w:pPr>
        <w:pStyle w:val="s1"/>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7D292C">
        <w:rPr>
          <w:rFonts w:ascii="Times New Roman" w:hAnsi="Times New Roman" w:cs="Times New Roman"/>
          <w:color w:val="000000"/>
          <w:sz w:val="28"/>
          <w:szCs w:val="28"/>
        </w:rPr>
        <w:t xml:space="preserve">Главы муниципального образования </w:t>
      </w:r>
      <w:proofErr w:type="spellStart"/>
      <w:r w:rsidR="007D292C">
        <w:rPr>
          <w:rFonts w:ascii="Times New Roman" w:hAnsi="Times New Roman" w:cs="Times New Roman"/>
          <w:color w:val="000000"/>
          <w:sz w:val="28"/>
          <w:szCs w:val="28"/>
        </w:rPr>
        <w:t>Озерненского</w:t>
      </w:r>
      <w:proofErr w:type="spellEnd"/>
      <w:r w:rsidR="007D292C">
        <w:rPr>
          <w:rFonts w:ascii="Times New Roman" w:hAnsi="Times New Roman" w:cs="Times New Roman"/>
          <w:color w:val="000000"/>
          <w:sz w:val="28"/>
          <w:szCs w:val="28"/>
        </w:rPr>
        <w:t xml:space="preserve"> городского поселения </w:t>
      </w:r>
      <w:proofErr w:type="spellStart"/>
      <w:r w:rsidR="007D292C">
        <w:rPr>
          <w:rFonts w:ascii="Times New Roman" w:hAnsi="Times New Roman" w:cs="Times New Roman"/>
          <w:color w:val="000000"/>
          <w:sz w:val="28"/>
          <w:szCs w:val="28"/>
        </w:rPr>
        <w:t>Духовщинского</w:t>
      </w:r>
      <w:proofErr w:type="spellEnd"/>
      <w:r w:rsidR="007D292C">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 xml:space="preserve">с предварительным информированием </w:t>
      </w:r>
      <w:r w:rsidR="002D3623">
        <w:rPr>
          <w:rFonts w:ascii="Times New Roman" w:hAnsi="Times New Roman" w:cs="Times New Roman"/>
          <w:color w:val="000000"/>
          <w:sz w:val="28"/>
          <w:szCs w:val="28"/>
        </w:rPr>
        <w:t xml:space="preserve">Главы муниципального </w:t>
      </w:r>
      <w:r w:rsidR="002D3623">
        <w:rPr>
          <w:rFonts w:ascii="Times New Roman" w:hAnsi="Times New Roman" w:cs="Times New Roman"/>
          <w:color w:val="000000"/>
          <w:sz w:val="28"/>
          <w:szCs w:val="28"/>
        </w:rPr>
        <w:lastRenderedPageBreak/>
        <w:t xml:space="preserve">образования </w:t>
      </w:r>
      <w:proofErr w:type="spellStart"/>
      <w:r w:rsidR="002D3623">
        <w:rPr>
          <w:rFonts w:ascii="Times New Roman" w:hAnsi="Times New Roman" w:cs="Times New Roman"/>
          <w:color w:val="000000"/>
          <w:sz w:val="28"/>
          <w:szCs w:val="28"/>
        </w:rPr>
        <w:t>Озерненского</w:t>
      </w:r>
      <w:proofErr w:type="spellEnd"/>
      <w:r w:rsidR="002D3623">
        <w:rPr>
          <w:rFonts w:ascii="Times New Roman" w:hAnsi="Times New Roman" w:cs="Times New Roman"/>
          <w:color w:val="000000"/>
          <w:sz w:val="28"/>
          <w:szCs w:val="28"/>
        </w:rPr>
        <w:t xml:space="preserve"> городского поселения </w:t>
      </w:r>
      <w:proofErr w:type="spellStart"/>
      <w:r w:rsidR="002D3623">
        <w:rPr>
          <w:rFonts w:ascii="Times New Roman" w:hAnsi="Times New Roman" w:cs="Times New Roman"/>
          <w:color w:val="000000"/>
          <w:sz w:val="28"/>
          <w:szCs w:val="28"/>
        </w:rPr>
        <w:t>Духовщинского</w:t>
      </w:r>
      <w:proofErr w:type="spellEnd"/>
      <w:r w:rsidR="002D3623">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о наличии в</w:t>
      </w:r>
      <w:r w:rsidRPr="00121383">
        <w:rPr>
          <w:rFonts w:ascii="Times New Roman" w:hAnsi="Times New Roman" w:cs="Times New Roman"/>
          <w:i/>
          <w:iCs/>
          <w:color w:val="000000"/>
          <w:sz w:val="24"/>
          <w:szCs w:val="24"/>
        </w:rPr>
        <w:t xml:space="preserve"> </w:t>
      </w:r>
      <w:r w:rsidRPr="0012138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4459AA1F" w14:textId="604742F5"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w:t>
      </w:r>
      <w:r w:rsidR="002D3623">
        <w:rPr>
          <w:rFonts w:ascii="Times New Roman" w:hAnsi="Times New Roman" w:cs="Times New Roman"/>
          <w:color w:val="000000"/>
          <w:sz w:val="28"/>
          <w:szCs w:val="28"/>
        </w:rPr>
        <w:t xml:space="preserve">Главой муниципального образования </w:t>
      </w:r>
      <w:proofErr w:type="spellStart"/>
      <w:r w:rsidR="002D3623">
        <w:rPr>
          <w:rFonts w:ascii="Times New Roman" w:hAnsi="Times New Roman" w:cs="Times New Roman"/>
          <w:color w:val="000000"/>
          <w:sz w:val="28"/>
          <w:szCs w:val="28"/>
        </w:rPr>
        <w:t>Озерненского</w:t>
      </w:r>
      <w:proofErr w:type="spellEnd"/>
      <w:r w:rsidR="002D3623">
        <w:rPr>
          <w:rFonts w:ascii="Times New Roman" w:hAnsi="Times New Roman" w:cs="Times New Roman"/>
          <w:color w:val="000000"/>
          <w:sz w:val="28"/>
          <w:szCs w:val="28"/>
        </w:rPr>
        <w:t xml:space="preserve"> городского поселения </w:t>
      </w:r>
      <w:proofErr w:type="spellStart"/>
      <w:r w:rsidR="002D3623">
        <w:rPr>
          <w:rFonts w:ascii="Times New Roman" w:hAnsi="Times New Roman" w:cs="Times New Roman"/>
          <w:color w:val="000000"/>
          <w:sz w:val="28"/>
          <w:szCs w:val="28"/>
        </w:rPr>
        <w:t>Духовщинского</w:t>
      </w:r>
      <w:proofErr w:type="spellEnd"/>
      <w:r w:rsidR="002D3623">
        <w:rPr>
          <w:rFonts w:ascii="Times New Roman" w:hAnsi="Times New Roman" w:cs="Times New Roman"/>
          <w:color w:val="000000"/>
          <w:sz w:val="28"/>
          <w:szCs w:val="28"/>
        </w:rPr>
        <w:t xml:space="preserve"> района Смоленской области</w:t>
      </w:r>
    </w:p>
    <w:p w14:paraId="3EE03B2F"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B4B3E56"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0A32EED"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4C1117" w14:textId="77777777"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443874C6"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44E4AC77" w14:textId="25191669" w:rsidR="00D03C14" w:rsidRPr="00121383" w:rsidRDefault="00D03C14" w:rsidP="00D03C14">
      <w:pPr>
        <w:pStyle w:val="ConsPlusNormal"/>
        <w:spacing w:line="360" w:lineRule="auto"/>
        <w:ind w:firstLine="709"/>
        <w:jc w:val="both"/>
        <w:rPr>
          <w:rFonts w:ascii="Times New Roman" w:hAnsi="Times New Roman" w:cs="Times New Roman"/>
        </w:rPr>
      </w:pPr>
      <w:r w:rsidRPr="0012138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D3623">
        <w:rPr>
          <w:rFonts w:ascii="Times New Roman" w:hAnsi="Times New Roman" w:cs="Times New Roman"/>
          <w:color w:val="000000"/>
          <w:sz w:val="28"/>
          <w:szCs w:val="28"/>
        </w:rPr>
        <w:t xml:space="preserve">Главой муниципального образования </w:t>
      </w:r>
      <w:proofErr w:type="spellStart"/>
      <w:r w:rsidR="002D3623">
        <w:rPr>
          <w:rFonts w:ascii="Times New Roman" w:hAnsi="Times New Roman" w:cs="Times New Roman"/>
          <w:color w:val="000000"/>
          <w:sz w:val="28"/>
          <w:szCs w:val="28"/>
        </w:rPr>
        <w:t>Озерненского</w:t>
      </w:r>
      <w:proofErr w:type="spellEnd"/>
      <w:r w:rsidR="002D3623">
        <w:rPr>
          <w:rFonts w:ascii="Times New Roman" w:hAnsi="Times New Roman" w:cs="Times New Roman"/>
          <w:color w:val="000000"/>
          <w:sz w:val="28"/>
          <w:szCs w:val="28"/>
        </w:rPr>
        <w:t xml:space="preserve"> городского поселения </w:t>
      </w:r>
      <w:proofErr w:type="spellStart"/>
      <w:r w:rsidR="002D3623">
        <w:rPr>
          <w:rFonts w:ascii="Times New Roman" w:hAnsi="Times New Roman" w:cs="Times New Roman"/>
          <w:color w:val="000000"/>
          <w:sz w:val="28"/>
          <w:szCs w:val="28"/>
        </w:rPr>
        <w:t>Духовщинского</w:t>
      </w:r>
      <w:proofErr w:type="spellEnd"/>
      <w:r w:rsidR="002D3623">
        <w:rPr>
          <w:rFonts w:ascii="Times New Roman" w:hAnsi="Times New Roman" w:cs="Times New Roman"/>
          <w:color w:val="000000"/>
          <w:sz w:val="28"/>
          <w:szCs w:val="28"/>
        </w:rPr>
        <w:t xml:space="preserve"> района Смоленской области </w:t>
      </w:r>
      <w:r w:rsidRPr="00121383">
        <w:rPr>
          <w:rFonts w:ascii="Times New Roman" w:hAnsi="Times New Roman" w:cs="Times New Roman"/>
          <w:color w:val="000000"/>
          <w:sz w:val="28"/>
          <w:szCs w:val="28"/>
        </w:rPr>
        <w:t>не более чем на 20 рабочих дней.</w:t>
      </w:r>
    </w:p>
    <w:p w14:paraId="13B93796" w14:textId="77777777" w:rsidR="00D03C14" w:rsidRDefault="00D03C14" w:rsidP="00D03C14">
      <w:pPr>
        <w:pStyle w:val="16"/>
        <w:spacing w:line="360" w:lineRule="auto"/>
        <w:ind w:firstLine="709"/>
        <w:jc w:val="both"/>
        <w:rPr>
          <w:rFonts w:ascii="Times New Roman" w:hAnsi="Times New Roman" w:cs="Times New Roman"/>
          <w:color w:val="000000"/>
          <w:sz w:val="28"/>
          <w:szCs w:val="28"/>
        </w:rPr>
      </w:pPr>
    </w:p>
    <w:p w14:paraId="5C8A34A2" w14:textId="77777777" w:rsidR="000A7334" w:rsidRDefault="000A7334" w:rsidP="00D03C14">
      <w:pPr>
        <w:pStyle w:val="16"/>
        <w:spacing w:line="360" w:lineRule="auto"/>
        <w:ind w:firstLine="709"/>
        <w:jc w:val="both"/>
        <w:rPr>
          <w:rFonts w:ascii="Times New Roman" w:hAnsi="Times New Roman" w:cs="Times New Roman"/>
          <w:color w:val="000000"/>
          <w:sz w:val="28"/>
          <w:szCs w:val="28"/>
        </w:rPr>
      </w:pPr>
    </w:p>
    <w:p w14:paraId="3D122177" w14:textId="77777777" w:rsidR="000A7334" w:rsidRPr="00121383" w:rsidRDefault="000A7334" w:rsidP="00D03C14">
      <w:pPr>
        <w:pStyle w:val="16"/>
        <w:spacing w:line="360" w:lineRule="auto"/>
        <w:ind w:firstLine="709"/>
        <w:jc w:val="both"/>
        <w:rPr>
          <w:rFonts w:ascii="Times New Roman" w:hAnsi="Times New Roman" w:cs="Times New Roman"/>
          <w:color w:val="000000"/>
          <w:sz w:val="28"/>
          <w:szCs w:val="28"/>
        </w:rPr>
      </w:pPr>
    </w:p>
    <w:p w14:paraId="43962D9D" w14:textId="77777777" w:rsidR="00D03C14" w:rsidRPr="00121383" w:rsidRDefault="00D03C14" w:rsidP="00D03C14">
      <w:pPr>
        <w:pStyle w:val="16"/>
        <w:jc w:val="center"/>
        <w:rPr>
          <w:rFonts w:ascii="Times New Roman" w:hAnsi="Times New Roman" w:cs="Times New Roman"/>
          <w:b/>
          <w:bCs/>
          <w:color w:val="000000"/>
          <w:sz w:val="28"/>
          <w:szCs w:val="28"/>
        </w:rPr>
      </w:pPr>
      <w:r w:rsidRPr="00121383">
        <w:rPr>
          <w:rFonts w:ascii="Times New Roman" w:hAnsi="Times New Roman" w:cs="Times New Roman"/>
          <w:b/>
          <w:bCs/>
          <w:color w:val="000000"/>
          <w:sz w:val="28"/>
          <w:szCs w:val="28"/>
        </w:rPr>
        <w:t>5. Ключевые показатели контроля в сфере благоустройства</w:t>
      </w:r>
      <w:r w:rsidRPr="00121383">
        <w:rPr>
          <w:rFonts w:ascii="Times New Roman" w:hAnsi="Times New Roman" w:cs="Times New Roman"/>
          <w:color w:val="000000"/>
          <w:sz w:val="28"/>
          <w:szCs w:val="28"/>
        </w:rPr>
        <w:t xml:space="preserve"> </w:t>
      </w:r>
      <w:r w:rsidRPr="00121383">
        <w:rPr>
          <w:rFonts w:ascii="Times New Roman" w:hAnsi="Times New Roman" w:cs="Times New Roman"/>
          <w:b/>
          <w:bCs/>
          <w:color w:val="000000"/>
          <w:sz w:val="28"/>
          <w:szCs w:val="28"/>
        </w:rPr>
        <w:t>и их целевые значения</w:t>
      </w:r>
    </w:p>
    <w:p w14:paraId="7360BBBF" w14:textId="77777777" w:rsidR="00D03C14" w:rsidRPr="00121383" w:rsidRDefault="00D03C14" w:rsidP="00D03C14">
      <w:pPr>
        <w:pStyle w:val="16"/>
        <w:jc w:val="center"/>
        <w:rPr>
          <w:rFonts w:ascii="Times New Roman" w:hAnsi="Times New Roman" w:cs="Times New Roman"/>
          <w:b/>
          <w:bCs/>
          <w:color w:val="000000"/>
          <w:sz w:val="28"/>
          <w:szCs w:val="28"/>
        </w:rPr>
      </w:pPr>
    </w:p>
    <w:p w14:paraId="610F74D0" w14:textId="7D84E2A1" w:rsidR="00D03C14" w:rsidRPr="00121383" w:rsidRDefault="00D03C14" w:rsidP="00D03C14">
      <w:pPr>
        <w:pStyle w:val="16"/>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5.1.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w:t>
      </w:r>
      <w:r w:rsidR="009F5F77">
        <w:rPr>
          <w:rFonts w:ascii="Times New Roman" w:hAnsi="Times New Roman" w:cs="Times New Roman"/>
          <w:color w:val="000000"/>
          <w:sz w:val="28"/>
          <w:szCs w:val="28"/>
        </w:rPr>
        <w:t xml:space="preserve"> июля </w:t>
      </w:r>
      <w:r w:rsidRPr="00121383">
        <w:rPr>
          <w:rFonts w:ascii="Times New Roman" w:hAnsi="Times New Roman" w:cs="Times New Roman"/>
          <w:color w:val="000000"/>
          <w:sz w:val="28"/>
          <w:szCs w:val="28"/>
        </w:rPr>
        <w:t>2020</w:t>
      </w:r>
      <w:r w:rsidR="009F5F77">
        <w:rPr>
          <w:rFonts w:ascii="Times New Roman" w:hAnsi="Times New Roman" w:cs="Times New Roman"/>
          <w:color w:val="000000"/>
          <w:sz w:val="28"/>
          <w:szCs w:val="28"/>
        </w:rPr>
        <w:t xml:space="preserve"> года</w:t>
      </w:r>
      <w:r w:rsidRPr="00121383">
        <w:rPr>
          <w:rFonts w:ascii="Times New Roman" w:hAnsi="Times New Roman" w:cs="Times New Roman"/>
          <w:color w:val="000000"/>
          <w:sz w:val="28"/>
          <w:szCs w:val="28"/>
        </w:rPr>
        <w:t xml:space="preserve"> № 248-ФЗ «О государственном контроле (надзоре) и муниципальном контроле в Российской Федерации». </w:t>
      </w:r>
    </w:p>
    <w:p w14:paraId="29013518" w14:textId="4B77EEB4" w:rsidR="00D03C14" w:rsidRPr="00121383" w:rsidRDefault="00D03C14" w:rsidP="00D03C14">
      <w:pPr>
        <w:pStyle w:val="16"/>
        <w:spacing w:line="360" w:lineRule="auto"/>
        <w:ind w:firstLine="709"/>
        <w:jc w:val="both"/>
        <w:rPr>
          <w:rFonts w:ascii="Times New Roman" w:hAnsi="Times New Roman" w:cs="Times New Roman"/>
          <w:sz w:val="28"/>
          <w:szCs w:val="28"/>
        </w:rPr>
      </w:pPr>
      <w:r w:rsidRPr="00121383">
        <w:rPr>
          <w:rFonts w:ascii="Times New Roman" w:hAnsi="Times New Roman" w:cs="Times New Roman"/>
          <w:color w:val="000000"/>
          <w:sz w:val="28"/>
          <w:szCs w:val="28"/>
        </w:rPr>
        <w:t xml:space="preserve">5.2. Ключевые </w:t>
      </w:r>
      <w:r w:rsidR="002D3623">
        <w:rPr>
          <w:rFonts w:ascii="Times New Roman" w:hAnsi="Times New Roman" w:cs="Times New Roman"/>
          <w:color w:val="000000"/>
          <w:sz w:val="28"/>
          <w:szCs w:val="28"/>
        </w:rPr>
        <w:t xml:space="preserve"> и индикативные показатели контроля в сфере благо</w:t>
      </w:r>
      <w:r w:rsidR="000A7334">
        <w:rPr>
          <w:rFonts w:ascii="Times New Roman" w:hAnsi="Times New Roman" w:cs="Times New Roman"/>
          <w:color w:val="000000"/>
          <w:sz w:val="28"/>
          <w:szCs w:val="28"/>
        </w:rPr>
        <w:t>устройства указаны в  приложениях</w:t>
      </w:r>
      <w:r w:rsidR="002D3623">
        <w:rPr>
          <w:rFonts w:ascii="Times New Roman" w:hAnsi="Times New Roman" w:cs="Times New Roman"/>
          <w:color w:val="000000"/>
          <w:sz w:val="28"/>
          <w:szCs w:val="28"/>
        </w:rPr>
        <w:t xml:space="preserve"> № 2</w:t>
      </w:r>
      <w:r w:rsidR="000A7334">
        <w:rPr>
          <w:rFonts w:ascii="Times New Roman" w:hAnsi="Times New Roman" w:cs="Times New Roman"/>
          <w:color w:val="000000"/>
          <w:sz w:val="28"/>
          <w:szCs w:val="28"/>
        </w:rPr>
        <w:t>-3</w:t>
      </w:r>
      <w:r w:rsidR="002D3623">
        <w:rPr>
          <w:rFonts w:ascii="Times New Roman" w:hAnsi="Times New Roman" w:cs="Times New Roman"/>
          <w:color w:val="000000"/>
          <w:sz w:val="28"/>
          <w:szCs w:val="28"/>
        </w:rPr>
        <w:t xml:space="preserve"> к настоящему Положению.</w:t>
      </w:r>
    </w:p>
    <w:p w14:paraId="2E5E91EB" w14:textId="77777777" w:rsidR="00D03C14" w:rsidRPr="00121383" w:rsidRDefault="00D03C14" w:rsidP="00D03C14">
      <w:pPr>
        <w:pStyle w:val="ConsTitle"/>
        <w:widowControl/>
        <w:spacing w:line="240" w:lineRule="exact"/>
        <w:jc w:val="both"/>
        <w:rPr>
          <w:rFonts w:ascii="Times New Roman" w:hAnsi="Times New Roman" w:cs="Times New Roman"/>
          <w:sz w:val="28"/>
          <w:szCs w:val="28"/>
        </w:rPr>
      </w:pPr>
    </w:p>
    <w:p w14:paraId="0A77DBF6" w14:textId="77777777" w:rsidR="002D3623" w:rsidRDefault="002D3623" w:rsidP="00D03C14">
      <w:pPr>
        <w:pStyle w:val="ConsPlusNormal"/>
        <w:ind w:firstLine="0"/>
        <w:jc w:val="right"/>
        <w:rPr>
          <w:rFonts w:ascii="Times New Roman" w:hAnsi="Times New Roman" w:cs="Times New Roman"/>
          <w:color w:val="000000"/>
          <w:sz w:val="24"/>
          <w:szCs w:val="24"/>
        </w:rPr>
      </w:pPr>
    </w:p>
    <w:p w14:paraId="333E21DE" w14:textId="77777777" w:rsidR="002D3623" w:rsidRDefault="002D3623" w:rsidP="00D03C14">
      <w:pPr>
        <w:pStyle w:val="ConsPlusNormal"/>
        <w:ind w:firstLine="0"/>
        <w:jc w:val="right"/>
        <w:rPr>
          <w:rFonts w:ascii="Times New Roman" w:hAnsi="Times New Roman" w:cs="Times New Roman"/>
          <w:color w:val="000000"/>
          <w:sz w:val="24"/>
          <w:szCs w:val="24"/>
        </w:rPr>
      </w:pPr>
    </w:p>
    <w:p w14:paraId="71A60FA5" w14:textId="77777777" w:rsidR="002D3623" w:rsidRDefault="002D3623" w:rsidP="00D03C14">
      <w:pPr>
        <w:pStyle w:val="ConsPlusNormal"/>
        <w:ind w:firstLine="0"/>
        <w:jc w:val="right"/>
        <w:rPr>
          <w:rFonts w:ascii="Times New Roman" w:hAnsi="Times New Roman" w:cs="Times New Roman"/>
          <w:color w:val="000000"/>
          <w:sz w:val="24"/>
          <w:szCs w:val="24"/>
        </w:rPr>
      </w:pPr>
    </w:p>
    <w:p w14:paraId="0AB33085" w14:textId="77777777" w:rsidR="002D3623" w:rsidRDefault="002D3623" w:rsidP="00D03C14">
      <w:pPr>
        <w:pStyle w:val="ConsPlusNormal"/>
        <w:ind w:firstLine="0"/>
        <w:jc w:val="right"/>
        <w:rPr>
          <w:rFonts w:ascii="Times New Roman" w:hAnsi="Times New Roman" w:cs="Times New Roman"/>
          <w:color w:val="000000"/>
          <w:sz w:val="24"/>
          <w:szCs w:val="24"/>
        </w:rPr>
      </w:pPr>
    </w:p>
    <w:p w14:paraId="1759104C" w14:textId="77777777" w:rsidR="002D3623" w:rsidRDefault="002D3623" w:rsidP="00D03C14">
      <w:pPr>
        <w:pStyle w:val="ConsPlusNormal"/>
        <w:ind w:firstLine="0"/>
        <w:jc w:val="right"/>
        <w:rPr>
          <w:rFonts w:ascii="Times New Roman" w:hAnsi="Times New Roman" w:cs="Times New Roman"/>
          <w:color w:val="000000"/>
          <w:sz w:val="24"/>
          <w:szCs w:val="24"/>
        </w:rPr>
      </w:pPr>
    </w:p>
    <w:p w14:paraId="4ED2ED01" w14:textId="77777777" w:rsidR="002D3623" w:rsidRDefault="002D3623" w:rsidP="00D03C14">
      <w:pPr>
        <w:pStyle w:val="ConsPlusNormal"/>
        <w:ind w:firstLine="0"/>
        <w:jc w:val="right"/>
        <w:rPr>
          <w:rFonts w:ascii="Times New Roman" w:hAnsi="Times New Roman" w:cs="Times New Roman"/>
          <w:color w:val="000000"/>
          <w:sz w:val="24"/>
          <w:szCs w:val="24"/>
        </w:rPr>
      </w:pPr>
    </w:p>
    <w:p w14:paraId="0CDB1E73" w14:textId="77777777" w:rsidR="002D3623" w:rsidRDefault="002D3623" w:rsidP="00D03C14">
      <w:pPr>
        <w:pStyle w:val="ConsPlusNormal"/>
        <w:ind w:firstLine="0"/>
        <w:jc w:val="right"/>
        <w:rPr>
          <w:rFonts w:ascii="Times New Roman" w:hAnsi="Times New Roman" w:cs="Times New Roman"/>
          <w:color w:val="000000"/>
          <w:sz w:val="24"/>
          <w:szCs w:val="24"/>
        </w:rPr>
      </w:pPr>
    </w:p>
    <w:p w14:paraId="4D2BE882" w14:textId="77777777" w:rsidR="002D3623" w:rsidRDefault="002D3623" w:rsidP="00D03C14">
      <w:pPr>
        <w:pStyle w:val="ConsPlusNormal"/>
        <w:ind w:firstLine="0"/>
        <w:jc w:val="right"/>
        <w:rPr>
          <w:rFonts w:ascii="Times New Roman" w:hAnsi="Times New Roman" w:cs="Times New Roman"/>
          <w:color w:val="000000"/>
          <w:sz w:val="24"/>
          <w:szCs w:val="24"/>
        </w:rPr>
      </w:pPr>
    </w:p>
    <w:p w14:paraId="2883AF0D" w14:textId="77777777" w:rsidR="002D3623" w:rsidRDefault="002D3623" w:rsidP="00D03C14">
      <w:pPr>
        <w:pStyle w:val="ConsPlusNormal"/>
        <w:ind w:firstLine="0"/>
        <w:jc w:val="right"/>
        <w:rPr>
          <w:rFonts w:ascii="Times New Roman" w:hAnsi="Times New Roman" w:cs="Times New Roman"/>
          <w:color w:val="000000"/>
          <w:sz w:val="24"/>
          <w:szCs w:val="24"/>
        </w:rPr>
      </w:pPr>
    </w:p>
    <w:p w14:paraId="5EDF47CF" w14:textId="77777777" w:rsidR="002D3623" w:rsidRDefault="002D3623" w:rsidP="00D03C14">
      <w:pPr>
        <w:pStyle w:val="ConsPlusNormal"/>
        <w:ind w:firstLine="0"/>
        <w:jc w:val="right"/>
        <w:rPr>
          <w:rFonts w:ascii="Times New Roman" w:hAnsi="Times New Roman" w:cs="Times New Roman"/>
          <w:color w:val="000000"/>
          <w:sz w:val="24"/>
          <w:szCs w:val="24"/>
        </w:rPr>
      </w:pPr>
    </w:p>
    <w:p w14:paraId="36D2B1FB" w14:textId="77777777" w:rsidR="002D3623" w:rsidRDefault="002D3623" w:rsidP="00D03C14">
      <w:pPr>
        <w:pStyle w:val="ConsPlusNormal"/>
        <w:ind w:firstLine="0"/>
        <w:jc w:val="right"/>
        <w:rPr>
          <w:rFonts w:ascii="Times New Roman" w:hAnsi="Times New Roman" w:cs="Times New Roman"/>
          <w:color w:val="000000"/>
          <w:sz w:val="24"/>
          <w:szCs w:val="24"/>
        </w:rPr>
      </w:pPr>
    </w:p>
    <w:p w14:paraId="4C02C598" w14:textId="77777777" w:rsidR="002D3623" w:rsidRDefault="002D3623" w:rsidP="00D03C14">
      <w:pPr>
        <w:pStyle w:val="ConsPlusNormal"/>
        <w:ind w:firstLine="0"/>
        <w:jc w:val="right"/>
        <w:rPr>
          <w:rFonts w:ascii="Times New Roman" w:hAnsi="Times New Roman" w:cs="Times New Roman"/>
          <w:color w:val="000000"/>
          <w:sz w:val="24"/>
          <w:szCs w:val="24"/>
        </w:rPr>
      </w:pPr>
    </w:p>
    <w:p w14:paraId="21634923" w14:textId="77777777" w:rsidR="002D3623" w:rsidRDefault="002D3623" w:rsidP="00D03C14">
      <w:pPr>
        <w:pStyle w:val="ConsPlusNormal"/>
        <w:ind w:firstLine="0"/>
        <w:jc w:val="right"/>
        <w:rPr>
          <w:rFonts w:ascii="Times New Roman" w:hAnsi="Times New Roman" w:cs="Times New Roman"/>
          <w:color w:val="000000"/>
          <w:sz w:val="24"/>
          <w:szCs w:val="24"/>
        </w:rPr>
      </w:pPr>
    </w:p>
    <w:p w14:paraId="78F99349" w14:textId="77777777" w:rsidR="002D3623" w:rsidRDefault="002D3623" w:rsidP="00D03C14">
      <w:pPr>
        <w:pStyle w:val="ConsPlusNormal"/>
        <w:ind w:firstLine="0"/>
        <w:jc w:val="right"/>
        <w:rPr>
          <w:rFonts w:ascii="Times New Roman" w:hAnsi="Times New Roman" w:cs="Times New Roman"/>
          <w:color w:val="000000"/>
          <w:sz w:val="24"/>
          <w:szCs w:val="24"/>
        </w:rPr>
      </w:pPr>
    </w:p>
    <w:p w14:paraId="199453FA" w14:textId="77777777" w:rsidR="002D3623" w:rsidRDefault="002D3623" w:rsidP="00D03C14">
      <w:pPr>
        <w:pStyle w:val="ConsPlusNormal"/>
        <w:ind w:firstLine="0"/>
        <w:jc w:val="right"/>
        <w:rPr>
          <w:rFonts w:ascii="Times New Roman" w:hAnsi="Times New Roman" w:cs="Times New Roman"/>
          <w:color w:val="000000"/>
          <w:sz w:val="24"/>
          <w:szCs w:val="24"/>
        </w:rPr>
      </w:pPr>
    </w:p>
    <w:p w14:paraId="6A666C6B" w14:textId="77777777" w:rsidR="002D3623" w:rsidRDefault="002D3623" w:rsidP="00D03C14">
      <w:pPr>
        <w:pStyle w:val="ConsPlusNormal"/>
        <w:ind w:firstLine="0"/>
        <w:jc w:val="right"/>
        <w:rPr>
          <w:rFonts w:ascii="Times New Roman" w:hAnsi="Times New Roman" w:cs="Times New Roman"/>
          <w:color w:val="000000"/>
          <w:sz w:val="24"/>
          <w:szCs w:val="24"/>
        </w:rPr>
      </w:pPr>
    </w:p>
    <w:p w14:paraId="765A3376" w14:textId="77777777" w:rsidR="002D3623" w:rsidRDefault="002D3623" w:rsidP="00D03C14">
      <w:pPr>
        <w:pStyle w:val="ConsPlusNormal"/>
        <w:ind w:firstLine="0"/>
        <w:jc w:val="right"/>
        <w:rPr>
          <w:rFonts w:ascii="Times New Roman" w:hAnsi="Times New Roman" w:cs="Times New Roman"/>
          <w:color w:val="000000"/>
          <w:sz w:val="24"/>
          <w:szCs w:val="24"/>
        </w:rPr>
      </w:pPr>
    </w:p>
    <w:p w14:paraId="7D7539F6" w14:textId="77777777" w:rsidR="002D3623" w:rsidRDefault="002D3623" w:rsidP="00D03C14">
      <w:pPr>
        <w:pStyle w:val="ConsPlusNormal"/>
        <w:ind w:firstLine="0"/>
        <w:jc w:val="right"/>
        <w:rPr>
          <w:rFonts w:ascii="Times New Roman" w:hAnsi="Times New Roman" w:cs="Times New Roman"/>
          <w:color w:val="000000"/>
          <w:sz w:val="24"/>
          <w:szCs w:val="24"/>
        </w:rPr>
      </w:pPr>
    </w:p>
    <w:p w14:paraId="153D9B90" w14:textId="77777777" w:rsidR="002D3623" w:rsidRDefault="002D3623" w:rsidP="00D03C14">
      <w:pPr>
        <w:pStyle w:val="ConsPlusNormal"/>
        <w:ind w:firstLine="0"/>
        <w:jc w:val="right"/>
        <w:rPr>
          <w:rFonts w:ascii="Times New Roman" w:hAnsi="Times New Roman" w:cs="Times New Roman"/>
          <w:color w:val="000000"/>
          <w:sz w:val="24"/>
          <w:szCs w:val="24"/>
        </w:rPr>
      </w:pPr>
    </w:p>
    <w:p w14:paraId="7785AD43" w14:textId="77777777" w:rsidR="002D3623" w:rsidRDefault="002D3623" w:rsidP="00D03C14">
      <w:pPr>
        <w:pStyle w:val="ConsPlusNormal"/>
        <w:ind w:firstLine="0"/>
        <w:jc w:val="right"/>
        <w:rPr>
          <w:rFonts w:ascii="Times New Roman" w:hAnsi="Times New Roman" w:cs="Times New Roman"/>
          <w:color w:val="000000"/>
          <w:sz w:val="24"/>
          <w:szCs w:val="24"/>
        </w:rPr>
      </w:pPr>
    </w:p>
    <w:p w14:paraId="5E54EE41" w14:textId="77777777" w:rsidR="002D3623" w:rsidRDefault="002D3623" w:rsidP="00D03C14">
      <w:pPr>
        <w:pStyle w:val="ConsPlusNormal"/>
        <w:ind w:firstLine="0"/>
        <w:jc w:val="right"/>
        <w:rPr>
          <w:rFonts w:ascii="Times New Roman" w:hAnsi="Times New Roman" w:cs="Times New Roman"/>
          <w:color w:val="000000"/>
          <w:sz w:val="24"/>
          <w:szCs w:val="24"/>
        </w:rPr>
      </w:pPr>
    </w:p>
    <w:p w14:paraId="7B452AAC" w14:textId="77777777" w:rsidR="002D3623" w:rsidRDefault="002D3623" w:rsidP="00D03C14">
      <w:pPr>
        <w:pStyle w:val="ConsPlusNormal"/>
        <w:ind w:firstLine="0"/>
        <w:jc w:val="right"/>
        <w:rPr>
          <w:rFonts w:ascii="Times New Roman" w:hAnsi="Times New Roman" w:cs="Times New Roman"/>
          <w:color w:val="000000"/>
          <w:sz w:val="24"/>
          <w:szCs w:val="24"/>
        </w:rPr>
      </w:pPr>
    </w:p>
    <w:p w14:paraId="2782FA61" w14:textId="77777777" w:rsidR="002D3623" w:rsidRDefault="002D3623" w:rsidP="00D03C14">
      <w:pPr>
        <w:pStyle w:val="ConsPlusNormal"/>
        <w:ind w:firstLine="0"/>
        <w:jc w:val="right"/>
        <w:rPr>
          <w:rFonts w:ascii="Times New Roman" w:hAnsi="Times New Roman" w:cs="Times New Roman"/>
          <w:color w:val="000000"/>
          <w:sz w:val="24"/>
          <w:szCs w:val="24"/>
        </w:rPr>
      </w:pPr>
    </w:p>
    <w:p w14:paraId="66CC124F" w14:textId="77777777" w:rsidR="002D3623" w:rsidRDefault="002D3623" w:rsidP="00D03C14">
      <w:pPr>
        <w:pStyle w:val="ConsPlusNormal"/>
        <w:ind w:firstLine="0"/>
        <w:jc w:val="right"/>
        <w:rPr>
          <w:rFonts w:ascii="Times New Roman" w:hAnsi="Times New Roman" w:cs="Times New Roman"/>
          <w:color w:val="000000"/>
          <w:sz w:val="24"/>
          <w:szCs w:val="24"/>
        </w:rPr>
      </w:pPr>
    </w:p>
    <w:p w14:paraId="3DE74DF2" w14:textId="77777777" w:rsidR="002D3623" w:rsidRDefault="002D3623" w:rsidP="00D03C14">
      <w:pPr>
        <w:pStyle w:val="ConsPlusNormal"/>
        <w:ind w:firstLine="0"/>
        <w:jc w:val="right"/>
        <w:rPr>
          <w:rFonts w:ascii="Times New Roman" w:hAnsi="Times New Roman" w:cs="Times New Roman"/>
          <w:color w:val="000000"/>
          <w:sz w:val="24"/>
          <w:szCs w:val="24"/>
        </w:rPr>
      </w:pPr>
    </w:p>
    <w:p w14:paraId="6DA6104F" w14:textId="77777777" w:rsidR="002D3623" w:rsidRDefault="002D3623" w:rsidP="00D03C14">
      <w:pPr>
        <w:pStyle w:val="ConsPlusNormal"/>
        <w:ind w:firstLine="0"/>
        <w:jc w:val="right"/>
        <w:rPr>
          <w:rFonts w:ascii="Times New Roman" w:hAnsi="Times New Roman" w:cs="Times New Roman"/>
          <w:color w:val="000000"/>
          <w:sz w:val="24"/>
          <w:szCs w:val="24"/>
        </w:rPr>
      </w:pPr>
    </w:p>
    <w:p w14:paraId="16CC86E9" w14:textId="77777777" w:rsidR="002D3623" w:rsidRDefault="002D3623" w:rsidP="00D03C14">
      <w:pPr>
        <w:pStyle w:val="ConsPlusNormal"/>
        <w:ind w:firstLine="0"/>
        <w:jc w:val="right"/>
        <w:rPr>
          <w:rFonts w:ascii="Times New Roman" w:hAnsi="Times New Roman" w:cs="Times New Roman"/>
          <w:color w:val="000000"/>
          <w:sz w:val="24"/>
          <w:szCs w:val="24"/>
        </w:rPr>
      </w:pPr>
    </w:p>
    <w:p w14:paraId="3F6054D0" w14:textId="77777777" w:rsidR="002D3623" w:rsidRDefault="002D3623" w:rsidP="00D03C14">
      <w:pPr>
        <w:pStyle w:val="ConsPlusNormal"/>
        <w:ind w:firstLine="0"/>
        <w:jc w:val="right"/>
        <w:rPr>
          <w:rFonts w:ascii="Times New Roman" w:hAnsi="Times New Roman" w:cs="Times New Roman"/>
          <w:color w:val="000000"/>
          <w:sz w:val="24"/>
          <w:szCs w:val="24"/>
        </w:rPr>
      </w:pPr>
    </w:p>
    <w:p w14:paraId="6DA283EE" w14:textId="77777777" w:rsidR="002D3623" w:rsidRDefault="002D3623" w:rsidP="00D03C14">
      <w:pPr>
        <w:pStyle w:val="ConsPlusNormal"/>
        <w:ind w:firstLine="0"/>
        <w:jc w:val="right"/>
        <w:rPr>
          <w:rFonts w:ascii="Times New Roman" w:hAnsi="Times New Roman" w:cs="Times New Roman"/>
          <w:color w:val="000000"/>
          <w:sz w:val="24"/>
          <w:szCs w:val="24"/>
        </w:rPr>
      </w:pPr>
    </w:p>
    <w:p w14:paraId="7D10A0AF" w14:textId="77777777" w:rsidR="00D03C14" w:rsidRPr="00121383" w:rsidRDefault="00D03C14" w:rsidP="00D03C14">
      <w:pPr>
        <w:pStyle w:val="ConsPlusNormal"/>
        <w:ind w:firstLine="0"/>
        <w:jc w:val="right"/>
        <w:rPr>
          <w:rFonts w:ascii="Times New Roman" w:hAnsi="Times New Roman" w:cs="Times New Roman"/>
          <w:color w:val="000000"/>
        </w:rPr>
      </w:pPr>
      <w:r w:rsidRPr="00121383">
        <w:rPr>
          <w:rFonts w:ascii="Times New Roman" w:hAnsi="Times New Roman" w:cs="Times New Roman"/>
          <w:color w:val="000000"/>
          <w:sz w:val="24"/>
          <w:szCs w:val="24"/>
        </w:rPr>
        <w:br w:type="page"/>
      </w:r>
    </w:p>
    <w:p w14:paraId="01F1623F" w14:textId="1C7569F0" w:rsidR="00D03C14" w:rsidRPr="00121383" w:rsidRDefault="00D03C14" w:rsidP="00D03C14">
      <w:pPr>
        <w:pStyle w:val="ConsPlusNormal"/>
        <w:ind w:firstLine="0"/>
        <w:jc w:val="right"/>
        <w:rPr>
          <w:rFonts w:ascii="Times New Roman" w:hAnsi="Times New Roman" w:cs="Times New Roman"/>
        </w:rPr>
      </w:pPr>
      <w:r w:rsidRPr="00121383">
        <w:rPr>
          <w:rFonts w:ascii="Times New Roman" w:hAnsi="Times New Roman" w:cs="Times New Roman"/>
          <w:color w:val="000000"/>
          <w:sz w:val="24"/>
          <w:szCs w:val="24"/>
        </w:rPr>
        <w:lastRenderedPageBreak/>
        <w:t xml:space="preserve">Приложение </w:t>
      </w:r>
      <w:r w:rsidR="001D32DE">
        <w:rPr>
          <w:rFonts w:ascii="Times New Roman" w:hAnsi="Times New Roman" w:cs="Times New Roman"/>
          <w:color w:val="000000"/>
          <w:sz w:val="24"/>
          <w:szCs w:val="24"/>
        </w:rPr>
        <w:t>№ 1</w:t>
      </w:r>
    </w:p>
    <w:p w14:paraId="2452CA5A" w14:textId="77777777" w:rsidR="00D03C14" w:rsidRPr="00121383" w:rsidRDefault="00D03C14" w:rsidP="00D03C14">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 xml:space="preserve">к Положению о муниципальном контроле </w:t>
      </w:r>
    </w:p>
    <w:p w14:paraId="1729B2C5" w14:textId="77777777" w:rsidR="00D03C14" w:rsidRPr="00121383" w:rsidRDefault="00D03C14" w:rsidP="00D03C14">
      <w:pPr>
        <w:pStyle w:val="ConsPlusNormal"/>
        <w:ind w:firstLine="0"/>
        <w:jc w:val="right"/>
        <w:rPr>
          <w:rFonts w:ascii="Times New Roman" w:hAnsi="Times New Roman" w:cs="Times New Roman"/>
          <w:color w:val="000000"/>
          <w:sz w:val="24"/>
          <w:szCs w:val="24"/>
        </w:rPr>
      </w:pPr>
      <w:r w:rsidRPr="00121383">
        <w:rPr>
          <w:rFonts w:ascii="Times New Roman" w:hAnsi="Times New Roman" w:cs="Times New Roman"/>
          <w:color w:val="000000"/>
          <w:sz w:val="24"/>
          <w:szCs w:val="24"/>
        </w:rPr>
        <w:t>в сфере благоустройства на территории</w:t>
      </w:r>
    </w:p>
    <w:p w14:paraId="7CD65E0C" w14:textId="77777777" w:rsidR="002D3623" w:rsidRDefault="002D3623" w:rsidP="00D03C14">
      <w:pPr>
        <w:pStyle w:val="ConsPlusNormal"/>
        <w:ind w:firstLine="0"/>
        <w:jc w:val="righ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Озерненского</w:t>
      </w:r>
      <w:proofErr w:type="spellEnd"/>
      <w:r>
        <w:rPr>
          <w:rFonts w:ascii="Times New Roman" w:hAnsi="Times New Roman" w:cs="Times New Roman"/>
          <w:color w:val="000000"/>
          <w:sz w:val="24"/>
          <w:szCs w:val="24"/>
        </w:rPr>
        <w:t xml:space="preserve"> городского поселения </w:t>
      </w:r>
    </w:p>
    <w:p w14:paraId="35BBF267" w14:textId="46E2EBAB" w:rsidR="00D03C14" w:rsidRPr="00121383" w:rsidRDefault="002D3623" w:rsidP="00D03C14">
      <w:pPr>
        <w:pStyle w:val="ConsPlusNormal"/>
        <w:ind w:firstLine="0"/>
        <w:jc w:val="right"/>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Духовщинского</w:t>
      </w:r>
      <w:proofErr w:type="spellEnd"/>
      <w:r>
        <w:rPr>
          <w:rFonts w:ascii="Times New Roman" w:hAnsi="Times New Roman" w:cs="Times New Roman"/>
          <w:color w:val="000000"/>
          <w:sz w:val="24"/>
          <w:szCs w:val="24"/>
        </w:rPr>
        <w:t xml:space="preserve"> района Смоленской области</w:t>
      </w:r>
    </w:p>
    <w:p w14:paraId="064F3429" w14:textId="77777777" w:rsidR="00D03C14" w:rsidRPr="00121383" w:rsidRDefault="00D03C14" w:rsidP="00D03C14">
      <w:pPr>
        <w:pStyle w:val="ConsPlusNormal"/>
        <w:ind w:firstLine="0"/>
        <w:jc w:val="right"/>
        <w:rPr>
          <w:rFonts w:ascii="Times New Roman" w:hAnsi="Times New Roman" w:cs="Times New Roman"/>
          <w:b/>
          <w:bCs/>
          <w:color w:val="000000"/>
          <w:sz w:val="24"/>
          <w:szCs w:val="24"/>
        </w:rPr>
      </w:pPr>
    </w:p>
    <w:p w14:paraId="2790BB19" w14:textId="77777777" w:rsidR="00D03C14" w:rsidRPr="00121383" w:rsidRDefault="00D03C14" w:rsidP="00D03C14">
      <w:pPr>
        <w:widowControl w:val="0"/>
        <w:autoSpaceDE w:val="0"/>
        <w:spacing w:line="276" w:lineRule="auto"/>
        <w:ind w:firstLine="540"/>
        <w:jc w:val="both"/>
        <w:rPr>
          <w:color w:val="000000"/>
        </w:rPr>
      </w:pPr>
      <w:bookmarkStart w:id="3" w:name="Par381"/>
      <w:bookmarkEnd w:id="3"/>
    </w:p>
    <w:p w14:paraId="76667C61" w14:textId="52734CC2" w:rsidR="00D03C14" w:rsidRPr="00121383" w:rsidRDefault="00D03C14" w:rsidP="00D03C14">
      <w:pPr>
        <w:pStyle w:val="ConsPlusTitle"/>
        <w:jc w:val="center"/>
        <w:rPr>
          <w:rFonts w:ascii="Times New Roman" w:hAnsi="Times New Roman" w:cs="Times New Roman"/>
        </w:rPr>
      </w:pPr>
      <w:r w:rsidRPr="0012138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000D4D94" w:rsidRPr="000D4D94">
        <w:rPr>
          <w:rFonts w:ascii="Times New Roman" w:hAnsi="Times New Roman" w:cs="Times New Roman"/>
          <w:color w:val="000000"/>
          <w:sz w:val="28"/>
          <w:szCs w:val="28"/>
        </w:rPr>
        <w:t xml:space="preserve"> </w:t>
      </w:r>
      <w:r w:rsidR="000D4D94" w:rsidRPr="00121383">
        <w:rPr>
          <w:rFonts w:ascii="Times New Roman" w:hAnsi="Times New Roman" w:cs="Times New Roman"/>
          <w:color w:val="000000"/>
          <w:sz w:val="28"/>
          <w:szCs w:val="28"/>
        </w:rPr>
        <w:t xml:space="preserve">проверок </w:t>
      </w:r>
      <w:proofErr w:type="gramStart"/>
      <w:r w:rsidR="000D4D94" w:rsidRPr="00121383">
        <w:rPr>
          <w:rFonts w:ascii="Times New Roman" w:hAnsi="Times New Roman" w:cs="Times New Roman"/>
          <w:color w:val="000000"/>
          <w:sz w:val="28"/>
          <w:szCs w:val="28"/>
        </w:rPr>
        <w:t>при</w:t>
      </w:r>
      <w:proofErr w:type="gramEnd"/>
    </w:p>
    <w:p w14:paraId="54BE8E52" w14:textId="22E20965" w:rsidR="00D03C14" w:rsidRPr="00121383" w:rsidRDefault="002D3623" w:rsidP="002D3623">
      <w:pPr>
        <w:pStyle w:val="ConsPlusTitle"/>
        <w:jc w:val="center"/>
        <w:rPr>
          <w:rFonts w:ascii="Times New Roman" w:hAnsi="Times New Roman" w:cs="Times New Roman"/>
          <w:b w:val="0"/>
          <w:bCs w:val="0"/>
          <w:color w:val="000000"/>
          <w:sz w:val="28"/>
          <w:szCs w:val="28"/>
        </w:rPr>
      </w:pPr>
      <w:proofErr w:type="gramStart"/>
      <w:r>
        <w:rPr>
          <w:rFonts w:ascii="Times New Roman" w:hAnsi="Times New Roman" w:cs="Times New Roman"/>
          <w:color w:val="000000"/>
          <w:sz w:val="28"/>
          <w:szCs w:val="28"/>
        </w:rPr>
        <w:t>осуществлении</w:t>
      </w:r>
      <w:proofErr w:type="gramEnd"/>
      <w:r>
        <w:rPr>
          <w:rFonts w:ascii="Times New Roman" w:hAnsi="Times New Roman" w:cs="Times New Roman"/>
          <w:color w:val="000000"/>
          <w:sz w:val="28"/>
          <w:szCs w:val="28"/>
        </w:rPr>
        <w:t xml:space="preserve"> А</w:t>
      </w:r>
      <w:r w:rsidR="00D03C14" w:rsidRPr="00121383">
        <w:rPr>
          <w:rFonts w:ascii="Times New Roman" w:hAnsi="Times New Roman" w:cs="Times New Roman"/>
          <w:color w:val="000000"/>
          <w:sz w:val="28"/>
          <w:szCs w:val="28"/>
        </w:rPr>
        <w:t xml:space="preserve">дминистрацией </w:t>
      </w:r>
      <w:proofErr w:type="spellStart"/>
      <w:r>
        <w:rPr>
          <w:rFonts w:ascii="Times New Roman" w:hAnsi="Times New Roman" w:cs="Times New Roman"/>
          <w:color w:val="000000"/>
          <w:sz w:val="28"/>
          <w:szCs w:val="28"/>
        </w:rPr>
        <w:t>Озерненского</w:t>
      </w:r>
      <w:proofErr w:type="spellEnd"/>
      <w:r>
        <w:rPr>
          <w:rFonts w:ascii="Times New Roman" w:hAnsi="Times New Roman" w:cs="Times New Roman"/>
          <w:color w:val="000000"/>
          <w:sz w:val="28"/>
          <w:szCs w:val="28"/>
        </w:rPr>
        <w:t xml:space="preserve"> городского поселения </w:t>
      </w:r>
      <w:proofErr w:type="spellStart"/>
      <w:r>
        <w:rPr>
          <w:rFonts w:ascii="Times New Roman" w:hAnsi="Times New Roman" w:cs="Times New Roman"/>
          <w:color w:val="000000"/>
          <w:sz w:val="28"/>
          <w:szCs w:val="28"/>
        </w:rPr>
        <w:t>Духовщинского</w:t>
      </w:r>
      <w:proofErr w:type="spellEnd"/>
      <w:r>
        <w:rPr>
          <w:rFonts w:ascii="Times New Roman" w:hAnsi="Times New Roman" w:cs="Times New Roman"/>
          <w:color w:val="000000"/>
          <w:sz w:val="28"/>
          <w:szCs w:val="28"/>
        </w:rPr>
        <w:t xml:space="preserve"> района Смоленской области</w:t>
      </w:r>
    </w:p>
    <w:p w14:paraId="2D66CE03" w14:textId="77777777" w:rsidR="00D03C14" w:rsidRPr="00121383" w:rsidRDefault="00D03C14" w:rsidP="00D03C14">
      <w:pPr>
        <w:pStyle w:val="ConsPlusTitle"/>
        <w:jc w:val="center"/>
        <w:rPr>
          <w:rFonts w:ascii="Times New Roman" w:hAnsi="Times New Roman" w:cs="Times New Roman"/>
          <w:color w:val="000000"/>
          <w:sz w:val="28"/>
          <w:szCs w:val="28"/>
        </w:rPr>
      </w:pPr>
      <w:r w:rsidRPr="00121383">
        <w:rPr>
          <w:rFonts w:ascii="Times New Roman" w:hAnsi="Times New Roman" w:cs="Times New Roman"/>
          <w:color w:val="000000"/>
          <w:sz w:val="28"/>
          <w:szCs w:val="28"/>
        </w:rPr>
        <w:t>контроля в сфере благоустройства</w:t>
      </w:r>
    </w:p>
    <w:p w14:paraId="5BFA03FB" w14:textId="77777777" w:rsidR="00D03C14" w:rsidRPr="00121383" w:rsidRDefault="00D03C14" w:rsidP="00D03C14">
      <w:pPr>
        <w:pStyle w:val="ConsPlusNormal"/>
        <w:ind w:firstLine="540"/>
        <w:jc w:val="both"/>
        <w:rPr>
          <w:rFonts w:ascii="Times New Roman" w:hAnsi="Times New Roman" w:cs="Times New Roman"/>
          <w:color w:val="000000"/>
        </w:rPr>
      </w:pPr>
    </w:p>
    <w:p w14:paraId="2177AB8C" w14:textId="77777777" w:rsidR="00D03C14" w:rsidRPr="00121383" w:rsidRDefault="00D03C14" w:rsidP="00D03C14">
      <w:pPr>
        <w:pStyle w:val="ConsPlusNormal"/>
        <w:ind w:firstLine="540"/>
        <w:jc w:val="both"/>
        <w:rPr>
          <w:rFonts w:ascii="Times New Roman" w:hAnsi="Times New Roman" w:cs="Times New Roman"/>
          <w:color w:val="000000"/>
        </w:rPr>
      </w:pPr>
    </w:p>
    <w:p w14:paraId="06FCDAE7"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21383">
        <w:rPr>
          <w:rFonts w:ascii="Times New Roman" w:hAnsi="Times New Roman" w:cs="Times New Roman"/>
          <w:sz w:val="28"/>
          <w:szCs w:val="28"/>
        </w:rPr>
        <w:t>на иных территориях общего пользования.</w:t>
      </w:r>
      <w:r w:rsidRPr="00121383">
        <w:rPr>
          <w:rFonts w:ascii="Times New Roman" w:hAnsi="Times New Roman" w:cs="Times New Roman"/>
          <w:color w:val="000000"/>
          <w:sz w:val="28"/>
          <w:szCs w:val="28"/>
        </w:rPr>
        <w:t xml:space="preserve"> </w:t>
      </w:r>
    </w:p>
    <w:p w14:paraId="2D667682"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rPr>
      </w:pPr>
      <w:r w:rsidRPr="00121383">
        <w:rPr>
          <w:rFonts w:ascii="Times New Roman" w:hAnsi="Times New Roman" w:cs="Times New Roman"/>
          <w:color w:val="000000"/>
          <w:sz w:val="28"/>
          <w:szCs w:val="28"/>
        </w:rPr>
        <w:t>2. Наличие на прилегающей территории</w:t>
      </w:r>
      <w:r w:rsidRPr="00121383">
        <w:rPr>
          <w:rFonts w:ascii="Times New Roman" w:eastAsia="Calibri" w:hAnsi="Times New Roman" w:cs="Times New Roman"/>
          <w:bCs/>
          <w:color w:val="000000"/>
          <w:sz w:val="28"/>
          <w:szCs w:val="28"/>
          <w:lang w:eastAsia="en-US"/>
        </w:rPr>
        <w:t xml:space="preserve"> карантинных, ядовитых и сорных растений</w:t>
      </w:r>
      <w:r w:rsidRPr="00121383">
        <w:rPr>
          <w:rFonts w:ascii="Times New Roman" w:hAnsi="Times New Roman" w:cs="Times New Roman"/>
          <w:color w:val="000000"/>
          <w:sz w:val="28"/>
          <w:szCs w:val="28"/>
        </w:rPr>
        <w:t xml:space="preserve">, порубочных остатков деревьев и кустарников. </w:t>
      </w:r>
    </w:p>
    <w:p w14:paraId="4EDD219B" w14:textId="77777777" w:rsidR="00D03C14" w:rsidRPr="00121383" w:rsidRDefault="00D03C14" w:rsidP="00D03C14">
      <w:pPr>
        <w:spacing w:line="360" w:lineRule="auto"/>
        <w:ind w:firstLine="709"/>
        <w:jc w:val="both"/>
        <w:rPr>
          <w:color w:val="000000"/>
          <w:sz w:val="28"/>
          <w:szCs w:val="28"/>
          <w:shd w:val="clear" w:color="auto" w:fill="FFFFFF"/>
        </w:rPr>
      </w:pPr>
      <w:r w:rsidRPr="0012138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45F22FC"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4. Наличие препятствующей </w:t>
      </w:r>
      <w:r w:rsidRPr="00121383">
        <w:rPr>
          <w:color w:val="000000"/>
          <w:sz w:val="28"/>
          <w:szCs w:val="28"/>
          <w:shd w:val="clear" w:color="auto" w:fill="FFFFFF"/>
        </w:rPr>
        <w:t xml:space="preserve">свободному и безопасному проходу граждан </w:t>
      </w:r>
      <w:r w:rsidRPr="00121383">
        <w:rPr>
          <w:color w:val="000000"/>
          <w:sz w:val="28"/>
          <w:szCs w:val="28"/>
        </w:rPr>
        <w:t>наледи на прилегающих территориях.</w:t>
      </w:r>
    </w:p>
    <w:p w14:paraId="20CDD1B3"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5. Наличие сосулек на кровлях зданий, сооружений.</w:t>
      </w:r>
    </w:p>
    <w:p w14:paraId="12F283B1" w14:textId="77777777" w:rsidR="00D03C14" w:rsidRPr="00121383" w:rsidRDefault="00D03C14" w:rsidP="00D03C14">
      <w:pPr>
        <w:pStyle w:val="s1"/>
        <w:shd w:val="clear" w:color="auto" w:fill="FFFFFF"/>
        <w:spacing w:line="360" w:lineRule="auto"/>
        <w:ind w:firstLine="709"/>
        <w:rPr>
          <w:rFonts w:ascii="Times New Roman" w:hAnsi="Times New Roman" w:cs="Times New Roman"/>
          <w:color w:val="000000"/>
          <w:sz w:val="28"/>
          <w:szCs w:val="28"/>
        </w:rPr>
      </w:pPr>
      <w:r w:rsidRPr="0012138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7CB2D199" w14:textId="77777777" w:rsidR="00D03C14" w:rsidRPr="00121383" w:rsidRDefault="00D03C14" w:rsidP="00D03C14">
      <w:pPr>
        <w:pStyle w:val="s1"/>
        <w:shd w:val="clear" w:color="auto" w:fill="FFFFFF"/>
        <w:spacing w:line="360" w:lineRule="auto"/>
        <w:rPr>
          <w:rFonts w:ascii="Times New Roman" w:hAnsi="Times New Roman" w:cs="Times New Roman"/>
          <w:color w:val="000000"/>
          <w:sz w:val="28"/>
          <w:szCs w:val="28"/>
          <w:shd w:val="clear" w:color="auto" w:fill="FFFFFF"/>
        </w:rPr>
      </w:pPr>
      <w:r w:rsidRPr="0012138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731FD28A" w14:textId="141A2F61" w:rsidR="00D03C14" w:rsidRPr="00121383" w:rsidRDefault="00D03C14" w:rsidP="00D03C14">
      <w:pPr>
        <w:pStyle w:val="s1"/>
        <w:shd w:val="clear" w:color="auto" w:fill="FFFFFF"/>
        <w:spacing w:line="360" w:lineRule="auto"/>
        <w:rPr>
          <w:color w:val="000000"/>
          <w:sz w:val="28"/>
          <w:szCs w:val="28"/>
        </w:rPr>
      </w:pPr>
      <w:r w:rsidRPr="0012138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p>
    <w:p w14:paraId="26DCF0FE"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9. Создание препятствий для свободного прохода к зданиям и входам в них, а также для свободных въездов во дворы, обеспечения безопасности </w:t>
      </w:r>
      <w:r w:rsidRPr="00121383">
        <w:rPr>
          <w:color w:val="000000"/>
          <w:sz w:val="28"/>
          <w:szCs w:val="28"/>
        </w:rPr>
        <w:lastRenderedPageBreak/>
        <w:t>пешеходов и безопасного пешеходного движения, включая инвалидов и другие маломобильные группы населения, при осуществлении земляных работ.</w:t>
      </w:r>
    </w:p>
    <w:p w14:paraId="051619AB" w14:textId="77777777" w:rsidR="00D03C14" w:rsidRPr="00121383" w:rsidRDefault="00D03C14" w:rsidP="00D03C14">
      <w:pPr>
        <w:spacing w:line="360" w:lineRule="auto"/>
        <w:ind w:firstLine="709"/>
        <w:jc w:val="both"/>
        <w:rPr>
          <w:color w:val="000000"/>
          <w:sz w:val="28"/>
          <w:szCs w:val="28"/>
        </w:rPr>
      </w:pPr>
      <w:r w:rsidRPr="0012138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3BE35CFC" w14:textId="0907B215" w:rsidR="00D03C14" w:rsidRPr="00121383" w:rsidRDefault="00D03C14" w:rsidP="00D03C14">
      <w:pPr>
        <w:pStyle w:val="2"/>
        <w:tabs>
          <w:tab w:val="left" w:pos="1200"/>
        </w:tabs>
        <w:spacing w:after="0" w:line="360" w:lineRule="auto"/>
        <w:ind w:firstLine="709"/>
        <w:jc w:val="both"/>
        <w:rPr>
          <w:color w:val="000000"/>
          <w:sz w:val="28"/>
          <w:szCs w:val="28"/>
        </w:rPr>
      </w:pPr>
      <w:r w:rsidRPr="00121383">
        <w:rPr>
          <w:color w:val="000000"/>
          <w:sz w:val="28"/>
          <w:szCs w:val="28"/>
        </w:rPr>
        <w:t>11. Удаление (снос), пересадка деревьев и кустарников без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 документ</w:t>
      </w:r>
      <w:r w:rsidR="000D4D94">
        <w:rPr>
          <w:color w:val="000000"/>
          <w:sz w:val="28"/>
          <w:szCs w:val="28"/>
        </w:rPr>
        <w:t>ом.</w:t>
      </w:r>
    </w:p>
    <w:p w14:paraId="1C72FB4D" w14:textId="4B984F1D" w:rsidR="00D03C14" w:rsidRPr="00121383" w:rsidRDefault="00D03C14" w:rsidP="00D03C14">
      <w:pPr>
        <w:pStyle w:val="2"/>
        <w:tabs>
          <w:tab w:val="left" w:pos="1200"/>
        </w:tabs>
        <w:spacing w:after="0" w:line="360" w:lineRule="auto"/>
        <w:ind w:firstLine="709"/>
        <w:jc w:val="both"/>
        <w:rPr>
          <w:color w:val="000000"/>
          <w:sz w:val="28"/>
          <w:szCs w:val="28"/>
        </w:rPr>
      </w:pPr>
      <w:r w:rsidRPr="00121383">
        <w:rPr>
          <w:sz w:val="28"/>
          <w:szCs w:val="28"/>
        </w:rPr>
        <w:t>12. Выпас сельскохозяйственных животных и птиц на территориях общего пользования.</w:t>
      </w:r>
    </w:p>
    <w:p w14:paraId="021F84F4" w14:textId="77777777" w:rsidR="00D03C14" w:rsidRPr="00121383" w:rsidRDefault="00D03C14" w:rsidP="00D03C14">
      <w:pPr>
        <w:pStyle w:val="ConsPlusNormal"/>
        <w:spacing w:line="360" w:lineRule="auto"/>
        <w:ind w:firstLine="709"/>
        <w:jc w:val="both"/>
        <w:rPr>
          <w:rFonts w:ascii="Times New Roman" w:hAnsi="Times New Roman" w:cs="Times New Roman"/>
          <w:color w:val="000000"/>
          <w:sz w:val="28"/>
          <w:szCs w:val="28"/>
        </w:rPr>
      </w:pPr>
    </w:p>
    <w:p w14:paraId="0E3C3F2A" w14:textId="767FB4FD" w:rsidR="00D03C14" w:rsidRDefault="00D03C14" w:rsidP="00D03C14">
      <w:pPr>
        <w:pStyle w:val="ConsTitle"/>
        <w:widowControl/>
        <w:spacing w:line="240" w:lineRule="exact"/>
        <w:jc w:val="both"/>
        <w:rPr>
          <w:rFonts w:ascii="Times New Roman" w:hAnsi="Times New Roman" w:cs="Times New Roman"/>
          <w:i/>
          <w:iCs/>
          <w:color w:val="000000"/>
          <w:sz w:val="24"/>
          <w:szCs w:val="24"/>
        </w:rPr>
      </w:pPr>
    </w:p>
    <w:p w14:paraId="50E099BB"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53767ED0"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3EBD047"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8A1D7B0"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43DC2EA3"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0F609CA"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29E27DC6"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0FFE447"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23E55F59"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31878DD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3859F110"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6D81B8DE"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249E167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5FD153D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C8AFD54"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B257A9F"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67DE1062"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4D276BB9"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C5C762A"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22E20E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3EB1B45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4260F0D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1C0504B0"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7918279"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44707B6"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63FFD451"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6881035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386ADBC1"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67D5433"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4114279B"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3D40418C"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651F6256"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00C6C37"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77A02DD4"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570B1288"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057DCE2A" w14:textId="77777777" w:rsidR="007F6EAF" w:rsidRDefault="007F6EAF" w:rsidP="00D03C14">
      <w:pPr>
        <w:pStyle w:val="ConsTitle"/>
        <w:widowControl/>
        <w:spacing w:line="240" w:lineRule="exact"/>
        <w:jc w:val="both"/>
        <w:rPr>
          <w:rFonts w:ascii="Times New Roman" w:hAnsi="Times New Roman" w:cs="Times New Roman"/>
          <w:i/>
          <w:iCs/>
          <w:color w:val="000000"/>
          <w:sz w:val="24"/>
          <w:szCs w:val="24"/>
        </w:rPr>
      </w:pPr>
    </w:p>
    <w:p w14:paraId="465AC380" w14:textId="77777777" w:rsidR="007F6EAF" w:rsidRDefault="007F6EAF" w:rsidP="00D03C14">
      <w:pPr>
        <w:pStyle w:val="ConsTitle"/>
        <w:widowControl/>
        <w:spacing w:line="240" w:lineRule="exact"/>
        <w:jc w:val="both"/>
        <w:rPr>
          <w:rFonts w:ascii="Times New Roman" w:hAnsi="Times New Roman" w:cs="Times New Roman"/>
          <w:i/>
          <w:iCs/>
          <w:color w:val="000000"/>
          <w:sz w:val="24"/>
          <w:szCs w:val="24"/>
        </w:rPr>
      </w:pPr>
    </w:p>
    <w:p w14:paraId="18F1E33D" w14:textId="77777777" w:rsidR="001D32DE" w:rsidRDefault="001D32DE" w:rsidP="00D03C14">
      <w:pPr>
        <w:pStyle w:val="ConsTitle"/>
        <w:widowControl/>
        <w:spacing w:line="240" w:lineRule="exact"/>
        <w:jc w:val="both"/>
        <w:rPr>
          <w:rFonts w:ascii="Times New Roman" w:hAnsi="Times New Roman" w:cs="Times New Roman"/>
          <w:i/>
          <w:iCs/>
          <w:color w:val="000000"/>
          <w:sz w:val="24"/>
          <w:szCs w:val="24"/>
        </w:rPr>
      </w:pPr>
    </w:p>
    <w:p w14:paraId="29D8D86B" w14:textId="1D2EB3B9" w:rsidR="001D32DE" w:rsidRPr="001D32DE" w:rsidRDefault="001D32DE" w:rsidP="001D32DE">
      <w:pPr>
        <w:rPr>
          <w:color w:val="000000"/>
        </w:rPr>
      </w:pPr>
      <w:r w:rsidRPr="001D32DE">
        <w:rPr>
          <w:color w:val="000000"/>
        </w:rPr>
        <w:br w:type="page"/>
      </w:r>
    </w:p>
    <w:p w14:paraId="7EF34E0B" w14:textId="77777777" w:rsidR="001D32DE" w:rsidRDefault="001D32DE" w:rsidP="001D32DE">
      <w:pPr>
        <w:rPr>
          <w:color w:val="000000"/>
        </w:rPr>
      </w:pPr>
    </w:p>
    <w:p w14:paraId="12A97D7D" w14:textId="77777777" w:rsidR="007F6EAF" w:rsidRDefault="007F6EAF" w:rsidP="001D32DE">
      <w:pPr>
        <w:rPr>
          <w:color w:val="000000"/>
        </w:rPr>
      </w:pPr>
    </w:p>
    <w:p w14:paraId="0B3FD617" w14:textId="77777777" w:rsidR="007F6EAF" w:rsidRDefault="007F6EAF" w:rsidP="001D32DE">
      <w:pPr>
        <w:rPr>
          <w:color w:val="000000"/>
        </w:rPr>
      </w:pPr>
    </w:p>
    <w:p w14:paraId="3268899D" w14:textId="77777777" w:rsidR="007F6EAF" w:rsidRDefault="007F6EAF" w:rsidP="001D32DE">
      <w:pPr>
        <w:rPr>
          <w:color w:val="000000"/>
        </w:rPr>
      </w:pPr>
    </w:p>
    <w:p w14:paraId="17EED6E6" w14:textId="77777777" w:rsidR="007F6EAF" w:rsidRPr="007F6EAF" w:rsidRDefault="007F6EAF" w:rsidP="007F6EAF">
      <w:pPr>
        <w:suppressAutoHyphens/>
        <w:autoSpaceDE w:val="0"/>
        <w:spacing w:line="276" w:lineRule="auto"/>
        <w:ind w:left="4248" w:firstLine="708"/>
        <w:rPr>
          <w:b/>
          <w:color w:val="000000"/>
          <w:sz w:val="28"/>
          <w:szCs w:val="28"/>
          <w:lang w:eastAsia="zh-CN"/>
        </w:rPr>
      </w:pPr>
      <w:r w:rsidRPr="007F6EAF">
        <w:rPr>
          <w:b/>
          <w:color w:val="000000"/>
          <w:sz w:val="28"/>
          <w:szCs w:val="28"/>
          <w:lang w:eastAsia="zh-CN"/>
        </w:rPr>
        <w:t>Утверждено</w:t>
      </w:r>
    </w:p>
    <w:p w14:paraId="44C321D2" w14:textId="797F2A09" w:rsidR="007F6EAF" w:rsidRPr="007F6EAF" w:rsidRDefault="007F6EAF" w:rsidP="007F6EAF">
      <w:pPr>
        <w:suppressAutoHyphens/>
        <w:autoSpaceDE w:val="0"/>
        <w:spacing w:line="276" w:lineRule="auto"/>
        <w:ind w:left="4956"/>
        <w:rPr>
          <w:color w:val="000000"/>
          <w:sz w:val="28"/>
          <w:szCs w:val="28"/>
          <w:lang w:eastAsia="zh-CN"/>
        </w:rPr>
      </w:pPr>
      <w:r w:rsidRPr="007F6EAF">
        <w:rPr>
          <w:color w:val="000000"/>
          <w:sz w:val="28"/>
          <w:szCs w:val="28"/>
          <w:lang w:eastAsia="zh-CN"/>
        </w:rPr>
        <w:t xml:space="preserve">решением Совета депутатов                   </w:t>
      </w:r>
      <w:proofErr w:type="spellStart"/>
      <w:r>
        <w:rPr>
          <w:color w:val="000000"/>
          <w:sz w:val="28"/>
          <w:szCs w:val="28"/>
          <w:lang w:eastAsia="zh-CN"/>
        </w:rPr>
        <w:t>Озерненского</w:t>
      </w:r>
      <w:proofErr w:type="spellEnd"/>
      <w:r>
        <w:rPr>
          <w:color w:val="000000"/>
          <w:sz w:val="28"/>
          <w:szCs w:val="28"/>
          <w:lang w:eastAsia="zh-CN"/>
        </w:rPr>
        <w:t xml:space="preserve"> </w:t>
      </w:r>
      <w:r w:rsidRPr="007F6EAF">
        <w:rPr>
          <w:color w:val="000000"/>
          <w:sz w:val="28"/>
          <w:szCs w:val="28"/>
          <w:lang w:eastAsia="zh-CN"/>
        </w:rPr>
        <w:t xml:space="preserve">городского поселения </w:t>
      </w:r>
      <w:proofErr w:type="spellStart"/>
      <w:r>
        <w:rPr>
          <w:color w:val="000000"/>
          <w:sz w:val="28"/>
          <w:szCs w:val="28"/>
          <w:lang w:eastAsia="zh-CN"/>
        </w:rPr>
        <w:t>Духовщинского</w:t>
      </w:r>
      <w:proofErr w:type="spellEnd"/>
      <w:r>
        <w:rPr>
          <w:color w:val="000000"/>
          <w:sz w:val="28"/>
          <w:szCs w:val="28"/>
          <w:lang w:eastAsia="zh-CN"/>
        </w:rPr>
        <w:t xml:space="preserve"> </w:t>
      </w:r>
      <w:r w:rsidRPr="007F6EAF">
        <w:rPr>
          <w:color w:val="000000"/>
          <w:sz w:val="28"/>
          <w:szCs w:val="28"/>
          <w:lang w:eastAsia="zh-CN"/>
        </w:rPr>
        <w:t>района Смоленской области</w:t>
      </w:r>
      <w:r>
        <w:rPr>
          <w:color w:val="000000"/>
          <w:sz w:val="28"/>
          <w:szCs w:val="28"/>
          <w:lang w:eastAsia="zh-CN"/>
        </w:rPr>
        <w:t xml:space="preserve"> от </w:t>
      </w:r>
      <w:r w:rsidR="00A15B24">
        <w:rPr>
          <w:color w:val="000000"/>
          <w:sz w:val="28"/>
          <w:szCs w:val="28"/>
          <w:lang w:eastAsia="zh-CN"/>
        </w:rPr>
        <w:t>25.11.</w:t>
      </w:r>
      <w:r>
        <w:rPr>
          <w:color w:val="000000"/>
          <w:sz w:val="28"/>
          <w:szCs w:val="28"/>
          <w:lang w:eastAsia="zh-CN"/>
        </w:rPr>
        <w:t xml:space="preserve"> 2022 №</w:t>
      </w:r>
      <w:r w:rsidR="00A15B24">
        <w:rPr>
          <w:color w:val="000000"/>
          <w:sz w:val="28"/>
          <w:szCs w:val="28"/>
          <w:lang w:eastAsia="zh-CN"/>
        </w:rPr>
        <w:t xml:space="preserve"> 33</w:t>
      </w:r>
      <w:r>
        <w:rPr>
          <w:color w:val="000000"/>
          <w:sz w:val="28"/>
          <w:szCs w:val="28"/>
          <w:lang w:eastAsia="zh-CN"/>
        </w:rPr>
        <w:t xml:space="preserve"> </w:t>
      </w:r>
    </w:p>
    <w:p w14:paraId="0CF53D99" w14:textId="77777777" w:rsidR="007F6EAF" w:rsidRPr="007F6EAF" w:rsidRDefault="007F6EAF" w:rsidP="007F6EAF">
      <w:pPr>
        <w:suppressAutoHyphens/>
        <w:autoSpaceDE w:val="0"/>
        <w:spacing w:line="276" w:lineRule="auto"/>
        <w:ind w:left="4248" w:firstLine="708"/>
        <w:rPr>
          <w:b/>
          <w:color w:val="000000"/>
          <w:sz w:val="28"/>
          <w:szCs w:val="28"/>
          <w:lang w:eastAsia="zh-CN"/>
        </w:rPr>
      </w:pPr>
    </w:p>
    <w:p w14:paraId="3748D4EC" w14:textId="77777777" w:rsidR="007F6EAF" w:rsidRPr="007F6EAF" w:rsidRDefault="007F6EAF" w:rsidP="007F6EAF">
      <w:pPr>
        <w:suppressAutoHyphens/>
        <w:autoSpaceDE w:val="0"/>
        <w:spacing w:line="276" w:lineRule="auto"/>
        <w:ind w:left="4248" w:firstLine="708"/>
        <w:rPr>
          <w:b/>
          <w:color w:val="000000"/>
          <w:sz w:val="28"/>
          <w:szCs w:val="28"/>
          <w:lang w:eastAsia="zh-CN"/>
        </w:rPr>
      </w:pPr>
    </w:p>
    <w:p w14:paraId="001D405F" w14:textId="77777777" w:rsidR="007F6EAF" w:rsidRPr="007F6EAF" w:rsidRDefault="007F6EAF" w:rsidP="007F6EAF">
      <w:pPr>
        <w:suppressAutoHyphens/>
        <w:autoSpaceDE w:val="0"/>
        <w:spacing w:line="276" w:lineRule="auto"/>
        <w:ind w:left="4248" w:firstLine="708"/>
        <w:rPr>
          <w:color w:val="000000"/>
          <w:sz w:val="28"/>
          <w:szCs w:val="28"/>
          <w:lang w:eastAsia="zh-CN"/>
        </w:rPr>
      </w:pPr>
      <w:r w:rsidRPr="007F6EAF">
        <w:rPr>
          <w:b/>
          <w:color w:val="000000"/>
          <w:sz w:val="28"/>
          <w:szCs w:val="28"/>
          <w:lang w:eastAsia="zh-CN"/>
        </w:rPr>
        <w:t>ПРИЛОЖЕНИЕ № 2</w:t>
      </w:r>
    </w:p>
    <w:p w14:paraId="7D3B3FCB" w14:textId="77777777"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к Положению о муниципальном контроле </w:t>
      </w:r>
    </w:p>
    <w:p w14:paraId="650B534B" w14:textId="77777777"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в сфере благоустройства </w:t>
      </w:r>
    </w:p>
    <w:p w14:paraId="7E8758E8" w14:textId="1DEEE6FE"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w:t>
      </w:r>
      <w:r>
        <w:rPr>
          <w:color w:val="000000"/>
          <w:lang w:eastAsia="zh-CN"/>
        </w:rPr>
        <w:t xml:space="preserve">на территории </w:t>
      </w:r>
      <w:proofErr w:type="spellStart"/>
      <w:r>
        <w:rPr>
          <w:color w:val="000000"/>
          <w:lang w:eastAsia="zh-CN"/>
        </w:rPr>
        <w:t>Озернен</w:t>
      </w:r>
      <w:r w:rsidRPr="007F6EAF">
        <w:rPr>
          <w:color w:val="000000"/>
          <w:lang w:eastAsia="zh-CN"/>
        </w:rPr>
        <w:t>ского</w:t>
      </w:r>
      <w:proofErr w:type="spellEnd"/>
      <w:r w:rsidRPr="007F6EAF">
        <w:rPr>
          <w:color w:val="000000"/>
          <w:lang w:eastAsia="zh-CN"/>
        </w:rPr>
        <w:t xml:space="preserve"> </w:t>
      </w:r>
      <w:proofErr w:type="gramStart"/>
      <w:r w:rsidRPr="007F6EAF">
        <w:rPr>
          <w:color w:val="000000"/>
          <w:lang w:eastAsia="zh-CN"/>
        </w:rPr>
        <w:t>городского</w:t>
      </w:r>
      <w:proofErr w:type="gramEnd"/>
      <w:r w:rsidRPr="007F6EAF">
        <w:rPr>
          <w:color w:val="000000"/>
          <w:lang w:eastAsia="zh-CN"/>
        </w:rPr>
        <w:t xml:space="preserve">  </w:t>
      </w:r>
    </w:p>
    <w:p w14:paraId="296AB55E" w14:textId="2F1B97CB" w:rsid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w:t>
      </w:r>
      <w:r>
        <w:rPr>
          <w:color w:val="000000"/>
          <w:lang w:eastAsia="zh-CN"/>
        </w:rPr>
        <w:t xml:space="preserve">     поселения </w:t>
      </w:r>
      <w:proofErr w:type="spellStart"/>
      <w:r>
        <w:rPr>
          <w:color w:val="000000"/>
          <w:lang w:eastAsia="zh-CN"/>
        </w:rPr>
        <w:t>Духовщинского</w:t>
      </w:r>
      <w:proofErr w:type="spellEnd"/>
      <w:r>
        <w:rPr>
          <w:color w:val="000000"/>
          <w:lang w:eastAsia="zh-CN"/>
        </w:rPr>
        <w:t xml:space="preserve"> </w:t>
      </w:r>
      <w:r w:rsidRPr="007F6EAF">
        <w:rPr>
          <w:color w:val="000000"/>
          <w:lang w:eastAsia="zh-CN"/>
        </w:rPr>
        <w:t xml:space="preserve"> района </w:t>
      </w:r>
    </w:p>
    <w:p w14:paraId="482CCA9F" w14:textId="601DC70A" w:rsidR="007F6EAF" w:rsidRPr="007F6EAF" w:rsidRDefault="007F6EAF" w:rsidP="007F6EAF">
      <w:pPr>
        <w:suppressAutoHyphens/>
        <w:autoSpaceDE w:val="0"/>
        <w:spacing w:line="276" w:lineRule="auto"/>
        <w:ind w:firstLine="720"/>
        <w:jc w:val="center"/>
        <w:rPr>
          <w:color w:val="000000"/>
          <w:lang w:eastAsia="zh-CN"/>
        </w:rPr>
      </w:pPr>
      <w:r>
        <w:rPr>
          <w:color w:val="000000"/>
          <w:lang w:eastAsia="zh-CN"/>
        </w:rPr>
        <w:t xml:space="preserve">                   Смоленской области</w:t>
      </w:r>
      <w:r w:rsidRPr="007F6EAF">
        <w:rPr>
          <w:color w:val="000000"/>
          <w:lang w:eastAsia="zh-CN"/>
        </w:rPr>
        <w:t xml:space="preserve">                                           </w:t>
      </w:r>
    </w:p>
    <w:p w14:paraId="796606E8" w14:textId="216F6C41" w:rsidR="007F6EAF" w:rsidRPr="007F6EAF" w:rsidRDefault="007F6EAF" w:rsidP="007F6EAF">
      <w:pPr>
        <w:keepNext/>
        <w:keepLines/>
        <w:spacing w:before="480"/>
        <w:jc w:val="center"/>
        <w:outlineLvl w:val="0"/>
        <w:rPr>
          <w:b/>
          <w:bCs/>
          <w:color w:val="2F5496"/>
          <w:sz w:val="28"/>
          <w:szCs w:val="28"/>
        </w:rPr>
      </w:pPr>
      <w:r w:rsidRPr="007F6EAF">
        <w:rPr>
          <w:b/>
          <w:bCs/>
          <w:color w:val="000000"/>
          <w:sz w:val="28"/>
          <w:szCs w:val="28"/>
        </w:rPr>
        <w:t>Ключевой показатель муниципального контроля в сфере благо</w:t>
      </w:r>
      <w:r>
        <w:rPr>
          <w:b/>
          <w:bCs/>
          <w:color w:val="000000"/>
          <w:sz w:val="28"/>
          <w:szCs w:val="28"/>
        </w:rPr>
        <w:t xml:space="preserve">устройства на территории </w:t>
      </w:r>
      <w:proofErr w:type="spellStart"/>
      <w:r>
        <w:rPr>
          <w:b/>
          <w:bCs/>
          <w:color w:val="000000"/>
          <w:sz w:val="28"/>
          <w:szCs w:val="28"/>
        </w:rPr>
        <w:t>Озернен</w:t>
      </w:r>
      <w:r w:rsidRPr="007F6EAF">
        <w:rPr>
          <w:b/>
          <w:bCs/>
          <w:color w:val="000000"/>
          <w:sz w:val="28"/>
          <w:szCs w:val="28"/>
        </w:rPr>
        <w:t>ск</w:t>
      </w:r>
      <w:r>
        <w:rPr>
          <w:b/>
          <w:bCs/>
          <w:color w:val="000000"/>
          <w:sz w:val="28"/>
          <w:szCs w:val="28"/>
        </w:rPr>
        <w:t>ого</w:t>
      </w:r>
      <w:proofErr w:type="spellEnd"/>
      <w:r>
        <w:rPr>
          <w:b/>
          <w:bCs/>
          <w:color w:val="000000"/>
          <w:sz w:val="28"/>
          <w:szCs w:val="28"/>
        </w:rPr>
        <w:t xml:space="preserve"> городского поселения </w:t>
      </w:r>
      <w:proofErr w:type="spellStart"/>
      <w:r>
        <w:rPr>
          <w:b/>
          <w:bCs/>
          <w:color w:val="000000"/>
          <w:sz w:val="28"/>
          <w:szCs w:val="28"/>
        </w:rPr>
        <w:t>Духовщин</w:t>
      </w:r>
      <w:r w:rsidRPr="007F6EAF">
        <w:rPr>
          <w:b/>
          <w:bCs/>
          <w:color w:val="000000"/>
          <w:sz w:val="28"/>
          <w:szCs w:val="28"/>
        </w:rPr>
        <w:t>ского</w:t>
      </w:r>
      <w:proofErr w:type="spellEnd"/>
      <w:r w:rsidRPr="007F6EAF">
        <w:rPr>
          <w:b/>
          <w:bCs/>
          <w:color w:val="000000"/>
          <w:sz w:val="28"/>
          <w:szCs w:val="28"/>
        </w:rPr>
        <w:t xml:space="preserve"> района Смоленской области </w:t>
      </w:r>
      <w:r w:rsidRPr="007F6EAF">
        <w:rPr>
          <w:b/>
          <w:bCs/>
          <w:color w:val="000000"/>
          <w:spacing w:val="-62"/>
          <w:sz w:val="28"/>
          <w:szCs w:val="28"/>
        </w:rPr>
        <w:t xml:space="preserve"> </w:t>
      </w:r>
      <w:r w:rsidRPr="007F6EAF">
        <w:rPr>
          <w:b/>
          <w:bCs/>
          <w:color w:val="000000"/>
          <w:sz w:val="28"/>
          <w:szCs w:val="28"/>
        </w:rPr>
        <w:t>и его</w:t>
      </w:r>
      <w:r w:rsidRPr="007F6EAF">
        <w:rPr>
          <w:b/>
          <w:bCs/>
          <w:color w:val="000000"/>
          <w:spacing w:val="-2"/>
          <w:sz w:val="28"/>
          <w:szCs w:val="28"/>
        </w:rPr>
        <w:t xml:space="preserve"> </w:t>
      </w:r>
      <w:r w:rsidRPr="007F6EAF">
        <w:rPr>
          <w:b/>
          <w:bCs/>
          <w:color w:val="000000"/>
          <w:sz w:val="28"/>
          <w:szCs w:val="28"/>
        </w:rPr>
        <w:t>целевое</w:t>
      </w:r>
      <w:r w:rsidRPr="007F6EAF">
        <w:rPr>
          <w:b/>
          <w:bCs/>
          <w:color w:val="000000"/>
          <w:spacing w:val="-2"/>
          <w:sz w:val="28"/>
          <w:szCs w:val="28"/>
        </w:rPr>
        <w:t xml:space="preserve"> </w:t>
      </w:r>
      <w:r w:rsidRPr="007F6EAF">
        <w:rPr>
          <w:b/>
          <w:bCs/>
          <w:color w:val="000000"/>
          <w:sz w:val="28"/>
          <w:szCs w:val="28"/>
        </w:rPr>
        <w:t>значение</w:t>
      </w:r>
    </w:p>
    <w:p w14:paraId="5A23E79E" w14:textId="77777777" w:rsidR="007F6EAF" w:rsidRPr="007F6EAF" w:rsidRDefault="007F6EAF" w:rsidP="007F6EAF">
      <w:pPr>
        <w:spacing w:before="5"/>
        <w:ind w:right="-483"/>
        <w:jc w:val="both"/>
        <w:rPr>
          <w:bCs/>
          <w:sz w:val="28"/>
          <w:szCs w:val="28"/>
        </w:rPr>
      </w:pPr>
    </w:p>
    <w:p w14:paraId="2E79839F" w14:textId="6BF29693" w:rsidR="007F6EAF" w:rsidRPr="007F6EAF" w:rsidRDefault="007F6EAF" w:rsidP="007F6EAF">
      <w:pPr>
        <w:ind w:right="346" w:firstLine="707"/>
        <w:jc w:val="both"/>
        <w:rPr>
          <w:bCs/>
          <w:sz w:val="28"/>
          <w:szCs w:val="28"/>
        </w:rPr>
      </w:pPr>
      <w:r w:rsidRPr="007F6EAF">
        <w:rPr>
          <w:bCs/>
          <w:sz w:val="28"/>
          <w:szCs w:val="28"/>
        </w:rPr>
        <w:t>При</w:t>
      </w:r>
      <w:r w:rsidRPr="007F6EAF">
        <w:rPr>
          <w:bCs/>
          <w:spacing w:val="1"/>
          <w:sz w:val="28"/>
          <w:szCs w:val="28"/>
        </w:rPr>
        <w:t xml:space="preserve"> </w:t>
      </w:r>
      <w:r w:rsidRPr="007F6EAF">
        <w:rPr>
          <w:bCs/>
          <w:sz w:val="28"/>
          <w:szCs w:val="28"/>
        </w:rPr>
        <w:t>осуществлении</w:t>
      </w:r>
      <w:r w:rsidRPr="007F6EAF">
        <w:rPr>
          <w:bCs/>
          <w:spacing w:val="1"/>
          <w:sz w:val="28"/>
          <w:szCs w:val="28"/>
        </w:rPr>
        <w:t xml:space="preserve"> </w:t>
      </w:r>
      <w:r w:rsidRPr="007F6EAF">
        <w:rPr>
          <w:bCs/>
          <w:sz w:val="28"/>
          <w:szCs w:val="28"/>
        </w:rPr>
        <w:t>муниципального</w:t>
      </w:r>
      <w:r w:rsidRPr="007F6EAF">
        <w:rPr>
          <w:bCs/>
          <w:spacing w:val="1"/>
          <w:sz w:val="28"/>
          <w:szCs w:val="28"/>
        </w:rPr>
        <w:t xml:space="preserve"> </w:t>
      </w:r>
      <w:r w:rsidRPr="007F6EAF">
        <w:rPr>
          <w:bCs/>
          <w:sz w:val="28"/>
          <w:szCs w:val="28"/>
        </w:rPr>
        <w:t>контроля</w:t>
      </w:r>
      <w:r w:rsidRPr="007F6EAF">
        <w:rPr>
          <w:bCs/>
          <w:spacing w:val="1"/>
          <w:sz w:val="28"/>
          <w:szCs w:val="28"/>
        </w:rPr>
        <w:t xml:space="preserve"> </w:t>
      </w:r>
      <w:r w:rsidRPr="007F6EAF">
        <w:rPr>
          <w:bCs/>
          <w:sz w:val="28"/>
          <w:szCs w:val="28"/>
        </w:rPr>
        <w:t>в</w:t>
      </w:r>
      <w:r w:rsidRPr="007F6EAF">
        <w:rPr>
          <w:bCs/>
          <w:spacing w:val="1"/>
          <w:sz w:val="28"/>
          <w:szCs w:val="28"/>
        </w:rPr>
        <w:t xml:space="preserve"> </w:t>
      </w:r>
      <w:r w:rsidRPr="007F6EAF">
        <w:rPr>
          <w:bCs/>
          <w:sz w:val="28"/>
          <w:szCs w:val="28"/>
        </w:rPr>
        <w:t>сфере</w:t>
      </w:r>
      <w:r w:rsidRPr="007F6EAF">
        <w:rPr>
          <w:bCs/>
          <w:spacing w:val="1"/>
          <w:sz w:val="28"/>
          <w:szCs w:val="28"/>
        </w:rPr>
        <w:t xml:space="preserve"> </w:t>
      </w:r>
      <w:r w:rsidRPr="007F6EAF">
        <w:rPr>
          <w:bCs/>
          <w:sz w:val="28"/>
          <w:szCs w:val="28"/>
        </w:rPr>
        <w:t>благоустройства</w:t>
      </w:r>
      <w:r w:rsidRPr="007F6EAF">
        <w:rPr>
          <w:bCs/>
          <w:spacing w:val="-62"/>
          <w:sz w:val="28"/>
          <w:szCs w:val="28"/>
        </w:rPr>
        <w:t xml:space="preserve"> </w:t>
      </w:r>
      <w:r>
        <w:rPr>
          <w:bCs/>
          <w:sz w:val="28"/>
          <w:szCs w:val="28"/>
        </w:rPr>
        <w:t xml:space="preserve">на территории </w:t>
      </w:r>
      <w:proofErr w:type="spellStart"/>
      <w:r>
        <w:rPr>
          <w:bCs/>
          <w:sz w:val="28"/>
          <w:szCs w:val="28"/>
        </w:rPr>
        <w:t>Озернен</w:t>
      </w:r>
      <w:r w:rsidRPr="007F6EAF">
        <w:rPr>
          <w:bCs/>
          <w:sz w:val="28"/>
          <w:szCs w:val="28"/>
        </w:rPr>
        <w:t>ск</w:t>
      </w:r>
      <w:r>
        <w:rPr>
          <w:bCs/>
          <w:sz w:val="28"/>
          <w:szCs w:val="28"/>
        </w:rPr>
        <w:t>ого</w:t>
      </w:r>
      <w:proofErr w:type="spellEnd"/>
      <w:r>
        <w:rPr>
          <w:bCs/>
          <w:sz w:val="28"/>
          <w:szCs w:val="28"/>
        </w:rPr>
        <w:t xml:space="preserve"> городского поселения </w:t>
      </w:r>
      <w:proofErr w:type="spellStart"/>
      <w:r>
        <w:rPr>
          <w:bCs/>
          <w:sz w:val="28"/>
          <w:szCs w:val="28"/>
        </w:rPr>
        <w:t>Духовщин</w:t>
      </w:r>
      <w:r w:rsidRPr="007F6EAF">
        <w:rPr>
          <w:bCs/>
          <w:sz w:val="28"/>
          <w:szCs w:val="28"/>
        </w:rPr>
        <w:t>ского</w:t>
      </w:r>
      <w:proofErr w:type="spellEnd"/>
      <w:r w:rsidRPr="007F6EAF">
        <w:rPr>
          <w:bCs/>
          <w:sz w:val="28"/>
          <w:szCs w:val="28"/>
        </w:rPr>
        <w:t xml:space="preserve"> района Смоленской области (далее - муниципальный контроль) устанавливается</w:t>
      </w:r>
      <w:r w:rsidRPr="007F6EAF">
        <w:rPr>
          <w:bCs/>
          <w:spacing w:val="1"/>
          <w:sz w:val="28"/>
          <w:szCs w:val="28"/>
        </w:rPr>
        <w:t xml:space="preserve"> </w:t>
      </w:r>
      <w:r w:rsidRPr="007F6EAF">
        <w:rPr>
          <w:bCs/>
          <w:sz w:val="28"/>
          <w:szCs w:val="28"/>
        </w:rPr>
        <w:t>следующий</w:t>
      </w:r>
      <w:r w:rsidRPr="007F6EAF">
        <w:rPr>
          <w:bCs/>
          <w:spacing w:val="1"/>
          <w:sz w:val="28"/>
          <w:szCs w:val="28"/>
        </w:rPr>
        <w:t xml:space="preserve"> </w:t>
      </w:r>
      <w:r w:rsidRPr="007F6EAF">
        <w:rPr>
          <w:bCs/>
          <w:sz w:val="28"/>
          <w:szCs w:val="28"/>
        </w:rPr>
        <w:t>ключевой</w:t>
      </w:r>
      <w:r w:rsidRPr="007F6EAF">
        <w:rPr>
          <w:bCs/>
          <w:spacing w:val="1"/>
          <w:sz w:val="28"/>
          <w:szCs w:val="28"/>
        </w:rPr>
        <w:t xml:space="preserve"> </w:t>
      </w:r>
      <w:r w:rsidRPr="007F6EAF">
        <w:rPr>
          <w:bCs/>
          <w:sz w:val="28"/>
          <w:szCs w:val="28"/>
        </w:rPr>
        <w:t>показатель</w:t>
      </w:r>
      <w:r w:rsidRPr="007F6EAF">
        <w:rPr>
          <w:bCs/>
          <w:spacing w:val="-1"/>
          <w:sz w:val="28"/>
          <w:szCs w:val="28"/>
        </w:rPr>
        <w:t xml:space="preserve"> </w:t>
      </w:r>
      <w:r w:rsidRPr="007F6EAF">
        <w:rPr>
          <w:bCs/>
          <w:sz w:val="28"/>
          <w:szCs w:val="28"/>
        </w:rPr>
        <w:t>и</w:t>
      </w:r>
      <w:r w:rsidRPr="007F6EAF">
        <w:rPr>
          <w:bCs/>
          <w:spacing w:val="-1"/>
          <w:sz w:val="28"/>
          <w:szCs w:val="28"/>
        </w:rPr>
        <w:t xml:space="preserve"> </w:t>
      </w:r>
      <w:r w:rsidRPr="007F6EAF">
        <w:rPr>
          <w:bCs/>
          <w:sz w:val="28"/>
          <w:szCs w:val="28"/>
        </w:rPr>
        <w:t>его целевое</w:t>
      </w:r>
      <w:r w:rsidRPr="007F6EAF">
        <w:rPr>
          <w:bCs/>
          <w:spacing w:val="-2"/>
          <w:sz w:val="28"/>
          <w:szCs w:val="28"/>
        </w:rPr>
        <w:t xml:space="preserve"> </w:t>
      </w:r>
      <w:r w:rsidRPr="007F6EAF">
        <w:rPr>
          <w:bCs/>
          <w:sz w:val="28"/>
          <w:szCs w:val="28"/>
        </w:rPr>
        <w:t>значение:</w:t>
      </w:r>
    </w:p>
    <w:p w14:paraId="06BB41D5" w14:textId="77777777" w:rsidR="007F6EAF" w:rsidRPr="007F6EAF" w:rsidRDefault="007F6EAF" w:rsidP="007F6EAF">
      <w:pPr>
        <w:spacing w:before="8"/>
        <w:ind w:right="-483"/>
        <w:jc w:val="both"/>
        <w:rPr>
          <w:b/>
          <w:bCs/>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9"/>
        <w:gridCol w:w="2554"/>
      </w:tblGrid>
      <w:tr w:rsidR="007F6EAF" w:rsidRPr="007F6EAF" w14:paraId="0E544B1C" w14:textId="77777777" w:rsidTr="007F6EAF">
        <w:trPr>
          <w:trHeight w:val="879"/>
        </w:trPr>
        <w:tc>
          <w:tcPr>
            <w:tcW w:w="7259" w:type="dxa"/>
          </w:tcPr>
          <w:p w14:paraId="58D93E67" w14:textId="198BE489" w:rsidR="007F6EAF" w:rsidRPr="007F6EAF" w:rsidRDefault="007F6EAF" w:rsidP="007F6EAF">
            <w:pPr>
              <w:widowControl w:val="0"/>
              <w:autoSpaceDE w:val="0"/>
              <w:autoSpaceDN w:val="0"/>
              <w:spacing w:line="256" w:lineRule="exact"/>
              <w:ind w:left="2499" w:right="2490"/>
              <w:jc w:val="center"/>
              <w:rPr>
                <w:sz w:val="28"/>
                <w:szCs w:val="28"/>
                <w:lang w:val="en-US" w:eastAsia="en-US"/>
              </w:rPr>
            </w:pPr>
            <w:proofErr w:type="spellStart"/>
            <w:r>
              <w:rPr>
                <w:sz w:val="28"/>
                <w:szCs w:val="28"/>
                <w:lang w:val="en-US" w:eastAsia="en-US"/>
              </w:rPr>
              <w:t>Ключево</w:t>
            </w:r>
            <w:proofErr w:type="spellEnd"/>
            <w:r>
              <w:rPr>
                <w:sz w:val="28"/>
                <w:szCs w:val="28"/>
                <w:lang w:eastAsia="en-US"/>
              </w:rPr>
              <w:t xml:space="preserve">й </w:t>
            </w:r>
            <w:proofErr w:type="spellStart"/>
            <w:r w:rsidRPr="007F6EAF">
              <w:rPr>
                <w:sz w:val="28"/>
                <w:szCs w:val="28"/>
                <w:lang w:val="en-US" w:eastAsia="en-US"/>
              </w:rPr>
              <w:t>показатель</w:t>
            </w:r>
            <w:proofErr w:type="spellEnd"/>
          </w:p>
        </w:tc>
        <w:tc>
          <w:tcPr>
            <w:tcW w:w="2554" w:type="dxa"/>
          </w:tcPr>
          <w:p w14:paraId="213BCDD6" w14:textId="77777777" w:rsidR="007F6EAF" w:rsidRPr="007F6EAF" w:rsidRDefault="007F6EAF" w:rsidP="007F6EAF">
            <w:pPr>
              <w:widowControl w:val="0"/>
              <w:autoSpaceDE w:val="0"/>
              <w:autoSpaceDN w:val="0"/>
              <w:spacing w:line="256" w:lineRule="exact"/>
              <w:ind w:left="133" w:right="132"/>
              <w:jc w:val="center"/>
              <w:rPr>
                <w:sz w:val="28"/>
                <w:szCs w:val="28"/>
                <w:lang w:val="en-US" w:eastAsia="en-US"/>
              </w:rPr>
            </w:pPr>
            <w:proofErr w:type="spellStart"/>
            <w:r w:rsidRPr="007F6EAF">
              <w:rPr>
                <w:sz w:val="28"/>
                <w:szCs w:val="28"/>
                <w:lang w:val="en-US" w:eastAsia="en-US"/>
              </w:rPr>
              <w:t>Целевое</w:t>
            </w:r>
            <w:proofErr w:type="spellEnd"/>
            <w:r w:rsidRPr="007F6EAF">
              <w:rPr>
                <w:spacing w:val="-4"/>
                <w:sz w:val="28"/>
                <w:szCs w:val="28"/>
                <w:lang w:val="en-US" w:eastAsia="en-US"/>
              </w:rPr>
              <w:t xml:space="preserve"> </w:t>
            </w:r>
            <w:proofErr w:type="spellStart"/>
            <w:r w:rsidRPr="007F6EAF">
              <w:rPr>
                <w:sz w:val="28"/>
                <w:szCs w:val="28"/>
                <w:lang w:val="en-US" w:eastAsia="en-US"/>
              </w:rPr>
              <w:t>значение</w:t>
            </w:r>
            <w:proofErr w:type="spellEnd"/>
            <w:r w:rsidRPr="007F6EAF">
              <w:rPr>
                <w:spacing w:val="-4"/>
                <w:sz w:val="28"/>
                <w:szCs w:val="28"/>
                <w:lang w:val="en-US" w:eastAsia="en-US"/>
              </w:rPr>
              <w:t xml:space="preserve"> </w:t>
            </w:r>
            <w:r w:rsidRPr="007F6EAF">
              <w:rPr>
                <w:sz w:val="28"/>
                <w:szCs w:val="28"/>
                <w:lang w:val="en-US" w:eastAsia="en-US"/>
              </w:rPr>
              <w:t>(%)</w:t>
            </w:r>
          </w:p>
        </w:tc>
      </w:tr>
      <w:tr w:rsidR="007F6EAF" w:rsidRPr="007F6EAF" w14:paraId="4F3455E2" w14:textId="77777777" w:rsidTr="007F6EAF">
        <w:trPr>
          <w:trHeight w:val="829"/>
        </w:trPr>
        <w:tc>
          <w:tcPr>
            <w:tcW w:w="7259" w:type="dxa"/>
          </w:tcPr>
          <w:p w14:paraId="52D225C5" w14:textId="77777777" w:rsidR="007F6EAF" w:rsidRPr="007F6EAF" w:rsidRDefault="007F6EAF" w:rsidP="007F6EAF">
            <w:pPr>
              <w:widowControl w:val="0"/>
              <w:tabs>
                <w:tab w:val="left" w:pos="880"/>
                <w:tab w:val="left" w:pos="1417"/>
                <w:tab w:val="left" w:pos="2472"/>
                <w:tab w:val="left" w:pos="2522"/>
                <w:tab w:val="left" w:pos="2975"/>
                <w:tab w:val="left" w:pos="4411"/>
                <w:tab w:val="left" w:pos="4505"/>
                <w:tab w:val="left" w:pos="5770"/>
                <w:tab w:val="left" w:pos="5932"/>
              </w:tabs>
              <w:autoSpaceDE w:val="0"/>
              <w:autoSpaceDN w:val="0"/>
              <w:ind w:left="107" w:right="102"/>
              <w:jc w:val="both"/>
              <w:rPr>
                <w:sz w:val="28"/>
                <w:szCs w:val="28"/>
                <w:lang w:eastAsia="en-US"/>
              </w:rPr>
            </w:pPr>
            <w:r w:rsidRPr="007F6EAF">
              <w:rPr>
                <w:sz w:val="28"/>
                <w:szCs w:val="28"/>
                <w:lang w:eastAsia="en-US"/>
              </w:rPr>
              <w:t>Доля</w:t>
            </w:r>
            <w:r w:rsidRPr="007F6EAF">
              <w:rPr>
                <w:sz w:val="28"/>
                <w:szCs w:val="28"/>
                <w:lang w:eastAsia="en-US"/>
              </w:rPr>
              <w:tab/>
              <w:t xml:space="preserve">предписаний  </w:t>
            </w:r>
            <w:r w:rsidRPr="007F6EAF">
              <w:rPr>
                <w:sz w:val="28"/>
                <w:szCs w:val="28"/>
                <w:lang w:eastAsia="en-US"/>
              </w:rPr>
              <w:tab/>
              <w:t>об</w:t>
            </w:r>
            <w:r w:rsidRPr="007F6EAF">
              <w:rPr>
                <w:sz w:val="28"/>
                <w:szCs w:val="28"/>
                <w:lang w:eastAsia="en-US"/>
              </w:rPr>
              <w:tab/>
              <w:t>устранении  выявленных</w:t>
            </w:r>
            <w:r w:rsidRPr="007F6EAF">
              <w:rPr>
                <w:sz w:val="28"/>
                <w:szCs w:val="28"/>
                <w:lang w:eastAsia="en-US"/>
              </w:rPr>
              <w:tab/>
            </w:r>
            <w:r w:rsidRPr="007F6EAF">
              <w:rPr>
                <w:sz w:val="28"/>
                <w:szCs w:val="28"/>
                <w:lang w:eastAsia="en-US"/>
              </w:rPr>
              <w:tab/>
            </w:r>
            <w:r w:rsidRPr="007F6EAF">
              <w:rPr>
                <w:spacing w:val="-1"/>
                <w:sz w:val="28"/>
                <w:szCs w:val="28"/>
                <w:lang w:eastAsia="en-US"/>
              </w:rPr>
              <w:t xml:space="preserve">нарушений, </w:t>
            </w:r>
            <w:r w:rsidRPr="007F6EAF">
              <w:rPr>
                <w:spacing w:val="-57"/>
                <w:sz w:val="28"/>
                <w:szCs w:val="28"/>
                <w:lang w:eastAsia="en-US"/>
              </w:rPr>
              <w:t xml:space="preserve"> </w:t>
            </w:r>
            <w:r w:rsidRPr="007F6EAF">
              <w:rPr>
                <w:sz w:val="28"/>
                <w:szCs w:val="28"/>
                <w:lang w:eastAsia="en-US"/>
              </w:rPr>
              <w:t>выданных</w:t>
            </w:r>
            <w:r w:rsidRPr="007F6EAF">
              <w:rPr>
                <w:sz w:val="28"/>
                <w:szCs w:val="28"/>
                <w:lang w:eastAsia="en-US"/>
              </w:rPr>
              <w:tab/>
              <w:t>органом муниципального</w:t>
            </w:r>
            <w:r w:rsidRPr="007F6EAF">
              <w:rPr>
                <w:sz w:val="28"/>
                <w:szCs w:val="28"/>
                <w:lang w:eastAsia="en-US"/>
              </w:rPr>
              <w:tab/>
            </w:r>
            <w:r w:rsidRPr="007F6EAF">
              <w:rPr>
                <w:sz w:val="28"/>
                <w:szCs w:val="28"/>
                <w:lang w:eastAsia="en-US"/>
              </w:rPr>
              <w:tab/>
              <w:t>контроля,</w:t>
            </w:r>
            <w:r w:rsidRPr="007F6EAF">
              <w:rPr>
                <w:sz w:val="28"/>
                <w:szCs w:val="28"/>
                <w:lang w:eastAsia="en-US"/>
              </w:rPr>
              <w:tab/>
            </w:r>
            <w:r w:rsidRPr="007F6EAF">
              <w:rPr>
                <w:spacing w:val="-1"/>
                <w:sz w:val="28"/>
                <w:szCs w:val="28"/>
                <w:lang w:eastAsia="en-US"/>
              </w:rPr>
              <w:t>исполненных</w:t>
            </w:r>
          </w:p>
          <w:p w14:paraId="62FFE409" w14:textId="77777777" w:rsidR="007F6EAF" w:rsidRPr="007F6EAF" w:rsidRDefault="007F6EAF" w:rsidP="007F6EAF">
            <w:pPr>
              <w:widowControl w:val="0"/>
              <w:autoSpaceDE w:val="0"/>
              <w:autoSpaceDN w:val="0"/>
              <w:spacing w:line="264" w:lineRule="exact"/>
              <w:ind w:left="107"/>
              <w:jc w:val="both"/>
              <w:rPr>
                <w:sz w:val="28"/>
                <w:szCs w:val="28"/>
                <w:lang w:eastAsia="en-US"/>
              </w:rPr>
            </w:pPr>
            <w:r w:rsidRPr="007F6EAF">
              <w:rPr>
                <w:sz w:val="28"/>
                <w:szCs w:val="28"/>
                <w:lang w:eastAsia="en-US"/>
              </w:rPr>
              <w:t>контролируемым</w:t>
            </w:r>
            <w:r w:rsidRPr="007F6EAF">
              <w:rPr>
                <w:spacing w:val="-4"/>
                <w:sz w:val="28"/>
                <w:szCs w:val="28"/>
                <w:lang w:eastAsia="en-US"/>
              </w:rPr>
              <w:t xml:space="preserve"> </w:t>
            </w:r>
            <w:r w:rsidRPr="007F6EAF">
              <w:rPr>
                <w:sz w:val="28"/>
                <w:szCs w:val="28"/>
                <w:lang w:eastAsia="en-US"/>
              </w:rPr>
              <w:t>лицом</w:t>
            </w:r>
            <w:r w:rsidRPr="007F6EAF">
              <w:rPr>
                <w:spacing w:val="-2"/>
                <w:sz w:val="28"/>
                <w:szCs w:val="28"/>
                <w:lang w:eastAsia="en-US"/>
              </w:rPr>
              <w:t xml:space="preserve"> </w:t>
            </w:r>
            <w:r w:rsidRPr="007F6EAF">
              <w:rPr>
                <w:sz w:val="28"/>
                <w:szCs w:val="28"/>
                <w:lang w:eastAsia="en-US"/>
              </w:rPr>
              <w:t>в</w:t>
            </w:r>
            <w:r w:rsidRPr="007F6EAF">
              <w:rPr>
                <w:spacing w:val="-3"/>
                <w:sz w:val="28"/>
                <w:szCs w:val="28"/>
                <w:lang w:eastAsia="en-US"/>
              </w:rPr>
              <w:t xml:space="preserve"> </w:t>
            </w:r>
            <w:r w:rsidRPr="007F6EAF">
              <w:rPr>
                <w:sz w:val="28"/>
                <w:szCs w:val="28"/>
                <w:lang w:eastAsia="en-US"/>
              </w:rPr>
              <w:t>добровольном</w:t>
            </w:r>
            <w:r w:rsidRPr="007F6EAF">
              <w:rPr>
                <w:spacing w:val="-2"/>
                <w:sz w:val="28"/>
                <w:szCs w:val="28"/>
                <w:lang w:eastAsia="en-US"/>
              </w:rPr>
              <w:t xml:space="preserve"> </w:t>
            </w:r>
            <w:r w:rsidRPr="007F6EAF">
              <w:rPr>
                <w:sz w:val="28"/>
                <w:szCs w:val="28"/>
                <w:lang w:eastAsia="en-US"/>
              </w:rPr>
              <w:t>порядке</w:t>
            </w:r>
          </w:p>
        </w:tc>
        <w:tc>
          <w:tcPr>
            <w:tcW w:w="2554" w:type="dxa"/>
          </w:tcPr>
          <w:p w14:paraId="0DDC1593" w14:textId="7DEDB222" w:rsidR="007F6EAF" w:rsidRPr="007F6EAF" w:rsidRDefault="00C8791F" w:rsidP="007F6EAF">
            <w:pPr>
              <w:widowControl w:val="0"/>
              <w:autoSpaceDE w:val="0"/>
              <w:autoSpaceDN w:val="0"/>
              <w:spacing w:line="270" w:lineRule="exact"/>
              <w:ind w:left="133" w:right="129"/>
              <w:jc w:val="center"/>
              <w:rPr>
                <w:sz w:val="28"/>
                <w:szCs w:val="28"/>
                <w:lang w:eastAsia="en-US"/>
              </w:rPr>
            </w:pPr>
            <w:r>
              <w:rPr>
                <w:sz w:val="28"/>
                <w:szCs w:val="28"/>
                <w:lang w:eastAsia="en-US"/>
              </w:rPr>
              <w:t>7</w:t>
            </w:r>
            <w:r w:rsidR="007F6EAF" w:rsidRPr="007F6EAF">
              <w:rPr>
                <w:sz w:val="28"/>
                <w:szCs w:val="28"/>
                <w:lang w:eastAsia="en-US"/>
              </w:rPr>
              <w:t>0</w:t>
            </w:r>
          </w:p>
        </w:tc>
      </w:tr>
    </w:tbl>
    <w:p w14:paraId="25CFA2C2" w14:textId="77777777" w:rsidR="007F6EAF" w:rsidRPr="007F6EAF" w:rsidRDefault="007F6EAF" w:rsidP="007F6EAF">
      <w:pPr>
        <w:spacing w:line="270" w:lineRule="exact"/>
        <w:rPr>
          <w:sz w:val="28"/>
          <w:szCs w:val="28"/>
        </w:rPr>
        <w:sectPr w:rsidR="007F6EAF" w:rsidRPr="007F6EAF" w:rsidSect="00A15B24">
          <w:headerReference w:type="default" r:id="rId16"/>
          <w:pgSz w:w="11910" w:h="16840"/>
          <w:pgMar w:top="1134" w:right="567" w:bottom="1134" w:left="1701" w:header="567" w:footer="0" w:gutter="0"/>
          <w:pgNumType w:start="2"/>
          <w:cols w:space="720"/>
          <w:docGrid w:linePitch="326"/>
        </w:sectPr>
      </w:pPr>
    </w:p>
    <w:p w14:paraId="29A3B648" w14:textId="77777777" w:rsidR="007F6EAF" w:rsidRPr="007F6EAF" w:rsidRDefault="007F6EAF" w:rsidP="007F6EAF">
      <w:pPr>
        <w:suppressAutoHyphens/>
        <w:autoSpaceDE w:val="0"/>
        <w:spacing w:line="276" w:lineRule="auto"/>
        <w:ind w:left="4248" w:firstLine="708"/>
        <w:rPr>
          <w:b/>
          <w:color w:val="000000"/>
          <w:sz w:val="28"/>
          <w:szCs w:val="28"/>
          <w:lang w:eastAsia="zh-CN"/>
        </w:rPr>
      </w:pPr>
      <w:r w:rsidRPr="007F6EAF">
        <w:rPr>
          <w:b/>
          <w:color w:val="000000"/>
          <w:sz w:val="28"/>
          <w:szCs w:val="28"/>
          <w:lang w:eastAsia="zh-CN"/>
        </w:rPr>
        <w:lastRenderedPageBreak/>
        <w:t>Утверждено</w:t>
      </w:r>
    </w:p>
    <w:p w14:paraId="0894BEC7" w14:textId="4A47501E" w:rsidR="007F6EAF" w:rsidRPr="007F6EAF" w:rsidRDefault="007F6EAF" w:rsidP="007F6EAF">
      <w:pPr>
        <w:suppressAutoHyphens/>
        <w:autoSpaceDE w:val="0"/>
        <w:spacing w:line="276" w:lineRule="auto"/>
        <w:ind w:left="4956"/>
        <w:rPr>
          <w:color w:val="000000"/>
          <w:sz w:val="28"/>
          <w:szCs w:val="28"/>
          <w:lang w:eastAsia="zh-CN"/>
        </w:rPr>
      </w:pPr>
      <w:r w:rsidRPr="007F6EAF">
        <w:rPr>
          <w:color w:val="000000"/>
          <w:sz w:val="28"/>
          <w:szCs w:val="28"/>
          <w:lang w:eastAsia="zh-CN"/>
        </w:rPr>
        <w:t xml:space="preserve">решением Совета депутатов                   </w:t>
      </w:r>
      <w:proofErr w:type="spellStart"/>
      <w:r>
        <w:rPr>
          <w:color w:val="000000"/>
          <w:sz w:val="28"/>
          <w:szCs w:val="28"/>
          <w:lang w:eastAsia="zh-CN"/>
        </w:rPr>
        <w:t>Озерненского</w:t>
      </w:r>
      <w:proofErr w:type="spellEnd"/>
      <w:r>
        <w:rPr>
          <w:color w:val="000000"/>
          <w:sz w:val="28"/>
          <w:szCs w:val="28"/>
          <w:lang w:eastAsia="zh-CN"/>
        </w:rPr>
        <w:t xml:space="preserve"> городского поселения </w:t>
      </w:r>
      <w:proofErr w:type="spellStart"/>
      <w:r>
        <w:rPr>
          <w:color w:val="000000"/>
          <w:sz w:val="28"/>
          <w:szCs w:val="28"/>
          <w:lang w:eastAsia="zh-CN"/>
        </w:rPr>
        <w:t>Духовщинск</w:t>
      </w:r>
      <w:r w:rsidRPr="007F6EAF">
        <w:rPr>
          <w:color w:val="000000"/>
          <w:sz w:val="28"/>
          <w:szCs w:val="28"/>
          <w:lang w:eastAsia="zh-CN"/>
        </w:rPr>
        <w:t>ого</w:t>
      </w:r>
      <w:proofErr w:type="spellEnd"/>
      <w:r w:rsidRPr="007F6EAF">
        <w:rPr>
          <w:color w:val="000000"/>
          <w:sz w:val="28"/>
          <w:szCs w:val="28"/>
          <w:lang w:eastAsia="zh-CN"/>
        </w:rPr>
        <w:t xml:space="preserve"> района Смоленской области</w:t>
      </w:r>
    </w:p>
    <w:p w14:paraId="4D678ADE" w14:textId="1EB3F2B6" w:rsidR="007F6EAF" w:rsidRPr="007F6EAF" w:rsidRDefault="007F6EAF" w:rsidP="007F6EAF">
      <w:pPr>
        <w:suppressAutoHyphens/>
        <w:autoSpaceDE w:val="0"/>
        <w:spacing w:line="276" w:lineRule="auto"/>
        <w:ind w:left="4956"/>
        <w:rPr>
          <w:color w:val="000000"/>
          <w:sz w:val="28"/>
          <w:szCs w:val="28"/>
          <w:lang w:eastAsia="zh-CN"/>
        </w:rPr>
      </w:pPr>
      <w:r>
        <w:rPr>
          <w:color w:val="000000"/>
          <w:sz w:val="28"/>
          <w:szCs w:val="28"/>
          <w:lang w:eastAsia="zh-CN"/>
        </w:rPr>
        <w:t xml:space="preserve">от </w:t>
      </w:r>
      <w:r w:rsidR="00A15B24">
        <w:rPr>
          <w:color w:val="000000"/>
          <w:sz w:val="28"/>
          <w:szCs w:val="28"/>
          <w:lang w:eastAsia="zh-CN"/>
        </w:rPr>
        <w:t>25</w:t>
      </w:r>
      <w:r>
        <w:rPr>
          <w:color w:val="000000"/>
          <w:sz w:val="28"/>
          <w:szCs w:val="28"/>
          <w:lang w:eastAsia="zh-CN"/>
        </w:rPr>
        <w:t>.</w:t>
      </w:r>
      <w:r w:rsidR="00A15B24">
        <w:rPr>
          <w:color w:val="000000"/>
          <w:sz w:val="28"/>
          <w:szCs w:val="28"/>
          <w:lang w:eastAsia="zh-CN"/>
        </w:rPr>
        <w:t>11</w:t>
      </w:r>
      <w:r>
        <w:rPr>
          <w:color w:val="000000"/>
          <w:sz w:val="28"/>
          <w:szCs w:val="28"/>
          <w:lang w:eastAsia="zh-CN"/>
        </w:rPr>
        <w:t xml:space="preserve">. 2022 № </w:t>
      </w:r>
      <w:r w:rsidR="00A15B24">
        <w:rPr>
          <w:color w:val="000000"/>
          <w:sz w:val="28"/>
          <w:szCs w:val="28"/>
          <w:lang w:eastAsia="zh-CN"/>
        </w:rPr>
        <w:t>33</w:t>
      </w:r>
    </w:p>
    <w:p w14:paraId="184757CB" w14:textId="77777777" w:rsidR="007F6EAF" w:rsidRPr="007F6EAF" w:rsidRDefault="007F6EAF" w:rsidP="007F6EAF">
      <w:pPr>
        <w:suppressAutoHyphens/>
        <w:autoSpaceDE w:val="0"/>
        <w:spacing w:line="276" w:lineRule="auto"/>
        <w:ind w:left="4248" w:firstLine="708"/>
        <w:rPr>
          <w:b/>
          <w:color w:val="000000"/>
          <w:sz w:val="28"/>
          <w:szCs w:val="28"/>
          <w:lang w:eastAsia="zh-CN"/>
        </w:rPr>
      </w:pPr>
    </w:p>
    <w:p w14:paraId="03FFC4DE" w14:textId="77777777" w:rsidR="007F6EAF" w:rsidRPr="007F6EAF" w:rsidRDefault="007F6EAF" w:rsidP="007F6EAF">
      <w:pPr>
        <w:suppressAutoHyphens/>
        <w:autoSpaceDE w:val="0"/>
        <w:spacing w:line="276" w:lineRule="auto"/>
        <w:ind w:left="4248" w:firstLine="708"/>
        <w:rPr>
          <w:b/>
          <w:color w:val="000000"/>
          <w:sz w:val="28"/>
          <w:szCs w:val="28"/>
          <w:lang w:eastAsia="zh-CN"/>
        </w:rPr>
      </w:pPr>
    </w:p>
    <w:p w14:paraId="06301C05" w14:textId="77777777" w:rsidR="007F6EAF" w:rsidRPr="007F6EAF" w:rsidRDefault="007F6EAF" w:rsidP="007F6EAF">
      <w:pPr>
        <w:suppressAutoHyphens/>
        <w:autoSpaceDE w:val="0"/>
        <w:spacing w:line="276" w:lineRule="auto"/>
        <w:ind w:left="4248" w:firstLine="708"/>
        <w:rPr>
          <w:color w:val="000000"/>
          <w:sz w:val="28"/>
          <w:szCs w:val="28"/>
          <w:lang w:eastAsia="zh-CN"/>
        </w:rPr>
      </w:pPr>
      <w:r w:rsidRPr="007F6EAF">
        <w:rPr>
          <w:b/>
          <w:color w:val="000000"/>
          <w:sz w:val="28"/>
          <w:szCs w:val="28"/>
          <w:lang w:eastAsia="zh-CN"/>
        </w:rPr>
        <w:t>ПРИЛОЖЕНИЕ № 3</w:t>
      </w:r>
    </w:p>
    <w:p w14:paraId="7EAF9519" w14:textId="77777777"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к Положению о муниципальном контроле </w:t>
      </w:r>
    </w:p>
    <w:p w14:paraId="30F7E382" w14:textId="77777777"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в сфере благоустройства </w:t>
      </w:r>
    </w:p>
    <w:p w14:paraId="30DFBCC8" w14:textId="73CB2FDA" w:rsidR="007F6EAF" w:rsidRP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w:t>
      </w:r>
      <w:r>
        <w:rPr>
          <w:color w:val="000000"/>
          <w:lang w:eastAsia="zh-CN"/>
        </w:rPr>
        <w:t xml:space="preserve">    </w:t>
      </w:r>
      <w:r w:rsidR="00DC56CE">
        <w:rPr>
          <w:color w:val="000000"/>
          <w:lang w:eastAsia="zh-CN"/>
        </w:rPr>
        <w:t xml:space="preserve">                           </w:t>
      </w:r>
      <w:r w:rsidRPr="007F6EAF">
        <w:rPr>
          <w:color w:val="000000"/>
          <w:lang w:eastAsia="zh-CN"/>
        </w:rPr>
        <w:t xml:space="preserve">на территории </w:t>
      </w:r>
      <w:proofErr w:type="spellStart"/>
      <w:r>
        <w:rPr>
          <w:color w:val="000000"/>
          <w:lang w:eastAsia="zh-CN"/>
        </w:rPr>
        <w:t>Озерненского</w:t>
      </w:r>
      <w:proofErr w:type="spellEnd"/>
      <w:r>
        <w:rPr>
          <w:color w:val="000000"/>
          <w:lang w:eastAsia="zh-CN"/>
        </w:rPr>
        <w:t xml:space="preserve"> </w:t>
      </w:r>
      <w:proofErr w:type="gramStart"/>
      <w:r w:rsidRPr="007F6EAF">
        <w:rPr>
          <w:color w:val="000000"/>
          <w:lang w:eastAsia="zh-CN"/>
        </w:rPr>
        <w:t>городского</w:t>
      </w:r>
      <w:proofErr w:type="gramEnd"/>
      <w:r w:rsidRPr="007F6EAF">
        <w:rPr>
          <w:color w:val="000000"/>
          <w:lang w:eastAsia="zh-CN"/>
        </w:rPr>
        <w:t xml:space="preserve">  </w:t>
      </w:r>
    </w:p>
    <w:p w14:paraId="125A143C" w14:textId="308727D5" w:rsidR="007F6EAF" w:rsidRDefault="007F6EAF" w:rsidP="007F6EAF">
      <w:pPr>
        <w:suppressAutoHyphens/>
        <w:autoSpaceDE w:val="0"/>
        <w:spacing w:line="276" w:lineRule="auto"/>
        <w:ind w:firstLine="720"/>
        <w:jc w:val="center"/>
        <w:rPr>
          <w:color w:val="000000"/>
          <w:lang w:eastAsia="zh-CN"/>
        </w:rPr>
      </w:pPr>
      <w:r w:rsidRPr="007F6EAF">
        <w:rPr>
          <w:color w:val="000000"/>
          <w:lang w:eastAsia="zh-CN"/>
        </w:rPr>
        <w:t xml:space="preserve">                                        </w:t>
      </w:r>
      <w:r>
        <w:rPr>
          <w:color w:val="000000"/>
          <w:lang w:eastAsia="zh-CN"/>
        </w:rPr>
        <w:t xml:space="preserve">   </w:t>
      </w:r>
      <w:r w:rsidRPr="007F6EAF">
        <w:rPr>
          <w:color w:val="000000"/>
          <w:lang w:eastAsia="zh-CN"/>
        </w:rPr>
        <w:t xml:space="preserve">поселения </w:t>
      </w:r>
      <w:proofErr w:type="spellStart"/>
      <w:r>
        <w:rPr>
          <w:color w:val="000000"/>
          <w:lang w:eastAsia="zh-CN"/>
        </w:rPr>
        <w:t>Духовщинского</w:t>
      </w:r>
      <w:proofErr w:type="spellEnd"/>
      <w:r>
        <w:rPr>
          <w:color w:val="000000"/>
          <w:lang w:eastAsia="zh-CN"/>
        </w:rPr>
        <w:t xml:space="preserve"> </w:t>
      </w:r>
      <w:r w:rsidRPr="007F6EAF">
        <w:rPr>
          <w:color w:val="000000"/>
          <w:lang w:eastAsia="zh-CN"/>
        </w:rPr>
        <w:t xml:space="preserve">района </w:t>
      </w:r>
    </w:p>
    <w:p w14:paraId="61EF05DC" w14:textId="28B7DC32" w:rsidR="007F6EAF" w:rsidRPr="007F6EAF" w:rsidRDefault="007F6EAF" w:rsidP="007F6EAF">
      <w:pPr>
        <w:suppressAutoHyphens/>
        <w:autoSpaceDE w:val="0"/>
        <w:spacing w:line="276" w:lineRule="auto"/>
        <w:ind w:firstLine="720"/>
        <w:jc w:val="center"/>
        <w:rPr>
          <w:color w:val="000000"/>
          <w:lang w:eastAsia="zh-CN"/>
        </w:rPr>
      </w:pPr>
      <w:r>
        <w:rPr>
          <w:color w:val="000000"/>
          <w:lang w:eastAsia="zh-CN"/>
        </w:rPr>
        <w:t xml:space="preserve">                  Смоленской области</w:t>
      </w:r>
    </w:p>
    <w:p w14:paraId="24C6F187" w14:textId="77777777" w:rsidR="007F6EAF" w:rsidRPr="007F6EAF" w:rsidRDefault="007F6EAF" w:rsidP="007F6EAF">
      <w:pPr>
        <w:widowControl w:val="0"/>
        <w:autoSpaceDE w:val="0"/>
        <w:autoSpaceDN w:val="0"/>
        <w:spacing w:before="8"/>
        <w:jc w:val="center"/>
        <w:rPr>
          <w:i/>
          <w:sz w:val="26"/>
          <w:szCs w:val="26"/>
          <w:lang w:eastAsia="en-US"/>
        </w:rPr>
      </w:pPr>
    </w:p>
    <w:p w14:paraId="7F2C9690" w14:textId="796FB14E" w:rsidR="007F6EAF" w:rsidRPr="007F6EAF" w:rsidRDefault="007F6EAF" w:rsidP="007F6EAF">
      <w:pPr>
        <w:widowControl w:val="0"/>
        <w:autoSpaceDE w:val="0"/>
        <w:autoSpaceDN w:val="0"/>
        <w:ind w:left="1134" w:right="1114" w:firstLine="34"/>
        <w:jc w:val="center"/>
        <w:outlineLvl w:val="0"/>
        <w:rPr>
          <w:b/>
          <w:bCs/>
          <w:sz w:val="28"/>
          <w:szCs w:val="28"/>
          <w:lang w:eastAsia="en-US"/>
        </w:rPr>
      </w:pPr>
      <w:r w:rsidRPr="007F6EAF">
        <w:rPr>
          <w:b/>
          <w:bCs/>
          <w:sz w:val="28"/>
          <w:szCs w:val="28"/>
          <w:lang w:eastAsia="en-US"/>
        </w:rPr>
        <w:t>Индикативные показатели для муниципального контроля в сфере</w:t>
      </w:r>
      <w:r w:rsidRPr="007F6EAF">
        <w:rPr>
          <w:b/>
          <w:bCs/>
          <w:spacing w:val="-62"/>
          <w:sz w:val="28"/>
          <w:szCs w:val="28"/>
          <w:lang w:eastAsia="en-US"/>
        </w:rPr>
        <w:t xml:space="preserve">                        </w:t>
      </w:r>
      <w:r w:rsidRPr="007F6EAF">
        <w:rPr>
          <w:b/>
          <w:bCs/>
          <w:sz w:val="28"/>
          <w:szCs w:val="28"/>
          <w:lang w:eastAsia="en-US"/>
        </w:rPr>
        <w:t>благоустройства</w:t>
      </w:r>
      <w:r w:rsidRPr="007F6EAF">
        <w:rPr>
          <w:b/>
          <w:bCs/>
          <w:spacing w:val="-2"/>
          <w:sz w:val="28"/>
          <w:szCs w:val="28"/>
          <w:lang w:eastAsia="en-US"/>
        </w:rPr>
        <w:t xml:space="preserve"> </w:t>
      </w:r>
      <w:r w:rsidRPr="007F6EAF">
        <w:rPr>
          <w:b/>
          <w:bCs/>
          <w:sz w:val="28"/>
          <w:szCs w:val="28"/>
          <w:lang w:eastAsia="en-US"/>
        </w:rPr>
        <w:t xml:space="preserve">на территории </w:t>
      </w:r>
      <w:proofErr w:type="spellStart"/>
      <w:r>
        <w:rPr>
          <w:b/>
          <w:bCs/>
          <w:sz w:val="28"/>
          <w:szCs w:val="28"/>
          <w:lang w:eastAsia="en-US"/>
        </w:rPr>
        <w:t>Озернен</w:t>
      </w:r>
      <w:r w:rsidRPr="007F6EAF">
        <w:rPr>
          <w:b/>
          <w:bCs/>
          <w:sz w:val="28"/>
          <w:szCs w:val="28"/>
          <w:lang w:eastAsia="en-US"/>
        </w:rPr>
        <w:t>ск</w:t>
      </w:r>
      <w:r>
        <w:rPr>
          <w:b/>
          <w:bCs/>
          <w:sz w:val="28"/>
          <w:szCs w:val="28"/>
          <w:lang w:eastAsia="en-US"/>
        </w:rPr>
        <w:t>ого</w:t>
      </w:r>
      <w:proofErr w:type="spellEnd"/>
      <w:r>
        <w:rPr>
          <w:b/>
          <w:bCs/>
          <w:sz w:val="28"/>
          <w:szCs w:val="28"/>
          <w:lang w:eastAsia="en-US"/>
        </w:rPr>
        <w:t xml:space="preserve"> городского поселения </w:t>
      </w:r>
      <w:proofErr w:type="spellStart"/>
      <w:r>
        <w:rPr>
          <w:b/>
          <w:bCs/>
          <w:sz w:val="28"/>
          <w:szCs w:val="28"/>
          <w:lang w:eastAsia="en-US"/>
        </w:rPr>
        <w:t>Духовщинского</w:t>
      </w:r>
      <w:proofErr w:type="spellEnd"/>
      <w:r w:rsidRPr="007F6EAF">
        <w:rPr>
          <w:b/>
          <w:bCs/>
          <w:sz w:val="28"/>
          <w:szCs w:val="28"/>
          <w:lang w:eastAsia="en-US"/>
        </w:rPr>
        <w:t xml:space="preserve"> района Смоленской области</w:t>
      </w:r>
    </w:p>
    <w:p w14:paraId="6C99204D" w14:textId="77777777" w:rsidR="007F6EAF" w:rsidRPr="007F6EAF" w:rsidRDefault="007F6EAF" w:rsidP="007F6EAF">
      <w:pPr>
        <w:widowControl w:val="0"/>
        <w:autoSpaceDE w:val="0"/>
        <w:autoSpaceDN w:val="0"/>
        <w:spacing w:before="5"/>
        <w:rPr>
          <w:b/>
          <w:sz w:val="28"/>
          <w:szCs w:val="28"/>
          <w:lang w:eastAsia="en-US"/>
        </w:rPr>
      </w:pPr>
    </w:p>
    <w:p w14:paraId="49790BE7" w14:textId="18315D16" w:rsidR="007F6EAF" w:rsidRPr="007F6EAF" w:rsidRDefault="007F6EAF" w:rsidP="007F6EAF">
      <w:pPr>
        <w:widowControl w:val="0"/>
        <w:autoSpaceDE w:val="0"/>
        <w:autoSpaceDN w:val="0"/>
        <w:ind w:left="242" w:right="345" w:firstLine="707"/>
        <w:jc w:val="both"/>
        <w:rPr>
          <w:sz w:val="28"/>
          <w:szCs w:val="28"/>
          <w:lang w:eastAsia="en-US"/>
        </w:rPr>
      </w:pPr>
      <w:r w:rsidRPr="007F6EAF">
        <w:rPr>
          <w:sz w:val="28"/>
          <w:szCs w:val="28"/>
          <w:lang w:eastAsia="en-US"/>
        </w:rPr>
        <w:t>При</w:t>
      </w:r>
      <w:r w:rsidRPr="007F6EAF">
        <w:rPr>
          <w:spacing w:val="1"/>
          <w:sz w:val="28"/>
          <w:szCs w:val="28"/>
          <w:lang w:eastAsia="en-US"/>
        </w:rPr>
        <w:t xml:space="preserve"> </w:t>
      </w:r>
      <w:r w:rsidRPr="007F6EAF">
        <w:rPr>
          <w:sz w:val="28"/>
          <w:szCs w:val="28"/>
          <w:lang w:eastAsia="en-US"/>
        </w:rPr>
        <w:t>осуществлении</w:t>
      </w:r>
      <w:r w:rsidRPr="007F6EAF">
        <w:rPr>
          <w:spacing w:val="1"/>
          <w:sz w:val="28"/>
          <w:szCs w:val="28"/>
          <w:lang w:eastAsia="en-US"/>
        </w:rPr>
        <w:t xml:space="preserve"> </w:t>
      </w:r>
      <w:r w:rsidRPr="007F6EAF">
        <w:rPr>
          <w:sz w:val="28"/>
          <w:szCs w:val="28"/>
          <w:lang w:eastAsia="en-US"/>
        </w:rPr>
        <w:t>муниципального</w:t>
      </w:r>
      <w:r w:rsidRPr="007F6EAF">
        <w:rPr>
          <w:spacing w:val="1"/>
          <w:sz w:val="28"/>
          <w:szCs w:val="28"/>
          <w:lang w:eastAsia="en-US"/>
        </w:rPr>
        <w:t xml:space="preserve"> </w:t>
      </w:r>
      <w:r w:rsidRPr="007F6EAF">
        <w:rPr>
          <w:sz w:val="28"/>
          <w:szCs w:val="28"/>
          <w:lang w:eastAsia="en-US"/>
        </w:rPr>
        <w:t>контроля</w:t>
      </w:r>
      <w:r w:rsidRPr="007F6EAF">
        <w:rPr>
          <w:spacing w:val="1"/>
          <w:sz w:val="28"/>
          <w:szCs w:val="28"/>
          <w:lang w:eastAsia="en-US"/>
        </w:rPr>
        <w:t xml:space="preserve"> </w:t>
      </w:r>
      <w:r w:rsidRPr="007F6EAF">
        <w:rPr>
          <w:sz w:val="28"/>
          <w:szCs w:val="28"/>
          <w:lang w:eastAsia="en-US"/>
        </w:rPr>
        <w:t>в</w:t>
      </w:r>
      <w:r w:rsidRPr="007F6EAF">
        <w:rPr>
          <w:spacing w:val="1"/>
          <w:sz w:val="28"/>
          <w:szCs w:val="28"/>
          <w:lang w:eastAsia="en-US"/>
        </w:rPr>
        <w:t xml:space="preserve"> </w:t>
      </w:r>
      <w:r w:rsidRPr="007F6EAF">
        <w:rPr>
          <w:sz w:val="28"/>
          <w:szCs w:val="28"/>
          <w:lang w:eastAsia="en-US"/>
        </w:rPr>
        <w:t>сфере</w:t>
      </w:r>
      <w:r w:rsidRPr="007F6EAF">
        <w:rPr>
          <w:spacing w:val="1"/>
          <w:sz w:val="28"/>
          <w:szCs w:val="28"/>
          <w:lang w:eastAsia="en-US"/>
        </w:rPr>
        <w:t xml:space="preserve"> </w:t>
      </w:r>
      <w:r w:rsidRPr="007F6EAF">
        <w:rPr>
          <w:sz w:val="28"/>
          <w:szCs w:val="28"/>
          <w:lang w:eastAsia="en-US"/>
        </w:rPr>
        <w:t>благоустройства</w:t>
      </w:r>
      <w:r w:rsidRPr="007F6EAF">
        <w:rPr>
          <w:spacing w:val="-62"/>
          <w:sz w:val="28"/>
          <w:szCs w:val="28"/>
          <w:lang w:eastAsia="en-US"/>
        </w:rPr>
        <w:t xml:space="preserve">  на </w:t>
      </w:r>
      <w:r w:rsidRPr="007F6EAF">
        <w:rPr>
          <w:sz w:val="28"/>
          <w:szCs w:val="28"/>
          <w:lang w:eastAsia="en-US"/>
        </w:rPr>
        <w:t>территории</w:t>
      </w:r>
      <w:r w:rsidRPr="007F6EAF">
        <w:rPr>
          <w:spacing w:val="1"/>
          <w:sz w:val="28"/>
          <w:szCs w:val="28"/>
          <w:lang w:eastAsia="en-US"/>
        </w:rPr>
        <w:t xml:space="preserve"> </w:t>
      </w:r>
      <w:proofErr w:type="spellStart"/>
      <w:r>
        <w:rPr>
          <w:sz w:val="28"/>
          <w:szCs w:val="28"/>
          <w:lang w:eastAsia="en-US"/>
        </w:rPr>
        <w:t>Озерненского</w:t>
      </w:r>
      <w:proofErr w:type="spellEnd"/>
      <w:r>
        <w:rPr>
          <w:sz w:val="28"/>
          <w:szCs w:val="28"/>
          <w:lang w:eastAsia="en-US"/>
        </w:rPr>
        <w:t xml:space="preserve"> городского поселения </w:t>
      </w:r>
      <w:proofErr w:type="spellStart"/>
      <w:r>
        <w:rPr>
          <w:sz w:val="28"/>
          <w:szCs w:val="28"/>
          <w:lang w:eastAsia="en-US"/>
        </w:rPr>
        <w:t>Духовщин</w:t>
      </w:r>
      <w:r w:rsidRPr="007F6EAF">
        <w:rPr>
          <w:sz w:val="28"/>
          <w:szCs w:val="28"/>
          <w:lang w:eastAsia="en-US"/>
        </w:rPr>
        <w:t>ского</w:t>
      </w:r>
      <w:proofErr w:type="spellEnd"/>
      <w:r w:rsidRPr="007F6EAF">
        <w:rPr>
          <w:sz w:val="28"/>
          <w:szCs w:val="28"/>
          <w:lang w:eastAsia="en-US"/>
        </w:rPr>
        <w:t xml:space="preserve"> района Смоленской области</w:t>
      </w:r>
      <w:r w:rsidRPr="007F6EAF">
        <w:rPr>
          <w:spacing w:val="1"/>
          <w:sz w:val="28"/>
          <w:szCs w:val="28"/>
          <w:lang w:eastAsia="en-US"/>
        </w:rPr>
        <w:t xml:space="preserve"> </w:t>
      </w:r>
      <w:r w:rsidRPr="007F6EAF">
        <w:rPr>
          <w:sz w:val="28"/>
          <w:szCs w:val="28"/>
          <w:lang w:eastAsia="en-US"/>
        </w:rPr>
        <w:t>устанавливаются</w:t>
      </w:r>
      <w:r w:rsidRPr="007F6EAF">
        <w:rPr>
          <w:spacing w:val="1"/>
          <w:sz w:val="28"/>
          <w:szCs w:val="28"/>
          <w:lang w:eastAsia="en-US"/>
        </w:rPr>
        <w:t xml:space="preserve"> </w:t>
      </w:r>
      <w:r w:rsidRPr="007F6EAF">
        <w:rPr>
          <w:sz w:val="28"/>
          <w:szCs w:val="28"/>
          <w:lang w:eastAsia="en-US"/>
        </w:rPr>
        <w:t>следующие</w:t>
      </w:r>
      <w:r w:rsidRPr="007F6EAF">
        <w:rPr>
          <w:spacing w:val="66"/>
          <w:sz w:val="28"/>
          <w:szCs w:val="28"/>
          <w:lang w:eastAsia="en-US"/>
        </w:rPr>
        <w:t xml:space="preserve"> </w:t>
      </w:r>
      <w:r w:rsidRPr="007F6EAF">
        <w:rPr>
          <w:sz w:val="28"/>
          <w:szCs w:val="28"/>
          <w:lang w:eastAsia="en-US"/>
        </w:rPr>
        <w:t xml:space="preserve">индикативные </w:t>
      </w:r>
      <w:r w:rsidRPr="007F6EAF">
        <w:rPr>
          <w:spacing w:val="-62"/>
          <w:sz w:val="28"/>
          <w:szCs w:val="28"/>
          <w:lang w:eastAsia="en-US"/>
        </w:rPr>
        <w:t xml:space="preserve">      </w:t>
      </w:r>
      <w:r w:rsidRPr="007F6EAF">
        <w:rPr>
          <w:sz w:val="28"/>
          <w:szCs w:val="28"/>
          <w:lang w:eastAsia="en-US"/>
        </w:rPr>
        <w:t>показатели:</w:t>
      </w:r>
    </w:p>
    <w:p w14:paraId="43CA8658"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 количество внеплановых контрольных (надзорных) мероприятий, проведенных за отчетный период;</w:t>
      </w:r>
    </w:p>
    <w:p w14:paraId="4B90A740"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2)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76D0E75"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3) общее количество контрольных (надзорных) мероприятий с взаимодействием, проведенных за отчетный период;</w:t>
      </w:r>
    </w:p>
    <w:p w14:paraId="7DD04790"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4) количество контрольных (надзорных) мероприятий, проведенных с использованием средств дистанционного взаимодействия, за отчетный период;</w:t>
      </w:r>
    </w:p>
    <w:p w14:paraId="3A564DD5"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5) количество обязательных профилактических визитов, проведенных за отчетный период;</w:t>
      </w:r>
    </w:p>
    <w:p w14:paraId="1BF4BB39"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6) количество предостережений о недопустимости нарушения обязательных требований, объявленных за отчетный период;</w:t>
      </w:r>
    </w:p>
    <w:p w14:paraId="16BF4131"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7) количество контрольных (надзорных) мероприятий, по результатам которых выявлены нарушения обязательных требований, за отчетный период;</w:t>
      </w:r>
    </w:p>
    <w:p w14:paraId="4234B337"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8) количество контрольных (надзорных) мероприятий, по итогам которых возбуждены дела об административных правонарушениях, за отчетный период;</w:t>
      </w:r>
    </w:p>
    <w:p w14:paraId="7ACC2A94"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lastRenderedPageBreak/>
        <w:t>9) сумма административных штрафов, наложенных по результатам контрольных (надзорных) мероприятий, за отчетный период;</w:t>
      </w:r>
    </w:p>
    <w:p w14:paraId="058A7BA9"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10) количество направленных в органы прокуратуры заявлений о согласовании проведения контрольных (надзорных) мероприятий, за отчетный период;</w:t>
      </w:r>
    </w:p>
    <w:p w14:paraId="2CB6BAAB"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7923F567"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12) общее количество учтенных объектов контроля на конец отчетного периода;</w:t>
      </w:r>
    </w:p>
    <w:p w14:paraId="738A74F7"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13) количество учтенных контролируемых лиц на конец отчетного периода;</w:t>
      </w:r>
    </w:p>
    <w:p w14:paraId="21B60E03"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14) количество учтенных контролируемых лиц, в отношении которых проведены контрольные (надзорные) мероприятия, за отчетный период;</w:t>
      </w:r>
    </w:p>
    <w:p w14:paraId="60443A51"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15)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14:paraId="347E1C3A" w14:textId="77777777" w:rsidR="007F6EAF" w:rsidRPr="007F6EAF" w:rsidRDefault="007F6EAF" w:rsidP="007F6EAF">
      <w:pPr>
        <w:widowControl w:val="0"/>
        <w:tabs>
          <w:tab w:val="left" w:pos="1385"/>
        </w:tabs>
        <w:autoSpaceDE w:val="0"/>
        <w:autoSpaceDN w:val="0"/>
        <w:ind w:left="242" w:right="349"/>
        <w:jc w:val="both"/>
        <w:rPr>
          <w:sz w:val="28"/>
          <w:szCs w:val="28"/>
          <w:lang w:eastAsia="en-US"/>
        </w:rPr>
      </w:pPr>
      <w:r w:rsidRPr="007F6EAF">
        <w:rPr>
          <w:sz w:val="28"/>
          <w:szCs w:val="28"/>
          <w:lang w:eastAsia="en-US"/>
        </w:rPr>
        <w:t>16)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ED2BDE7" w14:textId="15EE4464" w:rsidR="001D32DE" w:rsidRDefault="007F6EAF" w:rsidP="00502D46">
      <w:pPr>
        <w:widowControl w:val="0"/>
        <w:tabs>
          <w:tab w:val="left" w:pos="1385"/>
        </w:tabs>
        <w:autoSpaceDE w:val="0"/>
        <w:autoSpaceDN w:val="0"/>
        <w:ind w:left="242" w:right="349"/>
        <w:jc w:val="both"/>
        <w:rPr>
          <w:sz w:val="28"/>
          <w:szCs w:val="28"/>
          <w:lang w:eastAsia="en-US"/>
        </w:rPr>
      </w:pPr>
      <w:r w:rsidRPr="007F6EAF">
        <w:rPr>
          <w:sz w:val="28"/>
          <w:szCs w:val="28"/>
          <w:lang w:eastAsia="en-US"/>
        </w:rPr>
        <w:t xml:space="preserve">17) 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7F6EAF">
        <w:rPr>
          <w:sz w:val="28"/>
          <w:szCs w:val="28"/>
          <w:lang w:eastAsia="en-US"/>
        </w:rPr>
        <w:t>результаты</w:t>
      </w:r>
      <w:bookmarkStart w:id="4" w:name="_GoBack"/>
      <w:bookmarkEnd w:id="4"/>
      <w:proofErr w:type="gramEnd"/>
      <w:r w:rsidRPr="007F6EAF">
        <w:rPr>
          <w:sz w:val="28"/>
          <w:szCs w:val="28"/>
          <w:lang w:eastAsia="en-US"/>
        </w:rPr>
        <w:t xml:space="preserve"> которых были признаны недействительными и (или) отменены, за отчетный период.</w:t>
      </w:r>
    </w:p>
    <w:p w14:paraId="513A7F3B"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C2FE701"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64BDF2C5"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66174E80"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272B63A9"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69B1818"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6F8386B"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3B9949B2"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02AD0FEE"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448BDE8"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35AA39B6"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5E74D016"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25FB515"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6CB2BF57"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20636F35"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21AE0ECF"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2D7AEAC6"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5F8D8405" w14:textId="77777777" w:rsidR="00502D46" w:rsidRDefault="00502D46" w:rsidP="00502D46">
      <w:pPr>
        <w:widowControl w:val="0"/>
        <w:tabs>
          <w:tab w:val="left" w:pos="1385"/>
        </w:tabs>
        <w:autoSpaceDE w:val="0"/>
        <w:autoSpaceDN w:val="0"/>
        <w:ind w:left="242" w:right="349"/>
        <w:jc w:val="both"/>
        <w:rPr>
          <w:sz w:val="28"/>
          <w:szCs w:val="28"/>
          <w:lang w:eastAsia="en-US"/>
        </w:rPr>
      </w:pPr>
    </w:p>
    <w:p w14:paraId="447A204F" w14:textId="77777777" w:rsidR="00502D46" w:rsidRPr="00502D46" w:rsidRDefault="00502D46" w:rsidP="00EA2770">
      <w:pPr>
        <w:widowControl w:val="0"/>
        <w:tabs>
          <w:tab w:val="left" w:pos="1385"/>
        </w:tabs>
        <w:autoSpaceDE w:val="0"/>
        <w:autoSpaceDN w:val="0"/>
        <w:ind w:right="349"/>
        <w:jc w:val="both"/>
        <w:rPr>
          <w:sz w:val="28"/>
          <w:szCs w:val="28"/>
          <w:lang w:eastAsia="en-US"/>
        </w:rPr>
      </w:pPr>
    </w:p>
    <w:sectPr w:rsidR="00502D46" w:rsidRPr="00502D46" w:rsidSect="001D32DE">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276"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13916" w14:textId="77777777" w:rsidR="00406FD8" w:rsidRDefault="00406FD8" w:rsidP="00D03C14">
      <w:r>
        <w:separator/>
      </w:r>
    </w:p>
  </w:endnote>
  <w:endnote w:type="continuationSeparator" w:id="0">
    <w:p w14:paraId="3D05B84B" w14:textId="77777777" w:rsidR="00406FD8" w:rsidRDefault="00406FD8"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5CF12" w14:textId="77777777" w:rsidR="007F6EAF" w:rsidRDefault="007F6EAF">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CA62" w14:textId="77777777" w:rsidR="007F6EAF" w:rsidRDefault="007F6EAF">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40F1D" w14:textId="77777777" w:rsidR="007F6EAF" w:rsidRDefault="007F6EAF">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A206" w14:textId="77777777" w:rsidR="00406FD8" w:rsidRDefault="00406FD8" w:rsidP="00D03C14">
      <w:r>
        <w:separator/>
      </w:r>
    </w:p>
  </w:footnote>
  <w:footnote w:type="continuationSeparator" w:id="0">
    <w:p w14:paraId="13341FF1" w14:textId="77777777" w:rsidR="00406FD8" w:rsidRDefault="00406FD8"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3A09C" w14:textId="77777777" w:rsidR="007F6EAF" w:rsidRDefault="00406FD8">
    <w:pPr>
      <w:pStyle w:val="a0"/>
      <w:spacing w:line="14" w:lineRule="auto"/>
      <w:rPr>
        <w:sz w:val="20"/>
      </w:rPr>
    </w:pPr>
    <w:r>
      <w:rPr>
        <w:noProof/>
      </w:rPr>
      <w:pict w14:anchorId="582EDB01">
        <v:shapetype id="_x0000_t202" coordsize="21600,21600" o:spt="202" path="m,l,21600r21600,l21600,xe">
          <v:stroke joinstyle="miter"/>
          <v:path gradientshapeok="t" o:connecttype="rect"/>
        </v:shapetype>
        <v:shape id="_x0000_s2049" type="#_x0000_t202" style="position:absolute;left:0;text-align:left;margin-left:318.65pt;margin-top:27.45pt;width:12pt;height:15.3pt;z-index:-251658752;mso-position-horizontal-relative:page;mso-position-vertical-relative:page" filled="f" stroked="f">
          <v:textbox inset="0,0,0,0">
            <w:txbxContent>
              <w:p w14:paraId="1894AC0D" w14:textId="77777777" w:rsidR="007F6EAF" w:rsidRPr="00EF0B77" w:rsidRDefault="007F6EAF" w:rsidP="007F6EAF"/>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7F6EAF" w:rsidRDefault="007F6EAF" w:rsidP="001D32DE">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7F6EAF" w:rsidRDefault="007F6EAF">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44BD" w14:textId="77777777" w:rsidR="007F6EAF" w:rsidRDefault="007F6EAF" w:rsidP="001D32DE">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sidR="007F333C">
      <w:rPr>
        <w:rStyle w:val="afb"/>
        <w:noProof/>
      </w:rPr>
      <w:t>30</w:t>
    </w:r>
    <w:r>
      <w:rPr>
        <w:rStyle w:val="afb"/>
      </w:rPr>
      <w:fldChar w:fldCharType="end"/>
    </w:r>
  </w:p>
  <w:p w14:paraId="3E85C035" w14:textId="77777777" w:rsidR="007F6EAF" w:rsidRDefault="007F6EAF">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C407" w14:textId="352A7B41" w:rsidR="007F6EAF" w:rsidRDefault="007F6EAF" w:rsidP="00606233">
    <w:pPr>
      <w:pStyle w:val="af7"/>
      <w:jc w:val="right"/>
    </w:pPr>
    <w:r>
      <w:t>(БЕЗ ОЦЕНКИ РИСКОВ)</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EA842D0"/>
    <w:multiLevelType w:val="hybridMultilevel"/>
    <w:tmpl w:val="F4D41262"/>
    <w:lvl w:ilvl="0" w:tplc="08EA477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47BE2"/>
    <w:rsid w:val="00064B1C"/>
    <w:rsid w:val="00065E40"/>
    <w:rsid w:val="000A5D91"/>
    <w:rsid w:val="000A7334"/>
    <w:rsid w:val="000D4D94"/>
    <w:rsid w:val="00121383"/>
    <w:rsid w:val="001D32DE"/>
    <w:rsid w:val="00272D06"/>
    <w:rsid w:val="002D3623"/>
    <w:rsid w:val="002F086A"/>
    <w:rsid w:val="002F4C47"/>
    <w:rsid w:val="00301145"/>
    <w:rsid w:val="003C594E"/>
    <w:rsid w:val="003C7056"/>
    <w:rsid w:val="003F5629"/>
    <w:rsid w:val="00406FD8"/>
    <w:rsid w:val="004D1EF3"/>
    <w:rsid w:val="00502D46"/>
    <w:rsid w:val="0057154D"/>
    <w:rsid w:val="00583D9F"/>
    <w:rsid w:val="00590D4A"/>
    <w:rsid w:val="00606233"/>
    <w:rsid w:val="00642426"/>
    <w:rsid w:val="006545FC"/>
    <w:rsid w:val="006571D7"/>
    <w:rsid w:val="0069342D"/>
    <w:rsid w:val="00705E9D"/>
    <w:rsid w:val="007100F8"/>
    <w:rsid w:val="007A0800"/>
    <w:rsid w:val="007D292C"/>
    <w:rsid w:val="007F333C"/>
    <w:rsid w:val="007F6EAF"/>
    <w:rsid w:val="00846691"/>
    <w:rsid w:val="008B332C"/>
    <w:rsid w:val="00906F54"/>
    <w:rsid w:val="00935631"/>
    <w:rsid w:val="009D07EB"/>
    <w:rsid w:val="009E76DC"/>
    <w:rsid w:val="009F5F77"/>
    <w:rsid w:val="00A15B24"/>
    <w:rsid w:val="00A231FA"/>
    <w:rsid w:val="00B35E55"/>
    <w:rsid w:val="00BD3AFB"/>
    <w:rsid w:val="00BE3813"/>
    <w:rsid w:val="00C16600"/>
    <w:rsid w:val="00C355CE"/>
    <w:rsid w:val="00C8791F"/>
    <w:rsid w:val="00D022AC"/>
    <w:rsid w:val="00D03C14"/>
    <w:rsid w:val="00D17FCC"/>
    <w:rsid w:val="00D44677"/>
    <w:rsid w:val="00DC56CE"/>
    <w:rsid w:val="00E453CA"/>
    <w:rsid w:val="00EA2770"/>
    <w:rsid w:val="00FA1E62"/>
    <w:rsid w:val="00FB4FFF"/>
    <w:rsid w:val="00FE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F6EA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1"/>
    <w:basedOn w:val="a"/>
    <w:next w:val="a0"/>
    <w:rsid w:val="00D03C14"/>
    <w:pPr>
      <w:jc w:val="center"/>
    </w:pPr>
    <w:rPr>
      <w:b/>
      <w:bCs/>
      <w:lang w:val="x-none"/>
    </w:rPr>
  </w:style>
  <w:style w:type="paragraph" w:styleId="a0">
    <w:name w:val="Body Text"/>
    <w:basedOn w:val="a"/>
    <w:link w:val="a4"/>
    <w:uiPriority w:val="99"/>
    <w:rsid w:val="00D03C14"/>
    <w:pPr>
      <w:ind w:right="-483"/>
      <w:jc w:val="both"/>
    </w:pPr>
    <w:rPr>
      <w:b/>
      <w:bCs/>
    </w:rPr>
  </w:style>
  <w:style w:type="character" w:customStyle="1" w:styleId="a4">
    <w:name w:val="Основной текст Знак"/>
    <w:basedOn w:val="a1"/>
    <w:link w:val="a0"/>
    <w:uiPriority w:val="99"/>
    <w:rsid w:val="00D03C14"/>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2">
    <w:name w:val="Основной шрифт абзаца1"/>
    <w:rsid w:val="00D03C14"/>
  </w:style>
  <w:style w:type="character" w:customStyle="1" w:styleId="a5">
    <w:name w:val="Текст выноски Знак"/>
    <w:uiPriority w:val="99"/>
    <w:rsid w:val="00D03C14"/>
    <w:rPr>
      <w:rFonts w:ascii="Tahoma" w:hAnsi="Tahoma" w:cs="Tahoma"/>
      <w:sz w:val="16"/>
      <w:szCs w:val="16"/>
    </w:rPr>
  </w:style>
  <w:style w:type="character" w:styleId="a6">
    <w:name w:val="Hyperlink"/>
    <w:rsid w:val="00D03C14"/>
    <w:rPr>
      <w:color w:val="0000FF"/>
      <w:u w:val="single"/>
    </w:rPr>
  </w:style>
  <w:style w:type="character" w:customStyle="1" w:styleId="a7">
    <w:name w:val="Гипертекстовая ссылка"/>
    <w:rsid w:val="00D03C14"/>
    <w:rPr>
      <w:rFonts w:cs="Times New Roman"/>
      <w:color w:val="106BBE"/>
    </w:rPr>
  </w:style>
  <w:style w:type="character" w:customStyle="1" w:styleId="a8">
    <w:name w:val="Схема документа Знак"/>
    <w:rsid w:val="00D03C14"/>
    <w:rPr>
      <w:rFonts w:ascii="Tahoma" w:hAnsi="Tahoma" w:cs="Tahoma"/>
      <w:sz w:val="16"/>
      <w:szCs w:val="16"/>
    </w:rPr>
  </w:style>
  <w:style w:type="character" w:customStyle="1" w:styleId="a9">
    <w:name w:val="Название Знак"/>
    <w:rsid w:val="00D03C14"/>
    <w:rPr>
      <w:b/>
      <w:bCs/>
      <w:sz w:val="28"/>
      <w:szCs w:val="24"/>
    </w:rPr>
  </w:style>
  <w:style w:type="character" w:customStyle="1" w:styleId="aa">
    <w:name w:val="Подзаголовок Знак"/>
    <w:rsid w:val="00D03C14"/>
    <w:rPr>
      <w:b/>
      <w:sz w:val="28"/>
    </w:rPr>
  </w:style>
  <w:style w:type="character" w:customStyle="1" w:styleId="ab">
    <w:name w:val="Текст сноски Знак"/>
    <w:basedOn w:val="12"/>
    <w:uiPriority w:val="99"/>
    <w:rsid w:val="00D03C14"/>
  </w:style>
  <w:style w:type="character" w:customStyle="1" w:styleId="ac">
    <w:name w:val="Символ сноски"/>
    <w:rsid w:val="00D03C14"/>
    <w:rPr>
      <w:vertAlign w:val="superscript"/>
    </w:rPr>
  </w:style>
  <w:style w:type="character" w:styleId="ad">
    <w:name w:val="FollowedHyperlink"/>
    <w:rsid w:val="00D03C14"/>
    <w:rPr>
      <w:color w:val="800000"/>
      <w:u w:val="single"/>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3">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uiPriority w:val="99"/>
    <w:rsid w:val="00D03C14"/>
    <w:rPr>
      <w:rFonts w:ascii="Tahoma" w:hAnsi="Tahoma" w:cs="Tahoma"/>
      <w:sz w:val="16"/>
      <w:szCs w:val="16"/>
      <w:lang w:val="x-none"/>
    </w:rPr>
  </w:style>
  <w:style w:type="character" w:customStyle="1" w:styleId="14">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5">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03C14"/>
    <w:pPr>
      <w:jc w:val="center"/>
    </w:pPr>
    <w:rPr>
      <w:b/>
      <w:szCs w:val="20"/>
      <w:lang w:val="x-none"/>
    </w:rPr>
  </w:style>
  <w:style w:type="character" w:customStyle="1" w:styleId="17">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8"/>
    <w:uiPriority w:val="99"/>
    <w:rsid w:val="00D03C14"/>
    <w:rPr>
      <w:sz w:val="20"/>
      <w:szCs w:val="20"/>
    </w:rPr>
  </w:style>
  <w:style w:type="character" w:customStyle="1" w:styleId="18">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6571D7"/>
    <w:pPr>
      <w:ind w:left="720"/>
      <w:contextualSpacing/>
    </w:pPr>
  </w:style>
  <w:style w:type="paragraph" w:customStyle="1" w:styleId="s16">
    <w:name w:val="s_16"/>
    <w:basedOn w:val="a"/>
    <w:rsid w:val="001D32DE"/>
    <w:pPr>
      <w:spacing w:before="100" w:beforeAutospacing="1" w:after="100" w:afterAutospacing="1"/>
    </w:pPr>
  </w:style>
  <w:style w:type="character" w:customStyle="1" w:styleId="10">
    <w:name w:val="Заголовок 1 Знак"/>
    <w:basedOn w:val="a1"/>
    <w:link w:val="1"/>
    <w:uiPriority w:val="9"/>
    <w:rsid w:val="007F6EAF"/>
    <w:rPr>
      <w:rFonts w:asciiTheme="majorHAnsi" w:eastAsiaTheme="majorEastAsia" w:hAnsiTheme="majorHAnsi" w:cstheme="majorBidi"/>
      <w:b/>
      <w:bCs/>
      <w:color w:val="2F5496"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F6EA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1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1"/>
    <w:basedOn w:val="a"/>
    <w:next w:val="a0"/>
    <w:rsid w:val="00D03C14"/>
    <w:pPr>
      <w:jc w:val="center"/>
    </w:pPr>
    <w:rPr>
      <w:b/>
      <w:bCs/>
      <w:lang w:val="x-none"/>
    </w:rPr>
  </w:style>
  <w:style w:type="paragraph" w:styleId="a0">
    <w:name w:val="Body Text"/>
    <w:basedOn w:val="a"/>
    <w:link w:val="a4"/>
    <w:uiPriority w:val="99"/>
    <w:rsid w:val="00D03C14"/>
    <w:pPr>
      <w:ind w:right="-483"/>
      <w:jc w:val="both"/>
    </w:pPr>
    <w:rPr>
      <w:b/>
      <w:bCs/>
    </w:rPr>
  </w:style>
  <w:style w:type="character" w:customStyle="1" w:styleId="a4">
    <w:name w:val="Основной текст Знак"/>
    <w:basedOn w:val="a1"/>
    <w:link w:val="a0"/>
    <w:uiPriority w:val="99"/>
    <w:rsid w:val="00D03C14"/>
    <w:rPr>
      <w:rFonts w:ascii="Times New Roman" w:eastAsia="Times New Roman" w:hAnsi="Times New Roman" w:cs="Times New Roman"/>
      <w:b/>
      <w:bCs/>
      <w:sz w:val="24"/>
      <w:szCs w:val="24"/>
      <w:lang w:eastAsia="ru-RU"/>
    </w:rPr>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2">
    <w:name w:val="Основной шрифт абзаца1"/>
    <w:rsid w:val="00D03C14"/>
  </w:style>
  <w:style w:type="character" w:customStyle="1" w:styleId="a5">
    <w:name w:val="Текст выноски Знак"/>
    <w:uiPriority w:val="99"/>
    <w:rsid w:val="00D03C14"/>
    <w:rPr>
      <w:rFonts w:ascii="Tahoma" w:hAnsi="Tahoma" w:cs="Tahoma"/>
      <w:sz w:val="16"/>
      <w:szCs w:val="16"/>
    </w:rPr>
  </w:style>
  <w:style w:type="character" w:styleId="a6">
    <w:name w:val="Hyperlink"/>
    <w:rsid w:val="00D03C14"/>
    <w:rPr>
      <w:color w:val="0000FF"/>
      <w:u w:val="single"/>
    </w:rPr>
  </w:style>
  <w:style w:type="character" w:customStyle="1" w:styleId="a7">
    <w:name w:val="Гипертекстовая ссылка"/>
    <w:rsid w:val="00D03C14"/>
    <w:rPr>
      <w:rFonts w:cs="Times New Roman"/>
      <w:color w:val="106BBE"/>
    </w:rPr>
  </w:style>
  <w:style w:type="character" w:customStyle="1" w:styleId="a8">
    <w:name w:val="Схема документа Знак"/>
    <w:rsid w:val="00D03C14"/>
    <w:rPr>
      <w:rFonts w:ascii="Tahoma" w:hAnsi="Tahoma" w:cs="Tahoma"/>
      <w:sz w:val="16"/>
      <w:szCs w:val="16"/>
    </w:rPr>
  </w:style>
  <w:style w:type="character" w:customStyle="1" w:styleId="a9">
    <w:name w:val="Название Знак"/>
    <w:rsid w:val="00D03C14"/>
    <w:rPr>
      <w:b/>
      <w:bCs/>
      <w:sz w:val="28"/>
      <w:szCs w:val="24"/>
    </w:rPr>
  </w:style>
  <w:style w:type="character" w:customStyle="1" w:styleId="aa">
    <w:name w:val="Подзаголовок Знак"/>
    <w:rsid w:val="00D03C14"/>
    <w:rPr>
      <w:b/>
      <w:sz w:val="28"/>
    </w:rPr>
  </w:style>
  <w:style w:type="character" w:customStyle="1" w:styleId="ab">
    <w:name w:val="Текст сноски Знак"/>
    <w:basedOn w:val="12"/>
    <w:uiPriority w:val="99"/>
    <w:rsid w:val="00D03C14"/>
  </w:style>
  <w:style w:type="character" w:customStyle="1" w:styleId="ac">
    <w:name w:val="Символ сноски"/>
    <w:rsid w:val="00D03C14"/>
    <w:rPr>
      <w:vertAlign w:val="superscript"/>
    </w:rPr>
  </w:style>
  <w:style w:type="character" w:styleId="ad">
    <w:name w:val="FollowedHyperlink"/>
    <w:rsid w:val="00D03C14"/>
    <w:rPr>
      <w:color w:val="800000"/>
      <w:u w:val="single"/>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3">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uiPriority w:val="99"/>
    <w:rsid w:val="00D03C14"/>
    <w:rPr>
      <w:rFonts w:ascii="Tahoma" w:hAnsi="Tahoma" w:cs="Tahoma"/>
      <w:sz w:val="16"/>
      <w:szCs w:val="16"/>
      <w:lang w:val="x-none"/>
    </w:rPr>
  </w:style>
  <w:style w:type="character" w:customStyle="1" w:styleId="14">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5">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03C14"/>
    <w:pPr>
      <w:jc w:val="center"/>
    </w:pPr>
    <w:rPr>
      <w:b/>
      <w:szCs w:val="20"/>
      <w:lang w:val="x-none"/>
    </w:rPr>
  </w:style>
  <w:style w:type="character" w:customStyle="1" w:styleId="17">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8"/>
    <w:uiPriority w:val="99"/>
    <w:rsid w:val="00D03C14"/>
    <w:rPr>
      <w:sz w:val="20"/>
      <w:szCs w:val="20"/>
    </w:rPr>
  </w:style>
  <w:style w:type="character" w:customStyle="1" w:styleId="18">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6571D7"/>
    <w:pPr>
      <w:ind w:left="720"/>
      <w:contextualSpacing/>
    </w:pPr>
  </w:style>
  <w:style w:type="paragraph" w:customStyle="1" w:styleId="s16">
    <w:name w:val="s_16"/>
    <w:basedOn w:val="a"/>
    <w:rsid w:val="001D32DE"/>
    <w:pPr>
      <w:spacing w:before="100" w:beforeAutospacing="1" w:after="100" w:afterAutospacing="1"/>
    </w:pPr>
  </w:style>
  <w:style w:type="character" w:customStyle="1" w:styleId="10">
    <w:name w:val="Заголовок 1 Знак"/>
    <w:basedOn w:val="a1"/>
    <w:link w:val="1"/>
    <w:uiPriority w:val="9"/>
    <w:rsid w:val="007F6EAF"/>
    <w:rPr>
      <w:rFonts w:asciiTheme="majorHAnsi" w:eastAsiaTheme="majorEastAsia" w:hAnsiTheme="majorHAnsi" w:cstheme="majorBidi"/>
      <w:b/>
      <w:bCs/>
      <w:color w:val="2F5496"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31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358750&amp;date=25.06.2021&amp;demo=1&amp;dst=100998&amp;fld=134" TargetMode="External"/><Relationship Id="rId23" Type="http://schemas.openxmlformats.org/officeDocument/2006/relationships/fontTable" Target="fontTable.xml"/><Relationship Id="rId10" Type="http://schemas.openxmlformats.org/officeDocument/2006/relationships/hyperlink" Target="http://ozerniy.admin-smolensk.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78980&amp;date=25.06.2021&amp;demo=1&amp;dst=100014&amp;fld=134"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551C7-2882-4C98-AEBF-EC07881A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6786</Words>
  <Characters>38681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2022-11-29T12:38:00Z</cp:lastPrinted>
  <dcterms:created xsi:type="dcterms:W3CDTF">2021-08-23T11:09:00Z</dcterms:created>
  <dcterms:modified xsi:type="dcterms:W3CDTF">2022-11-29T12:38:00Z</dcterms:modified>
</cp:coreProperties>
</file>