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73" w:rsidRDefault="00A56873" w:rsidP="00A56873">
      <w:pPr>
        <w:jc w:val="center"/>
        <w:rPr>
          <w:b/>
          <w:szCs w:val="28"/>
        </w:rPr>
      </w:pPr>
      <w:r w:rsidRPr="00A56873">
        <w:rPr>
          <w:b/>
          <w:noProof/>
          <w:szCs w:val="28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32" w:rsidRDefault="00791332" w:rsidP="006D4A6C">
      <w:pPr>
        <w:jc w:val="center"/>
        <w:rPr>
          <w:b/>
          <w:szCs w:val="28"/>
        </w:rPr>
      </w:pPr>
    </w:p>
    <w:p w:rsidR="006D4A6C" w:rsidRDefault="006D4A6C" w:rsidP="006D4A6C">
      <w:pPr>
        <w:jc w:val="center"/>
        <w:rPr>
          <w:b/>
          <w:szCs w:val="28"/>
        </w:rPr>
      </w:pPr>
      <w:r w:rsidRPr="008C6402">
        <w:rPr>
          <w:b/>
          <w:szCs w:val="28"/>
        </w:rPr>
        <w:t>ФИНАНСОВ</w:t>
      </w:r>
      <w:r>
        <w:rPr>
          <w:b/>
          <w:szCs w:val="28"/>
        </w:rPr>
        <w:t xml:space="preserve">ОЕ УПРАВЛЕНИЕ АДМИНИСТРАЦИИ МУНИЦИПАЛЬНОГО ОБРАЗОВАНИЯ «ДУХОВЩИНСКИЙ </w:t>
      </w:r>
      <w:r w:rsidR="0045465A">
        <w:rPr>
          <w:b/>
          <w:szCs w:val="28"/>
        </w:rPr>
        <w:t>МУНИЦИПАЛЬНЫЙ ОКРУГ</w:t>
      </w:r>
      <w:r>
        <w:rPr>
          <w:b/>
          <w:szCs w:val="28"/>
        </w:rPr>
        <w:t>»</w:t>
      </w:r>
      <w:r w:rsidRPr="008C6402">
        <w:rPr>
          <w:b/>
          <w:szCs w:val="28"/>
        </w:rPr>
        <w:t xml:space="preserve"> СМОЛЕНСКОЙ ОБЛАСТИ</w:t>
      </w:r>
    </w:p>
    <w:p w:rsidR="006D4A6C" w:rsidRPr="008C6402" w:rsidRDefault="006D4A6C" w:rsidP="006D4A6C">
      <w:pPr>
        <w:jc w:val="center"/>
        <w:rPr>
          <w:b/>
          <w:szCs w:val="28"/>
        </w:rPr>
      </w:pPr>
    </w:p>
    <w:p w:rsidR="006D4A6C" w:rsidRPr="008C6402" w:rsidRDefault="006D4A6C" w:rsidP="006D4A6C">
      <w:pPr>
        <w:jc w:val="center"/>
        <w:rPr>
          <w:b/>
          <w:sz w:val="32"/>
          <w:szCs w:val="32"/>
        </w:rPr>
      </w:pPr>
      <w:r w:rsidRPr="008C6402">
        <w:rPr>
          <w:b/>
          <w:sz w:val="32"/>
          <w:szCs w:val="32"/>
        </w:rPr>
        <w:t>П Р И К А З</w:t>
      </w:r>
    </w:p>
    <w:p w:rsidR="006D4A6C" w:rsidRPr="000D6935" w:rsidRDefault="006D4A6C" w:rsidP="006D4A6C">
      <w:pPr>
        <w:rPr>
          <w:sz w:val="20"/>
        </w:rPr>
      </w:pPr>
    </w:p>
    <w:p w:rsidR="005C6564" w:rsidRDefault="005C6564" w:rsidP="005C6564">
      <w:pPr>
        <w:rPr>
          <w:sz w:val="28"/>
          <w:szCs w:val="28"/>
        </w:rPr>
      </w:pPr>
    </w:p>
    <w:tbl>
      <w:tblPr>
        <w:tblW w:w="10113" w:type="dxa"/>
        <w:tblLook w:val="01E0"/>
      </w:tblPr>
      <w:tblGrid>
        <w:gridCol w:w="5637"/>
        <w:gridCol w:w="4476"/>
      </w:tblGrid>
      <w:tr w:rsidR="005C6564" w:rsidRPr="00544750" w:rsidTr="007B0B9B">
        <w:tc>
          <w:tcPr>
            <w:tcW w:w="5637" w:type="dxa"/>
          </w:tcPr>
          <w:p w:rsidR="00BE03F6" w:rsidRDefault="00BE03F6" w:rsidP="004A5217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 утверждении Порядка составления и ведения кассового плана исполнения бюджета</w:t>
            </w:r>
            <w:r>
              <w:rPr>
                <w:rFonts w:eastAsia="Calibri"/>
                <w:sz w:val="21"/>
                <w:szCs w:val="21"/>
              </w:rPr>
              <w:t xml:space="preserve"> </w:t>
            </w:r>
            <w:r>
              <w:rPr>
                <w:color w:val="1A1A1A"/>
                <w:sz w:val="28"/>
                <w:szCs w:val="28"/>
              </w:rPr>
              <w:t>муниципального образования</w:t>
            </w:r>
          </w:p>
          <w:p w:rsidR="00BE03F6" w:rsidRDefault="00BE03F6" w:rsidP="004A5217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«Духовщинский муниципальный </w:t>
            </w:r>
          </w:p>
          <w:p w:rsidR="00BE03F6" w:rsidRDefault="00BE03F6" w:rsidP="004A5217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округ» Смоленской области  </w:t>
            </w:r>
          </w:p>
          <w:p w:rsidR="00783126" w:rsidRPr="00A56E8C" w:rsidRDefault="00783126" w:rsidP="00915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5C6564" w:rsidRPr="00544750" w:rsidRDefault="005C6564" w:rsidP="00D9522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5C6564" w:rsidRDefault="005C6564" w:rsidP="005C6564">
      <w:pPr>
        <w:ind w:right="5669"/>
        <w:jc w:val="both"/>
        <w:rPr>
          <w:sz w:val="28"/>
          <w:szCs w:val="28"/>
        </w:rPr>
      </w:pPr>
    </w:p>
    <w:p w:rsidR="005A1658" w:rsidRDefault="005A1658" w:rsidP="005A1658">
      <w:pPr>
        <w:widowControl w:val="0"/>
        <w:tabs>
          <w:tab w:val="left" w:pos="-482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033AA" w:rsidRDefault="001033AA" w:rsidP="009152BF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217.1 Бюджетного кодекса Российской Федерации</w:t>
      </w:r>
    </w:p>
    <w:p w:rsidR="001033AA" w:rsidRDefault="001033AA" w:rsidP="009152BF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1033AA" w:rsidRDefault="001033AA" w:rsidP="009152BF">
      <w:pPr>
        <w:shd w:val="clear" w:color="auto" w:fill="FFFFFF"/>
        <w:jc w:val="both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П Р И К А З Ы В А Ю:</w:t>
      </w:r>
    </w:p>
    <w:p w:rsidR="001033AA" w:rsidRDefault="001033AA" w:rsidP="009152BF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1033AA" w:rsidRDefault="001033AA" w:rsidP="009152B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1. Утвердить Порядок составления и ведения кассового плана исполнения бюджета муниципального образования «Духовщинский муниципальный округ» Смоленской области в текущем финансовом году (прилагается).</w:t>
      </w:r>
    </w:p>
    <w:p w:rsidR="001033AA" w:rsidRDefault="001033AA" w:rsidP="009152B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      2. Признать утратившим силу Приказ Финансового управления администрации муниципального образования </w:t>
      </w:r>
      <w:r>
        <w:rPr>
          <w:color w:val="1A1A1A"/>
          <w:sz w:val="28"/>
          <w:szCs w:val="28"/>
        </w:rPr>
        <w:t xml:space="preserve">«Духовщинский район» Смоленской области </w:t>
      </w:r>
      <w:r>
        <w:rPr>
          <w:sz w:val="28"/>
          <w:szCs w:val="28"/>
        </w:rPr>
        <w:t xml:space="preserve">от </w:t>
      </w:r>
      <w:r w:rsidRPr="001033AA">
        <w:rPr>
          <w:sz w:val="28"/>
          <w:szCs w:val="28"/>
        </w:rPr>
        <w:t>19.06.2008 № 52</w:t>
      </w:r>
      <w:r>
        <w:rPr>
          <w:sz w:val="28"/>
          <w:szCs w:val="28"/>
        </w:rPr>
        <w:t xml:space="preserve"> «Об утверждении Порядка составления и ведения кассового плана</w:t>
      </w:r>
      <w:r w:rsidR="00D95223">
        <w:rPr>
          <w:sz w:val="28"/>
          <w:szCs w:val="28"/>
        </w:rPr>
        <w:t>»</w:t>
      </w:r>
    </w:p>
    <w:p w:rsidR="001033AA" w:rsidRDefault="001033AA" w:rsidP="009152B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  <w:shd w:val="clear" w:color="auto" w:fill="FFFFFF"/>
        </w:rPr>
        <w:t xml:space="preserve">     3. Настоящий приказ вступает в силу с 1 января 2025 года.</w:t>
      </w:r>
    </w:p>
    <w:p w:rsidR="00003A7D" w:rsidRDefault="001033AA" w:rsidP="009152BF">
      <w:pPr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     4. Контроль за исполнением настоящего приказа </w:t>
      </w:r>
      <w:r>
        <w:rPr>
          <w:sz w:val="28"/>
          <w:szCs w:val="28"/>
        </w:rPr>
        <w:t xml:space="preserve">возложить на </w:t>
      </w:r>
      <w:r w:rsidRPr="001033AA">
        <w:rPr>
          <w:sz w:val="28"/>
          <w:szCs w:val="28"/>
        </w:rPr>
        <w:t>заместителя начальника Финансового управления Администрации муниципального образования «Духовщинский муниципальный  округ» Смоленской области</w:t>
      </w:r>
      <w:r w:rsidR="002908B4">
        <w:rPr>
          <w:sz w:val="28"/>
          <w:szCs w:val="28"/>
        </w:rPr>
        <w:t xml:space="preserve"> – начальника бюджетного отдела </w:t>
      </w:r>
      <w:r w:rsidRPr="001033AA">
        <w:rPr>
          <w:sz w:val="28"/>
          <w:szCs w:val="28"/>
        </w:rPr>
        <w:t xml:space="preserve"> Садовина Алексея Валерьевича.</w:t>
      </w:r>
      <w:r w:rsidR="00003A7D">
        <w:rPr>
          <w:sz w:val="28"/>
          <w:szCs w:val="28"/>
        </w:rPr>
        <w:t xml:space="preserve">         </w:t>
      </w:r>
      <w:r w:rsidR="005A1658">
        <w:rPr>
          <w:sz w:val="28"/>
          <w:szCs w:val="28"/>
        </w:rPr>
        <w:t xml:space="preserve"> </w:t>
      </w:r>
    </w:p>
    <w:p w:rsidR="00003A7D" w:rsidRDefault="001B1270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03A7D" w:rsidRDefault="001B1270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003A7D" w:rsidRDefault="00003A7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203446" w:rsidRDefault="00203446" w:rsidP="009152BF">
      <w:pPr>
        <w:ind w:right="5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1E0"/>
      </w:tblPr>
      <w:tblGrid>
        <w:gridCol w:w="5245"/>
        <w:gridCol w:w="4961"/>
      </w:tblGrid>
      <w:tr w:rsidR="005C6564" w:rsidRPr="003B42E1" w:rsidTr="005C6564">
        <w:tc>
          <w:tcPr>
            <w:tcW w:w="5245" w:type="dxa"/>
            <w:shd w:val="clear" w:color="auto" w:fill="auto"/>
          </w:tcPr>
          <w:p w:rsidR="005C6564" w:rsidRPr="003B42E1" w:rsidRDefault="005C6564" w:rsidP="007B0B9B">
            <w:pPr>
              <w:widowControl w:val="0"/>
              <w:tabs>
                <w:tab w:val="left" w:pos="-48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Финансового управления </w:t>
            </w:r>
          </w:p>
        </w:tc>
        <w:tc>
          <w:tcPr>
            <w:tcW w:w="4961" w:type="dxa"/>
            <w:shd w:val="clear" w:color="auto" w:fill="auto"/>
          </w:tcPr>
          <w:p w:rsidR="005C6564" w:rsidRPr="003B42E1" w:rsidRDefault="00C61E34" w:rsidP="009152BF">
            <w:pPr>
              <w:ind w:right="5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5C6564">
              <w:rPr>
                <w:sz w:val="28"/>
                <w:szCs w:val="28"/>
              </w:rPr>
              <w:t xml:space="preserve">Н.И.Федорова    </w:t>
            </w:r>
          </w:p>
        </w:tc>
      </w:tr>
    </w:tbl>
    <w:p w:rsidR="002A70F8" w:rsidRDefault="002A70F8" w:rsidP="009152BF">
      <w:pPr>
        <w:shd w:val="clear" w:color="auto" w:fill="FFFFFF"/>
        <w:jc w:val="both"/>
        <w:rPr>
          <w:b/>
          <w:color w:val="1A1A1A"/>
          <w:sz w:val="28"/>
          <w:szCs w:val="28"/>
        </w:rPr>
      </w:pPr>
    </w:p>
    <w:p w:rsidR="007B0B9B" w:rsidRDefault="007B0B9B" w:rsidP="008D0E00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475C4A" w:rsidRDefault="00475C4A" w:rsidP="008D0E00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7B0B9B" w:rsidRDefault="007B0B9B" w:rsidP="008D0E00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7B0B9B" w:rsidRDefault="007B0B9B" w:rsidP="008D0E00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tbl>
      <w:tblPr>
        <w:tblW w:w="0" w:type="auto"/>
        <w:tblInd w:w="5778" w:type="dxa"/>
        <w:tblLook w:val="00BF"/>
      </w:tblPr>
      <w:tblGrid>
        <w:gridCol w:w="4590"/>
      </w:tblGrid>
      <w:tr w:rsidR="00DF607B" w:rsidTr="00DF607B">
        <w:tc>
          <w:tcPr>
            <w:tcW w:w="4590" w:type="dxa"/>
            <w:hideMark/>
          </w:tcPr>
          <w:p w:rsidR="00DF607B" w:rsidRDefault="00DF6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</w:t>
            </w:r>
          </w:p>
          <w:p w:rsidR="00DF607B" w:rsidRDefault="00DF60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Финансового управления Администрации  муниципального образования «Духовщинский муниципальный округ» Смоленской области</w:t>
            </w:r>
          </w:p>
          <w:p w:rsidR="00DF607B" w:rsidRDefault="00D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«___» ________ 2025 № ____</w:t>
            </w:r>
          </w:p>
        </w:tc>
      </w:tr>
    </w:tbl>
    <w:p w:rsidR="00DF607B" w:rsidRDefault="00DF607B" w:rsidP="00DF607B">
      <w:pPr>
        <w:jc w:val="both"/>
        <w:rPr>
          <w:sz w:val="28"/>
          <w:szCs w:val="28"/>
          <w:lang w:val="en-US"/>
        </w:rPr>
      </w:pPr>
    </w:p>
    <w:p w:rsidR="007B0B9B" w:rsidRDefault="007B0B9B" w:rsidP="008D0E00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7B0B9B" w:rsidRDefault="007B0B9B" w:rsidP="008D0E00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24183F" w:rsidRDefault="0024183F" w:rsidP="008D0E00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24183F" w:rsidRDefault="0024183F" w:rsidP="008D0E00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2A70F8" w:rsidRDefault="002A70F8" w:rsidP="008D0E00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ПОРЯДОК</w:t>
      </w:r>
    </w:p>
    <w:p w:rsidR="002A70F8" w:rsidRDefault="002A70F8" w:rsidP="008D0E00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составления и ведения кассового плана исполнения</w:t>
      </w:r>
    </w:p>
    <w:p w:rsidR="002A70F8" w:rsidRDefault="002A70F8" w:rsidP="008D0E0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бюджета муниципального образования «Духовщинский муниципальный округ» Смоленской области в текущем финансовом году</w:t>
      </w:r>
    </w:p>
    <w:p w:rsidR="008C561B" w:rsidRDefault="008C561B" w:rsidP="009152BF">
      <w:pPr>
        <w:shd w:val="clear" w:color="auto" w:fill="FFFFFF"/>
        <w:jc w:val="both"/>
        <w:rPr>
          <w:b/>
          <w:sz w:val="28"/>
          <w:szCs w:val="28"/>
        </w:rPr>
      </w:pPr>
    </w:p>
    <w:p w:rsidR="002A70F8" w:rsidRDefault="002A70F8" w:rsidP="009152BF">
      <w:pPr>
        <w:shd w:val="clear" w:color="auto" w:fill="FFFFFF"/>
        <w:jc w:val="both"/>
        <w:rPr>
          <w:rFonts w:asciiTheme="minorHAnsi" w:hAnsiTheme="minorHAnsi" w:cstheme="minorBidi"/>
          <w:sz w:val="28"/>
          <w:szCs w:val="28"/>
        </w:rPr>
      </w:pPr>
    </w:p>
    <w:p w:rsidR="00F010C1" w:rsidRDefault="00F010C1" w:rsidP="008D0E00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1. Общие положения</w:t>
      </w:r>
    </w:p>
    <w:p w:rsidR="00F010C1" w:rsidRDefault="00F010C1" w:rsidP="008D0E00">
      <w:pPr>
        <w:shd w:val="clear" w:color="auto" w:fill="FFFFFF"/>
        <w:jc w:val="center"/>
        <w:rPr>
          <w:color w:val="1A1A1A"/>
          <w:sz w:val="28"/>
          <w:szCs w:val="28"/>
        </w:rPr>
      </w:pPr>
    </w:p>
    <w:p w:rsidR="00F010C1" w:rsidRDefault="00F010C1" w:rsidP="009152BF">
      <w:pPr>
        <w:shd w:val="clear" w:color="auto" w:fill="FFFFFF"/>
        <w:jc w:val="both"/>
        <w:rPr>
          <w:rFonts w:eastAsiaTheme="minorHAnsi" w:cstheme="minorBidi"/>
          <w:color w:val="332E2D"/>
          <w:spacing w:val="2"/>
          <w:sz w:val="28"/>
          <w:szCs w:val="28"/>
          <w:lang w:eastAsia="en-US"/>
        </w:rPr>
      </w:pPr>
      <w:r>
        <w:rPr>
          <w:color w:val="332E2D"/>
          <w:spacing w:val="2"/>
          <w:sz w:val="28"/>
          <w:szCs w:val="28"/>
        </w:rPr>
        <w:t xml:space="preserve">    1.1. Настоящий порядок разработан в соответствии со статьей 217.1 Бюджетного Кодекса РФ</w:t>
      </w:r>
      <w:r>
        <w:rPr>
          <w:sz w:val="28"/>
          <w:szCs w:val="28"/>
        </w:rPr>
        <w:t xml:space="preserve"> и определяет правила составления и ведения кассового плана исполнения бюджета муниципального образования «Духовщинский муниципальный округ» Смоленской области в текущем финансовом году (далее - кассовый план), а также состав и сроки представления главным распорядителем средств бюджета муниципального образования «Духовщинский муниципальный округ» Смоленской области (далее – местный бюджет), главным администратором доходов местного бюджета, главным администратором источников финансирования дефицита местного бюджета (далее - участники процесса прогнозирования) сведений, необходимых для составления и ведения </w:t>
      </w:r>
      <w:r w:rsidR="00D95223">
        <w:rPr>
          <w:sz w:val="28"/>
          <w:szCs w:val="28"/>
        </w:rPr>
        <w:t>К</w:t>
      </w:r>
      <w:r>
        <w:rPr>
          <w:sz w:val="28"/>
          <w:szCs w:val="28"/>
        </w:rPr>
        <w:t>ассового плана (далее – Сведения).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организации исполнения местного бюджета в текущем финансовом году кассовый план определяет прогнозное состояние единого счета бюджета, включая временный кассовый разрыв и объем временно свободных средств</w:t>
      </w:r>
      <w:r w:rsidR="008B7F99">
        <w:rPr>
          <w:sz w:val="28"/>
          <w:szCs w:val="28"/>
        </w:rPr>
        <w:t>.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1.2 Кассовый план включает: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кассовый план на текущий финансовый год с распределением по кварталам.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 Под кассовым планом понимается прогноз кассовых поступлений в местный бюджет и кассовых выплат из местного бюджета в текущем финансовом году.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1.4. В составе прогноза кассовых поступлений отражается общая сумма доходов и поступлений источников финансирования дефицита местного бюджета, а в составе прогноза кассовых выплат – общий объем расходов.</w:t>
      </w:r>
    </w:p>
    <w:p w:rsidR="00F010C1" w:rsidRDefault="00F010C1" w:rsidP="009152B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     1.5.</w:t>
      </w:r>
      <w:r>
        <w:rPr>
          <w:color w:val="1A1A1A"/>
          <w:sz w:val="28"/>
          <w:szCs w:val="28"/>
        </w:rPr>
        <w:t xml:space="preserve"> В состав показателей для кассового плана по доходам и расходам местного бюджета</w:t>
      </w:r>
      <w:r>
        <w:rPr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не включаются целевые средства от бюджетов других уровней и приносящий доход деятельности</w:t>
      </w:r>
    </w:p>
    <w:p w:rsidR="00F010C1" w:rsidRDefault="00F010C1" w:rsidP="009152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1.6. Составление и ведение кассового плана осуществляется Финансовым управлением</w:t>
      </w:r>
      <w:r>
        <w:rPr>
          <w:color w:val="1A1A1A"/>
          <w:sz w:val="28"/>
          <w:szCs w:val="28"/>
        </w:rPr>
        <w:t xml:space="preserve">  Администрации муниципального образования «Духовщинский муниципальный округ</w:t>
      </w:r>
      <w:r w:rsidR="00D95223">
        <w:rPr>
          <w:color w:val="1A1A1A"/>
          <w:sz w:val="28"/>
          <w:szCs w:val="28"/>
        </w:rPr>
        <w:t>»</w:t>
      </w:r>
      <w:r>
        <w:rPr>
          <w:color w:val="1A1A1A"/>
          <w:sz w:val="28"/>
          <w:szCs w:val="28"/>
        </w:rPr>
        <w:t xml:space="preserve"> Смоленской области (далее Финансовое управление) </w:t>
      </w:r>
      <w:r>
        <w:rPr>
          <w:sz w:val="28"/>
          <w:szCs w:val="28"/>
        </w:rPr>
        <w:t>на основании Сведений, представляемых участниками процесса прогнозирования, с учетом имеющейся в Финансовом управлении информации об операциях по управлению остатками средств на едином счете местного бюджета, о кассовом исполнении местного бюджета и показателях сводной бюджетной росписи местного бюджета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1.7. При составлении и ведении Кассового плана в соответствии с настоящим Порядком формирование документов и обмен документами (за исключением документов, содержащих сведения, составляющие государственную тайну) между Финансовым управлением и участниками процесса прогнозирования осуществляется </w:t>
      </w:r>
      <w:r>
        <w:rPr>
          <w:color w:val="1A1A1A"/>
          <w:sz w:val="28"/>
          <w:szCs w:val="28"/>
        </w:rPr>
        <w:t>в программном комплексе «Бюджет-</w:t>
      </w:r>
      <w:r>
        <w:rPr>
          <w:color w:val="1A1A1A"/>
          <w:sz w:val="28"/>
          <w:szCs w:val="28"/>
          <w:lang w:val="en-US"/>
        </w:rPr>
        <w:t>Next</w:t>
      </w:r>
      <w:r>
        <w:rPr>
          <w:color w:val="1A1A1A"/>
          <w:sz w:val="28"/>
          <w:szCs w:val="28"/>
        </w:rPr>
        <w:t xml:space="preserve">» </w:t>
      </w:r>
      <w:r>
        <w:rPr>
          <w:sz w:val="28"/>
          <w:szCs w:val="28"/>
        </w:rPr>
        <w:t>с применением квалифицированных электронных подписей руководителей (уполномоченных лиц).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случае отсутствия соответствующей технической возможности информационного обмена в электронном виде, обмен информацией между ними осуществляется с применением документооборота на бумажных носителях.</w:t>
      </w:r>
    </w:p>
    <w:p w:rsidR="00F010C1" w:rsidRDefault="00F010C1" w:rsidP="009152BF">
      <w:pPr>
        <w:shd w:val="clear" w:color="auto" w:fill="FFFFFF"/>
        <w:tabs>
          <w:tab w:val="left" w:pos="3375"/>
        </w:tabs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010C1" w:rsidRDefault="00F010C1" w:rsidP="008B7F99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2. Составление Кассового плана</w:t>
      </w:r>
    </w:p>
    <w:p w:rsidR="00F010C1" w:rsidRDefault="00F010C1" w:rsidP="009152BF">
      <w:pPr>
        <w:shd w:val="clear" w:color="auto" w:fill="FFFFFF"/>
        <w:jc w:val="both"/>
        <w:rPr>
          <w:b/>
          <w:sz w:val="28"/>
          <w:szCs w:val="28"/>
        </w:rPr>
      </w:pPr>
    </w:p>
    <w:p w:rsidR="00F010C1" w:rsidRDefault="00F010C1" w:rsidP="009152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 Кассовый план на текущий финансовый год (Приложение 1) составляется на </w:t>
      </w:r>
      <w:r w:rsidR="00B572D8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Сведени</w:t>
      </w:r>
      <w:r w:rsidR="00B572D8">
        <w:rPr>
          <w:sz w:val="28"/>
          <w:szCs w:val="28"/>
        </w:rPr>
        <w:t>й</w:t>
      </w:r>
      <w:r>
        <w:rPr>
          <w:sz w:val="28"/>
          <w:szCs w:val="28"/>
        </w:rPr>
        <w:t>, предоставляемых участниками процесса прогнозирования:</w:t>
      </w:r>
    </w:p>
    <w:p w:rsidR="00F010C1" w:rsidRDefault="00F010C1" w:rsidP="009152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- </w:t>
      </w:r>
      <w:r>
        <w:rPr>
          <w:sz w:val="28"/>
          <w:szCs w:val="28"/>
        </w:rPr>
        <w:t>показателей, предусмотренных в решении о бюджете муниципального образования «Духовщинский муниципальный округ» Смоленской области на очередной финансовый год и на плановый период (далее – решение о местном бюджете);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прогноза поступлений доходов местного бюджета на текущий финансовый год, составленного по форме согласно приложению 2 к настоящему Порядку;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прогноза кассовых выплат по расходам местного бюджета  на текущий финансовый год, составленного по форме согласно приложению 3 к настоящему Порядку;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прогноза кассовых поступлений и кассовых выплат по источникам финансирования дефицита местного бюджета на текущий финансовый год, составленного по форме согласно приложению 4 к настоящему Порядку;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расчета остатка средств на счетах по учету средств местного бюджета. 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2.2.  Показатели Кассового плана по доходам должны соответствовать утвержденным показателям местного бюджета на соответствующий финансовый год. </w:t>
      </w:r>
    </w:p>
    <w:p w:rsidR="00F010C1" w:rsidRDefault="00F010C1" w:rsidP="009152B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управление в течение 10 рабочих дней со дня принятия решения о бюджете формирует поквартальное распределение кассовых поступлений в разрезе кодов бюджетной классификации.</w:t>
      </w:r>
    </w:p>
    <w:p w:rsidR="00F010C1" w:rsidRDefault="00F010C1" w:rsidP="009152BF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2.3. Показатели кассового плана по расходам формируются на основании сводной бюджетной росписи бюджета и бюджетных ассигнований, утвержденных решением о местном бюджете на текущий финансовый год.</w:t>
      </w:r>
    </w:p>
    <w:p w:rsidR="00F010C1" w:rsidRDefault="00F010C1" w:rsidP="009152BF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Участники процесса прогнозирования в течение 5 рабочих дней со дня получения от Финансового управления годовых показателей бюджета и их изменений в текущем финансовом году в виде – уведомления о бюджетных ассигнованиях  согласно принятого решения о местном бюджете представляют в Финансовое управление прогноз кассовых выплат по расходам на текущий финансовый год в составе сводной бюджетной росписи</w:t>
      </w:r>
    </w:p>
    <w:p w:rsidR="00F010C1" w:rsidRDefault="00F010C1" w:rsidP="009152BF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2.4.  Показатели кассового плана кассовых поступлений и кассовых выплат по источникам финансирования дефицита бюджета местного бюджета формируются на основании программы муниципальных внутренних заимствований, на текущий финансовый год.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2.5. Финансовое управление на основании показателей и прогнозов, указанных в пункте 2.1. настоящего Порядка, формирует Кассовый план в течение двадцати рабочих дней со дня принятия решения о местном бюджете на очередной финансовый год, но не позднее 31 декабря текущего года.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010C1" w:rsidRDefault="00F010C1" w:rsidP="008B7F9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Ведение Кассового плана</w:t>
      </w:r>
    </w:p>
    <w:p w:rsidR="00F010C1" w:rsidRDefault="00F010C1" w:rsidP="009152BF">
      <w:pPr>
        <w:shd w:val="clear" w:color="auto" w:fill="FFFFFF"/>
        <w:jc w:val="both"/>
        <w:rPr>
          <w:b/>
          <w:sz w:val="28"/>
          <w:szCs w:val="28"/>
        </w:rPr>
      </w:pP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 Ведение Кассового плана осуществляется посредством внесения изменений в показатели Кассового плана на текущий финансовый год. 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t xml:space="preserve">          </w:t>
      </w:r>
      <w:r>
        <w:rPr>
          <w:sz w:val="28"/>
          <w:szCs w:val="28"/>
        </w:rPr>
        <w:t xml:space="preserve">3.2 Внесение </w:t>
      </w:r>
      <w:r w:rsidR="00631C48">
        <w:rPr>
          <w:sz w:val="28"/>
          <w:szCs w:val="28"/>
        </w:rPr>
        <w:t>изменений в показатели кассово</w:t>
      </w:r>
      <w:r w:rsidR="00BD50B1">
        <w:rPr>
          <w:sz w:val="28"/>
          <w:szCs w:val="28"/>
        </w:rPr>
        <w:t>го</w:t>
      </w:r>
      <w:r>
        <w:rPr>
          <w:sz w:val="28"/>
          <w:szCs w:val="28"/>
        </w:rPr>
        <w:t xml:space="preserve"> плана на текущий финансовый год осуществляется Финансовым управлением: </w:t>
      </w:r>
    </w:p>
    <w:p w:rsidR="00F010C1" w:rsidRDefault="00F010C1" w:rsidP="009152BF">
      <w:pPr>
        <w:shd w:val="clear" w:color="auto" w:fill="FFFFFF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Cs/>
          <w:sz w:val="28"/>
          <w:szCs w:val="28"/>
        </w:rPr>
        <w:t>на основании уточнения участниками процесса прогнозирования Сведений, представляемых в соответствии с настоящим Порядком в ходе исполнения местного бюджета на текущий финансовый год, в том числе с учетом</w:t>
      </w:r>
      <w:r>
        <w:rPr>
          <w:sz w:val="28"/>
          <w:szCs w:val="28"/>
        </w:rPr>
        <w:t xml:space="preserve"> внесение изменений и дополнений в решение о местном бюджете</w:t>
      </w:r>
      <w:r>
        <w:rPr>
          <w:bCs/>
          <w:sz w:val="28"/>
          <w:szCs w:val="28"/>
        </w:rPr>
        <w:t>;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на основании уточнения имеющейся в Финансовом управлении информации о кассовом исполнении местного бюджета;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основании внесение изменений в сводную бюджетную роспись. 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3.3. Кассовый план на текущий финансовый год уточняются в следующие сроки: 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не позднее 3-х рабочих дней со дня принятия решения о внесении изменений в решение о местном бюджете на текущий финансовый год; </w:t>
      </w:r>
    </w:p>
    <w:p w:rsidR="00F010C1" w:rsidRDefault="00F010C1" w:rsidP="009152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 ходе исполнения местного бюджета по поступлениям доходов и/или при наличии неиспользованных остатков бюджетных средств по итогам квартала – до 10 числа месяца, следующего за отчетным кварталом.</w:t>
      </w:r>
    </w:p>
    <w:p w:rsidR="00F010C1" w:rsidRDefault="00F010C1" w:rsidP="009152BF">
      <w:pPr>
        <w:jc w:val="both"/>
        <w:rPr>
          <w:sz w:val="28"/>
          <w:szCs w:val="28"/>
        </w:rPr>
      </w:pPr>
    </w:p>
    <w:p w:rsidR="00F61C29" w:rsidRDefault="00F61C29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F010C1" w:rsidRDefault="00F010C1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F010C1" w:rsidRDefault="00F010C1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F010C1" w:rsidRDefault="00F010C1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F010C1" w:rsidRDefault="00F010C1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F010C1" w:rsidRDefault="00F010C1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F010C1" w:rsidRDefault="00F010C1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F010C1" w:rsidRDefault="00F010C1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F010C1">
      <w:pPr>
        <w:widowControl w:val="0"/>
        <w:tabs>
          <w:tab w:val="left" w:pos="-4820"/>
        </w:tabs>
        <w:jc w:val="both"/>
        <w:rPr>
          <w:sz w:val="28"/>
          <w:szCs w:val="28"/>
        </w:rPr>
        <w:sectPr w:rsidR="0018238D" w:rsidSect="005C6564">
          <w:headerReference w:type="default" r:id="rId8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18238D" w:rsidRPr="001D1BEA" w:rsidRDefault="0018238D" w:rsidP="0018238D">
      <w:pPr>
        <w:shd w:val="clear" w:color="auto" w:fill="FFFFFF"/>
        <w:rPr>
          <w:b/>
        </w:rPr>
      </w:pPr>
      <w:r w:rsidRPr="00634759">
        <w:lastRenderedPageBreak/>
        <w:t xml:space="preserve">                                                                                </w:t>
      </w:r>
      <w:r>
        <w:t xml:space="preserve">                              </w:t>
      </w:r>
      <w:r w:rsidRPr="00634759">
        <w:t xml:space="preserve">                    </w:t>
      </w:r>
      <w:r>
        <w:t xml:space="preserve">                   </w:t>
      </w:r>
      <w:r w:rsidRPr="00634759">
        <w:t xml:space="preserve">          </w:t>
      </w:r>
      <w:r w:rsidRPr="001D1BEA">
        <w:rPr>
          <w:b/>
        </w:rPr>
        <w:t>Приложение 1</w:t>
      </w:r>
    </w:p>
    <w:p w:rsidR="0018238D" w:rsidRPr="00634759" w:rsidRDefault="0018238D" w:rsidP="0018238D">
      <w:pPr>
        <w:shd w:val="clear" w:color="auto" w:fill="FFFFFF"/>
        <w:rPr>
          <w:color w:val="1A1A1A"/>
        </w:rPr>
      </w:pPr>
      <w:r w:rsidRPr="00634759">
        <w:t xml:space="preserve">                                                                                                                                                               </w:t>
      </w:r>
      <w:r w:rsidRPr="00634759">
        <w:rPr>
          <w:color w:val="1A1A1A"/>
        </w:rPr>
        <w:t>Приказу Финансового управления</w:t>
      </w:r>
    </w:p>
    <w:p w:rsidR="0018238D" w:rsidRPr="00634759" w:rsidRDefault="0018238D" w:rsidP="0018238D">
      <w:pPr>
        <w:shd w:val="clear" w:color="auto" w:fill="FFFFFF"/>
        <w:jc w:val="center"/>
        <w:rPr>
          <w:color w:val="1A1A1A"/>
        </w:rPr>
      </w:pPr>
      <w:r w:rsidRPr="00634759">
        <w:rPr>
          <w:color w:val="1A1A1A"/>
        </w:rPr>
        <w:t xml:space="preserve">                                                                                                                                  </w:t>
      </w:r>
      <w:r>
        <w:rPr>
          <w:color w:val="1A1A1A"/>
        </w:rPr>
        <w:t xml:space="preserve"> </w:t>
      </w:r>
      <w:r w:rsidRPr="00634759">
        <w:rPr>
          <w:color w:val="1A1A1A"/>
        </w:rPr>
        <w:t xml:space="preserve">  </w:t>
      </w:r>
      <w:r>
        <w:rPr>
          <w:color w:val="1A1A1A"/>
        </w:rPr>
        <w:t xml:space="preserve">   А</w:t>
      </w:r>
      <w:r w:rsidRPr="00634759">
        <w:rPr>
          <w:color w:val="1A1A1A"/>
        </w:rPr>
        <w:t>дминистрации   муниципального</w:t>
      </w:r>
    </w:p>
    <w:p w:rsidR="0018238D" w:rsidRPr="00634759" w:rsidRDefault="0018238D" w:rsidP="0018238D">
      <w:pPr>
        <w:shd w:val="clear" w:color="auto" w:fill="FFFFFF"/>
        <w:jc w:val="center"/>
        <w:rPr>
          <w:color w:val="1A1A1A"/>
        </w:rPr>
      </w:pPr>
      <w:r w:rsidRPr="00634759">
        <w:rPr>
          <w:color w:val="1A1A1A"/>
        </w:rPr>
        <w:t xml:space="preserve">                                                                                                                              образования  «Духовщинский </w:t>
      </w:r>
    </w:p>
    <w:p w:rsidR="0018238D" w:rsidRPr="00634759" w:rsidRDefault="0018238D" w:rsidP="0018238D">
      <w:pPr>
        <w:shd w:val="clear" w:color="auto" w:fill="FFFFFF"/>
        <w:jc w:val="center"/>
        <w:rPr>
          <w:color w:val="1A1A1A"/>
        </w:rPr>
      </w:pPr>
      <w:r>
        <w:rPr>
          <w:color w:val="1A1A1A"/>
        </w:rPr>
        <w:t xml:space="preserve">                                                                                                                                 </w:t>
      </w:r>
      <w:r w:rsidRPr="00634759">
        <w:rPr>
          <w:color w:val="1A1A1A"/>
        </w:rPr>
        <w:t xml:space="preserve">      </w:t>
      </w:r>
      <w:r>
        <w:rPr>
          <w:color w:val="1A1A1A"/>
        </w:rPr>
        <w:t xml:space="preserve">               </w:t>
      </w:r>
      <w:r w:rsidRPr="00634759">
        <w:rPr>
          <w:color w:val="1A1A1A"/>
        </w:rPr>
        <w:t xml:space="preserve">  муниципальный округ» Смоленской области </w:t>
      </w:r>
    </w:p>
    <w:p w:rsidR="0018238D" w:rsidRPr="00634759" w:rsidRDefault="0018238D" w:rsidP="0018238D">
      <w:pPr>
        <w:shd w:val="clear" w:color="auto" w:fill="FFFFFF"/>
        <w:jc w:val="center"/>
        <w:rPr>
          <w:color w:val="1A1A1A"/>
        </w:rPr>
      </w:pPr>
      <w:r w:rsidRPr="00634759">
        <w:rPr>
          <w:color w:val="1A1A1A"/>
        </w:rPr>
        <w:t xml:space="preserve">                                                                                                         </w:t>
      </w:r>
      <w:r>
        <w:rPr>
          <w:color w:val="1A1A1A"/>
        </w:rPr>
        <w:t xml:space="preserve">       </w:t>
      </w:r>
      <w:r w:rsidRPr="00634759">
        <w:rPr>
          <w:color w:val="1A1A1A"/>
        </w:rPr>
        <w:t xml:space="preserve">           от "    "________ 202</w:t>
      </w:r>
      <w:r>
        <w:rPr>
          <w:color w:val="1A1A1A"/>
        </w:rPr>
        <w:t>5</w:t>
      </w:r>
      <w:r w:rsidRPr="00634759">
        <w:rPr>
          <w:color w:val="1A1A1A"/>
        </w:rPr>
        <w:t xml:space="preserve"> г. № _</w:t>
      </w:r>
    </w:p>
    <w:p w:rsidR="0018238D" w:rsidRPr="00634759" w:rsidRDefault="0018238D" w:rsidP="0018238D">
      <w:pPr>
        <w:shd w:val="clear" w:color="auto" w:fill="FFFFFF"/>
        <w:jc w:val="center"/>
        <w:rPr>
          <w:color w:val="1A1A1A"/>
        </w:rPr>
      </w:pPr>
    </w:p>
    <w:p w:rsidR="0018238D" w:rsidRPr="00634759" w:rsidRDefault="0018238D" w:rsidP="0018238D">
      <w:pPr>
        <w:shd w:val="clear" w:color="auto" w:fill="FFFFFF"/>
        <w:jc w:val="center"/>
        <w:rPr>
          <w:color w:val="1A1A1A"/>
          <w:sz w:val="28"/>
          <w:szCs w:val="28"/>
        </w:rPr>
      </w:pPr>
    </w:p>
    <w:p w:rsidR="0018238D" w:rsidRPr="009E78B5" w:rsidRDefault="0018238D" w:rsidP="0018238D">
      <w:pPr>
        <w:shd w:val="clear" w:color="auto" w:fill="FFFFFF"/>
        <w:jc w:val="center"/>
        <w:rPr>
          <w:b/>
        </w:rPr>
      </w:pPr>
      <w:r w:rsidRPr="009E78B5">
        <w:rPr>
          <w:b/>
        </w:rPr>
        <w:t>КАССОВЫЙ ПЛАН ИСПОЛНЕНИЯ БЮДЖЕТА</w:t>
      </w:r>
    </w:p>
    <w:p w:rsidR="0018238D" w:rsidRPr="009E78B5" w:rsidRDefault="0018238D" w:rsidP="0018238D">
      <w:pPr>
        <w:shd w:val="clear" w:color="auto" w:fill="FFFFFF"/>
        <w:rPr>
          <w:b/>
          <w:color w:val="1A1A1A"/>
        </w:rPr>
      </w:pPr>
      <w:r>
        <w:rPr>
          <w:b/>
          <w:color w:val="1A1A1A"/>
        </w:rPr>
        <w:t xml:space="preserve">                                    </w:t>
      </w:r>
      <w:r w:rsidRPr="009E78B5">
        <w:rPr>
          <w:b/>
          <w:color w:val="1A1A1A"/>
        </w:rPr>
        <w:t xml:space="preserve">   муниципального образования  «Духовщинский муниципальный округ» Смоленской области</w:t>
      </w:r>
    </w:p>
    <w:p w:rsidR="0018238D" w:rsidRPr="009E78B5" w:rsidRDefault="0018238D" w:rsidP="0018238D">
      <w:pPr>
        <w:shd w:val="clear" w:color="auto" w:fill="FFFFFF"/>
        <w:jc w:val="center"/>
        <w:rPr>
          <w:b/>
          <w:color w:val="1A1A1A"/>
        </w:rPr>
      </w:pPr>
    </w:p>
    <w:p w:rsidR="0018238D" w:rsidRPr="009E78B5" w:rsidRDefault="0018238D" w:rsidP="0018238D">
      <w:pPr>
        <w:shd w:val="clear" w:color="auto" w:fill="FFFFFF"/>
        <w:rPr>
          <w:b/>
        </w:rPr>
      </w:pPr>
      <w:r w:rsidRPr="009E78B5">
        <w:rPr>
          <w:b/>
        </w:rPr>
        <w:t xml:space="preserve">                                                                                             на текущий финансовый ____ год</w:t>
      </w:r>
    </w:p>
    <w:p w:rsidR="0018238D" w:rsidRPr="00EB7059" w:rsidRDefault="0018238D" w:rsidP="0018238D">
      <w:pPr>
        <w:shd w:val="clear" w:color="auto" w:fill="FFFFFF"/>
      </w:pPr>
      <w:r w:rsidRPr="00EB7059">
        <w:t>Единица измерения: тыс. рублей</w:t>
      </w:r>
    </w:p>
    <w:tbl>
      <w:tblPr>
        <w:tblStyle w:val="a6"/>
        <w:tblW w:w="15134" w:type="dxa"/>
        <w:tblLayout w:type="fixed"/>
        <w:tblLook w:val="04A0"/>
      </w:tblPr>
      <w:tblGrid>
        <w:gridCol w:w="675"/>
        <w:gridCol w:w="3261"/>
        <w:gridCol w:w="1984"/>
        <w:gridCol w:w="1276"/>
        <w:gridCol w:w="1276"/>
        <w:gridCol w:w="1417"/>
        <w:gridCol w:w="1418"/>
        <w:gridCol w:w="1559"/>
        <w:gridCol w:w="2268"/>
      </w:tblGrid>
      <w:tr w:rsidR="0018238D" w:rsidTr="0018238D">
        <w:tc>
          <w:tcPr>
            <w:tcW w:w="675" w:type="dxa"/>
            <w:vMerge w:val="restart"/>
          </w:tcPr>
          <w:p w:rsidR="0018238D" w:rsidRPr="009E78B5" w:rsidRDefault="0018238D" w:rsidP="0018238D">
            <w:pPr>
              <w:jc w:val="center"/>
              <w:rPr>
                <w:sz w:val="28"/>
                <w:szCs w:val="28"/>
              </w:rPr>
            </w:pPr>
            <w:r w:rsidRPr="009E78B5">
              <w:t>п/п</w:t>
            </w:r>
          </w:p>
        </w:tc>
        <w:tc>
          <w:tcPr>
            <w:tcW w:w="3261" w:type="dxa"/>
            <w:vMerge w:val="restart"/>
          </w:tcPr>
          <w:p w:rsidR="0018238D" w:rsidRPr="009E78B5" w:rsidRDefault="0018238D" w:rsidP="0018238D">
            <w:pPr>
              <w:jc w:val="center"/>
              <w:rPr>
                <w:sz w:val="28"/>
                <w:szCs w:val="28"/>
              </w:rPr>
            </w:pPr>
            <w:r w:rsidRPr="009E78B5"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18238D" w:rsidRPr="009E78B5" w:rsidRDefault="0018238D" w:rsidP="0018238D">
            <w:pPr>
              <w:jc w:val="center"/>
              <w:rPr>
                <w:sz w:val="28"/>
                <w:szCs w:val="28"/>
              </w:rPr>
            </w:pPr>
            <w:r w:rsidRPr="009E78B5">
              <w:t>Утверждено решением о местном бюджете</w:t>
            </w:r>
          </w:p>
        </w:tc>
        <w:tc>
          <w:tcPr>
            <w:tcW w:w="5387" w:type="dxa"/>
            <w:gridSpan w:val="4"/>
          </w:tcPr>
          <w:p w:rsidR="0018238D" w:rsidRPr="009E78B5" w:rsidRDefault="0018238D" w:rsidP="0018238D">
            <w:pPr>
              <w:jc w:val="center"/>
              <w:rPr>
                <w:sz w:val="28"/>
                <w:szCs w:val="28"/>
              </w:rPr>
            </w:pPr>
            <w:r w:rsidRPr="009E78B5">
              <w:t>ПРОГНОЗ ИСПОЛНЕНИЯ</w:t>
            </w:r>
          </w:p>
        </w:tc>
        <w:tc>
          <w:tcPr>
            <w:tcW w:w="1559" w:type="dxa"/>
            <w:vMerge w:val="restart"/>
          </w:tcPr>
          <w:p w:rsidR="0018238D" w:rsidRPr="009E78B5" w:rsidRDefault="0018238D" w:rsidP="0018238D">
            <w:pPr>
              <w:jc w:val="center"/>
            </w:pPr>
            <w:r w:rsidRPr="009E78B5">
              <w:t xml:space="preserve">Прогноз исполнения бюджета </w:t>
            </w:r>
          </w:p>
          <w:p w:rsidR="0018238D" w:rsidRPr="009E78B5" w:rsidRDefault="0018238D" w:rsidP="0018238D">
            <w:pPr>
              <w:jc w:val="center"/>
              <w:rPr>
                <w:sz w:val="28"/>
                <w:szCs w:val="28"/>
              </w:rPr>
            </w:pPr>
            <w:r w:rsidRPr="009E78B5">
              <w:t>на год</w:t>
            </w:r>
          </w:p>
        </w:tc>
        <w:tc>
          <w:tcPr>
            <w:tcW w:w="2268" w:type="dxa"/>
            <w:vMerge w:val="restart"/>
          </w:tcPr>
          <w:p w:rsidR="0018238D" w:rsidRPr="009E78B5" w:rsidRDefault="0018238D" w:rsidP="0018238D">
            <w:pPr>
              <w:jc w:val="center"/>
              <w:rPr>
                <w:sz w:val="28"/>
                <w:szCs w:val="28"/>
              </w:rPr>
            </w:pPr>
            <w:r w:rsidRPr="009E78B5">
              <w:t>Отклонение от утвержденного бюджета</w:t>
            </w:r>
          </w:p>
        </w:tc>
      </w:tr>
      <w:tr w:rsidR="0018238D" w:rsidTr="0018238D">
        <w:tc>
          <w:tcPr>
            <w:tcW w:w="675" w:type="dxa"/>
            <w:vMerge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238D" w:rsidRPr="009E78B5" w:rsidRDefault="0018238D" w:rsidP="0018238D">
            <w:pPr>
              <w:jc w:val="center"/>
            </w:pPr>
            <w:r w:rsidRPr="009E78B5">
              <w:t>1</w:t>
            </w:r>
          </w:p>
          <w:p w:rsidR="0018238D" w:rsidRPr="009E78B5" w:rsidRDefault="0018238D" w:rsidP="0018238D">
            <w:pPr>
              <w:jc w:val="center"/>
            </w:pPr>
            <w:r w:rsidRPr="009E78B5">
              <w:t>квартал</w:t>
            </w:r>
          </w:p>
        </w:tc>
        <w:tc>
          <w:tcPr>
            <w:tcW w:w="1276" w:type="dxa"/>
          </w:tcPr>
          <w:p w:rsidR="0018238D" w:rsidRPr="009E78B5" w:rsidRDefault="0018238D" w:rsidP="0018238D">
            <w:pPr>
              <w:jc w:val="center"/>
            </w:pPr>
            <w:r w:rsidRPr="009E78B5">
              <w:t>2</w:t>
            </w:r>
          </w:p>
          <w:p w:rsidR="0018238D" w:rsidRPr="009E78B5" w:rsidRDefault="0018238D" w:rsidP="0018238D">
            <w:pPr>
              <w:jc w:val="center"/>
            </w:pPr>
            <w:r w:rsidRPr="009E78B5">
              <w:t>квартал</w:t>
            </w:r>
          </w:p>
        </w:tc>
        <w:tc>
          <w:tcPr>
            <w:tcW w:w="1417" w:type="dxa"/>
          </w:tcPr>
          <w:p w:rsidR="0018238D" w:rsidRPr="009E78B5" w:rsidRDefault="0018238D" w:rsidP="0018238D">
            <w:pPr>
              <w:jc w:val="center"/>
            </w:pPr>
            <w:r w:rsidRPr="009E78B5">
              <w:t>3</w:t>
            </w:r>
          </w:p>
          <w:p w:rsidR="0018238D" w:rsidRPr="009E78B5" w:rsidRDefault="0018238D" w:rsidP="0018238D">
            <w:pPr>
              <w:jc w:val="center"/>
            </w:pPr>
            <w:r w:rsidRPr="009E78B5">
              <w:t>квартал</w:t>
            </w:r>
          </w:p>
        </w:tc>
        <w:tc>
          <w:tcPr>
            <w:tcW w:w="1418" w:type="dxa"/>
          </w:tcPr>
          <w:p w:rsidR="0018238D" w:rsidRPr="009E78B5" w:rsidRDefault="0018238D" w:rsidP="0018238D">
            <w:pPr>
              <w:jc w:val="center"/>
            </w:pPr>
            <w:r w:rsidRPr="009E78B5">
              <w:t>4</w:t>
            </w:r>
          </w:p>
          <w:p w:rsidR="0018238D" w:rsidRPr="009E78B5" w:rsidRDefault="0018238D" w:rsidP="0018238D">
            <w:pPr>
              <w:jc w:val="center"/>
            </w:pPr>
            <w:r w:rsidRPr="009E78B5">
              <w:t>квартал</w:t>
            </w:r>
          </w:p>
        </w:tc>
        <w:tc>
          <w:tcPr>
            <w:tcW w:w="1559" w:type="dxa"/>
            <w:vMerge/>
          </w:tcPr>
          <w:p w:rsidR="0018238D" w:rsidRPr="009E78B5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</w:tr>
      <w:tr w:rsidR="0018238D" w:rsidTr="0018238D">
        <w:tc>
          <w:tcPr>
            <w:tcW w:w="675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8238D" w:rsidRPr="009F50CA" w:rsidRDefault="0018238D" w:rsidP="0018238D">
            <w:r w:rsidRPr="009F50CA">
              <w:t>Кассовые поступления по доходам</w:t>
            </w:r>
          </w:p>
        </w:tc>
        <w:tc>
          <w:tcPr>
            <w:tcW w:w="1984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238D" w:rsidRPr="00E95D0B" w:rsidRDefault="0018238D" w:rsidP="0018238D"/>
        </w:tc>
        <w:tc>
          <w:tcPr>
            <w:tcW w:w="1276" w:type="dxa"/>
          </w:tcPr>
          <w:p w:rsidR="0018238D" w:rsidRPr="00E95D0B" w:rsidRDefault="0018238D" w:rsidP="0018238D"/>
        </w:tc>
        <w:tc>
          <w:tcPr>
            <w:tcW w:w="1417" w:type="dxa"/>
          </w:tcPr>
          <w:p w:rsidR="0018238D" w:rsidRPr="00E95D0B" w:rsidRDefault="0018238D" w:rsidP="0018238D"/>
        </w:tc>
        <w:tc>
          <w:tcPr>
            <w:tcW w:w="1418" w:type="dxa"/>
          </w:tcPr>
          <w:p w:rsidR="0018238D" w:rsidRPr="00E95D0B" w:rsidRDefault="0018238D" w:rsidP="0018238D"/>
        </w:tc>
        <w:tc>
          <w:tcPr>
            <w:tcW w:w="1559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</w:tr>
      <w:tr w:rsidR="0018238D" w:rsidTr="0018238D">
        <w:tc>
          <w:tcPr>
            <w:tcW w:w="675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8238D" w:rsidRPr="009F50CA" w:rsidRDefault="0018238D" w:rsidP="0018238D">
            <w:r w:rsidRPr="009F50CA">
              <w:t>Кассовые выплаты по расходам</w:t>
            </w:r>
          </w:p>
        </w:tc>
        <w:tc>
          <w:tcPr>
            <w:tcW w:w="1984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238D" w:rsidRPr="00E95D0B" w:rsidRDefault="0018238D" w:rsidP="0018238D"/>
        </w:tc>
        <w:tc>
          <w:tcPr>
            <w:tcW w:w="1276" w:type="dxa"/>
          </w:tcPr>
          <w:p w:rsidR="0018238D" w:rsidRPr="00E95D0B" w:rsidRDefault="0018238D" w:rsidP="0018238D"/>
        </w:tc>
        <w:tc>
          <w:tcPr>
            <w:tcW w:w="1417" w:type="dxa"/>
          </w:tcPr>
          <w:p w:rsidR="0018238D" w:rsidRPr="00E95D0B" w:rsidRDefault="0018238D" w:rsidP="0018238D"/>
        </w:tc>
        <w:tc>
          <w:tcPr>
            <w:tcW w:w="1418" w:type="dxa"/>
          </w:tcPr>
          <w:p w:rsidR="0018238D" w:rsidRPr="00E95D0B" w:rsidRDefault="0018238D" w:rsidP="0018238D"/>
        </w:tc>
        <w:tc>
          <w:tcPr>
            <w:tcW w:w="1559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</w:tr>
      <w:tr w:rsidR="0018238D" w:rsidTr="0018238D">
        <w:tc>
          <w:tcPr>
            <w:tcW w:w="675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8238D" w:rsidRPr="009F50CA" w:rsidRDefault="0018238D" w:rsidP="0018238D">
            <w:r w:rsidRPr="009F50CA">
              <w:t>Дефицит (-), профицит (+)</w:t>
            </w:r>
          </w:p>
        </w:tc>
        <w:tc>
          <w:tcPr>
            <w:tcW w:w="1984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238D" w:rsidRPr="00E95D0B" w:rsidRDefault="0018238D" w:rsidP="0018238D"/>
        </w:tc>
        <w:tc>
          <w:tcPr>
            <w:tcW w:w="1276" w:type="dxa"/>
          </w:tcPr>
          <w:p w:rsidR="0018238D" w:rsidRPr="00E95D0B" w:rsidRDefault="0018238D" w:rsidP="0018238D"/>
        </w:tc>
        <w:tc>
          <w:tcPr>
            <w:tcW w:w="1417" w:type="dxa"/>
          </w:tcPr>
          <w:p w:rsidR="0018238D" w:rsidRPr="00E95D0B" w:rsidRDefault="0018238D" w:rsidP="0018238D"/>
        </w:tc>
        <w:tc>
          <w:tcPr>
            <w:tcW w:w="1418" w:type="dxa"/>
          </w:tcPr>
          <w:p w:rsidR="0018238D" w:rsidRPr="00E95D0B" w:rsidRDefault="0018238D" w:rsidP="0018238D"/>
        </w:tc>
        <w:tc>
          <w:tcPr>
            <w:tcW w:w="1559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</w:tr>
      <w:tr w:rsidR="0018238D" w:rsidTr="0018238D">
        <w:tc>
          <w:tcPr>
            <w:tcW w:w="675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8238D" w:rsidRPr="009F50CA" w:rsidRDefault="0018238D" w:rsidP="0018238D">
            <w:r w:rsidRPr="009F50CA">
              <w:t>Источники финансирования дефицита бюджета</w:t>
            </w:r>
          </w:p>
        </w:tc>
        <w:tc>
          <w:tcPr>
            <w:tcW w:w="1984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238D" w:rsidRPr="00E95D0B" w:rsidRDefault="0018238D" w:rsidP="0018238D"/>
        </w:tc>
        <w:tc>
          <w:tcPr>
            <w:tcW w:w="1276" w:type="dxa"/>
          </w:tcPr>
          <w:p w:rsidR="0018238D" w:rsidRPr="00E95D0B" w:rsidRDefault="0018238D" w:rsidP="0018238D"/>
        </w:tc>
        <w:tc>
          <w:tcPr>
            <w:tcW w:w="1417" w:type="dxa"/>
          </w:tcPr>
          <w:p w:rsidR="0018238D" w:rsidRPr="00E95D0B" w:rsidRDefault="0018238D" w:rsidP="0018238D"/>
        </w:tc>
        <w:tc>
          <w:tcPr>
            <w:tcW w:w="1418" w:type="dxa"/>
          </w:tcPr>
          <w:p w:rsidR="0018238D" w:rsidRPr="00E95D0B" w:rsidRDefault="0018238D" w:rsidP="0018238D"/>
        </w:tc>
        <w:tc>
          <w:tcPr>
            <w:tcW w:w="1559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</w:tr>
      <w:tr w:rsidR="0018238D" w:rsidTr="0018238D">
        <w:tc>
          <w:tcPr>
            <w:tcW w:w="675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8238D" w:rsidRPr="009F50CA" w:rsidRDefault="0018238D" w:rsidP="0018238D">
            <w:r w:rsidRPr="009F50CA">
              <w:t>Остатки денежных средств на едином счете бюджета на начало периода</w:t>
            </w:r>
          </w:p>
        </w:tc>
        <w:tc>
          <w:tcPr>
            <w:tcW w:w="1984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238D" w:rsidRPr="00E95D0B" w:rsidRDefault="0018238D" w:rsidP="0018238D"/>
        </w:tc>
        <w:tc>
          <w:tcPr>
            <w:tcW w:w="1276" w:type="dxa"/>
          </w:tcPr>
          <w:p w:rsidR="0018238D" w:rsidRPr="00E95D0B" w:rsidRDefault="0018238D" w:rsidP="0018238D"/>
        </w:tc>
        <w:tc>
          <w:tcPr>
            <w:tcW w:w="1417" w:type="dxa"/>
          </w:tcPr>
          <w:p w:rsidR="0018238D" w:rsidRPr="00E95D0B" w:rsidRDefault="0018238D" w:rsidP="0018238D"/>
        </w:tc>
        <w:tc>
          <w:tcPr>
            <w:tcW w:w="1418" w:type="dxa"/>
          </w:tcPr>
          <w:p w:rsidR="0018238D" w:rsidRPr="00E95D0B" w:rsidRDefault="0018238D" w:rsidP="0018238D"/>
        </w:tc>
        <w:tc>
          <w:tcPr>
            <w:tcW w:w="1559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</w:tr>
      <w:tr w:rsidR="0018238D" w:rsidTr="0018238D">
        <w:tc>
          <w:tcPr>
            <w:tcW w:w="675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8238D" w:rsidRPr="009F50CA" w:rsidRDefault="0018238D" w:rsidP="0018238D">
            <w:r w:rsidRPr="009F50CA">
              <w:t>Остатки денежных средств на едином счете бюджета на конец периода</w:t>
            </w:r>
          </w:p>
        </w:tc>
        <w:tc>
          <w:tcPr>
            <w:tcW w:w="1984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238D" w:rsidRPr="00E95D0B" w:rsidRDefault="0018238D" w:rsidP="0018238D"/>
        </w:tc>
        <w:tc>
          <w:tcPr>
            <w:tcW w:w="1276" w:type="dxa"/>
          </w:tcPr>
          <w:p w:rsidR="0018238D" w:rsidRPr="00E95D0B" w:rsidRDefault="0018238D" w:rsidP="0018238D"/>
        </w:tc>
        <w:tc>
          <w:tcPr>
            <w:tcW w:w="1417" w:type="dxa"/>
          </w:tcPr>
          <w:p w:rsidR="0018238D" w:rsidRPr="00E95D0B" w:rsidRDefault="0018238D" w:rsidP="0018238D"/>
        </w:tc>
        <w:tc>
          <w:tcPr>
            <w:tcW w:w="1418" w:type="dxa"/>
          </w:tcPr>
          <w:p w:rsidR="0018238D" w:rsidRPr="00E95D0B" w:rsidRDefault="0018238D" w:rsidP="0018238D"/>
        </w:tc>
        <w:tc>
          <w:tcPr>
            <w:tcW w:w="1559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</w:tr>
      <w:tr w:rsidR="0018238D" w:rsidTr="0018238D">
        <w:tc>
          <w:tcPr>
            <w:tcW w:w="675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8238D" w:rsidRPr="009F50CA" w:rsidRDefault="0018238D" w:rsidP="0018238D">
            <w:r w:rsidRPr="009F50CA">
              <w:t>Временно свободные средства бюджета</w:t>
            </w:r>
          </w:p>
        </w:tc>
        <w:tc>
          <w:tcPr>
            <w:tcW w:w="1984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238D" w:rsidRPr="00E95D0B" w:rsidRDefault="0018238D" w:rsidP="0018238D"/>
        </w:tc>
        <w:tc>
          <w:tcPr>
            <w:tcW w:w="1276" w:type="dxa"/>
          </w:tcPr>
          <w:p w:rsidR="0018238D" w:rsidRPr="00E95D0B" w:rsidRDefault="0018238D" w:rsidP="0018238D"/>
        </w:tc>
        <w:tc>
          <w:tcPr>
            <w:tcW w:w="1417" w:type="dxa"/>
          </w:tcPr>
          <w:p w:rsidR="0018238D" w:rsidRPr="00E95D0B" w:rsidRDefault="0018238D" w:rsidP="0018238D"/>
        </w:tc>
        <w:tc>
          <w:tcPr>
            <w:tcW w:w="1418" w:type="dxa"/>
          </w:tcPr>
          <w:p w:rsidR="0018238D" w:rsidRPr="00E95D0B" w:rsidRDefault="0018238D" w:rsidP="0018238D"/>
        </w:tc>
        <w:tc>
          <w:tcPr>
            <w:tcW w:w="1559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8238D" w:rsidRDefault="0018238D" w:rsidP="0018238D">
            <w:pPr>
              <w:rPr>
                <w:sz w:val="28"/>
                <w:szCs w:val="28"/>
              </w:rPr>
            </w:pPr>
          </w:p>
        </w:tc>
      </w:tr>
    </w:tbl>
    <w:p w:rsidR="0018238D" w:rsidRDefault="0018238D" w:rsidP="0018238D">
      <w:pPr>
        <w:shd w:val="clear" w:color="auto" w:fill="FFFFFF"/>
      </w:pPr>
    </w:p>
    <w:p w:rsidR="0018238D" w:rsidRPr="008F2F8B" w:rsidRDefault="0018238D" w:rsidP="0018238D">
      <w:pPr>
        <w:shd w:val="clear" w:color="auto" w:fill="FFFFFF"/>
      </w:pPr>
      <w:r w:rsidRPr="008F2F8B">
        <w:t xml:space="preserve">Руководитель или иное уполномоченное лицо: _________________________________________________________ </w:t>
      </w:r>
    </w:p>
    <w:p w:rsidR="0018238D" w:rsidRPr="0018238D" w:rsidRDefault="0018238D" w:rsidP="0018238D">
      <w:pPr>
        <w:shd w:val="clear" w:color="auto" w:fill="FFFFFF"/>
        <w:rPr>
          <w:sz w:val="20"/>
          <w:szCs w:val="20"/>
        </w:rPr>
      </w:pPr>
      <w:r w:rsidRPr="008F2F8B">
        <w:t xml:space="preserve">                                                                                                            </w:t>
      </w:r>
      <w:r w:rsidRPr="0018238D">
        <w:rPr>
          <w:sz w:val="20"/>
          <w:szCs w:val="20"/>
        </w:rPr>
        <w:t>(должность) (подпись) (расшифровка подписи)</w:t>
      </w:r>
    </w:p>
    <w:p w:rsidR="0018238D" w:rsidRDefault="0018238D" w:rsidP="0018238D">
      <w:pPr>
        <w:shd w:val="clear" w:color="auto" w:fill="FFFFFF"/>
      </w:pPr>
    </w:p>
    <w:p w:rsidR="0018238D" w:rsidRDefault="0018238D" w:rsidP="0018238D">
      <w:pPr>
        <w:shd w:val="clear" w:color="auto" w:fill="FFFFFF"/>
      </w:pPr>
      <w:r w:rsidRPr="00634759">
        <w:t xml:space="preserve">                                                                                                                </w:t>
      </w:r>
      <w:r>
        <w:t xml:space="preserve">                   </w:t>
      </w:r>
      <w:r w:rsidRPr="00634759">
        <w:t xml:space="preserve">   </w:t>
      </w:r>
      <w:r>
        <w:t xml:space="preserve">              </w:t>
      </w:r>
    </w:p>
    <w:p w:rsidR="0018238D" w:rsidRDefault="0018238D" w:rsidP="0018238D">
      <w:pPr>
        <w:shd w:val="clear" w:color="auto" w:fill="FFFFFF"/>
      </w:pPr>
    </w:p>
    <w:p w:rsidR="0018238D" w:rsidRPr="001D1BEA" w:rsidRDefault="0018238D" w:rsidP="0018238D">
      <w:pPr>
        <w:shd w:val="clear" w:color="auto" w:fill="FFFFFF"/>
        <w:jc w:val="center"/>
        <w:rPr>
          <w:b/>
        </w:rPr>
      </w:pPr>
      <w:r>
        <w:lastRenderedPageBreak/>
        <w:t xml:space="preserve">                                                                                                           </w:t>
      </w:r>
      <w:r w:rsidRPr="00634759">
        <w:t xml:space="preserve">     </w:t>
      </w:r>
      <w:r>
        <w:t xml:space="preserve"> </w:t>
      </w:r>
      <w:r w:rsidRPr="001D1BEA">
        <w:rPr>
          <w:b/>
        </w:rPr>
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238D" w:rsidRPr="00634759" w:rsidRDefault="0018238D" w:rsidP="0018238D">
      <w:pPr>
        <w:shd w:val="clear" w:color="auto" w:fill="FFFFFF"/>
        <w:rPr>
          <w:color w:val="1A1A1A"/>
        </w:rPr>
      </w:pPr>
      <w:r>
        <w:t xml:space="preserve">                                                                                                                                                                      п</w:t>
      </w:r>
      <w:r w:rsidRPr="00634759">
        <w:rPr>
          <w:color w:val="1A1A1A"/>
        </w:rPr>
        <w:t>риказу Финансового управления</w:t>
      </w:r>
    </w:p>
    <w:p w:rsidR="0018238D" w:rsidRPr="00634759" w:rsidRDefault="0018238D" w:rsidP="0018238D">
      <w:pPr>
        <w:shd w:val="clear" w:color="auto" w:fill="FFFFFF"/>
        <w:jc w:val="center"/>
        <w:rPr>
          <w:color w:val="1A1A1A"/>
        </w:rPr>
      </w:pPr>
      <w:r w:rsidRPr="00634759">
        <w:rPr>
          <w:color w:val="1A1A1A"/>
        </w:rPr>
        <w:t xml:space="preserve">                                                                                                                                </w:t>
      </w:r>
      <w:r>
        <w:rPr>
          <w:color w:val="1A1A1A"/>
        </w:rPr>
        <w:t xml:space="preserve">                   </w:t>
      </w:r>
      <w:r w:rsidRPr="00634759">
        <w:rPr>
          <w:color w:val="1A1A1A"/>
        </w:rPr>
        <w:t xml:space="preserve"> </w:t>
      </w:r>
      <w:r>
        <w:rPr>
          <w:color w:val="1A1A1A"/>
        </w:rPr>
        <w:t>А</w:t>
      </w:r>
      <w:r w:rsidRPr="00634759">
        <w:rPr>
          <w:color w:val="1A1A1A"/>
        </w:rPr>
        <w:t>дминистрации   муниципального</w:t>
      </w:r>
    </w:p>
    <w:p w:rsidR="0018238D" w:rsidRPr="00634759" w:rsidRDefault="0018238D" w:rsidP="0018238D">
      <w:pPr>
        <w:shd w:val="clear" w:color="auto" w:fill="FFFFFF"/>
        <w:jc w:val="center"/>
        <w:rPr>
          <w:color w:val="1A1A1A"/>
        </w:rPr>
      </w:pPr>
      <w:r w:rsidRPr="00634759">
        <w:rPr>
          <w:color w:val="1A1A1A"/>
        </w:rPr>
        <w:t xml:space="preserve">                                                                                                                        </w:t>
      </w:r>
      <w:r>
        <w:rPr>
          <w:color w:val="1A1A1A"/>
        </w:rPr>
        <w:t xml:space="preserve">                 </w:t>
      </w:r>
      <w:r w:rsidRPr="00634759">
        <w:rPr>
          <w:color w:val="1A1A1A"/>
        </w:rPr>
        <w:t xml:space="preserve">   образования  «Духовщинский </w:t>
      </w:r>
    </w:p>
    <w:p w:rsidR="0018238D" w:rsidRPr="00634759" w:rsidRDefault="0018238D" w:rsidP="0018238D">
      <w:pPr>
        <w:shd w:val="clear" w:color="auto" w:fill="FFFFFF"/>
        <w:jc w:val="center"/>
        <w:rPr>
          <w:color w:val="1A1A1A"/>
        </w:rPr>
      </w:pPr>
      <w:r>
        <w:rPr>
          <w:color w:val="1A1A1A"/>
        </w:rPr>
        <w:t xml:space="preserve">                                                                                                                                 </w:t>
      </w:r>
      <w:r w:rsidRPr="00634759">
        <w:rPr>
          <w:color w:val="1A1A1A"/>
        </w:rPr>
        <w:t xml:space="preserve">      </w:t>
      </w:r>
      <w:r>
        <w:rPr>
          <w:color w:val="1A1A1A"/>
        </w:rPr>
        <w:t xml:space="preserve">                             </w:t>
      </w:r>
      <w:r w:rsidRPr="00634759">
        <w:rPr>
          <w:color w:val="1A1A1A"/>
        </w:rPr>
        <w:t xml:space="preserve">  муниципальный округ» Смоленской области </w:t>
      </w:r>
    </w:p>
    <w:p w:rsidR="0018238D" w:rsidRPr="00634759" w:rsidRDefault="0018238D" w:rsidP="0018238D">
      <w:pPr>
        <w:shd w:val="clear" w:color="auto" w:fill="FFFFFF"/>
        <w:jc w:val="center"/>
        <w:rPr>
          <w:color w:val="1A1A1A"/>
        </w:rPr>
      </w:pPr>
      <w:r w:rsidRPr="00634759">
        <w:rPr>
          <w:color w:val="1A1A1A"/>
        </w:rPr>
        <w:t xml:space="preserve">                                                                                                         </w:t>
      </w:r>
      <w:r>
        <w:rPr>
          <w:color w:val="1A1A1A"/>
        </w:rPr>
        <w:t xml:space="preserve">       </w:t>
      </w:r>
      <w:r w:rsidRPr="00634759">
        <w:rPr>
          <w:color w:val="1A1A1A"/>
        </w:rPr>
        <w:t xml:space="preserve">     </w:t>
      </w:r>
      <w:r>
        <w:rPr>
          <w:color w:val="1A1A1A"/>
        </w:rPr>
        <w:t xml:space="preserve">              </w:t>
      </w:r>
      <w:r w:rsidRPr="00634759">
        <w:rPr>
          <w:color w:val="1A1A1A"/>
        </w:rPr>
        <w:t xml:space="preserve">      от "    "________ 202</w:t>
      </w:r>
      <w:r>
        <w:rPr>
          <w:color w:val="1A1A1A"/>
        </w:rPr>
        <w:t>5</w:t>
      </w:r>
      <w:r w:rsidRPr="00634759">
        <w:rPr>
          <w:color w:val="1A1A1A"/>
        </w:rPr>
        <w:t xml:space="preserve"> г. № _</w:t>
      </w:r>
    </w:p>
    <w:p w:rsidR="0018238D" w:rsidRPr="00634759" w:rsidRDefault="0018238D" w:rsidP="0018238D">
      <w:pPr>
        <w:shd w:val="clear" w:color="auto" w:fill="FFFFFF"/>
        <w:jc w:val="center"/>
        <w:rPr>
          <w:color w:val="1A1A1A"/>
        </w:rPr>
      </w:pPr>
    </w:p>
    <w:p w:rsidR="0018238D" w:rsidRDefault="0018238D" w:rsidP="0018238D">
      <w:pPr>
        <w:shd w:val="clear" w:color="auto" w:fill="FFFFFF"/>
        <w:rPr>
          <w:color w:val="1A1A1A"/>
        </w:rPr>
      </w:pPr>
    </w:p>
    <w:p w:rsidR="0018238D" w:rsidRPr="009E78B5" w:rsidRDefault="0018238D" w:rsidP="0018238D">
      <w:pPr>
        <w:shd w:val="clear" w:color="auto" w:fill="FFFFFF"/>
        <w:rPr>
          <w:b/>
        </w:rPr>
      </w:pPr>
      <w:r>
        <w:rPr>
          <w:color w:val="1A1A1A"/>
        </w:rPr>
        <w:t xml:space="preserve">                                                                                                </w:t>
      </w:r>
      <w:r w:rsidRPr="00634759">
        <w:rPr>
          <w:color w:val="1A1A1A"/>
        </w:rPr>
        <w:t xml:space="preserve">  </w:t>
      </w:r>
      <w:r w:rsidRPr="009E78B5">
        <w:rPr>
          <w:b/>
        </w:rPr>
        <w:t>ПРОГНОЗ (УТОЧНЕНИЕ</w:t>
      </w:r>
      <w:r>
        <w:rPr>
          <w:b/>
        </w:rPr>
        <w:t>) №______</w:t>
      </w:r>
    </w:p>
    <w:p w:rsidR="0018238D" w:rsidRPr="009E78B5" w:rsidRDefault="0018238D" w:rsidP="0018238D">
      <w:pPr>
        <w:shd w:val="clear" w:color="auto" w:fill="FFFFFF"/>
        <w:rPr>
          <w:b/>
          <w:color w:val="1A1A1A"/>
        </w:rPr>
      </w:pPr>
      <w:r w:rsidRPr="009E78B5">
        <w:rPr>
          <w:b/>
        </w:rPr>
        <w:t>поступлений доходов бюджета</w:t>
      </w:r>
      <w:r>
        <w:rPr>
          <w:b/>
        </w:rPr>
        <w:t xml:space="preserve"> </w:t>
      </w:r>
      <w:r w:rsidRPr="009E78B5">
        <w:rPr>
          <w:b/>
          <w:color w:val="1A1A1A"/>
        </w:rPr>
        <w:t xml:space="preserve"> муниципального образования «Духовщинский муниципальный округ» Смоленской области</w:t>
      </w:r>
    </w:p>
    <w:p w:rsidR="0018238D" w:rsidRDefault="0018238D" w:rsidP="0018238D">
      <w:pPr>
        <w:shd w:val="clear" w:color="auto" w:fill="FFFFFF"/>
        <w:rPr>
          <w:color w:val="1A1A1A"/>
        </w:rPr>
      </w:pPr>
      <w:r w:rsidRPr="009E78B5">
        <w:rPr>
          <w:b/>
        </w:rPr>
        <w:t xml:space="preserve">                                                                                             на текущий финансовый ____</w:t>
      </w:r>
      <w:r>
        <w:rPr>
          <w:b/>
        </w:rPr>
        <w:t>год</w:t>
      </w:r>
      <w:r w:rsidRPr="00634759">
        <w:rPr>
          <w:color w:val="1A1A1A"/>
        </w:rPr>
        <w:t xml:space="preserve">      </w:t>
      </w:r>
    </w:p>
    <w:p w:rsidR="0018238D" w:rsidRDefault="0018238D" w:rsidP="0018238D">
      <w:pPr>
        <w:shd w:val="clear" w:color="auto" w:fill="FFFFFF"/>
        <w:rPr>
          <w:color w:val="1A1A1A"/>
        </w:rPr>
      </w:pPr>
      <w:r w:rsidRPr="00634759">
        <w:rPr>
          <w:color w:val="1A1A1A"/>
        </w:rPr>
        <w:t xml:space="preserve">   </w:t>
      </w:r>
    </w:p>
    <w:p w:rsidR="0018238D" w:rsidRPr="008F2F8B" w:rsidRDefault="0018238D" w:rsidP="0018238D">
      <w:pPr>
        <w:shd w:val="clear" w:color="auto" w:fill="FFFFFF"/>
        <w:rPr>
          <w:color w:val="1A1A1A"/>
        </w:rPr>
      </w:pPr>
      <w:r>
        <w:rPr>
          <w:color w:val="1A1A1A"/>
        </w:rPr>
        <w:t xml:space="preserve">                       __________________________________________________________________________________________________</w:t>
      </w:r>
    </w:p>
    <w:p w:rsidR="0018238D" w:rsidRPr="008F2F8B" w:rsidRDefault="0018238D" w:rsidP="0018238D">
      <w:pPr>
        <w:shd w:val="clear" w:color="auto" w:fill="FFFFFF"/>
        <w:jc w:val="center"/>
        <w:rPr>
          <w:color w:val="1A1A1A"/>
        </w:rPr>
      </w:pPr>
      <w:r>
        <w:rPr>
          <w:color w:val="1A1A1A"/>
        </w:rPr>
        <w:t xml:space="preserve"> </w:t>
      </w:r>
      <w:r>
        <w:t>(наименования главного распорядителя, распорядителя (получателя) средств бюджета</w:t>
      </w:r>
    </w:p>
    <w:p w:rsidR="0018238D" w:rsidRPr="008F2F8B" w:rsidRDefault="0018238D" w:rsidP="0018238D">
      <w:pPr>
        <w:shd w:val="clear" w:color="auto" w:fill="FFFFFF"/>
        <w:rPr>
          <w:color w:val="1A1A1A"/>
        </w:rPr>
      </w:pPr>
    </w:p>
    <w:p w:rsidR="0018238D" w:rsidRPr="008F2F8B" w:rsidRDefault="0018238D" w:rsidP="0018238D">
      <w:pPr>
        <w:shd w:val="clear" w:color="auto" w:fill="FFFFFF"/>
        <w:rPr>
          <w:color w:val="1A1A1A"/>
        </w:rPr>
      </w:pPr>
    </w:p>
    <w:p w:rsidR="0018238D" w:rsidRPr="008F2F8B" w:rsidRDefault="0018238D" w:rsidP="0018238D">
      <w:pPr>
        <w:shd w:val="clear" w:color="auto" w:fill="FFFFFF"/>
        <w:rPr>
          <w:color w:val="1A1A1A"/>
        </w:rPr>
      </w:pPr>
      <w:r w:rsidRPr="008F2F8B">
        <w:rPr>
          <w:color w:val="1A1A1A"/>
        </w:rPr>
        <w:t xml:space="preserve">    </w:t>
      </w:r>
      <w:r w:rsidRPr="008F2F8B">
        <w:t xml:space="preserve">Единица измерения: тыс. рублей </w:t>
      </w:r>
    </w:p>
    <w:tbl>
      <w:tblPr>
        <w:tblStyle w:val="a6"/>
        <w:tblW w:w="0" w:type="auto"/>
        <w:tblLook w:val="04A0"/>
      </w:tblPr>
      <w:tblGrid>
        <w:gridCol w:w="2597"/>
        <w:gridCol w:w="2614"/>
        <w:gridCol w:w="1560"/>
        <w:gridCol w:w="1677"/>
        <w:gridCol w:w="2112"/>
        <w:gridCol w:w="2113"/>
        <w:gridCol w:w="2113"/>
      </w:tblGrid>
      <w:tr w:rsidR="0018238D" w:rsidRPr="008F2F8B" w:rsidTr="0018238D">
        <w:tc>
          <w:tcPr>
            <w:tcW w:w="2597" w:type="dxa"/>
            <w:vMerge w:val="restart"/>
          </w:tcPr>
          <w:p w:rsidR="0018238D" w:rsidRPr="008F2F8B" w:rsidRDefault="0018238D" w:rsidP="0018238D">
            <w:pPr>
              <w:jc w:val="center"/>
              <w:rPr>
                <w:color w:val="1A1A1A"/>
              </w:rPr>
            </w:pPr>
            <w:r w:rsidRPr="008F2F8B">
              <w:rPr>
                <w:color w:val="1A1A1A"/>
              </w:rPr>
              <w:t>К</w:t>
            </w:r>
            <w:r w:rsidRPr="008F2F8B">
              <w:t>од бюджетной классификации</w:t>
            </w:r>
          </w:p>
        </w:tc>
        <w:tc>
          <w:tcPr>
            <w:tcW w:w="2614" w:type="dxa"/>
            <w:vMerge w:val="restart"/>
          </w:tcPr>
          <w:p w:rsidR="0018238D" w:rsidRPr="008F2F8B" w:rsidRDefault="0018238D" w:rsidP="0018238D">
            <w:pPr>
              <w:jc w:val="center"/>
              <w:rPr>
                <w:color w:val="1A1A1A"/>
              </w:rPr>
            </w:pPr>
            <w:r w:rsidRPr="008F2F8B">
              <w:t>Наименование источника доходов</w:t>
            </w:r>
          </w:p>
        </w:tc>
        <w:tc>
          <w:tcPr>
            <w:tcW w:w="1560" w:type="dxa"/>
            <w:vMerge w:val="restart"/>
          </w:tcPr>
          <w:p w:rsidR="0018238D" w:rsidRDefault="0018238D" w:rsidP="0018238D">
            <w:pPr>
              <w:rPr>
                <w:color w:val="1A1A1A"/>
              </w:rPr>
            </w:pPr>
          </w:p>
          <w:p w:rsidR="0018238D" w:rsidRPr="008F2F8B" w:rsidRDefault="0018238D" w:rsidP="0018238D">
            <w:pPr>
              <w:jc w:val="center"/>
              <w:rPr>
                <w:color w:val="1A1A1A"/>
              </w:rPr>
            </w:pPr>
            <w:r w:rsidRPr="008F2F8B">
              <w:rPr>
                <w:color w:val="1A1A1A"/>
              </w:rPr>
              <w:t>20____ год</w:t>
            </w:r>
          </w:p>
        </w:tc>
        <w:tc>
          <w:tcPr>
            <w:tcW w:w="8015" w:type="dxa"/>
            <w:gridSpan w:val="4"/>
          </w:tcPr>
          <w:p w:rsidR="0018238D" w:rsidRPr="008F2F8B" w:rsidRDefault="0018238D" w:rsidP="0018238D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в том числе:</w:t>
            </w:r>
          </w:p>
        </w:tc>
      </w:tr>
      <w:tr w:rsidR="0018238D" w:rsidRPr="008F2F8B" w:rsidTr="0018238D">
        <w:tc>
          <w:tcPr>
            <w:tcW w:w="2597" w:type="dxa"/>
            <w:vMerge/>
          </w:tcPr>
          <w:p w:rsidR="0018238D" w:rsidRPr="008F2F8B" w:rsidRDefault="0018238D" w:rsidP="0018238D"/>
        </w:tc>
        <w:tc>
          <w:tcPr>
            <w:tcW w:w="2614" w:type="dxa"/>
            <w:vMerge/>
          </w:tcPr>
          <w:p w:rsidR="0018238D" w:rsidRPr="008F2F8B" w:rsidRDefault="0018238D" w:rsidP="0018238D"/>
        </w:tc>
        <w:tc>
          <w:tcPr>
            <w:tcW w:w="1560" w:type="dxa"/>
            <w:vMerge/>
          </w:tcPr>
          <w:p w:rsidR="0018238D" w:rsidRPr="008F2F8B" w:rsidRDefault="0018238D" w:rsidP="0018238D">
            <w:pPr>
              <w:rPr>
                <w:color w:val="1A1A1A"/>
              </w:rPr>
            </w:pPr>
          </w:p>
        </w:tc>
        <w:tc>
          <w:tcPr>
            <w:tcW w:w="1677" w:type="dxa"/>
          </w:tcPr>
          <w:p w:rsidR="0018238D" w:rsidRPr="008F2F8B" w:rsidRDefault="0018238D" w:rsidP="0018238D">
            <w:pPr>
              <w:jc w:val="center"/>
            </w:pPr>
            <w:r w:rsidRPr="008F2F8B">
              <w:t>1</w:t>
            </w:r>
          </w:p>
          <w:p w:rsidR="0018238D" w:rsidRPr="008F2F8B" w:rsidRDefault="0018238D" w:rsidP="0018238D">
            <w:pPr>
              <w:jc w:val="center"/>
            </w:pPr>
            <w:r w:rsidRPr="008F2F8B">
              <w:t>квартал</w:t>
            </w:r>
          </w:p>
        </w:tc>
        <w:tc>
          <w:tcPr>
            <w:tcW w:w="2112" w:type="dxa"/>
          </w:tcPr>
          <w:p w:rsidR="0018238D" w:rsidRPr="008F2F8B" w:rsidRDefault="0018238D" w:rsidP="0018238D">
            <w:pPr>
              <w:jc w:val="center"/>
            </w:pPr>
            <w:r w:rsidRPr="008F2F8B">
              <w:t>2</w:t>
            </w:r>
          </w:p>
          <w:p w:rsidR="0018238D" w:rsidRPr="008F2F8B" w:rsidRDefault="0018238D" w:rsidP="0018238D">
            <w:pPr>
              <w:jc w:val="center"/>
            </w:pPr>
            <w:r w:rsidRPr="008F2F8B">
              <w:t>квартал</w:t>
            </w:r>
          </w:p>
        </w:tc>
        <w:tc>
          <w:tcPr>
            <w:tcW w:w="2113" w:type="dxa"/>
          </w:tcPr>
          <w:p w:rsidR="0018238D" w:rsidRPr="008F2F8B" w:rsidRDefault="0018238D" w:rsidP="0018238D">
            <w:pPr>
              <w:jc w:val="center"/>
            </w:pPr>
            <w:r w:rsidRPr="008F2F8B">
              <w:t>3</w:t>
            </w:r>
          </w:p>
          <w:p w:rsidR="0018238D" w:rsidRPr="008F2F8B" w:rsidRDefault="0018238D" w:rsidP="0018238D">
            <w:pPr>
              <w:jc w:val="center"/>
            </w:pPr>
            <w:r w:rsidRPr="008F2F8B">
              <w:t>квартал</w:t>
            </w:r>
          </w:p>
        </w:tc>
        <w:tc>
          <w:tcPr>
            <w:tcW w:w="2113" w:type="dxa"/>
          </w:tcPr>
          <w:p w:rsidR="0018238D" w:rsidRPr="008F2F8B" w:rsidRDefault="0018238D" w:rsidP="0018238D">
            <w:pPr>
              <w:jc w:val="center"/>
            </w:pPr>
            <w:r w:rsidRPr="008F2F8B">
              <w:t>4</w:t>
            </w:r>
          </w:p>
          <w:p w:rsidR="0018238D" w:rsidRPr="008F2F8B" w:rsidRDefault="0018238D" w:rsidP="0018238D">
            <w:pPr>
              <w:jc w:val="center"/>
            </w:pPr>
            <w:r w:rsidRPr="008F2F8B">
              <w:t>квартал</w:t>
            </w:r>
          </w:p>
        </w:tc>
      </w:tr>
      <w:tr w:rsidR="0018238D" w:rsidRPr="008F2F8B" w:rsidTr="0018238D">
        <w:tc>
          <w:tcPr>
            <w:tcW w:w="2597" w:type="dxa"/>
          </w:tcPr>
          <w:p w:rsidR="0018238D" w:rsidRPr="008F2F8B" w:rsidRDefault="0018238D" w:rsidP="0018238D"/>
        </w:tc>
        <w:tc>
          <w:tcPr>
            <w:tcW w:w="2614" w:type="dxa"/>
          </w:tcPr>
          <w:p w:rsidR="0018238D" w:rsidRDefault="0018238D" w:rsidP="0018238D"/>
          <w:p w:rsidR="0018238D" w:rsidRPr="008F2F8B" w:rsidRDefault="0018238D" w:rsidP="0018238D"/>
        </w:tc>
        <w:tc>
          <w:tcPr>
            <w:tcW w:w="1560" w:type="dxa"/>
          </w:tcPr>
          <w:p w:rsidR="0018238D" w:rsidRPr="008F2F8B" w:rsidRDefault="0018238D" w:rsidP="0018238D">
            <w:pPr>
              <w:rPr>
                <w:color w:val="1A1A1A"/>
              </w:rPr>
            </w:pPr>
          </w:p>
        </w:tc>
        <w:tc>
          <w:tcPr>
            <w:tcW w:w="1677" w:type="dxa"/>
          </w:tcPr>
          <w:p w:rsidR="0018238D" w:rsidRPr="008F2F8B" w:rsidRDefault="0018238D" w:rsidP="0018238D">
            <w:pPr>
              <w:rPr>
                <w:color w:val="1A1A1A"/>
              </w:rPr>
            </w:pPr>
          </w:p>
        </w:tc>
        <w:tc>
          <w:tcPr>
            <w:tcW w:w="2112" w:type="dxa"/>
          </w:tcPr>
          <w:p w:rsidR="0018238D" w:rsidRPr="008F2F8B" w:rsidRDefault="0018238D" w:rsidP="0018238D">
            <w:pPr>
              <w:rPr>
                <w:color w:val="1A1A1A"/>
              </w:rPr>
            </w:pPr>
          </w:p>
        </w:tc>
        <w:tc>
          <w:tcPr>
            <w:tcW w:w="2113" w:type="dxa"/>
          </w:tcPr>
          <w:p w:rsidR="0018238D" w:rsidRPr="008F2F8B" w:rsidRDefault="0018238D" w:rsidP="0018238D">
            <w:pPr>
              <w:rPr>
                <w:color w:val="1A1A1A"/>
              </w:rPr>
            </w:pPr>
          </w:p>
        </w:tc>
        <w:tc>
          <w:tcPr>
            <w:tcW w:w="2113" w:type="dxa"/>
          </w:tcPr>
          <w:p w:rsidR="0018238D" w:rsidRPr="008F2F8B" w:rsidRDefault="0018238D" w:rsidP="0018238D">
            <w:pPr>
              <w:rPr>
                <w:color w:val="1A1A1A"/>
              </w:rPr>
            </w:pPr>
          </w:p>
        </w:tc>
      </w:tr>
      <w:tr w:rsidR="0018238D" w:rsidRPr="008F2F8B" w:rsidTr="0018238D">
        <w:tc>
          <w:tcPr>
            <w:tcW w:w="2597" w:type="dxa"/>
          </w:tcPr>
          <w:p w:rsidR="0018238D" w:rsidRPr="008F2F8B" w:rsidRDefault="0018238D" w:rsidP="0018238D"/>
        </w:tc>
        <w:tc>
          <w:tcPr>
            <w:tcW w:w="2614" w:type="dxa"/>
          </w:tcPr>
          <w:p w:rsidR="0018238D" w:rsidRDefault="0018238D" w:rsidP="0018238D"/>
          <w:p w:rsidR="0018238D" w:rsidRPr="008F2F8B" w:rsidRDefault="0018238D" w:rsidP="0018238D"/>
        </w:tc>
        <w:tc>
          <w:tcPr>
            <w:tcW w:w="1560" w:type="dxa"/>
          </w:tcPr>
          <w:p w:rsidR="0018238D" w:rsidRPr="008F2F8B" w:rsidRDefault="0018238D" w:rsidP="0018238D">
            <w:pPr>
              <w:rPr>
                <w:color w:val="1A1A1A"/>
              </w:rPr>
            </w:pPr>
          </w:p>
        </w:tc>
        <w:tc>
          <w:tcPr>
            <w:tcW w:w="1677" w:type="dxa"/>
          </w:tcPr>
          <w:p w:rsidR="0018238D" w:rsidRPr="008F2F8B" w:rsidRDefault="0018238D" w:rsidP="0018238D">
            <w:pPr>
              <w:rPr>
                <w:color w:val="1A1A1A"/>
              </w:rPr>
            </w:pPr>
          </w:p>
        </w:tc>
        <w:tc>
          <w:tcPr>
            <w:tcW w:w="2112" w:type="dxa"/>
          </w:tcPr>
          <w:p w:rsidR="0018238D" w:rsidRPr="008F2F8B" w:rsidRDefault="0018238D" w:rsidP="0018238D">
            <w:pPr>
              <w:rPr>
                <w:color w:val="1A1A1A"/>
              </w:rPr>
            </w:pPr>
          </w:p>
        </w:tc>
        <w:tc>
          <w:tcPr>
            <w:tcW w:w="2113" w:type="dxa"/>
          </w:tcPr>
          <w:p w:rsidR="0018238D" w:rsidRPr="008F2F8B" w:rsidRDefault="0018238D" w:rsidP="0018238D">
            <w:pPr>
              <w:rPr>
                <w:color w:val="1A1A1A"/>
              </w:rPr>
            </w:pPr>
          </w:p>
        </w:tc>
        <w:tc>
          <w:tcPr>
            <w:tcW w:w="2113" w:type="dxa"/>
          </w:tcPr>
          <w:p w:rsidR="0018238D" w:rsidRPr="008F2F8B" w:rsidRDefault="0018238D" w:rsidP="0018238D">
            <w:pPr>
              <w:rPr>
                <w:color w:val="1A1A1A"/>
              </w:rPr>
            </w:pPr>
          </w:p>
        </w:tc>
      </w:tr>
    </w:tbl>
    <w:p w:rsidR="0018238D" w:rsidRPr="008F2F8B" w:rsidRDefault="0018238D" w:rsidP="0018238D">
      <w:pPr>
        <w:shd w:val="clear" w:color="auto" w:fill="FFFFFF"/>
      </w:pPr>
    </w:p>
    <w:p w:rsidR="0018238D" w:rsidRPr="008F2F8B" w:rsidRDefault="0018238D" w:rsidP="0018238D">
      <w:pPr>
        <w:shd w:val="clear" w:color="auto" w:fill="FFFFFF"/>
      </w:pPr>
      <w:r w:rsidRPr="008F2F8B">
        <w:t xml:space="preserve">Руководитель или иное уполномоченное лицо: _________________________________________________________ </w:t>
      </w:r>
    </w:p>
    <w:p w:rsidR="0018238D" w:rsidRPr="0018238D" w:rsidRDefault="0018238D" w:rsidP="0018238D">
      <w:pPr>
        <w:shd w:val="clear" w:color="auto" w:fill="FFFFFF"/>
        <w:rPr>
          <w:sz w:val="20"/>
          <w:szCs w:val="20"/>
        </w:rPr>
      </w:pPr>
      <w:r w:rsidRPr="008F2F8B">
        <w:t xml:space="preserve">                                                                                                            </w:t>
      </w:r>
      <w:r w:rsidRPr="0018238D">
        <w:rPr>
          <w:sz w:val="20"/>
          <w:szCs w:val="20"/>
        </w:rPr>
        <w:t>(должность) (подпись) (расшифровка подписи)</w:t>
      </w:r>
    </w:p>
    <w:p w:rsidR="0018238D" w:rsidRDefault="0018238D" w:rsidP="0018238D">
      <w:pPr>
        <w:shd w:val="clear" w:color="auto" w:fill="FFFFFF"/>
      </w:pPr>
    </w:p>
    <w:p w:rsidR="0018238D" w:rsidRPr="008F2F8B" w:rsidRDefault="0018238D" w:rsidP="0018238D">
      <w:pPr>
        <w:shd w:val="clear" w:color="auto" w:fill="FFFFFF"/>
      </w:pPr>
      <w:r>
        <w:t>От</w:t>
      </w:r>
      <w:r w:rsidRPr="008F2F8B">
        <w:t>ветственный исполнитель:___________________________________________________</w:t>
      </w:r>
    </w:p>
    <w:p w:rsidR="0018238D" w:rsidRPr="0018238D" w:rsidRDefault="0018238D" w:rsidP="0018238D">
      <w:pPr>
        <w:shd w:val="clear" w:color="auto" w:fill="FFFFFF"/>
        <w:rPr>
          <w:sz w:val="20"/>
          <w:szCs w:val="20"/>
        </w:rPr>
      </w:pPr>
      <w:r w:rsidRPr="0018238D">
        <w:rPr>
          <w:sz w:val="20"/>
          <w:szCs w:val="20"/>
        </w:rPr>
        <w:t xml:space="preserve">                                                                (должность) (подпись) (расшифровка подписи)</w:t>
      </w:r>
    </w:p>
    <w:p w:rsidR="0018238D" w:rsidRPr="008F2F8B" w:rsidRDefault="0018238D" w:rsidP="0018238D">
      <w:pPr>
        <w:shd w:val="clear" w:color="auto" w:fill="FFFFFF"/>
      </w:pPr>
    </w:p>
    <w:p w:rsidR="0018238D" w:rsidRPr="008F2F8B" w:rsidRDefault="0018238D" w:rsidP="0018238D">
      <w:pPr>
        <w:shd w:val="clear" w:color="auto" w:fill="FFFFFF"/>
      </w:pPr>
      <w:r w:rsidRPr="008F2F8B">
        <w:t xml:space="preserve"> Дата формирования ________________________________ </w:t>
      </w:r>
    </w:p>
    <w:p w:rsidR="0018238D" w:rsidRDefault="0018238D" w:rsidP="0018238D">
      <w:pPr>
        <w:shd w:val="clear" w:color="auto" w:fill="FFFFFF"/>
      </w:pPr>
    </w:p>
    <w:p w:rsidR="0018238D" w:rsidRPr="008F2F8B" w:rsidRDefault="0018238D" w:rsidP="0018238D">
      <w:pPr>
        <w:shd w:val="clear" w:color="auto" w:fill="FFFFFF"/>
      </w:pPr>
    </w:p>
    <w:p w:rsidR="0018238D" w:rsidRDefault="0018238D" w:rsidP="0018238D">
      <w:pPr>
        <w:shd w:val="clear" w:color="auto" w:fill="FFFFFF"/>
      </w:pPr>
    </w:p>
    <w:p w:rsidR="0018238D" w:rsidRDefault="0018238D" w:rsidP="0018238D">
      <w:pPr>
        <w:shd w:val="clear" w:color="auto" w:fill="FFFFFF"/>
      </w:pPr>
      <w:r>
        <w:t xml:space="preserve">                                                                                                                                                                  </w:t>
      </w:r>
    </w:p>
    <w:p w:rsidR="0018238D" w:rsidRDefault="0018238D" w:rsidP="0018238D">
      <w:pPr>
        <w:shd w:val="clear" w:color="auto" w:fill="FFFFFF"/>
      </w:pPr>
    </w:p>
    <w:p w:rsidR="0018238D" w:rsidRPr="001D1BEA" w:rsidRDefault="0018238D" w:rsidP="0018238D">
      <w:pPr>
        <w:shd w:val="clear" w:color="auto" w:fill="FFFFFF"/>
        <w:rPr>
          <w:b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</w:t>
      </w:r>
      <w:r w:rsidRPr="001D1BEA">
        <w:rPr>
          <w:b/>
        </w:rPr>
        <w:t>Приложение 3</w:t>
      </w:r>
    </w:p>
    <w:p w:rsidR="0018238D" w:rsidRPr="00634759" w:rsidRDefault="0018238D" w:rsidP="0018238D">
      <w:pPr>
        <w:shd w:val="clear" w:color="auto" w:fill="FFFFFF"/>
        <w:rPr>
          <w:color w:val="1A1A1A"/>
        </w:rPr>
      </w:pPr>
      <w:r w:rsidRPr="00634759">
        <w:t xml:space="preserve">                                                                                                                                                                    </w:t>
      </w:r>
      <w:r w:rsidRPr="006B795C">
        <w:t>к</w:t>
      </w:r>
      <w:r>
        <w:t xml:space="preserve"> п</w:t>
      </w:r>
      <w:r w:rsidRPr="00634759">
        <w:rPr>
          <w:color w:val="1A1A1A"/>
        </w:rPr>
        <w:t>риказу Финансового управления</w:t>
      </w:r>
    </w:p>
    <w:p w:rsidR="0018238D" w:rsidRPr="00634759" w:rsidRDefault="0018238D" w:rsidP="0018238D">
      <w:pPr>
        <w:shd w:val="clear" w:color="auto" w:fill="FFFFFF"/>
        <w:jc w:val="center"/>
        <w:rPr>
          <w:color w:val="1A1A1A"/>
        </w:rPr>
      </w:pPr>
      <w:r w:rsidRPr="00634759">
        <w:rPr>
          <w:color w:val="1A1A1A"/>
        </w:rPr>
        <w:t xml:space="preserve">                                                                                                                               </w:t>
      </w:r>
      <w:r>
        <w:rPr>
          <w:color w:val="1A1A1A"/>
        </w:rPr>
        <w:t xml:space="preserve">             </w:t>
      </w:r>
      <w:r w:rsidRPr="00634759">
        <w:rPr>
          <w:color w:val="1A1A1A"/>
        </w:rPr>
        <w:t xml:space="preserve">     </w:t>
      </w:r>
      <w:r>
        <w:rPr>
          <w:color w:val="1A1A1A"/>
        </w:rPr>
        <w:t>А</w:t>
      </w:r>
      <w:r w:rsidRPr="00634759">
        <w:rPr>
          <w:color w:val="1A1A1A"/>
        </w:rPr>
        <w:t>дминистрации   муниципального</w:t>
      </w:r>
    </w:p>
    <w:p w:rsidR="0018238D" w:rsidRPr="00634759" w:rsidRDefault="0018238D" w:rsidP="0018238D">
      <w:pPr>
        <w:shd w:val="clear" w:color="auto" w:fill="FFFFFF"/>
        <w:jc w:val="center"/>
        <w:rPr>
          <w:color w:val="1A1A1A"/>
        </w:rPr>
      </w:pPr>
      <w:r w:rsidRPr="00634759">
        <w:rPr>
          <w:color w:val="1A1A1A"/>
        </w:rPr>
        <w:t xml:space="preserve">                                                                                                                        </w:t>
      </w:r>
      <w:r>
        <w:rPr>
          <w:color w:val="1A1A1A"/>
        </w:rPr>
        <w:t xml:space="preserve">           </w:t>
      </w:r>
      <w:r w:rsidRPr="00634759">
        <w:rPr>
          <w:color w:val="1A1A1A"/>
        </w:rPr>
        <w:t xml:space="preserve">      образования  «Духовщинский </w:t>
      </w:r>
    </w:p>
    <w:p w:rsidR="0018238D" w:rsidRDefault="0018238D" w:rsidP="0018238D">
      <w:pPr>
        <w:shd w:val="clear" w:color="auto" w:fill="FFFFFF"/>
        <w:rPr>
          <w:color w:val="1A1A1A"/>
        </w:rPr>
      </w:pPr>
      <w:r>
        <w:rPr>
          <w:color w:val="1A1A1A"/>
        </w:rPr>
        <w:t xml:space="preserve">                                                                                                                                                </w:t>
      </w:r>
      <w:r w:rsidRPr="00634759">
        <w:rPr>
          <w:color w:val="1A1A1A"/>
        </w:rPr>
        <w:t xml:space="preserve">   </w:t>
      </w:r>
      <w:r>
        <w:rPr>
          <w:color w:val="1A1A1A"/>
        </w:rPr>
        <w:t xml:space="preserve">              </w:t>
      </w:r>
      <w:r w:rsidRPr="00634759">
        <w:rPr>
          <w:color w:val="1A1A1A"/>
        </w:rPr>
        <w:t xml:space="preserve">   муниципальный округ» Смоленской   </w:t>
      </w:r>
      <w:r>
        <w:rPr>
          <w:color w:val="1A1A1A"/>
        </w:rPr>
        <w:t>области</w:t>
      </w:r>
      <w:r w:rsidRPr="00634759">
        <w:rPr>
          <w:color w:val="1A1A1A"/>
        </w:rPr>
        <w:t xml:space="preserve">          </w:t>
      </w:r>
      <w:r>
        <w:rPr>
          <w:color w:val="1A1A1A"/>
        </w:rPr>
        <w:t xml:space="preserve">                                </w:t>
      </w:r>
      <w:r w:rsidRPr="00634759">
        <w:rPr>
          <w:color w:val="1A1A1A"/>
        </w:rPr>
        <w:t xml:space="preserve">    </w:t>
      </w:r>
      <w:r>
        <w:rPr>
          <w:color w:val="1A1A1A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18238D" w:rsidRDefault="0018238D" w:rsidP="0018238D">
      <w:pPr>
        <w:shd w:val="clear" w:color="auto" w:fill="FFFFFF"/>
        <w:rPr>
          <w:color w:val="1A1A1A"/>
        </w:rPr>
      </w:pPr>
      <w:r>
        <w:rPr>
          <w:color w:val="1A1A1A"/>
        </w:rPr>
        <w:t xml:space="preserve">                                                                                                                                                                     </w:t>
      </w:r>
      <w:r w:rsidRPr="00634759">
        <w:rPr>
          <w:color w:val="1A1A1A"/>
        </w:rPr>
        <w:t>от "    "________ 202</w:t>
      </w:r>
      <w:r>
        <w:rPr>
          <w:color w:val="1A1A1A"/>
        </w:rPr>
        <w:t>5</w:t>
      </w:r>
      <w:r w:rsidRPr="00634759">
        <w:rPr>
          <w:color w:val="1A1A1A"/>
        </w:rPr>
        <w:t xml:space="preserve"> г. № _</w:t>
      </w:r>
    </w:p>
    <w:p w:rsidR="0018238D" w:rsidRDefault="0018238D" w:rsidP="0018238D">
      <w:pPr>
        <w:shd w:val="clear" w:color="auto" w:fill="FFFFFF"/>
        <w:rPr>
          <w:color w:val="1A1A1A"/>
        </w:rPr>
      </w:pPr>
    </w:p>
    <w:p w:rsidR="0018238D" w:rsidRPr="009E78B5" w:rsidRDefault="0018238D" w:rsidP="0018238D">
      <w:pPr>
        <w:shd w:val="clear" w:color="auto" w:fill="FFFFFF"/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  <w:r w:rsidRPr="009E78B5">
        <w:rPr>
          <w:b/>
        </w:rPr>
        <w:t>ПРОГНОЗ (УТОЧНЕНИЕ</w:t>
      </w:r>
      <w:r>
        <w:rPr>
          <w:b/>
        </w:rPr>
        <w:t>) №_____</w:t>
      </w:r>
    </w:p>
    <w:p w:rsidR="0018238D" w:rsidRPr="009E78B5" w:rsidRDefault="0018238D" w:rsidP="0018238D">
      <w:pPr>
        <w:shd w:val="clear" w:color="auto" w:fill="FFFFFF"/>
        <w:rPr>
          <w:b/>
          <w:color w:val="1A1A1A"/>
        </w:rPr>
      </w:pPr>
      <w:r>
        <w:rPr>
          <w:b/>
        </w:rPr>
        <w:t>выплат по расходам</w:t>
      </w:r>
      <w:r w:rsidRPr="009E78B5">
        <w:rPr>
          <w:b/>
        </w:rPr>
        <w:t xml:space="preserve"> бюджета</w:t>
      </w:r>
      <w:r w:rsidRPr="009E78B5">
        <w:rPr>
          <w:b/>
          <w:color w:val="1A1A1A"/>
        </w:rPr>
        <w:t xml:space="preserve">   муниципального образования «Духовщинский муниципальный округ»</w:t>
      </w:r>
      <w:r>
        <w:rPr>
          <w:b/>
          <w:color w:val="1A1A1A"/>
        </w:rPr>
        <w:t xml:space="preserve"> </w:t>
      </w:r>
      <w:r w:rsidRPr="009E78B5">
        <w:rPr>
          <w:b/>
          <w:color w:val="1A1A1A"/>
        </w:rPr>
        <w:t xml:space="preserve"> Смоленской области</w:t>
      </w:r>
    </w:p>
    <w:p w:rsidR="0018238D" w:rsidRDefault="0018238D" w:rsidP="0018238D">
      <w:pPr>
        <w:shd w:val="clear" w:color="auto" w:fill="FFFFFF"/>
        <w:rPr>
          <w:color w:val="1A1A1A"/>
        </w:rPr>
      </w:pPr>
      <w:r w:rsidRPr="009E78B5">
        <w:rPr>
          <w:b/>
        </w:rPr>
        <w:t xml:space="preserve">                                                                                             на текущий финансовый ____</w:t>
      </w:r>
      <w:r>
        <w:rPr>
          <w:b/>
        </w:rPr>
        <w:t>год</w:t>
      </w:r>
      <w:r w:rsidRPr="00634759">
        <w:rPr>
          <w:color w:val="1A1A1A"/>
        </w:rPr>
        <w:t xml:space="preserve">      </w:t>
      </w:r>
    </w:p>
    <w:p w:rsidR="0018238D" w:rsidRDefault="0018238D" w:rsidP="0018238D">
      <w:pPr>
        <w:shd w:val="clear" w:color="auto" w:fill="FFFFFF"/>
        <w:rPr>
          <w:color w:val="1A1A1A"/>
        </w:rPr>
      </w:pPr>
      <w:r w:rsidRPr="00634759">
        <w:rPr>
          <w:color w:val="1A1A1A"/>
        </w:rPr>
        <w:t xml:space="preserve">   </w:t>
      </w:r>
    </w:p>
    <w:p w:rsidR="0018238D" w:rsidRPr="009E78B5" w:rsidRDefault="0018238D" w:rsidP="0018238D">
      <w:pPr>
        <w:shd w:val="clear" w:color="auto" w:fill="FFFFFF"/>
        <w:jc w:val="center"/>
        <w:rPr>
          <w:b/>
        </w:rPr>
      </w:pPr>
      <w:r>
        <w:t>_____________________________________________________________________________________</w:t>
      </w:r>
    </w:p>
    <w:p w:rsidR="0018238D" w:rsidRPr="008F2F8B" w:rsidRDefault="0018238D" w:rsidP="0018238D">
      <w:pPr>
        <w:shd w:val="clear" w:color="auto" w:fill="FFFFFF"/>
        <w:jc w:val="center"/>
        <w:rPr>
          <w:color w:val="1A1A1A"/>
        </w:rPr>
      </w:pPr>
      <w:r>
        <w:t>(наименования главного распорядителя, распорядителя (получателя) средств бюджета</w:t>
      </w:r>
    </w:p>
    <w:p w:rsidR="0018238D" w:rsidRDefault="0018238D" w:rsidP="0018238D">
      <w:pPr>
        <w:shd w:val="clear" w:color="auto" w:fill="FFFFFF"/>
        <w:jc w:val="center"/>
        <w:rPr>
          <w:color w:val="1A1A1A"/>
        </w:rPr>
      </w:pPr>
    </w:p>
    <w:p w:rsidR="0018238D" w:rsidRPr="00E4745F" w:rsidRDefault="0018238D" w:rsidP="0018238D">
      <w:pPr>
        <w:shd w:val="clear" w:color="auto" w:fill="FFFFFF"/>
      </w:pPr>
      <w:r w:rsidRPr="00E4745F">
        <w:t>Единица измерения: тыс. рублей</w:t>
      </w:r>
    </w:p>
    <w:tbl>
      <w:tblPr>
        <w:tblStyle w:val="a6"/>
        <w:tblW w:w="0" w:type="auto"/>
        <w:tblLook w:val="04A0"/>
      </w:tblPr>
      <w:tblGrid>
        <w:gridCol w:w="1046"/>
        <w:gridCol w:w="876"/>
        <w:gridCol w:w="877"/>
        <w:gridCol w:w="907"/>
        <w:gridCol w:w="766"/>
        <w:gridCol w:w="1149"/>
        <w:gridCol w:w="1067"/>
        <w:gridCol w:w="1030"/>
        <w:gridCol w:w="773"/>
        <w:gridCol w:w="874"/>
        <w:gridCol w:w="1056"/>
        <w:gridCol w:w="1065"/>
        <w:gridCol w:w="1156"/>
        <w:gridCol w:w="1173"/>
        <w:gridCol w:w="971"/>
      </w:tblGrid>
      <w:tr w:rsidR="00C76231" w:rsidTr="00C76231">
        <w:trPr>
          <w:trHeight w:val="329"/>
        </w:trPr>
        <w:tc>
          <w:tcPr>
            <w:tcW w:w="1046" w:type="dxa"/>
          </w:tcPr>
          <w:p w:rsidR="00C76231" w:rsidRDefault="00C76231" w:rsidP="0018238D">
            <w:pPr>
              <w:rPr>
                <w:color w:val="1A1A1A"/>
              </w:rPr>
            </w:pPr>
          </w:p>
        </w:tc>
        <w:tc>
          <w:tcPr>
            <w:tcW w:w="8319" w:type="dxa"/>
            <w:gridSpan w:val="9"/>
          </w:tcPr>
          <w:p w:rsidR="00C76231" w:rsidRDefault="00C76231" w:rsidP="0018238D">
            <w:pPr>
              <w:rPr>
                <w:color w:val="1A1A1A"/>
                <w:sz w:val="24"/>
                <w:szCs w:val="24"/>
              </w:rPr>
            </w:pPr>
          </w:p>
          <w:p w:rsidR="00C76231" w:rsidRDefault="00C76231" w:rsidP="0018238D">
            <w:pPr>
              <w:jc w:val="center"/>
            </w:pPr>
            <w:r>
              <w:rPr>
                <w:color w:val="1A1A1A"/>
                <w:sz w:val="24"/>
                <w:szCs w:val="24"/>
              </w:rPr>
              <w:t>РАСХОДЫ</w:t>
            </w:r>
          </w:p>
        </w:tc>
        <w:tc>
          <w:tcPr>
            <w:tcW w:w="1056" w:type="dxa"/>
            <w:vMerge w:val="restart"/>
          </w:tcPr>
          <w:p w:rsidR="00C76231" w:rsidRDefault="00C76231" w:rsidP="0018238D">
            <w:pPr>
              <w:jc w:val="center"/>
            </w:pPr>
          </w:p>
          <w:p w:rsidR="00C76231" w:rsidRDefault="00C76231" w:rsidP="0018238D">
            <w:pPr>
              <w:jc w:val="center"/>
            </w:pPr>
          </w:p>
          <w:p w:rsidR="00C76231" w:rsidRDefault="00C76231" w:rsidP="0018238D">
            <w:pPr>
              <w:jc w:val="center"/>
            </w:pPr>
            <w:r>
              <w:t>20___г.</w:t>
            </w:r>
          </w:p>
        </w:tc>
        <w:tc>
          <w:tcPr>
            <w:tcW w:w="4365" w:type="dxa"/>
            <w:gridSpan w:val="4"/>
          </w:tcPr>
          <w:p w:rsidR="00C76231" w:rsidRPr="008F2F8B" w:rsidRDefault="00C76231" w:rsidP="0018238D">
            <w:pPr>
              <w:jc w:val="center"/>
            </w:pPr>
            <w:r>
              <w:t xml:space="preserve"> том числе:</w:t>
            </w:r>
          </w:p>
        </w:tc>
      </w:tr>
      <w:tr w:rsidR="00C76231" w:rsidTr="00C76231">
        <w:tc>
          <w:tcPr>
            <w:tcW w:w="1922" w:type="dxa"/>
            <w:gridSpan w:val="2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77" w:type="dxa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Ведом</w:t>
            </w:r>
          </w:p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ство</w:t>
            </w:r>
          </w:p>
        </w:tc>
        <w:tc>
          <w:tcPr>
            <w:tcW w:w="907" w:type="dxa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раздел</w:t>
            </w:r>
          </w:p>
        </w:tc>
        <w:tc>
          <w:tcPr>
            <w:tcW w:w="766" w:type="dxa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Подр</w:t>
            </w:r>
          </w:p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аздел</w:t>
            </w:r>
          </w:p>
        </w:tc>
        <w:tc>
          <w:tcPr>
            <w:tcW w:w="1149" w:type="dxa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Целевая</w:t>
            </w:r>
          </w:p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статья</w:t>
            </w:r>
          </w:p>
        </w:tc>
        <w:tc>
          <w:tcPr>
            <w:tcW w:w="1067" w:type="dxa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Вид</w:t>
            </w:r>
          </w:p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расхода</w:t>
            </w:r>
          </w:p>
        </w:tc>
        <w:tc>
          <w:tcPr>
            <w:tcW w:w="1030" w:type="dxa"/>
          </w:tcPr>
          <w:p w:rsidR="00C76231" w:rsidRPr="00E4745F" w:rsidRDefault="00C76231" w:rsidP="0018238D">
            <w:pPr>
              <w:jc w:val="center"/>
            </w:pPr>
            <w:r>
              <w:t>КОСГУ</w:t>
            </w:r>
          </w:p>
        </w:tc>
        <w:tc>
          <w:tcPr>
            <w:tcW w:w="773" w:type="dxa"/>
          </w:tcPr>
          <w:p w:rsidR="00C76231" w:rsidRDefault="00C76231" w:rsidP="0018238D">
            <w:pPr>
              <w:jc w:val="center"/>
            </w:pPr>
            <w:r>
              <w:t>Доп.</w:t>
            </w:r>
          </w:p>
          <w:p w:rsidR="00C76231" w:rsidRDefault="00C76231" w:rsidP="00C76231">
            <w:r>
              <w:t xml:space="preserve">  кл.</w:t>
            </w:r>
          </w:p>
        </w:tc>
        <w:tc>
          <w:tcPr>
            <w:tcW w:w="874" w:type="dxa"/>
          </w:tcPr>
          <w:p w:rsidR="00C76231" w:rsidRDefault="00C76231" w:rsidP="00C76231">
            <w:pPr>
              <w:jc w:val="center"/>
            </w:pPr>
            <w:r>
              <w:t>Рег</w:t>
            </w:r>
          </w:p>
          <w:p w:rsidR="00C76231" w:rsidRPr="008F2F8B" w:rsidRDefault="00C76231" w:rsidP="00C76231">
            <w:pPr>
              <w:jc w:val="center"/>
            </w:pPr>
            <w:r>
              <w:t>кл.</w:t>
            </w:r>
          </w:p>
        </w:tc>
        <w:tc>
          <w:tcPr>
            <w:tcW w:w="1056" w:type="dxa"/>
            <w:vMerge/>
          </w:tcPr>
          <w:p w:rsidR="00C76231" w:rsidRDefault="00C76231" w:rsidP="0018238D">
            <w:pPr>
              <w:jc w:val="center"/>
            </w:pPr>
          </w:p>
        </w:tc>
        <w:tc>
          <w:tcPr>
            <w:tcW w:w="1065" w:type="dxa"/>
          </w:tcPr>
          <w:p w:rsidR="00C76231" w:rsidRPr="008F2F8B" w:rsidRDefault="00C76231" w:rsidP="0018238D">
            <w:pPr>
              <w:jc w:val="center"/>
            </w:pPr>
            <w:r w:rsidRPr="008F2F8B">
              <w:t>1</w:t>
            </w:r>
          </w:p>
          <w:p w:rsidR="00C76231" w:rsidRPr="008F2F8B" w:rsidRDefault="00C76231" w:rsidP="0018238D">
            <w:pPr>
              <w:jc w:val="center"/>
            </w:pPr>
            <w:r w:rsidRPr="008F2F8B">
              <w:t>квартал</w:t>
            </w:r>
          </w:p>
        </w:tc>
        <w:tc>
          <w:tcPr>
            <w:tcW w:w="1156" w:type="dxa"/>
          </w:tcPr>
          <w:p w:rsidR="00C76231" w:rsidRPr="008F2F8B" w:rsidRDefault="00C76231" w:rsidP="0018238D">
            <w:pPr>
              <w:jc w:val="center"/>
            </w:pPr>
            <w:r w:rsidRPr="008F2F8B">
              <w:t>2</w:t>
            </w:r>
          </w:p>
          <w:p w:rsidR="00C76231" w:rsidRPr="008F2F8B" w:rsidRDefault="00C76231" w:rsidP="0018238D">
            <w:pPr>
              <w:jc w:val="center"/>
            </w:pPr>
            <w:r w:rsidRPr="008F2F8B">
              <w:t>квартал</w:t>
            </w:r>
          </w:p>
        </w:tc>
        <w:tc>
          <w:tcPr>
            <w:tcW w:w="1173" w:type="dxa"/>
          </w:tcPr>
          <w:p w:rsidR="00C76231" w:rsidRPr="008F2F8B" w:rsidRDefault="00C76231" w:rsidP="0018238D">
            <w:pPr>
              <w:jc w:val="center"/>
            </w:pPr>
            <w:r w:rsidRPr="008F2F8B">
              <w:t>3</w:t>
            </w:r>
          </w:p>
          <w:p w:rsidR="00C76231" w:rsidRPr="008F2F8B" w:rsidRDefault="00C76231" w:rsidP="0018238D">
            <w:pPr>
              <w:jc w:val="center"/>
            </w:pPr>
            <w:r w:rsidRPr="008F2F8B">
              <w:t>квартал</w:t>
            </w:r>
          </w:p>
        </w:tc>
        <w:tc>
          <w:tcPr>
            <w:tcW w:w="971" w:type="dxa"/>
          </w:tcPr>
          <w:p w:rsidR="00C76231" w:rsidRPr="008F2F8B" w:rsidRDefault="00C76231" w:rsidP="0018238D">
            <w:pPr>
              <w:jc w:val="center"/>
            </w:pPr>
            <w:r w:rsidRPr="008F2F8B">
              <w:t>4</w:t>
            </w:r>
          </w:p>
          <w:p w:rsidR="00C76231" w:rsidRPr="008F2F8B" w:rsidRDefault="00C76231" w:rsidP="0018238D">
            <w:pPr>
              <w:jc w:val="center"/>
            </w:pPr>
            <w:r w:rsidRPr="008F2F8B">
              <w:t>квартал</w:t>
            </w:r>
          </w:p>
        </w:tc>
      </w:tr>
      <w:tr w:rsidR="00C76231" w:rsidTr="00C76231">
        <w:tc>
          <w:tcPr>
            <w:tcW w:w="1922" w:type="dxa"/>
            <w:gridSpan w:val="2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877" w:type="dxa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907" w:type="dxa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766" w:type="dxa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1149" w:type="dxa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1067" w:type="dxa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1030" w:type="dxa"/>
          </w:tcPr>
          <w:p w:rsidR="00C76231" w:rsidRDefault="00C76231" w:rsidP="0018238D">
            <w:pPr>
              <w:jc w:val="center"/>
            </w:pPr>
          </w:p>
        </w:tc>
        <w:tc>
          <w:tcPr>
            <w:tcW w:w="773" w:type="dxa"/>
          </w:tcPr>
          <w:p w:rsidR="00C76231" w:rsidRDefault="00C76231" w:rsidP="0018238D">
            <w:pPr>
              <w:jc w:val="center"/>
            </w:pPr>
          </w:p>
        </w:tc>
        <w:tc>
          <w:tcPr>
            <w:tcW w:w="874" w:type="dxa"/>
          </w:tcPr>
          <w:p w:rsidR="00C76231" w:rsidRDefault="00C76231" w:rsidP="0018238D">
            <w:pPr>
              <w:jc w:val="center"/>
            </w:pPr>
          </w:p>
        </w:tc>
        <w:tc>
          <w:tcPr>
            <w:tcW w:w="1056" w:type="dxa"/>
          </w:tcPr>
          <w:p w:rsidR="00C76231" w:rsidRDefault="00C76231" w:rsidP="0018238D">
            <w:pPr>
              <w:jc w:val="center"/>
            </w:pPr>
          </w:p>
        </w:tc>
        <w:tc>
          <w:tcPr>
            <w:tcW w:w="1065" w:type="dxa"/>
          </w:tcPr>
          <w:p w:rsidR="00C76231" w:rsidRPr="008F2F8B" w:rsidRDefault="00C76231" w:rsidP="0018238D">
            <w:pPr>
              <w:jc w:val="center"/>
            </w:pPr>
          </w:p>
        </w:tc>
        <w:tc>
          <w:tcPr>
            <w:tcW w:w="1156" w:type="dxa"/>
          </w:tcPr>
          <w:p w:rsidR="00C76231" w:rsidRPr="008F2F8B" w:rsidRDefault="00C76231" w:rsidP="0018238D">
            <w:pPr>
              <w:jc w:val="center"/>
            </w:pPr>
          </w:p>
        </w:tc>
        <w:tc>
          <w:tcPr>
            <w:tcW w:w="1173" w:type="dxa"/>
          </w:tcPr>
          <w:p w:rsidR="00C76231" w:rsidRPr="008F2F8B" w:rsidRDefault="00C76231" w:rsidP="0018238D">
            <w:pPr>
              <w:jc w:val="center"/>
            </w:pPr>
          </w:p>
        </w:tc>
        <w:tc>
          <w:tcPr>
            <w:tcW w:w="971" w:type="dxa"/>
          </w:tcPr>
          <w:p w:rsidR="00C76231" w:rsidRDefault="00C76231" w:rsidP="0018238D">
            <w:pPr>
              <w:jc w:val="center"/>
            </w:pPr>
          </w:p>
          <w:p w:rsidR="00C76231" w:rsidRPr="008F2F8B" w:rsidRDefault="00C76231" w:rsidP="0018238D">
            <w:pPr>
              <w:jc w:val="center"/>
            </w:pPr>
          </w:p>
        </w:tc>
      </w:tr>
      <w:tr w:rsidR="00C76231" w:rsidTr="00C76231">
        <w:tc>
          <w:tcPr>
            <w:tcW w:w="1922" w:type="dxa"/>
            <w:gridSpan w:val="2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877" w:type="dxa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907" w:type="dxa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766" w:type="dxa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1149" w:type="dxa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1067" w:type="dxa"/>
          </w:tcPr>
          <w:p w:rsidR="00C76231" w:rsidRDefault="00C76231" w:rsidP="0018238D">
            <w:pPr>
              <w:jc w:val="center"/>
              <w:rPr>
                <w:color w:val="1A1A1A"/>
                <w:sz w:val="24"/>
                <w:szCs w:val="24"/>
              </w:rPr>
            </w:pPr>
          </w:p>
        </w:tc>
        <w:tc>
          <w:tcPr>
            <w:tcW w:w="1030" w:type="dxa"/>
          </w:tcPr>
          <w:p w:rsidR="00C76231" w:rsidRDefault="00C76231" w:rsidP="0018238D">
            <w:pPr>
              <w:jc w:val="center"/>
            </w:pPr>
          </w:p>
        </w:tc>
        <w:tc>
          <w:tcPr>
            <w:tcW w:w="773" w:type="dxa"/>
          </w:tcPr>
          <w:p w:rsidR="00C76231" w:rsidRDefault="00C76231" w:rsidP="0018238D">
            <w:pPr>
              <w:jc w:val="center"/>
            </w:pPr>
          </w:p>
        </w:tc>
        <w:tc>
          <w:tcPr>
            <w:tcW w:w="874" w:type="dxa"/>
          </w:tcPr>
          <w:p w:rsidR="00C76231" w:rsidRDefault="00C76231" w:rsidP="0018238D">
            <w:pPr>
              <w:jc w:val="center"/>
            </w:pPr>
          </w:p>
        </w:tc>
        <w:tc>
          <w:tcPr>
            <w:tcW w:w="1056" w:type="dxa"/>
          </w:tcPr>
          <w:p w:rsidR="00C76231" w:rsidRDefault="00C76231" w:rsidP="0018238D">
            <w:pPr>
              <w:jc w:val="center"/>
            </w:pPr>
          </w:p>
        </w:tc>
        <w:tc>
          <w:tcPr>
            <w:tcW w:w="1065" w:type="dxa"/>
          </w:tcPr>
          <w:p w:rsidR="00C76231" w:rsidRPr="008F2F8B" w:rsidRDefault="00C76231" w:rsidP="0018238D">
            <w:pPr>
              <w:jc w:val="center"/>
            </w:pPr>
          </w:p>
        </w:tc>
        <w:tc>
          <w:tcPr>
            <w:tcW w:w="1156" w:type="dxa"/>
          </w:tcPr>
          <w:p w:rsidR="00C76231" w:rsidRPr="008F2F8B" w:rsidRDefault="00C76231" w:rsidP="0018238D">
            <w:pPr>
              <w:jc w:val="center"/>
            </w:pPr>
          </w:p>
        </w:tc>
        <w:tc>
          <w:tcPr>
            <w:tcW w:w="1173" w:type="dxa"/>
          </w:tcPr>
          <w:p w:rsidR="00C76231" w:rsidRPr="008F2F8B" w:rsidRDefault="00C76231" w:rsidP="0018238D">
            <w:pPr>
              <w:jc w:val="center"/>
            </w:pPr>
          </w:p>
        </w:tc>
        <w:tc>
          <w:tcPr>
            <w:tcW w:w="971" w:type="dxa"/>
          </w:tcPr>
          <w:p w:rsidR="00C76231" w:rsidRDefault="00C76231" w:rsidP="0018238D">
            <w:pPr>
              <w:jc w:val="center"/>
            </w:pPr>
          </w:p>
          <w:p w:rsidR="00C76231" w:rsidRPr="008F2F8B" w:rsidRDefault="00C76231" w:rsidP="0018238D">
            <w:pPr>
              <w:jc w:val="center"/>
            </w:pPr>
          </w:p>
        </w:tc>
      </w:tr>
    </w:tbl>
    <w:p w:rsidR="0018238D" w:rsidRDefault="0018238D" w:rsidP="0018238D">
      <w:pPr>
        <w:shd w:val="clear" w:color="auto" w:fill="FFFFFF"/>
      </w:pPr>
    </w:p>
    <w:p w:rsidR="0018238D" w:rsidRDefault="0018238D" w:rsidP="0018238D">
      <w:pPr>
        <w:shd w:val="clear" w:color="auto" w:fill="FFFFFF"/>
      </w:pPr>
    </w:p>
    <w:p w:rsidR="0018238D" w:rsidRPr="008F2F8B" w:rsidRDefault="0018238D" w:rsidP="0018238D">
      <w:pPr>
        <w:shd w:val="clear" w:color="auto" w:fill="FFFFFF"/>
      </w:pPr>
      <w:r w:rsidRPr="008F2F8B">
        <w:t xml:space="preserve">Руководитель или иное уполномоченное лицо: _________________________________________________________ </w:t>
      </w:r>
    </w:p>
    <w:p w:rsidR="0018238D" w:rsidRPr="0018238D" w:rsidRDefault="0018238D" w:rsidP="0018238D">
      <w:pPr>
        <w:shd w:val="clear" w:color="auto" w:fill="FFFFFF"/>
        <w:rPr>
          <w:sz w:val="20"/>
          <w:szCs w:val="20"/>
        </w:rPr>
      </w:pPr>
      <w:r w:rsidRPr="008F2F8B">
        <w:t xml:space="preserve">                                                                                                            </w:t>
      </w:r>
      <w:r w:rsidRPr="0018238D">
        <w:rPr>
          <w:sz w:val="20"/>
          <w:szCs w:val="20"/>
        </w:rPr>
        <w:t>(должность) (подпись) (расшифровка подписи)</w:t>
      </w:r>
    </w:p>
    <w:p w:rsidR="0018238D" w:rsidRDefault="0018238D" w:rsidP="0018238D">
      <w:pPr>
        <w:shd w:val="clear" w:color="auto" w:fill="FFFFFF"/>
      </w:pPr>
    </w:p>
    <w:p w:rsidR="0018238D" w:rsidRPr="008F2F8B" w:rsidRDefault="0018238D" w:rsidP="0018238D">
      <w:pPr>
        <w:shd w:val="clear" w:color="auto" w:fill="FFFFFF"/>
      </w:pPr>
      <w:r w:rsidRPr="008F2F8B">
        <w:t>Ответственный исполнитель:___________________________________________________</w:t>
      </w:r>
    </w:p>
    <w:p w:rsidR="0018238D" w:rsidRPr="0018238D" w:rsidRDefault="0018238D" w:rsidP="0018238D">
      <w:pPr>
        <w:shd w:val="clear" w:color="auto" w:fill="FFFFFF"/>
        <w:rPr>
          <w:sz w:val="20"/>
          <w:szCs w:val="20"/>
        </w:rPr>
      </w:pPr>
      <w:r w:rsidRPr="0018238D"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18238D">
        <w:rPr>
          <w:sz w:val="20"/>
          <w:szCs w:val="20"/>
        </w:rPr>
        <w:t xml:space="preserve">    (должность) (подпись) (расшифровка подписи)</w:t>
      </w:r>
    </w:p>
    <w:p w:rsidR="0018238D" w:rsidRDefault="0018238D" w:rsidP="0018238D">
      <w:pPr>
        <w:shd w:val="clear" w:color="auto" w:fill="FFFFFF"/>
      </w:pPr>
    </w:p>
    <w:p w:rsidR="0018238D" w:rsidRPr="008F2F8B" w:rsidRDefault="0018238D" w:rsidP="0018238D">
      <w:pPr>
        <w:shd w:val="clear" w:color="auto" w:fill="FFFFFF"/>
      </w:pPr>
      <w:r w:rsidRPr="008F2F8B">
        <w:t xml:space="preserve"> Дата формирования ________________________________ </w:t>
      </w:r>
    </w:p>
    <w:p w:rsidR="0018238D" w:rsidRPr="008F2F8B" w:rsidRDefault="0018238D" w:rsidP="0018238D">
      <w:pPr>
        <w:shd w:val="clear" w:color="auto" w:fill="FFFFFF"/>
      </w:pPr>
    </w:p>
    <w:p w:rsidR="0018238D" w:rsidRDefault="0018238D" w:rsidP="0018238D">
      <w:pPr>
        <w:shd w:val="clear" w:color="auto" w:fill="FFFFFF"/>
      </w:pPr>
    </w:p>
    <w:p w:rsidR="0018238D" w:rsidRDefault="0018238D" w:rsidP="0018238D">
      <w:pPr>
        <w:shd w:val="clear" w:color="auto" w:fill="FFFFFF"/>
      </w:pPr>
    </w:p>
    <w:p w:rsidR="0018238D" w:rsidRDefault="0018238D" w:rsidP="0018238D">
      <w:pPr>
        <w:shd w:val="clear" w:color="auto" w:fill="FFFFFF"/>
      </w:pPr>
    </w:p>
    <w:p w:rsidR="0018238D" w:rsidRDefault="0018238D" w:rsidP="0018238D">
      <w:pPr>
        <w:shd w:val="clear" w:color="auto" w:fill="FFFFFF"/>
      </w:pPr>
    </w:p>
    <w:p w:rsidR="0018238D" w:rsidRPr="001D1BEA" w:rsidRDefault="0018238D" w:rsidP="0018238D">
      <w:pPr>
        <w:shd w:val="clear" w:color="auto" w:fill="FFFFFF"/>
        <w:rPr>
          <w:b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</w:t>
      </w:r>
      <w:r w:rsidRPr="001D1BEA">
        <w:rPr>
          <w:b/>
        </w:rPr>
        <w:t>Приложение 4</w:t>
      </w:r>
    </w:p>
    <w:p w:rsidR="0018238D" w:rsidRPr="00634759" w:rsidRDefault="0018238D" w:rsidP="0018238D">
      <w:pPr>
        <w:shd w:val="clear" w:color="auto" w:fill="FFFFFF"/>
        <w:rPr>
          <w:color w:val="1A1A1A"/>
        </w:rPr>
      </w:pPr>
      <w:r w:rsidRPr="00634759">
        <w:t xml:space="preserve">                                                                                                                                       </w:t>
      </w:r>
      <w:r>
        <w:t xml:space="preserve">                              </w:t>
      </w:r>
      <w:r w:rsidRPr="00634759">
        <w:t xml:space="preserve"> </w:t>
      </w:r>
      <w:r w:rsidRPr="006B795C">
        <w:t>к</w:t>
      </w:r>
      <w:r>
        <w:t xml:space="preserve"> п</w:t>
      </w:r>
      <w:r w:rsidRPr="00634759">
        <w:rPr>
          <w:color w:val="1A1A1A"/>
        </w:rPr>
        <w:t>риказу Финансового управления</w:t>
      </w:r>
    </w:p>
    <w:p w:rsidR="0018238D" w:rsidRPr="00634759" w:rsidRDefault="0018238D" w:rsidP="0018238D">
      <w:pPr>
        <w:shd w:val="clear" w:color="auto" w:fill="FFFFFF"/>
        <w:jc w:val="center"/>
        <w:rPr>
          <w:color w:val="1A1A1A"/>
        </w:rPr>
      </w:pPr>
      <w:r w:rsidRPr="00634759">
        <w:rPr>
          <w:color w:val="1A1A1A"/>
        </w:rPr>
        <w:t xml:space="preserve">                                                                                               </w:t>
      </w:r>
      <w:r>
        <w:rPr>
          <w:color w:val="1A1A1A"/>
        </w:rPr>
        <w:t xml:space="preserve">                                               </w:t>
      </w:r>
      <w:r w:rsidRPr="00634759">
        <w:rPr>
          <w:color w:val="1A1A1A"/>
        </w:rPr>
        <w:t xml:space="preserve">     </w:t>
      </w:r>
      <w:r>
        <w:rPr>
          <w:color w:val="1A1A1A"/>
        </w:rPr>
        <w:t xml:space="preserve">  А</w:t>
      </w:r>
      <w:r w:rsidRPr="00634759">
        <w:rPr>
          <w:color w:val="1A1A1A"/>
        </w:rPr>
        <w:t>дминистрации   муниципального</w:t>
      </w:r>
    </w:p>
    <w:p w:rsidR="0018238D" w:rsidRPr="00634759" w:rsidRDefault="0018238D" w:rsidP="0018238D">
      <w:pPr>
        <w:shd w:val="clear" w:color="auto" w:fill="FFFFFF"/>
        <w:jc w:val="center"/>
        <w:rPr>
          <w:color w:val="1A1A1A"/>
        </w:rPr>
      </w:pPr>
      <w:r w:rsidRPr="00634759">
        <w:rPr>
          <w:color w:val="1A1A1A"/>
        </w:rPr>
        <w:t xml:space="preserve">                                                                                                                        </w:t>
      </w:r>
      <w:r>
        <w:rPr>
          <w:color w:val="1A1A1A"/>
        </w:rPr>
        <w:t xml:space="preserve">                </w:t>
      </w:r>
      <w:r w:rsidRPr="00634759">
        <w:rPr>
          <w:color w:val="1A1A1A"/>
        </w:rPr>
        <w:t xml:space="preserve">    образования  «Духовщинский </w:t>
      </w:r>
    </w:p>
    <w:p w:rsidR="0018238D" w:rsidRPr="00634759" w:rsidRDefault="0018238D" w:rsidP="0018238D">
      <w:pPr>
        <w:shd w:val="clear" w:color="auto" w:fill="FFFFFF"/>
        <w:rPr>
          <w:color w:val="1A1A1A"/>
        </w:rPr>
      </w:pPr>
      <w:r>
        <w:rPr>
          <w:color w:val="1A1A1A"/>
        </w:rPr>
        <w:t xml:space="preserve">                                                                                                                                                       </w:t>
      </w:r>
      <w:r w:rsidRPr="00634759">
        <w:rPr>
          <w:color w:val="1A1A1A"/>
        </w:rPr>
        <w:t xml:space="preserve">   </w:t>
      </w:r>
      <w:r>
        <w:rPr>
          <w:color w:val="1A1A1A"/>
        </w:rPr>
        <w:t xml:space="preserve">         </w:t>
      </w:r>
      <w:r w:rsidRPr="00634759">
        <w:rPr>
          <w:color w:val="1A1A1A"/>
        </w:rPr>
        <w:t xml:space="preserve">   муниципальный округ» Смоленской</w:t>
      </w:r>
      <w:r>
        <w:rPr>
          <w:color w:val="1A1A1A"/>
        </w:rPr>
        <w:t xml:space="preserve"> области</w:t>
      </w:r>
    </w:p>
    <w:p w:rsidR="0018238D" w:rsidRDefault="0018238D" w:rsidP="0018238D">
      <w:pPr>
        <w:shd w:val="clear" w:color="auto" w:fill="FFFFFF"/>
        <w:jc w:val="center"/>
        <w:rPr>
          <w:color w:val="1A1A1A"/>
        </w:rPr>
      </w:pPr>
      <w:r w:rsidRPr="00634759">
        <w:rPr>
          <w:color w:val="1A1A1A"/>
        </w:rPr>
        <w:t xml:space="preserve">                                              </w:t>
      </w:r>
      <w:r>
        <w:rPr>
          <w:color w:val="1A1A1A"/>
        </w:rPr>
        <w:t xml:space="preserve">                                                                                             </w:t>
      </w:r>
      <w:r w:rsidRPr="00634759">
        <w:rPr>
          <w:color w:val="1A1A1A"/>
        </w:rPr>
        <w:t>от "    "________ 202</w:t>
      </w:r>
      <w:r>
        <w:rPr>
          <w:color w:val="1A1A1A"/>
        </w:rPr>
        <w:t>5</w:t>
      </w:r>
      <w:r w:rsidRPr="00634759">
        <w:rPr>
          <w:color w:val="1A1A1A"/>
        </w:rPr>
        <w:t xml:space="preserve"> г. № _</w:t>
      </w:r>
    </w:p>
    <w:p w:rsidR="0018238D" w:rsidRDefault="0018238D" w:rsidP="0018238D">
      <w:pPr>
        <w:spacing w:before="20" w:after="20"/>
        <w:jc w:val="center"/>
        <w:rPr>
          <w:b/>
          <w:color w:val="332E2D"/>
          <w:spacing w:val="2"/>
          <w:sz w:val="21"/>
          <w:szCs w:val="21"/>
        </w:rPr>
      </w:pPr>
    </w:p>
    <w:p w:rsidR="0018238D" w:rsidRDefault="0018238D" w:rsidP="0018238D">
      <w:pPr>
        <w:spacing w:before="20" w:after="20"/>
        <w:jc w:val="center"/>
        <w:rPr>
          <w:b/>
          <w:color w:val="332E2D"/>
          <w:spacing w:val="2"/>
          <w:sz w:val="21"/>
          <w:szCs w:val="21"/>
        </w:rPr>
      </w:pPr>
    </w:p>
    <w:p w:rsidR="0018238D" w:rsidRPr="009E78B5" w:rsidRDefault="0018238D" w:rsidP="0018238D">
      <w:pPr>
        <w:shd w:val="clear" w:color="auto" w:fill="FFFFFF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Pr="009E78B5">
        <w:rPr>
          <w:b/>
        </w:rPr>
        <w:t>ПРОГНОЗ (УТОЧНЕНИЕ</w:t>
      </w:r>
      <w:r>
        <w:rPr>
          <w:b/>
        </w:rPr>
        <w:t>) №___</w:t>
      </w:r>
    </w:p>
    <w:p w:rsidR="0018238D" w:rsidRDefault="0018238D" w:rsidP="0018238D">
      <w:pPr>
        <w:shd w:val="clear" w:color="auto" w:fill="FFFFFF"/>
        <w:rPr>
          <w:color w:val="1A1A1A"/>
        </w:rPr>
      </w:pPr>
      <w:r w:rsidRPr="00E4745F">
        <w:rPr>
          <w:b/>
          <w:color w:val="332E2D"/>
          <w:spacing w:val="2"/>
        </w:rPr>
        <w:t>по источникам финансирования дефицита</w:t>
      </w:r>
      <w:r w:rsidRPr="00396A15">
        <w:rPr>
          <w:b/>
          <w:color w:val="332E2D"/>
          <w:spacing w:val="2"/>
          <w:sz w:val="21"/>
          <w:szCs w:val="21"/>
        </w:rPr>
        <w:t xml:space="preserve"> </w:t>
      </w:r>
      <w:r w:rsidRPr="009E78B5">
        <w:rPr>
          <w:b/>
        </w:rPr>
        <w:t>бюджета</w:t>
      </w:r>
      <w:r>
        <w:rPr>
          <w:b/>
        </w:rPr>
        <w:t xml:space="preserve"> </w:t>
      </w:r>
      <w:r w:rsidRPr="009E78B5">
        <w:rPr>
          <w:b/>
          <w:color w:val="1A1A1A"/>
        </w:rPr>
        <w:t>муниципального образования  «Духовщинский муниципальный округ» Смоленской области</w:t>
      </w:r>
      <w:r w:rsidRPr="009E78B5">
        <w:rPr>
          <w:b/>
        </w:rPr>
        <w:t xml:space="preserve">         на текущий финансовый ____</w:t>
      </w:r>
      <w:r>
        <w:rPr>
          <w:b/>
        </w:rPr>
        <w:t>год</w:t>
      </w:r>
      <w:r w:rsidRPr="00634759">
        <w:rPr>
          <w:color w:val="1A1A1A"/>
        </w:rPr>
        <w:t xml:space="preserve">   </w:t>
      </w:r>
    </w:p>
    <w:p w:rsidR="0018238D" w:rsidRDefault="0018238D" w:rsidP="0018238D">
      <w:pPr>
        <w:shd w:val="clear" w:color="auto" w:fill="FFFFFF"/>
        <w:rPr>
          <w:color w:val="1A1A1A"/>
        </w:rPr>
      </w:pPr>
      <w:r w:rsidRPr="00634759">
        <w:rPr>
          <w:color w:val="1A1A1A"/>
        </w:rPr>
        <w:t xml:space="preserve">   </w:t>
      </w:r>
    </w:p>
    <w:p w:rsidR="0018238D" w:rsidRDefault="0018238D" w:rsidP="0018238D">
      <w:pPr>
        <w:spacing w:before="20" w:after="20"/>
        <w:jc w:val="center"/>
        <w:rPr>
          <w:b/>
          <w:color w:val="332E2D"/>
          <w:spacing w:val="2"/>
          <w:sz w:val="21"/>
          <w:szCs w:val="21"/>
        </w:rPr>
      </w:pPr>
      <w:r>
        <w:rPr>
          <w:b/>
          <w:color w:val="332E2D"/>
          <w:spacing w:val="2"/>
          <w:sz w:val="21"/>
          <w:szCs w:val="21"/>
        </w:rPr>
        <w:t>______________________________________________________________________________________________</w:t>
      </w:r>
    </w:p>
    <w:p w:rsidR="0018238D" w:rsidRPr="008F2F8B" w:rsidRDefault="0018238D" w:rsidP="0018238D">
      <w:pPr>
        <w:shd w:val="clear" w:color="auto" w:fill="FFFFFF"/>
        <w:jc w:val="center"/>
        <w:rPr>
          <w:color w:val="1A1A1A"/>
        </w:rPr>
      </w:pPr>
      <w:r>
        <w:t>(наименования главного распорядителя, распорядителя (получателя) средств бюджета</w:t>
      </w:r>
    </w:p>
    <w:p w:rsidR="0018238D" w:rsidRDefault="0018238D" w:rsidP="0018238D">
      <w:pPr>
        <w:shd w:val="clear" w:color="auto" w:fill="FFFFFF"/>
        <w:jc w:val="center"/>
        <w:rPr>
          <w:color w:val="1A1A1A"/>
        </w:rPr>
      </w:pPr>
    </w:p>
    <w:p w:rsidR="0018238D" w:rsidRPr="00E4745F" w:rsidRDefault="0018238D" w:rsidP="0018238D">
      <w:pPr>
        <w:shd w:val="clear" w:color="auto" w:fill="FFFFFF"/>
      </w:pPr>
      <w:r w:rsidRPr="00E4745F">
        <w:t>Единица измерения: тыс. рублей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2410"/>
        <w:gridCol w:w="1559"/>
        <w:gridCol w:w="1701"/>
        <w:gridCol w:w="1418"/>
        <w:gridCol w:w="1842"/>
        <w:gridCol w:w="1843"/>
      </w:tblGrid>
      <w:tr w:rsidR="0018238D" w:rsidRPr="00396A15" w:rsidTr="0018238D">
        <w:tc>
          <w:tcPr>
            <w:tcW w:w="3652" w:type="dxa"/>
            <w:vMerge w:val="restart"/>
          </w:tcPr>
          <w:p w:rsidR="0018238D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  <w:r w:rsidRPr="00E4745F">
              <w:rPr>
                <w:color w:val="332E2D"/>
                <w:spacing w:val="2"/>
              </w:rPr>
              <w:t xml:space="preserve">Наименование источников </w:t>
            </w:r>
            <w:r>
              <w:rPr>
                <w:color w:val="332E2D"/>
                <w:spacing w:val="2"/>
              </w:rPr>
              <w:t>финансирования</w:t>
            </w:r>
          </w:p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  <w:r w:rsidRPr="00E4745F">
              <w:rPr>
                <w:color w:val="332E2D"/>
                <w:spacing w:val="2"/>
              </w:rPr>
              <w:t xml:space="preserve"> дефицита бюджета</w:t>
            </w:r>
          </w:p>
        </w:tc>
        <w:tc>
          <w:tcPr>
            <w:tcW w:w="2410" w:type="dxa"/>
            <w:vMerge w:val="restart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  <w:r w:rsidRPr="00E4745F">
              <w:t>Код бюджетной классификации</w:t>
            </w:r>
          </w:p>
        </w:tc>
        <w:tc>
          <w:tcPr>
            <w:tcW w:w="1559" w:type="dxa"/>
            <w:vMerge w:val="restart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  <w:r w:rsidRPr="00E4745F">
              <w:rPr>
                <w:color w:val="332E2D"/>
                <w:spacing w:val="2"/>
              </w:rPr>
              <w:t>20____г.</w:t>
            </w:r>
          </w:p>
        </w:tc>
        <w:tc>
          <w:tcPr>
            <w:tcW w:w="6804" w:type="dxa"/>
            <w:gridSpan w:val="4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  <w:r w:rsidRPr="00E4745F">
              <w:rPr>
                <w:color w:val="332E2D"/>
                <w:spacing w:val="2"/>
              </w:rPr>
              <w:t>в том числе:</w:t>
            </w:r>
          </w:p>
        </w:tc>
      </w:tr>
      <w:tr w:rsidR="0018238D" w:rsidRPr="00396A15" w:rsidTr="0018238D">
        <w:tc>
          <w:tcPr>
            <w:tcW w:w="3652" w:type="dxa"/>
            <w:vMerge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2410" w:type="dxa"/>
            <w:vMerge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559" w:type="dxa"/>
            <w:vMerge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701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  <w:r w:rsidRPr="00E4745F">
              <w:rPr>
                <w:color w:val="332E2D"/>
                <w:spacing w:val="2"/>
              </w:rPr>
              <w:t>1 квартал</w:t>
            </w:r>
          </w:p>
        </w:tc>
        <w:tc>
          <w:tcPr>
            <w:tcW w:w="1418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  <w:r w:rsidRPr="00E4745F">
              <w:rPr>
                <w:color w:val="332E2D"/>
                <w:spacing w:val="2"/>
              </w:rPr>
              <w:t>2 квартал</w:t>
            </w:r>
          </w:p>
        </w:tc>
        <w:tc>
          <w:tcPr>
            <w:tcW w:w="1842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  <w:r w:rsidRPr="00E4745F">
              <w:rPr>
                <w:color w:val="332E2D"/>
                <w:spacing w:val="2"/>
              </w:rPr>
              <w:t>3 квартал</w:t>
            </w:r>
          </w:p>
        </w:tc>
        <w:tc>
          <w:tcPr>
            <w:tcW w:w="1843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  <w:r w:rsidRPr="00E4745F">
              <w:rPr>
                <w:color w:val="332E2D"/>
                <w:spacing w:val="2"/>
              </w:rPr>
              <w:t>4 квартал</w:t>
            </w:r>
          </w:p>
        </w:tc>
      </w:tr>
      <w:tr w:rsidR="0018238D" w:rsidRPr="00396A15" w:rsidTr="0018238D">
        <w:tc>
          <w:tcPr>
            <w:tcW w:w="3652" w:type="dxa"/>
          </w:tcPr>
          <w:p w:rsidR="0018238D" w:rsidRPr="00E4745F" w:rsidRDefault="0018238D" w:rsidP="0018238D">
            <w:pPr>
              <w:spacing w:before="20" w:after="20"/>
              <w:rPr>
                <w:color w:val="332E2D"/>
                <w:spacing w:val="2"/>
              </w:rPr>
            </w:pPr>
            <w:r w:rsidRPr="00E4745F">
              <w:rPr>
                <w:color w:val="332E2D"/>
                <w:spacing w:val="2"/>
              </w:rPr>
              <w:t>Кассовые выплаты, всего</w:t>
            </w:r>
          </w:p>
        </w:tc>
        <w:tc>
          <w:tcPr>
            <w:tcW w:w="2410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559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701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418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842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843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</w:tr>
      <w:tr w:rsidR="0018238D" w:rsidRPr="00396A15" w:rsidTr="0018238D">
        <w:tc>
          <w:tcPr>
            <w:tcW w:w="3652" w:type="dxa"/>
          </w:tcPr>
          <w:p w:rsidR="0018238D" w:rsidRPr="00E4745F" w:rsidRDefault="0018238D" w:rsidP="0018238D">
            <w:pPr>
              <w:spacing w:before="20" w:after="20"/>
              <w:rPr>
                <w:color w:val="332E2D"/>
                <w:spacing w:val="2"/>
              </w:rPr>
            </w:pPr>
          </w:p>
        </w:tc>
        <w:tc>
          <w:tcPr>
            <w:tcW w:w="2410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559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701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418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842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843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</w:tr>
      <w:tr w:rsidR="0018238D" w:rsidRPr="00396A15" w:rsidTr="0018238D">
        <w:tc>
          <w:tcPr>
            <w:tcW w:w="3652" w:type="dxa"/>
          </w:tcPr>
          <w:p w:rsidR="0018238D" w:rsidRPr="00E4745F" w:rsidRDefault="0018238D" w:rsidP="0018238D">
            <w:pPr>
              <w:spacing w:before="20" w:after="20"/>
              <w:rPr>
                <w:color w:val="332E2D"/>
                <w:spacing w:val="2"/>
              </w:rPr>
            </w:pPr>
          </w:p>
        </w:tc>
        <w:tc>
          <w:tcPr>
            <w:tcW w:w="2410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559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701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418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842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843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</w:tr>
      <w:tr w:rsidR="0018238D" w:rsidRPr="00396A15" w:rsidTr="0018238D">
        <w:tc>
          <w:tcPr>
            <w:tcW w:w="3652" w:type="dxa"/>
          </w:tcPr>
          <w:p w:rsidR="0018238D" w:rsidRPr="00E4745F" w:rsidRDefault="0018238D" w:rsidP="0018238D">
            <w:pPr>
              <w:spacing w:before="20" w:after="20"/>
              <w:rPr>
                <w:color w:val="332E2D"/>
                <w:spacing w:val="2"/>
              </w:rPr>
            </w:pPr>
            <w:r w:rsidRPr="00E4745F">
              <w:rPr>
                <w:color w:val="332E2D"/>
                <w:spacing w:val="2"/>
              </w:rPr>
              <w:t>Кассовые поступления, всего</w:t>
            </w:r>
          </w:p>
        </w:tc>
        <w:tc>
          <w:tcPr>
            <w:tcW w:w="2410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559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701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418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842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843" w:type="dxa"/>
          </w:tcPr>
          <w:p w:rsidR="0018238D" w:rsidRPr="00E4745F" w:rsidRDefault="0018238D" w:rsidP="0018238D">
            <w:pPr>
              <w:spacing w:before="20" w:after="20"/>
              <w:jc w:val="center"/>
              <w:rPr>
                <w:color w:val="332E2D"/>
                <w:spacing w:val="2"/>
              </w:rPr>
            </w:pPr>
          </w:p>
        </w:tc>
      </w:tr>
      <w:tr w:rsidR="0018238D" w:rsidRPr="00396A15" w:rsidTr="0018238D">
        <w:tc>
          <w:tcPr>
            <w:tcW w:w="3652" w:type="dxa"/>
          </w:tcPr>
          <w:p w:rsidR="0018238D" w:rsidRPr="00396A15" w:rsidRDefault="0018238D" w:rsidP="0018238D">
            <w:pPr>
              <w:spacing w:before="20" w:after="20"/>
              <w:rPr>
                <w:b/>
                <w:color w:val="332E2D"/>
                <w:spacing w:val="2"/>
                <w:sz w:val="21"/>
                <w:szCs w:val="21"/>
              </w:rPr>
            </w:pPr>
          </w:p>
        </w:tc>
        <w:tc>
          <w:tcPr>
            <w:tcW w:w="2410" w:type="dxa"/>
          </w:tcPr>
          <w:p w:rsidR="0018238D" w:rsidRPr="00396A15" w:rsidRDefault="0018238D" w:rsidP="0018238D">
            <w:pPr>
              <w:spacing w:before="20" w:after="20"/>
              <w:jc w:val="center"/>
              <w:rPr>
                <w:color w:val="332E2D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</w:tcPr>
          <w:p w:rsidR="0018238D" w:rsidRPr="00396A15" w:rsidRDefault="0018238D" w:rsidP="0018238D">
            <w:pPr>
              <w:spacing w:before="20" w:after="20"/>
              <w:jc w:val="center"/>
              <w:rPr>
                <w:color w:val="332E2D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</w:tcPr>
          <w:p w:rsidR="0018238D" w:rsidRPr="00396A15" w:rsidRDefault="0018238D" w:rsidP="0018238D">
            <w:pPr>
              <w:spacing w:before="20" w:after="20"/>
              <w:jc w:val="center"/>
              <w:rPr>
                <w:color w:val="332E2D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8238D" w:rsidRPr="00396A15" w:rsidRDefault="0018238D" w:rsidP="0018238D">
            <w:pPr>
              <w:spacing w:before="20" w:after="20"/>
              <w:jc w:val="center"/>
              <w:rPr>
                <w:color w:val="332E2D"/>
                <w:spacing w:val="2"/>
                <w:sz w:val="21"/>
                <w:szCs w:val="21"/>
              </w:rPr>
            </w:pPr>
          </w:p>
        </w:tc>
        <w:tc>
          <w:tcPr>
            <w:tcW w:w="1842" w:type="dxa"/>
          </w:tcPr>
          <w:p w:rsidR="0018238D" w:rsidRPr="00396A15" w:rsidRDefault="0018238D" w:rsidP="0018238D">
            <w:pPr>
              <w:spacing w:before="20" w:after="20"/>
              <w:jc w:val="center"/>
              <w:rPr>
                <w:color w:val="332E2D"/>
                <w:spacing w:val="2"/>
                <w:sz w:val="21"/>
                <w:szCs w:val="21"/>
              </w:rPr>
            </w:pPr>
          </w:p>
        </w:tc>
        <w:tc>
          <w:tcPr>
            <w:tcW w:w="1843" w:type="dxa"/>
          </w:tcPr>
          <w:p w:rsidR="0018238D" w:rsidRPr="00396A15" w:rsidRDefault="0018238D" w:rsidP="0018238D">
            <w:pPr>
              <w:spacing w:before="20" w:after="20"/>
              <w:jc w:val="center"/>
              <w:rPr>
                <w:color w:val="332E2D"/>
                <w:spacing w:val="2"/>
                <w:sz w:val="21"/>
                <w:szCs w:val="21"/>
              </w:rPr>
            </w:pPr>
          </w:p>
        </w:tc>
      </w:tr>
    </w:tbl>
    <w:p w:rsidR="00F12E0F" w:rsidRDefault="00F12E0F" w:rsidP="0018238D">
      <w:pPr>
        <w:shd w:val="clear" w:color="auto" w:fill="FFFFFF"/>
      </w:pPr>
    </w:p>
    <w:p w:rsidR="00F12E0F" w:rsidRDefault="0018238D" w:rsidP="0018238D">
      <w:pPr>
        <w:shd w:val="clear" w:color="auto" w:fill="FFFFFF"/>
      </w:pPr>
      <w:r w:rsidRPr="008F2F8B">
        <w:t>Руководитель или иное уполномоченное лицо: _________________________________________________</w:t>
      </w:r>
      <w:r w:rsidR="00F12E0F">
        <w:t xml:space="preserve"> </w:t>
      </w:r>
    </w:p>
    <w:p w:rsidR="0018238D" w:rsidRPr="00F12E0F" w:rsidRDefault="00F12E0F" w:rsidP="0018238D">
      <w:pPr>
        <w:shd w:val="clear" w:color="auto" w:fill="FFFFFF"/>
        <w:rPr>
          <w:sz w:val="20"/>
          <w:szCs w:val="20"/>
        </w:rPr>
      </w:pPr>
      <w:r>
        <w:t xml:space="preserve">    </w:t>
      </w:r>
      <w:r w:rsidR="0018238D" w:rsidRPr="008F2F8B">
        <w:t xml:space="preserve">                                                                                     </w:t>
      </w:r>
      <w:r w:rsidR="0018238D" w:rsidRPr="00F12E0F">
        <w:rPr>
          <w:sz w:val="20"/>
          <w:szCs w:val="20"/>
        </w:rPr>
        <w:t>(должность) (подпись) (расшифровка подписи)</w:t>
      </w:r>
    </w:p>
    <w:p w:rsidR="0018238D" w:rsidRDefault="0018238D" w:rsidP="0018238D">
      <w:pPr>
        <w:shd w:val="clear" w:color="auto" w:fill="FFFFFF"/>
      </w:pPr>
    </w:p>
    <w:p w:rsidR="0018238D" w:rsidRDefault="0018238D" w:rsidP="0018238D">
      <w:pPr>
        <w:shd w:val="clear" w:color="auto" w:fill="FFFFFF"/>
      </w:pPr>
      <w:r w:rsidRPr="008F2F8B">
        <w:t xml:space="preserve">Ответственный исполнитель:___________________________________________________                           </w:t>
      </w:r>
    </w:p>
    <w:p w:rsidR="0018238D" w:rsidRPr="00F12E0F" w:rsidRDefault="0018238D" w:rsidP="0018238D">
      <w:pPr>
        <w:shd w:val="clear" w:color="auto" w:fill="FFFFFF"/>
        <w:rPr>
          <w:sz w:val="20"/>
          <w:szCs w:val="20"/>
        </w:rPr>
      </w:pPr>
      <w:r>
        <w:t xml:space="preserve">                          </w:t>
      </w:r>
      <w:r w:rsidRPr="008F2F8B">
        <w:t xml:space="preserve">                                    </w:t>
      </w:r>
      <w:r w:rsidRPr="00F12E0F">
        <w:rPr>
          <w:sz w:val="20"/>
          <w:szCs w:val="20"/>
        </w:rPr>
        <w:t>(должность) (подпись) (расшифровка подписи)</w:t>
      </w:r>
    </w:p>
    <w:p w:rsidR="0018238D" w:rsidRDefault="0018238D" w:rsidP="0018238D">
      <w:pPr>
        <w:shd w:val="clear" w:color="auto" w:fill="FFFFFF"/>
      </w:pPr>
    </w:p>
    <w:p w:rsidR="00F010C1" w:rsidRDefault="0018238D" w:rsidP="0018238D">
      <w:pPr>
        <w:shd w:val="clear" w:color="auto" w:fill="FFFFFF"/>
        <w:rPr>
          <w:sz w:val="28"/>
          <w:szCs w:val="28"/>
        </w:rPr>
      </w:pPr>
      <w:r w:rsidRPr="008F2F8B">
        <w:t xml:space="preserve"> Дата формирования </w:t>
      </w:r>
      <w:r>
        <w:t>_____________________________</w:t>
      </w:r>
    </w:p>
    <w:sectPr w:rsidR="00F010C1" w:rsidSect="0018238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6AD" w:rsidRDefault="003846AD" w:rsidP="00475C4A">
      <w:r>
        <w:separator/>
      </w:r>
    </w:p>
  </w:endnote>
  <w:endnote w:type="continuationSeparator" w:id="1">
    <w:p w:rsidR="003846AD" w:rsidRDefault="003846AD" w:rsidP="00475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6AD" w:rsidRDefault="003846AD" w:rsidP="00475C4A">
      <w:r>
        <w:separator/>
      </w:r>
    </w:p>
  </w:footnote>
  <w:footnote w:type="continuationSeparator" w:id="1">
    <w:p w:rsidR="003846AD" w:rsidRDefault="003846AD" w:rsidP="00475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2244"/>
      <w:docPartObj>
        <w:docPartGallery w:val="Page Numbers (Top of Page)"/>
        <w:docPartUnique/>
      </w:docPartObj>
    </w:sdtPr>
    <w:sdtContent>
      <w:p w:rsidR="00475C4A" w:rsidRDefault="00475C4A">
        <w:pPr>
          <w:pStyle w:val="a7"/>
          <w:jc w:val="center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475C4A" w:rsidRDefault="00475C4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A6C"/>
    <w:rsid w:val="00000B3B"/>
    <w:rsid w:val="00003A7D"/>
    <w:rsid w:val="00007AE4"/>
    <w:rsid w:val="00031654"/>
    <w:rsid w:val="00040604"/>
    <w:rsid w:val="000733D7"/>
    <w:rsid w:val="00076478"/>
    <w:rsid w:val="00093D84"/>
    <w:rsid w:val="000B0DB6"/>
    <w:rsid w:val="000D1109"/>
    <w:rsid w:val="000F02A0"/>
    <w:rsid w:val="001033AA"/>
    <w:rsid w:val="001069E3"/>
    <w:rsid w:val="001137C2"/>
    <w:rsid w:val="001219E5"/>
    <w:rsid w:val="001273CB"/>
    <w:rsid w:val="00140EC0"/>
    <w:rsid w:val="0016071F"/>
    <w:rsid w:val="001611C3"/>
    <w:rsid w:val="00180259"/>
    <w:rsid w:val="0018238D"/>
    <w:rsid w:val="00192696"/>
    <w:rsid w:val="0019414C"/>
    <w:rsid w:val="001B1270"/>
    <w:rsid w:val="001E303C"/>
    <w:rsid w:val="0020301A"/>
    <w:rsid w:val="00203446"/>
    <w:rsid w:val="0021099D"/>
    <w:rsid w:val="00210BE4"/>
    <w:rsid w:val="0022320C"/>
    <w:rsid w:val="0024183F"/>
    <w:rsid w:val="00276C0C"/>
    <w:rsid w:val="002908B4"/>
    <w:rsid w:val="00297CE4"/>
    <w:rsid w:val="002A70F8"/>
    <w:rsid w:val="002A799A"/>
    <w:rsid w:val="002B29E9"/>
    <w:rsid w:val="002B7940"/>
    <w:rsid w:val="002C643B"/>
    <w:rsid w:val="002C76B5"/>
    <w:rsid w:val="002F0E4F"/>
    <w:rsid w:val="00340FA3"/>
    <w:rsid w:val="00347C8A"/>
    <w:rsid w:val="00363D09"/>
    <w:rsid w:val="003846AD"/>
    <w:rsid w:val="0039578C"/>
    <w:rsid w:val="003A045E"/>
    <w:rsid w:val="003A052B"/>
    <w:rsid w:val="003C7BF7"/>
    <w:rsid w:val="003F3624"/>
    <w:rsid w:val="00415D79"/>
    <w:rsid w:val="00452CB8"/>
    <w:rsid w:val="0045465A"/>
    <w:rsid w:val="004674BA"/>
    <w:rsid w:val="00473720"/>
    <w:rsid w:val="00475C4A"/>
    <w:rsid w:val="004914DE"/>
    <w:rsid w:val="004A13BE"/>
    <w:rsid w:val="004A4E40"/>
    <w:rsid w:val="004A5217"/>
    <w:rsid w:val="004B4332"/>
    <w:rsid w:val="004C773D"/>
    <w:rsid w:val="004D1835"/>
    <w:rsid w:val="004D52B3"/>
    <w:rsid w:val="004E0839"/>
    <w:rsid w:val="004E308E"/>
    <w:rsid w:val="00500B8B"/>
    <w:rsid w:val="00505613"/>
    <w:rsid w:val="00521E4A"/>
    <w:rsid w:val="005229B7"/>
    <w:rsid w:val="005416A5"/>
    <w:rsid w:val="0054517E"/>
    <w:rsid w:val="00585497"/>
    <w:rsid w:val="0058713F"/>
    <w:rsid w:val="005A1658"/>
    <w:rsid w:val="005C6564"/>
    <w:rsid w:val="005D3A3B"/>
    <w:rsid w:val="005D5984"/>
    <w:rsid w:val="005F4B17"/>
    <w:rsid w:val="00631C48"/>
    <w:rsid w:val="00634584"/>
    <w:rsid w:val="00634879"/>
    <w:rsid w:val="006407D3"/>
    <w:rsid w:val="00647B35"/>
    <w:rsid w:val="00682034"/>
    <w:rsid w:val="00685571"/>
    <w:rsid w:val="006A6D93"/>
    <w:rsid w:val="006B3029"/>
    <w:rsid w:val="006D4A6C"/>
    <w:rsid w:val="006D5EA8"/>
    <w:rsid w:val="006E1A04"/>
    <w:rsid w:val="006E2381"/>
    <w:rsid w:val="006E6A14"/>
    <w:rsid w:val="006F7B1A"/>
    <w:rsid w:val="00700B45"/>
    <w:rsid w:val="007142D0"/>
    <w:rsid w:val="007307F8"/>
    <w:rsid w:val="00742670"/>
    <w:rsid w:val="0075356B"/>
    <w:rsid w:val="00766375"/>
    <w:rsid w:val="007707F1"/>
    <w:rsid w:val="00770A4F"/>
    <w:rsid w:val="00783126"/>
    <w:rsid w:val="00791332"/>
    <w:rsid w:val="00791B78"/>
    <w:rsid w:val="00793A8F"/>
    <w:rsid w:val="007B0073"/>
    <w:rsid w:val="007B0B9B"/>
    <w:rsid w:val="007B19EC"/>
    <w:rsid w:val="007E64BD"/>
    <w:rsid w:val="007E787E"/>
    <w:rsid w:val="0081037A"/>
    <w:rsid w:val="00863B78"/>
    <w:rsid w:val="0086528B"/>
    <w:rsid w:val="008915C3"/>
    <w:rsid w:val="008A1F1A"/>
    <w:rsid w:val="008B7F99"/>
    <w:rsid w:val="008C561B"/>
    <w:rsid w:val="008C79FA"/>
    <w:rsid w:val="008D0E00"/>
    <w:rsid w:val="008E3141"/>
    <w:rsid w:val="009152BF"/>
    <w:rsid w:val="009244F2"/>
    <w:rsid w:val="00963310"/>
    <w:rsid w:val="009973BD"/>
    <w:rsid w:val="009C16A1"/>
    <w:rsid w:val="009E47CB"/>
    <w:rsid w:val="009E4A0F"/>
    <w:rsid w:val="009F23F5"/>
    <w:rsid w:val="00A03F26"/>
    <w:rsid w:val="00A17DC7"/>
    <w:rsid w:val="00A22FB9"/>
    <w:rsid w:val="00A56873"/>
    <w:rsid w:val="00A6682A"/>
    <w:rsid w:val="00A70040"/>
    <w:rsid w:val="00A87085"/>
    <w:rsid w:val="00AB2C9C"/>
    <w:rsid w:val="00AB519A"/>
    <w:rsid w:val="00AB70D8"/>
    <w:rsid w:val="00AF1158"/>
    <w:rsid w:val="00B03F6B"/>
    <w:rsid w:val="00B11099"/>
    <w:rsid w:val="00B20134"/>
    <w:rsid w:val="00B46BCE"/>
    <w:rsid w:val="00B572D8"/>
    <w:rsid w:val="00B57D0E"/>
    <w:rsid w:val="00B74028"/>
    <w:rsid w:val="00BC0EF0"/>
    <w:rsid w:val="00BD50B1"/>
    <w:rsid w:val="00BE03F6"/>
    <w:rsid w:val="00BE3D67"/>
    <w:rsid w:val="00BF01C2"/>
    <w:rsid w:val="00BF08AE"/>
    <w:rsid w:val="00BF1BB9"/>
    <w:rsid w:val="00C00562"/>
    <w:rsid w:val="00C120A8"/>
    <w:rsid w:val="00C149F0"/>
    <w:rsid w:val="00C2295C"/>
    <w:rsid w:val="00C35AB8"/>
    <w:rsid w:val="00C4078F"/>
    <w:rsid w:val="00C461A1"/>
    <w:rsid w:val="00C55B64"/>
    <w:rsid w:val="00C61E34"/>
    <w:rsid w:val="00C72608"/>
    <w:rsid w:val="00C76231"/>
    <w:rsid w:val="00C82108"/>
    <w:rsid w:val="00C953F1"/>
    <w:rsid w:val="00C97F8A"/>
    <w:rsid w:val="00CB2D43"/>
    <w:rsid w:val="00CC10CC"/>
    <w:rsid w:val="00CC28EC"/>
    <w:rsid w:val="00CF04A0"/>
    <w:rsid w:val="00D04D1C"/>
    <w:rsid w:val="00D36809"/>
    <w:rsid w:val="00D56AA9"/>
    <w:rsid w:val="00D92D88"/>
    <w:rsid w:val="00D95223"/>
    <w:rsid w:val="00DA7FBE"/>
    <w:rsid w:val="00DB4872"/>
    <w:rsid w:val="00DB5A20"/>
    <w:rsid w:val="00DD35D9"/>
    <w:rsid w:val="00DD6328"/>
    <w:rsid w:val="00DD7693"/>
    <w:rsid w:val="00DF607B"/>
    <w:rsid w:val="00E111E2"/>
    <w:rsid w:val="00E17EC9"/>
    <w:rsid w:val="00E23A70"/>
    <w:rsid w:val="00E321E3"/>
    <w:rsid w:val="00E404F8"/>
    <w:rsid w:val="00E4429D"/>
    <w:rsid w:val="00E632D2"/>
    <w:rsid w:val="00E8610C"/>
    <w:rsid w:val="00EA1CF6"/>
    <w:rsid w:val="00EA25D5"/>
    <w:rsid w:val="00EC679E"/>
    <w:rsid w:val="00F010C1"/>
    <w:rsid w:val="00F12E0F"/>
    <w:rsid w:val="00F135F6"/>
    <w:rsid w:val="00F15959"/>
    <w:rsid w:val="00F40318"/>
    <w:rsid w:val="00F45E9B"/>
    <w:rsid w:val="00F61C29"/>
    <w:rsid w:val="00F72EA6"/>
    <w:rsid w:val="00F86890"/>
    <w:rsid w:val="00F87254"/>
    <w:rsid w:val="00FB1D27"/>
    <w:rsid w:val="00FC1752"/>
    <w:rsid w:val="00FD5F3D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68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8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823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75C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5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75C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75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3C086-F4C6-4BAB-81AC-4A1CBFEC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</dc:creator>
  <cp:keywords/>
  <dc:description/>
  <cp:lastModifiedBy>NFUAMODR</cp:lastModifiedBy>
  <cp:revision>126</cp:revision>
  <cp:lastPrinted>2022-06-07T12:16:00Z</cp:lastPrinted>
  <dcterms:created xsi:type="dcterms:W3CDTF">2013-02-21T09:03:00Z</dcterms:created>
  <dcterms:modified xsi:type="dcterms:W3CDTF">2025-03-31T12:38:00Z</dcterms:modified>
</cp:coreProperties>
</file>