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bookmarkStart w:id="0" w:name="_GoBack"/>
      <w:bookmarkEnd w:id="0"/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ПАМЯТКА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гражданам об их действиях при установлении уровней террористической опасности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A71DC1">
        <w:rPr>
          <w:rFonts w:ascii="Arial" w:eastAsia="Times New Roman" w:hAnsi="Arial" w:cs="Arial"/>
          <w:color w:val="353535"/>
          <w:sz w:val="21"/>
          <w:szCs w:val="21"/>
          <w:vertAlign w:val="superscript"/>
          <w:lang w:eastAsia="ru-RU"/>
        </w:rPr>
        <w:t>1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которое подлежит незамедлительному обнародованию в средства массовой информации.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Повышенный «СИНИЙ» уровень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установлении «синего» уровня террористической опасности, рекомендуется: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  При нахождении на улице, в местах массового пребывания людей, общественном транспорте обращать внимание на: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 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 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   Обо всех подозрительных ситуациях незамедлительно сообщать сотрудникам правоохранительных органов.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  Оказывать содействие правоохранительным органам.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4.   Относиться с пониманием и терпением к повышенному вниманию правоохранительных органов.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5.   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6.    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7.   Быть в курсе происходящих событий (следить за новостями по телевидению, радио, сети «Интернет»).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Высокий «ЖЕЛТЫЙ» уровень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  Воздержаться, по возможности, от посещения мест массового пребывания людей.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 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  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4.  Обращать внимание на появление незнакомых людей и автомобилей на прилегающих к жилым домам территориях.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5.  Воздержаться от передвижения с крупногабаритными сумками,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рюкзаками, чемоданами.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6. Обсудить в семье план действий в случае возникновения чрезвычайной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ситуации: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 определить место, где вы сможете встретиться с членами вашей семьи в экстренной ситуации;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 удостовериться, что у всех членов семьи есть номера телефонов других членов семьи, родственников и экстренных служб.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Критический «КРАСНЫЙ» уровень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1.   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   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  Подготовиться к возможной эвакуации: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 подготовить набор предметов первой необходимости, деньги и документы;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 подготовить запас медицинских средств, необходимых для оказания первой медицинской помощи;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    заготовить трехдневный запас воды и предметов питания для членов семьи.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5.   Держать постоянно включенными телевизор, радиоприемник или радиоточку.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Внимание!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Объясните это вашим детям, родным и знакомым.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vertAlign w:val="superscript"/>
          <w:lang w:eastAsia="ru-RU"/>
        </w:rPr>
        <w:t>1 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Председателем ATK в субъекте РФ по должности является высшее должностное лицо субъекта РФ.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pict>
          <v:rect id="_x0000_i1025" style="width:467.75pt;height:1.5pt" o:hralign="center" o:hrstd="t" o:hrnoshade="t" o:hr="t" fillcolor="#a0a0a0" stroked="f"/>
        </w:pic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ПАМЯТКА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 ДЕЙСТВИЯМ НАСЕЛЕНИЯ И ДОЛЖНОСТНЫХ ЛИЦ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ПРИ УГРОЗЕ ТЕРРОРИСТИЧЕСКОГО АКТА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Предупредительные меры и действия населения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 должностных лиц при угрозе или проведении террористического акта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А. При обнаружении предмета, похожего на взрывное устройство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а) Предупредительные меры (меры профилактики):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ужесточить режим пропуска на территорию организации (в том числе путем установки систем аудио- и видео-наблюдения и сигнализации);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ежедневно осуществлять обход и осмотр территории и помещений с целью обнаружения подозрительных предметов;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тщательно проверять поступающее имущество, товары, оборудование по количеству предметов, состоянию упаковки и т.д.;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проводить тщательный подбор сотрудников, особенно в подразделениях охраны и безопасности, обслуживающего персонала (дежурных, ремонтников, уборщиков, и др.);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разработать план эвакуации посетителей, персонала и пострадавших;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подготовить средства оповещения посетителей;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определить (уточнить) задачи местной охраны, ВОХРа или службы безопасности объекта при эвакуации;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обеспечить (дообеспечить) служащих местной охраны, ВОХРа или службы безопасности объекта портативной радиоаппаратуры для вызова резерва и правоохранительных органов;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четко определить функции администрации при сдаче помещений (территории) в арендам другим организациям на проверку состояния сдаваемых помещений и номенклатуры складируемых товаров по усмотрению администрации объектов;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организовать места парковки автомобилей не ближе 100 м от мест скопления людей;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- освободить от лишних предметов служебные помещения, лестничные клетки, помещения, где расположены технические установки;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обеспечить регулярное удаление из здания отходов, освободить территорию от строительных лесов и металлического мусора;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контейнеры-мусоросборники по возможности установить за пределами зданий объекта;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б) Действия при обнаружения предмета, похожего на взрывное устройство (ВУ):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Признаки, которые могут указывать на наличие ВУ: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наличие на обнаруженном предмете проводов, веревок, изоленты;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подозрительные звуки, щелчки, тиканье часов, издаваемые предметом;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от предмета исходит характерный запах миндаля или другой необычный запах.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Причины, служащие поводом для опасения: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нахождение подозрительных лиц до обнаружения этого предмета;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угрозы лично, по телефону или в почтовых отправлениях.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Действия: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 близи данного предмета.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 Немедленно сообщить об обнаружении подозрительного предмета в правоохранительные органы по указанным телефонам.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 Зафиксировать время и место обнаружения.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4. Освободить от людей опасную зону в радиусе не менее 100м.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5. По возможности обеспечить охрану подозрительного предмета и опасной зоны.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6. Необходимо обеспечить (помочь обеспечить) организованную эвакуацию людей с территории, прилегающей к опасной зоне.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8. Далее действовать по указанию представителей правоохранительных органов.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9. Не сообщать об угрозе взрыва никому, кроме тех, кому необходимо знать о случившемся, чтобы не создать панику.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10.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11. Проинструктировать персонал объекта о том, что запрещается принимать на хранение от посторонних лиц какие-либо предметы и вещи.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12. Быть готовым описать внешний вид предмета, похожего на взрывное устройство.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Предмет может иметь любой вид: сумка, сверток, пакет и т.п., находящиеся бесхозно вместе возможного присутствия большого количества людей, вблизи взрыво-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тикание часового механизма, механическое жужжание, другие звуки; иметь запах миндаля или другой незнакомый запах.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Б. При поступлении угрозы террористического акта по телефону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а) Предупредительные меры (меры профилактики):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инструктировать персонал о порядке приема телефонных сообщений с угрозами террористического акта.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магнитофона надо поднести его к телефону,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дежурному по отделу ФСБ о поступившей угрозе и номер телефона, по которому позвонил предполагаемый террорист.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поступлении угрозы по телефону необходимо действовать в соответствии с «Порядком приёма телефонного сообщения с угрозами террористического характера»;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- своевременно оснащать телефоны организации устройствами АОН и звукозаписью телефонного сообщения.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б) Действия при получении телефонного сообщения: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реагировать на каждый поступивший телефонный звонок;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сообщить правоохранительные органы о поступившем телефонном звонке;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при необходимости эвакуировать людей согласно плана эвакуации;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обеспечить беспрепятственную работу оперативно–следственной группы, кинологов и т.д.;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обеспечить немедленную передачу полученной по телефону информации в правоохранительные органы и руководителю организации;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Примерная форма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действий при принятии сообщения об угрозе взрыва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Будьте спокойны, вежливы, не прерывайте говорящего. Включите магнитофон (если он подключен к телефону). Сошлитесь на некачественную работу аппарата, чтобы полностью записать разговор.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вешайте телефонную трубку по окончанию разговора.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Примерные вопросы: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Когда может быть проведен взрыв?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 Где заложено взрывное устройство?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 Что оно из себя представляет?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4. Как оно выглядит внешне?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5. Есть ли ещё где-нибудь взрывное устройство?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6. Для чего заложено взрывное устройство?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7. Каковы Ваши требования?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8. Вы один или с Вами есть ещё кто-либо?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В. При поступлении угрозы террористического акта в письменном виде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Угрозы в письменной форме могут поступать в организацию как по почтовому каналу, так и в результате обнаружения различного рода анонимных материалов (записки, надписи, информация, записанная на дискете и др.).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этом необходимо четкое соблюдение персоналом организации правил обращения с анонимными материалами.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а) Предупредительные меры (меры профилактики):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тщательный просмотр в экспедиции и секретариате (секретарями) всей поступающей письменной продукции, прослушивание магнитных лент, просмотр дискет;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особое внимание необходимо обращать на бандероли, посылки, крупные упаковки, футляры-упаковки и т.п., в том числе рекламные проспекты.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Цель проверки – не пропустить возможное сообщение об угрозе террористического акта.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Г. При захвате террористами заложников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а) Предупредительные меры (меры профилактики).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Данные меры носят общий характер и направлены на повышение бдительности, строгий режим пропусков, установление системы наблюдения и сигнализации различного назначения.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Кроме этого, персонал организации должен быть проинструктирован и обучен действиям в подобных ситуациях. Всё это поможет в какой-то степени снизить вероятность захвата заложников на территории и в расположении организации.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б) Действия при захвате заложников: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 случившемся немедленно сообщить в нужную инстанцию и руководителю организации по указанным выше телефонам;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 своей инициативе в переговоры с террористами не вступать;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 прибытием бойцов спецподразделений ФСБ и МВД подробно ответить на вопросы их командиров и обеспечить их работу.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Для обеспечения привития знаний и навыков сотрудникам организации по вопросам профилактики и действиям в условиях угрозы проведения террористических актов с учетом особенностей размещения, территории и характера деятельности организации руководителем организации совместно с местными органами ФСБ и МВД разрабатываются Инструкция … и План действий… по обеспечению безопасности сотрудников объекта.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Рекомендуемые зоны эвакуации и оцепления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lastRenderedPageBreak/>
        <w:t>при обнаружении взрывного устройства или предмета,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похожего на взрывное устройство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Граната РГД – 5 не менее 50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Граната Ф – 1 не менее 200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Тротиловая шашка массой 200 г 45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Тротиловая шашка массой 400 г 55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Пивная банка 0,33 л 60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Мина МОН – 50 85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Чемодан (кейс) 230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Дорожный чемодан 350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Автомобиль типа «Жигули» 460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Автомобиль типа «Волга» 580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Микроавтобус 920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Грузовая автомашина (фургон) 1240 метров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Порядок приёма сообщений,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содержащих угрозы террористического характера, по телефону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Правоохранительным органам значительно помогут для предотвращения совершения преступления и розыска преступника следующие ваши действия.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Постарайтесь дословно запомнить разговор и зафиксировать его на бумаге.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 ходу разговора отметьте пол, возраст звонившего и особенности его (её) речи: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голос: громкий (тихий), низкий (высокий);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темп речи: быстрая (медленная);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манера речи: развязная, с издевкой, с нецензурными выражениями.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Обязательно отметьте звуковой фон (шум автомашин или железнодорожного транспорта, звуки теле- или радиоаппаратуры, голоса, др.)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Отметьте характер звонка (городской или междугородный).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Обязательно зафиксируйте точное время начала разговора и его продолжительность.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любом случае постарайтесь в ходе разговора получить ответы на следующие вопросы: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Куда, кому, по какому телефону звонит этот человек?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Какие конкретные требования он (она) выдвигает?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На каких условиях он (она) или они согласны отказаться от задуманного?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Как и когда с ним (с ней) можно связаться?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Кому вы можете или должны сообщить об этом звонке?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Постарайтесь добиться от звонившего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Если возможно, ещё в процессе разговора сообщите о нем руководству объекта, если нет – немедленно по его окончанию. Не распространяйтесь о факте разговора и его содержании. Максимально ограничьте число людей владеющих полученной информации.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наличии автоматического определителя номера (АОН) запишите определившийся номер телефона в тетрадь, что позволит избежать его случайной утраты.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использовании звукозаписывающей аппаратуры сразу же извлеките кассету (мини-диск) с записью разговора и примите меры к её сохранности. Обязательно установите на её место другую.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Правила обращения с анонимными материалами,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содержащими угрозы террористического характера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Постарайтесь не оставлять на нем отпечатки своих пальцев.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Если документ поступил в конверте, его вскрытие производите только с левой или правой стороны, отрезая кромки ножницами.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Сохраняйте всё: сам документ с текстом, любые вложения, конверт и упаковку, ничего не выбрасывайте.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расширяйте круг лиц, знакомившихся с содержанием документа.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Анонимные материалы направьте в правоохранительные органы с сопроводительным письмом, в котором должны быть указаны конкретные при знаки анонимных материалов (вид, 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количество, каким способом и на чем исполнены, с каких слов начинает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pict>
          <v:rect id="_x0000_i1026" style="width:467.75pt;height:1.5pt" o:hralign="center" o:hrstd="t" o:hrnoshade="t" o:hr="t" fillcolor="#a0a0a0" stroked="f"/>
        </w:pic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ПАМЯТКА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 действиям при захвате террористами заложников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Незамедлительно сообщите о случившемся в правоохранительные органы.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вступайте с террористами в переговоры по собственной инициативе.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Обеспечьте беспрепятственный проход (проезд) на объект сотрудников правоохранительных органов, спасателей, автомашин «скорой помощи».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прибытии оперативно-следственной группы правоохранительных органов оказывайте её сотрудникам содействие в получении необходимой для работы информации.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 необходимости выполняйте требования преступников, если это не связано с причинением ущерба здоровью и жизни людей, не противоречьте преступникам, не рискуйте жизнью своей и окружающих.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допускайте действий, которые могут спровоцировать террористов к применению оружия и привести к человеческим жертвам.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Если Вы – заложник террористов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 возможности скорее возьмите себя руки и не паникуйте.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Расслабьтесь. Дышите ровно и глубоко. Подготовьтесь как к физическим, так и моральным испытаниям.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Если возникла мысль о побеге, не делайте этого при отсутствии полной уверенности в успехе. Постарайтесь запомнить как можно больше информации о Ваших захватчиках. Желательно установить их количество и вооружение. Всматривайтесь в лица, чтоб потом составить словесный портрет. Обратите внимание на внешность, одежду, телосложение, на тематику разговоров, акцент, темперамент и манеру поведения.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 возможности постарайтесь определить свое место нахождения (место заточения). Всегда располагайтесь по дальше от окон, дверей и самих похитителей. Пытайтесь найти места наибольшей безопасности. При штурме помещения и других активных действиях по вашему освобождению лучше всего лечь на пол, лицом вниз, сложив руки на затылке.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оказывайте агрессивного сопротивления, не угрожайте, не провоцируйте террористов на необдуманные и жестокие действия по отношению к Вам. Если будут отдаваться какие-либо распоряжения, постарайтесь их выполнять особенно вначале. Займите позицию пассивного сотрудничества.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Разговаривайте спокойным голосом. Избегайте резких оскорбительных выражений, которые могут вызвать гнев террористов.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бойтесь обращаться с просьбами, жалобами на здоровье. Постепенно, с учетом складывающейся обстановки, можно повышать уровень просьб как бытового, так и медицинского характера.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Сколько бы вы не находились в заточении, сохраняйте умственную активность. Отгоняйте от себя чувство отчаяния, безысходности. Думайте о приятных вещах и помните, что шансы на освобождение со временем возрастают.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Обязательно найдите себе какое либо занятие – физические упражнения, чтение, размышления и воспоминания.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                     Постарайтесь не доводить себя до истощения. Принимайте любую пищу, даже если она вам не нравится. Любым способом старайтесь сохранить физическую силу и не падайте духом. Наберитесь терпения, будьте благоразумны.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Помните! Безвыходных ситуаций нет! Помощь придет. Верьте в спасение.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pict>
          <v:rect id="_x0000_i1027" style="width:467.75pt;height:1.5pt" o:hralign="center" o:hrstd="t" o:hrnoshade="t" o:hr="t" fillcolor="#a0a0a0" stroked="f"/>
        </w:pic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ПАМЯТКА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lastRenderedPageBreak/>
        <w:t>по первоочередным действиям при обнаружении бесхозных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и подозрительных предметов или угрозе террористического акта (взрыва)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ВНИМАНИЕ!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Под доступные предметы бытового назначения могут быть замаскированы самодельные взрывные устройства.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случае обнаружения бесхозных и подозрительных предметов </w:t>
      </w:r>
      <w:r w:rsidRPr="00A71DC1">
        <w:rPr>
          <w:rFonts w:ascii="Arial" w:eastAsia="Times New Roman" w:hAnsi="Arial" w:cs="Arial"/>
          <w:b/>
          <w:bCs/>
          <w:i/>
          <w:iCs/>
          <w:color w:val="353535"/>
          <w:sz w:val="21"/>
          <w:szCs w:val="21"/>
          <w:lang w:eastAsia="ru-RU"/>
        </w:rPr>
        <w:t>(сумок, коробок, пакетов, портфелей, книг, радиоприемников, термосов, емкостей из-под напитков, электрических фонарей, мобильных телефонов и т.п.) 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местах с массовым пребыванием людей </w:t>
      </w: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НЕОБХОДИМО: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Оценить ситуацию и принять меры по недопущению людей (особенно детей) к месту нахождения подозрительного предмета.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 Незамедлительно сообщить о находке сотрудникам полиции, либо в дежурную часть управления внутренних дел по телефону </w:t>
      </w:r>
      <w:r w:rsidRPr="00A71DC1">
        <w:rPr>
          <w:rFonts w:ascii="Arial" w:eastAsia="Times New Roman" w:hAnsi="Arial" w:cs="Arial"/>
          <w:b/>
          <w:bCs/>
          <w:i/>
          <w:iCs/>
          <w:color w:val="353535"/>
          <w:sz w:val="21"/>
          <w:szCs w:val="21"/>
          <w:u w:val="single"/>
          <w:lang w:eastAsia="ru-RU"/>
        </w:rPr>
        <w:t>02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в единую дежурно - Единую дежурную диспетчерскую службу Шумячского района по телефону: </w:t>
      </w: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4-22-09, сот. </w:t>
      </w:r>
      <w:r w:rsidRPr="00A71DC1">
        <w:rPr>
          <w:rFonts w:ascii="Arial" w:eastAsia="Times New Roman" w:hAnsi="Arial" w:cs="Arial"/>
          <w:b/>
          <w:bCs/>
          <w:i/>
          <w:iCs/>
          <w:color w:val="353535"/>
          <w:sz w:val="21"/>
          <w:szCs w:val="21"/>
          <w:u w:val="single"/>
          <w:lang w:eastAsia="ru-RU"/>
        </w:rPr>
        <w:t>112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 До прибытия сотрудников полиции принять меры к эвакуации людей из опасной зоны.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ЗАПРЕЩАЕТСЯ!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Трогать предмет руками или касаться с помощью других предметов, открывать, разворачивать, перемещать с места на место обнаруженный предмет.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 Пользоваться радиоаппаратурой, в том числе и сотовыми телефонами вблизи обнаруженного предмета.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 Предпринимать меры по самостоятельному обезвреживанию обнаруженного предмета.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НЕОБХОДИМО</w:t>
      </w: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обращать внимание на подозрительных лиц, а также на автомобили, продолжительное время стоящие вблизи мест с массовым пребыванием людей. Номера телефонов для сообщений: </w:t>
      </w:r>
      <w:r w:rsidRPr="00A71DC1">
        <w:rPr>
          <w:rFonts w:ascii="Arial" w:eastAsia="Times New Roman" w:hAnsi="Arial" w:cs="Arial"/>
          <w:b/>
          <w:bCs/>
          <w:i/>
          <w:iCs/>
          <w:color w:val="353535"/>
          <w:sz w:val="21"/>
          <w:szCs w:val="21"/>
          <w:u w:val="single"/>
          <w:lang w:eastAsia="ru-RU"/>
        </w:rPr>
        <w:t>02, 4-22-09, сот. 112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В СЛУЧАЕ ПОЛУЧЕНИЯ СООБЩЕНИЯ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 ВОЗМОЖНОМ ВЗРЫВЕ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Не впадать в панику и не совершать необдуманных и поспешных действий.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2. Определить направление к ближайшему выходу (при этом учесть направление движения основной массы людей).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3.Четко выполнять команды, подаваемые сотрудниками милиции или представителями администрации объекта через громкоговорящую связь.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4. Оказать помощь пожилым людям и детям, другим гражданам, не способным самостоятельно покинуть опасную зону.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5. Максимально быстро покинуть опасную зону.</w:t>
      </w:r>
    </w:p>
    <w:p w:rsidR="00A71DC1" w:rsidRPr="00A71DC1" w:rsidRDefault="00A71DC1" w:rsidP="00A71DC1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УВАЖАЕМЫЕ  ГРАЖДАНЕ!  БУДЬТЕ  БДИТЕЛЬНЫ!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ТОЛЬКО  БДИТЕЛЬНОСТЬ  И  ВЗАИМОВЫРУЧКА</w:t>
      </w:r>
    </w:p>
    <w:p w:rsidR="00A71DC1" w:rsidRPr="00A71DC1" w:rsidRDefault="00A71DC1" w:rsidP="00A71DC1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A71DC1">
        <w:rPr>
          <w:rFonts w:ascii="Arial" w:eastAsia="Times New Roman" w:hAnsi="Arial" w:cs="Arial"/>
          <w:b/>
          <w:bCs/>
          <w:color w:val="353535"/>
          <w:sz w:val="21"/>
          <w:szCs w:val="21"/>
          <w:u w:val="single"/>
          <w:lang w:eastAsia="ru-RU"/>
        </w:rPr>
        <w:t>ПОМОГУТ  ПРЕДОТВРАТИТЬ  ТРАГЕДИЮ!</w:t>
      </w:r>
    </w:p>
    <w:p w:rsidR="007230DE" w:rsidRDefault="007230DE"/>
    <w:sectPr w:rsidR="007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3E"/>
    <w:rsid w:val="00681B30"/>
    <w:rsid w:val="007230DE"/>
    <w:rsid w:val="00A71DC1"/>
    <w:rsid w:val="00B0093E"/>
    <w:rsid w:val="00C2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CCD26-FAAE-4C2C-BB73-86441B5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3544</Words>
  <Characters>20206</Characters>
  <Application>Microsoft Office Word</Application>
  <DocSecurity>0</DocSecurity>
  <Lines>168</Lines>
  <Paragraphs>47</Paragraphs>
  <ScaleCrop>false</ScaleCrop>
  <Company/>
  <LinksUpToDate>false</LinksUpToDate>
  <CharactersWithSpaces>23703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Шаршкова</dc:creator>
  <cp:keywords/>
  <dc:description/>
  <cp:lastModifiedBy>Виктория Александровна Шаршкова</cp:lastModifiedBy>
  <cp:revision>7</cp:revision>
  <dcterms:created xsi:type="dcterms:W3CDTF">2025-05-15T06:12:00Z</dcterms:created>
  <dcterms:modified xsi:type="dcterms:W3CDTF">2025-05-15T06:14:00Z</dcterms:modified>
</cp:coreProperties>
</file>