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исполнению бюджета муниципального образования «</w:t>
      </w:r>
      <w:proofErr w:type="spellStart"/>
      <w:r>
        <w:rPr>
          <w:b/>
          <w:sz w:val="28"/>
          <w:szCs w:val="28"/>
        </w:rPr>
        <w:t>Духовщинский</w:t>
      </w:r>
      <w:proofErr w:type="spellEnd"/>
      <w:r>
        <w:rPr>
          <w:b/>
          <w:sz w:val="28"/>
          <w:szCs w:val="28"/>
        </w:rPr>
        <w:t xml:space="preserve"> муниципальный округ» Смоленской области </w:t>
      </w:r>
    </w:p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01.</w:t>
      </w:r>
      <w:r w:rsidR="00201085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.2025 года</w:t>
      </w:r>
    </w:p>
    <w:p w:rsidR="00FF6403" w:rsidRDefault="00FF6403" w:rsidP="00FF6403">
      <w:pPr>
        <w:ind w:left="708" w:firstLine="708"/>
        <w:rPr>
          <w:b/>
          <w:sz w:val="28"/>
          <w:szCs w:val="28"/>
        </w:rPr>
      </w:pPr>
    </w:p>
    <w:p w:rsidR="00FF6403" w:rsidRDefault="00FF6403" w:rsidP="00FF6403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ДОХОДЫ</w:t>
      </w:r>
    </w:p>
    <w:p w:rsidR="00FF6403" w:rsidRDefault="00FF6403" w:rsidP="00FF6403">
      <w:pPr>
        <w:ind w:left="708" w:firstLine="708"/>
        <w:rPr>
          <w:b/>
          <w:sz w:val="28"/>
          <w:szCs w:val="28"/>
        </w:rPr>
      </w:pP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</w:t>
      </w:r>
      <w:r w:rsidR="00201085">
        <w:rPr>
          <w:sz w:val="28"/>
          <w:szCs w:val="28"/>
        </w:rPr>
        <w:t>10</w:t>
      </w:r>
      <w:r>
        <w:rPr>
          <w:sz w:val="28"/>
          <w:szCs w:val="28"/>
        </w:rPr>
        <w:t xml:space="preserve">.2025 года в доходной части составило </w:t>
      </w:r>
      <w:r w:rsidR="00B8676C">
        <w:rPr>
          <w:sz w:val="28"/>
          <w:szCs w:val="28"/>
        </w:rPr>
        <w:t>69,1</w:t>
      </w:r>
      <w:r>
        <w:rPr>
          <w:sz w:val="28"/>
          <w:szCs w:val="28"/>
        </w:rPr>
        <w:t xml:space="preserve">% или в сумме </w:t>
      </w:r>
      <w:r w:rsidR="00B8676C">
        <w:rPr>
          <w:sz w:val="28"/>
          <w:szCs w:val="28"/>
        </w:rPr>
        <w:t>524 333,6</w:t>
      </w:r>
      <w:r>
        <w:rPr>
          <w:sz w:val="28"/>
          <w:szCs w:val="28"/>
        </w:rPr>
        <w:t xml:space="preserve"> тыс. рублей при годовых назначениях 2025 года </w:t>
      </w:r>
      <w:r w:rsidR="00B8676C">
        <w:rPr>
          <w:sz w:val="28"/>
          <w:szCs w:val="28"/>
        </w:rPr>
        <w:t>758 667,4</w:t>
      </w:r>
      <w:r>
        <w:rPr>
          <w:sz w:val="28"/>
          <w:szCs w:val="28"/>
        </w:rPr>
        <w:t xml:space="preserve"> тыс. рублей. 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план выполнен на </w:t>
      </w:r>
      <w:r w:rsidR="00EE5DF6">
        <w:rPr>
          <w:sz w:val="28"/>
          <w:szCs w:val="28"/>
        </w:rPr>
        <w:t>75,8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115 900,2</w:t>
      </w:r>
      <w:r>
        <w:rPr>
          <w:sz w:val="28"/>
          <w:szCs w:val="28"/>
        </w:rPr>
        <w:t xml:space="preserve"> тыс. рублей при годовых назначениях 152 915,7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исполнение составило </w:t>
      </w:r>
      <w:r w:rsidR="00EE5DF6">
        <w:rPr>
          <w:sz w:val="28"/>
          <w:szCs w:val="28"/>
        </w:rPr>
        <w:t>74,4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107 016,7</w:t>
      </w:r>
      <w:r>
        <w:rPr>
          <w:sz w:val="28"/>
          <w:szCs w:val="28"/>
        </w:rPr>
        <w:t xml:space="preserve"> тыс. рублей при годовых назначениях 143 923,4 тыс. рублей.</w:t>
      </w:r>
    </w:p>
    <w:p w:rsidR="00FF6403" w:rsidRDefault="00FF6403" w:rsidP="00FF6403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>– на 01.</w:t>
      </w:r>
      <w:r w:rsidR="00201085">
        <w:rPr>
          <w:sz w:val="28"/>
          <w:szCs w:val="28"/>
        </w:rPr>
        <w:t>10</w:t>
      </w:r>
      <w:r>
        <w:rPr>
          <w:sz w:val="28"/>
          <w:szCs w:val="28"/>
        </w:rPr>
        <w:t xml:space="preserve">.2025 года поступление составило </w:t>
      </w:r>
      <w:r w:rsidR="00EE5DF6">
        <w:rPr>
          <w:sz w:val="28"/>
          <w:szCs w:val="28"/>
        </w:rPr>
        <w:t>65,2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56 184,5</w:t>
      </w:r>
      <w:r>
        <w:rPr>
          <w:sz w:val="28"/>
          <w:szCs w:val="28"/>
        </w:rPr>
        <w:t xml:space="preserve"> тыс. рублей при годовых назначениях 86 134,5 тыс. рублей.</w:t>
      </w:r>
    </w:p>
    <w:p w:rsidR="00FF6403" w:rsidRDefault="00FF6403" w:rsidP="00FF6403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Акцизы по подакцизным товарам (продукции), производимым на территории РФ </w:t>
      </w:r>
      <w:r>
        <w:rPr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составило </w:t>
      </w:r>
      <w:r w:rsidR="00EE5DF6">
        <w:rPr>
          <w:sz w:val="28"/>
          <w:szCs w:val="28"/>
        </w:rPr>
        <w:t>73,9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26 772,0</w:t>
      </w:r>
      <w:r>
        <w:rPr>
          <w:sz w:val="28"/>
          <w:szCs w:val="28"/>
        </w:rPr>
        <w:t xml:space="preserve"> тыс. рублей при годовых назначениях 36 234,8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Налоги на совокупный доход </w:t>
      </w:r>
      <w:r>
        <w:rPr>
          <w:sz w:val="28"/>
          <w:szCs w:val="28"/>
        </w:rPr>
        <w:t xml:space="preserve">– поступление составило </w:t>
      </w:r>
      <w:r w:rsidR="00EE5DF6">
        <w:rPr>
          <w:sz w:val="28"/>
          <w:szCs w:val="28"/>
        </w:rPr>
        <w:t>88,0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5 63</w:t>
      </w:r>
      <w:r w:rsidR="003D5CBB">
        <w:rPr>
          <w:sz w:val="28"/>
          <w:szCs w:val="28"/>
        </w:rPr>
        <w:t>2</w:t>
      </w:r>
      <w:r w:rsidR="00EE5DF6">
        <w:rPr>
          <w:sz w:val="28"/>
          <w:szCs w:val="28"/>
        </w:rPr>
        <w:t>,</w:t>
      </w:r>
      <w:r w:rsidR="003D5CBB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рублей при годовых назначениях 6 401,4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</w:t>
      </w:r>
      <w:r w:rsidR="00EE5DF6">
        <w:rPr>
          <w:sz w:val="28"/>
          <w:szCs w:val="28"/>
        </w:rPr>
        <w:t>50,6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5 153,</w:t>
      </w:r>
      <w:r w:rsidR="003D5CBB">
        <w:rPr>
          <w:sz w:val="28"/>
          <w:szCs w:val="28"/>
        </w:rPr>
        <w:t>3</w:t>
      </w:r>
      <w:r>
        <w:rPr>
          <w:sz w:val="28"/>
          <w:szCs w:val="28"/>
        </w:rPr>
        <w:t xml:space="preserve"> тыс. рублей при годовых назначениях 10 186,8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добычу полезных ископаемых </w:t>
      </w:r>
      <w:r>
        <w:rPr>
          <w:sz w:val="28"/>
          <w:szCs w:val="28"/>
        </w:rPr>
        <w:t xml:space="preserve">– поступление составило </w:t>
      </w:r>
      <w:r w:rsidR="00EE5DF6">
        <w:rPr>
          <w:sz w:val="28"/>
          <w:szCs w:val="28"/>
        </w:rPr>
        <w:t>299,1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9 203,6</w:t>
      </w:r>
      <w:r>
        <w:rPr>
          <w:sz w:val="28"/>
          <w:szCs w:val="28"/>
        </w:rPr>
        <w:t xml:space="preserve"> тыс. рублей при годовых назначениях 3 077,1 тыс. рублей.</w:t>
      </w: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Государственная пошлина </w:t>
      </w:r>
      <w:r>
        <w:rPr>
          <w:sz w:val="28"/>
          <w:szCs w:val="28"/>
        </w:rPr>
        <w:t xml:space="preserve">– поступление составило </w:t>
      </w:r>
      <w:r w:rsidR="00EE5DF6">
        <w:rPr>
          <w:sz w:val="28"/>
          <w:szCs w:val="28"/>
        </w:rPr>
        <w:t>215,6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4 071,3</w:t>
      </w:r>
      <w:r>
        <w:rPr>
          <w:sz w:val="28"/>
          <w:szCs w:val="28"/>
        </w:rPr>
        <w:t xml:space="preserve"> тыс. рублей при годовых назначениях 1 888,8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Неналоговые доходы:</w:t>
      </w:r>
      <w:r>
        <w:rPr>
          <w:sz w:val="28"/>
          <w:szCs w:val="28"/>
        </w:rPr>
        <w:t xml:space="preserve"> поступление составило </w:t>
      </w:r>
      <w:r w:rsidR="00EE5DF6">
        <w:rPr>
          <w:sz w:val="28"/>
          <w:szCs w:val="28"/>
        </w:rPr>
        <w:t>98,8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8 883,5</w:t>
      </w:r>
      <w:r>
        <w:rPr>
          <w:sz w:val="28"/>
          <w:szCs w:val="28"/>
        </w:rPr>
        <w:t xml:space="preserve"> тыс. рублей при годовых назначениях 8 992,3 тыс. рублей.</w:t>
      </w:r>
    </w:p>
    <w:p w:rsidR="00FF6403" w:rsidRDefault="00FF6403" w:rsidP="00FF640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том числе по видам: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Арендная плата за земли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EE5DF6">
        <w:rPr>
          <w:sz w:val="28"/>
          <w:szCs w:val="28"/>
        </w:rPr>
        <w:t>3 009,8</w:t>
      </w:r>
      <w:r>
        <w:rPr>
          <w:sz w:val="28"/>
          <w:szCs w:val="28"/>
        </w:rPr>
        <w:t xml:space="preserve"> тыс. рублей или </w:t>
      </w:r>
      <w:r w:rsidR="00EE5DF6">
        <w:rPr>
          <w:sz w:val="28"/>
          <w:szCs w:val="28"/>
        </w:rPr>
        <w:t>74,5</w:t>
      </w:r>
      <w:r>
        <w:rPr>
          <w:sz w:val="28"/>
          <w:szCs w:val="28"/>
        </w:rPr>
        <w:t xml:space="preserve">% годовых назначений 2025 года – 4 040,3 тыс. рублей. 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Аренда имущества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EE5DF6">
        <w:rPr>
          <w:sz w:val="28"/>
          <w:szCs w:val="28"/>
        </w:rPr>
        <w:t>66,3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1 636,6</w:t>
      </w:r>
      <w:r>
        <w:rPr>
          <w:sz w:val="28"/>
          <w:szCs w:val="28"/>
        </w:rPr>
        <w:t xml:space="preserve"> тыс. рублей при годовых назначениях 2 466,8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Прочие доходы от использования имущества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 xml:space="preserve">исполнено </w:t>
      </w:r>
      <w:r w:rsidR="00EE5DF6">
        <w:rPr>
          <w:sz w:val="28"/>
          <w:szCs w:val="28"/>
        </w:rPr>
        <w:t>282,8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423,3</w:t>
      </w:r>
      <w:r>
        <w:rPr>
          <w:sz w:val="28"/>
          <w:szCs w:val="28"/>
        </w:rPr>
        <w:t xml:space="preserve"> тыс. рублей при годовых назначениях 149,7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EE5DF6">
        <w:rPr>
          <w:sz w:val="28"/>
          <w:szCs w:val="28"/>
        </w:rPr>
        <w:t>122,4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2 064,2</w:t>
      </w:r>
      <w:r>
        <w:rPr>
          <w:sz w:val="28"/>
          <w:szCs w:val="28"/>
        </w:rPr>
        <w:t xml:space="preserve"> тыс. рублей при годовых назначениях 1 686,6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 xml:space="preserve">исполнено </w:t>
      </w:r>
      <w:r w:rsidR="00EE5DF6">
        <w:rPr>
          <w:sz w:val="28"/>
          <w:szCs w:val="28"/>
        </w:rPr>
        <w:t>440,5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1 101,2</w:t>
      </w:r>
      <w:r>
        <w:rPr>
          <w:sz w:val="28"/>
          <w:szCs w:val="28"/>
        </w:rPr>
        <w:t xml:space="preserve"> тыс. рублей при годовых назначениях 250,0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Штрафы, санкции, возмещение ущерба </w:t>
      </w:r>
      <w:r>
        <w:rPr>
          <w:sz w:val="28"/>
          <w:szCs w:val="28"/>
        </w:rPr>
        <w:t xml:space="preserve">– исполнение составило </w:t>
      </w:r>
      <w:r w:rsidR="00EE5DF6">
        <w:rPr>
          <w:sz w:val="28"/>
          <w:szCs w:val="28"/>
        </w:rPr>
        <w:t>160,2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639,0</w:t>
      </w:r>
      <w:r>
        <w:rPr>
          <w:sz w:val="28"/>
          <w:szCs w:val="28"/>
        </w:rPr>
        <w:t xml:space="preserve"> тыс. рублей при годовых назначениях 398,9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</w:t>
      </w:r>
      <w:r w:rsidR="00EE5DF6">
        <w:rPr>
          <w:sz w:val="28"/>
          <w:szCs w:val="28"/>
        </w:rPr>
        <w:t>9,4</w:t>
      </w:r>
      <w:r>
        <w:rPr>
          <w:sz w:val="28"/>
          <w:szCs w:val="28"/>
        </w:rPr>
        <w:t xml:space="preserve"> тыс. рублей при годовых назначениях 0,0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на 01.</w:t>
      </w:r>
      <w:r w:rsidR="00EE5DF6">
        <w:rPr>
          <w:sz w:val="28"/>
          <w:szCs w:val="28"/>
        </w:rPr>
        <w:t>10</w:t>
      </w:r>
      <w:r>
        <w:rPr>
          <w:sz w:val="28"/>
          <w:szCs w:val="28"/>
        </w:rPr>
        <w:t xml:space="preserve">.2025 года – исполнение составило </w:t>
      </w:r>
      <w:r w:rsidR="00EE5DF6">
        <w:rPr>
          <w:sz w:val="28"/>
          <w:szCs w:val="28"/>
        </w:rPr>
        <w:t>67,4</w:t>
      </w:r>
      <w:r>
        <w:rPr>
          <w:sz w:val="28"/>
          <w:szCs w:val="28"/>
        </w:rPr>
        <w:t xml:space="preserve">% или </w:t>
      </w:r>
      <w:r w:rsidR="00EE5DF6">
        <w:rPr>
          <w:sz w:val="28"/>
          <w:szCs w:val="28"/>
        </w:rPr>
        <w:t>408 433,4</w:t>
      </w:r>
      <w:r>
        <w:rPr>
          <w:sz w:val="28"/>
          <w:szCs w:val="28"/>
        </w:rPr>
        <w:t xml:space="preserve"> тыс. рублей при годовых назначениях </w:t>
      </w:r>
      <w:r w:rsidR="00EE5DF6">
        <w:rPr>
          <w:sz w:val="28"/>
          <w:szCs w:val="28"/>
        </w:rPr>
        <w:t>605 751,7</w:t>
      </w:r>
      <w:r>
        <w:rPr>
          <w:sz w:val="28"/>
          <w:szCs w:val="28"/>
        </w:rPr>
        <w:t xml:space="preserve">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возврата остатков бюджетными учреждениями </w:t>
      </w:r>
      <w:r>
        <w:rPr>
          <w:sz w:val="28"/>
          <w:szCs w:val="28"/>
        </w:rPr>
        <w:t>– исполнение составило 6 010,</w:t>
      </w:r>
      <w:r w:rsidR="00D94E2F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 при годовых назначениях 0,0 тыс. рублей.</w:t>
      </w: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Возврат остатков </w:t>
      </w:r>
      <w:r>
        <w:rPr>
          <w:sz w:val="28"/>
          <w:szCs w:val="28"/>
        </w:rPr>
        <w:t>– на 01.</w:t>
      </w:r>
      <w:r w:rsidR="00201085">
        <w:rPr>
          <w:sz w:val="28"/>
          <w:szCs w:val="28"/>
        </w:rPr>
        <w:t>10</w:t>
      </w:r>
      <w:r>
        <w:rPr>
          <w:sz w:val="28"/>
          <w:szCs w:val="28"/>
        </w:rPr>
        <w:t>.2025 года (-5 990,5) тыс. рублей, годовых назначений нет.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 от других бюджетов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01.</w:t>
      </w:r>
      <w:r w:rsidR="00201085">
        <w:rPr>
          <w:sz w:val="28"/>
          <w:szCs w:val="28"/>
        </w:rPr>
        <w:t>10</w:t>
      </w:r>
      <w:r>
        <w:rPr>
          <w:sz w:val="28"/>
          <w:szCs w:val="28"/>
        </w:rPr>
        <w:t xml:space="preserve">.2025 года исполнено </w:t>
      </w:r>
      <w:r w:rsidR="00D45DF0">
        <w:rPr>
          <w:sz w:val="28"/>
          <w:szCs w:val="28"/>
        </w:rPr>
        <w:t>67,4</w:t>
      </w:r>
      <w:r>
        <w:rPr>
          <w:sz w:val="28"/>
          <w:szCs w:val="28"/>
        </w:rPr>
        <w:t xml:space="preserve">% или </w:t>
      </w:r>
      <w:r w:rsidR="00D45DF0">
        <w:rPr>
          <w:sz w:val="28"/>
          <w:szCs w:val="28"/>
        </w:rPr>
        <w:t>407 913,3</w:t>
      </w:r>
      <w:r>
        <w:rPr>
          <w:sz w:val="28"/>
          <w:szCs w:val="28"/>
        </w:rPr>
        <w:t xml:space="preserve"> тыс. рублей при годовых назначениях 2025 года – </w:t>
      </w:r>
      <w:r w:rsidR="00D45DF0">
        <w:rPr>
          <w:sz w:val="28"/>
          <w:szCs w:val="28"/>
        </w:rPr>
        <w:t>605 251,7</w:t>
      </w:r>
      <w:r>
        <w:rPr>
          <w:sz w:val="28"/>
          <w:szCs w:val="28"/>
        </w:rPr>
        <w:t xml:space="preserve"> тыс. рублей в том числе: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</w:t>
      </w:r>
      <w:r w:rsidR="00D45DF0">
        <w:rPr>
          <w:sz w:val="28"/>
          <w:szCs w:val="28"/>
        </w:rPr>
        <w:t>73,3</w:t>
      </w:r>
      <w:r>
        <w:rPr>
          <w:sz w:val="28"/>
          <w:szCs w:val="28"/>
        </w:rPr>
        <w:t xml:space="preserve">% или          </w:t>
      </w:r>
      <w:r w:rsidR="00D45DF0">
        <w:rPr>
          <w:sz w:val="28"/>
          <w:szCs w:val="28"/>
        </w:rPr>
        <w:t>161 306,1</w:t>
      </w:r>
      <w:r>
        <w:rPr>
          <w:sz w:val="28"/>
          <w:szCs w:val="28"/>
        </w:rPr>
        <w:t xml:space="preserve"> тыс. рублей при годовых назначениях </w:t>
      </w:r>
      <w:r w:rsidR="00D45DF0">
        <w:rPr>
          <w:sz w:val="28"/>
          <w:szCs w:val="28"/>
        </w:rPr>
        <w:t>220 142,4</w:t>
      </w:r>
      <w:r>
        <w:rPr>
          <w:sz w:val="28"/>
          <w:szCs w:val="28"/>
        </w:rPr>
        <w:t xml:space="preserve">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 xml:space="preserve">– </w:t>
      </w:r>
      <w:r w:rsidR="00D45DF0">
        <w:rPr>
          <w:sz w:val="28"/>
          <w:szCs w:val="28"/>
        </w:rPr>
        <w:t>46,8</w:t>
      </w:r>
      <w:r>
        <w:rPr>
          <w:sz w:val="28"/>
          <w:szCs w:val="28"/>
        </w:rPr>
        <w:t xml:space="preserve">% или </w:t>
      </w:r>
      <w:r w:rsidR="00D45DF0">
        <w:rPr>
          <w:sz w:val="28"/>
          <w:szCs w:val="28"/>
        </w:rPr>
        <w:t>71 393,1</w:t>
      </w:r>
      <w:r>
        <w:rPr>
          <w:sz w:val="28"/>
          <w:szCs w:val="28"/>
        </w:rPr>
        <w:t xml:space="preserve"> тыс. рублей при годовых назначениях </w:t>
      </w:r>
      <w:r w:rsidR="00D45DF0">
        <w:rPr>
          <w:sz w:val="28"/>
          <w:szCs w:val="28"/>
        </w:rPr>
        <w:t>152 697,1</w:t>
      </w:r>
      <w:r>
        <w:rPr>
          <w:sz w:val="28"/>
          <w:szCs w:val="28"/>
        </w:rPr>
        <w:t xml:space="preserve">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 xml:space="preserve">– </w:t>
      </w:r>
      <w:r w:rsidR="00D45DF0">
        <w:rPr>
          <w:sz w:val="28"/>
          <w:szCs w:val="28"/>
        </w:rPr>
        <w:t>75,3</w:t>
      </w:r>
      <w:r>
        <w:rPr>
          <w:sz w:val="28"/>
          <w:szCs w:val="28"/>
        </w:rPr>
        <w:t xml:space="preserve">% или </w:t>
      </w:r>
      <w:r w:rsidR="00D45DF0">
        <w:rPr>
          <w:sz w:val="28"/>
          <w:szCs w:val="28"/>
        </w:rPr>
        <w:t>172 914,4</w:t>
      </w:r>
      <w:r>
        <w:rPr>
          <w:sz w:val="28"/>
          <w:szCs w:val="28"/>
        </w:rPr>
        <w:t xml:space="preserve"> тыс. рублей при годовых назначениях </w:t>
      </w:r>
      <w:r w:rsidR="00D45DF0">
        <w:rPr>
          <w:sz w:val="28"/>
          <w:szCs w:val="28"/>
        </w:rPr>
        <w:t>229 767,6</w:t>
      </w:r>
      <w:r>
        <w:rPr>
          <w:sz w:val="28"/>
          <w:szCs w:val="28"/>
        </w:rPr>
        <w:t xml:space="preserve">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 </w:t>
      </w:r>
      <w:r w:rsidR="00D45DF0">
        <w:rPr>
          <w:sz w:val="28"/>
          <w:szCs w:val="28"/>
        </w:rPr>
        <w:t>87,0</w:t>
      </w:r>
      <w:r>
        <w:rPr>
          <w:sz w:val="28"/>
          <w:szCs w:val="28"/>
        </w:rPr>
        <w:t xml:space="preserve">% или </w:t>
      </w:r>
      <w:r w:rsidR="00D45DF0">
        <w:rPr>
          <w:sz w:val="28"/>
          <w:szCs w:val="28"/>
        </w:rPr>
        <w:t>2 299,7</w:t>
      </w:r>
      <w:r>
        <w:rPr>
          <w:sz w:val="28"/>
          <w:szCs w:val="28"/>
        </w:rPr>
        <w:t xml:space="preserve"> тыс. рублей при годовых назначениях </w:t>
      </w:r>
      <w:r w:rsidR="00D45DF0">
        <w:rPr>
          <w:sz w:val="28"/>
          <w:szCs w:val="28"/>
        </w:rPr>
        <w:t>2 644,6</w:t>
      </w:r>
      <w:r>
        <w:rPr>
          <w:sz w:val="28"/>
          <w:szCs w:val="28"/>
        </w:rPr>
        <w:t xml:space="preserve"> тыс. рублей</w:t>
      </w:r>
      <w:r w:rsidR="001D035A">
        <w:rPr>
          <w:sz w:val="28"/>
          <w:szCs w:val="28"/>
        </w:rPr>
        <w:t>.</w:t>
      </w:r>
    </w:p>
    <w:p w:rsidR="001D035A" w:rsidRDefault="001D035A" w:rsidP="00FF6403">
      <w:pPr>
        <w:ind w:firstLine="708"/>
        <w:jc w:val="both"/>
        <w:rPr>
          <w:sz w:val="28"/>
          <w:szCs w:val="28"/>
        </w:rPr>
      </w:pPr>
    </w:p>
    <w:p w:rsidR="0071494E" w:rsidRDefault="0071494E" w:rsidP="00FF6403">
      <w:pPr>
        <w:ind w:firstLine="708"/>
        <w:jc w:val="both"/>
        <w:rPr>
          <w:b/>
          <w:i/>
          <w:sz w:val="28"/>
          <w:szCs w:val="28"/>
        </w:rPr>
      </w:pPr>
      <w:r w:rsidRPr="001D035A">
        <w:rPr>
          <w:b/>
          <w:sz w:val="28"/>
          <w:szCs w:val="28"/>
        </w:rPr>
        <w:t>Прочие безвозмездные поступления</w:t>
      </w:r>
      <w:r>
        <w:rPr>
          <w:sz w:val="28"/>
          <w:szCs w:val="28"/>
        </w:rPr>
        <w:t xml:space="preserve"> – 500,0 тыс. рублей при годовых назначениях </w:t>
      </w:r>
      <w:r w:rsidR="003D5CBB">
        <w:rPr>
          <w:sz w:val="28"/>
          <w:szCs w:val="28"/>
        </w:rPr>
        <w:t>500</w:t>
      </w:r>
      <w:r>
        <w:rPr>
          <w:sz w:val="28"/>
          <w:szCs w:val="28"/>
        </w:rPr>
        <w:t xml:space="preserve">,0 тыс. рублей. </w:t>
      </w:r>
    </w:p>
    <w:p w:rsidR="00481A05" w:rsidRDefault="00481A05" w:rsidP="0057240F">
      <w:pPr>
        <w:ind w:left="708" w:firstLine="708"/>
        <w:rPr>
          <w:b/>
          <w:sz w:val="28"/>
          <w:szCs w:val="28"/>
        </w:rPr>
      </w:pPr>
    </w:p>
    <w:p w:rsidR="00301E46" w:rsidRDefault="00301E46" w:rsidP="00301E46">
      <w:pPr>
        <w:ind w:firstLine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301E46" w:rsidRDefault="00301E46" w:rsidP="00301E46">
      <w:pPr>
        <w:ind w:firstLine="993"/>
        <w:jc w:val="both"/>
        <w:rPr>
          <w:b/>
          <w:sz w:val="28"/>
          <w:szCs w:val="28"/>
        </w:rPr>
      </w:pP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Расходная часть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</w:t>
      </w:r>
      <w:r w:rsidR="000904D3">
        <w:rPr>
          <w:sz w:val="28"/>
          <w:szCs w:val="28"/>
        </w:rPr>
        <w:t>10</w:t>
      </w:r>
      <w:r>
        <w:rPr>
          <w:sz w:val="28"/>
          <w:szCs w:val="28"/>
        </w:rPr>
        <w:t>.2025 года фактически исполнена на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0904D3">
        <w:rPr>
          <w:sz w:val="28"/>
          <w:szCs w:val="28"/>
        </w:rPr>
        <w:t>59,3</w:t>
      </w:r>
      <w:r>
        <w:rPr>
          <w:sz w:val="28"/>
          <w:szCs w:val="28"/>
        </w:rPr>
        <w:t xml:space="preserve">% к годовым назначениям, что составляет </w:t>
      </w:r>
      <w:r w:rsidR="000904D3">
        <w:rPr>
          <w:sz w:val="28"/>
          <w:szCs w:val="28"/>
        </w:rPr>
        <w:t>463 036,1</w:t>
      </w:r>
      <w:r>
        <w:rPr>
          <w:sz w:val="28"/>
          <w:szCs w:val="28"/>
        </w:rPr>
        <w:t xml:space="preserve"> тыс. рублей, при годовом назначении </w:t>
      </w:r>
      <w:r w:rsidR="000904D3">
        <w:rPr>
          <w:sz w:val="28"/>
          <w:szCs w:val="28"/>
        </w:rPr>
        <w:t>780 663,9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«Общегосударственные вопросы»</w:t>
      </w:r>
      <w:r>
        <w:rPr>
          <w:sz w:val="28"/>
          <w:szCs w:val="28"/>
        </w:rPr>
        <w:t xml:space="preserve"> произведено расходов на </w:t>
      </w:r>
      <w:r w:rsidR="000904D3">
        <w:rPr>
          <w:sz w:val="28"/>
          <w:szCs w:val="28"/>
        </w:rPr>
        <w:t>58,4</w:t>
      </w:r>
      <w:r>
        <w:rPr>
          <w:sz w:val="28"/>
          <w:szCs w:val="28"/>
        </w:rPr>
        <w:t>% к годовым назначениям, что составляет  </w:t>
      </w:r>
      <w:r w:rsidR="000904D3">
        <w:rPr>
          <w:sz w:val="28"/>
          <w:szCs w:val="28"/>
        </w:rPr>
        <w:t>66 276,1</w:t>
      </w:r>
      <w:r>
        <w:rPr>
          <w:sz w:val="28"/>
          <w:szCs w:val="28"/>
        </w:rPr>
        <w:t xml:space="preserve"> тыс. рублей, с годовым планом в </w:t>
      </w:r>
      <w:r w:rsidR="000904D3">
        <w:rPr>
          <w:sz w:val="28"/>
          <w:szCs w:val="28"/>
        </w:rPr>
        <w:t>113 472,7</w:t>
      </w:r>
      <w:r>
        <w:rPr>
          <w:sz w:val="28"/>
          <w:szCs w:val="28"/>
        </w:rPr>
        <w:t xml:space="preserve"> 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 xml:space="preserve">произведено расходов  </w:t>
      </w:r>
      <w:r w:rsidR="000904D3">
        <w:rPr>
          <w:sz w:val="28"/>
          <w:szCs w:val="28"/>
        </w:rPr>
        <w:t>70,6</w:t>
      </w:r>
      <w:r>
        <w:rPr>
          <w:sz w:val="28"/>
          <w:szCs w:val="28"/>
        </w:rPr>
        <w:t>% к годовым назначениям, что составляет  </w:t>
      </w:r>
      <w:r w:rsidR="000904D3">
        <w:rPr>
          <w:sz w:val="28"/>
          <w:szCs w:val="28"/>
        </w:rPr>
        <w:t>590,7</w:t>
      </w:r>
      <w:r>
        <w:rPr>
          <w:sz w:val="28"/>
          <w:szCs w:val="28"/>
        </w:rPr>
        <w:t xml:space="preserve"> тыс. рублей, при годовом плане </w:t>
      </w:r>
      <w:r w:rsidR="005B2E70">
        <w:rPr>
          <w:sz w:val="28"/>
          <w:szCs w:val="28"/>
        </w:rPr>
        <w:t>837,2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экономика» </w:t>
      </w:r>
      <w:r>
        <w:rPr>
          <w:sz w:val="28"/>
          <w:szCs w:val="28"/>
        </w:rPr>
        <w:t xml:space="preserve">фактически исполнено </w:t>
      </w:r>
      <w:r w:rsidR="000904D3">
        <w:rPr>
          <w:sz w:val="28"/>
          <w:szCs w:val="28"/>
        </w:rPr>
        <w:t>45,6</w:t>
      </w:r>
      <w:r>
        <w:rPr>
          <w:sz w:val="28"/>
          <w:szCs w:val="28"/>
        </w:rPr>
        <w:t xml:space="preserve">% к годовым назначениям, что составляет  </w:t>
      </w:r>
      <w:r w:rsidR="000904D3">
        <w:rPr>
          <w:sz w:val="28"/>
          <w:szCs w:val="28"/>
        </w:rPr>
        <w:t>43 098,3</w:t>
      </w:r>
      <w:r>
        <w:rPr>
          <w:sz w:val="28"/>
          <w:szCs w:val="28"/>
        </w:rPr>
        <w:t xml:space="preserve"> тыс. рублей, годовой план составляет 94 495,3 тыс. рублей, из них: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</w:t>
      </w:r>
      <w:r>
        <w:rPr>
          <w:sz w:val="28"/>
          <w:szCs w:val="28"/>
        </w:rPr>
        <w:lastRenderedPageBreak/>
        <w:t>муниципальном образовании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 исполнено </w:t>
      </w:r>
      <w:r w:rsidR="00D10C4E">
        <w:rPr>
          <w:sz w:val="28"/>
          <w:szCs w:val="28"/>
        </w:rPr>
        <w:t>997,3</w:t>
      </w:r>
      <w:r>
        <w:rPr>
          <w:sz w:val="28"/>
          <w:szCs w:val="28"/>
        </w:rPr>
        <w:t xml:space="preserve"> тыс. рублей, запланировано 1 420,0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«Транспорт» - произведено расходов   </w:t>
      </w:r>
      <w:r w:rsidR="000904D3">
        <w:rPr>
          <w:sz w:val="28"/>
          <w:szCs w:val="28"/>
        </w:rPr>
        <w:t>59,4</w:t>
      </w:r>
      <w:r>
        <w:rPr>
          <w:sz w:val="28"/>
          <w:szCs w:val="28"/>
        </w:rPr>
        <w:t>% к годовым назначениям, что составляет  </w:t>
      </w:r>
      <w:r w:rsidR="000904D3">
        <w:rPr>
          <w:sz w:val="28"/>
          <w:szCs w:val="28"/>
        </w:rPr>
        <w:t>2 967,5</w:t>
      </w:r>
      <w:r>
        <w:rPr>
          <w:sz w:val="28"/>
          <w:szCs w:val="28"/>
        </w:rPr>
        <w:t xml:space="preserve"> тыс. рублей, при годовом плане 5 000,0 тыс. рублей;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«Дорожное хозяйство» - произведено расходов  </w:t>
      </w:r>
      <w:r w:rsidR="000904D3">
        <w:rPr>
          <w:sz w:val="28"/>
          <w:szCs w:val="28"/>
        </w:rPr>
        <w:t>45,8</w:t>
      </w:r>
      <w:r>
        <w:rPr>
          <w:sz w:val="28"/>
          <w:szCs w:val="28"/>
        </w:rPr>
        <w:t xml:space="preserve">% к годовым назначениям, что составляет   </w:t>
      </w:r>
      <w:r w:rsidR="000904D3">
        <w:rPr>
          <w:sz w:val="28"/>
          <w:szCs w:val="28"/>
        </w:rPr>
        <w:t>38 997,5</w:t>
      </w:r>
      <w:r>
        <w:rPr>
          <w:sz w:val="28"/>
          <w:szCs w:val="28"/>
        </w:rPr>
        <w:t xml:space="preserve">  тыс. рублей, при годовом  плане 85 080,3 тыс. рублей;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«Связь и информатика» - запланировано 10,0 тыс. рублей, исполнено 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национальной экономики» произведено расходов  </w:t>
      </w:r>
      <w:r w:rsidR="00D10C4E">
        <w:rPr>
          <w:sz w:val="28"/>
          <w:szCs w:val="28"/>
        </w:rPr>
        <w:t>4,6</w:t>
      </w:r>
      <w:r>
        <w:rPr>
          <w:sz w:val="28"/>
          <w:szCs w:val="28"/>
        </w:rPr>
        <w:t xml:space="preserve">% к годовым назначениям, что составляет   </w:t>
      </w:r>
      <w:r w:rsidR="00D10C4E">
        <w:rPr>
          <w:sz w:val="28"/>
          <w:szCs w:val="28"/>
        </w:rPr>
        <w:t>136,0</w:t>
      </w:r>
      <w:r>
        <w:rPr>
          <w:sz w:val="28"/>
          <w:szCs w:val="28"/>
        </w:rPr>
        <w:t xml:space="preserve">  тыс. рублей, при годовом  плане 2 985,0 тыс. рублей;</w:t>
      </w:r>
    </w:p>
    <w:p w:rsidR="005B2E70" w:rsidRDefault="005B2E70" w:rsidP="005B2E70">
      <w:pPr>
        <w:ind w:firstLine="709"/>
        <w:jc w:val="both"/>
        <w:rPr>
          <w:sz w:val="28"/>
          <w:szCs w:val="28"/>
        </w:rPr>
      </w:pPr>
      <w:r w:rsidRPr="005B2E70">
        <w:rPr>
          <w:b/>
          <w:sz w:val="28"/>
          <w:szCs w:val="28"/>
          <w:u w:val="single"/>
        </w:rPr>
        <w:t>«Жилищно-коммунальное хозяйство»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фактически исполнено</w:t>
      </w:r>
      <w:r w:rsidR="00987E57">
        <w:rPr>
          <w:sz w:val="28"/>
          <w:szCs w:val="28"/>
        </w:rPr>
        <w:t xml:space="preserve"> </w:t>
      </w:r>
      <w:r w:rsidR="000904D3">
        <w:rPr>
          <w:sz w:val="28"/>
          <w:szCs w:val="28"/>
        </w:rPr>
        <w:t>45,6</w:t>
      </w:r>
      <w:r w:rsidR="00987E57">
        <w:rPr>
          <w:sz w:val="28"/>
          <w:szCs w:val="28"/>
        </w:rPr>
        <w:t>%</w:t>
      </w:r>
      <w:r>
        <w:rPr>
          <w:sz w:val="28"/>
          <w:szCs w:val="28"/>
        </w:rPr>
        <w:t xml:space="preserve">, что составляет </w:t>
      </w:r>
      <w:r w:rsidR="000904D3">
        <w:rPr>
          <w:sz w:val="28"/>
          <w:szCs w:val="28"/>
        </w:rPr>
        <w:t>32 072,7</w:t>
      </w:r>
      <w:r w:rsidR="00987E57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="00987E57">
        <w:rPr>
          <w:sz w:val="28"/>
          <w:szCs w:val="28"/>
        </w:rPr>
        <w:t xml:space="preserve">годовой план </w:t>
      </w:r>
      <w:r w:rsidR="000904D3">
        <w:rPr>
          <w:sz w:val="28"/>
          <w:szCs w:val="28"/>
        </w:rPr>
        <w:t>70 286,0</w:t>
      </w:r>
      <w:r w:rsidR="00987E57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из них: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«Жилищное хозяйство»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</w:t>
      </w:r>
      <w:r w:rsidR="000904D3">
        <w:rPr>
          <w:sz w:val="28"/>
          <w:szCs w:val="28"/>
        </w:rPr>
        <w:t>5 874,0</w:t>
      </w:r>
      <w:r w:rsidR="00301E46">
        <w:rPr>
          <w:sz w:val="28"/>
          <w:szCs w:val="28"/>
        </w:rPr>
        <w:t xml:space="preserve"> тыс. рублей, фактически исполнено </w:t>
      </w:r>
      <w:r w:rsidR="000904D3">
        <w:rPr>
          <w:sz w:val="28"/>
          <w:szCs w:val="28"/>
        </w:rPr>
        <w:t>2 920,2</w:t>
      </w:r>
      <w:r w:rsidR="00301E46">
        <w:rPr>
          <w:sz w:val="28"/>
          <w:szCs w:val="28"/>
        </w:rPr>
        <w:t xml:space="preserve"> тыс. рублей, что составляет </w:t>
      </w:r>
      <w:r w:rsidR="000904D3">
        <w:rPr>
          <w:sz w:val="28"/>
          <w:szCs w:val="28"/>
        </w:rPr>
        <w:t>49,7</w:t>
      </w:r>
      <w:r w:rsidR="00301E46">
        <w:rPr>
          <w:sz w:val="28"/>
          <w:szCs w:val="28"/>
        </w:rPr>
        <w:t xml:space="preserve">%;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«Коммунальное хозяйство»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</w:t>
      </w:r>
      <w:r w:rsidR="000904D3">
        <w:rPr>
          <w:sz w:val="28"/>
          <w:szCs w:val="28"/>
        </w:rPr>
        <w:t>29 400,4</w:t>
      </w:r>
      <w:r w:rsidR="00301E46">
        <w:rPr>
          <w:sz w:val="28"/>
          <w:szCs w:val="28"/>
        </w:rPr>
        <w:t xml:space="preserve"> тыс. рублей, фактически исполнено </w:t>
      </w:r>
      <w:r w:rsidR="006A4855">
        <w:rPr>
          <w:sz w:val="28"/>
          <w:szCs w:val="28"/>
        </w:rPr>
        <w:t>12 044,9</w:t>
      </w:r>
      <w:r w:rsidR="00301E46">
        <w:rPr>
          <w:sz w:val="28"/>
          <w:szCs w:val="28"/>
        </w:rPr>
        <w:t xml:space="preserve"> тыс. рублей, что составляет </w:t>
      </w:r>
      <w:r w:rsidR="006A4855">
        <w:rPr>
          <w:sz w:val="28"/>
          <w:szCs w:val="28"/>
        </w:rPr>
        <w:t>41,0</w:t>
      </w:r>
      <w:r w:rsidR="00301E46">
        <w:rPr>
          <w:sz w:val="28"/>
          <w:szCs w:val="28"/>
        </w:rPr>
        <w:t xml:space="preserve">%;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«Благоустройство»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</w:t>
      </w:r>
      <w:r w:rsidR="006A4855">
        <w:rPr>
          <w:sz w:val="28"/>
          <w:szCs w:val="28"/>
        </w:rPr>
        <w:t>35 011,6</w:t>
      </w:r>
      <w:r w:rsidR="00301E46">
        <w:rPr>
          <w:sz w:val="28"/>
          <w:szCs w:val="28"/>
        </w:rPr>
        <w:t xml:space="preserve"> тыс. рублей, фактически исполнено </w:t>
      </w:r>
      <w:r w:rsidR="006A4855">
        <w:rPr>
          <w:sz w:val="28"/>
          <w:szCs w:val="28"/>
        </w:rPr>
        <w:t>17 107,5</w:t>
      </w:r>
      <w:r w:rsidR="00301E46">
        <w:rPr>
          <w:sz w:val="28"/>
          <w:szCs w:val="28"/>
        </w:rPr>
        <w:t xml:space="preserve"> тыс. рублей, что составляет </w:t>
      </w:r>
      <w:r w:rsidR="006A4855">
        <w:rPr>
          <w:sz w:val="28"/>
          <w:szCs w:val="28"/>
        </w:rPr>
        <w:t>48,9</w:t>
      </w:r>
      <w:r w:rsidR="00301E46">
        <w:rPr>
          <w:sz w:val="28"/>
          <w:szCs w:val="28"/>
        </w:rPr>
        <w:t>% от плана;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«Охрана окружающей среды»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годовой план 1 686,6 тыс. рублей, фактически исполнено </w:t>
      </w:r>
      <w:r w:rsidR="006A4855">
        <w:rPr>
          <w:sz w:val="28"/>
          <w:szCs w:val="28"/>
        </w:rPr>
        <w:t>1 238,2</w:t>
      </w:r>
      <w:r>
        <w:rPr>
          <w:sz w:val="28"/>
          <w:szCs w:val="28"/>
        </w:rPr>
        <w:t xml:space="preserve"> тыс. рублей, что составляет </w:t>
      </w:r>
      <w:r w:rsidR="006A4855">
        <w:rPr>
          <w:sz w:val="28"/>
          <w:szCs w:val="28"/>
        </w:rPr>
        <w:t>73,4</w:t>
      </w:r>
      <w:r>
        <w:rPr>
          <w:sz w:val="28"/>
          <w:szCs w:val="28"/>
        </w:rPr>
        <w:t>% от плана;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 w:themeFill="background1"/>
        </w:rPr>
        <w:t xml:space="preserve"> «Образование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фактически исполнено </w:t>
      </w:r>
      <w:r w:rsidR="006A4855">
        <w:rPr>
          <w:sz w:val="28"/>
          <w:szCs w:val="28"/>
        </w:rPr>
        <w:t>64,5</w:t>
      </w:r>
      <w:r>
        <w:rPr>
          <w:sz w:val="28"/>
          <w:szCs w:val="28"/>
        </w:rPr>
        <w:t xml:space="preserve">% к годовым назначениям, что составляет </w:t>
      </w:r>
      <w:r w:rsidR="006A4855">
        <w:rPr>
          <w:sz w:val="28"/>
          <w:szCs w:val="28"/>
        </w:rPr>
        <w:t>242 338,7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тыс. рублей, при годовом назначении  </w:t>
      </w:r>
      <w:r w:rsidR="006A4855">
        <w:rPr>
          <w:sz w:val="28"/>
          <w:szCs w:val="28"/>
        </w:rPr>
        <w:t>375 859,9</w:t>
      </w:r>
      <w:r>
        <w:rPr>
          <w:sz w:val="28"/>
          <w:szCs w:val="28"/>
        </w:rPr>
        <w:t xml:space="preserve"> тыс. рублей, из них: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«Дошкольное образование» фактически исполнено </w:t>
      </w:r>
      <w:r w:rsidR="006A4855">
        <w:rPr>
          <w:sz w:val="28"/>
          <w:szCs w:val="28"/>
        </w:rPr>
        <w:t>55,2</w:t>
      </w:r>
      <w:r>
        <w:rPr>
          <w:sz w:val="28"/>
          <w:szCs w:val="28"/>
        </w:rPr>
        <w:t xml:space="preserve">% к годовым назначениям, что составляет  </w:t>
      </w:r>
      <w:r w:rsidR="006A4855">
        <w:rPr>
          <w:sz w:val="28"/>
          <w:szCs w:val="28"/>
        </w:rPr>
        <w:t>43 266,4</w:t>
      </w:r>
      <w:r>
        <w:rPr>
          <w:sz w:val="28"/>
          <w:szCs w:val="28"/>
        </w:rPr>
        <w:t xml:space="preserve"> тыс. рублей, при годовом плане </w:t>
      </w:r>
      <w:r w:rsidR="006A4855">
        <w:rPr>
          <w:sz w:val="28"/>
          <w:szCs w:val="28"/>
        </w:rPr>
        <w:t>78 313,2</w:t>
      </w:r>
      <w:r>
        <w:rPr>
          <w:sz w:val="28"/>
          <w:szCs w:val="28"/>
        </w:rPr>
        <w:t xml:space="preserve"> тыс. рублей;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«Общее образование» фактически исполнено </w:t>
      </w:r>
      <w:r w:rsidR="006A4855">
        <w:rPr>
          <w:sz w:val="28"/>
          <w:szCs w:val="28"/>
        </w:rPr>
        <w:t>64,5</w:t>
      </w:r>
      <w:r>
        <w:rPr>
          <w:sz w:val="28"/>
          <w:szCs w:val="28"/>
        </w:rPr>
        <w:t xml:space="preserve">% к годовым назначениям, что составляет </w:t>
      </w:r>
      <w:r w:rsidR="006A4855">
        <w:rPr>
          <w:sz w:val="28"/>
          <w:szCs w:val="28"/>
        </w:rPr>
        <w:t>150 922,9</w:t>
      </w:r>
      <w:r>
        <w:rPr>
          <w:sz w:val="28"/>
          <w:szCs w:val="28"/>
        </w:rPr>
        <w:t xml:space="preserve"> тыс. рублей, при годовом назначении </w:t>
      </w:r>
      <w:r w:rsidR="006A4855">
        <w:rPr>
          <w:sz w:val="28"/>
          <w:szCs w:val="28"/>
        </w:rPr>
        <w:t>233 977,4</w:t>
      </w:r>
      <w:r>
        <w:rPr>
          <w:sz w:val="28"/>
          <w:szCs w:val="28"/>
        </w:rPr>
        <w:t>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«Дополнительное образование детей» фактически исполнено </w:t>
      </w:r>
      <w:r w:rsidR="006A4855">
        <w:rPr>
          <w:sz w:val="28"/>
          <w:szCs w:val="28"/>
        </w:rPr>
        <w:t>79,7</w:t>
      </w:r>
      <w:r>
        <w:rPr>
          <w:sz w:val="28"/>
          <w:szCs w:val="28"/>
        </w:rPr>
        <w:t xml:space="preserve">% к годовым назначениям, что составляет  </w:t>
      </w:r>
      <w:r w:rsidR="006A4855">
        <w:rPr>
          <w:sz w:val="28"/>
          <w:szCs w:val="28"/>
        </w:rPr>
        <w:t>40 604,9</w:t>
      </w:r>
      <w:r>
        <w:rPr>
          <w:sz w:val="28"/>
          <w:szCs w:val="28"/>
        </w:rPr>
        <w:t xml:space="preserve"> тыс. рублей, при годовом назначении </w:t>
      </w:r>
      <w:r w:rsidR="006A4855">
        <w:rPr>
          <w:sz w:val="28"/>
          <w:szCs w:val="28"/>
        </w:rPr>
        <w:t>50 916,4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«Другие вопросы в области образования» фактически исполнено </w:t>
      </w:r>
      <w:r w:rsidR="006A4855">
        <w:rPr>
          <w:sz w:val="28"/>
          <w:szCs w:val="28"/>
        </w:rPr>
        <w:t>59,6</w:t>
      </w:r>
      <w:r>
        <w:rPr>
          <w:sz w:val="28"/>
          <w:szCs w:val="28"/>
        </w:rPr>
        <w:t xml:space="preserve">% к годовым назначениям, что составляет </w:t>
      </w:r>
      <w:r w:rsidR="006A4855">
        <w:rPr>
          <w:sz w:val="28"/>
          <w:szCs w:val="28"/>
        </w:rPr>
        <w:t>7 544,5</w:t>
      </w:r>
      <w:r>
        <w:rPr>
          <w:sz w:val="28"/>
          <w:szCs w:val="28"/>
        </w:rPr>
        <w:t xml:space="preserve">тыс. рублей, при годовом плане </w:t>
      </w:r>
      <w:r w:rsidR="006A4855">
        <w:rPr>
          <w:sz w:val="28"/>
          <w:szCs w:val="28"/>
        </w:rPr>
        <w:t>12 653,0</w:t>
      </w:r>
      <w:r>
        <w:rPr>
          <w:sz w:val="28"/>
          <w:szCs w:val="28"/>
        </w:rPr>
        <w:t xml:space="preserve"> тыс. рублей</w:t>
      </w:r>
      <w:r w:rsidRPr="007767B1">
        <w:rPr>
          <w:sz w:val="28"/>
          <w:szCs w:val="28"/>
        </w:rPr>
        <w:t xml:space="preserve">, в том числе расходы аппарата управления составили </w:t>
      </w:r>
      <w:r w:rsidR="007767B1">
        <w:rPr>
          <w:sz w:val="28"/>
          <w:szCs w:val="28"/>
        </w:rPr>
        <w:t>3 187,5</w:t>
      </w:r>
      <w:r w:rsidRPr="007767B1">
        <w:rPr>
          <w:sz w:val="28"/>
          <w:szCs w:val="28"/>
        </w:rPr>
        <w:t xml:space="preserve"> тыс. рублей, расходы централизованной бухгалтерии </w:t>
      </w:r>
      <w:r w:rsidR="007767B1">
        <w:rPr>
          <w:sz w:val="28"/>
          <w:szCs w:val="28"/>
        </w:rPr>
        <w:t>3 981,4</w:t>
      </w:r>
      <w:r w:rsidRPr="007767B1">
        <w:rPr>
          <w:sz w:val="28"/>
          <w:szCs w:val="28"/>
        </w:rPr>
        <w:t xml:space="preserve">тыс. рублей; оказание помощи по подпрограмме «Дети и семья» </w:t>
      </w:r>
      <w:r w:rsidR="003668E4" w:rsidRPr="007767B1">
        <w:rPr>
          <w:sz w:val="28"/>
          <w:szCs w:val="28"/>
        </w:rPr>
        <w:t>12</w:t>
      </w:r>
      <w:r w:rsidRPr="007767B1">
        <w:rPr>
          <w:sz w:val="28"/>
          <w:szCs w:val="28"/>
        </w:rPr>
        <w:t>,0 тыс. рублей;</w:t>
      </w:r>
      <w:proofErr w:type="gramEnd"/>
      <w:r w:rsidRPr="007767B1">
        <w:rPr>
          <w:sz w:val="28"/>
          <w:szCs w:val="28"/>
        </w:rPr>
        <w:t xml:space="preserve"> на организацию отдыха</w:t>
      </w:r>
      <w:r>
        <w:rPr>
          <w:sz w:val="28"/>
          <w:szCs w:val="28"/>
        </w:rPr>
        <w:t xml:space="preserve">  детей в лагерях дневного пребывания в каникулярное время – </w:t>
      </w:r>
      <w:r w:rsidR="00AC3C56">
        <w:rPr>
          <w:sz w:val="28"/>
          <w:szCs w:val="28"/>
        </w:rPr>
        <w:t>363,6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«Культура, кинематография»</w:t>
      </w:r>
      <w:r>
        <w:rPr>
          <w:sz w:val="28"/>
          <w:szCs w:val="28"/>
        </w:rPr>
        <w:t xml:space="preserve"> фактически исполнено </w:t>
      </w:r>
      <w:r w:rsidR="006A4855">
        <w:rPr>
          <w:sz w:val="28"/>
          <w:szCs w:val="28"/>
        </w:rPr>
        <w:t>59,6</w:t>
      </w:r>
      <w:r>
        <w:rPr>
          <w:sz w:val="28"/>
          <w:szCs w:val="28"/>
        </w:rPr>
        <w:t xml:space="preserve">% к годовым назначениям, что составляет </w:t>
      </w:r>
      <w:r w:rsidR="006A4855">
        <w:rPr>
          <w:sz w:val="28"/>
          <w:szCs w:val="28"/>
        </w:rPr>
        <w:t>57 798,6</w:t>
      </w:r>
      <w:r>
        <w:rPr>
          <w:sz w:val="28"/>
          <w:szCs w:val="28"/>
        </w:rPr>
        <w:t xml:space="preserve">  тыс. рублей, годовой план составляет </w:t>
      </w:r>
      <w:r w:rsidR="006A4855">
        <w:rPr>
          <w:sz w:val="28"/>
          <w:szCs w:val="28"/>
        </w:rPr>
        <w:t>96 976,7</w:t>
      </w:r>
      <w:r>
        <w:rPr>
          <w:sz w:val="28"/>
          <w:szCs w:val="28"/>
        </w:rPr>
        <w:t xml:space="preserve"> тыс. рублей, из них;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«Культура» фактически исполнено </w:t>
      </w:r>
      <w:r w:rsidR="006A4855">
        <w:rPr>
          <w:sz w:val="28"/>
          <w:szCs w:val="28"/>
        </w:rPr>
        <w:t>57,7</w:t>
      </w:r>
      <w:r>
        <w:rPr>
          <w:sz w:val="28"/>
          <w:szCs w:val="28"/>
        </w:rPr>
        <w:t xml:space="preserve">% к годовым назначениям, что составляет </w:t>
      </w:r>
      <w:r w:rsidR="006A4855">
        <w:rPr>
          <w:sz w:val="28"/>
          <w:szCs w:val="28"/>
        </w:rPr>
        <w:t>44 444,4</w:t>
      </w:r>
      <w:r>
        <w:rPr>
          <w:sz w:val="28"/>
          <w:szCs w:val="28"/>
        </w:rPr>
        <w:t xml:space="preserve"> тыс. рублей, при годовых назначениях </w:t>
      </w:r>
      <w:r w:rsidR="006A4855">
        <w:rPr>
          <w:sz w:val="28"/>
          <w:szCs w:val="28"/>
        </w:rPr>
        <w:t>77 083,8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культуры, кинематографии» фактически исполнено </w:t>
      </w:r>
      <w:r w:rsidR="006A4855">
        <w:rPr>
          <w:sz w:val="28"/>
          <w:szCs w:val="28"/>
        </w:rPr>
        <w:t>67,1</w:t>
      </w:r>
      <w:r>
        <w:rPr>
          <w:sz w:val="28"/>
          <w:szCs w:val="28"/>
        </w:rPr>
        <w:t>% к годовым назначениям 19 8</w:t>
      </w:r>
      <w:r w:rsidR="00D10C4E">
        <w:rPr>
          <w:sz w:val="28"/>
          <w:szCs w:val="28"/>
        </w:rPr>
        <w:t>9</w:t>
      </w:r>
      <w:r>
        <w:rPr>
          <w:sz w:val="28"/>
          <w:szCs w:val="28"/>
        </w:rPr>
        <w:t xml:space="preserve">3,0 тыс. рублей, что составляет </w:t>
      </w:r>
      <w:r w:rsidR="006A4855">
        <w:rPr>
          <w:sz w:val="28"/>
          <w:szCs w:val="28"/>
        </w:rPr>
        <w:t>13 354,3</w:t>
      </w:r>
      <w:r>
        <w:rPr>
          <w:sz w:val="28"/>
          <w:szCs w:val="28"/>
        </w:rPr>
        <w:t xml:space="preserve"> тыс. рублей</w:t>
      </w:r>
      <w:r w:rsidRPr="007767B1">
        <w:rPr>
          <w:sz w:val="28"/>
          <w:szCs w:val="28"/>
        </w:rPr>
        <w:t xml:space="preserve">, в том числе расходы аппарата управления составили </w:t>
      </w:r>
      <w:r w:rsidR="007767B1">
        <w:rPr>
          <w:sz w:val="28"/>
          <w:szCs w:val="28"/>
        </w:rPr>
        <w:t xml:space="preserve">1 </w:t>
      </w:r>
      <w:r w:rsidR="005628D1">
        <w:rPr>
          <w:sz w:val="28"/>
          <w:szCs w:val="28"/>
        </w:rPr>
        <w:t>413,3</w:t>
      </w:r>
      <w:r w:rsidRPr="007767B1">
        <w:rPr>
          <w:sz w:val="28"/>
          <w:szCs w:val="28"/>
        </w:rPr>
        <w:t xml:space="preserve"> тыс. рублей, расходы</w:t>
      </w:r>
      <w:r w:rsidRPr="003668E4">
        <w:rPr>
          <w:sz w:val="28"/>
          <w:szCs w:val="28"/>
        </w:rPr>
        <w:t xml:space="preserve"> централизованной</w:t>
      </w:r>
      <w:r w:rsidRPr="00AC3C56">
        <w:rPr>
          <w:sz w:val="28"/>
          <w:szCs w:val="28"/>
        </w:rPr>
        <w:t xml:space="preserve"> бухгалтерии </w:t>
      </w:r>
      <w:r w:rsidR="005628D1">
        <w:rPr>
          <w:sz w:val="28"/>
          <w:szCs w:val="28"/>
        </w:rPr>
        <w:t>11 941,0</w:t>
      </w:r>
      <w:r w:rsidRPr="00AC3C56"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«Социальная политика» </w:t>
      </w:r>
      <w:r>
        <w:rPr>
          <w:sz w:val="28"/>
          <w:szCs w:val="28"/>
        </w:rPr>
        <w:t xml:space="preserve">фактически исполнено </w:t>
      </w:r>
      <w:r w:rsidR="006A4855">
        <w:rPr>
          <w:sz w:val="28"/>
          <w:szCs w:val="28"/>
        </w:rPr>
        <w:t>72,4</w:t>
      </w:r>
      <w:r>
        <w:rPr>
          <w:sz w:val="28"/>
          <w:szCs w:val="28"/>
        </w:rPr>
        <w:t xml:space="preserve">% к годовым назначениям, что составляет </w:t>
      </w:r>
      <w:r w:rsidR="006A4855">
        <w:rPr>
          <w:sz w:val="28"/>
          <w:szCs w:val="28"/>
        </w:rPr>
        <w:t>19 011,8</w:t>
      </w:r>
      <w:r>
        <w:rPr>
          <w:sz w:val="28"/>
          <w:szCs w:val="28"/>
        </w:rPr>
        <w:t xml:space="preserve"> тыс. рублей, годовой план составляет </w:t>
      </w:r>
      <w:r w:rsidR="006A4855">
        <w:rPr>
          <w:sz w:val="28"/>
          <w:szCs w:val="28"/>
        </w:rPr>
        <w:t>26 260,1</w:t>
      </w:r>
      <w:r>
        <w:rPr>
          <w:sz w:val="28"/>
          <w:szCs w:val="28"/>
        </w:rPr>
        <w:t xml:space="preserve"> тыс. рублей, из них: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«Пенсионное обеспечение» фактически исполнено </w:t>
      </w:r>
      <w:r w:rsidR="007C0217">
        <w:rPr>
          <w:sz w:val="28"/>
          <w:szCs w:val="28"/>
        </w:rPr>
        <w:t>65,3</w:t>
      </w:r>
      <w:r>
        <w:rPr>
          <w:sz w:val="28"/>
          <w:szCs w:val="28"/>
        </w:rPr>
        <w:t xml:space="preserve">% к годовым назначениям, что составляет </w:t>
      </w:r>
      <w:r w:rsidR="007C0217">
        <w:rPr>
          <w:sz w:val="28"/>
          <w:szCs w:val="28"/>
        </w:rPr>
        <w:t>5 212,0</w:t>
      </w:r>
      <w:r>
        <w:rPr>
          <w:sz w:val="28"/>
          <w:szCs w:val="28"/>
        </w:rPr>
        <w:t xml:space="preserve"> тыс. рублей, при годовых назначениях  7 </w:t>
      </w:r>
      <w:r w:rsidR="007C0217">
        <w:rPr>
          <w:sz w:val="28"/>
          <w:szCs w:val="28"/>
        </w:rPr>
        <w:t>984</w:t>
      </w:r>
      <w:r>
        <w:rPr>
          <w:sz w:val="28"/>
          <w:szCs w:val="28"/>
        </w:rPr>
        <w:t>,0 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«Социальное обеспечение населения» фактически исполнено </w:t>
      </w:r>
      <w:r w:rsidR="007C0217">
        <w:rPr>
          <w:sz w:val="28"/>
          <w:szCs w:val="28"/>
        </w:rPr>
        <w:t>71,2</w:t>
      </w:r>
      <w:r>
        <w:rPr>
          <w:sz w:val="28"/>
          <w:szCs w:val="28"/>
        </w:rPr>
        <w:t xml:space="preserve">% к годовым назначениям, что составляет </w:t>
      </w:r>
      <w:r w:rsidR="007C0217">
        <w:rPr>
          <w:sz w:val="28"/>
          <w:szCs w:val="28"/>
        </w:rPr>
        <w:t>2 391,6</w:t>
      </w:r>
      <w:r>
        <w:rPr>
          <w:sz w:val="28"/>
          <w:szCs w:val="28"/>
        </w:rPr>
        <w:t xml:space="preserve"> тыс. рублей, годовой план составляет </w:t>
      </w:r>
      <w:r w:rsidR="007C0217">
        <w:rPr>
          <w:sz w:val="28"/>
          <w:szCs w:val="28"/>
        </w:rPr>
        <w:t>3 359,2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«Охрана семьи и детства» годовой план составляет 11 632,5 тыс. рублей, исполнение – </w:t>
      </w:r>
      <w:r w:rsidR="007C0217">
        <w:rPr>
          <w:sz w:val="28"/>
          <w:szCs w:val="28"/>
        </w:rPr>
        <w:t>9 277,7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социальной политики» фактически исполнено </w:t>
      </w:r>
      <w:r w:rsidR="007C0217">
        <w:rPr>
          <w:sz w:val="28"/>
          <w:szCs w:val="28"/>
        </w:rPr>
        <w:t>64,9</w:t>
      </w:r>
      <w:r>
        <w:rPr>
          <w:sz w:val="28"/>
          <w:szCs w:val="28"/>
        </w:rPr>
        <w:t xml:space="preserve">% к годовым назначениям, что составляет  </w:t>
      </w:r>
      <w:r w:rsidR="007C0217">
        <w:rPr>
          <w:sz w:val="28"/>
          <w:szCs w:val="28"/>
        </w:rPr>
        <w:t>2 130,5</w:t>
      </w:r>
      <w:r>
        <w:rPr>
          <w:sz w:val="28"/>
          <w:szCs w:val="28"/>
        </w:rPr>
        <w:t xml:space="preserve"> тыс. рублей, годовой план составляет </w:t>
      </w:r>
      <w:r w:rsidR="007C0217">
        <w:rPr>
          <w:sz w:val="28"/>
          <w:szCs w:val="28"/>
        </w:rPr>
        <w:t>3 284,4</w:t>
      </w:r>
      <w:r>
        <w:rPr>
          <w:sz w:val="28"/>
          <w:szCs w:val="28"/>
        </w:rPr>
        <w:t> 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«Физическая культура и спорт</w:t>
      </w:r>
      <w:r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</w:rPr>
        <w:t xml:space="preserve"> фактически исполнено </w:t>
      </w:r>
      <w:r w:rsidR="00BC6562">
        <w:rPr>
          <w:sz w:val="28"/>
          <w:szCs w:val="28"/>
        </w:rPr>
        <w:t>77,4</w:t>
      </w:r>
      <w:r>
        <w:rPr>
          <w:sz w:val="28"/>
          <w:szCs w:val="28"/>
        </w:rPr>
        <w:t xml:space="preserve">% к годовым назначениям, что составляет  </w:t>
      </w:r>
      <w:r w:rsidR="00BC6562">
        <w:rPr>
          <w:sz w:val="28"/>
          <w:szCs w:val="28"/>
        </w:rPr>
        <w:t>611,1</w:t>
      </w:r>
      <w:r>
        <w:rPr>
          <w:sz w:val="28"/>
          <w:szCs w:val="28"/>
        </w:rPr>
        <w:t xml:space="preserve"> тыс. рублей, при плане  789,2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фонд оплаты труда (111,121) – </w:t>
      </w:r>
      <w:r w:rsidR="0036300C">
        <w:rPr>
          <w:sz w:val="28"/>
          <w:szCs w:val="28"/>
        </w:rPr>
        <w:t>52 979,7</w:t>
      </w:r>
      <w:r>
        <w:rPr>
          <w:sz w:val="28"/>
          <w:szCs w:val="28"/>
        </w:rPr>
        <w:t xml:space="preserve"> тыс. рублей или </w:t>
      </w:r>
      <w:r w:rsidR="0036300C">
        <w:rPr>
          <w:sz w:val="28"/>
          <w:szCs w:val="28"/>
        </w:rPr>
        <w:t>11,4</w:t>
      </w:r>
      <w:r>
        <w:rPr>
          <w:sz w:val="28"/>
          <w:szCs w:val="28"/>
        </w:rPr>
        <w:t>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40,1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взносы по обязательному социальному страхованию на оплату труда (119,129) – </w:t>
      </w:r>
      <w:r w:rsidR="00F82AE0">
        <w:rPr>
          <w:sz w:val="28"/>
          <w:szCs w:val="28"/>
        </w:rPr>
        <w:t>15 171,0</w:t>
      </w:r>
      <w:r>
        <w:rPr>
          <w:sz w:val="28"/>
          <w:szCs w:val="28"/>
        </w:rPr>
        <w:t xml:space="preserve"> тыс. рублей или 3,</w:t>
      </w:r>
      <w:r w:rsidR="00F82AE0">
        <w:rPr>
          <w:sz w:val="28"/>
          <w:szCs w:val="28"/>
        </w:rPr>
        <w:t>3</w:t>
      </w:r>
      <w:r>
        <w:rPr>
          <w:sz w:val="28"/>
          <w:szCs w:val="28"/>
        </w:rPr>
        <w:t>%;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прочая закупка товаров для муниципальных нужд (244) – </w:t>
      </w:r>
      <w:r w:rsidR="00F82AE0">
        <w:rPr>
          <w:sz w:val="28"/>
          <w:szCs w:val="28"/>
        </w:rPr>
        <w:t>73 354,6</w:t>
      </w:r>
      <w:r>
        <w:rPr>
          <w:sz w:val="28"/>
          <w:szCs w:val="28"/>
        </w:rPr>
        <w:t xml:space="preserve"> тыс. рублей или </w:t>
      </w:r>
      <w:r w:rsidR="003668E4">
        <w:rPr>
          <w:sz w:val="28"/>
          <w:szCs w:val="28"/>
        </w:rPr>
        <w:t>15,</w:t>
      </w:r>
      <w:r w:rsidR="00F82AE0">
        <w:rPr>
          <w:sz w:val="28"/>
          <w:szCs w:val="28"/>
        </w:rPr>
        <w:t>8</w:t>
      </w:r>
      <w:r>
        <w:rPr>
          <w:sz w:val="28"/>
          <w:szCs w:val="28"/>
        </w:rPr>
        <w:t>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социальное обеспечение и иные выплаты населению (300) – </w:t>
      </w:r>
      <w:r w:rsidR="00F82AE0">
        <w:rPr>
          <w:sz w:val="28"/>
          <w:szCs w:val="28"/>
        </w:rPr>
        <w:t>12 248,2</w:t>
      </w:r>
      <w:r>
        <w:rPr>
          <w:sz w:val="28"/>
          <w:szCs w:val="28"/>
        </w:rPr>
        <w:t xml:space="preserve"> тыс. рублей или 2,</w:t>
      </w:r>
      <w:r w:rsidR="00F82AE0">
        <w:rPr>
          <w:sz w:val="28"/>
          <w:szCs w:val="28"/>
        </w:rPr>
        <w:t>6</w:t>
      </w:r>
      <w:r>
        <w:rPr>
          <w:sz w:val="28"/>
          <w:szCs w:val="28"/>
        </w:rPr>
        <w:t>%, из них по публичным нормативным обязательствам –</w:t>
      </w:r>
    </w:p>
    <w:p w:rsidR="00301E46" w:rsidRDefault="00F82AE0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>8 632,9</w:t>
      </w:r>
      <w:r w:rsidR="00301E46"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бюджетные инвестиции на приобретение объектов недвижимого имущества в государственную (муниципальную) собственность (410) – </w:t>
      </w:r>
      <w:r w:rsidR="00F82AE0">
        <w:rPr>
          <w:sz w:val="28"/>
          <w:szCs w:val="28"/>
        </w:rPr>
        <w:t>4 841,5</w:t>
      </w:r>
      <w:r>
        <w:rPr>
          <w:sz w:val="28"/>
          <w:szCs w:val="28"/>
        </w:rPr>
        <w:t xml:space="preserve"> тыс. рублей или  </w:t>
      </w:r>
      <w:r w:rsidR="00A84C4F">
        <w:rPr>
          <w:sz w:val="28"/>
          <w:szCs w:val="28"/>
        </w:rPr>
        <w:t>1,</w:t>
      </w:r>
      <w:r w:rsidR="003668E4">
        <w:rPr>
          <w:sz w:val="28"/>
          <w:szCs w:val="28"/>
        </w:rPr>
        <w:t>0</w:t>
      </w:r>
      <w:r>
        <w:rPr>
          <w:sz w:val="28"/>
          <w:szCs w:val="28"/>
        </w:rPr>
        <w:t>%;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бюджетным учреждениям (610) – </w:t>
      </w:r>
      <w:r w:rsidR="00F82AE0">
        <w:rPr>
          <w:sz w:val="28"/>
          <w:szCs w:val="28"/>
        </w:rPr>
        <w:t>284 701,5</w:t>
      </w:r>
      <w:r>
        <w:rPr>
          <w:sz w:val="28"/>
          <w:szCs w:val="28"/>
        </w:rPr>
        <w:t xml:space="preserve"> тыс. рублей или </w:t>
      </w:r>
      <w:r w:rsidR="003668E4">
        <w:rPr>
          <w:sz w:val="28"/>
          <w:szCs w:val="28"/>
        </w:rPr>
        <w:t>61,</w:t>
      </w:r>
      <w:r w:rsidR="00F82AE0">
        <w:rPr>
          <w:sz w:val="28"/>
          <w:szCs w:val="28"/>
        </w:rPr>
        <w:t>5</w:t>
      </w:r>
      <w:r>
        <w:rPr>
          <w:sz w:val="28"/>
          <w:szCs w:val="28"/>
        </w:rPr>
        <w:t xml:space="preserve">% от общих расходов, в том числе бюджетным организациям образования </w:t>
      </w:r>
      <w:r w:rsidR="00F82AE0">
        <w:rPr>
          <w:sz w:val="28"/>
          <w:szCs w:val="28"/>
        </w:rPr>
        <w:t>199 257,7</w:t>
      </w:r>
      <w:r>
        <w:rPr>
          <w:sz w:val="28"/>
          <w:szCs w:val="28"/>
        </w:rPr>
        <w:t>тыс. рублей, бюджетным организациям культуры</w:t>
      </w:r>
    </w:p>
    <w:p w:rsidR="00301E46" w:rsidRDefault="00F82AE0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80 372,7 </w:t>
      </w:r>
      <w:r w:rsidR="00301E46">
        <w:rPr>
          <w:sz w:val="28"/>
          <w:szCs w:val="28"/>
        </w:rPr>
        <w:t xml:space="preserve">тыс. рублей; другим учреждениям </w:t>
      </w:r>
      <w:r w:rsidR="003668E4">
        <w:rPr>
          <w:sz w:val="28"/>
          <w:szCs w:val="28"/>
        </w:rPr>
        <w:t>5071,1</w:t>
      </w:r>
      <w:r w:rsidR="00301E46">
        <w:rPr>
          <w:sz w:val="28"/>
          <w:szCs w:val="28"/>
        </w:rPr>
        <w:t xml:space="preserve"> тыс.</w:t>
      </w:r>
      <w:r w:rsidR="003668E4">
        <w:rPr>
          <w:sz w:val="28"/>
          <w:szCs w:val="28"/>
        </w:rPr>
        <w:t xml:space="preserve"> </w:t>
      </w:r>
      <w:r w:rsidR="00301E46">
        <w:rPr>
          <w:sz w:val="28"/>
          <w:szCs w:val="28"/>
        </w:rPr>
        <w:t>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возмещение недополученных доходов и (или) возмещение фактически понесенных затрат (631) – </w:t>
      </w:r>
      <w:r w:rsidR="00F82AE0">
        <w:rPr>
          <w:sz w:val="28"/>
          <w:szCs w:val="28"/>
        </w:rPr>
        <w:t>457,5</w:t>
      </w:r>
      <w:r>
        <w:rPr>
          <w:sz w:val="28"/>
          <w:szCs w:val="28"/>
        </w:rPr>
        <w:t xml:space="preserve"> тыс. рублей или 0,1%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юридическим лицам (811) – </w:t>
      </w:r>
      <w:r w:rsidR="00F82AE0">
        <w:rPr>
          <w:sz w:val="28"/>
          <w:szCs w:val="28"/>
        </w:rPr>
        <w:t>4 979,4</w:t>
      </w:r>
      <w:r>
        <w:rPr>
          <w:sz w:val="28"/>
          <w:szCs w:val="28"/>
        </w:rPr>
        <w:t xml:space="preserve"> тыс. рублей или 1,</w:t>
      </w:r>
      <w:r w:rsidR="00F82AE0">
        <w:rPr>
          <w:sz w:val="28"/>
          <w:szCs w:val="28"/>
        </w:rPr>
        <w:t>1</w:t>
      </w:r>
      <w:r>
        <w:rPr>
          <w:sz w:val="28"/>
          <w:szCs w:val="28"/>
        </w:rPr>
        <w:t>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110,0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уплата налогов (850) – </w:t>
      </w:r>
      <w:r w:rsidR="003668E4">
        <w:rPr>
          <w:sz w:val="28"/>
          <w:szCs w:val="28"/>
        </w:rPr>
        <w:t>195,0</w:t>
      </w:r>
      <w:r>
        <w:rPr>
          <w:sz w:val="28"/>
          <w:szCs w:val="28"/>
        </w:rPr>
        <w:t xml:space="preserve">  тыс. рублей.</w:t>
      </w: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Просроченной кредиторской задолженности на 01.</w:t>
      </w:r>
      <w:r w:rsidR="00096630">
        <w:rPr>
          <w:sz w:val="28"/>
          <w:szCs w:val="28"/>
        </w:rPr>
        <w:t>10</w:t>
      </w:r>
      <w:r>
        <w:rPr>
          <w:sz w:val="28"/>
          <w:szCs w:val="28"/>
        </w:rPr>
        <w:t xml:space="preserve">.2025 года по данным бухгалтерской отчетности не зарегистрировано. </w:t>
      </w:r>
    </w:p>
    <w:p w:rsidR="00301E46" w:rsidRDefault="00301E46" w:rsidP="00301E46">
      <w:pPr>
        <w:jc w:val="both"/>
        <w:rPr>
          <w:sz w:val="28"/>
          <w:szCs w:val="28"/>
        </w:rPr>
      </w:pPr>
    </w:p>
    <w:p w:rsidR="00301E46" w:rsidRDefault="00301E46" w:rsidP="00301E46">
      <w:pPr>
        <w:jc w:val="both"/>
        <w:rPr>
          <w:sz w:val="28"/>
          <w:szCs w:val="28"/>
        </w:rPr>
      </w:pPr>
    </w:p>
    <w:p w:rsidR="00301E46" w:rsidRDefault="00301E46" w:rsidP="00301E46">
      <w:pPr>
        <w:rPr>
          <w:sz w:val="28"/>
          <w:szCs w:val="28"/>
        </w:rPr>
      </w:pPr>
    </w:p>
    <w:p w:rsidR="00406134" w:rsidRDefault="00406134" w:rsidP="00301E46">
      <w:pPr>
        <w:rPr>
          <w:sz w:val="28"/>
          <w:szCs w:val="28"/>
        </w:rPr>
      </w:pPr>
      <w:r>
        <w:rPr>
          <w:sz w:val="28"/>
          <w:szCs w:val="28"/>
        </w:rPr>
        <w:t>И.о.</w:t>
      </w:r>
      <w:r w:rsidR="00FF6403">
        <w:rPr>
          <w:sz w:val="28"/>
          <w:szCs w:val="28"/>
        </w:rPr>
        <w:t xml:space="preserve"> н</w:t>
      </w:r>
      <w:r w:rsidR="00301E46">
        <w:rPr>
          <w:sz w:val="28"/>
          <w:szCs w:val="28"/>
        </w:rPr>
        <w:t>ачальник</w:t>
      </w:r>
      <w:r w:rsidR="00FF6403">
        <w:rPr>
          <w:sz w:val="28"/>
          <w:szCs w:val="28"/>
        </w:rPr>
        <w:t>а</w:t>
      </w:r>
      <w:r w:rsidR="00301E46">
        <w:rPr>
          <w:sz w:val="28"/>
          <w:szCs w:val="28"/>
        </w:rPr>
        <w:t xml:space="preserve">  </w:t>
      </w:r>
    </w:p>
    <w:p w:rsidR="00301E46" w:rsidRDefault="00301E46" w:rsidP="00301E46">
      <w:pPr>
        <w:rPr>
          <w:sz w:val="28"/>
          <w:szCs w:val="28"/>
        </w:rPr>
      </w:pPr>
      <w:r>
        <w:rPr>
          <w:sz w:val="28"/>
          <w:szCs w:val="28"/>
        </w:rPr>
        <w:t>Финансового</w:t>
      </w:r>
      <w:r w:rsidR="004061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управления                     </w:t>
      </w:r>
      <w:r w:rsidR="0040613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</w:t>
      </w:r>
      <w:r w:rsidR="00406134">
        <w:rPr>
          <w:sz w:val="28"/>
          <w:szCs w:val="28"/>
        </w:rPr>
        <w:t xml:space="preserve">С.В. </w:t>
      </w:r>
      <w:proofErr w:type="spellStart"/>
      <w:r w:rsidR="00406134">
        <w:rPr>
          <w:sz w:val="28"/>
          <w:szCs w:val="28"/>
        </w:rPr>
        <w:t>Солодченкова</w:t>
      </w:r>
      <w:proofErr w:type="spellEnd"/>
    </w:p>
    <w:p w:rsidR="00301E46" w:rsidRDefault="00301E46" w:rsidP="00301E46">
      <w:pPr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3056DC" w:rsidRPr="00A139EB" w:rsidRDefault="003056DC" w:rsidP="00301E46">
      <w:pPr>
        <w:ind w:firstLine="993"/>
        <w:jc w:val="center"/>
        <w:rPr>
          <w:sz w:val="28"/>
          <w:szCs w:val="28"/>
        </w:rPr>
      </w:pPr>
    </w:p>
    <w:sectPr w:rsidR="003056DC" w:rsidRPr="00A139EB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10CC"/>
    <w:rsid w:val="00001EEB"/>
    <w:rsid w:val="00002265"/>
    <w:rsid w:val="00003537"/>
    <w:rsid w:val="00003614"/>
    <w:rsid w:val="00007CA1"/>
    <w:rsid w:val="00010BB4"/>
    <w:rsid w:val="00013149"/>
    <w:rsid w:val="00016128"/>
    <w:rsid w:val="00017FAE"/>
    <w:rsid w:val="00022741"/>
    <w:rsid w:val="000249DF"/>
    <w:rsid w:val="00024A6C"/>
    <w:rsid w:val="00032894"/>
    <w:rsid w:val="00033DDC"/>
    <w:rsid w:val="00033E8F"/>
    <w:rsid w:val="00035CE0"/>
    <w:rsid w:val="000375E1"/>
    <w:rsid w:val="00042D15"/>
    <w:rsid w:val="00043EFB"/>
    <w:rsid w:val="00043F9C"/>
    <w:rsid w:val="00044710"/>
    <w:rsid w:val="000469B5"/>
    <w:rsid w:val="00051559"/>
    <w:rsid w:val="0005178C"/>
    <w:rsid w:val="00051BA2"/>
    <w:rsid w:val="00052BB4"/>
    <w:rsid w:val="000536C8"/>
    <w:rsid w:val="00053B65"/>
    <w:rsid w:val="0005529D"/>
    <w:rsid w:val="000557CC"/>
    <w:rsid w:val="00055EC7"/>
    <w:rsid w:val="00057467"/>
    <w:rsid w:val="000576AD"/>
    <w:rsid w:val="000636D4"/>
    <w:rsid w:val="00064135"/>
    <w:rsid w:val="00064A18"/>
    <w:rsid w:val="00064AE5"/>
    <w:rsid w:val="00065A57"/>
    <w:rsid w:val="000702E4"/>
    <w:rsid w:val="00070AD9"/>
    <w:rsid w:val="00074192"/>
    <w:rsid w:val="000746B3"/>
    <w:rsid w:val="000771C3"/>
    <w:rsid w:val="00080289"/>
    <w:rsid w:val="000818F9"/>
    <w:rsid w:val="00083F6B"/>
    <w:rsid w:val="00084FDF"/>
    <w:rsid w:val="00087092"/>
    <w:rsid w:val="000904D3"/>
    <w:rsid w:val="00091BC0"/>
    <w:rsid w:val="0009569B"/>
    <w:rsid w:val="00096630"/>
    <w:rsid w:val="00097E97"/>
    <w:rsid w:val="000A2A92"/>
    <w:rsid w:val="000A2AA6"/>
    <w:rsid w:val="000A3269"/>
    <w:rsid w:val="000A6BE1"/>
    <w:rsid w:val="000B1F98"/>
    <w:rsid w:val="000B22BF"/>
    <w:rsid w:val="000B3785"/>
    <w:rsid w:val="000B7507"/>
    <w:rsid w:val="000C145A"/>
    <w:rsid w:val="000C456B"/>
    <w:rsid w:val="000C510E"/>
    <w:rsid w:val="000C56AB"/>
    <w:rsid w:val="000C5715"/>
    <w:rsid w:val="000C7742"/>
    <w:rsid w:val="000D0D96"/>
    <w:rsid w:val="000D2247"/>
    <w:rsid w:val="000D2E0F"/>
    <w:rsid w:val="000D3008"/>
    <w:rsid w:val="000D34B6"/>
    <w:rsid w:val="000E4582"/>
    <w:rsid w:val="000E7594"/>
    <w:rsid w:val="000F0D77"/>
    <w:rsid w:val="000F3595"/>
    <w:rsid w:val="000F6F63"/>
    <w:rsid w:val="000F7FB5"/>
    <w:rsid w:val="001013EA"/>
    <w:rsid w:val="00101484"/>
    <w:rsid w:val="00102E02"/>
    <w:rsid w:val="00107038"/>
    <w:rsid w:val="00110A03"/>
    <w:rsid w:val="00110C5C"/>
    <w:rsid w:val="001164B6"/>
    <w:rsid w:val="00116BED"/>
    <w:rsid w:val="001214D6"/>
    <w:rsid w:val="00124D0B"/>
    <w:rsid w:val="00126B0A"/>
    <w:rsid w:val="00127769"/>
    <w:rsid w:val="00132E73"/>
    <w:rsid w:val="00132F51"/>
    <w:rsid w:val="0013592C"/>
    <w:rsid w:val="0014159F"/>
    <w:rsid w:val="00142E15"/>
    <w:rsid w:val="00143C49"/>
    <w:rsid w:val="00143E78"/>
    <w:rsid w:val="00146983"/>
    <w:rsid w:val="001518B4"/>
    <w:rsid w:val="00157F6B"/>
    <w:rsid w:val="001637AD"/>
    <w:rsid w:val="0016459D"/>
    <w:rsid w:val="0017103A"/>
    <w:rsid w:val="00171B18"/>
    <w:rsid w:val="0017392F"/>
    <w:rsid w:val="00173CD5"/>
    <w:rsid w:val="00174DF0"/>
    <w:rsid w:val="00174FB9"/>
    <w:rsid w:val="00177BEE"/>
    <w:rsid w:val="00180409"/>
    <w:rsid w:val="00181309"/>
    <w:rsid w:val="00181681"/>
    <w:rsid w:val="00182276"/>
    <w:rsid w:val="001823D6"/>
    <w:rsid w:val="00183C13"/>
    <w:rsid w:val="00184755"/>
    <w:rsid w:val="00186FFC"/>
    <w:rsid w:val="001876C1"/>
    <w:rsid w:val="001903A5"/>
    <w:rsid w:val="0019169C"/>
    <w:rsid w:val="001A711B"/>
    <w:rsid w:val="001B01B8"/>
    <w:rsid w:val="001B16AF"/>
    <w:rsid w:val="001B1D2F"/>
    <w:rsid w:val="001B251B"/>
    <w:rsid w:val="001B310C"/>
    <w:rsid w:val="001B5226"/>
    <w:rsid w:val="001B6C6E"/>
    <w:rsid w:val="001D035A"/>
    <w:rsid w:val="001D1A07"/>
    <w:rsid w:val="001D1E46"/>
    <w:rsid w:val="001D2436"/>
    <w:rsid w:val="001D34D3"/>
    <w:rsid w:val="001D36A6"/>
    <w:rsid w:val="001D4ACD"/>
    <w:rsid w:val="001D4F72"/>
    <w:rsid w:val="001D528B"/>
    <w:rsid w:val="001E02F3"/>
    <w:rsid w:val="001E05DF"/>
    <w:rsid w:val="001E066D"/>
    <w:rsid w:val="001E08F4"/>
    <w:rsid w:val="001E28F0"/>
    <w:rsid w:val="001E383D"/>
    <w:rsid w:val="001E4F55"/>
    <w:rsid w:val="001E4F8A"/>
    <w:rsid w:val="001E5123"/>
    <w:rsid w:val="001F1ABF"/>
    <w:rsid w:val="001F688C"/>
    <w:rsid w:val="001F7913"/>
    <w:rsid w:val="001F7FFE"/>
    <w:rsid w:val="00201085"/>
    <w:rsid w:val="0020295C"/>
    <w:rsid w:val="00203F99"/>
    <w:rsid w:val="00211CAB"/>
    <w:rsid w:val="002124C9"/>
    <w:rsid w:val="00212A18"/>
    <w:rsid w:val="002147EC"/>
    <w:rsid w:val="00214D0B"/>
    <w:rsid w:val="002175CA"/>
    <w:rsid w:val="00217970"/>
    <w:rsid w:val="00217CD5"/>
    <w:rsid w:val="00223F51"/>
    <w:rsid w:val="00224B30"/>
    <w:rsid w:val="00226AAB"/>
    <w:rsid w:val="0022722E"/>
    <w:rsid w:val="0023083E"/>
    <w:rsid w:val="00232669"/>
    <w:rsid w:val="00233623"/>
    <w:rsid w:val="002345F3"/>
    <w:rsid w:val="002358A1"/>
    <w:rsid w:val="002400BB"/>
    <w:rsid w:val="0024120B"/>
    <w:rsid w:val="002426E8"/>
    <w:rsid w:val="00242759"/>
    <w:rsid w:val="002432D5"/>
    <w:rsid w:val="0024375F"/>
    <w:rsid w:val="002469AD"/>
    <w:rsid w:val="0025038D"/>
    <w:rsid w:val="00251F36"/>
    <w:rsid w:val="0025468A"/>
    <w:rsid w:val="00254DAC"/>
    <w:rsid w:val="00256A81"/>
    <w:rsid w:val="002571B3"/>
    <w:rsid w:val="002605B1"/>
    <w:rsid w:val="00261699"/>
    <w:rsid w:val="002652D9"/>
    <w:rsid w:val="002673C0"/>
    <w:rsid w:val="002674B2"/>
    <w:rsid w:val="00272F67"/>
    <w:rsid w:val="00275628"/>
    <w:rsid w:val="00276347"/>
    <w:rsid w:val="00276359"/>
    <w:rsid w:val="00286048"/>
    <w:rsid w:val="00287180"/>
    <w:rsid w:val="00290D11"/>
    <w:rsid w:val="0029235F"/>
    <w:rsid w:val="00292BEE"/>
    <w:rsid w:val="00293527"/>
    <w:rsid w:val="0029465A"/>
    <w:rsid w:val="00294CC9"/>
    <w:rsid w:val="00294F47"/>
    <w:rsid w:val="00295D06"/>
    <w:rsid w:val="0029692F"/>
    <w:rsid w:val="002A0405"/>
    <w:rsid w:val="002A49AF"/>
    <w:rsid w:val="002A5684"/>
    <w:rsid w:val="002A645A"/>
    <w:rsid w:val="002A7336"/>
    <w:rsid w:val="002B08E2"/>
    <w:rsid w:val="002B3075"/>
    <w:rsid w:val="002B3383"/>
    <w:rsid w:val="002B7797"/>
    <w:rsid w:val="002C1E69"/>
    <w:rsid w:val="002C21F6"/>
    <w:rsid w:val="002C229D"/>
    <w:rsid w:val="002C27E3"/>
    <w:rsid w:val="002C3415"/>
    <w:rsid w:val="002C3FE2"/>
    <w:rsid w:val="002C4683"/>
    <w:rsid w:val="002C5C0D"/>
    <w:rsid w:val="002C7B11"/>
    <w:rsid w:val="002D2E6A"/>
    <w:rsid w:val="002D598E"/>
    <w:rsid w:val="002D699C"/>
    <w:rsid w:val="002D7589"/>
    <w:rsid w:val="002E6BF0"/>
    <w:rsid w:val="002F0850"/>
    <w:rsid w:val="002F26F7"/>
    <w:rsid w:val="002F293D"/>
    <w:rsid w:val="002F3300"/>
    <w:rsid w:val="002F3C01"/>
    <w:rsid w:val="002F7248"/>
    <w:rsid w:val="002F7A90"/>
    <w:rsid w:val="0030006D"/>
    <w:rsid w:val="00300FC5"/>
    <w:rsid w:val="00301E46"/>
    <w:rsid w:val="0030280E"/>
    <w:rsid w:val="00303272"/>
    <w:rsid w:val="003056DC"/>
    <w:rsid w:val="00305AE7"/>
    <w:rsid w:val="00310D56"/>
    <w:rsid w:val="00312785"/>
    <w:rsid w:val="0031779D"/>
    <w:rsid w:val="0031781C"/>
    <w:rsid w:val="00317A0B"/>
    <w:rsid w:val="00321351"/>
    <w:rsid w:val="0032380E"/>
    <w:rsid w:val="00325378"/>
    <w:rsid w:val="0032565C"/>
    <w:rsid w:val="0032625B"/>
    <w:rsid w:val="00330E73"/>
    <w:rsid w:val="003317BF"/>
    <w:rsid w:val="003353DD"/>
    <w:rsid w:val="003363E6"/>
    <w:rsid w:val="0033715C"/>
    <w:rsid w:val="003378EC"/>
    <w:rsid w:val="00340B8C"/>
    <w:rsid w:val="00343B1E"/>
    <w:rsid w:val="00344CA5"/>
    <w:rsid w:val="003528C7"/>
    <w:rsid w:val="00354143"/>
    <w:rsid w:val="00355046"/>
    <w:rsid w:val="00357F9D"/>
    <w:rsid w:val="00361299"/>
    <w:rsid w:val="0036183E"/>
    <w:rsid w:val="0036300C"/>
    <w:rsid w:val="00363AC8"/>
    <w:rsid w:val="003649D0"/>
    <w:rsid w:val="00365786"/>
    <w:rsid w:val="00365C80"/>
    <w:rsid w:val="003668E4"/>
    <w:rsid w:val="00367747"/>
    <w:rsid w:val="00370179"/>
    <w:rsid w:val="003709CB"/>
    <w:rsid w:val="00370B6F"/>
    <w:rsid w:val="00372600"/>
    <w:rsid w:val="00373BD3"/>
    <w:rsid w:val="00377B45"/>
    <w:rsid w:val="00381E33"/>
    <w:rsid w:val="003832C8"/>
    <w:rsid w:val="0038405C"/>
    <w:rsid w:val="00385E93"/>
    <w:rsid w:val="00385F08"/>
    <w:rsid w:val="00385F2A"/>
    <w:rsid w:val="003865EF"/>
    <w:rsid w:val="003879D8"/>
    <w:rsid w:val="00390E11"/>
    <w:rsid w:val="0039111B"/>
    <w:rsid w:val="003919DC"/>
    <w:rsid w:val="00396479"/>
    <w:rsid w:val="00396BAE"/>
    <w:rsid w:val="003A3053"/>
    <w:rsid w:val="003B0FA2"/>
    <w:rsid w:val="003B4517"/>
    <w:rsid w:val="003B5FF6"/>
    <w:rsid w:val="003C09C0"/>
    <w:rsid w:val="003C37E9"/>
    <w:rsid w:val="003C4D6E"/>
    <w:rsid w:val="003C564E"/>
    <w:rsid w:val="003C59B2"/>
    <w:rsid w:val="003C6A37"/>
    <w:rsid w:val="003C758E"/>
    <w:rsid w:val="003D0495"/>
    <w:rsid w:val="003D0B5F"/>
    <w:rsid w:val="003D2349"/>
    <w:rsid w:val="003D29E2"/>
    <w:rsid w:val="003D54ED"/>
    <w:rsid w:val="003D5CBB"/>
    <w:rsid w:val="003D5DBD"/>
    <w:rsid w:val="003E042B"/>
    <w:rsid w:val="003E3488"/>
    <w:rsid w:val="003E34D4"/>
    <w:rsid w:val="003E4D0C"/>
    <w:rsid w:val="003F1DE4"/>
    <w:rsid w:val="003F1ED1"/>
    <w:rsid w:val="003F22C6"/>
    <w:rsid w:val="003F445C"/>
    <w:rsid w:val="003F480B"/>
    <w:rsid w:val="003F4A7C"/>
    <w:rsid w:val="003F5B02"/>
    <w:rsid w:val="003F736D"/>
    <w:rsid w:val="004004AC"/>
    <w:rsid w:val="00402571"/>
    <w:rsid w:val="0040422D"/>
    <w:rsid w:val="00406134"/>
    <w:rsid w:val="0041099E"/>
    <w:rsid w:val="00410CD2"/>
    <w:rsid w:val="0041270E"/>
    <w:rsid w:val="004140E3"/>
    <w:rsid w:val="00422456"/>
    <w:rsid w:val="0042245E"/>
    <w:rsid w:val="00423EB2"/>
    <w:rsid w:val="00425478"/>
    <w:rsid w:val="00427B87"/>
    <w:rsid w:val="00432810"/>
    <w:rsid w:val="00435ED9"/>
    <w:rsid w:val="00437346"/>
    <w:rsid w:val="00445D3F"/>
    <w:rsid w:val="00446092"/>
    <w:rsid w:val="00446954"/>
    <w:rsid w:val="00447F64"/>
    <w:rsid w:val="004502C5"/>
    <w:rsid w:val="00452E0C"/>
    <w:rsid w:val="00453789"/>
    <w:rsid w:val="00455E4A"/>
    <w:rsid w:val="004576EF"/>
    <w:rsid w:val="00457C6B"/>
    <w:rsid w:val="00461155"/>
    <w:rsid w:val="00461A15"/>
    <w:rsid w:val="00465C45"/>
    <w:rsid w:val="0047009F"/>
    <w:rsid w:val="00470BB2"/>
    <w:rsid w:val="00472076"/>
    <w:rsid w:val="00475EC3"/>
    <w:rsid w:val="00475F50"/>
    <w:rsid w:val="00476BD3"/>
    <w:rsid w:val="00476EC0"/>
    <w:rsid w:val="004815D2"/>
    <w:rsid w:val="00481A05"/>
    <w:rsid w:val="00482798"/>
    <w:rsid w:val="00482A52"/>
    <w:rsid w:val="00484DD6"/>
    <w:rsid w:val="00485582"/>
    <w:rsid w:val="00486B9F"/>
    <w:rsid w:val="00487434"/>
    <w:rsid w:val="004903EE"/>
    <w:rsid w:val="00490970"/>
    <w:rsid w:val="00491D31"/>
    <w:rsid w:val="00492E17"/>
    <w:rsid w:val="00495078"/>
    <w:rsid w:val="00495D93"/>
    <w:rsid w:val="004A17A7"/>
    <w:rsid w:val="004A17D0"/>
    <w:rsid w:val="004A2D5A"/>
    <w:rsid w:val="004A49F4"/>
    <w:rsid w:val="004B0967"/>
    <w:rsid w:val="004B1496"/>
    <w:rsid w:val="004B26F2"/>
    <w:rsid w:val="004B3DF2"/>
    <w:rsid w:val="004B41BA"/>
    <w:rsid w:val="004B6380"/>
    <w:rsid w:val="004B7FEC"/>
    <w:rsid w:val="004C1780"/>
    <w:rsid w:val="004C26FF"/>
    <w:rsid w:val="004C2F3F"/>
    <w:rsid w:val="004C35F3"/>
    <w:rsid w:val="004C38BA"/>
    <w:rsid w:val="004C438D"/>
    <w:rsid w:val="004C44F7"/>
    <w:rsid w:val="004C4A97"/>
    <w:rsid w:val="004C56BD"/>
    <w:rsid w:val="004C6696"/>
    <w:rsid w:val="004C7537"/>
    <w:rsid w:val="004D1A12"/>
    <w:rsid w:val="004D2B1D"/>
    <w:rsid w:val="004D7058"/>
    <w:rsid w:val="004E180E"/>
    <w:rsid w:val="004E1834"/>
    <w:rsid w:val="004E4D2C"/>
    <w:rsid w:val="004E5D6A"/>
    <w:rsid w:val="004F035B"/>
    <w:rsid w:val="004F207C"/>
    <w:rsid w:val="004F3283"/>
    <w:rsid w:val="004F4804"/>
    <w:rsid w:val="004F482D"/>
    <w:rsid w:val="004F5DFD"/>
    <w:rsid w:val="004F7AC4"/>
    <w:rsid w:val="004F7E10"/>
    <w:rsid w:val="005003A5"/>
    <w:rsid w:val="00503E7C"/>
    <w:rsid w:val="00503E81"/>
    <w:rsid w:val="0050564A"/>
    <w:rsid w:val="00507A60"/>
    <w:rsid w:val="00507E7C"/>
    <w:rsid w:val="00511951"/>
    <w:rsid w:val="00514395"/>
    <w:rsid w:val="0052077E"/>
    <w:rsid w:val="005221F2"/>
    <w:rsid w:val="005247B8"/>
    <w:rsid w:val="00524A29"/>
    <w:rsid w:val="00525C9B"/>
    <w:rsid w:val="00527F0B"/>
    <w:rsid w:val="00531869"/>
    <w:rsid w:val="00535F45"/>
    <w:rsid w:val="00535F6B"/>
    <w:rsid w:val="00537568"/>
    <w:rsid w:val="005502E5"/>
    <w:rsid w:val="0055189B"/>
    <w:rsid w:val="00554EAF"/>
    <w:rsid w:val="005551D3"/>
    <w:rsid w:val="00555E82"/>
    <w:rsid w:val="00556EA1"/>
    <w:rsid w:val="005572AA"/>
    <w:rsid w:val="00557D87"/>
    <w:rsid w:val="00561C25"/>
    <w:rsid w:val="005628D1"/>
    <w:rsid w:val="00563D23"/>
    <w:rsid w:val="00563ED9"/>
    <w:rsid w:val="00564623"/>
    <w:rsid w:val="0057240F"/>
    <w:rsid w:val="005764D0"/>
    <w:rsid w:val="0057658E"/>
    <w:rsid w:val="00576D1A"/>
    <w:rsid w:val="005777AB"/>
    <w:rsid w:val="005808BC"/>
    <w:rsid w:val="005830AA"/>
    <w:rsid w:val="00583295"/>
    <w:rsid w:val="005845EE"/>
    <w:rsid w:val="00585C7F"/>
    <w:rsid w:val="005860D0"/>
    <w:rsid w:val="00586500"/>
    <w:rsid w:val="005911C4"/>
    <w:rsid w:val="005919CA"/>
    <w:rsid w:val="00593ED7"/>
    <w:rsid w:val="00594E2C"/>
    <w:rsid w:val="005960A7"/>
    <w:rsid w:val="0059666F"/>
    <w:rsid w:val="005B146F"/>
    <w:rsid w:val="005B2E70"/>
    <w:rsid w:val="005B3361"/>
    <w:rsid w:val="005B3A47"/>
    <w:rsid w:val="005B3A72"/>
    <w:rsid w:val="005B5252"/>
    <w:rsid w:val="005B6639"/>
    <w:rsid w:val="005C22C2"/>
    <w:rsid w:val="005C2377"/>
    <w:rsid w:val="005C2BD9"/>
    <w:rsid w:val="005C4DB4"/>
    <w:rsid w:val="005C68BA"/>
    <w:rsid w:val="005C7480"/>
    <w:rsid w:val="005D11D7"/>
    <w:rsid w:val="005D2055"/>
    <w:rsid w:val="005D35EA"/>
    <w:rsid w:val="005D662E"/>
    <w:rsid w:val="005E1EFD"/>
    <w:rsid w:val="005E5509"/>
    <w:rsid w:val="005E63B9"/>
    <w:rsid w:val="005E73E6"/>
    <w:rsid w:val="005E75E9"/>
    <w:rsid w:val="005F01BA"/>
    <w:rsid w:val="005F1FD2"/>
    <w:rsid w:val="0060338A"/>
    <w:rsid w:val="00610284"/>
    <w:rsid w:val="00611440"/>
    <w:rsid w:val="00613D54"/>
    <w:rsid w:val="00614DF3"/>
    <w:rsid w:val="0061605E"/>
    <w:rsid w:val="006174F2"/>
    <w:rsid w:val="006175BA"/>
    <w:rsid w:val="00617640"/>
    <w:rsid w:val="0062161F"/>
    <w:rsid w:val="0062571A"/>
    <w:rsid w:val="00627748"/>
    <w:rsid w:val="00627973"/>
    <w:rsid w:val="00627996"/>
    <w:rsid w:val="00627BB2"/>
    <w:rsid w:val="006303CC"/>
    <w:rsid w:val="0063103A"/>
    <w:rsid w:val="00632241"/>
    <w:rsid w:val="00633558"/>
    <w:rsid w:val="00633577"/>
    <w:rsid w:val="00633D56"/>
    <w:rsid w:val="0063717B"/>
    <w:rsid w:val="00637523"/>
    <w:rsid w:val="00644415"/>
    <w:rsid w:val="00645BD0"/>
    <w:rsid w:val="00645F91"/>
    <w:rsid w:val="00645FDC"/>
    <w:rsid w:val="00646874"/>
    <w:rsid w:val="00650309"/>
    <w:rsid w:val="0065121E"/>
    <w:rsid w:val="00651F59"/>
    <w:rsid w:val="0065343F"/>
    <w:rsid w:val="00653470"/>
    <w:rsid w:val="00653AED"/>
    <w:rsid w:val="00654D49"/>
    <w:rsid w:val="00660B34"/>
    <w:rsid w:val="00661D9D"/>
    <w:rsid w:val="006620E4"/>
    <w:rsid w:val="006676E6"/>
    <w:rsid w:val="00667871"/>
    <w:rsid w:val="00670EF9"/>
    <w:rsid w:val="00673CAF"/>
    <w:rsid w:val="0067751B"/>
    <w:rsid w:val="00677D21"/>
    <w:rsid w:val="00677E5C"/>
    <w:rsid w:val="00680F8B"/>
    <w:rsid w:val="00685904"/>
    <w:rsid w:val="00690E67"/>
    <w:rsid w:val="00691792"/>
    <w:rsid w:val="00693675"/>
    <w:rsid w:val="00694B80"/>
    <w:rsid w:val="00695BF0"/>
    <w:rsid w:val="0069780D"/>
    <w:rsid w:val="006A010D"/>
    <w:rsid w:val="006A03AC"/>
    <w:rsid w:val="006A1F5D"/>
    <w:rsid w:val="006A25A8"/>
    <w:rsid w:val="006A4855"/>
    <w:rsid w:val="006A5A4C"/>
    <w:rsid w:val="006A5D4E"/>
    <w:rsid w:val="006A7D25"/>
    <w:rsid w:val="006B1476"/>
    <w:rsid w:val="006B16BF"/>
    <w:rsid w:val="006B1A89"/>
    <w:rsid w:val="006B3F80"/>
    <w:rsid w:val="006B6433"/>
    <w:rsid w:val="006B6ECC"/>
    <w:rsid w:val="006B7FD4"/>
    <w:rsid w:val="006C1756"/>
    <w:rsid w:val="006C2946"/>
    <w:rsid w:val="006C4625"/>
    <w:rsid w:val="006C52AA"/>
    <w:rsid w:val="006C74AF"/>
    <w:rsid w:val="006C75A3"/>
    <w:rsid w:val="006D1A67"/>
    <w:rsid w:val="006D2585"/>
    <w:rsid w:val="006D3465"/>
    <w:rsid w:val="006D64A4"/>
    <w:rsid w:val="006E0807"/>
    <w:rsid w:val="006E3920"/>
    <w:rsid w:val="006E7355"/>
    <w:rsid w:val="006E7902"/>
    <w:rsid w:val="006E79FD"/>
    <w:rsid w:val="006F223E"/>
    <w:rsid w:val="006F2360"/>
    <w:rsid w:val="006F3C8A"/>
    <w:rsid w:val="006F4926"/>
    <w:rsid w:val="006F51F2"/>
    <w:rsid w:val="006F7CA8"/>
    <w:rsid w:val="00703D6C"/>
    <w:rsid w:val="00703E02"/>
    <w:rsid w:val="00704CB2"/>
    <w:rsid w:val="00706924"/>
    <w:rsid w:val="00712293"/>
    <w:rsid w:val="00712618"/>
    <w:rsid w:val="0071438E"/>
    <w:rsid w:val="0071494E"/>
    <w:rsid w:val="00716A04"/>
    <w:rsid w:val="007225A4"/>
    <w:rsid w:val="00722D82"/>
    <w:rsid w:val="007230F5"/>
    <w:rsid w:val="007236DB"/>
    <w:rsid w:val="00723892"/>
    <w:rsid w:val="00727AD3"/>
    <w:rsid w:val="007323B9"/>
    <w:rsid w:val="00733D0A"/>
    <w:rsid w:val="007345B8"/>
    <w:rsid w:val="007375BD"/>
    <w:rsid w:val="007544D8"/>
    <w:rsid w:val="0075456F"/>
    <w:rsid w:val="0075785B"/>
    <w:rsid w:val="007621BD"/>
    <w:rsid w:val="007623C8"/>
    <w:rsid w:val="00763BA0"/>
    <w:rsid w:val="00764DC4"/>
    <w:rsid w:val="00772128"/>
    <w:rsid w:val="0077294C"/>
    <w:rsid w:val="007767B1"/>
    <w:rsid w:val="007774B8"/>
    <w:rsid w:val="0078373B"/>
    <w:rsid w:val="00785BF8"/>
    <w:rsid w:val="0079007A"/>
    <w:rsid w:val="00790225"/>
    <w:rsid w:val="00790B05"/>
    <w:rsid w:val="00791C26"/>
    <w:rsid w:val="007978DD"/>
    <w:rsid w:val="007A00AA"/>
    <w:rsid w:val="007A044B"/>
    <w:rsid w:val="007A07AB"/>
    <w:rsid w:val="007A08F1"/>
    <w:rsid w:val="007A2C99"/>
    <w:rsid w:val="007A3638"/>
    <w:rsid w:val="007A4740"/>
    <w:rsid w:val="007B0147"/>
    <w:rsid w:val="007B5D94"/>
    <w:rsid w:val="007C003D"/>
    <w:rsid w:val="007C0217"/>
    <w:rsid w:val="007C5A7B"/>
    <w:rsid w:val="007C7FA0"/>
    <w:rsid w:val="007D308D"/>
    <w:rsid w:val="007D3C6A"/>
    <w:rsid w:val="007D4889"/>
    <w:rsid w:val="007D4CAE"/>
    <w:rsid w:val="007D605C"/>
    <w:rsid w:val="007D606A"/>
    <w:rsid w:val="007D7F83"/>
    <w:rsid w:val="007E13DC"/>
    <w:rsid w:val="007E2492"/>
    <w:rsid w:val="007E4036"/>
    <w:rsid w:val="007F0E06"/>
    <w:rsid w:val="007F235A"/>
    <w:rsid w:val="007F55D6"/>
    <w:rsid w:val="007F7371"/>
    <w:rsid w:val="00804402"/>
    <w:rsid w:val="00804452"/>
    <w:rsid w:val="008058EC"/>
    <w:rsid w:val="00805BB9"/>
    <w:rsid w:val="00810109"/>
    <w:rsid w:val="00810BDB"/>
    <w:rsid w:val="00816D8A"/>
    <w:rsid w:val="0082095D"/>
    <w:rsid w:val="00824721"/>
    <w:rsid w:val="00825095"/>
    <w:rsid w:val="00827BB3"/>
    <w:rsid w:val="0083084E"/>
    <w:rsid w:val="008341C0"/>
    <w:rsid w:val="00834320"/>
    <w:rsid w:val="008355C4"/>
    <w:rsid w:val="00837AA1"/>
    <w:rsid w:val="008416AC"/>
    <w:rsid w:val="0084189E"/>
    <w:rsid w:val="00841940"/>
    <w:rsid w:val="008429D8"/>
    <w:rsid w:val="008460FF"/>
    <w:rsid w:val="0085087D"/>
    <w:rsid w:val="008516A5"/>
    <w:rsid w:val="008532C7"/>
    <w:rsid w:val="00854EE4"/>
    <w:rsid w:val="00855B76"/>
    <w:rsid w:val="00856B9E"/>
    <w:rsid w:val="00857191"/>
    <w:rsid w:val="0086019D"/>
    <w:rsid w:val="00861B3E"/>
    <w:rsid w:val="00861CDF"/>
    <w:rsid w:val="0086478C"/>
    <w:rsid w:val="008660F1"/>
    <w:rsid w:val="0086621D"/>
    <w:rsid w:val="008669A8"/>
    <w:rsid w:val="0086758F"/>
    <w:rsid w:val="00870CDC"/>
    <w:rsid w:val="00870F8B"/>
    <w:rsid w:val="00871FDF"/>
    <w:rsid w:val="00873BD2"/>
    <w:rsid w:val="008740FD"/>
    <w:rsid w:val="00874511"/>
    <w:rsid w:val="0087468D"/>
    <w:rsid w:val="008755C3"/>
    <w:rsid w:val="00876237"/>
    <w:rsid w:val="00877C31"/>
    <w:rsid w:val="008811B6"/>
    <w:rsid w:val="0088179A"/>
    <w:rsid w:val="00881A4C"/>
    <w:rsid w:val="00882E75"/>
    <w:rsid w:val="00883675"/>
    <w:rsid w:val="00885169"/>
    <w:rsid w:val="008851F4"/>
    <w:rsid w:val="0088792F"/>
    <w:rsid w:val="008921B5"/>
    <w:rsid w:val="00892784"/>
    <w:rsid w:val="00896AC7"/>
    <w:rsid w:val="008974A8"/>
    <w:rsid w:val="008A0CCB"/>
    <w:rsid w:val="008A155B"/>
    <w:rsid w:val="008A4A2F"/>
    <w:rsid w:val="008A4E5C"/>
    <w:rsid w:val="008B10F1"/>
    <w:rsid w:val="008B1837"/>
    <w:rsid w:val="008B21E1"/>
    <w:rsid w:val="008B30F1"/>
    <w:rsid w:val="008B52C5"/>
    <w:rsid w:val="008B6B62"/>
    <w:rsid w:val="008B70F9"/>
    <w:rsid w:val="008C4E83"/>
    <w:rsid w:val="008C7A06"/>
    <w:rsid w:val="008D1938"/>
    <w:rsid w:val="008D27BE"/>
    <w:rsid w:val="008D46FE"/>
    <w:rsid w:val="008D51A6"/>
    <w:rsid w:val="008D6292"/>
    <w:rsid w:val="008D7BED"/>
    <w:rsid w:val="008E031C"/>
    <w:rsid w:val="008E2253"/>
    <w:rsid w:val="008E25E7"/>
    <w:rsid w:val="008E45C1"/>
    <w:rsid w:val="008E48A7"/>
    <w:rsid w:val="008F2640"/>
    <w:rsid w:val="008F5596"/>
    <w:rsid w:val="008F5660"/>
    <w:rsid w:val="008F7B05"/>
    <w:rsid w:val="009027C0"/>
    <w:rsid w:val="00906B57"/>
    <w:rsid w:val="0091079E"/>
    <w:rsid w:val="00910C25"/>
    <w:rsid w:val="00911201"/>
    <w:rsid w:val="0091357E"/>
    <w:rsid w:val="00914B4A"/>
    <w:rsid w:val="00916E64"/>
    <w:rsid w:val="00917864"/>
    <w:rsid w:val="00921F47"/>
    <w:rsid w:val="0092282A"/>
    <w:rsid w:val="00926443"/>
    <w:rsid w:val="00926E2B"/>
    <w:rsid w:val="00931681"/>
    <w:rsid w:val="00934A0D"/>
    <w:rsid w:val="00934FF4"/>
    <w:rsid w:val="009352F6"/>
    <w:rsid w:val="009355A0"/>
    <w:rsid w:val="009366AF"/>
    <w:rsid w:val="00941C49"/>
    <w:rsid w:val="009435F5"/>
    <w:rsid w:val="009440F2"/>
    <w:rsid w:val="009456DD"/>
    <w:rsid w:val="00946023"/>
    <w:rsid w:val="009514FC"/>
    <w:rsid w:val="009525ED"/>
    <w:rsid w:val="00952EEB"/>
    <w:rsid w:val="0095323A"/>
    <w:rsid w:val="00955D1E"/>
    <w:rsid w:val="009563BB"/>
    <w:rsid w:val="009572B4"/>
    <w:rsid w:val="00960C1E"/>
    <w:rsid w:val="00962437"/>
    <w:rsid w:val="00962D84"/>
    <w:rsid w:val="00963CA9"/>
    <w:rsid w:val="0096614D"/>
    <w:rsid w:val="00966B01"/>
    <w:rsid w:val="00970A00"/>
    <w:rsid w:val="00970AAA"/>
    <w:rsid w:val="00972835"/>
    <w:rsid w:val="0097567B"/>
    <w:rsid w:val="00980D2C"/>
    <w:rsid w:val="0098247A"/>
    <w:rsid w:val="00982936"/>
    <w:rsid w:val="00982B34"/>
    <w:rsid w:val="00985AE1"/>
    <w:rsid w:val="0098616E"/>
    <w:rsid w:val="00986523"/>
    <w:rsid w:val="00986FF1"/>
    <w:rsid w:val="00987E57"/>
    <w:rsid w:val="00990EAC"/>
    <w:rsid w:val="00992073"/>
    <w:rsid w:val="009929C9"/>
    <w:rsid w:val="00995D5B"/>
    <w:rsid w:val="009A076F"/>
    <w:rsid w:val="009A0D05"/>
    <w:rsid w:val="009A0D81"/>
    <w:rsid w:val="009A115A"/>
    <w:rsid w:val="009A1693"/>
    <w:rsid w:val="009A1D34"/>
    <w:rsid w:val="009A25A8"/>
    <w:rsid w:val="009A2B4B"/>
    <w:rsid w:val="009A40A8"/>
    <w:rsid w:val="009A5C8B"/>
    <w:rsid w:val="009B213D"/>
    <w:rsid w:val="009B35E0"/>
    <w:rsid w:val="009B39DB"/>
    <w:rsid w:val="009B3BA4"/>
    <w:rsid w:val="009B3DD8"/>
    <w:rsid w:val="009B5915"/>
    <w:rsid w:val="009B6A3F"/>
    <w:rsid w:val="009C1EF8"/>
    <w:rsid w:val="009C56EB"/>
    <w:rsid w:val="009C676A"/>
    <w:rsid w:val="009D04CF"/>
    <w:rsid w:val="009D0D42"/>
    <w:rsid w:val="009D1A2F"/>
    <w:rsid w:val="009D4F5E"/>
    <w:rsid w:val="009E00B3"/>
    <w:rsid w:val="009E1546"/>
    <w:rsid w:val="009E162F"/>
    <w:rsid w:val="009E269A"/>
    <w:rsid w:val="009E2DE2"/>
    <w:rsid w:val="009E3B3C"/>
    <w:rsid w:val="009E6C8F"/>
    <w:rsid w:val="009E7830"/>
    <w:rsid w:val="009F01ED"/>
    <w:rsid w:val="009F02FD"/>
    <w:rsid w:val="009F10A2"/>
    <w:rsid w:val="009F1211"/>
    <w:rsid w:val="009F1821"/>
    <w:rsid w:val="009F1DF0"/>
    <w:rsid w:val="009F5504"/>
    <w:rsid w:val="009F7C57"/>
    <w:rsid w:val="00A014A3"/>
    <w:rsid w:val="00A02792"/>
    <w:rsid w:val="00A04775"/>
    <w:rsid w:val="00A04EF6"/>
    <w:rsid w:val="00A10875"/>
    <w:rsid w:val="00A139EB"/>
    <w:rsid w:val="00A15A60"/>
    <w:rsid w:val="00A160BC"/>
    <w:rsid w:val="00A1624E"/>
    <w:rsid w:val="00A16D5C"/>
    <w:rsid w:val="00A170FC"/>
    <w:rsid w:val="00A17A3D"/>
    <w:rsid w:val="00A21606"/>
    <w:rsid w:val="00A24111"/>
    <w:rsid w:val="00A24355"/>
    <w:rsid w:val="00A27C6E"/>
    <w:rsid w:val="00A365BE"/>
    <w:rsid w:val="00A36910"/>
    <w:rsid w:val="00A36EF3"/>
    <w:rsid w:val="00A424C3"/>
    <w:rsid w:val="00A42959"/>
    <w:rsid w:val="00A43AC4"/>
    <w:rsid w:val="00A44E09"/>
    <w:rsid w:val="00A451CC"/>
    <w:rsid w:val="00A46F7C"/>
    <w:rsid w:val="00A4728D"/>
    <w:rsid w:val="00A53FC0"/>
    <w:rsid w:val="00A54CEA"/>
    <w:rsid w:val="00A55814"/>
    <w:rsid w:val="00A563AD"/>
    <w:rsid w:val="00A569A9"/>
    <w:rsid w:val="00A60D6B"/>
    <w:rsid w:val="00A62C0E"/>
    <w:rsid w:val="00A63046"/>
    <w:rsid w:val="00A65CB5"/>
    <w:rsid w:val="00A660F2"/>
    <w:rsid w:val="00A6763C"/>
    <w:rsid w:val="00A70282"/>
    <w:rsid w:val="00A702F2"/>
    <w:rsid w:val="00A70654"/>
    <w:rsid w:val="00A710B7"/>
    <w:rsid w:val="00A722F6"/>
    <w:rsid w:val="00A74574"/>
    <w:rsid w:val="00A7500A"/>
    <w:rsid w:val="00A75171"/>
    <w:rsid w:val="00A805FB"/>
    <w:rsid w:val="00A81047"/>
    <w:rsid w:val="00A81275"/>
    <w:rsid w:val="00A8177E"/>
    <w:rsid w:val="00A81C08"/>
    <w:rsid w:val="00A8326E"/>
    <w:rsid w:val="00A83A62"/>
    <w:rsid w:val="00A84C4F"/>
    <w:rsid w:val="00A84EF6"/>
    <w:rsid w:val="00A85007"/>
    <w:rsid w:val="00A85C19"/>
    <w:rsid w:val="00A878C1"/>
    <w:rsid w:val="00A87FD4"/>
    <w:rsid w:val="00A92732"/>
    <w:rsid w:val="00A92C08"/>
    <w:rsid w:val="00A93C88"/>
    <w:rsid w:val="00A940AB"/>
    <w:rsid w:val="00A948E6"/>
    <w:rsid w:val="00A94F92"/>
    <w:rsid w:val="00A9669C"/>
    <w:rsid w:val="00A972D6"/>
    <w:rsid w:val="00AA17DA"/>
    <w:rsid w:val="00AA2C32"/>
    <w:rsid w:val="00AA55DC"/>
    <w:rsid w:val="00AA5D47"/>
    <w:rsid w:val="00AA65FE"/>
    <w:rsid w:val="00AA6F49"/>
    <w:rsid w:val="00AA7FCE"/>
    <w:rsid w:val="00AB0138"/>
    <w:rsid w:val="00AB0878"/>
    <w:rsid w:val="00AB1C6D"/>
    <w:rsid w:val="00AC04F6"/>
    <w:rsid w:val="00AC3C56"/>
    <w:rsid w:val="00AC4618"/>
    <w:rsid w:val="00AC7085"/>
    <w:rsid w:val="00AD1387"/>
    <w:rsid w:val="00AD165D"/>
    <w:rsid w:val="00AD3221"/>
    <w:rsid w:val="00AD4D4D"/>
    <w:rsid w:val="00AD5908"/>
    <w:rsid w:val="00AE1B1E"/>
    <w:rsid w:val="00AE3319"/>
    <w:rsid w:val="00AE3F6D"/>
    <w:rsid w:val="00AE401C"/>
    <w:rsid w:val="00AE5E16"/>
    <w:rsid w:val="00AE66D8"/>
    <w:rsid w:val="00AE71EA"/>
    <w:rsid w:val="00AF1E66"/>
    <w:rsid w:val="00AF2F1F"/>
    <w:rsid w:val="00AF3A73"/>
    <w:rsid w:val="00AF3D78"/>
    <w:rsid w:val="00AF4FD1"/>
    <w:rsid w:val="00B018EF"/>
    <w:rsid w:val="00B03C6A"/>
    <w:rsid w:val="00B10BD8"/>
    <w:rsid w:val="00B11931"/>
    <w:rsid w:val="00B1387F"/>
    <w:rsid w:val="00B16883"/>
    <w:rsid w:val="00B16F44"/>
    <w:rsid w:val="00B2191C"/>
    <w:rsid w:val="00B24F3F"/>
    <w:rsid w:val="00B2707D"/>
    <w:rsid w:val="00B274BA"/>
    <w:rsid w:val="00B32866"/>
    <w:rsid w:val="00B344BD"/>
    <w:rsid w:val="00B35C62"/>
    <w:rsid w:val="00B37951"/>
    <w:rsid w:val="00B40E17"/>
    <w:rsid w:val="00B4259C"/>
    <w:rsid w:val="00B4499D"/>
    <w:rsid w:val="00B459BB"/>
    <w:rsid w:val="00B471A4"/>
    <w:rsid w:val="00B558F9"/>
    <w:rsid w:val="00B63971"/>
    <w:rsid w:val="00B65F39"/>
    <w:rsid w:val="00B67318"/>
    <w:rsid w:val="00B72957"/>
    <w:rsid w:val="00B7382B"/>
    <w:rsid w:val="00B747F3"/>
    <w:rsid w:val="00B76B07"/>
    <w:rsid w:val="00B81327"/>
    <w:rsid w:val="00B82BFF"/>
    <w:rsid w:val="00B82F7B"/>
    <w:rsid w:val="00B83188"/>
    <w:rsid w:val="00B83985"/>
    <w:rsid w:val="00B84383"/>
    <w:rsid w:val="00B85656"/>
    <w:rsid w:val="00B8676C"/>
    <w:rsid w:val="00B90169"/>
    <w:rsid w:val="00B9207D"/>
    <w:rsid w:val="00B95897"/>
    <w:rsid w:val="00B96F28"/>
    <w:rsid w:val="00BA0B0B"/>
    <w:rsid w:val="00BA1BC3"/>
    <w:rsid w:val="00BA1F23"/>
    <w:rsid w:val="00BA477E"/>
    <w:rsid w:val="00BA5C31"/>
    <w:rsid w:val="00BA6C17"/>
    <w:rsid w:val="00BB323E"/>
    <w:rsid w:val="00BB462B"/>
    <w:rsid w:val="00BB5767"/>
    <w:rsid w:val="00BC4C52"/>
    <w:rsid w:val="00BC5F7A"/>
    <w:rsid w:val="00BC6562"/>
    <w:rsid w:val="00BD0168"/>
    <w:rsid w:val="00BD12F1"/>
    <w:rsid w:val="00BD16D4"/>
    <w:rsid w:val="00BD2A29"/>
    <w:rsid w:val="00BD4EEA"/>
    <w:rsid w:val="00BD51C3"/>
    <w:rsid w:val="00BD680D"/>
    <w:rsid w:val="00BD77DF"/>
    <w:rsid w:val="00BE1A59"/>
    <w:rsid w:val="00BE3327"/>
    <w:rsid w:val="00BE4446"/>
    <w:rsid w:val="00BE46BE"/>
    <w:rsid w:val="00BE4DF2"/>
    <w:rsid w:val="00BE62F1"/>
    <w:rsid w:val="00BE6E29"/>
    <w:rsid w:val="00BF3A71"/>
    <w:rsid w:val="00BF5930"/>
    <w:rsid w:val="00BF79F4"/>
    <w:rsid w:val="00C029E0"/>
    <w:rsid w:val="00C02C3E"/>
    <w:rsid w:val="00C04B35"/>
    <w:rsid w:val="00C05285"/>
    <w:rsid w:val="00C07CB3"/>
    <w:rsid w:val="00C10C74"/>
    <w:rsid w:val="00C12487"/>
    <w:rsid w:val="00C13A5A"/>
    <w:rsid w:val="00C15E33"/>
    <w:rsid w:val="00C16588"/>
    <w:rsid w:val="00C1793B"/>
    <w:rsid w:val="00C2046F"/>
    <w:rsid w:val="00C204FB"/>
    <w:rsid w:val="00C2074A"/>
    <w:rsid w:val="00C218B2"/>
    <w:rsid w:val="00C21C5B"/>
    <w:rsid w:val="00C222F5"/>
    <w:rsid w:val="00C236CD"/>
    <w:rsid w:val="00C244DB"/>
    <w:rsid w:val="00C2498A"/>
    <w:rsid w:val="00C24B76"/>
    <w:rsid w:val="00C314B2"/>
    <w:rsid w:val="00C339C0"/>
    <w:rsid w:val="00C33E40"/>
    <w:rsid w:val="00C348A6"/>
    <w:rsid w:val="00C370A1"/>
    <w:rsid w:val="00C37D0B"/>
    <w:rsid w:val="00C4115B"/>
    <w:rsid w:val="00C41CC2"/>
    <w:rsid w:val="00C43574"/>
    <w:rsid w:val="00C43D30"/>
    <w:rsid w:val="00C44077"/>
    <w:rsid w:val="00C476B4"/>
    <w:rsid w:val="00C50557"/>
    <w:rsid w:val="00C50BD2"/>
    <w:rsid w:val="00C516D8"/>
    <w:rsid w:val="00C52804"/>
    <w:rsid w:val="00C535A4"/>
    <w:rsid w:val="00C559BC"/>
    <w:rsid w:val="00C56F1C"/>
    <w:rsid w:val="00C62E80"/>
    <w:rsid w:val="00C634E0"/>
    <w:rsid w:val="00C642A6"/>
    <w:rsid w:val="00C65808"/>
    <w:rsid w:val="00C67C23"/>
    <w:rsid w:val="00C67E18"/>
    <w:rsid w:val="00C748A4"/>
    <w:rsid w:val="00C74DBA"/>
    <w:rsid w:val="00C803E6"/>
    <w:rsid w:val="00C81308"/>
    <w:rsid w:val="00C849DC"/>
    <w:rsid w:val="00C85369"/>
    <w:rsid w:val="00C8622D"/>
    <w:rsid w:val="00C90218"/>
    <w:rsid w:val="00C91195"/>
    <w:rsid w:val="00CA150A"/>
    <w:rsid w:val="00CA50C4"/>
    <w:rsid w:val="00CA7121"/>
    <w:rsid w:val="00CB16F0"/>
    <w:rsid w:val="00CB23D5"/>
    <w:rsid w:val="00CB55B0"/>
    <w:rsid w:val="00CB5772"/>
    <w:rsid w:val="00CB5801"/>
    <w:rsid w:val="00CC129B"/>
    <w:rsid w:val="00CC19AD"/>
    <w:rsid w:val="00CC1E76"/>
    <w:rsid w:val="00CC2CAB"/>
    <w:rsid w:val="00CC2DEA"/>
    <w:rsid w:val="00CD04F0"/>
    <w:rsid w:val="00CD1F91"/>
    <w:rsid w:val="00CD4D8E"/>
    <w:rsid w:val="00CD660A"/>
    <w:rsid w:val="00CD78F5"/>
    <w:rsid w:val="00CD7BCD"/>
    <w:rsid w:val="00CD7E38"/>
    <w:rsid w:val="00CD7F1B"/>
    <w:rsid w:val="00CE1526"/>
    <w:rsid w:val="00CE515C"/>
    <w:rsid w:val="00CE5849"/>
    <w:rsid w:val="00CE6971"/>
    <w:rsid w:val="00CE7D66"/>
    <w:rsid w:val="00CF097F"/>
    <w:rsid w:val="00CF261B"/>
    <w:rsid w:val="00CF31A3"/>
    <w:rsid w:val="00CF45CA"/>
    <w:rsid w:val="00D001D7"/>
    <w:rsid w:val="00D0129D"/>
    <w:rsid w:val="00D01320"/>
    <w:rsid w:val="00D0211E"/>
    <w:rsid w:val="00D03E90"/>
    <w:rsid w:val="00D04A1E"/>
    <w:rsid w:val="00D10C4E"/>
    <w:rsid w:val="00D13D32"/>
    <w:rsid w:val="00D16B4A"/>
    <w:rsid w:val="00D21025"/>
    <w:rsid w:val="00D221CD"/>
    <w:rsid w:val="00D24233"/>
    <w:rsid w:val="00D26DB9"/>
    <w:rsid w:val="00D2701F"/>
    <w:rsid w:val="00D3075D"/>
    <w:rsid w:val="00D30F25"/>
    <w:rsid w:val="00D313EA"/>
    <w:rsid w:val="00D32DFE"/>
    <w:rsid w:val="00D355FF"/>
    <w:rsid w:val="00D35F74"/>
    <w:rsid w:val="00D37913"/>
    <w:rsid w:val="00D37EDD"/>
    <w:rsid w:val="00D40310"/>
    <w:rsid w:val="00D41853"/>
    <w:rsid w:val="00D43FFF"/>
    <w:rsid w:val="00D4473F"/>
    <w:rsid w:val="00D45DC7"/>
    <w:rsid w:val="00D45DF0"/>
    <w:rsid w:val="00D465D4"/>
    <w:rsid w:val="00D46858"/>
    <w:rsid w:val="00D5041B"/>
    <w:rsid w:val="00D50BC5"/>
    <w:rsid w:val="00D518EF"/>
    <w:rsid w:val="00D51CFF"/>
    <w:rsid w:val="00D541E4"/>
    <w:rsid w:val="00D550EC"/>
    <w:rsid w:val="00D55B59"/>
    <w:rsid w:val="00D603AD"/>
    <w:rsid w:val="00D60C8B"/>
    <w:rsid w:val="00D61715"/>
    <w:rsid w:val="00D63C6B"/>
    <w:rsid w:val="00D668E9"/>
    <w:rsid w:val="00D70C6C"/>
    <w:rsid w:val="00D737C2"/>
    <w:rsid w:val="00D747E3"/>
    <w:rsid w:val="00D7589D"/>
    <w:rsid w:val="00D765D4"/>
    <w:rsid w:val="00D80D19"/>
    <w:rsid w:val="00D82529"/>
    <w:rsid w:val="00D82B4A"/>
    <w:rsid w:val="00D8414A"/>
    <w:rsid w:val="00D84F0E"/>
    <w:rsid w:val="00D85ADC"/>
    <w:rsid w:val="00D92297"/>
    <w:rsid w:val="00D94E2F"/>
    <w:rsid w:val="00D96F3A"/>
    <w:rsid w:val="00D97B15"/>
    <w:rsid w:val="00DA3FD3"/>
    <w:rsid w:val="00DA602F"/>
    <w:rsid w:val="00DA6F60"/>
    <w:rsid w:val="00DA6FB4"/>
    <w:rsid w:val="00DA7D2A"/>
    <w:rsid w:val="00DB1F2D"/>
    <w:rsid w:val="00DB4E3C"/>
    <w:rsid w:val="00DC2A67"/>
    <w:rsid w:val="00DC2ABA"/>
    <w:rsid w:val="00DC4BE4"/>
    <w:rsid w:val="00DD1510"/>
    <w:rsid w:val="00DD5226"/>
    <w:rsid w:val="00DD6346"/>
    <w:rsid w:val="00DE04FD"/>
    <w:rsid w:val="00DE1636"/>
    <w:rsid w:val="00DE425F"/>
    <w:rsid w:val="00DF0DAF"/>
    <w:rsid w:val="00DF110F"/>
    <w:rsid w:val="00DF3DF1"/>
    <w:rsid w:val="00DF417A"/>
    <w:rsid w:val="00DF4BA1"/>
    <w:rsid w:val="00E00CEE"/>
    <w:rsid w:val="00E04260"/>
    <w:rsid w:val="00E04347"/>
    <w:rsid w:val="00E04D14"/>
    <w:rsid w:val="00E060AC"/>
    <w:rsid w:val="00E12F6E"/>
    <w:rsid w:val="00E1678D"/>
    <w:rsid w:val="00E232C6"/>
    <w:rsid w:val="00E242B4"/>
    <w:rsid w:val="00E24C4D"/>
    <w:rsid w:val="00E26B39"/>
    <w:rsid w:val="00E309A9"/>
    <w:rsid w:val="00E315B3"/>
    <w:rsid w:val="00E34EE9"/>
    <w:rsid w:val="00E35436"/>
    <w:rsid w:val="00E36794"/>
    <w:rsid w:val="00E377FF"/>
    <w:rsid w:val="00E4347E"/>
    <w:rsid w:val="00E449A7"/>
    <w:rsid w:val="00E46C26"/>
    <w:rsid w:val="00E50F63"/>
    <w:rsid w:val="00E5113F"/>
    <w:rsid w:val="00E520DB"/>
    <w:rsid w:val="00E52E6E"/>
    <w:rsid w:val="00E533AE"/>
    <w:rsid w:val="00E54059"/>
    <w:rsid w:val="00E55959"/>
    <w:rsid w:val="00E5713D"/>
    <w:rsid w:val="00E60AF4"/>
    <w:rsid w:val="00E62168"/>
    <w:rsid w:val="00E62F01"/>
    <w:rsid w:val="00E63AB0"/>
    <w:rsid w:val="00E71AA4"/>
    <w:rsid w:val="00E72F32"/>
    <w:rsid w:val="00E7442F"/>
    <w:rsid w:val="00E74971"/>
    <w:rsid w:val="00E7674D"/>
    <w:rsid w:val="00E769AA"/>
    <w:rsid w:val="00E769EB"/>
    <w:rsid w:val="00E76C9C"/>
    <w:rsid w:val="00E80437"/>
    <w:rsid w:val="00E806D0"/>
    <w:rsid w:val="00E816A6"/>
    <w:rsid w:val="00E82478"/>
    <w:rsid w:val="00E85FC3"/>
    <w:rsid w:val="00E869B4"/>
    <w:rsid w:val="00E92EF3"/>
    <w:rsid w:val="00E9324F"/>
    <w:rsid w:val="00E9543A"/>
    <w:rsid w:val="00E955B9"/>
    <w:rsid w:val="00E96DE9"/>
    <w:rsid w:val="00EA0735"/>
    <w:rsid w:val="00EA08D3"/>
    <w:rsid w:val="00EA22E5"/>
    <w:rsid w:val="00EA5524"/>
    <w:rsid w:val="00EA6712"/>
    <w:rsid w:val="00EA7387"/>
    <w:rsid w:val="00EB0CC6"/>
    <w:rsid w:val="00EB1CE2"/>
    <w:rsid w:val="00EB218C"/>
    <w:rsid w:val="00EB5390"/>
    <w:rsid w:val="00EB6614"/>
    <w:rsid w:val="00EB6681"/>
    <w:rsid w:val="00EB6E93"/>
    <w:rsid w:val="00EC2979"/>
    <w:rsid w:val="00EC5FF7"/>
    <w:rsid w:val="00ED06D3"/>
    <w:rsid w:val="00ED36D1"/>
    <w:rsid w:val="00ED5D96"/>
    <w:rsid w:val="00ED68A7"/>
    <w:rsid w:val="00EE08EB"/>
    <w:rsid w:val="00EE2873"/>
    <w:rsid w:val="00EE2DAB"/>
    <w:rsid w:val="00EE3487"/>
    <w:rsid w:val="00EE5D6D"/>
    <w:rsid w:val="00EE5DF6"/>
    <w:rsid w:val="00EE771E"/>
    <w:rsid w:val="00EF00FB"/>
    <w:rsid w:val="00EF109A"/>
    <w:rsid w:val="00EF17A7"/>
    <w:rsid w:val="00EF3645"/>
    <w:rsid w:val="00EF484B"/>
    <w:rsid w:val="00EF6275"/>
    <w:rsid w:val="00F00470"/>
    <w:rsid w:val="00F02C32"/>
    <w:rsid w:val="00F037E6"/>
    <w:rsid w:val="00F03C99"/>
    <w:rsid w:val="00F12081"/>
    <w:rsid w:val="00F1273F"/>
    <w:rsid w:val="00F151E2"/>
    <w:rsid w:val="00F15799"/>
    <w:rsid w:val="00F20569"/>
    <w:rsid w:val="00F21001"/>
    <w:rsid w:val="00F21268"/>
    <w:rsid w:val="00F213BA"/>
    <w:rsid w:val="00F2289D"/>
    <w:rsid w:val="00F237C2"/>
    <w:rsid w:val="00F23CED"/>
    <w:rsid w:val="00F251A1"/>
    <w:rsid w:val="00F26412"/>
    <w:rsid w:val="00F277A9"/>
    <w:rsid w:val="00F30429"/>
    <w:rsid w:val="00F30F06"/>
    <w:rsid w:val="00F33C9B"/>
    <w:rsid w:val="00F34180"/>
    <w:rsid w:val="00F34CD8"/>
    <w:rsid w:val="00F3761F"/>
    <w:rsid w:val="00F37D1C"/>
    <w:rsid w:val="00F411FC"/>
    <w:rsid w:val="00F43445"/>
    <w:rsid w:val="00F452C2"/>
    <w:rsid w:val="00F47139"/>
    <w:rsid w:val="00F50150"/>
    <w:rsid w:val="00F508E4"/>
    <w:rsid w:val="00F51948"/>
    <w:rsid w:val="00F52F04"/>
    <w:rsid w:val="00F52F13"/>
    <w:rsid w:val="00F5322B"/>
    <w:rsid w:val="00F53888"/>
    <w:rsid w:val="00F54829"/>
    <w:rsid w:val="00F56246"/>
    <w:rsid w:val="00F569DB"/>
    <w:rsid w:val="00F572FD"/>
    <w:rsid w:val="00F57873"/>
    <w:rsid w:val="00F60E04"/>
    <w:rsid w:val="00F61028"/>
    <w:rsid w:val="00F63022"/>
    <w:rsid w:val="00F64BD6"/>
    <w:rsid w:val="00F675CB"/>
    <w:rsid w:val="00F67B5C"/>
    <w:rsid w:val="00F74143"/>
    <w:rsid w:val="00F759A8"/>
    <w:rsid w:val="00F8273F"/>
    <w:rsid w:val="00F82AE0"/>
    <w:rsid w:val="00F82C04"/>
    <w:rsid w:val="00F85739"/>
    <w:rsid w:val="00F906D5"/>
    <w:rsid w:val="00F920CA"/>
    <w:rsid w:val="00F92A9F"/>
    <w:rsid w:val="00F930AF"/>
    <w:rsid w:val="00F95050"/>
    <w:rsid w:val="00F95BA1"/>
    <w:rsid w:val="00F9608C"/>
    <w:rsid w:val="00FA21FA"/>
    <w:rsid w:val="00FA2E17"/>
    <w:rsid w:val="00FA3521"/>
    <w:rsid w:val="00FA5931"/>
    <w:rsid w:val="00FA749D"/>
    <w:rsid w:val="00FB0ED5"/>
    <w:rsid w:val="00FB112B"/>
    <w:rsid w:val="00FB30DF"/>
    <w:rsid w:val="00FC29A8"/>
    <w:rsid w:val="00FC49F2"/>
    <w:rsid w:val="00FC5CBF"/>
    <w:rsid w:val="00FC6682"/>
    <w:rsid w:val="00FC736F"/>
    <w:rsid w:val="00FC7E07"/>
    <w:rsid w:val="00FD1BFD"/>
    <w:rsid w:val="00FD51C0"/>
    <w:rsid w:val="00FE179C"/>
    <w:rsid w:val="00FE256C"/>
    <w:rsid w:val="00FE31E6"/>
    <w:rsid w:val="00FE3E25"/>
    <w:rsid w:val="00FE5155"/>
    <w:rsid w:val="00FF14C1"/>
    <w:rsid w:val="00FF4E65"/>
    <w:rsid w:val="00FF5C43"/>
    <w:rsid w:val="00FF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BBC6F-CFEB-4562-9820-7330613A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5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29</cp:revision>
  <cp:lastPrinted>2024-11-12T08:53:00Z</cp:lastPrinted>
  <dcterms:created xsi:type="dcterms:W3CDTF">2025-06-10T15:01:00Z</dcterms:created>
  <dcterms:modified xsi:type="dcterms:W3CDTF">2025-10-13T14:46:00Z</dcterms:modified>
</cp:coreProperties>
</file>