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27D675" w14:textId="6EF02DB1" w:rsidR="00583015" w:rsidRDefault="0090249B" w:rsidP="00583015">
      <w:pPr>
        <w:jc w:val="center"/>
        <w:outlineLvl w:val="1"/>
        <w:rPr>
          <w:rFonts w:ascii="Times New Roman" w:hAnsi="Times New Roman" w:cs="Times New Roman"/>
          <w:b/>
          <w:bCs/>
          <w:sz w:val="28"/>
          <w:szCs w:val="28"/>
        </w:rPr>
      </w:pPr>
      <w:r w:rsidRPr="003927EC">
        <w:rPr>
          <w:noProof/>
        </w:rPr>
        <w:drawing>
          <wp:inline distT="0" distB="0" distL="0" distR="0" wp14:anchorId="1EADAC3D" wp14:editId="317EF7AB">
            <wp:extent cx="647700" cy="685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inline>
        </w:drawing>
      </w:r>
    </w:p>
    <w:p w14:paraId="042E739F" w14:textId="77777777" w:rsidR="0090249B" w:rsidRPr="0090249B" w:rsidRDefault="0090249B" w:rsidP="0090249B">
      <w:pPr>
        <w:pStyle w:val="1"/>
        <w:spacing w:before="0"/>
        <w:jc w:val="center"/>
        <w:rPr>
          <w:rFonts w:ascii="Times New Roman" w:hAnsi="Times New Roman" w:cs="Times New Roman"/>
          <w:caps/>
          <w:sz w:val="28"/>
          <w:szCs w:val="28"/>
        </w:rPr>
      </w:pPr>
      <w:proofErr w:type="gramStart"/>
      <w:r w:rsidRPr="0090249B">
        <w:rPr>
          <w:rFonts w:ascii="Times New Roman" w:hAnsi="Times New Roman" w:cs="Times New Roman"/>
          <w:caps/>
          <w:sz w:val="28"/>
          <w:szCs w:val="28"/>
        </w:rPr>
        <w:t>АДМИНИСТРАЦИЯ  муниципального</w:t>
      </w:r>
      <w:proofErr w:type="gramEnd"/>
      <w:r w:rsidRPr="0090249B">
        <w:rPr>
          <w:rFonts w:ascii="Times New Roman" w:hAnsi="Times New Roman" w:cs="Times New Roman"/>
          <w:caps/>
          <w:sz w:val="28"/>
          <w:szCs w:val="28"/>
        </w:rPr>
        <w:t xml:space="preserve">  образования</w:t>
      </w:r>
    </w:p>
    <w:p w14:paraId="05163CB5" w14:textId="28411A49" w:rsidR="0090249B" w:rsidRPr="0090249B" w:rsidRDefault="0090249B" w:rsidP="0090249B">
      <w:pPr>
        <w:pStyle w:val="1"/>
        <w:spacing w:before="0"/>
        <w:jc w:val="center"/>
        <w:rPr>
          <w:rFonts w:ascii="Times New Roman" w:hAnsi="Times New Roman" w:cs="Times New Roman"/>
          <w:caps/>
          <w:sz w:val="28"/>
          <w:szCs w:val="28"/>
        </w:rPr>
      </w:pPr>
      <w:r w:rsidRPr="0090249B">
        <w:rPr>
          <w:rFonts w:ascii="Times New Roman" w:hAnsi="Times New Roman" w:cs="Times New Roman"/>
          <w:caps/>
          <w:sz w:val="28"/>
          <w:szCs w:val="28"/>
        </w:rPr>
        <w:t xml:space="preserve">«Духовщинский </w:t>
      </w:r>
      <w:proofErr w:type="gramStart"/>
      <w:r w:rsidRPr="0090249B">
        <w:rPr>
          <w:rFonts w:ascii="Times New Roman" w:hAnsi="Times New Roman" w:cs="Times New Roman"/>
          <w:caps/>
          <w:sz w:val="28"/>
          <w:szCs w:val="28"/>
        </w:rPr>
        <w:t xml:space="preserve">муниципальный </w:t>
      </w:r>
      <w:r w:rsidR="000F2436">
        <w:rPr>
          <w:rFonts w:ascii="Times New Roman" w:hAnsi="Times New Roman" w:cs="Times New Roman"/>
          <w:caps/>
          <w:sz w:val="28"/>
          <w:szCs w:val="28"/>
        </w:rPr>
        <w:t xml:space="preserve"> </w:t>
      </w:r>
      <w:r w:rsidRPr="0090249B">
        <w:rPr>
          <w:rFonts w:ascii="Times New Roman" w:hAnsi="Times New Roman" w:cs="Times New Roman"/>
          <w:caps/>
          <w:sz w:val="28"/>
          <w:szCs w:val="28"/>
        </w:rPr>
        <w:t>округ</w:t>
      </w:r>
      <w:proofErr w:type="gramEnd"/>
      <w:r w:rsidRPr="0090249B">
        <w:rPr>
          <w:rFonts w:ascii="Times New Roman" w:hAnsi="Times New Roman" w:cs="Times New Roman"/>
          <w:caps/>
          <w:sz w:val="28"/>
          <w:szCs w:val="28"/>
        </w:rPr>
        <w:t xml:space="preserve">»  </w:t>
      </w:r>
    </w:p>
    <w:p w14:paraId="4123AA18" w14:textId="77777777" w:rsidR="0090249B" w:rsidRPr="0090249B" w:rsidRDefault="0090249B" w:rsidP="0090249B">
      <w:pPr>
        <w:spacing w:line="240" w:lineRule="auto"/>
        <w:jc w:val="center"/>
        <w:rPr>
          <w:rFonts w:ascii="Times New Roman" w:hAnsi="Times New Roman" w:cs="Times New Roman"/>
          <w:b/>
          <w:caps/>
          <w:sz w:val="28"/>
          <w:szCs w:val="28"/>
        </w:rPr>
      </w:pPr>
      <w:proofErr w:type="gramStart"/>
      <w:r w:rsidRPr="0090249B">
        <w:rPr>
          <w:rFonts w:ascii="Times New Roman" w:hAnsi="Times New Roman" w:cs="Times New Roman"/>
          <w:b/>
          <w:caps/>
          <w:sz w:val="28"/>
          <w:szCs w:val="28"/>
        </w:rPr>
        <w:t>Смоленской  области</w:t>
      </w:r>
      <w:proofErr w:type="gramEnd"/>
    </w:p>
    <w:p w14:paraId="1041395B" w14:textId="77777777" w:rsidR="0090249B" w:rsidRPr="003927EC" w:rsidRDefault="0090249B" w:rsidP="00C10F4A">
      <w:pPr>
        <w:spacing w:after="0" w:line="240" w:lineRule="auto"/>
        <w:jc w:val="center"/>
        <w:rPr>
          <w:caps/>
          <w:sz w:val="28"/>
          <w:szCs w:val="28"/>
        </w:rPr>
      </w:pPr>
    </w:p>
    <w:p w14:paraId="31421B58" w14:textId="77777777" w:rsidR="0090249B" w:rsidRPr="00C10F4A" w:rsidRDefault="0090249B" w:rsidP="00C10F4A">
      <w:pPr>
        <w:spacing w:line="240" w:lineRule="auto"/>
        <w:jc w:val="center"/>
        <w:rPr>
          <w:rFonts w:ascii="Times New Roman" w:hAnsi="Times New Roman" w:cs="Times New Roman"/>
          <w:b/>
          <w:caps/>
          <w:spacing w:val="40"/>
          <w:sz w:val="28"/>
          <w:szCs w:val="28"/>
        </w:rPr>
      </w:pPr>
      <w:r w:rsidRPr="00C10F4A">
        <w:rPr>
          <w:rFonts w:ascii="Times New Roman" w:hAnsi="Times New Roman" w:cs="Times New Roman"/>
          <w:b/>
          <w:caps/>
          <w:spacing w:val="40"/>
          <w:sz w:val="28"/>
          <w:szCs w:val="28"/>
        </w:rPr>
        <w:t>ПОСТАНОВЛЕНИЕ</w:t>
      </w:r>
    </w:p>
    <w:p w14:paraId="501FDD27" w14:textId="77777777" w:rsidR="0090249B" w:rsidRPr="00C10F4A" w:rsidRDefault="0090249B" w:rsidP="00C10F4A">
      <w:pPr>
        <w:spacing w:after="0" w:line="240" w:lineRule="auto"/>
        <w:jc w:val="center"/>
        <w:rPr>
          <w:rFonts w:ascii="Times New Roman" w:hAnsi="Times New Roman" w:cs="Times New Roman"/>
          <w:caps/>
          <w:sz w:val="28"/>
          <w:szCs w:val="28"/>
        </w:rPr>
      </w:pPr>
    </w:p>
    <w:p w14:paraId="7174075E" w14:textId="68330C53" w:rsidR="0090249B" w:rsidRPr="00C10F4A" w:rsidRDefault="007B06D4" w:rsidP="00C10F4A">
      <w:pPr>
        <w:spacing w:line="240" w:lineRule="auto"/>
        <w:rPr>
          <w:rFonts w:ascii="Times New Roman" w:hAnsi="Times New Roman" w:cs="Times New Roman"/>
          <w:sz w:val="28"/>
          <w:szCs w:val="28"/>
        </w:rPr>
      </w:pPr>
      <w:r>
        <w:rPr>
          <w:rFonts w:ascii="Times New Roman" w:hAnsi="Times New Roman" w:cs="Times New Roman"/>
          <w:sz w:val="28"/>
          <w:szCs w:val="28"/>
        </w:rPr>
        <w:t>от 10.07.2026 № 495</w:t>
      </w:r>
    </w:p>
    <w:p w14:paraId="0B4B9810" w14:textId="77777777" w:rsidR="0090249B" w:rsidRPr="00C10F4A" w:rsidRDefault="0090249B" w:rsidP="00C10F4A">
      <w:pPr>
        <w:spacing w:after="0" w:line="240" w:lineRule="auto"/>
        <w:rPr>
          <w:rFonts w:ascii="Times New Roman" w:hAnsi="Times New Roman" w:cs="Times New Roman"/>
          <w:sz w:val="28"/>
          <w:szCs w:val="28"/>
        </w:rPr>
      </w:pPr>
    </w:p>
    <w:tbl>
      <w:tblPr>
        <w:tblW w:w="0" w:type="auto"/>
        <w:tblLook w:val="01E0" w:firstRow="1" w:lastRow="1" w:firstColumn="1" w:lastColumn="1" w:noHBand="0" w:noVBand="0"/>
      </w:tblPr>
      <w:tblGrid>
        <w:gridCol w:w="4631"/>
        <w:gridCol w:w="5574"/>
      </w:tblGrid>
      <w:tr w:rsidR="0090249B" w:rsidRPr="00C10F4A" w14:paraId="2F334342" w14:textId="77777777" w:rsidTr="0090249B">
        <w:tc>
          <w:tcPr>
            <w:tcW w:w="4644" w:type="dxa"/>
          </w:tcPr>
          <w:p w14:paraId="6E155B7A" w14:textId="05729114" w:rsidR="0090249B" w:rsidRPr="00C10F4A" w:rsidRDefault="0090249B" w:rsidP="00C10F4A">
            <w:pPr>
              <w:spacing w:after="0" w:line="240" w:lineRule="auto"/>
              <w:jc w:val="both"/>
              <w:rPr>
                <w:rFonts w:ascii="Times New Roman" w:eastAsia="Calibri" w:hAnsi="Times New Roman" w:cs="Times New Roman"/>
                <w:sz w:val="28"/>
                <w:szCs w:val="28"/>
              </w:rPr>
            </w:pPr>
            <w:r w:rsidRPr="00C10F4A">
              <w:rPr>
                <w:rFonts w:ascii="Times New Roman" w:eastAsia="Calibri" w:hAnsi="Times New Roman" w:cs="Times New Roman"/>
                <w:spacing w:val="-2"/>
                <w:sz w:val="28"/>
                <w:szCs w:val="28"/>
              </w:rPr>
              <w:t>Об утверждении Административного</w:t>
            </w:r>
            <w:r w:rsidRPr="00C10F4A">
              <w:rPr>
                <w:rFonts w:ascii="Times New Roman" w:eastAsia="Calibri" w:hAnsi="Times New Roman" w:cs="Times New Roman"/>
                <w:sz w:val="28"/>
                <w:szCs w:val="28"/>
              </w:rPr>
              <w:t xml:space="preserve"> регламента предоставления Администрацией муниципального образования «Духовщинский муниципальный округ» </w:t>
            </w:r>
            <w:r w:rsidRPr="00C10F4A">
              <w:rPr>
                <w:rFonts w:ascii="Times New Roman" w:eastAsia="Calibri" w:hAnsi="Times New Roman" w:cs="Times New Roman"/>
                <w:spacing w:val="-2"/>
                <w:sz w:val="28"/>
                <w:szCs w:val="28"/>
              </w:rPr>
              <w:t>Смоленской области муниципальной</w:t>
            </w:r>
            <w:r w:rsidRPr="00C10F4A">
              <w:rPr>
                <w:rFonts w:ascii="Times New Roman" w:eastAsia="Calibri" w:hAnsi="Times New Roman" w:cs="Times New Roman"/>
                <w:sz w:val="28"/>
                <w:szCs w:val="28"/>
              </w:rPr>
              <w:t xml:space="preserve"> услуги </w:t>
            </w:r>
            <w:r w:rsidR="00C10F4A" w:rsidRPr="001E58D1">
              <w:rPr>
                <w:rFonts w:ascii="Times New Roman" w:hAnsi="Times New Roman" w:cs="Times New Roman"/>
                <w:color w:val="000000" w:themeColor="text1"/>
                <w:sz w:val="28"/>
                <w:szCs w:val="28"/>
              </w:rPr>
              <w:t>«Предоставление сведений, документов и материалов, содержащихся в государственной информационной системе обеспечения градостроительной деятельности Смоленской области»</w:t>
            </w:r>
          </w:p>
        </w:tc>
        <w:tc>
          <w:tcPr>
            <w:tcW w:w="5610" w:type="dxa"/>
          </w:tcPr>
          <w:p w14:paraId="446343F7" w14:textId="77777777" w:rsidR="0090249B" w:rsidRPr="00C10F4A" w:rsidRDefault="0090249B" w:rsidP="00C10F4A">
            <w:pPr>
              <w:spacing w:after="0" w:line="240" w:lineRule="auto"/>
              <w:jc w:val="center"/>
              <w:rPr>
                <w:rFonts w:ascii="Times New Roman" w:eastAsia="Calibri" w:hAnsi="Times New Roman" w:cs="Times New Roman"/>
                <w:sz w:val="28"/>
                <w:szCs w:val="28"/>
              </w:rPr>
            </w:pPr>
          </w:p>
        </w:tc>
      </w:tr>
    </w:tbl>
    <w:p w14:paraId="5CA7FD5D" w14:textId="77777777" w:rsidR="0090249B" w:rsidRPr="00C10F4A" w:rsidRDefault="0090249B" w:rsidP="00C10F4A">
      <w:pPr>
        <w:spacing w:after="0" w:line="240" w:lineRule="auto"/>
        <w:jc w:val="both"/>
        <w:rPr>
          <w:rFonts w:ascii="Times New Roman" w:hAnsi="Times New Roman" w:cs="Times New Roman"/>
          <w:sz w:val="28"/>
          <w:szCs w:val="28"/>
        </w:rPr>
      </w:pPr>
    </w:p>
    <w:p w14:paraId="33AFB014" w14:textId="77777777" w:rsidR="0090249B" w:rsidRPr="00C10F4A" w:rsidRDefault="0090249B" w:rsidP="00C10F4A">
      <w:pPr>
        <w:spacing w:after="0" w:line="240" w:lineRule="auto"/>
        <w:jc w:val="both"/>
        <w:rPr>
          <w:rFonts w:ascii="Times New Roman" w:hAnsi="Times New Roman" w:cs="Times New Roman"/>
          <w:sz w:val="28"/>
          <w:szCs w:val="28"/>
        </w:rPr>
      </w:pPr>
    </w:p>
    <w:p w14:paraId="7602BA31" w14:textId="77777777" w:rsidR="0090249B" w:rsidRPr="00C10F4A" w:rsidRDefault="0090249B" w:rsidP="00C10F4A">
      <w:pPr>
        <w:tabs>
          <w:tab w:val="left" w:pos="1134"/>
        </w:tabs>
        <w:spacing w:after="0" w:line="240" w:lineRule="auto"/>
        <w:ind w:firstLine="697"/>
        <w:jc w:val="both"/>
        <w:rPr>
          <w:rFonts w:ascii="Times New Roman" w:hAnsi="Times New Roman" w:cs="Times New Roman"/>
          <w:sz w:val="28"/>
          <w:szCs w:val="28"/>
        </w:rPr>
      </w:pPr>
      <w:r w:rsidRPr="00C10F4A">
        <w:rPr>
          <w:rFonts w:ascii="Times New Roman" w:hAnsi="Times New Roman" w:cs="Times New Roman"/>
          <w:sz w:val="28"/>
          <w:szCs w:val="28"/>
        </w:rPr>
        <w:t xml:space="preserve">В соответствии с Федеральным законом от 27.07.2010 № 210-ФЗ </w:t>
      </w:r>
      <w:r w:rsidRPr="00C10F4A">
        <w:rPr>
          <w:rFonts w:ascii="Times New Roman" w:hAnsi="Times New Roman" w:cs="Times New Roman"/>
          <w:sz w:val="28"/>
          <w:szCs w:val="28"/>
        </w:rPr>
        <w:br/>
        <w:t>«Об организации предоставления государственных и муниципальных услуг», Правилами разработки и утверждения административных регламентов предоставления муниципальных услуг, утвержденным постановлением Администрации муниципального образования «Духовщинский муниципальный округ» Смоленской области от 14.01.2025 № 9, Администрация муниципального образования «Духовщинский муниципальный округ» Смоленской области</w:t>
      </w:r>
    </w:p>
    <w:p w14:paraId="65E611E7" w14:textId="77777777" w:rsidR="0090249B" w:rsidRPr="00C10F4A" w:rsidRDefault="0090249B" w:rsidP="000F2436">
      <w:pPr>
        <w:spacing w:after="0" w:line="240" w:lineRule="auto"/>
        <w:jc w:val="both"/>
        <w:rPr>
          <w:rFonts w:ascii="Times New Roman" w:hAnsi="Times New Roman" w:cs="Times New Roman"/>
          <w:sz w:val="28"/>
          <w:szCs w:val="28"/>
        </w:rPr>
      </w:pPr>
    </w:p>
    <w:p w14:paraId="4649C8A6" w14:textId="77777777" w:rsidR="0090249B" w:rsidRPr="00C10F4A" w:rsidRDefault="0090249B" w:rsidP="00C10F4A">
      <w:pPr>
        <w:spacing w:after="0" w:line="240" w:lineRule="auto"/>
        <w:ind w:firstLine="709"/>
        <w:jc w:val="both"/>
        <w:rPr>
          <w:rFonts w:ascii="Times New Roman" w:hAnsi="Times New Roman" w:cs="Times New Roman"/>
          <w:sz w:val="28"/>
          <w:szCs w:val="28"/>
        </w:rPr>
      </w:pPr>
      <w:r w:rsidRPr="00C10F4A">
        <w:rPr>
          <w:rFonts w:ascii="Times New Roman" w:hAnsi="Times New Roman" w:cs="Times New Roman"/>
          <w:sz w:val="28"/>
          <w:szCs w:val="28"/>
        </w:rPr>
        <w:t>ПОСТАНОВЛЯЕТ:</w:t>
      </w:r>
    </w:p>
    <w:p w14:paraId="17A35A34" w14:textId="77777777" w:rsidR="0090249B" w:rsidRPr="00C10F4A" w:rsidRDefault="0090249B" w:rsidP="00C10F4A">
      <w:pPr>
        <w:spacing w:after="0" w:line="240" w:lineRule="auto"/>
        <w:ind w:firstLine="709"/>
        <w:jc w:val="both"/>
        <w:rPr>
          <w:rFonts w:ascii="Times New Roman" w:hAnsi="Times New Roman" w:cs="Times New Roman"/>
          <w:sz w:val="28"/>
          <w:szCs w:val="28"/>
        </w:rPr>
      </w:pPr>
    </w:p>
    <w:p w14:paraId="70C844D2" w14:textId="649A2966" w:rsidR="0090249B" w:rsidRPr="00C10F4A" w:rsidRDefault="0090249B" w:rsidP="00C10F4A">
      <w:pPr>
        <w:tabs>
          <w:tab w:val="left" w:pos="1134"/>
        </w:tabs>
        <w:autoSpaceDE w:val="0"/>
        <w:spacing w:after="0" w:line="240" w:lineRule="auto"/>
        <w:ind w:firstLine="697"/>
        <w:jc w:val="both"/>
        <w:rPr>
          <w:rFonts w:ascii="Times New Roman" w:hAnsi="Times New Roman" w:cs="Times New Roman"/>
          <w:sz w:val="28"/>
          <w:szCs w:val="28"/>
        </w:rPr>
      </w:pPr>
      <w:r w:rsidRPr="00C10F4A">
        <w:rPr>
          <w:rFonts w:ascii="Times New Roman" w:hAnsi="Times New Roman" w:cs="Times New Roman"/>
          <w:sz w:val="28"/>
          <w:szCs w:val="28"/>
        </w:rPr>
        <w:t xml:space="preserve">1. Утвердить прилагаемый Административный регламент предоставления Администрацией муниципального образования «Духовщинский муниципальный округ» Смоленской области муниципальной услуги </w:t>
      </w:r>
      <w:r w:rsidR="00C10F4A" w:rsidRPr="001E58D1">
        <w:rPr>
          <w:rFonts w:ascii="Times New Roman" w:hAnsi="Times New Roman" w:cs="Times New Roman"/>
          <w:color w:val="000000" w:themeColor="text1"/>
          <w:sz w:val="28"/>
          <w:szCs w:val="28"/>
        </w:rPr>
        <w:t>«Предоставление сведений, документов и материалов, содержащихся в государственной информационной системе обеспечения градостроительной деятельности Смоленской области</w:t>
      </w:r>
      <w:r w:rsidR="00C10F4A">
        <w:rPr>
          <w:rFonts w:ascii="Times New Roman" w:hAnsi="Times New Roman" w:cs="Times New Roman"/>
          <w:color w:val="000000" w:themeColor="text1"/>
          <w:sz w:val="28"/>
          <w:szCs w:val="28"/>
        </w:rPr>
        <w:t>»</w:t>
      </w:r>
      <w:r w:rsidRPr="00C10F4A">
        <w:rPr>
          <w:rFonts w:ascii="Times New Roman" w:hAnsi="Times New Roman" w:cs="Times New Roman"/>
          <w:sz w:val="28"/>
          <w:szCs w:val="28"/>
        </w:rPr>
        <w:t xml:space="preserve"> (далее также – Административный регламент).</w:t>
      </w:r>
    </w:p>
    <w:p w14:paraId="33F0D8E8" w14:textId="18F05021" w:rsidR="0090249B" w:rsidRPr="00C10F4A" w:rsidRDefault="00C10F4A" w:rsidP="00C10F4A">
      <w:pPr>
        <w:tabs>
          <w:tab w:val="left" w:pos="1134"/>
        </w:tabs>
        <w:autoSpaceDE w:val="0"/>
        <w:autoSpaceDN w:val="0"/>
        <w:adjustRightInd w:val="0"/>
        <w:spacing w:after="0" w:line="240" w:lineRule="auto"/>
        <w:ind w:firstLine="697"/>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90249B" w:rsidRPr="00C10F4A">
        <w:rPr>
          <w:rFonts w:ascii="Times New Roman" w:eastAsia="Calibri" w:hAnsi="Times New Roman" w:cs="Times New Roman"/>
          <w:sz w:val="28"/>
          <w:szCs w:val="28"/>
        </w:rPr>
        <w:t>. </w:t>
      </w:r>
      <w:r w:rsidR="0090249B" w:rsidRPr="00C10F4A">
        <w:rPr>
          <w:rFonts w:ascii="Times New Roman" w:hAnsi="Times New Roman" w:cs="Times New Roman"/>
          <w:sz w:val="28"/>
          <w:szCs w:val="28"/>
        </w:rPr>
        <w:t>Отде</w:t>
      </w:r>
      <w:r>
        <w:rPr>
          <w:rFonts w:ascii="Times New Roman" w:hAnsi="Times New Roman" w:cs="Times New Roman"/>
          <w:sz w:val="28"/>
          <w:szCs w:val="28"/>
        </w:rPr>
        <w:t xml:space="preserve">лу строительства, архитектуры, </w:t>
      </w:r>
      <w:r w:rsidR="0090249B" w:rsidRPr="00C10F4A">
        <w:rPr>
          <w:rFonts w:ascii="Times New Roman" w:hAnsi="Times New Roman" w:cs="Times New Roman"/>
          <w:sz w:val="28"/>
          <w:szCs w:val="28"/>
        </w:rPr>
        <w:t>жилищно-коммунального хозяйства</w:t>
      </w:r>
      <w:r>
        <w:rPr>
          <w:rFonts w:ascii="Times New Roman" w:hAnsi="Times New Roman" w:cs="Times New Roman"/>
          <w:sz w:val="28"/>
          <w:szCs w:val="28"/>
        </w:rPr>
        <w:t xml:space="preserve"> и дорожной деятельности</w:t>
      </w:r>
      <w:r w:rsidR="0090249B" w:rsidRPr="00C10F4A">
        <w:rPr>
          <w:rFonts w:ascii="Times New Roman" w:hAnsi="Times New Roman" w:cs="Times New Roman"/>
          <w:color w:val="000000"/>
          <w:sz w:val="28"/>
          <w:szCs w:val="28"/>
        </w:rPr>
        <w:t xml:space="preserve"> Администрации</w:t>
      </w:r>
      <w:r w:rsidR="0090249B" w:rsidRPr="00C10F4A">
        <w:rPr>
          <w:rFonts w:ascii="Times New Roman" w:hAnsi="Times New Roman" w:cs="Times New Roman"/>
          <w:sz w:val="28"/>
          <w:szCs w:val="28"/>
        </w:rPr>
        <w:t xml:space="preserve"> муниципального образования </w:t>
      </w:r>
      <w:r w:rsidR="0090249B" w:rsidRPr="00C10F4A">
        <w:rPr>
          <w:rFonts w:ascii="Times New Roman" w:hAnsi="Times New Roman" w:cs="Times New Roman"/>
          <w:sz w:val="28"/>
          <w:szCs w:val="28"/>
        </w:rPr>
        <w:lastRenderedPageBreak/>
        <w:t>«Духовщинский муниципальный округ» Смоленской области обеспечить исполнение Административного регламента</w:t>
      </w:r>
      <w:r w:rsidR="0090249B" w:rsidRPr="00C10F4A">
        <w:rPr>
          <w:rFonts w:ascii="Times New Roman" w:eastAsia="Calibri" w:hAnsi="Times New Roman" w:cs="Times New Roman"/>
          <w:sz w:val="28"/>
          <w:szCs w:val="28"/>
        </w:rPr>
        <w:t>.</w:t>
      </w:r>
    </w:p>
    <w:p w14:paraId="39BE04AA" w14:textId="570FC3FD" w:rsidR="0090249B" w:rsidRPr="00C10F4A" w:rsidRDefault="00C10F4A" w:rsidP="00C10F4A">
      <w:pPr>
        <w:tabs>
          <w:tab w:val="left" w:pos="1134"/>
        </w:tabs>
        <w:spacing w:after="0" w:line="240" w:lineRule="auto"/>
        <w:ind w:firstLine="697"/>
        <w:jc w:val="both"/>
        <w:rPr>
          <w:rFonts w:ascii="Times New Roman" w:hAnsi="Times New Roman" w:cs="Times New Roman"/>
          <w:color w:val="000000"/>
          <w:sz w:val="28"/>
          <w:szCs w:val="28"/>
        </w:rPr>
      </w:pPr>
      <w:r>
        <w:rPr>
          <w:rFonts w:ascii="Times New Roman" w:eastAsia="Calibri" w:hAnsi="Times New Roman" w:cs="Times New Roman"/>
          <w:sz w:val="28"/>
          <w:szCs w:val="28"/>
        </w:rPr>
        <w:t>3</w:t>
      </w:r>
      <w:r w:rsidR="0090249B" w:rsidRPr="00C10F4A">
        <w:rPr>
          <w:rFonts w:ascii="Times New Roman" w:eastAsia="Calibri" w:hAnsi="Times New Roman" w:cs="Times New Roman"/>
          <w:sz w:val="28"/>
          <w:szCs w:val="28"/>
        </w:rPr>
        <w:t>. Обнародовать настоящее постановление путем размещения на</w:t>
      </w:r>
      <w:r w:rsidR="0090249B" w:rsidRPr="00C10F4A">
        <w:rPr>
          <w:rFonts w:ascii="Times New Roman" w:eastAsia="Calibri" w:hAnsi="Times New Roman" w:cs="Times New Roman"/>
          <w:sz w:val="28"/>
          <w:szCs w:val="28"/>
          <w:lang w:val="en-US"/>
        </w:rPr>
        <w:t> </w:t>
      </w:r>
      <w:r w:rsidR="0090249B" w:rsidRPr="00C10F4A">
        <w:rPr>
          <w:rFonts w:ascii="Times New Roman" w:hAnsi="Times New Roman" w:cs="Times New Roman"/>
          <w:sz w:val="28"/>
          <w:szCs w:val="28"/>
        </w:rPr>
        <w:t>информационном</w:t>
      </w:r>
      <w:r w:rsidR="0090249B" w:rsidRPr="00C10F4A">
        <w:rPr>
          <w:rFonts w:ascii="Times New Roman" w:eastAsia="Calibri" w:hAnsi="Times New Roman" w:cs="Times New Roman"/>
          <w:sz w:val="28"/>
          <w:szCs w:val="28"/>
        </w:rPr>
        <w:t xml:space="preserve"> стенде на первом этаже здания Администрации муниципального образования «Духовщинский муниципальный округ» Смоленской области, а также </w:t>
      </w:r>
      <w:r w:rsidR="0090249B" w:rsidRPr="00C10F4A">
        <w:rPr>
          <w:rFonts w:ascii="Times New Roman" w:hAnsi="Times New Roman" w:cs="Times New Roman"/>
          <w:sz w:val="28"/>
          <w:szCs w:val="28"/>
        </w:rPr>
        <w:t>разместить на официальном сайте в информационно-телекоммуникационной сети «Интернет» (</w:t>
      </w:r>
      <w:hyperlink r:id="rId9" w:history="1">
        <w:r w:rsidR="0090249B" w:rsidRPr="00C10F4A">
          <w:rPr>
            <w:rStyle w:val="af8"/>
            <w:rFonts w:ascii="Times New Roman" w:hAnsi="Times New Roman"/>
            <w:sz w:val="28"/>
            <w:szCs w:val="28"/>
          </w:rPr>
          <w:t>http://duhov.admin-smolensk.ru/</w:t>
        </w:r>
      </w:hyperlink>
      <w:r w:rsidR="0090249B" w:rsidRPr="00C10F4A">
        <w:rPr>
          <w:rFonts w:ascii="Times New Roman" w:hAnsi="Times New Roman" w:cs="Times New Roman"/>
          <w:sz w:val="28"/>
          <w:szCs w:val="28"/>
        </w:rPr>
        <w:t>)</w:t>
      </w:r>
      <w:r w:rsidR="0090249B" w:rsidRPr="00C10F4A">
        <w:rPr>
          <w:rFonts w:ascii="Times New Roman" w:eastAsia="Calibri" w:hAnsi="Times New Roman" w:cs="Times New Roman"/>
          <w:sz w:val="28"/>
          <w:szCs w:val="28"/>
        </w:rPr>
        <w:t xml:space="preserve"> в разделе «Муниципальные услуги».</w:t>
      </w:r>
    </w:p>
    <w:p w14:paraId="49C5B311" w14:textId="03D4A78B" w:rsidR="0090249B" w:rsidRPr="00C10F4A" w:rsidRDefault="00C10F4A" w:rsidP="00C10F4A">
      <w:pPr>
        <w:tabs>
          <w:tab w:val="left" w:pos="1134"/>
        </w:tabs>
        <w:autoSpaceDE w:val="0"/>
        <w:autoSpaceDN w:val="0"/>
        <w:adjustRightInd w:val="0"/>
        <w:spacing w:after="0" w:line="240" w:lineRule="auto"/>
        <w:ind w:firstLine="697"/>
        <w:jc w:val="both"/>
        <w:rPr>
          <w:rFonts w:ascii="Times New Roman" w:eastAsia="Calibri" w:hAnsi="Times New Roman" w:cs="Times New Roman"/>
          <w:sz w:val="28"/>
          <w:szCs w:val="28"/>
        </w:rPr>
      </w:pPr>
      <w:r>
        <w:rPr>
          <w:rFonts w:ascii="Times New Roman" w:hAnsi="Times New Roman" w:cs="Times New Roman"/>
          <w:color w:val="000000"/>
          <w:sz w:val="28"/>
          <w:szCs w:val="28"/>
        </w:rPr>
        <w:t>4</w:t>
      </w:r>
      <w:r w:rsidR="0090249B" w:rsidRPr="00C10F4A">
        <w:rPr>
          <w:rFonts w:ascii="Times New Roman" w:hAnsi="Times New Roman" w:cs="Times New Roman"/>
          <w:color w:val="000000"/>
          <w:sz w:val="28"/>
          <w:szCs w:val="28"/>
        </w:rPr>
        <w:t>. </w:t>
      </w:r>
      <w:r w:rsidR="0090249B" w:rsidRPr="00C10F4A">
        <w:rPr>
          <w:rFonts w:ascii="Times New Roman" w:eastAsia="Calibri" w:hAnsi="Times New Roman" w:cs="Times New Roman"/>
          <w:sz w:val="28"/>
          <w:szCs w:val="28"/>
        </w:rPr>
        <w:t>Настоящее постановление вступает в силу со дня, следующего за днем его</w:t>
      </w:r>
      <w:r w:rsidR="0090249B" w:rsidRPr="00C10F4A">
        <w:rPr>
          <w:rFonts w:ascii="Times New Roman" w:eastAsia="Calibri" w:hAnsi="Times New Roman" w:cs="Times New Roman"/>
          <w:sz w:val="28"/>
          <w:szCs w:val="28"/>
          <w:lang w:val="en-US"/>
        </w:rPr>
        <w:t> </w:t>
      </w:r>
      <w:r w:rsidR="0090249B" w:rsidRPr="00C10F4A">
        <w:rPr>
          <w:rFonts w:ascii="Times New Roman" w:eastAsia="Calibri" w:hAnsi="Times New Roman" w:cs="Times New Roman"/>
          <w:sz w:val="28"/>
          <w:szCs w:val="28"/>
        </w:rPr>
        <w:t>обнародования.</w:t>
      </w:r>
    </w:p>
    <w:p w14:paraId="40736DB1" w14:textId="77777777" w:rsidR="0090249B" w:rsidRPr="00C10F4A" w:rsidRDefault="0090249B" w:rsidP="00C10F4A">
      <w:pPr>
        <w:tabs>
          <w:tab w:val="left" w:pos="1276"/>
        </w:tabs>
        <w:spacing w:after="0" w:line="240" w:lineRule="auto"/>
        <w:ind w:firstLine="709"/>
        <w:jc w:val="both"/>
        <w:rPr>
          <w:rFonts w:ascii="Times New Roman" w:hAnsi="Times New Roman" w:cs="Times New Roman"/>
          <w:sz w:val="28"/>
          <w:szCs w:val="28"/>
        </w:rPr>
      </w:pPr>
    </w:p>
    <w:p w14:paraId="7266D207" w14:textId="77777777" w:rsidR="0090249B" w:rsidRDefault="0090249B" w:rsidP="00C10F4A">
      <w:pPr>
        <w:tabs>
          <w:tab w:val="left" w:pos="1276"/>
        </w:tabs>
        <w:spacing w:after="0" w:line="240" w:lineRule="auto"/>
        <w:ind w:firstLine="709"/>
        <w:jc w:val="both"/>
        <w:rPr>
          <w:rFonts w:ascii="Times New Roman" w:hAnsi="Times New Roman" w:cs="Times New Roman"/>
          <w:sz w:val="28"/>
          <w:szCs w:val="28"/>
        </w:rPr>
      </w:pPr>
    </w:p>
    <w:p w14:paraId="1C108D3A" w14:textId="77777777" w:rsidR="00D11153" w:rsidRPr="00C10F4A" w:rsidRDefault="00D11153" w:rsidP="00C10F4A">
      <w:pPr>
        <w:tabs>
          <w:tab w:val="left" w:pos="1276"/>
        </w:tabs>
        <w:spacing w:after="0" w:line="240" w:lineRule="auto"/>
        <w:ind w:firstLine="709"/>
        <w:jc w:val="both"/>
        <w:rPr>
          <w:rFonts w:ascii="Times New Roman" w:hAnsi="Times New Roman" w:cs="Times New Roman"/>
          <w:sz w:val="28"/>
          <w:szCs w:val="28"/>
        </w:rPr>
      </w:pPr>
    </w:p>
    <w:tbl>
      <w:tblPr>
        <w:tblW w:w="10200" w:type="dxa"/>
        <w:tblLook w:val="01E0" w:firstRow="1" w:lastRow="1" w:firstColumn="1" w:lastColumn="1" w:noHBand="0" w:noVBand="0"/>
      </w:tblPr>
      <w:tblGrid>
        <w:gridCol w:w="4990"/>
        <w:gridCol w:w="5210"/>
      </w:tblGrid>
      <w:tr w:rsidR="0090249B" w:rsidRPr="00C10F4A" w14:paraId="107C3975" w14:textId="77777777" w:rsidTr="0090249B">
        <w:trPr>
          <w:trHeight w:val="883"/>
        </w:trPr>
        <w:tc>
          <w:tcPr>
            <w:tcW w:w="4990" w:type="dxa"/>
          </w:tcPr>
          <w:p w14:paraId="6D944E80" w14:textId="77777777" w:rsidR="0090249B" w:rsidRPr="00C10F4A" w:rsidRDefault="0090249B" w:rsidP="00C10F4A">
            <w:pPr>
              <w:spacing w:after="0" w:line="240" w:lineRule="auto"/>
              <w:ind w:right="-450"/>
              <w:rPr>
                <w:rFonts w:ascii="Times New Roman" w:eastAsia="Calibri" w:hAnsi="Times New Roman" w:cs="Times New Roman"/>
                <w:sz w:val="28"/>
                <w:szCs w:val="28"/>
              </w:rPr>
            </w:pPr>
            <w:r w:rsidRPr="00C10F4A">
              <w:rPr>
                <w:rFonts w:ascii="Times New Roman" w:eastAsia="Calibri" w:hAnsi="Times New Roman" w:cs="Times New Roman"/>
                <w:sz w:val="28"/>
                <w:szCs w:val="28"/>
              </w:rPr>
              <w:t>Глава муниципального образования «Духовщинский муниципальный круг»</w:t>
            </w:r>
          </w:p>
          <w:p w14:paraId="6D947D5B" w14:textId="77777777" w:rsidR="0090249B" w:rsidRPr="00C10F4A" w:rsidRDefault="0090249B" w:rsidP="00C10F4A">
            <w:pPr>
              <w:spacing w:after="0" w:line="240" w:lineRule="auto"/>
              <w:rPr>
                <w:rFonts w:ascii="Times New Roman" w:eastAsia="Calibri" w:hAnsi="Times New Roman" w:cs="Times New Roman"/>
                <w:sz w:val="28"/>
                <w:szCs w:val="28"/>
              </w:rPr>
            </w:pPr>
            <w:r w:rsidRPr="00C10F4A">
              <w:rPr>
                <w:rFonts w:ascii="Times New Roman" w:eastAsia="Calibri" w:hAnsi="Times New Roman" w:cs="Times New Roman"/>
                <w:sz w:val="28"/>
                <w:szCs w:val="28"/>
              </w:rPr>
              <w:t>Смоленской области</w:t>
            </w:r>
          </w:p>
        </w:tc>
        <w:tc>
          <w:tcPr>
            <w:tcW w:w="5210" w:type="dxa"/>
          </w:tcPr>
          <w:p w14:paraId="749A0BCF" w14:textId="77777777" w:rsidR="0090249B" w:rsidRPr="00C10F4A" w:rsidRDefault="0090249B" w:rsidP="00C10F4A">
            <w:pPr>
              <w:spacing w:after="0" w:line="240" w:lineRule="auto"/>
              <w:ind w:left="375"/>
              <w:jc w:val="center"/>
              <w:rPr>
                <w:rFonts w:ascii="Times New Roman" w:eastAsia="Calibri" w:hAnsi="Times New Roman" w:cs="Times New Roman"/>
                <w:sz w:val="28"/>
                <w:szCs w:val="28"/>
              </w:rPr>
            </w:pPr>
          </w:p>
          <w:p w14:paraId="54C3F8DD" w14:textId="77777777" w:rsidR="0090249B" w:rsidRPr="00C10F4A" w:rsidRDefault="0090249B" w:rsidP="00C10F4A">
            <w:pPr>
              <w:spacing w:after="0" w:line="240" w:lineRule="auto"/>
              <w:ind w:left="375"/>
              <w:jc w:val="center"/>
              <w:rPr>
                <w:rFonts w:ascii="Times New Roman" w:eastAsia="Calibri" w:hAnsi="Times New Roman" w:cs="Times New Roman"/>
                <w:sz w:val="28"/>
                <w:szCs w:val="28"/>
              </w:rPr>
            </w:pPr>
          </w:p>
          <w:p w14:paraId="7D2F0914" w14:textId="77777777" w:rsidR="0090249B" w:rsidRPr="00C10F4A" w:rsidRDefault="0090249B" w:rsidP="00C10F4A">
            <w:pPr>
              <w:spacing w:after="0" w:line="240" w:lineRule="auto"/>
              <w:ind w:left="375"/>
              <w:jc w:val="right"/>
              <w:rPr>
                <w:rFonts w:ascii="Times New Roman" w:eastAsia="Calibri" w:hAnsi="Times New Roman" w:cs="Times New Roman"/>
                <w:sz w:val="28"/>
                <w:szCs w:val="28"/>
              </w:rPr>
            </w:pPr>
            <w:r w:rsidRPr="00C10F4A">
              <w:rPr>
                <w:rFonts w:ascii="Times New Roman" w:eastAsia="Calibri" w:hAnsi="Times New Roman" w:cs="Times New Roman"/>
                <w:sz w:val="28"/>
                <w:szCs w:val="28"/>
              </w:rPr>
              <w:t>В.В. Молотков</w:t>
            </w:r>
          </w:p>
        </w:tc>
      </w:tr>
    </w:tbl>
    <w:p w14:paraId="08B4F448" w14:textId="77777777" w:rsidR="0090249B" w:rsidRPr="000E1FED" w:rsidRDefault="0090249B" w:rsidP="00C10F4A">
      <w:pPr>
        <w:widowControl w:val="0"/>
        <w:shd w:val="clear" w:color="auto" w:fill="FFFFFF"/>
        <w:autoSpaceDE w:val="0"/>
        <w:autoSpaceDN w:val="0"/>
        <w:adjustRightInd w:val="0"/>
        <w:spacing w:after="0"/>
        <w:ind w:right="-1"/>
        <w:rPr>
          <w:color w:val="000000"/>
          <w:sz w:val="2"/>
          <w:szCs w:val="2"/>
        </w:rPr>
      </w:pPr>
    </w:p>
    <w:p w14:paraId="210C192B" w14:textId="77777777" w:rsidR="0090249B" w:rsidRDefault="0090249B" w:rsidP="0090249B">
      <w:pPr>
        <w:autoSpaceDE w:val="0"/>
        <w:jc w:val="right"/>
        <w:rPr>
          <w:sz w:val="28"/>
          <w:szCs w:val="28"/>
        </w:rPr>
      </w:pPr>
    </w:p>
    <w:p w14:paraId="682E4423" w14:textId="77777777" w:rsidR="0090249B" w:rsidRDefault="0090249B" w:rsidP="0090249B">
      <w:pPr>
        <w:autoSpaceDE w:val="0"/>
        <w:jc w:val="center"/>
        <w:rPr>
          <w:sz w:val="28"/>
          <w:szCs w:val="28"/>
        </w:rPr>
      </w:pPr>
    </w:p>
    <w:p w14:paraId="51F8D16C" w14:textId="77777777" w:rsidR="0090249B" w:rsidRDefault="0090249B" w:rsidP="0090249B">
      <w:pPr>
        <w:autoSpaceDE w:val="0"/>
        <w:jc w:val="center"/>
        <w:rPr>
          <w:sz w:val="28"/>
          <w:szCs w:val="28"/>
        </w:rPr>
      </w:pPr>
    </w:p>
    <w:p w14:paraId="51870CDA" w14:textId="77777777" w:rsidR="0090249B" w:rsidRDefault="0090249B" w:rsidP="0090249B">
      <w:pPr>
        <w:autoSpaceDE w:val="0"/>
        <w:jc w:val="center"/>
        <w:rPr>
          <w:sz w:val="28"/>
          <w:szCs w:val="28"/>
        </w:rPr>
      </w:pPr>
    </w:p>
    <w:p w14:paraId="5ED2728B" w14:textId="77777777" w:rsidR="0090249B" w:rsidRDefault="0090249B" w:rsidP="00583015">
      <w:pPr>
        <w:jc w:val="center"/>
        <w:outlineLvl w:val="1"/>
        <w:rPr>
          <w:rFonts w:ascii="Times New Roman" w:hAnsi="Times New Roman" w:cs="Times New Roman"/>
          <w:b/>
          <w:bCs/>
          <w:sz w:val="28"/>
          <w:szCs w:val="28"/>
        </w:rPr>
      </w:pPr>
    </w:p>
    <w:p w14:paraId="4A811603" w14:textId="77777777" w:rsidR="0090249B" w:rsidRDefault="0090249B" w:rsidP="00583015">
      <w:pPr>
        <w:jc w:val="center"/>
        <w:outlineLvl w:val="1"/>
        <w:rPr>
          <w:rFonts w:ascii="Times New Roman" w:hAnsi="Times New Roman" w:cs="Times New Roman"/>
          <w:b/>
          <w:bCs/>
          <w:sz w:val="28"/>
          <w:szCs w:val="28"/>
        </w:rPr>
      </w:pPr>
    </w:p>
    <w:p w14:paraId="553650EC" w14:textId="77777777" w:rsidR="0090249B" w:rsidRDefault="0090249B" w:rsidP="00583015">
      <w:pPr>
        <w:jc w:val="center"/>
        <w:outlineLvl w:val="1"/>
        <w:rPr>
          <w:rFonts w:ascii="Times New Roman" w:hAnsi="Times New Roman" w:cs="Times New Roman"/>
          <w:b/>
          <w:bCs/>
          <w:sz w:val="28"/>
          <w:szCs w:val="28"/>
        </w:rPr>
      </w:pPr>
    </w:p>
    <w:p w14:paraId="1FCB53CA" w14:textId="77777777" w:rsidR="0090249B" w:rsidRDefault="0090249B" w:rsidP="00583015">
      <w:pPr>
        <w:jc w:val="center"/>
        <w:outlineLvl w:val="1"/>
        <w:rPr>
          <w:rFonts w:ascii="Times New Roman" w:hAnsi="Times New Roman" w:cs="Times New Roman"/>
          <w:b/>
          <w:bCs/>
          <w:sz w:val="28"/>
          <w:szCs w:val="28"/>
        </w:rPr>
      </w:pPr>
    </w:p>
    <w:p w14:paraId="563EB23E" w14:textId="77777777" w:rsidR="00C10F4A" w:rsidRDefault="00C10F4A" w:rsidP="00583015">
      <w:pPr>
        <w:jc w:val="center"/>
        <w:outlineLvl w:val="1"/>
        <w:rPr>
          <w:rFonts w:ascii="Times New Roman" w:hAnsi="Times New Roman" w:cs="Times New Roman"/>
          <w:b/>
          <w:bCs/>
          <w:sz w:val="28"/>
          <w:szCs w:val="28"/>
        </w:rPr>
      </w:pPr>
    </w:p>
    <w:p w14:paraId="3E48CD77" w14:textId="77777777" w:rsidR="00C10F4A" w:rsidRDefault="00C10F4A" w:rsidP="00583015">
      <w:pPr>
        <w:jc w:val="center"/>
        <w:outlineLvl w:val="1"/>
        <w:rPr>
          <w:rFonts w:ascii="Times New Roman" w:hAnsi="Times New Roman" w:cs="Times New Roman"/>
          <w:b/>
          <w:bCs/>
          <w:sz w:val="28"/>
          <w:szCs w:val="28"/>
        </w:rPr>
      </w:pPr>
    </w:p>
    <w:p w14:paraId="09FF1903" w14:textId="77777777" w:rsidR="00C10F4A" w:rsidRDefault="00C10F4A" w:rsidP="00583015">
      <w:pPr>
        <w:jc w:val="center"/>
        <w:outlineLvl w:val="1"/>
        <w:rPr>
          <w:rFonts w:ascii="Times New Roman" w:hAnsi="Times New Roman" w:cs="Times New Roman"/>
          <w:b/>
          <w:bCs/>
          <w:sz w:val="28"/>
          <w:szCs w:val="28"/>
        </w:rPr>
      </w:pPr>
    </w:p>
    <w:p w14:paraId="1A6F4635" w14:textId="77777777" w:rsidR="00C10F4A" w:rsidRDefault="00C10F4A" w:rsidP="00583015">
      <w:pPr>
        <w:jc w:val="center"/>
        <w:outlineLvl w:val="1"/>
        <w:rPr>
          <w:rFonts w:ascii="Times New Roman" w:hAnsi="Times New Roman" w:cs="Times New Roman"/>
          <w:b/>
          <w:bCs/>
          <w:sz w:val="28"/>
          <w:szCs w:val="28"/>
        </w:rPr>
      </w:pPr>
    </w:p>
    <w:p w14:paraId="39E528FC" w14:textId="77777777" w:rsidR="00C10F4A" w:rsidRDefault="00C10F4A" w:rsidP="00583015">
      <w:pPr>
        <w:jc w:val="center"/>
        <w:outlineLvl w:val="1"/>
        <w:rPr>
          <w:rFonts w:ascii="Times New Roman" w:hAnsi="Times New Roman" w:cs="Times New Roman"/>
          <w:b/>
          <w:bCs/>
          <w:sz w:val="28"/>
          <w:szCs w:val="28"/>
        </w:rPr>
      </w:pPr>
    </w:p>
    <w:p w14:paraId="27621B33" w14:textId="77777777" w:rsidR="00C10F4A" w:rsidRDefault="00C10F4A" w:rsidP="00583015">
      <w:pPr>
        <w:jc w:val="center"/>
        <w:outlineLvl w:val="1"/>
        <w:rPr>
          <w:rFonts w:ascii="Times New Roman" w:hAnsi="Times New Roman" w:cs="Times New Roman"/>
          <w:b/>
          <w:bCs/>
          <w:sz w:val="28"/>
          <w:szCs w:val="28"/>
        </w:rPr>
      </w:pPr>
    </w:p>
    <w:p w14:paraId="79BA2A39" w14:textId="77777777" w:rsidR="00C10F4A" w:rsidRDefault="00C10F4A" w:rsidP="00583015">
      <w:pPr>
        <w:jc w:val="center"/>
        <w:outlineLvl w:val="1"/>
        <w:rPr>
          <w:rFonts w:ascii="Times New Roman" w:hAnsi="Times New Roman" w:cs="Times New Roman"/>
          <w:b/>
          <w:bCs/>
          <w:sz w:val="28"/>
          <w:szCs w:val="28"/>
        </w:rPr>
      </w:pPr>
    </w:p>
    <w:p w14:paraId="75F2BD79" w14:textId="77777777" w:rsidR="00C10F4A" w:rsidRDefault="00C10F4A" w:rsidP="00583015">
      <w:pPr>
        <w:jc w:val="center"/>
        <w:outlineLvl w:val="1"/>
        <w:rPr>
          <w:rFonts w:ascii="Times New Roman" w:hAnsi="Times New Roman" w:cs="Times New Roman"/>
          <w:b/>
          <w:bCs/>
          <w:sz w:val="28"/>
          <w:szCs w:val="28"/>
        </w:rPr>
      </w:pPr>
    </w:p>
    <w:p w14:paraId="7C5BB307" w14:textId="77777777" w:rsidR="00C10F4A" w:rsidRDefault="00C10F4A" w:rsidP="00583015">
      <w:pPr>
        <w:jc w:val="center"/>
        <w:outlineLvl w:val="1"/>
        <w:rPr>
          <w:rFonts w:ascii="Times New Roman" w:hAnsi="Times New Roman" w:cs="Times New Roman"/>
          <w:b/>
          <w:bCs/>
          <w:sz w:val="28"/>
          <w:szCs w:val="28"/>
        </w:rPr>
      </w:pPr>
    </w:p>
    <w:p w14:paraId="64F01F48" w14:textId="77777777" w:rsidR="00C10F4A" w:rsidRDefault="00C10F4A" w:rsidP="00583015">
      <w:pPr>
        <w:jc w:val="center"/>
        <w:outlineLvl w:val="1"/>
        <w:rPr>
          <w:rFonts w:ascii="Times New Roman" w:hAnsi="Times New Roman" w:cs="Times New Roman"/>
          <w:b/>
          <w:bCs/>
          <w:sz w:val="28"/>
          <w:szCs w:val="28"/>
        </w:rPr>
      </w:pP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4241"/>
      </w:tblGrid>
      <w:tr w:rsidR="00583015" w14:paraId="40515AB5" w14:textId="77777777" w:rsidTr="00583015">
        <w:tc>
          <w:tcPr>
            <w:tcW w:w="5954" w:type="dxa"/>
          </w:tcPr>
          <w:p w14:paraId="16897314" w14:textId="77777777" w:rsidR="00583015" w:rsidRDefault="00583015" w:rsidP="00583015">
            <w:pPr>
              <w:jc w:val="center"/>
              <w:outlineLvl w:val="1"/>
              <w:rPr>
                <w:rFonts w:ascii="Times New Roman" w:hAnsi="Times New Roman" w:cs="Times New Roman"/>
                <w:b/>
                <w:bCs/>
                <w:sz w:val="28"/>
                <w:szCs w:val="28"/>
              </w:rPr>
            </w:pPr>
          </w:p>
        </w:tc>
        <w:tc>
          <w:tcPr>
            <w:tcW w:w="4241" w:type="dxa"/>
          </w:tcPr>
          <w:p w14:paraId="335EFC00" w14:textId="77777777" w:rsidR="00583015" w:rsidRPr="00583015" w:rsidRDefault="00583015" w:rsidP="00583015">
            <w:pPr>
              <w:ind w:right="-1"/>
              <w:rPr>
                <w:rFonts w:ascii="Times New Roman" w:hAnsi="Times New Roman" w:cs="Times New Roman"/>
                <w:sz w:val="28"/>
                <w:szCs w:val="28"/>
              </w:rPr>
            </w:pPr>
            <w:r w:rsidRPr="00583015">
              <w:rPr>
                <w:rFonts w:ascii="Times New Roman" w:hAnsi="Times New Roman" w:cs="Times New Roman"/>
                <w:sz w:val="28"/>
                <w:szCs w:val="28"/>
              </w:rPr>
              <w:t>УТВЕРЖДЕН</w:t>
            </w:r>
          </w:p>
          <w:p w14:paraId="5DF65F18" w14:textId="77777777" w:rsidR="00583015" w:rsidRPr="00583015" w:rsidRDefault="00583015" w:rsidP="00583015">
            <w:pPr>
              <w:ind w:right="-1"/>
              <w:rPr>
                <w:rFonts w:ascii="Times New Roman" w:hAnsi="Times New Roman" w:cs="Times New Roman"/>
                <w:sz w:val="28"/>
                <w:szCs w:val="28"/>
              </w:rPr>
            </w:pPr>
            <w:r w:rsidRPr="00583015">
              <w:rPr>
                <w:rFonts w:ascii="Times New Roman" w:hAnsi="Times New Roman" w:cs="Times New Roman"/>
                <w:sz w:val="28"/>
                <w:szCs w:val="28"/>
              </w:rPr>
              <w:t>постановлением Администрации муниципального образования «Духовщинский муниципальный округ» Смоленской области</w:t>
            </w:r>
          </w:p>
          <w:p w14:paraId="32108F2C" w14:textId="1985D27F" w:rsidR="00583015" w:rsidRDefault="00583015" w:rsidP="001716C4">
            <w:pPr>
              <w:outlineLvl w:val="1"/>
              <w:rPr>
                <w:rFonts w:ascii="Times New Roman" w:hAnsi="Times New Roman" w:cs="Times New Roman"/>
                <w:b/>
                <w:bCs/>
                <w:sz w:val="28"/>
                <w:szCs w:val="28"/>
              </w:rPr>
            </w:pPr>
            <w:r w:rsidRPr="00583015">
              <w:rPr>
                <w:rFonts w:ascii="Times New Roman" w:hAnsi="Times New Roman" w:cs="Times New Roman"/>
                <w:sz w:val="28"/>
                <w:szCs w:val="28"/>
              </w:rPr>
              <w:t xml:space="preserve">от </w:t>
            </w:r>
            <w:r w:rsidR="001716C4">
              <w:rPr>
                <w:rFonts w:ascii="Times New Roman" w:hAnsi="Times New Roman" w:cs="Times New Roman"/>
                <w:sz w:val="28"/>
                <w:szCs w:val="28"/>
              </w:rPr>
              <w:t>10.07.2026</w:t>
            </w:r>
            <w:bookmarkStart w:id="0" w:name="_GoBack"/>
            <w:bookmarkEnd w:id="0"/>
            <w:r w:rsidRPr="00583015">
              <w:rPr>
                <w:rFonts w:ascii="Times New Roman" w:hAnsi="Times New Roman" w:cs="Times New Roman"/>
                <w:sz w:val="28"/>
                <w:szCs w:val="28"/>
              </w:rPr>
              <w:t xml:space="preserve"> № </w:t>
            </w:r>
            <w:r w:rsidR="001716C4">
              <w:rPr>
                <w:rFonts w:ascii="Times New Roman" w:hAnsi="Times New Roman" w:cs="Times New Roman"/>
                <w:sz w:val="28"/>
                <w:szCs w:val="28"/>
              </w:rPr>
              <w:t>495</w:t>
            </w:r>
          </w:p>
        </w:tc>
      </w:tr>
    </w:tbl>
    <w:p w14:paraId="0A5B2178" w14:textId="77777777" w:rsidR="00583015" w:rsidRDefault="00583015" w:rsidP="00583015">
      <w:pPr>
        <w:jc w:val="center"/>
        <w:outlineLvl w:val="1"/>
        <w:rPr>
          <w:rFonts w:ascii="Times New Roman" w:hAnsi="Times New Roman" w:cs="Times New Roman"/>
          <w:b/>
          <w:bCs/>
          <w:sz w:val="28"/>
          <w:szCs w:val="28"/>
        </w:rPr>
      </w:pPr>
    </w:p>
    <w:p w14:paraId="1CBA16D5" w14:textId="77777777" w:rsidR="00583015" w:rsidRPr="00583015" w:rsidRDefault="00583015" w:rsidP="00583015">
      <w:pPr>
        <w:jc w:val="center"/>
        <w:outlineLvl w:val="1"/>
        <w:rPr>
          <w:rFonts w:ascii="Times New Roman" w:hAnsi="Times New Roman" w:cs="Times New Roman"/>
          <w:b/>
          <w:bCs/>
          <w:sz w:val="28"/>
          <w:szCs w:val="28"/>
        </w:rPr>
      </w:pPr>
      <w:r w:rsidRPr="00583015">
        <w:rPr>
          <w:rFonts w:ascii="Times New Roman" w:hAnsi="Times New Roman" w:cs="Times New Roman"/>
          <w:b/>
          <w:bCs/>
          <w:sz w:val="28"/>
          <w:szCs w:val="28"/>
        </w:rPr>
        <w:t>АДМИНИСТРАТИВНЫЙ РЕГЛАМЕНТ</w:t>
      </w:r>
    </w:p>
    <w:p w14:paraId="04657D5B" w14:textId="78971C88" w:rsidR="00752310" w:rsidRPr="00583015" w:rsidRDefault="00583015" w:rsidP="00583015">
      <w:pPr>
        <w:spacing w:after="0" w:line="240" w:lineRule="auto"/>
        <w:jc w:val="center"/>
        <w:outlineLvl w:val="0"/>
        <w:rPr>
          <w:rFonts w:ascii="Times New Roman" w:hAnsi="Times New Roman" w:cs="Times New Roman"/>
          <w:b/>
          <w:color w:val="000000" w:themeColor="text1"/>
          <w:sz w:val="28"/>
          <w:szCs w:val="28"/>
        </w:rPr>
      </w:pPr>
      <w:r w:rsidRPr="00583015">
        <w:rPr>
          <w:rFonts w:ascii="Times New Roman" w:hAnsi="Times New Roman" w:cs="Times New Roman"/>
          <w:b/>
          <w:bCs/>
          <w:sz w:val="28"/>
          <w:szCs w:val="28"/>
        </w:rPr>
        <w:t>предоставления Администрацией муниципального образования «Духовщинский муниципальный округ» Смоленской области</w:t>
      </w:r>
      <w:r w:rsidRPr="00583015">
        <w:rPr>
          <w:rFonts w:ascii="Times New Roman" w:eastAsia="Calibri" w:hAnsi="Times New Roman" w:cs="Times New Roman"/>
          <w:b/>
          <w:sz w:val="28"/>
          <w:szCs w:val="28"/>
        </w:rPr>
        <w:t xml:space="preserve"> </w:t>
      </w:r>
      <w:r w:rsidRPr="00583015">
        <w:rPr>
          <w:rFonts w:ascii="Times New Roman" w:hAnsi="Times New Roman" w:cs="Times New Roman"/>
          <w:b/>
          <w:bCs/>
          <w:sz w:val="28"/>
          <w:szCs w:val="28"/>
        </w:rPr>
        <w:t>муниципальной услуги</w:t>
      </w:r>
      <w:r w:rsidRPr="00583015">
        <w:rPr>
          <w:rFonts w:ascii="Times New Roman" w:eastAsia="Times New Roman" w:hAnsi="Times New Roman" w:cs="Times New Roman"/>
          <w:b/>
          <w:bCs/>
          <w:color w:val="000000" w:themeColor="text1"/>
          <w:sz w:val="28"/>
          <w:szCs w:val="28"/>
        </w:rPr>
        <w:t xml:space="preserve"> </w:t>
      </w:r>
      <w:r w:rsidR="00650B66" w:rsidRPr="00583015">
        <w:rPr>
          <w:rFonts w:ascii="Times New Roman" w:eastAsia="Times New Roman" w:hAnsi="Times New Roman" w:cs="Times New Roman"/>
          <w:b/>
          <w:bCs/>
          <w:color w:val="000000" w:themeColor="text1"/>
          <w:sz w:val="28"/>
          <w:szCs w:val="28"/>
        </w:rPr>
        <w:t>«П</w:t>
      </w:r>
      <w:r w:rsidR="00650B66" w:rsidRPr="00583015">
        <w:rPr>
          <w:rFonts w:ascii="Times New Roman" w:hAnsi="Times New Roman" w:cs="Times New Roman"/>
          <w:b/>
          <w:bCs/>
          <w:color w:val="000000" w:themeColor="text1"/>
          <w:sz w:val="28"/>
          <w:szCs w:val="28"/>
        </w:rPr>
        <w:t>редоставление сведений, документов и материалов, содержащихся в государственной информационной системе обеспечения градостроительной деятельности</w:t>
      </w:r>
      <w:r w:rsidR="00B62A88" w:rsidRPr="00583015">
        <w:rPr>
          <w:rFonts w:ascii="Times New Roman" w:hAnsi="Times New Roman" w:cs="Times New Roman"/>
          <w:b/>
          <w:bCs/>
          <w:color w:val="000000" w:themeColor="text1"/>
          <w:sz w:val="28"/>
          <w:szCs w:val="28"/>
        </w:rPr>
        <w:t xml:space="preserve"> Смоленской области</w:t>
      </w:r>
      <w:r w:rsidR="00650B66" w:rsidRPr="00583015">
        <w:rPr>
          <w:rFonts w:ascii="Times New Roman" w:eastAsia="Times New Roman" w:hAnsi="Times New Roman" w:cs="Times New Roman"/>
          <w:b/>
          <w:bCs/>
          <w:color w:val="000000" w:themeColor="text1"/>
          <w:sz w:val="28"/>
          <w:szCs w:val="28"/>
        </w:rPr>
        <w:t>»</w:t>
      </w:r>
    </w:p>
    <w:p w14:paraId="4486B63E" w14:textId="77777777" w:rsidR="00752310" w:rsidRPr="001E58D1" w:rsidRDefault="00752310">
      <w:pPr>
        <w:spacing w:after="0" w:line="240" w:lineRule="auto"/>
        <w:jc w:val="center"/>
        <w:outlineLvl w:val="1"/>
        <w:rPr>
          <w:rFonts w:ascii="Times New Roman" w:hAnsi="Times New Roman" w:cs="Times New Roman"/>
          <w:color w:val="000000" w:themeColor="text1"/>
          <w:sz w:val="28"/>
          <w:szCs w:val="28"/>
        </w:rPr>
      </w:pPr>
    </w:p>
    <w:p w14:paraId="7F0A4C79" w14:textId="77777777" w:rsidR="00752310" w:rsidRPr="001E58D1" w:rsidRDefault="00752310">
      <w:pPr>
        <w:spacing w:after="0" w:line="240" w:lineRule="auto"/>
        <w:jc w:val="center"/>
        <w:outlineLvl w:val="1"/>
        <w:rPr>
          <w:rFonts w:ascii="Times New Roman" w:hAnsi="Times New Roman" w:cs="Times New Roman"/>
          <w:color w:val="000000" w:themeColor="text1"/>
          <w:sz w:val="28"/>
          <w:szCs w:val="28"/>
        </w:rPr>
      </w:pPr>
    </w:p>
    <w:p w14:paraId="4924C9FF" w14:textId="77777777" w:rsidR="00752310" w:rsidRPr="001E58D1" w:rsidRDefault="00650B66">
      <w:pPr>
        <w:pStyle w:val="afb"/>
        <w:numPr>
          <w:ilvl w:val="0"/>
          <w:numId w:val="20"/>
        </w:numPr>
        <w:spacing w:after="0" w:line="240" w:lineRule="auto"/>
        <w:ind w:left="0" w:firstLine="12"/>
        <w:jc w:val="center"/>
        <w:rPr>
          <w:rFonts w:ascii="Times New Roman" w:hAnsi="Times New Roman" w:cs="Times New Roman"/>
          <w:b/>
          <w:bCs/>
          <w:color w:val="000000" w:themeColor="text1"/>
          <w:sz w:val="28"/>
          <w:szCs w:val="28"/>
        </w:rPr>
      </w:pPr>
      <w:r w:rsidRPr="001E58D1">
        <w:rPr>
          <w:rFonts w:ascii="Times New Roman" w:hAnsi="Times New Roman" w:cs="Times New Roman"/>
          <w:b/>
          <w:bCs/>
          <w:color w:val="000000" w:themeColor="text1"/>
          <w:sz w:val="28"/>
          <w:szCs w:val="28"/>
        </w:rPr>
        <w:t>Общие положения</w:t>
      </w:r>
    </w:p>
    <w:p w14:paraId="23662836" w14:textId="77777777" w:rsidR="00752310" w:rsidRPr="001E58D1" w:rsidRDefault="00752310">
      <w:pPr>
        <w:spacing w:after="0" w:line="240" w:lineRule="auto"/>
        <w:jc w:val="both"/>
        <w:outlineLvl w:val="2"/>
        <w:rPr>
          <w:rFonts w:ascii="Times New Roman" w:hAnsi="Times New Roman" w:cs="Times New Roman"/>
          <w:color w:val="000000" w:themeColor="text1"/>
          <w:sz w:val="28"/>
          <w:szCs w:val="28"/>
        </w:rPr>
      </w:pPr>
    </w:p>
    <w:p w14:paraId="21215AAA" w14:textId="77777777" w:rsidR="00752310" w:rsidRPr="001E58D1" w:rsidRDefault="00650B66">
      <w:pPr>
        <w:spacing w:after="0" w:line="240" w:lineRule="auto"/>
        <w:jc w:val="center"/>
        <w:outlineLvl w:val="2"/>
        <w:rPr>
          <w:rFonts w:ascii="Times New Roman" w:hAnsi="Times New Roman" w:cs="Times New Roman"/>
          <w:b/>
          <w:bCs/>
          <w:color w:val="000000" w:themeColor="text1"/>
          <w:sz w:val="28"/>
          <w:szCs w:val="28"/>
        </w:rPr>
      </w:pPr>
      <w:r w:rsidRPr="001E58D1">
        <w:rPr>
          <w:rFonts w:ascii="Times New Roman" w:hAnsi="Times New Roman" w:cs="Times New Roman"/>
          <w:b/>
          <w:bCs/>
          <w:color w:val="000000" w:themeColor="text1"/>
          <w:sz w:val="28"/>
          <w:szCs w:val="28"/>
        </w:rPr>
        <w:t>1.1.  Предмет регулирования</w:t>
      </w:r>
    </w:p>
    <w:p w14:paraId="179FE455" w14:textId="77777777" w:rsidR="00B310D4" w:rsidRPr="001E58D1" w:rsidRDefault="00B310D4">
      <w:pPr>
        <w:spacing w:after="0" w:line="240" w:lineRule="auto"/>
        <w:ind w:firstLine="709"/>
        <w:jc w:val="both"/>
        <w:outlineLvl w:val="0"/>
        <w:rPr>
          <w:rFonts w:ascii="Times New Roman" w:hAnsi="Times New Roman" w:cs="Times New Roman"/>
          <w:color w:val="000000" w:themeColor="text1"/>
          <w:sz w:val="28"/>
          <w:szCs w:val="28"/>
        </w:rPr>
      </w:pPr>
    </w:p>
    <w:p w14:paraId="616CC5A2" w14:textId="133B7102" w:rsidR="00752310" w:rsidRPr="001E58D1" w:rsidRDefault="00B310D4" w:rsidP="00583015">
      <w:pPr>
        <w:spacing w:after="0" w:line="240" w:lineRule="auto"/>
        <w:ind w:firstLine="709"/>
        <w:jc w:val="both"/>
        <w:outlineLvl w:val="0"/>
        <w:rPr>
          <w:rFonts w:ascii="Times New Roman" w:hAnsi="Times New Roman" w:cs="Times New Roman"/>
          <w:iCs/>
          <w:color w:val="000000" w:themeColor="text1"/>
          <w:sz w:val="28"/>
          <w:szCs w:val="28"/>
        </w:rPr>
      </w:pPr>
      <w:r w:rsidRPr="001E58D1">
        <w:rPr>
          <w:rFonts w:ascii="Times New Roman" w:hAnsi="Times New Roman" w:cs="Times New Roman"/>
          <w:color w:val="000000" w:themeColor="text1"/>
          <w:sz w:val="28"/>
          <w:szCs w:val="28"/>
        </w:rPr>
        <w:t>Настоящий Административный регламент регулирует состав, последовательность и сроки административных процедур и административных действий, осуществляемы</w:t>
      </w:r>
      <w:r w:rsidR="00734902" w:rsidRPr="001E58D1">
        <w:rPr>
          <w:rFonts w:ascii="Times New Roman" w:hAnsi="Times New Roman" w:cs="Times New Roman"/>
          <w:color w:val="000000" w:themeColor="text1"/>
          <w:sz w:val="28"/>
          <w:szCs w:val="28"/>
        </w:rPr>
        <w:t>х</w:t>
      </w:r>
      <w:r w:rsidRPr="001E58D1">
        <w:rPr>
          <w:rFonts w:ascii="Times New Roman" w:hAnsi="Times New Roman" w:cs="Times New Roman"/>
          <w:color w:val="000000" w:themeColor="text1"/>
          <w:sz w:val="28"/>
          <w:szCs w:val="28"/>
        </w:rPr>
        <w:t xml:space="preserve"> </w:t>
      </w:r>
      <w:r w:rsidR="00583015">
        <w:rPr>
          <w:rFonts w:ascii="Times New Roman" w:hAnsi="Times New Roman" w:cs="Times New Roman"/>
          <w:color w:val="000000" w:themeColor="text1"/>
          <w:sz w:val="28"/>
          <w:szCs w:val="28"/>
        </w:rPr>
        <w:t xml:space="preserve">Администрацией муниципального образования «Духовщинский муниципальный округ» Смоленской области </w:t>
      </w:r>
      <w:r w:rsidRPr="001E58D1">
        <w:rPr>
          <w:rFonts w:ascii="Times New Roman" w:hAnsi="Times New Roman" w:cs="Times New Roman"/>
          <w:color w:val="000000" w:themeColor="text1"/>
          <w:sz w:val="28"/>
          <w:szCs w:val="28"/>
        </w:rPr>
        <w:t>(да</w:t>
      </w:r>
      <w:r w:rsidR="00583015">
        <w:rPr>
          <w:rFonts w:ascii="Times New Roman" w:hAnsi="Times New Roman" w:cs="Times New Roman"/>
          <w:color w:val="000000" w:themeColor="text1"/>
          <w:sz w:val="28"/>
          <w:szCs w:val="28"/>
        </w:rPr>
        <w:t>лее также – Администрация</w:t>
      </w:r>
      <w:r w:rsidRPr="001E58D1">
        <w:rPr>
          <w:rFonts w:ascii="Times New Roman" w:hAnsi="Times New Roman" w:cs="Times New Roman"/>
          <w:color w:val="000000" w:themeColor="text1"/>
          <w:sz w:val="28"/>
          <w:szCs w:val="28"/>
        </w:rPr>
        <w:t xml:space="preserve">) по заявлению лиц, указанных в подразделе 1.2 настоящего раздела, в пределах установленных федеральными нормативными правовыми актами, областными нормативными правовыми актами и муниципальными нормативными правовыми актами полномочий по предоставлению муниципальной услуги «Предоставление сведений, документов и материалов, содержащихся </w:t>
      </w:r>
      <w:r w:rsidR="00D11153" w:rsidRPr="00D11153">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в государственной информационной системе обеспечения градостроительной деятельности</w:t>
      </w:r>
      <w:r w:rsidR="00B62A88" w:rsidRPr="001E58D1">
        <w:rPr>
          <w:rFonts w:ascii="Times New Roman" w:hAnsi="Times New Roman" w:cs="Times New Roman"/>
          <w:color w:val="000000" w:themeColor="text1"/>
          <w:sz w:val="28"/>
          <w:szCs w:val="28"/>
        </w:rPr>
        <w:t xml:space="preserve"> Смоленской области</w:t>
      </w:r>
      <w:r w:rsidRPr="001E58D1">
        <w:rPr>
          <w:rFonts w:ascii="Times New Roman" w:hAnsi="Times New Roman" w:cs="Times New Roman"/>
          <w:color w:val="000000" w:themeColor="text1"/>
          <w:sz w:val="28"/>
          <w:szCs w:val="28"/>
        </w:rPr>
        <w:t>» (далее – муниципальная услуга).</w:t>
      </w:r>
    </w:p>
    <w:p w14:paraId="24E6C7B9" w14:textId="77777777" w:rsidR="00752310" w:rsidRPr="001E58D1" w:rsidRDefault="00752310">
      <w:pPr>
        <w:spacing w:after="0" w:line="240" w:lineRule="auto"/>
        <w:ind w:firstLine="567"/>
        <w:jc w:val="both"/>
        <w:outlineLvl w:val="2"/>
        <w:rPr>
          <w:rFonts w:ascii="Times New Roman" w:hAnsi="Times New Roman" w:cs="Times New Roman"/>
          <w:color w:val="000000" w:themeColor="text1"/>
          <w:sz w:val="28"/>
          <w:szCs w:val="28"/>
        </w:rPr>
      </w:pPr>
    </w:p>
    <w:p w14:paraId="4488BEF3" w14:textId="77777777" w:rsidR="00752310" w:rsidRPr="001E58D1" w:rsidRDefault="00650B66">
      <w:pPr>
        <w:spacing w:after="0" w:line="240" w:lineRule="auto"/>
        <w:jc w:val="center"/>
        <w:rPr>
          <w:rFonts w:ascii="Times New Roman" w:hAnsi="Times New Roman" w:cs="Times New Roman"/>
          <w:color w:val="000000" w:themeColor="text1"/>
          <w:sz w:val="28"/>
          <w:szCs w:val="28"/>
        </w:rPr>
      </w:pPr>
      <w:r w:rsidRPr="001E58D1">
        <w:rPr>
          <w:rFonts w:ascii="Times New Roman" w:hAnsi="Times New Roman" w:cs="Times New Roman"/>
          <w:b/>
          <w:bCs/>
          <w:color w:val="000000" w:themeColor="text1"/>
          <w:sz w:val="28"/>
          <w:szCs w:val="28"/>
        </w:rPr>
        <w:t>1.2. Круг заявителей</w:t>
      </w:r>
    </w:p>
    <w:p w14:paraId="4D1259B3" w14:textId="77777777" w:rsidR="00752310" w:rsidRPr="001E58D1" w:rsidRDefault="00752310">
      <w:pPr>
        <w:spacing w:after="0" w:line="240" w:lineRule="auto"/>
        <w:ind w:firstLine="567"/>
        <w:jc w:val="both"/>
        <w:outlineLvl w:val="2"/>
        <w:rPr>
          <w:rFonts w:ascii="Times New Roman" w:hAnsi="Times New Roman" w:cs="Times New Roman"/>
          <w:color w:val="000000" w:themeColor="text1"/>
          <w:sz w:val="28"/>
          <w:szCs w:val="28"/>
        </w:rPr>
      </w:pPr>
    </w:p>
    <w:p w14:paraId="540817AB" w14:textId="6A6B15F7" w:rsidR="00752310" w:rsidRPr="001E58D1" w:rsidRDefault="00650B66">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1.2.1. Заявителями на предоставление муниципальной услуги (далее – заявители) являются физические (в том числе индивидуальные </w:t>
      </w:r>
      <w:proofErr w:type="gramStart"/>
      <w:r w:rsidRPr="001E58D1">
        <w:rPr>
          <w:rFonts w:ascii="Times New Roman" w:hAnsi="Times New Roman" w:cs="Times New Roman"/>
          <w:color w:val="000000" w:themeColor="text1"/>
          <w:sz w:val="28"/>
          <w:szCs w:val="28"/>
        </w:rPr>
        <w:t xml:space="preserve">предприниматели) </w:t>
      </w:r>
      <w:r w:rsidR="00D11153" w:rsidRPr="00D11153">
        <w:rPr>
          <w:rFonts w:ascii="Times New Roman" w:hAnsi="Times New Roman" w:cs="Times New Roman"/>
          <w:color w:val="000000" w:themeColor="text1"/>
          <w:sz w:val="28"/>
          <w:szCs w:val="28"/>
        </w:rPr>
        <w:t xml:space="preserve">  </w:t>
      </w:r>
      <w:proofErr w:type="gramEnd"/>
      <w:r w:rsidR="00D11153" w:rsidRPr="00D11153">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 xml:space="preserve">и юридические лица. </w:t>
      </w:r>
    </w:p>
    <w:p w14:paraId="5580EDAF" w14:textId="77777777" w:rsidR="00752310" w:rsidRPr="001E58D1" w:rsidRDefault="00650B66">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1.2.2. При предоставлении муниципальной услуги от имени заявителей вправе выступать их законные представители или их представители по доверенности, выданной и оформленной в соответствии с гражданским законодательством Российской Федерации (далее</w:t>
      </w:r>
      <w:r w:rsidR="009559AA" w:rsidRPr="001E58D1">
        <w:rPr>
          <w:rFonts w:ascii="Times New Roman" w:hAnsi="Times New Roman" w:cs="Times New Roman"/>
          <w:color w:val="000000" w:themeColor="text1"/>
          <w:sz w:val="28"/>
          <w:szCs w:val="28"/>
        </w:rPr>
        <w:t xml:space="preserve"> </w:t>
      </w:r>
      <w:r w:rsidR="00B310D4" w:rsidRPr="001E58D1">
        <w:rPr>
          <w:rFonts w:ascii="Times New Roman" w:hAnsi="Times New Roman" w:cs="Times New Roman"/>
          <w:color w:val="000000" w:themeColor="text1"/>
          <w:sz w:val="28"/>
          <w:szCs w:val="28"/>
        </w:rPr>
        <w:t>–</w:t>
      </w:r>
      <w:r w:rsidR="009559AA" w:rsidRPr="001E58D1">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законный представитель, представитель заявителя).</w:t>
      </w:r>
    </w:p>
    <w:p w14:paraId="4E2B485C" w14:textId="77777777" w:rsidR="00752310" w:rsidRPr="001E58D1" w:rsidRDefault="00752310">
      <w:pPr>
        <w:spacing w:after="0" w:line="240" w:lineRule="auto"/>
        <w:ind w:firstLine="567"/>
        <w:jc w:val="both"/>
        <w:outlineLvl w:val="2"/>
        <w:rPr>
          <w:rFonts w:ascii="Times New Roman" w:hAnsi="Times New Roman" w:cs="Times New Roman"/>
          <w:color w:val="000000" w:themeColor="text1"/>
          <w:sz w:val="28"/>
          <w:szCs w:val="28"/>
        </w:rPr>
      </w:pPr>
    </w:p>
    <w:p w14:paraId="6D83DFF0" w14:textId="77777777" w:rsidR="00752310" w:rsidRPr="001E58D1" w:rsidRDefault="00650B66">
      <w:pPr>
        <w:spacing w:after="0" w:line="240" w:lineRule="auto"/>
        <w:jc w:val="center"/>
        <w:rPr>
          <w:rFonts w:ascii="Times New Roman" w:hAnsi="Times New Roman" w:cs="Times New Roman"/>
          <w:b/>
          <w:bCs/>
          <w:color w:val="000000" w:themeColor="text1"/>
          <w:sz w:val="28"/>
          <w:szCs w:val="28"/>
        </w:rPr>
      </w:pPr>
      <w:r w:rsidRPr="001E58D1">
        <w:rPr>
          <w:rFonts w:ascii="Times New Roman" w:hAnsi="Times New Roman" w:cs="Times New Roman"/>
          <w:b/>
          <w:bCs/>
          <w:color w:val="000000" w:themeColor="text1"/>
          <w:sz w:val="28"/>
          <w:szCs w:val="28"/>
        </w:rPr>
        <w:t>1.3. Требования к порядку информирования о предоставлении муниципальной услуги</w:t>
      </w:r>
    </w:p>
    <w:p w14:paraId="0382EE46" w14:textId="3E3F5CAF" w:rsidR="006E664B" w:rsidRPr="006E664B" w:rsidRDefault="006E664B" w:rsidP="006E664B">
      <w:pPr>
        <w:pStyle w:val="ConsPlusNormal"/>
        <w:ind w:firstLine="709"/>
        <w:jc w:val="both"/>
      </w:pPr>
      <w:r>
        <w:t>1.3.1.</w:t>
      </w:r>
      <w:r w:rsidRPr="006E664B">
        <w:t xml:space="preserve">Для получения информации по вопросам предоставления муниципальной услуги заинтересованные лица обращаются в Администрацию муниципального образования «Духовщинский муниципальный округ» Смоленской области, </w:t>
      </w:r>
      <w:r w:rsidRPr="006E664B">
        <w:lastRenderedPageBreak/>
        <w:t>структурное подразделение Администрации, ответственное за предоставление муниципальной услуги – отдел строительства, архитектуры, жилищно-коммунального хозяйства и дорожной деятельности Администрации муниципального образования «Духовщинский муниципальный округ» Смоленской области (далее также – отдел):</w:t>
      </w:r>
    </w:p>
    <w:p w14:paraId="50FBA734" w14:textId="77777777" w:rsidR="006E664B" w:rsidRPr="006E664B" w:rsidRDefault="006E664B" w:rsidP="006E664B">
      <w:pPr>
        <w:widowControl w:val="0"/>
        <w:tabs>
          <w:tab w:val="left" w:pos="709"/>
        </w:tabs>
        <w:autoSpaceDE w:val="0"/>
        <w:autoSpaceDN w:val="0"/>
        <w:spacing w:after="0" w:line="240" w:lineRule="auto"/>
        <w:ind w:firstLine="709"/>
        <w:jc w:val="both"/>
        <w:rPr>
          <w:rFonts w:ascii="Times New Roman" w:hAnsi="Times New Roman" w:cs="Times New Roman"/>
          <w:sz w:val="28"/>
          <w:szCs w:val="28"/>
        </w:rPr>
      </w:pPr>
      <w:r w:rsidRPr="006E664B">
        <w:rPr>
          <w:rFonts w:ascii="Times New Roman" w:hAnsi="Times New Roman" w:cs="Times New Roman"/>
          <w:sz w:val="28"/>
          <w:szCs w:val="28"/>
        </w:rPr>
        <w:t>- лично;</w:t>
      </w:r>
    </w:p>
    <w:p w14:paraId="614A636F" w14:textId="77777777" w:rsidR="006E664B" w:rsidRPr="006E664B" w:rsidRDefault="006E664B" w:rsidP="006E664B">
      <w:pPr>
        <w:widowControl w:val="0"/>
        <w:tabs>
          <w:tab w:val="left" w:pos="709"/>
        </w:tabs>
        <w:autoSpaceDE w:val="0"/>
        <w:autoSpaceDN w:val="0"/>
        <w:spacing w:after="0" w:line="240" w:lineRule="auto"/>
        <w:ind w:firstLine="709"/>
        <w:jc w:val="both"/>
        <w:rPr>
          <w:rFonts w:ascii="Times New Roman" w:hAnsi="Times New Roman" w:cs="Times New Roman"/>
          <w:sz w:val="28"/>
          <w:szCs w:val="28"/>
        </w:rPr>
      </w:pPr>
      <w:r w:rsidRPr="006E664B">
        <w:rPr>
          <w:rFonts w:ascii="Times New Roman" w:hAnsi="Times New Roman" w:cs="Times New Roman"/>
          <w:sz w:val="28"/>
          <w:szCs w:val="28"/>
        </w:rPr>
        <w:t>- по телефонам;</w:t>
      </w:r>
    </w:p>
    <w:p w14:paraId="7DD58897" w14:textId="77777777" w:rsidR="006E664B" w:rsidRPr="006E664B" w:rsidRDefault="006E664B" w:rsidP="006E664B">
      <w:pPr>
        <w:widowControl w:val="0"/>
        <w:tabs>
          <w:tab w:val="left" w:pos="709"/>
        </w:tabs>
        <w:autoSpaceDE w:val="0"/>
        <w:autoSpaceDN w:val="0"/>
        <w:spacing w:after="0" w:line="240" w:lineRule="auto"/>
        <w:ind w:firstLine="709"/>
        <w:jc w:val="both"/>
        <w:rPr>
          <w:rFonts w:ascii="Times New Roman" w:hAnsi="Times New Roman" w:cs="Times New Roman"/>
          <w:sz w:val="28"/>
          <w:szCs w:val="28"/>
        </w:rPr>
      </w:pPr>
      <w:r w:rsidRPr="006E664B">
        <w:rPr>
          <w:rFonts w:ascii="Times New Roman" w:hAnsi="Times New Roman" w:cs="Times New Roman"/>
          <w:sz w:val="28"/>
          <w:szCs w:val="28"/>
        </w:rPr>
        <w:t>- в письменном виде.</w:t>
      </w:r>
    </w:p>
    <w:p w14:paraId="03E5FEF2" w14:textId="77777777" w:rsidR="006E664B" w:rsidRPr="006E664B" w:rsidRDefault="006E664B" w:rsidP="006E664B">
      <w:pPr>
        <w:widowControl w:val="0"/>
        <w:tabs>
          <w:tab w:val="left" w:pos="709"/>
        </w:tabs>
        <w:autoSpaceDE w:val="0"/>
        <w:autoSpaceDN w:val="0"/>
        <w:spacing w:after="0" w:line="240" w:lineRule="auto"/>
        <w:ind w:firstLine="709"/>
        <w:jc w:val="both"/>
        <w:rPr>
          <w:rFonts w:ascii="Times New Roman" w:hAnsi="Times New Roman" w:cs="Times New Roman"/>
          <w:sz w:val="28"/>
          <w:szCs w:val="28"/>
        </w:rPr>
      </w:pPr>
      <w:r w:rsidRPr="006E664B">
        <w:rPr>
          <w:rFonts w:ascii="Times New Roman" w:hAnsi="Times New Roman" w:cs="Times New Roman"/>
          <w:sz w:val="28"/>
          <w:szCs w:val="28"/>
        </w:rPr>
        <w:t>1.3.2. Место нахождения Администрации: Смоленская область, г. Духовщина, ул. Смирнова, д. 45.</w:t>
      </w:r>
    </w:p>
    <w:p w14:paraId="29724795" w14:textId="77777777" w:rsidR="006E664B" w:rsidRPr="006E664B" w:rsidRDefault="006E664B" w:rsidP="006E664B">
      <w:pPr>
        <w:pStyle w:val="ConsPlusNormal"/>
        <w:ind w:firstLine="709"/>
        <w:jc w:val="both"/>
      </w:pPr>
      <w:r w:rsidRPr="006E664B">
        <w:t>Почтовый адрес Администрации (для направления документов и письменных обращений): ул. Смирнова, д. 45, г. Духовщина, Смоленская область, 216200.</w:t>
      </w:r>
    </w:p>
    <w:p w14:paraId="2030E56A" w14:textId="77777777" w:rsidR="006E664B" w:rsidRPr="006E664B" w:rsidRDefault="006E664B" w:rsidP="006E664B">
      <w:pPr>
        <w:pStyle w:val="ConsPlusNormal"/>
        <w:ind w:firstLine="709"/>
        <w:jc w:val="both"/>
        <w:rPr>
          <w:bCs/>
        </w:rPr>
      </w:pPr>
      <w:r w:rsidRPr="006E664B">
        <w:t xml:space="preserve">Контактные телефоны Администрации: </w:t>
      </w:r>
      <w:r w:rsidRPr="006E664B">
        <w:rPr>
          <w:bCs/>
        </w:rPr>
        <w:t>8(48166) 4-16-92, 4-11-44.</w:t>
      </w:r>
    </w:p>
    <w:p w14:paraId="0EDDD586" w14:textId="77777777" w:rsidR="006E664B" w:rsidRPr="006E664B" w:rsidRDefault="006E664B" w:rsidP="006E664B">
      <w:pPr>
        <w:pStyle w:val="ConsPlusNormal"/>
        <w:ind w:firstLine="709"/>
        <w:jc w:val="both"/>
      </w:pPr>
      <w:r w:rsidRPr="006E664B">
        <w:t xml:space="preserve">Сайт Администрации в информационно-телекоммуникационной сети «Интернет» (далее также – сеть «Интернет»): </w:t>
      </w:r>
      <w:hyperlink r:id="rId10" w:history="1">
        <w:r w:rsidRPr="006E664B">
          <w:rPr>
            <w:rStyle w:val="af8"/>
            <w:lang w:eastAsia="en-US"/>
          </w:rPr>
          <w:t>http://duhov.admin-smolensk.ru/</w:t>
        </w:r>
      </w:hyperlink>
      <w:r w:rsidRPr="006E664B">
        <w:t>.</w:t>
      </w:r>
    </w:p>
    <w:p w14:paraId="6F552A20" w14:textId="77777777" w:rsidR="006E664B" w:rsidRPr="006E664B" w:rsidRDefault="006E664B" w:rsidP="006E664B">
      <w:pPr>
        <w:pStyle w:val="ConsPlusNormal"/>
        <w:ind w:firstLine="709"/>
        <w:jc w:val="both"/>
      </w:pPr>
      <w:r w:rsidRPr="006E664B">
        <w:t xml:space="preserve">Электронный адрес Администрации: </w:t>
      </w:r>
      <w:proofErr w:type="spellStart"/>
      <w:r w:rsidRPr="006E664B">
        <w:rPr>
          <w:lang w:val="en-US"/>
        </w:rPr>
        <w:t>adminduh</w:t>
      </w:r>
      <w:proofErr w:type="spellEnd"/>
      <w:r w:rsidRPr="006E664B">
        <w:t>@</w:t>
      </w:r>
      <w:r w:rsidRPr="006E664B">
        <w:rPr>
          <w:lang w:val="en-US"/>
        </w:rPr>
        <w:t>admin</w:t>
      </w:r>
      <w:r w:rsidRPr="006E664B">
        <w:t>-</w:t>
      </w:r>
      <w:proofErr w:type="spellStart"/>
      <w:r w:rsidRPr="006E664B">
        <w:rPr>
          <w:lang w:val="en-US"/>
        </w:rPr>
        <w:t>smolensk</w:t>
      </w:r>
      <w:proofErr w:type="spellEnd"/>
      <w:r w:rsidRPr="006E664B">
        <w:t>.</w:t>
      </w:r>
      <w:proofErr w:type="spellStart"/>
      <w:r w:rsidRPr="006E664B">
        <w:rPr>
          <w:lang w:val="en-US"/>
        </w:rPr>
        <w:t>ru</w:t>
      </w:r>
      <w:proofErr w:type="spellEnd"/>
      <w:r w:rsidRPr="006E664B">
        <w:t>.</w:t>
      </w:r>
    </w:p>
    <w:p w14:paraId="313E1386" w14:textId="77777777" w:rsidR="006E664B" w:rsidRPr="006E664B" w:rsidRDefault="006E664B" w:rsidP="006E664B">
      <w:pPr>
        <w:pStyle w:val="ConsPlusNormal"/>
        <w:ind w:firstLine="709"/>
        <w:jc w:val="both"/>
      </w:pPr>
      <w:r w:rsidRPr="006E664B">
        <w:t>Электронный адрес отдела: duhstroy@admin-smolensk.ru.</w:t>
      </w:r>
    </w:p>
    <w:p w14:paraId="357FC5EF" w14:textId="77777777" w:rsidR="006E664B" w:rsidRPr="006E664B" w:rsidRDefault="006E664B" w:rsidP="006E664B">
      <w:pPr>
        <w:pStyle w:val="ConsPlusNormal"/>
        <w:ind w:firstLine="709"/>
        <w:jc w:val="both"/>
      </w:pPr>
      <w:r w:rsidRPr="006E664B">
        <w:t>График (режим) работы Администрации:</w:t>
      </w:r>
    </w:p>
    <w:p w14:paraId="01D93BE4" w14:textId="77777777" w:rsidR="006E664B" w:rsidRPr="006E664B" w:rsidRDefault="006E664B" w:rsidP="006E664B">
      <w:pPr>
        <w:pStyle w:val="ConsPlusNormal"/>
        <w:ind w:firstLine="709"/>
        <w:jc w:val="both"/>
      </w:pPr>
      <w:r w:rsidRPr="006E664B">
        <w:t>с 09-00 до 18-00;</w:t>
      </w:r>
    </w:p>
    <w:p w14:paraId="05DB5A0C" w14:textId="77777777" w:rsidR="006E664B" w:rsidRPr="006E664B" w:rsidRDefault="006E664B" w:rsidP="006E664B">
      <w:pPr>
        <w:pStyle w:val="ConsPlusNormal"/>
        <w:ind w:firstLine="709"/>
        <w:jc w:val="both"/>
      </w:pPr>
      <w:r w:rsidRPr="006E664B">
        <w:t>перерыв на обед с 13-00 до 14-00.</w:t>
      </w:r>
    </w:p>
    <w:p w14:paraId="4B1A2506" w14:textId="77777777" w:rsidR="006E664B" w:rsidRPr="006E664B" w:rsidRDefault="006E664B" w:rsidP="006E664B">
      <w:pPr>
        <w:pStyle w:val="ConsPlusNormal"/>
        <w:ind w:firstLine="709"/>
        <w:jc w:val="both"/>
      </w:pPr>
      <w:r w:rsidRPr="006E664B">
        <w:t>Выходные дни – суббота, воскресенье.</w:t>
      </w:r>
    </w:p>
    <w:p w14:paraId="450B3D86" w14:textId="77777777" w:rsidR="006E664B" w:rsidRPr="006E664B" w:rsidRDefault="006E664B" w:rsidP="006E664B">
      <w:pPr>
        <w:pStyle w:val="ConsPlusNormal"/>
        <w:ind w:firstLine="709"/>
        <w:jc w:val="both"/>
      </w:pPr>
      <w:r w:rsidRPr="006E664B">
        <w:t>Прием посетителей осуществляется в рабочие дни с 9-00 до 13-00.</w:t>
      </w:r>
    </w:p>
    <w:p w14:paraId="077901BA" w14:textId="77777777" w:rsidR="006E664B" w:rsidRPr="006E664B" w:rsidRDefault="006E664B" w:rsidP="006E664B">
      <w:pPr>
        <w:widowControl w:val="0"/>
        <w:tabs>
          <w:tab w:val="left" w:pos="709"/>
        </w:tabs>
        <w:autoSpaceDE w:val="0"/>
        <w:autoSpaceDN w:val="0"/>
        <w:spacing w:after="0"/>
        <w:ind w:firstLine="709"/>
        <w:jc w:val="both"/>
        <w:rPr>
          <w:rFonts w:ascii="Times New Roman" w:hAnsi="Times New Roman" w:cs="Times New Roman"/>
          <w:sz w:val="28"/>
          <w:szCs w:val="28"/>
        </w:rPr>
      </w:pPr>
      <w:r w:rsidRPr="006E664B">
        <w:rPr>
          <w:rFonts w:ascii="Times New Roman" w:hAnsi="Times New Roman" w:cs="Times New Roman"/>
          <w:sz w:val="28"/>
          <w:szCs w:val="28"/>
        </w:rPr>
        <w:t>1.3.3. Информация о муниципальной услуге размещается:</w:t>
      </w:r>
    </w:p>
    <w:p w14:paraId="4843E57B" w14:textId="77777777" w:rsidR="006E664B" w:rsidRPr="006E664B" w:rsidRDefault="006E664B" w:rsidP="006E664B">
      <w:pPr>
        <w:spacing w:after="0"/>
        <w:ind w:firstLine="567"/>
        <w:jc w:val="both"/>
        <w:rPr>
          <w:rFonts w:ascii="Times New Roman" w:hAnsi="Times New Roman" w:cs="Times New Roman"/>
          <w:sz w:val="28"/>
          <w:szCs w:val="28"/>
        </w:rPr>
      </w:pPr>
      <w:r w:rsidRPr="006E664B">
        <w:rPr>
          <w:rFonts w:ascii="Times New Roman" w:hAnsi="Times New Roman" w:cs="Times New Roman"/>
          <w:sz w:val="28"/>
          <w:szCs w:val="28"/>
        </w:rPr>
        <w:t>- в табличном виде на информационных стендах в Администрации;</w:t>
      </w:r>
    </w:p>
    <w:p w14:paraId="1FD37321" w14:textId="4E489347" w:rsidR="006E664B" w:rsidRPr="006E664B" w:rsidRDefault="006E664B" w:rsidP="006E664B">
      <w:pPr>
        <w:pStyle w:val="ConsPlusNormal"/>
        <w:ind w:firstLine="567"/>
        <w:jc w:val="both"/>
        <w:rPr>
          <w:color w:val="000000" w:themeColor="text1"/>
        </w:rPr>
      </w:pPr>
      <w:r w:rsidRPr="006E664B">
        <w:t xml:space="preserve">- на сайте Администрации: </w:t>
      </w:r>
      <w:hyperlink r:id="rId11" w:history="1">
        <w:r w:rsidRPr="006E664B">
          <w:rPr>
            <w:rStyle w:val="af8"/>
          </w:rPr>
          <w:t>http://duhov.admin-smolensk.ru/</w:t>
        </w:r>
      </w:hyperlink>
      <w:r w:rsidRPr="006E664B">
        <w:t xml:space="preserve"> в информационно-телекоммуникационных сетях общего пользования (в том числе в сети «Интернет»)</w:t>
      </w:r>
      <w:r>
        <w:t>;</w:t>
      </w:r>
    </w:p>
    <w:p w14:paraId="6599A310" w14:textId="2AD468F6" w:rsidR="00752310" w:rsidRPr="001E58D1" w:rsidRDefault="006E664B">
      <w:pPr>
        <w:pStyle w:val="ConsPlusNormal"/>
        <w:ind w:firstLine="567"/>
        <w:jc w:val="both"/>
        <w:rPr>
          <w:color w:val="000000" w:themeColor="text1"/>
        </w:rPr>
      </w:pPr>
      <w:r>
        <w:rPr>
          <w:color w:val="000000" w:themeColor="text1"/>
        </w:rPr>
        <w:t xml:space="preserve">- </w:t>
      </w:r>
      <w:r w:rsidR="00650B66" w:rsidRPr="001E58D1">
        <w:rPr>
          <w:color w:val="000000" w:themeColor="text1"/>
        </w:rPr>
        <w:t xml:space="preserve">официальном интернет-портале МФЦ </w:t>
      </w:r>
      <w:r w:rsidR="00B310D4" w:rsidRPr="001E58D1">
        <w:rPr>
          <w:color w:val="000000" w:themeColor="text1"/>
        </w:rPr>
        <w:t>Смоленской области</w:t>
      </w:r>
      <w:r w:rsidR="00650B66" w:rsidRPr="001E58D1">
        <w:rPr>
          <w:color w:val="000000" w:themeColor="text1"/>
        </w:rPr>
        <w:t xml:space="preserve"> в информационно-телекоммуникационной сети Интернет: </w:t>
      </w:r>
      <w:hyperlink r:id="rId12" w:history="1">
        <w:r w:rsidR="00B310D4" w:rsidRPr="001E58D1">
          <w:rPr>
            <w:rStyle w:val="af8"/>
            <w:color w:val="000000" w:themeColor="text1"/>
          </w:rPr>
          <w:t>https://мфц67.рф/</w:t>
        </w:r>
      </w:hyperlink>
      <w:r w:rsidR="00650B66" w:rsidRPr="001E58D1">
        <w:rPr>
          <w:rStyle w:val="af8"/>
          <w:color w:val="000000" w:themeColor="text1"/>
          <w:u w:val="none"/>
        </w:rPr>
        <w:t xml:space="preserve"> </w:t>
      </w:r>
      <w:r w:rsidR="00650B66" w:rsidRPr="001E58D1">
        <w:rPr>
          <w:color w:val="000000" w:themeColor="text1"/>
        </w:rPr>
        <w:t>(далее – сайт МФЦ);</w:t>
      </w:r>
    </w:p>
    <w:p w14:paraId="35397F6E" w14:textId="77777777" w:rsidR="006E664B" w:rsidRDefault="00650B66">
      <w:pPr>
        <w:pStyle w:val="ConsPlusNormal"/>
        <w:ind w:firstLine="567"/>
        <w:jc w:val="both"/>
        <w:rPr>
          <w:color w:val="000000" w:themeColor="text1"/>
        </w:rPr>
      </w:pPr>
      <w:r w:rsidRPr="001E58D1">
        <w:rPr>
          <w:color w:val="000000" w:themeColor="text1"/>
        </w:rPr>
        <w:t xml:space="preserve">- в государственной информационной системе «Единый портал государственных и муниципальных услуг (функций)» </w:t>
      </w:r>
      <w:hyperlink r:id="rId13" w:tooltip="http://www.gosuslugi.ru" w:history="1">
        <w:r w:rsidRPr="001E58D1">
          <w:rPr>
            <w:rStyle w:val="af8"/>
            <w:color w:val="000000" w:themeColor="text1"/>
            <w:lang w:val="en-US"/>
          </w:rPr>
          <w:t>www</w:t>
        </w:r>
        <w:r w:rsidRPr="001E58D1">
          <w:rPr>
            <w:rStyle w:val="af8"/>
            <w:color w:val="000000" w:themeColor="text1"/>
          </w:rPr>
          <w:t>.</w:t>
        </w:r>
        <w:proofErr w:type="spellStart"/>
        <w:r w:rsidRPr="001E58D1">
          <w:rPr>
            <w:rStyle w:val="af8"/>
            <w:color w:val="000000" w:themeColor="text1"/>
            <w:lang w:val="en-US"/>
          </w:rPr>
          <w:t>gosuslugi</w:t>
        </w:r>
        <w:proofErr w:type="spellEnd"/>
        <w:r w:rsidRPr="001E58D1">
          <w:rPr>
            <w:rStyle w:val="af8"/>
            <w:color w:val="000000" w:themeColor="text1"/>
          </w:rPr>
          <w:t>.</w:t>
        </w:r>
        <w:proofErr w:type="spellStart"/>
        <w:r w:rsidRPr="001E58D1">
          <w:rPr>
            <w:rStyle w:val="af8"/>
            <w:color w:val="000000" w:themeColor="text1"/>
            <w:lang w:val="en-US"/>
          </w:rPr>
          <w:t>ru</w:t>
        </w:r>
        <w:proofErr w:type="spellEnd"/>
      </w:hyperlink>
      <w:r w:rsidRPr="001E58D1">
        <w:rPr>
          <w:color w:val="000000" w:themeColor="text1"/>
        </w:rPr>
        <w:t xml:space="preserve"> (далее – Единый портал). </w:t>
      </w:r>
    </w:p>
    <w:p w14:paraId="4CF7668B" w14:textId="77777777" w:rsidR="006E664B" w:rsidRPr="006E664B" w:rsidRDefault="006E664B" w:rsidP="006E664B">
      <w:pPr>
        <w:widowControl w:val="0"/>
        <w:tabs>
          <w:tab w:val="left" w:pos="709"/>
        </w:tabs>
        <w:autoSpaceDE w:val="0"/>
        <w:autoSpaceDN w:val="0"/>
        <w:spacing w:after="0" w:line="240" w:lineRule="auto"/>
        <w:ind w:firstLine="709"/>
        <w:jc w:val="both"/>
        <w:rPr>
          <w:rFonts w:ascii="Times New Roman" w:hAnsi="Times New Roman" w:cs="Times New Roman"/>
          <w:sz w:val="28"/>
          <w:szCs w:val="28"/>
        </w:rPr>
      </w:pPr>
      <w:r w:rsidRPr="006E664B">
        <w:rPr>
          <w:rFonts w:ascii="Times New Roman" w:hAnsi="Times New Roman" w:cs="Times New Roman"/>
          <w:sz w:val="28"/>
          <w:szCs w:val="28"/>
        </w:rPr>
        <w:t>1.3.4. Размещаемая информация содержит:</w:t>
      </w:r>
    </w:p>
    <w:p w14:paraId="03DC2C84" w14:textId="77777777" w:rsidR="00752310" w:rsidRPr="001E58D1" w:rsidRDefault="00650B66" w:rsidP="006E664B">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30A470B0" w14:textId="77777777" w:rsidR="00752310" w:rsidRPr="001E58D1" w:rsidRDefault="00650B66">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2) круг заявителей;</w:t>
      </w:r>
    </w:p>
    <w:p w14:paraId="2F83D446" w14:textId="77777777" w:rsidR="00752310" w:rsidRPr="001E58D1" w:rsidRDefault="00650B66">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3) срок предоставления муниципальной услуги;</w:t>
      </w:r>
    </w:p>
    <w:p w14:paraId="6F734E14" w14:textId="77777777" w:rsidR="00752310" w:rsidRPr="001E58D1" w:rsidRDefault="00650B66">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35874E80" w14:textId="77777777" w:rsidR="00752310" w:rsidRPr="001E58D1" w:rsidRDefault="00650B66">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5) размер платы, взимаемой за предоставление муниципальной услуги;</w:t>
      </w:r>
    </w:p>
    <w:p w14:paraId="22DB5A72" w14:textId="2936A66F" w:rsidR="00752310" w:rsidRPr="001E58D1" w:rsidRDefault="00650B66">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6) исчерпывающий перечень оснований для приостановления или отказа </w:t>
      </w:r>
      <w:r w:rsidR="00D11153" w:rsidRPr="00D11153">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в предоставлении муниципальной услуги;</w:t>
      </w:r>
    </w:p>
    <w:p w14:paraId="54298800" w14:textId="77777777" w:rsidR="00752310" w:rsidRPr="001E58D1" w:rsidRDefault="00650B66">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585357DE" w14:textId="77777777" w:rsidR="00752310" w:rsidRPr="001E58D1" w:rsidRDefault="00650B66">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8) формы заявлений (уведомлений, сообщений), используемые при предоставлении муниципальной услуги.</w:t>
      </w:r>
    </w:p>
    <w:p w14:paraId="105EC0C2" w14:textId="309BB3E9" w:rsidR="00752310" w:rsidRPr="001E58D1" w:rsidRDefault="00650B66">
      <w:pPr>
        <w:pStyle w:val="ConsPlusNormal"/>
        <w:ind w:firstLine="567"/>
        <w:jc w:val="both"/>
        <w:rPr>
          <w:color w:val="000000" w:themeColor="text1"/>
        </w:rPr>
      </w:pPr>
      <w:r w:rsidRPr="001E58D1">
        <w:rPr>
          <w:color w:val="000000" w:themeColor="text1"/>
        </w:rPr>
        <w:lastRenderedPageBreak/>
        <w:t xml:space="preserve">Доступ к указанной информации предоставляется заявителю </w:t>
      </w:r>
      <w:proofErr w:type="gramStart"/>
      <w:r w:rsidRPr="001E58D1">
        <w:rPr>
          <w:color w:val="000000" w:themeColor="text1"/>
        </w:rPr>
        <w:t xml:space="preserve">бесплатно, </w:t>
      </w:r>
      <w:r w:rsidR="00D11153" w:rsidRPr="00D11153">
        <w:rPr>
          <w:color w:val="000000" w:themeColor="text1"/>
        </w:rPr>
        <w:t xml:space="preserve">  </w:t>
      </w:r>
      <w:proofErr w:type="gramEnd"/>
      <w:r w:rsidR="00D11153" w:rsidRPr="00D11153">
        <w:rPr>
          <w:color w:val="000000" w:themeColor="text1"/>
        </w:rPr>
        <w:t xml:space="preserve">                     </w:t>
      </w:r>
      <w:r w:rsidRPr="001E58D1">
        <w:rPr>
          <w:color w:val="000000" w:themeColor="text1"/>
        </w:rPr>
        <w:t>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1E15958A" w14:textId="6051C556" w:rsidR="00752310" w:rsidRPr="001E58D1" w:rsidRDefault="00650B66">
      <w:pPr>
        <w:pStyle w:val="ConsPlusNormal"/>
        <w:ind w:firstLine="567"/>
        <w:jc w:val="both"/>
        <w:rPr>
          <w:color w:val="000000" w:themeColor="text1"/>
        </w:rPr>
      </w:pPr>
      <w:r w:rsidRPr="001E58D1">
        <w:rPr>
          <w:color w:val="000000" w:themeColor="text1"/>
        </w:rPr>
        <w:t xml:space="preserve">1.3.2. При ответах на телефонные звонки и обращения заявителей лично </w:t>
      </w:r>
      <w:r w:rsidR="00D11153" w:rsidRPr="00D11153">
        <w:rPr>
          <w:color w:val="000000" w:themeColor="text1"/>
        </w:rPr>
        <w:t xml:space="preserve">                          </w:t>
      </w:r>
      <w:r w:rsidRPr="001E58D1">
        <w:rPr>
          <w:color w:val="000000" w:themeColor="text1"/>
        </w:rPr>
        <w:t>в приемные часы сп</w:t>
      </w:r>
      <w:r w:rsidR="006E664B">
        <w:rPr>
          <w:color w:val="000000" w:themeColor="text1"/>
        </w:rPr>
        <w:t>ециалисты Администрации</w:t>
      </w:r>
      <w:r w:rsidRPr="001E58D1">
        <w:rPr>
          <w:color w:val="000000" w:themeColor="text1"/>
        </w:rPr>
        <w:t>, участвующие в предоставлении муниципальной услуги, работники МФЦ, участвующие в организации предоставления муниципальной услуги,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поступил звонок, и фамилии специалиста, принявшего телефонный звонок.</w:t>
      </w:r>
    </w:p>
    <w:p w14:paraId="3D16986A" w14:textId="3C0C7053" w:rsidR="00752310" w:rsidRPr="001E58D1" w:rsidRDefault="00650B66">
      <w:pPr>
        <w:widowControl w:val="0"/>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При невозможности специалиста, принявшего звонок, самостоятельно ответить на поставленные вопросы обратившемуся лицу сообщается телефонный </w:t>
      </w:r>
      <w:proofErr w:type="gramStart"/>
      <w:r w:rsidRPr="001E58D1">
        <w:rPr>
          <w:rFonts w:ascii="Times New Roman" w:hAnsi="Times New Roman" w:cs="Times New Roman"/>
          <w:color w:val="000000" w:themeColor="text1"/>
          <w:sz w:val="28"/>
          <w:szCs w:val="28"/>
        </w:rPr>
        <w:t xml:space="preserve">номер, </w:t>
      </w:r>
      <w:r w:rsidR="00D11153" w:rsidRPr="00D11153">
        <w:rPr>
          <w:rFonts w:ascii="Times New Roman" w:hAnsi="Times New Roman" w:cs="Times New Roman"/>
          <w:color w:val="000000" w:themeColor="text1"/>
          <w:sz w:val="28"/>
          <w:szCs w:val="28"/>
        </w:rPr>
        <w:t xml:space="preserve">  </w:t>
      </w:r>
      <w:proofErr w:type="gramEnd"/>
      <w:r w:rsidR="00D11153" w:rsidRPr="00D11153">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по которому можно получить интересующую его информацию.</w:t>
      </w:r>
    </w:p>
    <w:p w14:paraId="26E1E6B6" w14:textId="77777777" w:rsidR="00752310" w:rsidRPr="001E58D1" w:rsidRDefault="00650B66">
      <w:pPr>
        <w:widowControl w:val="0"/>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Устное информирование обратившегося лица осуществляется не более 10 минут.</w:t>
      </w:r>
    </w:p>
    <w:p w14:paraId="435CA38B" w14:textId="77777777" w:rsidR="00752310" w:rsidRPr="001E58D1" w:rsidRDefault="00650B66">
      <w:pPr>
        <w:widowControl w:val="0"/>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В случае если для подготовки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14:paraId="53FAD3A7" w14:textId="77777777" w:rsidR="00752310" w:rsidRPr="001E58D1" w:rsidRDefault="00650B66">
      <w:pPr>
        <w:widowControl w:val="0"/>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Письменное информирование по вопросам порядка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14:paraId="5896846F" w14:textId="609A7C8E" w:rsidR="00752310" w:rsidRPr="001E58D1" w:rsidRDefault="00650B66">
      <w:pPr>
        <w:widowControl w:val="0"/>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С</w:t>
      </w:r>
      <w:r w:rsidR="001649A9">
        <w:rPr>
          <w:rFonts w:ascii="Times New Roman" w:hAnsi="Times New Roman" w:cs="Times New Roman"/>
          <w:color w:val="000000" w:themeColor="text1"/>
          <w:sz w:val="28"/>
          <w:szCs w:val="28"/>
        </w:rPr>
        <w:t>пециалисты Администрации</w:t>
      </w:r>
      <w:r w:rsidRPr="001E58D1">
        <w:rPr>
          <w:rFonts w:ascii="Times New Roman" w:hAnsi="Times New Roman" w:cs="Times New Roman"/>
          <w:color w:val="000000" w:themeColor="text1"/>
          <w:sz w:val="28"/>
          <w:szCs w:val="28"/>
        </w:rPr>
        <w:t>, участвующие в предоставлении муниципальной услуги, работники МФЦ, участвующие в организации предоставления муниципальной услуги, ответственные за рассмотрение обращения, обеспечивают объективное, всестороннее и своевременное рассмотрение обращения, готовят письменный ответ по существу поставленных вопросов.</w:t>
      </w:r>
    </w:p>
    <w:p w14:paraId="21637D34" w14:textId="340AF879" w:rsidR="00752310" w:rsidRPr="001E58D1" w:rsidRDefault="00650B66">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Рассмотрение письменных обращений осуществляется в течение 30 дней </w:t>
      </w:r>
      <w:r w:rsidR="00D11153" w:rsidRPr="00D11153">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 xml:space="preserve">с момента их регистрации в порядке, установленном Федеральным законом от </w:t>
      </w:r>
      <w:r w:rsidR="00D90062" w:rsidRPr="001E58D1">
        <w:rPr>
          <w:rFonts w:ascii="Times New Roman" w:hAnsi="Times New Roman" w:cs="Times New Roman"/>
          <w:color w:val="000000" w:themeColor="text1"/>
          <w:sz w:val="28"/>
          <w:szCs w:val="28"/>
        </w:rPr>
        <w:t>02.05.2006</w:t>
      </w:r>
      <w:r w:rsidRPr="001E58D1">
        <w:rPr>
          <w:rFonts w:ascii="Times New Roman" w:hAnsi="Times New Roman" w:cs="Times New Roman"/>
          <w:color w:val="000000" w:themeColor="text1"/>
          <w:sz w:val="28"/>
          <w:szCs w:val="28"/>
        </w:rPr>
        <w:t xml:space="preserve"> № 59-ФЗ «О порядке рассмотрения обращений граждан Российской Федерации», путем направления ответов почтовым отправлением или в форме электронного сообщения по адресу электронной почты либо через Единый </w:t>
      </w:r>
      <w:proofErr w:type="gramStart"/>
      <w:r w:rsidRPr="001E58D1">
        <w:rPr>
          <w:rFonts w:ascii="Times New Roman" w:hAnsi="Times New Roman" w:cs="Times New Roman"/>
          <w:color w:val="000000" w:themeColor="text1"/>
          <w:sz w:val="28"/>
          <w:szCs w:val="28"/>
        </w:rPr>
        <w:t xml:space="preserve">портал, </w:t>
      </w:r>
      <w:r w:rsidR="00D11153" w:rsidRPr="00D11153">
        <w:rPr>
          <w:rFonts w:ascii="Times New Roman" w:hAnsi="Times New Roman" w:cs="Times New Roman"/>
          <w:color w:val="000000" w:themeColor="text1"/>
          <w:sz w:val="28"/>
          <w:szCs w:val="28"/>
        </w:rPr>
        <w:t xml:space="preserve">  </w:t>
      </w:r>
      <w:proofErr w:type="gramEnd"/>
      <w:r w:rsidR="00D11153" w:rsidRPr="00D11153">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в зависимости от способа обращения заявителя.</w:t>
      </w:r>
    </w:p>
    <w:p w14:paraId="00C6F66E" w14:textId="0D6BBEE3" w:rsidR="00752310" w:rsidRPr="001E58D1" w:rsidRDefault="00650B66">
      <w:pPr>
        <w:spacing w:after="0" w:line="240" w:lineRule="auto"/>
        <w:ind w:firstLine="567"/>
        <w:jc w:val="both"/>
        <w:outlineLvl w:val="2"/>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1.3.3. </w:t>
      </w:r>
      <w:r w:rsidR="00B310D4" w:rsidRPr="001E58D1">
        <w:rPr>
          <w:rFonts w:ascii="Times New Roman" w:hAnsi="Times New Roman" w:cs="Times New Roman"/>
          <w:color w:val="000000" w:themeColor="text1"/>
          <w:sz w:val="28"/>
          <w:szCs w:val="28"/>
        </w:rPr>
        <w:t>МФЦ</w:t>
      </w:r>
      <w:r w:rsidRPr="001E58D1">
        <w:rPr>
          <w:rFonts w:ascii="Times New Roman" w:hAnsi="Times New Roman" w:cs="Times New Roman"/>
          <w:color w:val="000000" w:themeColor="text1"/>
          <w:sz w:val="28"/>
          <w:szCs w:val="28"/>
        </w:rPr>
        <w:t xml:space="preserve"> осуществляет информирование, консультирование заявителей </w:t>
      </w:r>
      <w:r w:rsidR="00D11153" w:rsidRPr="00D11153">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 xml:space="preserve">о порядке предоставления муниципальной услуги в МФЦ, о ходе выполнения запроса о предоставлении муниципальной услуги, по иным вопросам, связанным </w:t>
      </w:r>
      <w:r w:rsidR="00D11153" w:rsidRPr="00D11153">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 xml:space="preserve">с предоставлением муниципальной услуги, в соответствии с соглашением </w:t>
      </w:r>
      <w:r w:rsidR="00D11153" w:rsidRPr="00D11153">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 xml:space="preserve">о взаимодействии между МФЦ и </w:t>
      </w:r>
      <w:r w:rsidR="006E664B">
        <w:rPr>
          <w:rFonts w:ascii="Times New Roman" w:hAnsi="Times New Roman" w:cs="Times New Roman"/>
          <w:color w:val="000000" w:themeColor="text1"/>
          <w:sz w:val="28"/>
          <w:szCs w:val="28"/>
        </w:rPr>
        <w:t>Администрацией</w:t>
      </w:r>
      <w:r w:rsidRPr="001E58D1">
        <w:rPr>
          <w:rFonts w:ascii="Times New Roman" w:hAnsi="Times New Roman" w:cs="Times New Roman"/>
          <w:color w:val="000000" w:themeColor="text1"/>
          <w:sz w:val="28"/>
          <w:szCs w:val="28"/>
        </w:rPr>
        <w:t xml:space="preserve"> (далее – соглашение </w:t>
      </w:r>
      <w:r w:rsidR="00D11153" w:rsidRPr="00D11153">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 xml:space="preserve">о взаимодействии) в секторах информирования МФЦ, на сайте МФЦ, по телефону </w:t>
      </w:r>
      <w:r w:rsidR="00A80855" w:rsidRPr="001E58D1">
        <w:rPr>
          <w:rFonts w:ascii="Times New Roman" w:hAnsi="Times New Roman" w:cs="Times New Roman"/>
          <w:color w:val="000000" w:themeColor="text1"/>
          <w:sz w:val="28"/>
          <w:szCs w:val="28"/>
        </w:rPr>
        <w:t>единой справочной службы</w:t>
      </w:r>
      <w:r w:rsidRPr="001E58D1">
        <w:rPr>
          <w:rFonts w:ascii="Times New Roman" w:hAnsi="Times New Roman" w:cs="Times New Roman"/>
          <w:color w:val="000000" w:themeColor="text1"/>
          <w:sz w:val="28"/>
          <w:szCs w:val="28"/>
        </w:rPr>
        <w:t xml:space="preserve"> МФЦ: </w:t>
      </w:r>
      <w:r w:rsidR="00A80855" w:rsidRPr="001E58D1">
        <w:rPr>
          <w:rFonts w:ascii="Times New Roman" w:hAnsi="Times New Roman" w:cs="Times New Roman"/>
          <w:color w:val="000000" w:themeColor="text1"/>
          <w:sz w:val="28"/>
          <w:szCs w:val="28"/>
        </w:rPr>
        <w:t>8 (4812) 22-13-22</w:t>
      </w:r>
      <w:r w:rsidRPr="001E58D1">
        <w:rPr>
          <w:rFonts w:ascii="Times New Roman" w:hAnsi="Times New Roman" w:cs="Times New Roman"/>
          <w:color w:val="000000" w:themeColor="text1"/>
          <w:sz w:val="28"/>
          <w:szCs w:val="28"/>
        </w:rPr>
        <w:t>.</w:t>
      </w:r>
    </w:p>
    <w:p w14:paraId="6BE898D3" w14:textId="7986C1FC" w:rsidR="00752310" w:rsidRPr="001E58D1" w:rsidRDefault="00650B66">
      <w:pPr>
        <w:widowControl w:val="0"/>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Информирование о ходе выполнения запроса по предоставлению муниципальной услуги может осуществляться МФЦ в случае подачи заявления </w:t>
      </w:r>
      <w:r w:rsidR="00D11153" w:rsidRPr="00D11153">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 xml:space="preserve">в МФЦ, либо на Едином портале с выбором способа получения результата услуги </w:t>
      </w:r>
      <w:r w:rsidRPr="001E58D1">
        <w:rPr>
          <w:rFonts w:ascii="Times New Roman" w:hAnsi="Times New Roman" w:cs="Times New Roman"/>
          <w:color w:val="000000" w:themeColor="text1"/>
          <w:sz w:val="28"/>
          <w:szCs w:val="28"/>
        </w:rPr>
        <w:lastRenderedPageBreak/>
        <w:t>через МФЦ.</w:t>
      </w:r>
    </w:p>
    <w:p w14:paraId="553BBFB4" w14:textId="77777777" w:rsidR="00752310" w:rsidRPr="001E58D1" w:rsidRDefault="00752310">
      <w:pPr>
        <w:spacing w:after="0" w:line="240" w:lineRule="auto"/>
        <w:ind w:firstLine="567"/>
        <w:jc w:val="center"/>
        <w:outlineLvl w:val="2"/>
        <w:rPr>
          <w:rFonts w:ascii="Times New Roman" w:hAnsi="Times New Roman" w:cs="Times New Roman"/>
          <w:b/>
          <w:bCs/>
          <w:color w:val="000000" w:themeColor="text1"/>
          <w:sz w:val="28"/>
          <w:szCs w:val="28"/>
        </w:rPr>
      </w:pPr>
    </w:p>
    <w:p w14:paraId="703634BA" w14:textId="77777777" w:rsidR="00752310" w:rsidRPr="001E58D1" w:rsidRDefault="00650B66">
      <w:pPr>
        <w:pStyle w:val="afb"/>
        <w:numPr>
          <w:ilvl w:val="0"/>
          <w:numId w:val="20"/>
        </w:numPr>
        <w:spacing w:after="0" w:line="240" w:lineRule="auto"/>
        <w:ind w:left="0" w:firstLine="12"/>
        <w:jc w:val="center"/>
        <w:rPr>
          <w:rFonts w:ascii="Times New Roman" w:hAnsi="Times New Roman" w:cs="Times New Roman"/>
          <w:b/>
          <w:bCs/>
          <w:color w:val="000000" w:themeColor="text1"/>
          <w:sz w:val="28"/>
          <w:szCs w:val="28"/>
        </w:rPr>
      </w:pPr>
      <w:r w:rsidRPr="001E58D1">
        <w:rPr>
          <w:rFonts w:ascii="Times New Roman" w:hAnsi="Times New Roman" w:cs="Times New Roman"/>
          <w:b/>
          <w:bCs/>
          <w:color w:val="000000" w:themeColor="text1"/>
          <w:sz w:val="28"/>
          <w:szCs w:val="28"/>
        </w:rPr>
        <w:t>Стандарт предоставления муниципальной услуги</w:t>
      </w:r>
    </w:p>
    <w:p w14:paraId="6A91C9B1" w14:textId="77777777" w:rsidR="00752310" w:rsidRPr="001E58D1" w:rsidRDefault="00752310">
      <w:pPr>
        <w:spacing w:after="0" w:line="240" w:lineRule="auto"/>
        <w:jc w:val="center"/>
        <w:outlineLvl w:val="2"/>
        <w:rPr>
          <w:rFonts w:ascii="Times New Roman" w:hAnsi="Times New Roman" w:cs="Times New Roman"/>
          <w:b/>
          <w:bCs/>
          <w:color w:val="000000" w:themeColor="text1"/>
          <w:sz w:val="28"/>
          <w:szCs w:val="28"/>
        </w:rPr>
      </w:pPr>
    </w:p>
    <w:p w14:paraId="75F36A88" w14:textId="77777777" w:rsidR="00752310" w:rsidRPr="001E58D1" w:rsidRDefault="00650B66">
      <w:pPr>
        <w:spacing w:after="0" w:line="240" w:lineRule="auto"/>
        <w:jc w:val="center"/>
        <w:outlineLvl w:val="2"/>
        <w:rPr>
          <w:rFonts w:ascii="Times New Roman" w:hAnsi="Times New Roman" w:cs="Times New Roman"/>
          <w:b/>
          <w:bCs/>
          <w:color w:val="000000" w:themeColor="text1"/>
          <w:sz w:val="28"/>
          <w:szCs w:val="28"/>
        </w:rPr>
      </w:pPr>
      <w:r w:rsidRPr="001E58D1">
        <w:rPr>
          <w:rFonts w:ascii="Times New Roman" w:hAnsi="Times New Roman" w:cs="Times New Roman"/>
          <w:b/>
          <w:bCs/>
          <w:color w:val="000000" w:themeColor="text1"/>
          <w:sz w:val="28"/>
          <w:szCs w:val="28"/>
        </w:rPr>
        <w:t>2.1. Наименование муниципальной услуги</w:t>
      </w:r>
    </w:p>
    <w:p w14:paraId="164ADE71" w14:textId="77777777" w:rsidR="00752310" w:rsidRPr="001E58D1" w:rsidRDefault="00752310">
      <w:pPr>
        <w:spacing w:after="0" w:line="240" w:lineRule="auto"/>
        <w:ind w:firstLine="567"/>
        <w:jc w:val="center"/>
        <w:outlineLvl w:val="2"/>
        <w:rPr>
          <w:rFonts w:ascii="Times New Roman" w:hAnsi="Times New Roman" w:cs="Times New Roman"/>
          <w:b/>
          <w:bCs/>
          <w:color w:val="000000" w:themeColor="text1"/>
          <w:sz w:val="28"/>
          <w:szCs w:val="28"/>
        </w:rPr>
      </w:pPr>
    </w:p>
    <w:p w14:paraId="5144526B" w14:textId="77777777" w:rsidR="00752310" w:rsidRPr="001E58D1" w:rsidRDefault="00650B66">
      <w:pPr>
        <w:spacing w:after="0" w:line="240" w:lineRule="auto"/>
        <w:ind w:firstLine="709"/>
        <w:jc w:val="both"/>
        <w:outlineLvl w:val="0"/>
        <w:rPr>
          <w:rFonts w:ascii="Times New Roman" w:hAnsi="Times New Roman" w:cs="Times New Roman"/>
          <w:i/>
          <w:color w:val="000000" w:themeColor="text1"/>
          <w:sz w:val="28"/>
          <w:szCs w:val="28"/>
        </w:rPr>
      </w:pPr>
      <w:r w:rsidRPr="001E58D1">
        <w:rPr>
          <w:rFonts w:ascii="Times New Roman" w:hAnsi="Times New Roman" w:cs="Times New Roman"/>
          <w:color w:val="000000" w:themeColor="text1"/>
          <w:sz w:val="28"/>
          <w:szCs w:val="28"/>
        </w:rPr>
        <w:t xml:space="preserve">Наименование муниципальной услуги </w:t>
      </w:r>
      <w:r w:rsidRPr="001E58D1">
        <w:rPr>
          <w:rFonts w:ascii="Times New Roman" w:eastAsia="Times New Roman" w:hAnsi="Times New Roman" w:cs="Times New Roman"/>
          <w:bCs/>
          <w:color w:val="000000" w:themeColor="text1"/>
          <w:sz w:val="28"/>
          <w:szCs w:val="28"/>
        </w:rPr>
        <w:t>«П</w:t>
      </w:r>
      <w:r w:rsidRPr="001E58D1">
        <w:rPr>
          <w:rFonts w:ascii="Times New Roman" w:hAnsi="Times New Roman" w:cs="Times New Roman"/>
          <w:bCs/>
          <w:color w:val="000000" w:themeColor="text1"/>
          <w:sz w:val="28"/>
          <w:szCs w:val="28"/>
        </w:rPr>
        <w:t>редоставление сведений, документов и материалов, содержащихся в государственной информационной системе обеспечения градостроительной деятельности</w:t>
      </w:r>
      <w:r w:rsidR="00B62A88" w:rsidRPr="001E58D1">
        <w:rPr>
          <w:rFonts w:ascii="Times New Roman" w:hAnsi="Times New Roman" w:cs="Times New Roman"/>
          <w:bCs/>
          <w:color w:val="000000" w:themeColor="text1"/>
          <w:sz w:val="28"/>
          <w:szCs w:val="28"/>
        </w:rPr>
        <w:t xml:space="preserve"> Смоленской области</w:t>
      </w:r>
      <w:r w:rsidRPr="001E58D1">
        <w:rPr>
          <w:rFonts w:ascii="Times New Roman" w:eastAsia="Times New Roman" w:hAnsi="Times New Roman" w:cs="Times New Roman"/>
          <w:bCs/>
          <w:color w:val="000000" w:themeColor="text1"/>
          <w:sz w:val="28"/>
          <w:szCs w:val="28"/>
        </w:rPr>
        <w:t>».</w:t>
      </w:r>
    </w:p>
    <w:p w14:paraId="451AA3A5" w14:textId="77777777" w:rsidR="00752310" w:rsidRPr="001E58D1" w:rsidRDefault="00752310">
      <w:pPr>
        <w:pStyle w:val="ConsPlusNormal"/>
        <w:ind w:firstLine="567"/>
        <w:jc w:val="both"/>
        <w:rPr>
          <w:i/>
          <w:color w:val="000000" w:themeColor="text1"/>
        </w:rPr>
      </w:pPr>
    </w:p>
    <w:p w14:paraId="2A04C370" w14:textId="77777777" w:rsidR="00752310" w:rsidRPr="001E58D1" w:rsidRDefault="00650B66">
      <w:pPr>
        <w:spacing w:after="0" w:line="240" w:lineRule="auto"/>
        <w:jc w:val="center"/>
        <w:outlineLvl w:val="2"/>
        <w:rPr>
          <w:rFonts w:ascii="Times New Roman" w:hAnsi="Times New Roman" w:cs="Times New Roman"/>
          <w:b/>
          <w:bCs/>
          <w:color w:val="000000" w:themeColor="text1"/>
          <w:sz w:val="28"/>
          <w:szCs w:val="28"/>
        </w:rPr>
      </w:pPr>
      <w:r w:rsidRPr="001E58D1">
        <w:rPr>
          <w:rFonts w:ascii="Times New Roman" w:hAnsi="Times New Roman" w:cs="Times New Roman"/>
          <w:b/>
          <w:bCs/>
          <w:color w:val="000000" w:themeColor="text1"/>
          <w:sz w:val="28"/>
          <w:szCs w:val="28"/>
        </w:rPr>
        <w:t>2.2. Наименование исполнителя муниципальной услуги</w:t>
      </w:r>
    </w:p>
    <w:p w14:paraId="13CA7901" w14:textId="77777777" w:rsidR="00752310" w:rsidRPr="001E58D1" w:rsidRDefault="00752310">
      <w:pPr>
        <w:spacing w:after="0" w:line="240" w:lineRule="auto"/>
        <w:ind w:firstLine="567"/>
        <w:jc w:val="center"/>
        <w:outlineLvl w:val="2"/>
        <w:rPr>
          <w:rFonts w:ascii="Times New Roman" w:hAnsi="Times New Roman" w:cs="Times New Roman"/>
          <w:b/>
          <w:bCs/>
          <w:color w:val="000000" w:themeColor="text1"/>
          <w:sz w:val="28"/>
          <w:szCs w:val="28"/>
        </w:rPr>
      </w:pPr>
    </w:p>
    <w:p w14:paraId="5D4A5725" w14:textId="77777777" w:rsidR="006E664B" w:rsidRPr="00A91834" w:rsidRDefault="00650B66" w:rsidP="006E664B">
      <w:pPr>
        <w:pStyle w:val="ConsPlusNormal"/>
        <w:ind w:firstLine="709"/>
        <w:jc w:val="both"/>
      </w:pPr>
      <w:r w:rsidRPr="001E58D1">
        <w:rPr>
          <w:color w:val="000000" w:themeColor="text1"/>
        </w:rPr>
        <w:t xml:space="preserve">2.2.1. </w:t>
      </w:r>
      <w:r w:rsidR="006E664B" w:rsidRPr="00A91834">
        <w:t xml:space="preserve">Муниципальная услуга предоставляется Администрацией муниципального образования «Духовщинский </w:t>
      </w:r>
      <w:r w:rsidR="006E664B">
        <w:t>муниципальный округ</w:t>
      </w:r>
      <w:r w:rsidR="006E664B" w:rsidRPr="00A91834">
        <w:t>» Смоленской области.</w:t>
      </w:r>
    </w:p>
    <w:p w14:paraId="07FE0E4C" w14:textId="77777777" w:rsidR="006E664B" w:rsidRDefault="006E664B" w:rsidP="006E664B">
      <w:pPr>
        <w:pStyle w:val="ConsPlusNormal"/>
        <w:ind w:firstLine="709"/>
        <w:jc w:val="both"/>
      </w:pPr>
      <w:r w:rsidRPr="00A91834">
        <w:t>Структурным подразделением, ответственным за предоставление муниципальной услуги, является отд</w:t>
      </w:r>
      <w:r>
        <w:t xml:space="preserve">ел строительства, архитектуры, </w:t>
      </w:r>
      <w:r w:rsidRPr="00A91834">
        <w:t>жилищно-коммун</w:t>
      </w:r>
      <w:r>
        <w:t>ального хозяйства и дорожной деятельности Администрации.</w:t>
      </w:r>
    </w:p>
    <w:p w14:paraId="76E85558" w14:textId="41CCD13D" w:rsidR="00752310" w:rsidRPr="001E58D1" w:rsidRDefault="00650B66" w:rsidP="006E664B">
      <w:pPr>
        <w:spacing w:after="0" w:line="240" w:lineRule="auto"/>
        <w:ind w:firstLine="567"/>
        <w:jc w:val="both"/>
        <w:outlineLvl w:val="2"/>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2.2.2. При предоставлении муниципал</w:t>
      </w:r>
      <w:r w:rsidR="006E664B">
        <w:rPr>
          <w:rFonts w:ascii="Times New Roman" w:hAnsi="Times New Roman" w:cs="Times New Roman"/>
          <w:color w:val="000000" w:themeColor="text1"/>
          <w:sz w:val="28"/>
          <w:szCs w:val="28"/>
        </w:rPr>
        <w:t>ьной услуги Администрация</w:t>
      </w:r>
      <w:r w:rsidRPr="001E58D1">
        <w:rPr>
          <w:rFonts w:ascii="Times New Roman" w:hAnsi="Times New Roman" w:cs="Times New Roman"/>
          <w:color w:val="000000" w:themeColor="text1"/>
          <w:sz w:val="28"/>
          <w:szCs w:val="28"/>
        </w:rPr>
        <w:t xml:space="preserve"> в целях получения документов (информации), либо осуществления согласований или иных действий, необходимых для предоставления муниципальной услуги, взаимодействует с</w:t>
      </w:r>
      <w:r w:rsidR="00BC3B6F" w:rsidRPr="001E58D1">
        <w:rPr>
          <w:rFonts w:ascii="Times New Roman" w:hAnsi="Times New Roman" w:cs="Times New Roman"/>
          <w:color w:val="000000" w:themeColor="text1"/>
          <w:sz w:val="28"/>
          <w:szCs w:val="28"/>
        </w:rPr>
        <w:t xml:space="preserve"> Федеральным</w:t>
      </w:r>
      <w:r w:rsidRPr="001E58D1">
        <w:rPr>
          <w:rFonts w:ascii="Times New Roman" w:hAnsi="Times New Roman" w:cs="Times New Roman"/>
          <w:color w:val="000000" w:themeColor="text1"/>
          <w:sz w:val="28"/>
          <w:szCs w:val="28"/>
        </w:rPr>
        <w:t xml:space="preserve"> казначейство</w:t>
      </w:r>
      <w:r w:rsidR="00BC3B6F" w:rsidRPr="001E58D1">
        <w:rPr>
          <w:rFonts w:ascii="Times New Roman" w:hAnsi="Times New Roman" w:cs="Times New Roman"/>
          <w:color w:val="000000" w:themeColor="text1"/>
          <w:sz w:val="28"/>
          <w:szCs w:val="28"/>
        </w:rPr>
        <w:t>м</w:t>
      </w:r>
      <w:r w:rsidRPr="001E58D1">
        <w:rPr>
          <w:rFonts w:ascii="Times New Roman" w:hAnsi="Times New Roman" w:cs="Times New Roman"/>
          <w:color w:val="000000" w:themeColor="text1"/>
          <w:sz w:val="28"/>
          <w:szCs w:val="28"/>
        </w:rPr>
        <w:t xml:space="preserve"> (Казначейство России) </w:t>
      </w:r>
      <w:r w:rsidR="00BC3B6F" w:rsidRPr="001E58D1">
        <w:rPr>
          <w:rFonts w:ascii="Times New Roman" w:hAnsi="Times New Roman" w:cs="Times New Roman"/>
          <w:color w:val="000000" w:themeColor="text1"/>
          <w:sz w:val="28"/>
          <w:szCs w:val="28"/>
        </w:rPr>
        <w:t xml:space="preserve">в целях </w:t>
      </w:r>
      <w:r w:rsidRPr="001E58D1">
        <w:rPr>
          <w:rFonts w:ascii="Times New Roman" w:hAnsi="Times New Roman" w:cs="Times New Roman"/>
          <w:color w:val="000000" w:themeColor="text1"/>
          <w:sz w:val="28"/>
          <w:szCs w:val="28"/>
        </w:rPr>
        <w:t>запр</w:t>
      </w:r>
      <w:r w:rsidR="00BC3B6F" w:rsidRPr="001E58D1">
        <w:rPr>
          <w:rFonts w:ascii="Times New Roman" w:hAnsi="Times New Roman" w:cs="Times New Roman"/>
          <w:color w:val="000000" w:themeColor="text1"/>
          <w:sz w:val="28"/>
          <w:szCs w:val="28"/>
        </w:rPr>
        <w:t>оса</w:t>
      </w:r>
      <w:r w:rsidRPr="001E58D1">
        <w:rPr>
          <w:rFonts w:ascii="Times New Roman" w:hAnsi="Times New Roman" w:cs="Times New Roman"/>
          <w:color w:val="000000" w:themeColor="text1"/>
          <w:sz w:val="28"/>
          <w:szCs w:val="28"/>
        </w:rPr>
        <w:t xml:space="preserve"> сведений, содержащихся в Государственной информационной системе </w:t>
      </w:r>
      <w:r w:rsidR="00D11153" w:rsidRPr="00D11153">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о государст</w:t>
      </w:r>
      <w:r w:rsidR="00BC3B6F" w:rsidRPr="001E58D1">
        <w:rPr>
          <w:rFonts w:ascii="Times New Roman" w:hAnsi="Times New Roman" w:cs="Times New Roman"/>
          <w:color w:val="000000" w:themeColor="text1"/>
          <w:sz w:val="28"/>
          <w:szCs w:val="28"/>
        </w:rPr>
        <w:t>венных и муниципальных платежах</w:t>
      </w:r>
      <w:r w:rsidRPr="001E58D1">
        <w:rPr>
          <w:rFonts w:ascii="Times New Roman" w:hAnsi="Times New Roman" w:cs="Times New Roman"/>
          <w:color w:val="000000" w:themeColor="text1"/>
          <w:sz w:val="28"/>
          <w:szCs w:val="28"/>
        </w:rPr>
        <w:t xml:space="preserve">. </w:t>
      </w:r>
    </w:p>
    <w:p w14:paraId="4A1F1405" w14:textId="77777777" w:rsidR="00752310" w:rsidRPr="001E58D1" w:rsidRDefault="00650B66">
      <w:pPr>
        <w:spacing w:after="0" w:line="240" w:lineRule="auto"/>
        <w:ind w:firstLine="567"/>
        <w:jc w:val="both"/>
        <w:outlineLvl w:val="2"/>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2.2.3. Предоставление муниципальной услуги в МФЦ осуществляется в порядке, определенном соглашением </w:t>
      </w:r>
      <w:r w:rsidRPr="001E58D1">
        <w:rPr>
          <w:rFonts w:ascii="Times New Roman" w:eastAsia="Calibri" w:hAnsi="Times New Roman" w:cs="Times New Roman"/>
          <w:color w:val="000000" w:themeColor="text1"/>
          <w:sz w:val="28"/>
          <w:szCs w:val="28"/>
          <w:lang w:eastAsia="en-US"/>
        </w:rPr>
        <w:t>о взаимодействии.</w:t>
      </w:r>
    </w:p>
    <w:p w14:paraId="02311C24" w14:textId="05EF2443" w:rsidR="00752310" w:rsidRDefault="00650B66" w:rsidP="006E664B">
      <w:pPr>
        <w:spacing w:after="0" w:line="240" w:lineRule="auto"/>
        <w:ind w:firstLine="567"/>
        <w:jc w:val="both"/>
        <w:outlineLvl w:val="2"/>
        <w:rPr>
          <w:sz w:val="28"/>
          <w:szCs w:val="28"/>
        </w:rPr>
      </w:pPr>
      <w:r w:rsidRPr="001E58D1">
        <w:rPr>
          <w:rFonts w:ascii="Times New Roman" w:hAnsi="Times New Roman" w:cs="Times New Roman"/>
          <w:color w:val="000000" w:themeColor="text1"/>
          <w:sz w:val="28"/>
          <w:szCs w:val="28"/>
        </w:rPr>
        <w:t>2.2.4. Сп</w:t>
      </w:r>
      <w:r w:rsidR="001649A9">
        <w:rPr>
          <w:rFonts w:ascii="Times New Roman" w:hAnsi="Times New Roman" w:cs="Times New Roman"/>
          <w:color w:val="000000" w:themeColor="text1"/>
          <w:sz w:val="28"/>
          <w:szCs w:val="28"/>
        </w:rPr>
        <w:t>ециалисты Администрации</w:t>
      </w:r>
      <w:r w:rsidRPr="001E58D1">
        <w:rPr>
          <w:rFonts w:ascii="Times New Roman" w:hAnsi="Times New Roman" w:cs="Times New Roman"/>
          <w:color w:val="000000" w:themeColor="text1"/>
          <w:sz w:val="28"/>
          <w:szCs w:val="28"/>
        </w:rPr>
        <w:t xml:space="preserve">, работники МФЦ не вправе требовать </w:t>
      </w:r>
      <w:r w:rsidR="00D11153" w:rsidRPr="00D11153">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 xml:space="preserve">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w:t>
      </w:r>
      <w:r w:rsidR="00D11153" w:rsidRPr="00D11153">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 xml:space="preserve">и обязательными для предоставления муниципальных услуг, </w:t>
      </w:r>
      <w:r w:rsidRPr="001649A9">
        <w:rPr>
          <w:rFonts w:ascii="Times New Roman" w:hAnsi="Times New Roman" w:cs="Times New Roman"/>
          <w:color w:val="000000" w:themeColor="text1"/>
          <w:sz w:val="28"/>
          <w:szCs w:val="28"/>
        </w:rPr>
        <w:t>утвержденный</w:t>
      </w:r>
      <w:r w:rsidR="0081646F" w:rsidRPr="001649A9">
        <w:rPr>
          <w:rFonts w:ascii="Times New Roman" w:hAnsi="Times New Roman" w:cs="Times New Roman"/>
          <w:color w:val="000000" w:themeColor="text1"/>
          <w:sz w:val="28"/>
          <w:szCs w:val="28"/>
        </w:rPr>
        <w:t xml:space="preserve"> </w:t>
      </w:r>
      <w:r w:rsidR="006E664B" w:rsidRPr="001649A9">
        <w:rPr>
          <w:rFonts w:ascii="Times New Roman" w:hAnsi="Times New Roman" w:cs="Times New Roman"/>
          <w:sz w:val="28"/>
          <w:szCs w:val="28"/>
        </w:rPr>
        <w:t>решением</w:t>
      </w:r>
      <w:r w:rsidR="006E664B">
        <w:rPr>
          <w:sz w:val="28"/>
          <w:szCs w:val="28"/>
        </w:rPr>
        <w:t xml:space="preserve"> </w:t>
      </w:r>
      <w:r w:rsidR="006E664B" w:rsidRPr="006E664B">
        <w:rPr>
          <w:rFonts w:ascii="Times New Roman" w:hAnsi="Times New Roman" w:cs="Times New Roman"/>
          <w:sz w:val="28"/>
          <w:szCs w:val="28"/>
        </w:rPr>
        <w:t>Духовщинского окружного Совета депутатов</w:t>
      </w:r>
      <w:r w:rsidR="006E664B" w:rsidRPr="00EE29ED">
        <w:rPr>
          <w:sz w:val="28"/>
          <w:szCs w:val="28"/>
        </w:rPr>
        <w:t xml:space="preserve"> </w:t>
      </w:r>
    </w:p>
    <w:p w14:paraId="21CCEA8D" w14:textId="77777777" w:rsidR="006E664B" w:rsidRPr="001E58D1" w:rsidRDefault="006E664B" w:rsidP="006E664B">
      <w:pPr>
        <w:spacing w:after="0" w:line="240" w:lineRule="auto"/>
        <w:ind w:firstLine="567"/>
        <w:jc w:val="both"/>
        <w:outlineLvl w:val="2"/>
        <w:rPr>
          <w:rFonts w:ascii="Times New Roman" w:hAnsi="Times New Roman" w:cs="Times New Roman"/>
          <w:b/>
          <w:bCs/>
          <w:color w:val="000000" w:themeColor="text1"/>
          <w:sz w:val="28"/>
          <w:szCs w:val="28"/>
        </w:rPr>
      </w:pPr>
    </w:p>
    <w:p w14:paraId="3111430E" w14:textId="77777777" w:rsidR="00752310" w:rsidRPr="001E58D1" w:rsidRDefault="00650B66">
      <w:pPr>
        <w:spacing w:after="0" w:line="240" w:lineRule="auto"/>
        <w:jc w:val="center"/>
        <w:outlineLvl w:val="2"/>
        <w:rPr>
          <w:rFonts w:ascii="Times New Roman" w:hAnsi="Times New Roman" w:cs="Times New Roman"/>
          <w:b/>
          <w:bCs/>
          <w:color w:val="000000" w:themeColor="text1"/>
          <w:sz w:val="28"/>
          <w:szCs w:val="28"/>
        </w:rPr>
      </w:pPr>
      <w:r w:rsidRPr="001E58D1">
        <w:rPr>
          <w:rFonts w:ascii="Times New Roman" w:hAnsi="Times New Roman" w:cs="Times New Roman"/>
          <w:b/>
          <w:bCs/>
          <w:color w:val="000000" w:themeColor="text1"/>
          <w:sz w:val="28"/>
          <w:szCs w:val="28"/>
        </w:rPr>
        <w:t>2.3. Описание результата предоставления муниципальной услуги</w:t>
      </w:r>
    </w:p>
    <w:p w14:paraId="7E464FD8" w14:textId="77777777" w:rsidR="00752310" w:rsidRPr="001E58D1" w:rsidRDefault="00752310">
      <w:pPr>
        <w:spacing w:after="0" w:line="240" w:lineRule="auto"/>
        <w:ind w:firstLine="567"/>
        <w:jc w:val="center"/>
        <w:outlineLvl w:val="2"/>
        <w:rPr>
          <w:rFonts w:ascii="Times New Roman" w:hAnsi="Times New Roman" w:cs="Times New Roman"/>
          <w:color w:val="000000" w:themeColor="text1"/>
          <w:sz w:val="28"/>
          <w:szCs w:val="28"/>
        </w:rPr>
      </w:pPr>
    </w:p>
    <w:p w14:paraId="6A72078E" w14:textId="77777777" w:rsidR="00752310"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eastAsia="Times New Roman" w:hAnsi="Times New Roman" w:cs="Times New Roman"/>
          <w:color w:val="000000" w:themeColor="text1"/>
          <w:sz w:val="28"/>
          <w:szCs w:val="28"/>
        </w:rPr>
        <w:t xml:space="preserve">Процедура предоставления муниципальной услуги завершается получением заявителем </w:t>
      </w:r>
      <w:r w:rsidRPr="001E58D1">
        <w:rPr>
          <w:rFonts w:ascii="Times New Roman" w:hAnsi="Times New Roman" w:cs="Times New Roman"/>
          <w:color w:val="000000" w:themeColor="text1"/>
          <w:sz w:val="28"/>
          <w:szCs w:val="28"/>
        </w:rPr>
        <w:t xml:space="preserve">сведений, документов, материалов, содержащихся в государственной информационной системе обеспечения градостроительной деятельности </w:t>
      </w:r>
      <w:r w:rsidR="0081646F" w:rsidRPr="001E58D1">
        <w:rPr>
          <w:rFonts w:ascii="Times New Roman" w:hAnsi="Times New Roman" w:cs="Times New Roman"/>
          <w:color w:val="000000" w:themeColor="text1"/>
          <w:sz w:val="28"/>
          <w:szCs w:val="28"/>
        </w:rPr>
        <w:t>Смоленской области</w:t>
      </w:r>
      <w:r w:rsidRPr="001E58D1">
        <w:rPr>
          <w:rFonts w:ascii="Times New Roman" w:hAnsi="Times New Roman" w:cs="Times New Roman"/>
          <w:color w:val="000000" w:themeColor="text1"/>
          <w:sz w:val="28"/>
          <w:szCs w:val="28"/>
        </w:rPr>
        <w:t xml:space="preserve"> (далее – ГИСОГД </w:t>
      </w:r>
      <w:r w:rsidR="0081646F" w:rsidRPr="001E58D1">
        <w:rPr>
          <w:rFonts w:ascii="Times New Roman" w:hAnsi="Times New Roman" w:cs="Times New Roman"/>
          <w:color w:val="000000" w:themeColor="text1"/>
          <w:sz w:val="28"/>
          <w:szCs w:val="28"/>
        </w:rPr>
        <w:t>Смоленской области</w:t>
      </w:r>
      <w:r w:rsidRPr="001E58D1">
        <w:rPr>
          <w:rFonts w:ascii="Times New Roman" w:hAnsi="Times New Roman" w:cs="Times New Roman"/>
          <w:color w:val="000000" w:themeColor="text1"/>
          <w:sz w:val="28"/>
          <w:szCs w:val="28"/>
        </w:rPr>
        <w:t>).</w:t>
      </w:r>
    </w:p>
    <w:p w14:paraId="3398B69E" w14:textId="77777777" w:rsidR="00752310" w:rsidRPr="001E58D1" w:rsidRDefault="00752310">
      <w:pPr>
        <w:pStyle w:val="afb"/>
        <w:spacing w:after="0" w:line="240" w:lineRule="auto"/>
        <w:ind w:left="567"/>
        <w:jc w:val="both"/>
        <w:rPr>
          <w:rFonts w:ascii="Times New Roman" w:hAnsi="Times New Roman" w:cs="Times New Roman"/>
          <w:color w:val="000000" w:themeColor="text1"/>
          <w:sz w:val="28"/>
          <w:szCs w:val="28"/>
        </w:rPr>
      </w:pPr>
    </w:p>
    <w:p w14:paraId="04A291AF" w14:textId="77777777" w:rsidR="00752310" w:rsidRPr="001E58D1" w:rsidRDefault="00650B66">
      <w:pPr>
        <w:spacing w:after="0" w:line="240" w:lineRule="auto"/>
        <w:jc w:val="center"/>
        <w:outlineLvl w:val="2"/>
        <w:rPr>
          <w:rFonts w:ascii="Times New Roman" w:hAnsi="Times New Roman" w:cs="Times New Roman"/>
          <w:b/>
          <w:bCs/>
          <w:color w:val="000000" w:themeColor="text1"/>
          <w:sz w:val="28"/>
          <w:szCs w:val="28"/>
        </w:rPr>
      </w:pPr>
      <w:r w:rsidRPr="001E58D1">
        <w:rPr>
          <w:rFonts w:ascii="Times New Roman" w:hAnsi="Times New Roman" w:cs="Times New Roman"/>
          <w:b/>
          <w:bCs/>
          <w:color w:val="000000" w:themeColor="text1"/>
          <w:sz w:val="28"/>
          <w:szCs w:val="28"/>
        </w:rPr>
        <w:t>2.4. Срок предоставления муниципальной услуги</w:t>
      </w:r>
    </w:p>
    <w:p w14:paraId="6BBBA895" w14:textId="77777777" w:rsidR="00752310" w:rsidRPr="001E58D1" w:rsidRDefault="00752310">
      <w:pPr>
        <w:spacing w:after="0" w:line="240" w:lineRule="auto"/>
        <w:ind w:firstLine="567"/>
        <w:jc w:val="both"/>
        <w:outlineLvl w:val="2"/>
        <w:rPr>
          <w:rFonts w:ascii="Times New Roman" w:hAnsi="Times New Roman" w:cs="Times New Roman"/>
          <w:color w:val="000000" w:themeColor="text1"/>
          <w:sz w:val="28"/>
          <w:szCs w:val="28"/>
        </w:rPr>
      </w:pPr>
    </w:p>
    <w:p w14:paraId="193F5D4F" w14:textId="424EC561" w:rsidR="00752310" w:rsidRPr="001E58D1" w:rsidRDefault="00650B66" w:rsidP="0081646F">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2.4.1. Срок предоставления муниципальной услуги</w:t>
      </w:r>
      <w:r w:rsidR="0081646F" w:rsidRPr="001E58D1">
        <w:rPr>
          <w:rFonts w:ascii="Times New Roman" w:hAnsi="Times New Roman" w:cs="Times New Roman"/>
          <w:color w:val="000000" w:themeColor="text1"/>
          <w:sz w:val="28"/>
          <w:szCs w:val="28"/>
        </w:rPr>
        <w:t xml:space="preserve"> составляет </w:t>
      </w:r>
      <w:r w:rsidRPr="001E58D1">
        <w:rPr>
          <w:rFonts w:ascii="Times New Roman" w:hAnsi="Times New Roman" w:cs="Times New Roman"/>
          <w:color w:val="000000" w:themeColor="text1"/>
          <w:sz w:val="28"/>
          <w:szCs w:val="28"/>
        </w:rPr>
        <w:t xml:space="preserve">не более </w:t>
      </w:r>
      <w:r w:rsidR="00D11153" w:rsidRPr="00D11153">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5 рабочих дней со дня осуществления оплаты физическим или юридическим лицом.</w:t>
      </w:r>
    </w:p>
    <w:p w14:paraId="2EEB58DF" w14:textId="2C137795" w:rsidR="00752310"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2.4.2. Срок предоставления муниципальной услуги исчисляется со дня регистрации</w:t>
      </w:r>
      <w:r w:rsidR="001649A9">
        <w:rPr>
          <w:rFonts w:ascii="Times New Roman" w:hAnsi="Times New Roman" w:cs="Times New Roman"/>
          <w:color w:val="000000" w:themeColor="text1"/>
          <w:sz w:val="28"/>
          <w:szCs w:val="28"/>
        </w:rPr>
        <w:t xml:space="preserve"> запроса в Администрации</w:t>
      </w:r>
      <w:r w:rsidRPr="001E58D1">
        <w:rPr>
          <w:rFonts w:ascii="Times New Roman" w:hAnsi="Times New Roman" w:cs="Times New Roman"/>
          <w:color w:val="000000" w:themeColor="text1"/>
          <w:sz w:val="28"/>
          <w:szCs w:val="28"/>
        </w:rPr>
        <w:t xml:space="preserve">. С момента утверждения технических </w:t>
      </w:r>
      <w:r w:rsidRPr="001E58D1">
        <w:rPr>
          <w:rFonts w:ascii="Times New Roman" w:hAnsi="Times New Roman" w:cs="Times New Roman"/>
          <w:color w:val="000000" w:themeColor="text1"/>
          <w:sz w:val="28"/>
          <w:szCs w:val="28"/>
        </w:rPr>
        <w:lastRenderedPageBreak/>
        <w:t>требований к ведению реестров государственных информационных систем обеспечения градостроительной деятельности срок предоставления муниципальной услуги исчисляется со дня регистраци</w:t>
      </w:r>
      <w:r w:rsidR="001649A9">
        <w:rPr>
          <w:rFonts w:ascii="Times New Roman" w:hAnsi="Times New Roman" w:cs="Times New Roman"/>
          <w:color w:val="000000" w:themeColor="text1"/>
          <w:sz w:val="28"/>
          <w:szCs w:val="28"/>
        </w:rPr>
        <w:t>и запроса Администрацией</w:t>
      </w:r>
      <w:r w:rsidRPr="001E58D1">
        <w:rPr>
          <w:rFonts w:ascii="Times New Roman" w:hAnsi="Times New Roman" w:cs="Times New Roman"/>
          <w:color w:val="000000" w:themeColor="text1"/>
          <w:sz w:val="28"/>
          <w:szCs w:val="28"/>
        </w:rPr>
        <w:t xml:space="preserve"> в реестре предоставления сведений, документов, </w:t>
      </w:r>
      <w:r w:rsidR="001649A9">
        <w:rPr>
          <w:rFonts w:ascii="Times New Roman" w:hAnsi="Times New Roman" w:cs="Times New Roman"/>
          <w:color w:val="000000" w:themeColor="text1"/>
          <w:sz w:val="28"/>
          <w:szCs w:val="28"/>
        </w:rPr>
        <w:t>материалов. Специалист Администрации</w:t>
      </w:r>
      <w:r w:rsidRPr="001E58D1">
        <w:rPr>
          <w:rFonts w:ascii="Times New Roman" w:hAnsi="Times New Roman" w:cs="Times New Roman"/>
          <w:color w:val="000000" w:themeColor="text1"/>
          <w:sz w:val="28"/>
          <w:szCs w:val="28"/>
        </w:rPr>
        <w:t xml:space="preserve"> регистрирует запрос в день его получения либо на следующий рабочий день в случае   получения запроса после 16 часов текущего рабочего дня или в выходной (праздничный) день.</w:t>
      </w:r>
    </w:p>
    <w:p w14:paraId="15BD2D32" w14:textId="77777777" w:rsidR="00752310"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2.4.3. Срок выдачи (направления) документов, являющихся результатом предоставления муниципальной услуги, составляет:</w:t>
      </w:r>
    </w:p>
    <w:p w14:paraId="157B83E6" w14:textId="77777777" w:rsidR="00752310" w:rsidRPr="001E58D1" w:rsidRDefault="00650B66">
      <w:pPr>
        <w:pStyle w:val="afb"/>
        <w:spacing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1) через МФЦ – срок передачи результата предоставления услуги в МФЦ определяется соглашением о взаимодействии;</w:t>
      </w:r>
    </w:p>
    <w:p w14:paraId="3E7FD2E4" w14:textId="77777777" w:rsidR="00752310" w:rsidRPr="001E58D1" w:rsidRDefault="00650B66">
      <w:pPr>
        <w:pStyle w:val="afb"/>
        <w:spacing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2) в электронной форме – в срок, не превышающий одного рабочего дня.</w:t>
      </w:r>
    </w:p>
    <w:p w14:paraId="48CA417B" w14:textId="77777777" w:rsidR="00752310" w:rsidRPr="001E58D1" w:rsidRDefault="00650B66">
      <w:pPr>
        <w:spacing w:after="0" w:line="240" w:lineRule="auto"/>
        <w:jc w:val="center"/>
        <w:outlineLvl w:val="2"/>
        <w:rPr>
          <w:rFonts w:ascii="Times New Roman" w:hAnsi="Times New Roman" w:cs="Times New Roman"/>
          <w:b/>
          <w:color w:val="000000" w:themeColor="text1"/>
          <w:sz w:val="28"/>
          <w:szCs w:val="28"/>
        </w:rPr>
      </w:pPr>
      <w:r w:rsidRPr="001E58D1">
        <w:rPr>
          <w:rFonts w:ascii="Times New Roman" w:hAnsi="Times New Roman" w:cs="Times New Roman"/>
          <w:b/>
          <w:bCs/>
          <w:color w:val="000000" w:themeColor="text1"/>
          <w:sz w:val="28"/>
          <w:szCs w:val="28"/>
        </w:rPr>
        <w:t xml:space="preserve">2.5. </w:t>
      </w:r>
      <w:r w:rsidRPr="001E58D1">
        <w:rPr>
          <w:rFonts w:ascii="Times New Roman" w:hAnsi="Times New Roman" w:cs="Times New Roman"/>
          <w:b/>
          <w:color w:val="000000" w:themeColor="text1"/>
          <w:sz w:val="28"/>
          <w:szCs w:val="28"/>
        </w:rPr>
        <w:t xml:space="preserve">Перечень нормативных правовых актов, регулирующих отношения, </w:t>
      </w:r>
    </w:p>
    <w:p w14:paraId="123EDE8F" w14:textId="77777777" w:rsidR="00752310" w:rsidRPr="001E58D1" w:rsidRDefault="00650B66">
      <w:pPr>
        <w:spacing w:after="0" w:line="240" w:lineRule="auto"/>
        <w:jc w:val="center"/>
        <w:outlineLvl w:val="2"/>
        <w:rPr>
          <w:rFonts w:ascii="Times New Roman" w:hAnsi="Times New Roman" w:cs="Times New Roman"/>
          <w:b/>
          <w:bCs/>
          <w:color w:val="000000" w:themeColor="text1"/>
          <w:sz w:val="28"/>
          <w:szCs w:val="28"/>
        </w:rPr>
      </w:pPr>
      <w:r w:rsidRPr="001E58D1">
        <w:rPr>
          <w:rFonts w:ascii="Times New Roman" w:hAnsi="Times New Roman" w:cs="Times New Roman"/>
          <w:b/>
          <w:color w:val="000000" w:themeColor="text1"/>
          <w:sz w:val="28"/>
          <w:szCs w:val="28"/>
        </w:rPr>
        <w:t>возникающие в связи с предоставлением муниципальной услуги</w:t>
      </w:r>
    </w:p>
    <w:p w14:paraId="10ECC362" w14:textId="77777777" w:rsidR="00752310" w:rsidRPr="001E58D1" w:rsidRDefault="00752310">
      <w:pPr>
        <w:spacing w:after="0" w:line="240" w:lineRule="auto"/>
        <w:ind w:firstLine="567"/>
        <w:jc w:val="center"/>
        <w:outlineLvl w:val="2"/>
        <w:rPr>
          <w:rFonts w:ascii="Times New Roman" w:hAnsi="Times New Roman" w:cs="Times New Roman"/>
          <w:b/>
          <w:color w:val="000000" w:themeColor="text1"/>
          <w:sz w:val="28"/>
          <w:szCs w:val="28"/>
        </w:rPr>
      </w:pPr>
    </w:p>
    <w:p w14:paraId="66103940" w14:textId="77777777" w:rsidR="0081646F" w:rsidRPr="001E58D1" w:rsidRDefault="0081646F" w:rsidP="0081646F">
      <w:pPr>
        <w:spacing w:after="0" w:line="240" w:lineRule="auto"/>
        <w:ind w:firstLine="540"/>
        <w:jc w:val="both"/>
        <w:rPr>
          <w:rFonts w:ascii="Times New Roman" w:hAnsi="Times New Roman" w:cs="Times New Roman"/>
          <w:bCs/>
          <w:color w:val="000000" w:themeColor="text1"/>
          <w:sz w:val="28"/>
          <w:szCs w:val="28"/>
        </w:rPr>
      </w:pPr>
      <w:r w:rsidRPr="001E58D1">
        <w:rPr>
          <w:rFonts w:ascii="Times New Roman" w:hAnsi="Times New Roman" w:cs="Times New Roman"/>
          <w:bCs/>
          <w:color w:val="000000" w:themeColor="text1"/>
          <w:sz w:val="28"/>
          <w:szCs w:val="28"/>
        </w:rPr>
        <w:t>Предоставление муниципальной услуги осуществляется в соответствии с:</w:t>
      </w:r>
    </w:p>
    <w:p w14:paraId="1771445D" w14:textId="77777777" w:rsidR="0081646F" w:rsidRPr="001E58D1" w:rsidRDefault="0081646F" w:rsidP="0081646F">
      <w:pPr>
        <w:spacing w:after="0" w:line="240" w:lineRule="auto"/>
        <w:ind w:firstLine="540"/>
        <w:jc w:val="both"/>
        <w:rPr>
          <w:rFonts w:ascii="Times New Roman" w:hAnsi="Times New Roman" w:cs="Times New Roman"/>
          <w:bCs/>
          <w:color w:val="000000" w:themeColor="text1"/>
          <w:sz w:val="28"/>
          <w:szCs w:val="28"/>
        </w:rPr>
      </w:pPr>
      <w:r w:rsidRPr="001E58D1">
        <w:rPr>
          <w:rFonts w:ascii="Times New Roman" w:hAnsi="Times New Roman" w:cs="Times New Roman"/>
          <w:bCs/>
          <w:color w:val="000000" w:themeColor="text1"/>
          <w:sz w:val="28"/>
          <w:szCs w:val="28"/>
        </w:rPr>
        <w:t>- Градостроительным кодексом Российской Федерации;</w:t>
      </w:r>
    </w:p>
    <w:p w14:paraId="6F585DC7" w14:textId="77777777" w:rsidR="0081646F" w:rsidRPr="001E58D1" w:rsidRDefault="0081646F" w:rsidP="0081646F">
      <w:pPr>
        <w:spacing w:after="0" w:line="240" w:lineRule="auto"/>
        <w:ind w:firstLine="540"/>
        <w:jc w:val="both"/>
        <w:rPr>
          <w:rFonts w:ascii="Times New Roman" w:hAnsi="Times New Roman" w:cs="Times New Roman"/>
          <w:bCs/>
          <w:color w:val="000000" w:themeColor="text1"/>
          <w:sz w:val="28"/>
          <w:szCs w:val="28"/>
        </w:rPr>
      </w:pPr>
      <w:r w:rsidRPr="001E58D1">
        <w:rPr>
          <w:rFonts w:ascii="Times New Roman" w:hAnsi="Times New Roman" w:cs="Times New Roman"/>
          <w:bCs/>
          <w:color w:val="000000" w:themeColor="text1"/>
          <w:sz w:val="28"/>
          <w:szCs w:val="28"/>
        </w:rPr>
        <w:t>- постановлением Правительства Российской Федерации от 13.03.2020 № 279 «Об информационном обеспечении градостроительной деятельности».</w:t>
      </w:r>
    </w:p>
    <w:p w14:paraId="2C128BC3" w14:textId="77777777" w:rsidR="00752310" w:rsidRPr="001E58D1" w:rsidRDefault="00752310">
      <w:pPr>
        <w:spacing w:after="0" w:line="240" w:lineRule="auto"/>
        <w:ind w:firstLine="567"/>
        <w:jc w:val="both"/>
        <w:outlineLvl w:val="2"/>
        <w:rPr>
          <w:rFonts w:ascii="Times New Roman" w:hAnsi="Times New Roman" w:cs="Times New Roman"/>
          <w:color w:val="000000" w:themeColor="text1"/>
          <w:sz w:val="28"/>
          <w:szCs w:val="28"/>
        </w:rPr>
      </w:pPr>
    </w:p>
    <w:p w14:paraId="5E88840A" w14:textId="77777777" w:rsidR="00752310" w:rsidRPr="001E58D1" w:rsidRDefault="00650B66">
      <w:pPr>
        <w:pStyle w:val="ConsPlusNormal"/>
        <w:jc w:val="center"/>
        <w:rPr>
          <w:b/>
          <w:bCs/>
          <w:color w:val="000000" w:themeColor="text1"/>
        </w:rPr>
      </w:pPr>
      <w:r w:rsidRPr="001E58D1">
        <w:rPr>
          <w:b/>
          <w:bCs/>
          <w:color w:val="000000" w:themeColor="text1"/>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363E696C" w14:textId="77777777" w:rsidR="00752310" w:rsidRPr="001E58D1" w:rsidRDefault="00752310">
      <w:pPr>
        <w:pStyle w:val="ConsPlusNormal"/>
        <w:jc w:val="center"/>
        <w:rPr>
          <w:color w:val="000000" w:themeColor="text1"/>
        </w:rPr>
      </w:pPr>
    </w:p>
    <w:p w14:paraId="135F1C65" w14:textId="77777777" w:rsidR="00752310" w:rsidRPr="001E58D1" w:rsidRDefault="00752310">
      <w:pPr>
        <w:pStyle w:val="ConsPlusNormal"/>
        <w:ind w:firstLine="567"/>
        <w:jc w:val="both"/>
        <w:rPr>
          <w:color w:val="000000" w:themeColor="text1"/>
        </w:rPr>
      </w:pPr>
    </w:p>
    <w:p w14:paraId="42D0FF18" w14:textId="03C56843" w:rsidR="00752310" w:rsidRPr="001E58D1" w:rsidRDefault="00650B66">
      <w:pPr>
        <w:spacing w:after="0" w:line="240" w:lineRule="auto"/>
        <w:ind w:firstLine="709"/>
        <w:contextualSpacing/>
        <w:jc w:val="both"/>
        <w:rPr>
          <w:rFonts w:ascii="Times New Roman" w:eastAsia="Calibri" w:hAnsi="Times New Roman" w:cs="Times New Roman"/>
          <w:color w:val="000000" w:themeColor="text1"/>
          <w:sz w:val="28"/>
          <w:szCs w:val="28"/>
        </w:rPr>
      </w:pPr>
      <w:r w:rsidRPr="001E58D1">
        <w:rPr>
          <w:rFonts w:ascii="Times New Roman" w:eastAsia="Calibri" w:hAnsi="Times New Roman" w:cs="Times New Roman"/>
          <w:color w:val="000000" w:themeColor="text1"/>
          <w:sz w:val="28"/>
          <w:szCs w:val="28"/>
        </w:rPr>
        <w:t>2.6.1. Основанием для начала оказания муниципальной услуги является пос</w:t>
      </w:r>
      <w:r w:rsidR="001649A9">
        <w:rPr>
          <w:rFonts w:ascii="Times New Roman" w:eastAsia="Calibri" w:hAnsi="Times New Roman" w:cs="Times New Roman"/>
          <w:color w:val="000000" w:themeColor="text1"/>
          <w:sz w:val="28"/>
          <w:szCs w:val="28"/>
        </w:rPr>
        <w:t xml:space="preserve">тупление в Администрацию </w:t>
      </w:r>
      <w:r w:rsidRPr="001E58D1">
        <w:rPr>
          <w:rFonts w:ascii="Times New Roman" w:eastAsia="Calibri" w:hAnsi="Times New Roman" w:cs="Times New Roman"/>
          <w:color w:val="000000" w:themeColor="text1"/>
          <w:sz w:val="28"/>
          <w:szCs w:val="28"/>
        </w:rPr>
        <w:t xml:space="preserve">запроса о </w:t>
      </w:r>
      <w:r w:rsidRPr="001E58D1">
        <w:rPr>
          <w:rFonts w:ascii="Times New Roman" w:eastAsiaTheme="minorHAnsi" w:hAnsi="Times New Roman" w:cs="Times New Roman"/>
          <w:color w:val="000000" w:themeColor="text1"/>
          <w:sz w:val="28"/>
          <w:szCs w:val="28"/>
          <w:lang w:eastAsia="en-US"/>
        </w:rPr>
        <w:t>предоставлении муниципальной услуги</w:t>
      </w:r>
      <w:r w:rsidR="0081646F" w:rsidRPr="001E58D1">
        <w:rPr>
          <w:rFonts w:ascii="Times New Roman" w:eastAsiaTheme="minorHAnsi" w:hAnsi="Times New Roman" w:cs="Times New Roman"/>
          <w:color w:val="000000" w:themeColor="text1"/>
          <w:sz w:val="28"/>
          <w:szCs w:val="28"/>
          <w:lang w:eastAsia="en-US"/>
        </w:rPr>
        <w:t xml:space="preserve"> по форме, согласно приложению к настоящему Административному регламенту</w:t>
      </w:r>
      <w:r w:rsidRPr="001E58D1">
        <w:rPr>
          <w:rFonts w:ascii="Times New Roman" w:eastAsia="Calibri" w:hAnsi="Times New Roman" w:cs="Times New Roman"/>
          <w:color w:val="000000" w:themeColor="text1"/>
          <w:sz w:val="28"/>
          <w:szCs w:val="28"/>
        </w:rPr>
        <w:t>.</w:t>
      </w:r>
    </w:p>
    <w:p w14:paraId="66D72298" w14:textId="62F6E610" w:rsidR="00752310" w:rsidRPr="001E58D1" w:rsidRDefault="00650B66">
      <w:pPr>
        <w:spacing w:after="0" w:line="240" w:lineRule="auto"/>
        <w:ind w:firstLine="709"/>
        <w:jc w:val="both"/>
        <w:rPr>
          <w:rFonts w:ascii="Times New Roman" w:eastAsia="Calibri" w:hAnsi="Times New Roman" w:cs="Times New Roman"/>
          <w:color w:val="000000" w:themeColor="text1"/>
          <w:sz w:val="28"/>
          <w:szCs w:val="28"/>
        </w:rPr>
      </w:pPr>
      <w:r w:rsidRPr="001E58D1">
        <w:rPr>
          <w:rFonts w:ascii="Times New Roman" w:eastAsia="Calibri" w:hAnsi="Times New Roman" w:cs="Times New Roman"/>
          <w:color w:val="000000" w:themeColor="text1"/>
          <w:sz w:val="28"/>
          <w:szCs w:val="28"/>
        </w:rPr>
        <w:t>2.6.2. Запрос может быть подан з</w:t>
      </w:r>
      <w:r w:rsidR="001649A9">
        <w:rPr>
          <w:rFonts w:ascii="Times New Roman" w:eastAsia="Calibri" w:hAnsi="Times New Roman" w:cs="Times New Roman"/>
          <w:color w:val="000000" w:themeColor="text1"/>
          <w:sz w:val="28"/>
          <w:szCs w:val="28"/>
        </w:rPr>
        <w:t>аявителем в Администрацию</w:t>
      </w:r>
      <w:r w:rsidRPr="001E58D1">
        <w:rPr>
          <w:rFonts w:ascii="Times New Roman" w:eastAsia="Calibri" w:hAnsi="Times New Roman" w:cs="Times New Roman"/>
          <w:color w:val="000000" w:themeColor="text1"/>
          <w:sz w:val="28"/>
          <w:szCs w:val="28"/>
        </w:rPr>
        <w:t xml:space="preserve"> одним </w:t>
      </w:r>
      <w:r w:rsidR="00D11153" w:rsidRPr="00D11153">
        <w:rPr>
          <w:rFonts w:ascii="Times New Roman" w:eastAsia="Calibri" w:hAnsi="Times New Roman" w:cs="Times New Roman"/>
          <w:color w:val="000000" w:themeColor="text1"/>
          <w:sz w:val="28"/>
          <w:szCs w:val="28"/>
        </w:rPr>
        <w:t xml:space="preserve">                               </w:t>
      </w:r>
      <w:r w:rsidRPr="001E58D1">
        <w:rPr>
          <w:rFonts w:ascii="Times New Roman" w:eastAsia="Calibri" w:hAnsi="Times New Roman" w:cs="Times New Roman"/>
          <w:color w:val="000000" w:themeColor="text1"/>
          <w:sz w:val="28"/>
          <w:szCs w:val="28"/>
        </w:rPr>
        <w:t>из следующих способов:</w:t>
      </w:r>
    </w:p>
    <w:p w14:paraId="66570A1E" w14:textId="77777777" w:rsidR="00752310" w:rsidRPr="001E58D1" w:rsidRDefault="0081646F">
      <w:pPr>
        <w:spacing w:after="0" w:line="240" w:lineRule="auto"/>
        <w:ind w:firstLine="709"/>
        <w:jc w:val="both"/>
        <w:rPr>
          <w:rFonts w:ascii="Times New Roman" w:eastAsia="Calibri" w:hAnsi="Times New Roman" w:cs="Times New Roman"/>
          <w:i/>
          <w:color w:val="000000" w:themeColor="text1"/>
          <w:sz w:val="28"/>
          <w:szCs w:val="28"/>
        </w:rPr>
      </w:pPr>
      <w:r w:rsidRPr="001E58D1">
        <w:rPr>
          <w:rFonts w:ascii="Times New Roman" w:eastAsia="Calibri" w:hAnsi="Times New Roman" w:cs="Times New Roman"/>
          <w:color w:val="000000" w:themeColor="text1"/>
          <w:sz w:val="28"/>
          <w:szCs w:val="28"/>
        </w:rPr>
        <w:t xml:space="preserve">- </w:t>
      </w:r>
      <w:r w:rsidR="00650B66" w:rsidRPr="001E58D1">
        <w:rPr>
          <w:rFonts w:ascii="Times New Roman" w:eastAsia="Calibri" w:hAnsi="Times New Roman" w:cs="Times New Roman"/>
          <w:color w:val="000000" w:themeColor="text1"/>
          <w:sz w:val="28"/>
          <w:szCs w:val="28"/>
        </w:rPr>
        <w:t xml:space="preserve">в электронной форме с использованием Единого портала; </w:t>
      </w:r>
    </w:p>
    <w:p w14:paraId="342C0621" w14:textId="77777777" w:rsidR="00752310" w:rsidRPr="001E58D1" w:rsidRDefault="0081646F">
      <w:pPr>
        <w:spacing w:after="0" w:line="240" w:lineRule="auto"/>
        <w:ind w:firstLine="709"/>
        <w:jc w:val="both"/>
        <w:rPr>
          <w:rFonts w:ascii="Times New Roman" w:eastAsia="Calibri" w:hAnsi="Times New Roman" w:cs="Times New Roman"/>
          <w:color w:val="000000" w:themeColor="text1"/>
          <w:sz w:val="28"/>
          <w:szCs w:val="28"/>
        </w:rPr>
      </w:pPr>
      <w:r w:rsidRPr="001E58D1">
        <w:rPr>
          <w:rFonts w:ascii="Times New Roman" w:eastAsia="Calibri" w:hAnsi="Times New Roman" w:cs="Times New Roman"/>
          <w:color w:val="000000" w:themeColor="text1"/>
          <w:sz w:val="28"/>
          <w:szCs w:val="28"/>
        </w:rPr>
        <w:t xml:space="preserve">- </w:t>
      </w:r>
      <w:r w:rsidR="00650B66" w:rsidRPr="001E58D1">
        <w:rPr>
          <w:rFonts w:ascii="Times New Roman" w:eastAsia="Calibri" w:hAnsi="Times New Roman" w:cs="Times New Roman"/>
          <w:color w:val="000000" w:themeColor="text1"/>
          <w:sz w:val="28"/>
          <w:szCs w:val="28"/>
        </w:rPr>
        <w:t>в бумажно</w:t>
      </w:r>
      <w:r w:rsidR="00D90062" w:rsidRPr="001E58D1">
        <w:rPr>
          <w:rFonts w:ascii="Times New Roman" w:eastAsia="Calibri" w:hAnsi="Times New Roman" w:cs="Times New Roman"/>
          <w:color w:val="000000" w:themeColor="text1"/>
          <w:sz w:val="28"/>
          <w:szCs w:val="28"/>
        </w:rPr>
        <w:t>й форме при обращении в МФЦ</w:t>
      </w:r>
      <w:r w:rsidR="00650B66" w:rsidRPr="001E58D1">
        <w:rPr>
          <w:rFonts w:ascii="Times New Roman" w:eastAsia="Calibri" w:hAnsi="Times New Roman" w:cs="Times New Roman"/>
          <w:color w:val="000000" w:themeColor="text1"/>
          <w:sz w:val="28"/>
          <w:szCs w:val="28"/>
        </w:rPr>
        <w:t>.</w:t>
      </w:r>
    </w:p>
    <w:p w14:paraId="17F3E2AD" w14:textId="77777777" w:rsidR="00752310" w:rsidRPr="001E58D1" w:rsidRDefault="0081646F">
      <w:pPr>
        <w:tabs>
          <w:tab w:val="left" w:pos="458"/>
        </w:tabs>
        <w:spacing w:after="0" w:line="240" w:lineRule="auto"/>
        <w:ind w:firstLine="709"/>
        <w:jc w:val="both"/>
        <w:rPr>
          <w:rFonts w:ascii="Times New Roman" w:eastAsia="Calibri" w:hAnsi="Times New Roman" w:cs="Times New Roman"/>
          <w:color w:val="000000" w:themeColor="text1"/>
          <w:sz w:val="28"/>
          <w:szCs w:val="28"/>
        </w:rPr>
      </w:pPr>
      <w:r w:rsidRPr="001E58D1">
        <w:rPr>
          <w:rFonts w:ascii="Times New Roman" w:eastAsia="Calibri" w:hAnsi="Times New Roman" w:cs="Times New Roman"/>
          <w:color w:val="000000" w:themeColor="text1"/>
          <w:sz w:val="28"/>
          <w:szCs w:val="28"/>
        </w:rPr>
        <w:t>2.6.3</w:t>
      </w:r>
      <w:r w:rsidR="00650B66" w:rsidRPr="001E58D1">
        <w:rPr>
          <w:rFonts w:ascii="Times New Roman" w:eastAsia="Calibri" w:hAnsi="Times New Roman" w:cs="Times New Roman"/>
          <w:color w:val="000000" w:themeColor="text1"/>
          <w:sz w:val="28"/>
          <w:szCs w:val="28"/>
        </w:rPr>
        <w:t>. При личном обращении заявителя в МФЦ за услугой предъявляется документ, удостоверяющий личность. При обращении представителя (законного представителя) заявителя за услугой предъявляется документ, удостоверяющий личность представителя и доверенность, составленная в соответствии с требованиями гражданского законодательства Российской Федерации, либо иной документ, содержащий полномочия представлять интересы заявителя при предоставлении муниципальной услуги.</w:t>
      </w:r>
    </w:p>
    <w:p w14:paraId="024BD3A7" w14:textId="34E4ED1F" w:rsidR="00752310"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В случае направления заявителем запроса в бумажной форме такой запрос подписывается им собственноручно. В случае подписания запроса в бумажной форме представителем (законным представителем) заявителя обязательным приложением </w:t>
      </w:r>
      <w:r w:rsidR="00D11153" w:rsidRPr="00D11153">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lastRenderedPageBreak/>
        <w:t>к такому запросу являются документы, подтверждающие указанное полномочие такого лица.</w:t>
      </w:r>
    </w:p>
    <w:p w14:paraId="3203681D" w14:textId="77777777" w:rsidR="00752310"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В случае если запрос направляется</w:t>
      </w:r>
      <w:r w:rsidR="0081646F" w:rsidRPr="001E58D1">
        <w:rPr>
          <w:rFonts w:ascii="Times New Roman" w:hAnsi="Times New Roman" w:cs="Times New Roman"/>
          <w:color w:val="000000" w:themeColor="text1"/>
          <w:sz w:val="28"/>
          <w:szCs w:val="28"/>
        </w:rPr>
        <w:t xml:space="preserve"> заявителем</w:t>
      </w:r>
      <w:r w:rsidRPr="001E58D1">
        <w:rPr>
          <w:rFonts w:ascii="Times New Roman" w:hAnsi="Times New Roman" w:cs="Times New Roman"/>
          <w:color w:val="000000" w:themeColor="text1"/>
          <w:sz w:val="28"/>
          <w:szCs w:val="28"/>
        </w:rPr>
        <w:t xml:space="preserve"> или представителем (законным представителем) заявителя в электронной форме, такой запрос подписывается простой электронной подписью заявителя либо представителя (законного представителя) заявителя. </w:t>
      </w:r>
    </w:p>
    <w:p w14:paraId="47BDEE17" w14:textId="4D699B06" w:rsidR="00752310" w:rsidRPr="001E58D1" w:rsidRDefault="0081646F">
      <w:pPr>
        <w:spacing w:after="0" w:line="240" w:lineRule="auto"/>
        <w:ind w:firstLine="709"/>
        <w:jc w:val="both"/>
        <w:rPr>
          <w:rFonts w:ascii="Times New Roman" w:eastAsia="Calibri" w:hAnsi="Times New Roman" w:cs="Times New Roman"/>
          <w:color w:val="000000" w:themeColor="text1"/>
          <w:sz w:val="28"/>
          <w:szCs w:val="28"/>
        </w:rPr>
      </w:pPr>
      <w:r w:rsidRPr="001E58D1">
        <w:rPr>
          <w:rFonts w:ascii="Times New Roman" w:eastAsia="Calibri" w:hAnsi="Times New Roman" w:cs="Times New Roman"/>
          <w:color w:val="000000" w:themeColor="text1"/>
          <w:sz w:val="28"/>
          <w:szCs w:val="28"/>
        </w:rPr>
        <w:t>2.6.4</w:t>
      </w:r>
      <w:r w:rsidR="00650B66" w:rsidRPr="001E58D1">
        <w:rPr>
          <w:rFonts w:ascii="Times New Roman" w:eastAsia="Calibri" w:hAnsi="Times New Roman" w:cs="Times New Roman"/>
          <w:color w:val="000000" w:themeColor="text1"/>
          <w:sz w:val="28"/>
          <w:szCs w:val="28"/>
        </w:rPr>
        <w:t xml:space="preserve">. К документам, прилагаемым к запросу, которые заявитель должен представить самостоятельно, входит копия документа, подтверждающего право </w:t>
      </w:r>
      <w:r w:rsidR="00D11153" w:rsidRPr="00D11153">
        <w:rPr>
          <w:rFonts w:ascii="Times New Roman" w:eastAsia="Calibri" w:hAnsi="Times New Roman" w:cs="Times New Roman"/>
          <w:color w:val="000000" w:themeColor="text1"/>
          <w:sz w:val="28"/>
          <w:szCs w:val="28"/>
        </w:rPr>
        <w:t xml:space="preserve">                  </w:t>
      </w:r>
      <w:r w:rsidR="00650B66" w:rsidRPr="001E58D1">
        <w:rPr>
          <w:rFonts w:ascii="Times New Roman" w:eastAsia="Calibri" w:hAnsi="Times New Roman" w:cs="Times New Roman"/>
          <w:color w:val="000000" w:themeColor="text1"/>
          <w:sz w:val="28"/>
          <w:szCs w:val="28"/>
        </w:rPr>
        <w:t xml:space="preserve">на получение сведений, документов, материалов, отнесенных к категории ограниченного доступа, если запрашиваемые </w:t>
      </w:r>
      <w:r w:rsidR="00650B66" w:rsidRPr="001E58D1">
        <w:rPr>
          <w:rFonts w:ascii="Times New Roman" w:hAnsi="Times New Roman" w:cs="Times New Roman"/>
          <w:color w:val="000000" w:themeColor="text1"/>
          <w:sz w:val="28"/>
          <w:szCs w:val="28"/>
        </w:rPr>
        <w:t>сведения, документы, материалы</w:t>
      </w:r>
      <w:r w:rsidR="00650B66" w:rsidRPr="001E58D1">
        <w:rPr>
          <w:rFonts w:ascii="Times New Roman" w:eastAsia="Calibri" w:hAnsi="Times New Roman" w:cs="Times New Roman"/>
          <w:color w:val="000000" w:themeColor="text1"/>
          <w:sz w:val="28"/>
          <w:szCs w:val="28"/>
        </w:rPr>
        <w:t xml:space="preserve"> отнесены к категории ограниченного доступа. </w:t>
      </w:r>
    </w:p>
    <w:p w14:paraId="5C63B2C2" w14:textId="77777777" w:rsidR="00752310" w:rsidRPr="001E58D1" w:rsidRDefault="00650B66">
      <w:pPr>
        <w:spacing w:after="0" w:line="240" w:lineRule="auto"/>
        <w:ind w:firstLine="709"/>
        <w:jc w:val="both"/>
        <w:rPr>
          <w:rFonts w:ascii="Times New Roman" w:eastAsia="Calibri" w:hAnsi="Times New Roman" w:cs="Times New Roman"/>
          <w:color w:val="000000" w:themeColor="text1"/>
          <w:sz w:val="28"/>
          <w:szCs w:val="28"/>
        </w:rPr>
      </w:pPr>
      <w:r w:rsidRPr="001E58D1">
        <w:rPr>
          <w:rFonts w:ascii="Times New Roman" w:eastAsia="Calibri" w:hAnsi="Times New Roman" w:cs="Times New Roman"/>
          <w:color w:val="000000" w:themeColor="text1"/>
          <w:sz w:val="28"/>
          <w:szCs w:val="28"/>
        </w:rPr>
        <w:t>2</w:t>
      </w:r>
      <w:r w:rsidR="0081646F" w:rsidRPr="001E58D1">
        <w:rPr>
          <w:rFonts w:ascii="Times New Roman" w:eastAsia="Calibri" w:hAnsi="Times New Roman" w:cs="Times New Roman"/>
          <w:color w:val="000000" w:themeColor="text1"/>
          <w:sz w:val="28"/>
          <w:szCs w:val="28"/>
        </w:rPr>
        <w:t>.6.5</w:t>
      </w:r>
      <w:r w:rsidRPr="001E58D1">
        <w:rPr>
          <w:rFonts w:ascii="Times New Roman" w:eastAsia="Calibri" w:hAnsi="Times New Roman" w:cs="Times New Roman"/>
          <w:color w:val="000000" w:themeColor="text1"/>
          <w:sz w:val="28"/>
          <w:szCs w:val="28"/>
        </w:rPr>
        <w:t>. Документы, представляемые заявителем, должны соответствовать следующим требованиям:</w:t>
      </w:r>
    </w:p>
    <w:p w14:paraId="77CDA479" w14:textId="77777777" w:rsidR="00752310" w:rsidRPr="001E58D1" w:rsidRDefault="00650B66">
      <w:pPr>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rPr>
      </w:pPr>
      <w:r w:rsidRPr="001E58D1">
        <w:rPr>
          <w:rFonts w:ascii="Times New Roman" w:eastAsia="Calibri" w:hAnsi="Times New Roman" w:cs="Times New Roman"/>
          <w:color w:val="000000" w:themeColor="text1"/>
          <w:sz w:val="28"/>
          <w:szCs w:val="28"/>
        </w:rPr>
        <w:t>-в документах не должно быть подчисток, приписок, зачеркнутых слов и иных неоговоренных исправлений;</w:t>
      </w:r>
    </w:p>
    <w:p w14:paraId="272BBAA8" w14:textId="77777777" w:rsidR="00752310" w:rsidRPr="001E58D1" w:rsidRDefault="00650B66">
      <w:pPr>
        <w:tabs>
          <w:tab w:val="left" w:pos="1134"/>
        </w:tabs>
        <w:spacing w:after="0" w:line="240" w:lineRule="auto"/>
        <w:ind w:firstLine="709"/>
        <w:contextualSpacing/>
        <w:jc w:val="both"/>
        <w:rPr>
          <w:rFonts w:ascii="Times New Roman" w:eastAsia="Calibri" w:hAnsi="Times New Roman" w:cs="Times New Roman"/>
          <w:color w:val="000000" w:themeColor="text1"/>
          <w:sz w:val="28"/>
          <w:szCs w:val="28"/>
        </w:rPr>
      </w:pPr>
      <w:r w:rsidRPr="001E58D1">
        <w:rPr>
          <w:rFonts w:ascii="Times New Roman" w:eastAsia="Calibri" w:hAnsi="Times New Roman" w:cs="Times New Roman"/>
          <w:color w:val="000000" w:themeColor="text1"/>
          <w:sz w:val="28"/>
          <w:szCs w:val="28"/>
        </w:rPr>
        <w:t>-документы не должны быть исполнены карандашом;</w:t>
      </w:r>
    </w:p>
    <w:p w14:paraId="53A48CE2" w14:textId="285DE02C" w:rsidR="00752310" w:rsidRDefault="00650B66">
      <w:pPr>
        <w:spacing w:after="0" w:line="240" w:lineRule="auto"/>
        <w:ind w:firstLine="709"/>
        <w:rPr>
          <w:rFonts w:ascii="Times New Roman" w:eastAsia="Calibri" w:hAnsi="Times New Roman" w:cs="Times New Roman"/>
          <w:color w:val="000000" w:themeColor="text1"/>
          <w:sz w:val="28"/>
          <w:szCs w:val="28"/>
        </w:rPr>
      </w:pPr>
      <w:r w:rsidRPr="001E58D1">
        <w:rPr>
          <w:rFonts w:ascii="Times New Roman" w:eastAsia="Calibri" w:hAnsi="Times New Roman" w:cs="Times New Roman"/>
          <w:color w:val="000000" w:themeColor="text1"/>
          <w:sz w:val="28"/>
          <w:szCs w:val="28"/>
        </w:rPr>
        <w:t>-документы не должны иметь повреждений, наличие которых допускает многозначность истолкования содержания.</w:t>
      </w:r>
    </w:p>
    <w:p w14:paraId="6ABD8960" w14:textId="77777777" w:rsidR="00752310" w:rsidRPr="001E58D1" w:rsidRDefault="00752310">
      <w:pPr>
        <w:spacing w:after="0" w:line="240" w:lineRule="auto"/>
        <w:jc w:val="center"/>
        <w:outlineLvl w:val="2"/>
        <w:rPr>
          <w:rFonts w:ascii="Times New Roman" w:hAnsi="Times New Roman" w:cs="Times New Roman"/>
          <w:b/>
          <w:bCs/>
          <w:color w:val="000000" w:themeColor="text1"/>
          <w:sz w:val="28"/>
          <w:szCs w:val="28"/>
        </w:rPr>
      </w:pPr>
    </w:p>
    <w:p w14:paraId="044C0876" w14:textId="77777777" w:rsidR="00752310" w:rsidRPr="001E58D1" w:rsidRDefault="00650B66">
      <w:pPr>
        <w:spacing w:after="0" w:line="240" w:lineRule="auto"/>
        <w:jc w:val="center"/>
        <w:outlineLvl w:val="2"/>
        <w:rPr>
          <w:rFonts w:ascii="Times New Roman" w:hAnsi="Times New Roman" w:cs="Times New Roman"/>
          <w:b/>
          <w:bCs/>
          <w:color w:val="000000" w:themeColor="text1"/>
          <w:sz w:val="28"/>
          <w:szCs w:val="28"/>
        </w:rPr>
      </w:pPr>
      <w:r w:rsidRPr="001E58D1">
        <w:rPr>
          <w:rFonts w:ascii="Times New Roman" w:hAnsi="Times New Roman" w:cs="Times New Roman"/>
          <w:b/>
          <w:bCs/>
          <w:color w:val="000000" w:themeColor="text1"/>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которые заявитель вправе представить, а также способы их получения заявителями, в том числе в электронной форме, порядок их представления</w:t>
      </w:r>
    </w:p>
    <w:p w14:paraId="73ED4F83" w14:textId="77777777" w:rsidR="00752310" w:rsidRPr="001E58D1" w:rsidRDefault="00752310">
      <w:pPr>
        <w:spacing w:after="0" w:line="240" w:lineRule="auto"/>
        <w:ind w:firstLine="709"/>
        <w:jc w:val="both"/>
        <w:outlineLvl w:val="2"/>
        <w:rPr>
          <w:rFonts w:ascii="Times New Roman" w:hAnsi="Times New Roman" w:cs="Times New Roman"/>
          <w:b/>
          <w:bCs/>
          <w:color w:val="000000" w:themeColor="text1"/>
          <w:sz w:val="28"/>
          <w:szCs w:val="28"/>
        </w:rPr>
      </w:pPr>
    </w:p>
    <w:p w14:paraId="72103AB7" w14:textId="77777777" w:rsidR="00752310" w:rsidRPr="001E58D1" w:rsidRDefault="00650B66">
      <w:pPr>
        <w:spacing w:after="0" w:line="240" w:lineRule="auto"/>
        <w:ind w:firstLine="709"/>
        <w:contextualSpacing/>
        <w:jc w:val="both"/>
        <w:rPr>
          <w:rFonts w:ascii="Times New Roman" w:hAnsi="Times New Roman" w:cs="Times New Roman"/>
          <w:bCs/>
          <w:color w:val="000000" w:themeColor="text1"/>
          <w:sz w:val="28"/>
          <w:szCs w:val="28"/>
        </w:rPr>
      </w:pPr>
      <w:r w:rsidRPr="001E58D1">
        <w:rPr>
          <w:rFonts w:ascii="Times New Roman" w:hAnsi="Times New Roman" w:cs="Times New Roman"/>
          <w:color w:val="000000" w:themeColor="text1"/>
          <w:sz w:val="28"/>
          <w:szCs w:val="28"/>
        </w:rPr>
        <w:t>2.7.1. В п</w:t>
      </w:r>
      <w:r w:rsidRPr="001E58D1">
        <w:rPr>
          <w:rFonts w:ascii="Times New Roman" w:eastAsia="Calibri" w:hAnsi="Times New Roman" w:cs="Times New Roman"/>
          <w:color w:val="000000" w:themeColor="text1"/>
          <w:sz w:val="28"/>
          <w:szCs w:val="28"/>
        </w:rPr>
        <w:t xml:space="preserve">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запрашиваемых в рамках межведомственного информационного взаимодействия, и которые заявитель вправе представить по собственной инициативе, входит </w:t>
      </w:r>
      <w:r w:rsidRPr="001E58D1">
        <w:rPr>
          <w:rFonts w:ascii="Times New Roman" w:hAnsi="Times New Roman" w:cs="Times New Roman"/>
          <w:bCs/>
          <w:color w:val="000000" w:themeColor="text1"/>
          <w:sz w:val="28"/>
          <w:szCs w:val="28"/>
        </w:rPr>
        <w:t>копия документа (</w:t>
      </w:r>
      <w:r w:rsidRPr="001E58D1">
        <w:rPr>
          <w:rFonts w:ascii="Times New Roman" w:eastAsia="Calibri" w:hAnsi="Times New Roman" w:cs="Times New Roman"/>
          <w:color w:val="000000" w:themeColor="text1"/>
          <w:sz w:val="28"/>
          <w:szCs w:val="28"/>
        </w:rPr>
        <w:t>и</w:t>
      </w:r>
      <w:r w:rsidRPr="001E58D1">
        <w:rPr>
          <w:rFonts w:ascii="Times New Roman" w:hAnsi="Times New Roman" w:cs="Times New Roman"/>
          <w:color w:val="000000" w:themeColor="text1"/>
          <w:sz w:val="28"/>
          <w:szCs w:val="28"/>
        </w:rPr>
        <w:t xml:space="preserve">нформации) о внесении платы заявителем за предоставление муниципальной услуги (в случае возмездного предоставления муниципальной услуги) в одном экземпляре. </w:t>
      </w:r>
    </w:p>
    <w:p w14:paraId="73A96E7F" w14:textId="77777777" w:rsidR="00752310" w:rsidRPr="001E58D1" w:rsidRDefault="00650B66">
      <w:pPr>
        <w:widowControl w:val="0"/>
        <w:spacing w:after="0" w:line="240" w:lineRule="auto"/>
        <w:ind w:firstLine="709"/>
        <w:contextualSpacing/>
        <w:jc w:val="both"/>
        <w:rPr>
          <w:rFonts w:ascii="Times New Roman" w:eastAsia="Calibri" w:hAnsi="Times New Roman" w:cs="Times New Roman"/>
          <w:b/>
          <w:color w:val="000000" w:themeColor="text1"/>
          <w:sz w:val="28"/>
          <w:szCs w:val="28"/>
        </w:rPr>
      </w:pPr>
      <w:r w:rsidRPr="001E58D1">
        <w:rPr>
          <w:rFonts w:ascii="Times New Roman" w:eastAsia="Calibri" w:hAnsi="Times New Roman" w:cs="Times New Roman"/>
          <w:color w:val="000000" w:themeColor="text1"/>
          <w:sz w:val="28"/>
          <w:szCs w:val="28"/>
        </w:rPr>
        <w:t>2.7.2. Непредставление заявителем документов, указанных в пункте 2.7.1 настоящего регламента, не является основанием для отказа в предоставлении муниципальной услуги.</w:t>
      </w:r>
    </w:p>
    <w:p w14:paraId="4600ED41" w14:textId="6AAD64B3" w:rsidR="00752310" w:rsidRPr="001E58D1" w:rsidRDefault="00650B66">
      <w:pPr>
        <w:spacing w:after="0" w:line="240" w:lineRule="auto"/>
        <w:ind w:firstLine="709"/>
        <w:jc w:val="both"/>
        <w:rPr>
          <w:rFonts w:ascii="Times New Roman" w:eastAsia="Calibri" w:hAnsi="Times New Roman" w:cs="Times New Roman"/>
          <w:color w:val="000000" w:themeColor="text1"/>
          <w:sz w:val="28"/>
          <w:szCs w:val="28"/>
        </w:rPr>
      </w:pPr>
      <w:r w:rsidRPr="001E58D1">
        <w:rPr>
          <w:rFonts w:ascii="Times New Roman" w:eastAsia="Calibri" w:hAnsi="Times New Roman" w:cs="Times New Roman"/>
          <w:color w:val="000000" w:themeColor="text1"/>
          <w:sz w:val="28"/>
          <w:szCs w:val="28"/>
        </w:rPr>
        <w:t>В случае если документы, указанные в пункте 2.7.1 настоящего регламента, не представлены заявителем, с</w:t>
      </w:r>
      <w:r w:rsidR="001649A9">
        <w:rPr>
          <w:rFonts w:ascii="Times New Roman" w:eastAsia="Calibri" w:hAnsi="Times New Roman" w:cs="Times New Roman"/>
          <w:color w:val="000000" w:themeColor="text1"/>
          <w:sz w:val="28"/>
          <w:szCs w:val="28"/>
        </w:rPr>
        <w:t>пециалист Администрации</w:t>
      </w:r>
      <w:r w:rsidRPr="001E58D1">
        <w:rPr>
          <w:rFonts w:ascii="Times New Roman" w:eastAsia="Calibri" w:hAnsi="Times New Roman" w:cs="Times New Roman"/>
          <w:color w:val="000000" w:themeColor="text1"/>
          <w:sz w:val="28"/>
          <w:szCs w:val="28"/>
        </w:rPr>
        <w:t>, ответственный за предоставление услуги, запрашивает их в порядке межведомственного информационного взаимодействия.</w:t>
      </w:r>
    </w:p>
    <w:p w14:paraId="2C9ABED7" w14:textId="0A91E582" w:rsidR="00752310" w:rsidRPr="001E58D1" w:rsidRDefault="00650B66">
      <w:pPr>
        <w:widowControl w:val="0"/>
        <w:spacing w:after="0" w:line="240" w:lineRule="auto"/>
        <w:ind w:firstLine="709"/>
        <w:contextualSpacing/>
        <w:jc w:val="both"/>
        <w:rPr>
          <w:rFonts w:ascii="Times New Roman" w:eastAsia="Calibri" w:hAnsi="Times New Roman" w:cs="Times New Roman"/>
          <w:color w:val="000000" w:themeColor="text1"/>
          <w:sz w:val="28"/>
          <w:szCs w:val="28"/>
        </w:rPr>
      </w:pPr>
      <w:r w:rsidRPr="001E58D1">
        <w:rPr>
          <w:rFonts w:ascii="Times New Roman" w:eastAsia="Calibri" w:hAnsi="Times New Roman" w:cs="Times New Roman"/>
          <w:color w:val="000000" w:themeColor="text1"/>
          <w:sz w:val="28"/>
          <w:szCs w:val="28"/>
        </w:rPr>
        <w:t>2.7.3. Сп</w:t>
      </w:r>
      <w:r w:rsidR="001649A9">
        <w:rPr>
          <w:rFonts w:ascii="Times New Roman" w:eastAsia="Calibri" w:hAnsi="Times New Roman" w:cs="Times New Roman"/>
          <w:color w:val="000000" w:themeColor="text1"/>
          <w:sz w:val="28"/>
          <w:szCs w:val="28"/>
        </w:rPr>
        <w:t>ециалисты Администрации</w:t>
      </w:r>
      <w:r w:rsidRPr="001E58D1">
        <w:rPr>
          <w:rFonts w:ascii="Times New Roman" w:eastAsia="Calibri" w:hAnsi="Times New Roman" w:cs="Times New Roman"/>
          <w:color w:val="000000" w:themeColor="text1"/>
          <w:sz w:val="28"/>
          <w:szCs w:val="28"/>
        </w:rPr>
        <w:t>, работники МФЦ не вправе требовать от заявителя:</w:t>
      </w:r>
    </w:p>
    <w:p w14:paraId="47980AFB" w14:textId="77777777" w:rsidR="0081646F" w:rsidRPr="001E58D1" w:rsidRDefault="0081646F" w:rsidP="0081646F">
      <w:pPr>
        <w:widowControl w:val="0"/>
        <w:tabs>
          <w:tab w:val="left" w:pos="0"/>
          <w:tab w:val="left" w:pos="316"/>
          <w:tab w:val="left" w:pos="993"/>
        </w:tabs>
        <w:spacing w:after="0" w:line="240" w:lineRule="auto"/>
        <w:ind w:firstLine="709"/>
        <w:contextualSpacing/>
        <w:jc w:val="both"/>
        <w:rPr>
          <w:rFonts w:ascii="Times New Roman" w:eastAsia="Calibri" w:hAnsi="Times New Roman" w:cs="Times New Roman"/>
          <w:color w:val="000000" w:themeColor="text1"/>
          <w:sz w:val="28"/>
          <w:szCs w:val="28"/>
        </w:rPr>
      </w:pPr>
      <w:r w:rsidRPr="001E58D1">
        <w:rPr>
          <w:rFonts w:ascii="Times New Roman" w:eastAsia="Calibri" w:hAnsi="Times New Roman" w:cs="Times New Roman"/>
          <w:color w:val="000000" w:themeColor="text1"/>
          <w:sz w:val="28"/>
          <w:szCs w:val="28"/>
        </w:rPr>
        <w:t xml:space="preserve">- </w:t>
      </w:r>
      <w:r w:rsidR="00650B66" w:rsidRPr="001E58D1">
        <w:rPr>
          <w:rFonts w:ascii="Times New Roman" w:eastAsia="Calibri" w:hAnsi="Times New Roman" w:cs="Times New Roman"/>
          <w:color w:val="000000" w:themeColor="text1"/>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w:t>
      </w:r>
      <w:r w:rsidR="00650B66" w:rsidRPr="001E58D1">
        <w:rPr>
          <w:rFonts w:ascii="Times New Roman" w:eastAsia="Calibri" w:hAnsi="Times New Roman" w:cs="Times New Roman"/>
          <w:color w:val="000000" w:themeColor="text1"/>
          <w:sz w:val="28"/>
          <w:szCs w:val="28"/>
        </w:rPr>
        <w:lastRenderedPageBreak/>
        <w:t>предоставлением муниципальной услуги;</w:t>
      </w:r>
    </w:p>
    <w:p w14:paraId="2EEA26F6" w14:textId="77777777" w:rsidR="0081646F" w:rsidRPr="001E58D1" w:rsidRDefault="0081646F" w:rsidP="0081646F">
      <w:pPr>
        <w:widowControl w:val="0"/>
        <w:tabs>
          <w:tab w:val="left" w:pos="0"/>
          <w:tab w:val="left" w:pos="316"/>
          <w:tab w:val="left" w:pos="993"/>
        </w:tabs>
        <w:spacing w:after="0" w:line="240" w:lineRule="auto"/>
        <w:ind w:firstLine="709"/>
        <w:contextualSpacing/>
        <w:jc w:val="both"/>
        <w:rPr>
          <w:rFonts w:ascii="Times New Roman" w:eastAsia="Calibri" w:hAnsi="Times New Roman" w:cs="Times New Roman"/>
          <w:color w:val="000000" w:themeColor="text1"/>
          <w:sz w:val="28"/>
          <w:szCs w:val="28"/>
        </w:rPr>
      </w:pPr>
      <w:r w:rsidRPr="001E58D1">
        <w:rPr>
          <w:rFonts w:ascii="Times New Roman" w:eastAsia="Calibri" w:hAnsi="Times New Roman" w:cs="Times New Roman"/>
          <w:color w:val="000000" w:themeColor="text1"/>
          <w:sz w:val="28"/>
          <w:szCs w:val="28"/>
        </w:rPr>
        <w:t xml:space="preserve">- </w:t>
      </w:r>
      <w:r w:rsidR="00650B66" w:rsidRPr="001E58D1">
        <w:rPr>
          <w:rFonts w:ascii="Times New Roman" w:eastAsia="Calibri" w:hAnsi="Times New Roman" w:cs="Times New Roman"/>
          <w:color w:val="000000" w:themeColor="text1"/>
          <w:sz w:val="28"/>
          <w:szCs w:val="28"/>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 210-ФЗ перечень документов;</w:t>
      </w:r>
    </w:p>
    <w:p w14:paraId="67E574CB" w14:textId="77777777" w:rsidR="0081646F" w:rsidRPr="001E58D1" w:rsidRDefault="0081646F" w:rsidP="0081646F">
      <w:pPr>
        <w:widowControl w:val="0"/>
        <w:tabs>
          <w:tab w:val="left" w:pos="0"/>
          <w:tab w:val="left" w:pos="316"/>
          <w:tab w:val="left" w:pos="993"/>
        </w:tabs>
        <w:spacing w:after="0" w:line="240" w:lineRule="auto"/>
        <w:ind w:firstLine="709"/>
        <w:contextualSpacing/>
        <w:jc w:val="both"/>
        <w:rPr>
          <w:rFonts w:ascii="Times New Roman" w:eastAsia="Calibri" w:hAnsi="Times New Roman" w:cs="Times New Roman"/>
          <w:color w:val="000000" w:themeColor="text1"/>
          <w:sz w:val="28"/>
          <w:szCs w:val="28"/>
        </w:rPr>
      </w:pPr>
      <w:r w:rsidRPr="001E58D1">
        <w:rPr>
          <w:rFonts w:ascii="Times New Roman" w:eastAsia="Calibri" w:hAnsi="Times New Roman" w:cs="Times New Roman"/>
          <w:color w:val="000000" w:themeColor="text1"/>
          <w:sz w:val="28"/>
          <w:szCs w:val="28"/>
        </w:rPr>
        <w:t xml:space="preserve">- </w:t>
      </w:r>
      <w:r w:rsidR="00650B66" w:rsidRPr="001E58D1">
        <w:rPr>
          <w:rFonts w:ascii="Times New Roman" w:eastAsia="Calibri" w:hAnsi="Times New Roman" w:cs="Times New Roman"/>
          <w:color w:val="000000" w:themeColor="text1"/>
          <w:sz w:val="28"/>
          <w:szCs w:val="28"/>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68BE903F" w14:textId="77777777" w:rsidR="00752310" w:rsidRPr="001E58D1" w:rsidRDefault="0081646F" w:rsidP="0081646F">
      <w:pPr>
        <w:widowControl w:val="0"/>
        <w:tabs>
          <w:tab w:val="left" w:pos="0"/>
          <w:tab w:val="left" w:pos="316"/>
          <w:tab w:val="left" w:pos="993"/>
        </w:tabs>
        <w:spacing w:after="0" w:line="240" w:lineRule="auto"/>
        <w:ind w:firstLine="709"/>
        <w:contextualSpacing/>
        <w:jc w:val="both"/>
        <w:rPr>
          <w:rFonts w:ascii="Times New Roman" w:eastAsia="Calibri" w:hAnsi="Times New Roman" w:cs="Times New Roman"/>
          <w:color w:val="000000" w:themeColor="text1"/>
          <w:sz w:val="28"/>
          <w:szCs w:val="28"/>
        </w:rPr>
      </w:pPr>
      <w:r w:rsidRPr="001E58D1">
        <w:rPr>
          <w:rFonts w:ascii="Times New Roman" w:eastAsia="Calibri" w:hAnsi="Times New Roman" w:cs="Times New Roman"/>
          <w:color w:val="000000" w:themeColor="text1"/>
          <w:sz w:val="28"/>
          <w:szCs w:val="28"/>
        </w:rPr>
        <w:t xml:space="preserve">- </w:t>
      </w:r>
      <w:r w:rsidR="00650B66" w:rsidRPr="001E58D1">
        <w:rPr>
          <w:rFonts w:ascii="Times New Roman" w:eastAsia="Calibri" w:hAnsi="Times New Roman" w:cs="Times New Roman"/>
          <w:color w:val="000000" w:themeColor="text1"/>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71B0AE6E" w14:textId="77777777" w:rsidR="00752310" w:rsidRPr="001E58D1" w:rsidRDefault="00752310">
      <w:pPr>
        <w:spacing w:after="0" w:line="240" w:lineRule="auto"/>
        <w:jc w:val="center"/>
        <w:outlineLvl w:val="2"/>
        <w:rPr>
          <w:rFonts w:ascii="Times New Roman" w:hAnsi="Times New Roman" w:cs="Times New Roman"/>
          <w:b/>
          <w:bCs/>
          <w:color w:val="000000" w:themeColor="text1"/>
          <w:sz w:val="28"/>
          <w:szCs w:val="28"/>
        </w:rPr>
      </w:pPr>
    </w:p>
    <w:p w14:paraId="2220A13B" w14:textId="77777777" w:rsidR="00752310" w:rsidRPr="001E58D1" w:rsidRDefault="00650B66">
      <w:pPr>
        <w:spacing w:after="0" w:line="240" w:lineRule="auto"/>
        <w:jc w:val="center"/>
        <w:outlineLvl w:val="2"/>
        <w:rPr>
          <w:rFonts w:ascii="Times New Roman" w:hAnsi="Times New Roman" w:cs="Times New Roman"/>
          <w:b/>
          <w:bCs/>
          <w:color w:val="000000" w:themeColor="text1"/>
          <w:sz w:val="28"/>
          <w:szCs w:val="28"/>
        </w:rPr>
      </w:pPr>
      <w:r w:rsidRPr="001E58D1">
        <w:rPr>
          <w:rFonts w:ascii="Times New Roman" w:hAnsi="Times New Roman" w:cs="Times New Roman"/>
          <w:b/>
          <w:bCs/>
          <w:color w:val="000000" w:themeColor="text1"/>
          <w:sz w:val="28"/>
          <w:szCs w:val="28"/>
        </w:rPr>
        <w:t xml:space="preserve">2.8. Исчерпывающие перечни оснований для отказа в приеме документов, </w:t>
      </w:r>
    </w:p>
    <w:p w14:paraId="58D6243B" w14:textId="77777777" w:rsidR="00752310" w:rsidRPr="001E58D1" w:rsidRDefault="00650B66">
      <w:pPr>
        <w:spacing w:after="0" w:line="240" w:lineRule="auto"/>
        <w:jc w:val="center"/>
        <w:outlineLvl w:val="2"/>
        <w:rPr>
          <w:rFonts w:ascii="Times New Roman" w:hAnsi="Times New Roman" w:cs="Times New Roman"/>
          <w:b/>
          <w:bCs/>
          <w:color w:val="000000" w:themeColor="text1"/>
          <w:sz w:val="28"/>
          <w:szCs w:val="28"/>
        </w:rPr>
      </w:pPr>
      <w:r w:rsidRPr="001E58D1">
        <w:rPr>
          <w:rFonts w:ascii="Times New Roman" w:hAnsi="Times New Roman" w:cs="Times New Roman"/>
          <w:b/>
          <w:bCs/>
          <w:color w:val="000000" w:themeColor="text1"/>
          <w:sz w:val="28"/>
          <w:szCs w:val="28"/>
        </w:rPr>
        <w:t xml:space="preserve">необходимых для предоставления муниципальной услуги, а также устанавливаемых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w:t>
      </w:r>
      <w:r w:rsidR="00074146" w:rsidRPr="001E58D1">
        <w:rPr>
          <w:rFonts w:ascii="Times New Roman" w:hAnsi="Times New Roman" w:cs="Times New Roman"/>
          <w:b/>
          <w:bCs/>
          <w:color w:val="000000" w:themeColor="text1"/>
          <w:sz w:val="28"/>
          <w:szCs w:val="28"/>
        </w:rPr>
        <w:t xml:space="preserve">Смоленской области </w:t>
      </w:r>
      <w:r w:rsidRPr="001E58D1">
        <w:rPr>
          <w:rFonts w:ascii="Times New Roman" w:hAnsi="Times New Roman" w:cs="Times New Roman"/>
          <w:b/>
          <w:bCs/>
          <w:color w:val="000000" w:themeColor="text1"/>
          <w:sz w:val="28"/>
          <w:szCs w:val="28"/>
        </w:rPr>
        <w:t>оснований для приостановления предоставления муниципальной услуги или отказа в предоставлении муниципальной услуги</w:t>
      </w:r>
    </w:p>
    <w:p w14:paraId="2A38D66F" w14:textId="77777777" w:rsidR="00752310" w:rsidRPr="001E58D1" w:rsidRDefault="00752310">
      <w:pPr>
        <w:spacing w:after="0" w:line="240" w:lineRule="auto"/>
        <w:ind w:firstLine="567"/>
        <w:jc w:val="center"/>
        <w:outlineLvl w:val="2"/>
        <w:rPr>
          <w:rFonts w:ascii="Times New Roman" w:hAnsi="Times New Roman" w:cs="Times New Roman"/>
          <w:color w:val="000000" w:themeColor="text1"/>
          <w:sz w:val="28"/>
          <w:szCs w:val="28"/>
        </w:rPr>
      </w:pPr>
    </w:p>
    <w:p w14:paraId="6187227C" w14:textId="77777777" w:rsidR="00752310" w:rsidRPr="001E58D1" w:rsidRDefault="00650B66">
      <w:pPr>
        <w:spacing w:after="0" w:line="240" w:lineRule="auto"/>
        <w:ind w:firstLine="709"/>
        <w:jc w:val="both"/>
        <w:outlineLvl w:val="2"/>
        <w:rPr>
          <w:rFonts w:ascii="Times New Roman" w:hAnsi="Times New Roman" w:cs="Times New Roman"/>
          <w:bCs/>
          <w:color w:val="000000" w:themeColor="text1"/>
          <w:sz w:val="28"/>
          <w:szCs w:val="28"/>
        </w:rPr>
      </w:pPr>
      <w:r w:rsidRPr="001E58D1">
        <w:rPr>
          <w:rFonts w:ascii="Times New Roman" w:hAnsi="Times New Roman" w:cs="Times New Roman"/>
          <w:bCs/>
          <w:color w:val="000000" w:themeColor="text1"/>
          <w:sz w:val="28"/>
          <w:szCs w:val="28"/>
        </w:rPr>
        <w:t>2.8.1. Основания для отказа в приеме документов, необходимых для предоставления муниципальной услуги, отсутствуют.</w:t>
      </w:r>
    </w:p>
    <w:p w14:paraId="1842D7CD" w14:textId="77777777" w:rsidR="00752310" w:rsidRPr="001E58D1" w:rsidRDefault="00650B66">
      <w:pPr>
        <w:spacing w:after="0" w:line="240" w:lineRule="auto"/>
        <w:ind w:firstLine="709"/>
        <w:jc w:val="both"/>
        <w:outlineLvl w:val="2"/>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2.8.2. Основания для приостановления предоставления муниципальной услуги отсутствуют.</w:t>
      </w:r>
    </w:p>
    <w:p w14:paraId="575D8466" w14:textId="77777777" w:rsidR="00752310" w:rsidRPr="001E58D1" w:rsidRDefault="00650B66">
      <w:pPr>
        <w:spacing w:after="0" w:line="240" w:lineRule="auto"/>
        <w:ind w:firstLine="709"/>
        <w:jc w:val="both"/>
        <w:outlineLvl w:val="2"/>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2.8.3. Основаниями для отказа в предоставлении муниципальной услуги являются:</w:t>
      </w:r>
    </w:p>
    <w:p w14:paraId="39AD2E59" w14:textId="77777777" w:rsidR="002A7A04" w:rsidRPr="001E58D1" w:rsidRDefault="00A26169" w:rsidP="004730A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1E58D1">
        <w:rPr>
          <w:rFonts w:ascii="Times New Roman" w:eastAsia="Calibri" w:hAnsi="Times New Roman" w:cs="Times New Roman"/>
          <w:color w:val="000000" w:themeColor="text1"/>
          <w:sz w:val="28"/>
          <w:szCs w:val="28"/>
        </w:rPr>
        <w:t xml:space="preserve">1) запрос не содержит </w:t>
      </w:r>
      <w:r w:rsidR="004730A8" w:rsidRPr="001E58D1">
        <w:rPr>
          <w:rFonts w:ascii="Times New Roman" w:hAnsi="Times New Roman" w:cs="Times New Roman"/>
          <w:color w:val="000000" w:themeColor="text1"/>
          <w:sz w:val="28"/>
          <w:szCs w:val="28"/>
        </w:rPr>
        <w:t xml:space="preserve">реквизитов необходимых сведений, документов, материалов и (или) кадастрового номера земельного участка (участков), и (или) адресов объектов недвижимости, и (или) сведений о границах территории, в отношении которой запрашиваются сведения, документы, материалы, которые должны содержать графическое описание местоположения границ этой территории, перечень координат характерных точек этих границ в системе координат, установленной для ведения Единого государственного реестра недвижимости. </w:t>
      </w:r>
    </w:p>
    <w:p w14:paraId="43D7D862" w14:textId="77777777" w:rsidR="004730A8" w:rsidRPr="001E58D1" w:rsidRDefault="00246F34" w:rsidP="004730A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lastRenderedPageBreak/>
        <w:t xml:space="preserve">2) </w:t>
      </w:r>
      <w:r w:rsidR="004730A8" w:rsidRPr="001E58D1">
        <w:rPr>
          <w:rFonts w:ascii="Times New Roman" w:hAnsi="Times New Roman" w:cs="Times New Roman"/>
          <w:color w:val="000000" w:themeColor="text1"/>
          <w:sz w:val="28"/>
          <w:szCs w:val="28"/>
        </w:rPr>
        <w:t>отсутствие адреса электронной почты, на который орган местного самоуправления направляет уведомление об оплате предоставления сведений, документов, материалов</w:t>
      </w:r>
      <w:r w:rsidRPr="001E58D1">
        <w:rPr>
          <w:rFonts w:ascii="Times New Roman" w:hAnsi="Times New Roman" w:cs="Times New Roman"/>
          <w:color w:val="000000" w:themeColor="text1"/>
          <w:sz w:val="28"/>
          <w:szCs w:val="28"/>
        </w:rPr>
        <w:t xml:space="preserve"> (в случае направления запроса в бумажной форме)</w:t>
      </w:r>
      <w:r w:rsidR="002A7A04" w:rsidRPr="001E58D1">
        <w:rPr>
          <w:rFonts w:ascii="Times New Roman" w:hAnsi="Times New Roman" w:cs="Times New Roman"/>
          <w:color w:val="000000" w:themeColor="text1"/>
          <w:sz w:val="28"/>
          <w:szCs w:val="28"/>
        </w:rPr>
        <w:t>;</w:t>
      </w:r>
    </w:p>
    <w:p w14:paraId="4A950F74" w14:textId="77777777" w:rsidR="00246F34" w:rsidRPr="001E58D1" w:rsidRDefault="00246F34" w:rsidP="004730A8">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1E58D1">
        <w:rPr>
          <w:rFonts w:ascii="Times New Roman" w:eastAsia="Calibri" w:hAnsi="Times New Roman" w:cs="Times New Roman"/>
          <w:color w:val="000000" w:themeColor="text1"/>
          <w:sz w:val="28"/>
          <w:szCs w:val="28"/>
        </w:rPr>
        <w:t>3</w:t>
      </w:r>
      <w:r w:rsidR="00A26169" w:rsidRPr="001E58D1">
        <w:rPr>
          <w:rFonts w:ascii="Times New Roman" w:eastAsia="Calibri" w:hAnsi="Times New Roman" w:cs="Times New Roman"/>
          <w:color w:val="000000" w:themeColor="text1"/>
          <w:sz w:val="28"/>
          <w:szCs w:val="28"/>
        </w:rPr>
        <w:t xml:space="preserve">) </w:t>
      </w:r>
      <w:r w:rsidR="004730A8" w:rsidRPr="001E58D1">
        <w:rPr>
          <w:rFonts w:ascii="Times New Roman" w:eastAsia="Calibri" w:hAnsi="Times New Roman" w:cs="Times New Roman"/>
          <w:color w:val="000000" w:themeColor="text1"/>
          <w:sz w:val="28"/>
          <w:szCs w:val="28"/>
        </w:rPr>
        <w:t>отсутствие</w:t>
      </w:r>
      <w:r w:rsidR="004730A8" w:rsidRPr="001E58D1">
        <w:rPr>
          <w:rFonts w:ascii="Times New Roman" w:eastAsia="Calibri" w:hAnsi="Times New Roman" w:cs="Times New Roman"/>
          <w:color w:val="000000" w:themeColor="text1"/>
        </w:rPr>
        <w:t xml:space="preserve"> </w:t>
      </w:r>
      <w:r w:rsidR="004730A8" w:rsidRPr="001E58D1">
        <w:rPr>
          <w:rFonts w:ascii="Times New Roman" w:hAnsi="Times New Roman" w:cs="Times New Roman"/>
          <w:color w:val="000000" w:themeColor="text1"/>
          <w:sz w:val="28"/>
          <w:szCs w:val="28"/>
        </w:rPr>
        <w:t xml:space="preserve">документов, подтверждающих полномочие лица, </w:t>
      </w:r>
      <w:r w:rsidRPr="001E58D1">
        <w:rPr>
          <w:rFonts w:ascii="Times New Roman" w:hAnsi="Times New Roman" w:cs="Times New Roman"/>
          <w:color w:val="000000" w:themeColor="text1"/>
          <w:sz w:val="28"/>
          <w:szCs w:val="28"/>
        </w:rPr>
        <w:t>уполномоченным действовать от имени заявителя (в случае направления запроса представителем заявителя);</w:t>
      </w:r>
    </w:p>
    <w:p w14:paraId="537EA58A" w14:textId="239953C0" w:rsidR="00A26169" w:rsidRPr="001E58D1" w:rsidRDefault="00246F34" w:rsidP="00A26169">
      <w:pPr>
        <w:pStyle w:val="af6"/>
        <w:rPr>
          <w:rFonts w:ascii="Times New Roman" w:eastAsia="Calibri" w:hAnsi="Times New Roman" w:cs="Times New Roman"/>
          <w:color w:val="000000" w:themeColor="text1"/>
        </w:rPr>
      </w:pPr>
      <w:r w:rsidRPr="001E58D1">
        <w:rPr>
          <w:rFonts w:ascii="Times New Roman" w:eastAsia="Calibri" w:hAnsi="Times New Roman" w:cs="Times New Roman"/>
          <w:color w:val="000000" w:themeColor="text1"/>
        </w:rPr>
        <w:t>4</w:t>
      </w:r>
      <w:r w:rsidR="00A26169" w:rsidRPr="001E58D1">
        <w:rPr>
          <w:rFonts w:ascii="Times New Roman" w:eastAsia="Calibri" w:hAnsi="Times New Roman" w:cs="Times New Roman"/>
          <w:color w:val="000000" w:themeColor="text1"/>
        </w:rPr>
        <w:t>) запрос осуществляется в отношении сведений, документов, материалов, которые в соответствии с законодательством Российской Федерации содержат информацию, доступ к которой ограничен</w:t>
      </w:r>
      <w:r w:rsidR="0024595A">
        <w:rPr>
          <w:rFonts w:ascii="Times New Roman" w:eastAsia="Calibri" w:hAnsi="Times New Roman" w:cs="Times New Roman"/>
          <w:color w:val="000000" w:themeColor="text1"/>
        </w:rPr>
        <w:t>,</w:t>
      </w:r>
      <w:r w:rsidR="00A26169" w:rsidRPr="001E58D1">
        <w:rPr>
          <w:rFonts w:ascii="Times New Roman" w:eastAsia="Calibri" w:hAnsi="Times New Roman" w:cs="Times New Roman"/>
          <w:color w:val="000000" w:themeColor="text1"/>
        </w:rPr>
        <w:t xml:space="preserve"> и пользователь не имеет права доступа к ней;</w:t>
      </w:r>
    </w:p>
    <w:p w14:paraId="3CA17527" w14:textId="77777777" w:rsidR="00752310" w:rsidRPr="001E58D1" w:rsidRDefault="00246F34" w:rsidP="00A26169">
      <w:pPr>
        <w:pStyle w:val="af6"/>
        <w:rPr>
          <w:rFonts w:ascii="Times New Roman" w:eastAsia="Calibri" w:hAnsi="Times New Roman" w:cs="Times New Roman"/>
          <w:color w:val="000000" w:themeColor="text1"/>
        </w:rPr>
      </w:pPr>
      <w:r w:rsidRPr="001E58D1">
        <w:rPr>
          <w:rFonts w:ascii="Times New Roman" w:eastAsia="Calibri" w:hAnsi="Times New Roman" w:cs="Times New Roman"/>
          <w:color w:val="000000" w:themeColor="text1"/>
        </w:rPr>
        <w:t>5</w:t>
      </w:r>
      <w:r w:rsidR="00A26169" w:rsidRPr="001E58D1">
        <w:rPr>
          <w:rFonts w:ascii="Times New Roman" w:eastAsia="Calibri" w:hAnsi="Times New Roman" w:cs="Times New Roman"/>
          <w:color w:val="000000" w:themeColor="text1"/>
        </w:rPr>
        <w:t>) по истечении 7 рабочих дней со дня направления пользователю уведомления об оплате предоставления сведений, документов, материалов информация об осуществлении пользователем оплаты предоставления сведений, документов, материалов у органа местного самоуправления отсутствует или оплата предоставления сведений, документов, материалов осуществлена не в полном объеме.</w:t>
      </w:r>
    </w:p>
    <w:p w14:paraId="191820BA" w14:textId="77777777" w:rsidR="00A26169" w:rsidRPr="001E58D1" w:rsidRDefault="00A26169" w:rsidP="00A26169">
      <w:pPr>
        <w:pStyle w:val="af6"/>
        <w:ind w:firstLine="0"/>
        <w:jc w:val="center"/>
        <w:rPr>
          <w:rFonts w:ascii="Times New Roman" w:hAnsi="Times New Roman" w:cs="Times New Roman"/>
          <w:b/>
          <w:bCs/>
          <w:color w:val="000000" w:themeColor="text1"/>
        </w:rPr>
      </w:pPr>
    </w:p>
    <w:p w14:paraId="4DAC44F4" w14:textId="77777777" w:rsidR="00752310" w:rsidRPr="001E58D1" w:rsidRDefault="00650B66">
      <w:pPr>
        <w:pStyle w:val="af6"/>
        <w:ind w:firstLine="0"/>
        <w:jc w:val="center"/>
        <w:rPr>
          <w:rFonts w:ascii="Times New Roman" w:hAnsi="Times New Roman" w:cs="Times New Roman"/>
          <w:b/>
          <w:bCs/>
          <w:color w:val="000000" w:themeColor="text1"/>
        </w:rPr>
      </w:pPr>
      <w:r w:rsidRPr="001E58D1">
        <w:rPr>
          <w:rFonts w:ascii="Times New Roman" w:hAnsi="Times New Roman" w:cs="Times New Roman"/>
          <w:b/>
          <w:bCs/>
          <w:color w:val="000000" w:themeColor="text1"/>
        </w:rPr>
        <w:t>2.9.</w:t>
      </w:r>
      <w:r w:rsidRPr="001E58D1">
        <w:rPr>
          <w:rFonts w:ascii="Times New Roman" w:hAnsi="Times New Roman" w:cs="Times New Roman"/>
          <w:color w:val="000000" w:themeColor="text1"/>
        </w:rPr>
        <w:t xml:space="preserve"> </w:t>
      </w:r>
      <w:r w:rsidRPr="001E58D1">
        <w:rPr>
          <w:rFonts w:ascii="Times New Roman" w:hAnsi="Times New Roman" w:cs="Times New Roman"/>
          <w:b/>
          <w:bCs/>
          <w:color w:val="000000" w:themeColor="text1"/>
        </w:rPr>
        <w:t>Перечень услуг, которые являются необходимыми и обязательными для предоставления муниципальной услуги</w:t>
      </w:r>
    </w:p>
    <w:p w14:paraId="64DE261F" w14:textId="77777777" w:rsidR="00752310" w:rsidRPr="001E58D1" w:rsidRDefault="00752310">
      <w:pPr>
        <w:spacing w:after="0" w:line="240" w:lineRule="auto"/>
        <w:ind w:firstLine="567"/>
        <w:jc w:val="center"/>
        <w:outlineLvl w:val="2"/>
        <w:rPr>
          <w:rFonts w:ascii="Times New Roman" w:hAnsi="Times New Roman" w:cs="Times New Roman"/>
          <w:color w:val="000000" w:themeColor="text1"/>
          <w:sz w:val="28"/>
          <w:szCs w:val="28"/>
        </w:rPr>
      </w:pPr>
    </w:p>
    <w:p w14:paraId="3969592A" w14:textId="77777777" w:rsidR="00752310" w:rsidRPr="001E58D1" w:rsidRDefault="00650B66">
      <w:pPr>
        <w:spacing w:after="0" w:line="240" w:lineRule="auto"/>
        <w:ind w:firstLine="709"/>
        <w:jc w:val="both"/>
        <w:outlineLvl w:val="2"/>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Муниципальная услуга предоставляется без предоставления услуг, которые являются необходимыми и обязательными для предоставления муниципальной услуги.</w:t>
      </w:r>
    </w:p>
    <w:p w14:paraId="198E7B4C" w14:textId="77777777" w:rsidR="00752310" w:rsidRPr="001E58D1" w:rsidRDefault="00752310">
      <w:pPr>
        <w:spacing w:after="0" w:line="240" w:lineRule="auto"/>
        <w:ind w:firstLine="567"/>
        <w:jc w:val="both"/>
        <w:outlineLvl w:val="2"/>
        <w:rPr>
          <w:rFonts w:ascii="Times New Roman" w:eastAsiaTheme="minorHAnsi" w:hAnsi="Times New Roman" w:cs="Times New Roman"/>
          <w:i/>
          <w:color w:val="000000" w:themeColor="text1"/>
          <w:sz w:val="28"/>
          <w:szCs w:val="28"/>
          <w:lang w:eastAsia="en-US"/>
        </w:rPr>
      </w:pPr>
    </w:p>
    <w:p w14:paraId="0A1CE0B0" w14:textId="77777777" w:rsidR="00752310" w:rsidRPr="001E58D1" w:rsidRDefault="00650B66">
      <w:pPr>
        <w:widowControl w:val="0"/>
        <w:spacing w:after="0"/>
        <w:jc w:val="center"/>
        <w:outlineLvl w:val="3"/>
        <w:rPr>
          <w:rFonts w:ascii="Times New Roman" w:hAnsi="Times New Roman" w:cs="Times New Roman"/>
          <w:b/>
          <w:bCs/>
          <w:color w:val="000000" w:themeColor="text1"/>
          <w:sz w:val="28"/>
          <w:szCs w:val="28"/>
        </w:rPr>
      </w:pPr>
      <w:r w:rsidRPr="001E58D1">
        <w:rPr>
          <w:rFonts w:ascii="Times New Roman" w:hAnsi="Times New Roman" w:cs="Times New Roman"/>
          <w:b/>
          <w:bCs/>
          <w:color w:val="000000" w:themeColor="text1"/>
          <w:sz w:val="28"/>
          <w:szCs w:val="28"/>
        </w:rPr>
        <w:t>2.10. Порядок, размер и основания взимания государственной пошлины</w:t>
      </w:r>
    </w:p>
    <w:p w14:paraId="10E47DC2" w14:textId="77777777" w:rsidR="00752310" w:rsidRPr="001E58D1" w:rsidRDefault="00650B66">
      <w:pPr>
        <w:widowControl w:val="0"/>
        <w:spacing w:after="0"/>
        <w:jc w:val="center"/>
        <w:rPr>
          <w:rFonts w:ascii="Times New Roman" w:hAnsi="Times New Roman" w:cs="Times New Roman"/>
          <w:b/>
          <w:bCs/>
          <w:color w:val="000000" w:themeColor="text1"/>
          <w:sz w:val="28"/>
          <w:szCs w:val="28"/>
        </w:rPr>
      </w:pPr>
      <w:r w:rsidRPr="001E58D1">
        <w:rPr>
          <w:rFonts w:ascii="Times New Roman" w:hAnsi="Times New Roman" w:cs="Times New Roman"/>
          <w:b/>
          <w:bCs/>
          <w:color w:val="000000" w:themeColor="text1"/>
          <w:sz w:val="28"/>
          <w:szCs w:val="28"/>
        </w:rPr>
        <w:t>или иной платы, взимаемой за предоставление муниципальной услуги</w:t>
      </w:r>
    </w:p>
    <w:p w14:paraId="28B92956" w14:textId="77777777" w:rsidR="00752310" w:rsidRPr="001E58D1" w:rsidRDefault="00752310">
      <w:pPr>
        <w:spacing w:after="0" w:line="240" w:lineRule="auto"/>
        <w:ind w:firstLine="567"/>
        <w:jc w:val="both"/>
        <w:outlineLvl w:val="2"/>
        <w:rPr>
          <w:rFonts w:ascii="Times New Roman" w:hAnsi="Times New Roman" w:cs="Times New Roman"/>
          <w:color w:val="000000" w:themeColor="text1"/>
          <w:sz w:val="28"/>
          <w:szCs w:val="28"/>
        </w:rPr>
      </w:pPr>
    </w:p>
    <w:p w14:paraId="62738203" w14:textId="77777777" w:rsidR="00752310" w:rsidRPr="001E58D1" w:rsidRDefault="00650B66">
      <w:pPr>
        <w:pStyle w:val="afb"/>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2.10.1. В соответствии с пунктом 24 Правил за предоставление сведений, документов, материалов, содержащихся в ГИСОГД </w:t>
      </w:r>
      <w:r w:rsidR="006C5E66" w:rsidRPr="001E58D1">
        <w:rPr>
          <w:rFonts w:ascii="Times New Roman" w:hAnsi="Times New Roman" w:cs="Times New Roman"/>
          <w:color w:val="000000" w:themeColor="text1"/>
          <w:sz w:val="28"/>
          <w:szCs w:val="28"/>
        </w:rPr>
        <w:t>Смоленской области</w:t>
      </w:r>
      <w:r w:rsidRPr="001E58D1">
        <w:rPr>
          <w:rFonts w:ascii="Times New Roman" w:hAnsi="Times New Roman" w:cs="Times New Roman"/>
          <w:color w:val="000000" w:themeColor="text1"/>
          <w:sz w:val="28"/>
          <w:szCs w:val="28"/>
        </w:rPr>
        <w:t xml:space="preserve">, взимается плата, за исключением случаев, когда федеральными законами установлено, что указанные в запросе сведения, документы, материалы предоставляются без взимания платы. </w:t>
      </w:r>
    </w:p>
    <w:p w14:paraId="044F88A8" w14:textId="77777777" w:rsidR="00752310" w:rsidRPr="001E58D1" w:rsidRDefault="00650B66">
      <w:pPr>
        <w:pStyle w:val="afb"/>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В ГИСОГД </w:t>
      </w:r>
      <w:r w:rsidR="00A26169" w:rsidRPr="001E58D1">
        <w:rPr>
          <w:rFonts w:ascii="Times New Roman" w:hAnsi="Times New Roman" w:cs="Times New Roman"/>
          <w:color w:val="000000" w:themeColor="text1"/>
          <w:sz w:val="28"/>
          <w:szCs w:val="28"/>
        </w:rPr>
        <w:t>Смоленской области</w:t>
      </w:r>
      <w:r w:rsidRPr="001E58D1">
        <w:rPr>
          <w:rFonts w:ascii="Times New Roman" w:hAnsi="Times New Roman" w:cs="Times New Roman"/>
          <w:color w:val="000000" w:themeColor="text1"/>
          <w:sz w:val="28"/>
          <w:szCs w:val="28"/>
        </w:rPr>
        <w:t xml:space="preserve"> может быть реализована возможность осуществления оплаты предоставления сведений, документов, материалов путем интеграции в нее безналичных платежных сервисов, при этом заявителю обеспечивается подтверждение осуществления им оплаты.</w:t>
      </w:r>
    </w:p>
    <w:p w14:paraId="7A3A4728" w14:textId="77777777" w:rsidR="00752310" w:rsidRPr="001E58D1" w:rsidRDefault="00650B66">
      <w:pPr>
        <w:spacing w:after="0" w:line="240" w:lineRule="auto"/>
        <w:ind w:firstLine="709"/>
        <w:jc w:val="both"/>
        <w:outlineLvl w:val="2"/>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2.10.2. </w:t>
      </w:r>
      <w:r w:rsidR="008B2ADE" w:rsidRPr="001E58D1">
        <w:rPr>
          <w:rFonts w:ascii="Times New Roman" w:hAnsi="Times New Roman" w:cs="Times New Roman"/>
          <w:color w:val="000000" w:themeColor="text1"/>
          <w:sz w:val="28"/>
          <w:szCs w:val="28"/>
        </w:rPr>
        <w:t>В соответствии с пунктом 24 Правил з</w:t>
      </w:r>
      <w:r w:rsidRPr="001E58D1">
        <w:rPr>
          <w:rFonts w:ascii="Times New Roman" w:hAnsi="Times New Roman" w:cs="Times New Roman"/>
          <w:color w:val="000000" w:themeColor="text1"/>
          <w:sz w:val="28"/>
          <w:szCs w:val="28"/>
        </w:rPr>
        <w:t xml:space="preserve">а предоставление сведений, документов, материалов, содержащихся в ГИСОГД </w:t>
      </w:r>
      <w:r w:rsidR="008B2ADE" w:rsidRPr="001E58D1">
        <w:rPr>
          <w:rFonts w:ascii="Times New Roman" w:hAnsi="Times New Roman" w:cs="Times New Roman"/>
          <w:color w:val="000000" w:themeColor="text1"/>
          <w:sz w:val="28"/>
          <w:szCs w:val="28"/>
        </w:rPr>
        <w:t>Смоленской области</w:t>
      </w:r>
      <w:r w:rsidRPr="001E58D1">
        <w:rPr>
          <w:rFonts w:ascii="Times New Roman" w:hAnsi="Times New Roman" w:cs="Times New Roman"/>
          <w:color w:val="000000" w:themeColor="text1"/>
          <w:sz w:val="28"/>
          <w:szCs w:val="28"/>
        </w:rPr>
        <w:t>, с заявителей взимается плата в размере:</w:t>
      </w:r>
    </w:p>
    <w:p w14:paraId="28C8B73A" w14:textId="77777777" w:rsidR="00752310" w:rsidRPr="001E58D1" w:rsidRDefault="00A26169">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1</w:t>
      </w:r>
      <w:r w:rsidR="00650B66" w:rsidRPr="001E58D1">
        <w:rPr>
          <w:rFonts w:ascii="Times New Roman" w:hAnsi="Times New Roman" w:cs="Times New Roman"/>
          <w:color w:val="000000" w:themeColor="text1"/>
          <w:sz w:val="28"/>
          <w:szCs w:val="28"/>
        </w:rPr>
        <w:t xml:space="preserve">) 100 рублей </w:t>
      </w:r>
      <w:r w:rsidRPr="001E58D1">
        <w:rPr>
          <w:rFonts w:ascii="Times New Roman" w:hAnsi="Times New Roman" w:cs="Times New Roman"/>
          <w:color w:val="000000" w:themeColor="text1"/>
          <w:sz w:val="28"/>
          <w:szCs w:val="28"/>
        </w:rPr>
        <w:t>–</w:t>
      </w:r>
      <w:r w:rsidR="00650B66" w:rsidRPr="001E58D1">
        <w:rPr>
          <w:rFonts w:ascii="Times New Roman" w:hAnsi="Times New Roman" w:cs="Times New Roman"/>
          <w:color w:val="000000" w:themeColor="text1"/>
          <w:sz w:val="28"/>
          <w:szCs w:val="28"/>
        </w:rPr>
        <w:t xml:space="preserve"> за предоставление копии одного документа, материала в электронной форме (за исключением материалов и результатов инженерных изысканий);</w:t>
      </w:r>
    </w:p>
    <w:p w14:paraId="372A02EA" w14:textId="77777777" w:rsidR="00752310" w:rsidRPr="001E58D1" w:rsidRDefault="00A26169">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2</w:t>
      </w:r>
      <w:r w:rsidR="00650B66" w:rsidRPr="001E58D1">
        <w:rPr>
          <w:rFonts w:ascii="Times New Roman" w:hAnsi="Times New Roman" w:cs="Times New Roman"/>
          <w:color w:val="000000" w:themeColor="text1"/>
          <w:sz w:val="28"/>
          <w:szCs w:val="28"/>
        </w:rPr>
        <w:t xml:space="preserve">) 100 рублей </w:t>
      </w:r>
      <w:r w:rsidRPr="001E58D1">
        <w:rPr>
          <w:rFonts w:ascii="Times New Roman" w:hAnsi="Times New Roman" w:cs="Times New Roman"/>
          <w:color w:val="000000" w:themeColor="text1"/>
          <w:sz w:val="28"/>
          <w:szCs w:val="28"/>
        </w:rPr>
        <w:t>–</w:t>
      </w:r>
      <w:r w:rsidR="00650B66" w:rsidRPr="001E58D1">
        <w:rPr>
          <w:rFonts w:ascii="Times New Roman" w:hAnsi="Times New Roman" w:cs="Times New Roman"/>
          <w:color w:val="000000" w:themeColor="text1"/>
          <w:sz w:val="28"/>
          <w:szCs w:val="28"/>
        </w:rPr>
        <w:t xml:space="preserve"> за каждую сторону листа формата A4 копии документов, материалов в бумажной форме (за исключением материалов и результатов инженерных изысканий);</w:t>
      </w:r>
    </w:p>
    <w:p w14:paraId="61BE927D" w14:textId="77777777" w:rsidR="00752310" w:rsidRPr="001E58D1" w:rsidRDefault="00A26169">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lastRenderedPageBreak/>
        <w:t>3</w:t>
      </w:r>
      <w:r w:rsidR="00650B66" w:rsidRPr="001E58D1">
        <w:rPr>
          <w:rFonts w:ascii="Times New Roman" w:hAnsi="Times New Roman" w:cs="Times New Roman"/>
          <w:color w:val="000000" w:themeColor="text1"/>
          <w:sz w:val="28"/>
          <w:szCs w:val="28"/>
        </w:rPr>
        <w:t xml:space="preserve">) 5000 рублей </w:t>
      </w:r>
      <w:r w:rsidRPr="001E58D1">
        <w:rPr>
          <w:rFonts w:ascii="Times New Roman" w:hAnsi="Times New Roman" w:cs="Times New Roman"/>
          <w:color w:val="000000" w:themeColor="text1"/>
          <w:sz w:val="28"/>
          <w:szCs w:val="28"/>
        </w:rPr>
        <w:t>–</w:t>
      </w:r>
      <w:r w:rsidR="00650B66" w:rsidRPr="001E58D1">
        <w:rPr>
          <w:rFonts w:ascii="Times New Roman" w:hAnsi="Times New Roman" w:cs="Times New Roman"/>
          <w:color w:val="000000" w:themeColor="text1"/>
          <w:sz w:val="28"/>
          <w:szCs w:val="28"/>
        </w:rPr>
        <w:t xml:space="preserve"> за предоставление копии материалов и результатов инженерных изысканий в электронной форме (вне зависимости от количества листов);</w:t>
      </w:r>
    </w:p>
    <w:p w14:paraId="6706AA30" w14:textId="77777777" w:rsidR="00752310" w:rsidRPr="001E58D1" w:rsidRDefault="00A26169">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4</w:t>
      </w:r>
      <w:r w:rsidR="00650B66" w:rsidRPr="001E58D1">
        <w:rPr>
          <w:rFonts w:ascii="Times New Roman" w:hAnsi="Times New Roman" w:cs="Times New Roman"/>
          <w:color w:val="000000" w:themeColor="text1"/>
          <w:sz w:val="28"/>
          <w:szCs w:val="28"/>
        </w:rPr>
        <w:t xml:space="preserve">) 5000 рублей </w:t>
      </w:r>
      <w:r w:rsidRPr="001E58D1">
        <w:rPr>
          <w:rFonts w:ascii="Times New Roman" w:hAnsi="Times New Roman" w:cs="Times New Roman"/>
          <w:color w:val="000000" w:themeColor="text1"/>
          <w:sz w:val="28"/>
          <w:szCs w:val="28"/>
        </w:rPr>
        <w:t>–</w:t>
      </w:r>
      <w:r w:rsidR="00650B66" w:rsidRPr="001E58D1">
        <w:rPr>
          <w:rFonts w:ascii="Times New Roman" w:hAnsi="Times New Roman" w:cs="Times New Roman"/>
          <w:color w:val="000000" w:themeColor="text1"/>
          <w:sz w:val="28"/>
          <w:szCs w:val="28"/>
        </w:rPr>
        <w:t xml:space="preserve"> за предоставление копии материалов и результатов инженерных изысканий в бумажной форме и 100 рублей </w:t>
      </w:r>
      <w:r w:rsidRPr="001E58D1">
        <w:rPr>
          <w:rFonts w:ascii="Times New Roman" w:hAnsi="Times New Roman" w:cs="Times New Roman"/>
          <w:color w:val="000000" w:themeColor="text1"/>
          <w:sz w:val="28"/>
          <w:szCs w:val="28"/>
        </w:rPr>
        <w:t>–</w:t>
      </w:r>
      <w:r w:rsidR="00650B66" w:rsidRPr="001E58D1">
        <w:rPr>
          <w:rFonts w:ascii="Times New Roman" w:hAnsi="Times New Roman" w:cs="Times New Roman"/>
          <w:color w:val="000000" w:themeColor="text1"/>
          <w:sz w:val="28"/>
          <w:szCs w:val="28"/>
        </w:rPr>
        <w:t xml:space="preserve"> за каждую сторону листа формата A4 копии таких материалов и результатов;</w:t>
      </w:r>
    </w:p>
    <w:p w14:paraId="05BBD90B" w14:textId="77777777" w:rsidR="00752310" w:rsidRPr="001E58D1" w:rsidRDefault="00A26169">
      <w:pPr>
        <w:spacing w:after="0" w:line="240" w:lineRule="auto"/>
        <w:ind w:firstLine="709"/>
        <w:jc w:val="both"/>
        <w:rPr>
          <w:rFonts w:ascii="Times New Roman" w:hAnsi="Times New Roman" w:cs="Times New Roman"/>
          <w:color w:val="000000" w:themeColor="text1"/>
          <w:sz w:val="28"/>
          <w:szCs w:val="28"/>
        </w:rPr>
      </w:pPr>
      <w:bookmarkStart w:id="1" w:name="Par5"/>
      <w:bookmarkEnd w:id="1"/>
      <w:r w:rsidRPr="001E58D1">
        <w:rPr>
          <w:rFonts w:ascii="Times New Roman" w:hAnsi="Times New Roman" w:cs="Times New Roman"/>
          <w:color w:val="000000" w:themeColor="text1"/>
          <w:sz w:val="28"/>
          <w:szCs w:val="28"/>
        </w:rPr>
        <w:t>5</w:t>
      </w:r>
      <w:r w:rsidR="00650B66" w:rsidRPr="001E58D1">
        <w:rPr>
          <w:rFonts w:ascii="Times New Roman" w:hAnsi="Times New Roman" w:cs="Times New Roman"/>
          <w:color w:val="000000" w:themeColor="text1"/>
          <w:sz w:val="28"/>
          <w:szCs w:val="28"/>
        </w:rPr>
        <w:t xml:space="preserve">) 1000 рублей </w:t>
      </w:r>
      <w:r w:rsidRPr="001E58D1">
        <w:rPr>
          <w:rFonts w:ascii="Times New Roman" w:hAnsi="Times New Roman" w:cs="Times New Roman"/>
          <w:color w:val="000000" w:themeColor="text1"/>
          <w:sz w:val="28"/>
          <w:szCs w:val="28"/>
        </w:rPr>
        <w:t>–</w:t>
      </w:r>
      <w:r w:rsidR="00650B66" w:rsidRPr="001E58D1">
        <w:rPr>
          <w:rFonts w:ascii="Times New Roman" w:hAnsi="Times New Roman" w:cs="Times New Roman"/>
          <w:color w:val="000000" w:themeColor="text1"/>
          <w:sz w:val="28"/>
          <w:szCs w:val="28"/>
        </w:rPr>
        <w:t xml:space="preserve"> за предоставление сведений об одном земельном участке (части земельного участка) за каждые полные (неполные) 10</w:t>
      </w:r>
      <w:r w:rsidRPr="001E58D1">
        <w:rPr>
          <w:rFonts w:ascii="Times New Roman" w:hAnsi="Times New Roman" w:cs="Times New Roman"/>
          <w:color w:val="000000" w:themeColor="text1"/>
          <w:sz w:val="28"/>
          <w:szCs w:val="28"/>
        </w:rPr>
        <w:t> </w:t>
      </w:r>
      <w:r w:rsidR="00650B66" w:rsidRPr="001E58D1">
        <w:rPr>
          <w:rFonts w:ascii="Times New Roman" w:hAnsi="Times New Roman" w:cs="Times New Roman"/>
          <w:color w:val="000000" w:themeColor="text1"/>
          <w:sz w:val="28"/>
          <w:szCs w:val="28"/>
        </w:rPr>
        <w:t>000 кв. метров площади такого участка и (или) дополнительный контур (для многоконтурных земельных участков) в электронной форме;</w:t>
      </w:r>
    </w:p>
    <w:p w14:paraId="12823A2A" w14:textId="77777777" w:rsidR="00752310" w:rsidRPr="001E58D1" w:rsidRDefault="00A26169">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6</w:t>
      </w:r>
      <w:r w:rsidR="00650B66" w:rsidRPr="001E58D1">
        <w:rPr>
          <w:rFonts w:ascii="Times New Roman" w:hAnsi="Times New Roman" w:cs="Times New Roman"/>
          <w:color w:val="000000" w:themeColor="text1"/>
          <w:sz w:val="28"/>
          <w:szCs w:val="28"/>
        </w:rPr>
        <w:t xml:space="preserve">) 1000 рублей </w:t>
      </w:r>
      <w:r w:rsidRPr="001E58D1">
        <w:rPr>
          <w:rFonts w:ascii="Times New Roman" w:hAnsi="Times New Roman" w:cs="Times New Roman"/>
          <w:color w:val="000000" w:themeColor="text1"/>
          <w:sz w:val="28"/>
          <w:szCs w:val="28"/>
        </w:rPr>
        <w:t>–</w:t>
      </w:r>
      <w:r w:rsidR="00650B66" w:rsidRPr="001E58D1">
        <w:rPr>
          <w:rFonts w:ascii="Times New Roman" w:hAnsi="Times New Roman" w:cs="Times New Roman"/>
          <w:color w:val="000000" w:themeColor="text1"/>
          <w:sz w:val="28"/>
          <w:szCs w:val="28"/>
        </w:rPr>
        <w:t xml:space="preserve"> за предоставление сведений об одном земельном участке (части земельного участка) за каждые полные (неполные) 10</w:t>
      </w:r>
      <w:r w:rsidRPr="001E58D1">
        <w:rPr>
          <w:rFonts w:ascii="Times New Roman" w:hAnsi="Times New Roman" w:cs="Times New Roman"/>
          <w:color w:val="000000" w:themeColor="text1"/>
          <w:sz w:val="28"/>
          <w:szCs w:val="28"/>
        </w:rPr>
        <w:t xml:space="preserve"> </w:t>
      </w:r>
      <w:r w:rsidR="00650B66" w:rsidRPr="001E58D1">
        <w:rPr>
          <w:rFonts w:ascii="Times New Roman" w:hAnsi="Times New Roman" w:cs="Times New Roman"/>
          <w:color w:val="000000" w:themeColor="text1"/>
          <w:sz w:val="28"/>
          <w:szCs w:val="28"/>
        </w:rPr>
        <w:t xml:space="preserve">000 кв. метров площади такого участка и (или) дополнительный контур (для многоконтурных земельных участков) и 100 рублей </w:t>
      </w:r>
      <w:r w:rsidRPr="001E58D1">
        <w:rPr>
          <w:rFonts w:ascii="Times New Roman" w:hAnsi="Times New Roman" w:cs="Times New Roman"/>
          <w:color w:val="000000" w:themeColor="text1"/>
          <w:sz w:val="28"/>
          <w:szCs w:val="28"/>
        </w:rPr>
        <w:t>–</w:t>
      </w:r>
      <w:r w:rsidR="00650B66" w:rsidRPr="001E58D1">
        <w:rPr>
          <w:rFonts w:ascii="Times New Roman" w:hAnsi="Times New Roman" w:cs="Times New Roman"/>
          <w:color w:val="000000" w:themeColor="text1"/>
          <w:sz w:val="28"/>
          <w:szCs w:val="28"/>
        </w:rPr>
        <w:t xml:space="preserve"> за каждую сторону листа формата A4 таких сведений в бумажной форме;</w:t>
      </w:r>
    </w:p>
    <w:p w14:paraId="28FE1575" w14:textId="77777777" w:rsidR="00752310" w:rsidRPr="001E58D1" w:rsidRDefault="00A26169">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7</w:t>
      </w:r>
      <w:r w:rsidR="00650B66" w:rsidRPr="001E58D1">
        <w:rPr>
          <w:rFonts w:ascii="Times New Roman" w:hAnsi="Times New Roman" w:cs="Times New Roman"/>
          <w:color w:val="000000" w:themeColor="text1"/>
          <w:sz w:val="28"/>
          <w:szCs w:val="28"/>
        </w:rPr>
        <w:t xml:space="preserve">) 1000 рублей </w:t>
      </w:r>
      <w:r w:rsidRPr="001E58D1">
        <w:rPr>
          <w:rFonts w:ascii="Times New Roman" w:hAnsi="Times New Roman" w:cs="Times New Roman"/>
          <w:color w:val="000000" w:themeColor="text1"/>
          <w:sz w:val="28"/>
          <w:szCs w:val="28"/>
        </w:rPr>
        <w:t>–</w:t>
      </w:r>
      <w:r w:rsidR="00650B66" w:rsidRPr="001E58D1">
        <w:rPr>
          <w:rFonts w:ascii="Times New Roman" w:hAnsi="Times New Roman" w:cs="Times New Roman"/>
          <w:color w:val="000000" w:themeColor="text1"/>
          <w:sz w:val="28"/>
          <w:szCs w:val="28"/>
        </w:rPr>
        <w:t xml:space="preserve"> за предоставление сведений об одном объекте капитального строительства в электронной форме;</w:t>
      </w:r>
    </w:p>
    <w:p w14:paraId="3689E5D2" w14:textId="77777777" w:rsidR="00752310" w:rsidRPr="001E58D1" w:rsidRDefault="00A26169">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8</w:t>
      </w:r>
      <w:r w:rsidR="00650B66" w:rsidRPr="001E58D1">
        <w:rPr>
          <w:rFonts w:ascii="Times New Roman" w:hAnsi="Times New Roman" w:cs="Times New Roman"/>
          <w:color w:val="000000" w:themeColor="text1"/>
          <w:sz w:val="28"/>
          <w:szCs w:val="28"/>
        </w:rPr>
        <w:t xml:space="preserve">) 1000 рублей </w:t>
      </w:r>
      <w:r w:rsidRPr="001E58D1">
        <w:rPr>
          <w:rFonts w:ascii="Times New Roman" w:hAnsi="Times New Roman" w:cs="Times New Roman"/>
          <w:color w:val="000000" w:themeColor="text1"/>
          <w:sz w:val="28"/>
          <w:szCs w:val="28"/>
        </w:rPr>
        <w:t>–</w:t>
      </w:r>
      <w:r w:rsidR="00650B66" w:rsidRPr="001E58D1">
        <w:rPr>
          <w:rFonts w:ascii="Times New Roman" w:hAnsi="Times New Roman" w:cs="Times New Roman"/>
          <w:color w:val="000000" w:themeColor="text1"/>
          <w:sz w:val="28"/>
          <w:szCs w:val="28"/>
        </w:rPr>
        <w:t xml:space="preserve"> за предоставление сведений об одном объекте капитального строительства и 100 рублей </w:t>
      </w:r>
      <w:r w:rsidRPr="001E58D1">
        <w:rPr>
          <w:rFonts w:ascii="Times New Roman" w:hAnsi="Times New Roman" w:cs="Times New Roman"/>
          <w:color w:val="000000" w:themeColor="text1"/>
          <w:sz w:val="28"/>
          <w:szCs w:val="28"/>
        </w:rPr>
        <w:t>–</w:t>
      </w:r>
      <w:r w:rsidR="00650B66" w:rsidRPr="001E58D1">
        <w:rPr>
          <w:rFonts w:ascii="Times New Roman" w:hAnsi="Times New Roman" w:cs="Times New Roman"/>
          <w:color w:val="000000" w:themeColor="text1"/>
          <w:sz w:val="28"/>
          <w:szCs w:val="28"/>
        </w:rPr>
        <w:t xml:space="preserve"> за каждую сторону листа формата A4 таких сведений в бумажной форме;</w:t>
      </w:r>
    </w:p>
    <w:p w14:paraId="63428B98" w14:textId="77777777" w:rsidR="00752310" w:rsidRPr="001E58D1" w:rsidRDefault="00A26169">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9</w:t>
      </w:r>
      <w:r w:rsidR="00650B66" w:rsidRPr="001E58D1">
        <w:rPr>
          <w:rFonts w:ascii="Times New Roman" w:hAnsi="Times New Roman" w:cs="Times New Roman"/>
          <w:color w:val="000000" w:themeColor="text1"/>
          <w:sz w:val="28"/>
          <w:szCs w:val="28"/>
        </w:rPr>
        <w:t xml:space="preserve">) 1000 рублей </w:t>
      </w:r>
      <w:r w:rsidRPr="001E58D1">
        <w:rPr>
          <w:rFonts w:ascii="Times New Roman" w:hAnsi="Times New Roman" w:cs="Times New Roman"/>
          <w:color w:val="000000" w:themeColor="text1"/>
          <w:sz w:val="28"/>
          <w:szCs w:val="28"/>
        </w:rPr>
        <w:t>–</w:t>
      </w:r>
      <w:r w:rsidR="00650B66" w:rsidRPr="001E58D1">
        <w:rPr>
          <w:rFonts w:ascii="Times New Roman" w:hAnsi="Times New Roman" w:cs="Times New Roman"/>
          <w:color w:val="000000" w:themeColor="text1"/>
          <w:sz w:val="28"/>
          <w:szCs w:val="28"/>
        </w:rPr>
        <w:t xml:space="preserve"> за предоставление сведений о неразграниченных землях за каждые полные (неполные) 10</w:t>
      </w:r>
      <w:r w:rsidRPr="001E58D1">
        <w:rPr>
          <w:rFonts w:ascii="Times New Roman" w:hAnsi="Times New Roman" w:cs="Times New Roman"/>
          <w:color w:val="000000" w:themeColor="text1"/>
          <w:sz w:val="28"/>
          <w:szCs w:val="28"/>
        </w:rPr>
        <w:t xml:space="preserve"> </w:t>
      </w:r>
      <w:r w:rsidR="00650B66" w:rsidRPr="001E58D1">
        <w:rPr>
          <w:rFonts w:ascii="Times New Roman" w:hAnsi="Times New Roman" w:cs="Times New Roman"/>
          <w:color w:val="000000" w:themeColor="text1"/>
          <w:sz w:val="28"/>
          <w:szCs w:val="28"/>
        </w:rPr>
        <w:t>000 кв. метров площади таких земель в электронной форме;</w:t>
      </w:r>
    </w:p>
    <w:p w14:paraId="0AF22C0D" w14:textId="77777777" w:rsidR="00752310" w:rsidRPr="001E58D1" w:rsidRDefault="00A26169">
      <w:pPr>
        <w:spacing w:after="0" w:line="240" w:lineRule="auto"/>
        <w:ind w:firstLine="709"/>
        <w:jc w:val="both"/>
        <w:rPr>
          <w:rFonts w:ascii="Times New Roman" w:hAnsi="Times New Roman" w:cs="Times New Roman"/>
          <w:color w:val="000000" w:themeColor="text1"/>
          <w:sz w:val="28"/>
          <w:szCs w:val="28"/>
        </w:rPr>
      </w:pPr>
      <w:bookmarkStart w:id="2" w:name="Par10"/>
      <w:bookmarkEnd w:id="2"/>
      <w:r w:rsidRPr="001E58D1">
        <w:rPr>
          <w:rFonts w:ascii="Times New Roman" w:hAnsi="Times New Roman" w:cs="Times New Roman"/>
          <w:color w:val="000000" w:themeColor="text1"/>
          <w:sz w:val="28"/>
          <w:szCs w:val="28"/>
        </w:rPr>
        <w:t>10</w:t>
      </w:r>
      <w:r w:rsidR="00650B66" w:rsidRPr="001E58D1">
        <w:rPr>
          <w:rFonts w:ascii="Times New Roman" w:hAnsi="Times New Roman" w:cs="Times New Roman"/>
          <w:color w:val="000000" w:themeColor="text1"/>
          <w:sz w:val="28"/>
          <w:szCs w:val="28"/>
        </w:rPr>
        <w:t xml:space="preserve">) 1000 рублей </w:t>
      </w:r>
      <w:r w:rsidRPr="001E58D1">
        <w:rPr>
          <w:rFonts w:ascii="Times New Roman" w:hAnsi="Times New Roman" w:cs="Times New Roman"/>
          <w:color w:val="000000" w:themeColor="text1"/>
          <w:sz w:val="28"/>
          <w:szCs w:val="28"/>
        </w:rPr>
        <w:t>–</w:t>
      </w:r>
      <w:r w:rsidR="00650B66" w:rsidRPr="001E58D1">
        <w:rPr>
          <w:rFonts w:ascii="Times New Roman" w:hAnsi="Times New Roman" w:cs="Times New Roman"/>
          <w:color w:val="000000" w:themeColor="text1"/>
          <w:sz w:val="28"/>
          <w:szCs w:val="28"/>
        </w:rPr>
        <w:t xml:space="preserve"> за предоставление сведений о неразграниченных землях за каждые полные (неполные) 10</w:t>
      </w:r>
      <w:r w:rsidRPr="001E58D1">
        <w:rPr>
          <w:rFonts w:ascii="Times New Roman" w:hAnsi="Times New Roman" w:cs="Times New Roman"/>
          <w:color w:val="000000" w:themeColor="text1"/>
          <w:sz w:val="28"/>
          <w:szCs w:val="28"/>
        </w:rPr>
        <w:t xml:space="preserve"> </w:t>
      </w:r>
      <w:r w:rsidR="00650B66" w:rsidRPr="001E58D1">
        <w:rPr>
          <w:rFonts w:ascii="Times New Roman" w:hAnsi="Times New Roman" w:cs="Times New Roman"/>
          <w:color w:val="000000" w:themeColor="text1"/>
          <w:sz w:val="28"/>
          <w:szCs w:val="28"/>
        </w:rPr>
        <w:t>000 кв. метров площади таких земель и 100 рублей - за каждую сторону листа формата A4 таких сведений в бумажной форме;</w:t>
      </w:r>
    </w:p>
    <w:p w14:paraId="07909C6F" w14:textId="77777777" w:rsidR="00752310" w:rsidRPr="001E58D1" w:rsidRDefault="00A26169">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11</w:t>
      </w:r>
      <w:r w:rsidR="00650B66" w:rsidRPr="001E58D1">
        <w:rPr>
          <w:rFonts w:ascii="Times New Roman" w:hAnsi="Times New Roman" w:cs="Times New Roman"/>
          <w:color w:val="000000" w:themeColor="text1"/>
          <w:sz w:val="28"/>
          <w:szCs w:val="28"/>
        </w:rPr>
        <w:t xml:space="preserve">) 100 рублей </w:t>
      </w:r>
      <w:r w:rsidRPr="001E58D1">
        <w:rPr>
          <w:rFonts w:ascii="Times New Roman" w:hAnsi="Times New Roman" w:cs="Times New Roman"/>
          <w:color w:val="000000" w:themeColor="text1"/>
          <w:sz w:val="28"/>
          <w:szCs w:val="28"/>
        </w:rPr>
        <w:t>–</w:t>
      </w:r>
      <w:r w:rsidR="00650B66" w:rsidRPr="001E58D1">
        <w:rPr>
          <w:rFonts w:ascii="Times New Roman" w:hAnsi="Times New Roman" w:cs="Times New Roman"/>
          <w:color w:val="000000" w:themeColor="text1"/>
          <w:sz w:val="28"/>
          <w:szCs w:val="28"/>
        </w:rPr>
        <w:t xml:space="preserve"> за предоставление сведений, размещенных в информационной системе, не указанных в </w:t>
      </w:r>
      <w:r w:rsidRPr="001E58D1">
        <w:rPr>
          <w:rFonts w:ascii="Times New Roman" w:hAnsi="Times New Roman" w:cs="Times New Roman"/>
          <w:color w:val="000000" w:themeColor="text1"/>
          <w:sz w:val="28"/>
          <w:szCs w:val="28"/>
        </w:rPr>
        <w:t xml:space="preserve">подпунктах </w:t>
      </w:r>
      <w:r w:rsidR="00A22F66" w:rsidRPr="001E58D1">
        <w:rPr>
          <w:rFonts w:ascii="Times New Roman" w:hAnsi="Times New Roman" w:cs="Times New Roman"/>
          <w:color w:val="000000" w:themeColor="text1"/>
          <w:sz w:val="28"/>
          <w:szCs w:val="28"/>
        </w:rPr>
        <w:t>6 – 10</w:t>
      </w:r>
      <w:r w:rsidR="00650B66" w:rsidRPr="001E58D1">
        <w:rPr>
          <w:rFonts w:ascii="Times New Roman" w:hAnsi="Times New Roman" w:cs="Times New Roman"/>
          <w:color w:val="000000" w:themeColor="text1"/>
          <w:sz w:val="28"/>
          <w:szCs w:val="28"/>
        </w:rPr>
        <w:t xml:space="preserve"> настоящего пункта, в электронной форме и 100 рублей </w:t>
      </w:r>
      <w:r w:rsidR="00A22F66" w:rsidRPr="001E58D1">
        <w:rPr>
          <w:rFonts w:ascii="Times New Roman" w:hAnsi="Times New Roman" w:cs="Times New Roman"/>
          <w:color w:val="000000" w:themeColor="text1"/>
          <w:sz w:val="28"/>
          <w:szCs w:val="28"/>
        </w:rPr>
        <w:t>–</w:t>
      </w:r>
      <w:r w:rsidR="00650B66" w:rsidRPr="001E58D1">
        <w:rPr>
          <w:rFonts w:ascii="Times New Roman" w:hAnsi="Times New Roman" w:cs="Times New Roman"/>
          <w:color w:val="000000" w:themeColor="text1"/>
          <w:sz w:val="28"/>
          <w:szCs w:val="28"/>
        </w:rPr>
        <w:t xml:space="preserve"> за каждую сторону листа формата A4 таких сведений в бумажной форме.</w:t>
      </w:r>
    </w:p>
    <w:p w14:paraId="51CDFA28" w14:textId="77777777" w:rsidR="00752310"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2.10.3. В случае если материалы предоставляются в бумажном формате, отличном от формата A4, стоимость рассчитывается исходя из количества полных или неполных листов формата A4, необходимых для размещения указанного материала.</w:t>
      </w:r>
    </w:p>
    <w:p w14:paraId="6602B455" w14:textId="77777777" w:rsidR="00752310"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2.10.4. Расчет стоимости предоставления сведений о территории производится исходя из количества земельных участков (частей земельных участков) и площади неразграниченных земель, расположенных в границах такой территории.</w:t>
      </w:r>
    </w:p>
    <w:p w14:paraId="10CD1EFD" w14:textId="77777777" w:rsidR="00752310"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2.10.5. Если плата за предоставление сведений, документов, материалов внесена заявителем в размере, превышающем общий размер платы, начисленной за предоставление сведений, документов, материалов, Уполномоченный орган по заявлению заявителя в срок не позднее 3 месяцев со дня поступления такого заявления обеспечивает возврат излишне уплаченных средств.</w:t>
      </w:r>
    </w:p>
    <w:p w14:paraId="282A77EC" w14:textId="77777777" w:rsidR="00752310"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2.10.6. Если </w:t>
      </w:r>
      <w:r w:rsidR="00A22F66" w:rsidRPr="001E58D1">
        <w:rPr>
          <w:rFonts w:ascii="Times New Roman" w:hAnsi="Times New Roman" w:cs="Times New Roman"/>
          <w:color w:val="000000" w:themeColor="text1"/>
          <w:sz w:val="28"/>
          <w:szCs w:val="28"/>
        </w:rPr>
        <w:t>заявителю</w:t>
      </w:r>
      <w:r w:rsidRPr="001E58D1">
        <w:rPr>
          <w:rFonts w:ascii="Times New Roman" w:hAnsi="Times New Roman" w:cs="Times New Roman"/>
          <w:color w:val="000000" w:themeColor="text1"/>
          <w:sz w:val="28"/>
          <w:szCs w:val="28"/>
        </w:rPr>
        <w:t xml:space="preserve"> было отказано в предоставлении сведений, документов, материалов по основанию, указанному в </w:t>
      </w:r>
      <w:hyperlink r:id="rId14" w:tooltip="consultantplus://offline/ref=EC2A4A1E4277F17BF2751B132D34600E35B5030163541A759BA74C5A809D4FCD3C67BE4CDD6C9B9E4CBFD843DAFDE8E860415164665EBDF7AA2BL" w:history="1">
        <w:r w:rsidRPr="001E58D1">
          <w:rPr>
            <w:rFonts w:ascii="Times New Roman" w:hAnsi="Times New Roman" w:cs="Times New Roman"/>
            <w:color w:val="000000" w:themeColor="text1"/>
            <w:sz w:val="28"/>
            <w:szCs w:val="28"/>
          </w:rPr>
          <w:t>подпункте 5 пункта 2</w:t>
        </w:r>
      </w:hyperlink>
      <w:r w:rsidRPr="001E58D1">
        <w:rPr>
          <w:rFonts w:ascii="Times New Roman" w:hAnsi="Times New Roman" w:cs="Times New Roman"/>
          <w:color w:val="000000" w:themeColor="text1"/>
          <w:sz w:val="28"/>
          <w:szCs w:val="28"/>
        </w:rPr>
        <w:t xml:space="preserve">.8.3 настоящего регламента, в связи с внесением платы за предоставление сведений, документов, материалов не в полном объеме, Уполномоченный орган по заявлению заявителя в </w:t>
      </w:r>
      <w:r w:rsidRPr="001E58D1">
        <w:rPr>
          <w:rFonts w:ascii="Times New Roman" w:hAnsi="Times New Roman" w:cs="Times New Roman"/>
          <w:color w:val="000000" w:themeColor="text1"/>
          <w:sz w:val="28"/>
          <w:szCs w:val="28"/>
        </w:rPr>
        <w:lastRenderedPageBreak/>
        <w:t>срок не позднее 3 месяцев со дня поступления такого заявления обеспечивает возврат уплаченных средств.</w:t>
      </w:r>
    </w:p>
    <w:p w14:paraId="0047726E" w14:textId="77777777" w:rsidR="00A22F66"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2.10.7. Оплата предоставления сведений, документов, материалов, содержащихся в ГИСОГД </w:t>
      </w:r>
      <w:r w:rsidR="00A22F66" w:rsidRPr="001E58D1">
        <w:rPr>
          <w:rFonts w:ascii="Times New Roman" w:hAnsi="Times New Roman" w:cs="Times New Roman"/>
          <w:color w:val="000000" w:themeColor="text1"/>
          <w:sz w:val="28"/>
          <w:szCs w:val="28"/>
        </w:rPr>
        <w:t>Смоленской области</w:t>
      </w:r>
      <w:r w:rsidRPr="001E58D1">
        <w:rPr>
          <w:rFonts w:ascii="Times New Roman" w:hAnsi="Times New Roman" w:cs="Times New Roman"/>
          <w:color w:val="000000" w:themeColor="text1"/>
          <w:sz w:val="28"/>
          <w:szCs w:val="28"/>
        </w:rPr>
        <w:t xml:space="preserve">, осуществляется заявителем путем безналичного расчета. </w:t>
      </w:r>
    </w:p>
    <w:p w14:paraId="4FFD8355" w14:textId="77777777" w:rsidR="00752310"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Реквизиты для оплаты за предоставление сведений, документов, материалов, содержащихся в ГИСОГД </w:t>
      </w:r>
      <w:r w:rsidR="00A22F66" w:rsidRPr="001E58D1">
        <w:rPr>
          <w:rFonts w:ascii="Times New Roman" w:hAnsi="Times New Roman" w:cs="Times New Roman"/>
          <w:color w:val="000000" w:themeColor="text1"/>
          <w:sz w:val="28"/>
          <w:szCs w:val="28"/>
        </w:rPr>
        <w:t>Смоленской области:</w:t>
      </w:r>
    </w:p>
    <w:tbl>
      <w:tblPr>
        <w:tblStyle w:val="aff9"/>
        <w:tblW w:w="0" w:type="auto"/>
        <w:tblLook w:val="04A0" w:firstRow="1" w:lastRow="0" w:firstColumn="1" w:lastColumn="0" w:noHBand="0" w:noVBand="1"/>
      </w:tblPr>
      <w:tblGrid>
        <w:gridCol w:w="5097"/>
        <w:gridCol w:w="5098"/>
      </w:tblGrid>
      <w:tr w:rsidR="00337E17" w14:paraId="07DDFC84" w14:textId="77777777" w:rsidTr="00337E17">
        <w:tc>
          <w:tcPr>
            <w:tcW w:w="5097" w:type="dxa"/>
          </w:tcPr>
          <w:p w14:paraId="47D1137B" w14:textId="6E9DED79" w:rsidR="00337E17" w:rsidRDefault="00337E17">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Полное наименование:</w:t>
            </w:r>
          </w:p>
        </w:tc>
        <w:tc>
          <w:tcPr>
            <w:tcW w:w="5098" w:type="dxa"/>
          </w:tcPr>
          <w:p w14:paraId="3AE5403B" w14:textId="43DF7525" w:rsidR="00337E17" w:rsidRDefault="00337E17" w:rsidP="00337E17">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Администрация муниципального образования «Духовщинский муниципальный округ» Смоленской области</w:t>
            </w:r>
          </w:p>
        </w:tc>
      </w:tr>
      <w:tr w:rsidR="00337E17" w14:paraId="3488BD16" w14:textId="77777777" w:rsidTr="00337E17">
        <w:tc>
          <w:tcPr>
            <w:tcW w:w="5097" w:type="dxa"/>
          </w:tcPr>
          <w:p w14:paraId="4526CE37" w14:textId="5B2C5D78" w:rsidR="00337E17" w:rsidRDefault="00337E17">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Юридический адрес</w:t>
            </w:r>
          </w:p>
        </w:tc>
        <w:tc>
          <w:tcPr>
            <w:tcW w:w="5098" w:type="dxa"/>
          </w:tcPr>
          <w:p w14:paraId="7CC1DEAE" w14:textId="47CE4B4F" w:rsidR="00337E17" w:rsidRDefault="00337E17" w:rsidP="00337E17">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216200, Смоленская область, Духовщинский район, г. Духовщина, ул. Смирнова, д. 45</w:t>
            </w:r>
          </w:p>
        </w:tc>
      </w:tr>
      <w:tr w:rsidR="00337E17" w14:paraId="10451656" w14:textId="77777777" w:rsidTr="00337E17">
        <w:tc>
          <w:tcPr>
            <w:tcW w:w="5097" w:type="dxa"/>
          </w:tcPr>
          <w:p w14:paraId="19AD04C2" w14:textId="3ED3C6DA" w:rsidR="00337E17" w:rsidRDefault="00337E17">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Почтовый адрес</w:t>
            </w:r>
          </w:p>
        </w:tc>
        <w:tc>
          <w:tcPr>
            <w:tcW w:w="5098" w:type="dxa"/>
          </w:tcPr>
          <w:p w14:paraId="1D9C4D10" w14:textId="6470FE2A" w:rsidR="00337E17" w:rsidRDefault="00337E17" w:rsidP="00337E17">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216200, Смоленская область, Духовщинский район, г. Духовщина, ул. Смирнова, д. 45</w:t>
            </w:r>
          </w:p>
        </w:tc>
      </w:tr>
      <w:tr w:rsidR="00337E17" w14:paraId="24A01834" w14:textId="77777777" w:rsidTr="00337E17">
        <w:tc>
          <w:tcPr>
            <w:tcW w:w="5097" w:type="dxa"/>
          </w:tcPr>
          <w:p w14:paraId="5AE751FE" w14:textId="2883B78D" w:rsidR="00337E17" w:rsidRDefault="00337E17">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Телефон/факс</w:t>
            </w:r>
          </w:p>
        </w:tc>
        <w:tc>
          <w:tcPr>
            <w:tcW w:w="5098" w:type="dxa"/>
          </w:tcPr>
          <w:p w14:paraId="7741712F" w14:textId="7A888AF4" w:rsidR="00337E17" w:rsidRDefault="00337E17" w:rsidP="00337E17">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8(48166)41144</w:t>
            </w:r>
          </w:p>
        </w:tc>
      </w:tr>
      <w:tr w:rsidR="00337E17" w14:paraId="543273BF" w14:textId="77777777" w:rsidTr="00337E17">
        <w:tc>
          <w:tcPr>
            <w:tcW w:w="5097" w:type="dxa"/>
          </w:tcPr>
          <w:p w14:paraId="615D3161" w14:textId="18656AAB" w:rsidR="00337E17" w:rsidRDefault="00337E17">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Получатель </w:t>
            </w:r>
          </w:p>
        </w:tc>
        <w:tc>
          <w:tcPr>
            <w:tcW w:w="5098" w:type="dxa"/>
          </w:tcPr>
          <w:p w14:paraId="010CD7E3" w14:textId="77777777" w:rsidR="00337E17" w:rsidRDefault="00337E17" w:rsidP="00337E17">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ИНН 6700027432</w:t>
            </w:r>
          </w:p>
          <w:p w14:paraId="22036F23" w14:textId="77777777" w:rsidR="0090249B" w:rsidRDefault="0090249B" w:rsidP="00337E17">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КПП 670001001</w:t>
            </w:r>
          </w:p>
          <w:p w14:paraId="21F86495" w14:textId="77777777" w:rsidR="0090249B" w:rsidRDefault="0090249B" w:rsidP="00337E17">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ОГРН 1256700000204</w:t>
            </w:r>
          </w:p>
          <w:p w14:paraId="75B4D710" w14:textId="77777777" w:rsidR="0090249B" w:rsidRDefault="0090249B" w:rsidP="00337E17">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ОКПО 99074096</w:t>
            </w:r>
          </w:p>
          <w:p w14:paraId="20BFD927" w14:textId="77777777" w:rsidR="0090249B" w:rsidRDefault="0090249B" w:rsidP="00337E17">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Администрация муниципального образования «Духовщинский муниципальный округ» Смоленской области</w:t>
            </w:r>
          </w:p>
          <w:p w14:paraId="719E49DF" w14:textId="77777777" w:rsidR="0090249B" w:rsidRDefault="0090249B" w:rsidP="00337E17">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л/с 03929051010</w:t>
            </w:r>
          </w:p>
          <w:p w14:paraId="5E52A7D4" w14:textId="77777777" w:rsidR="0090249B" w:rsidRDefault="0090249B" w:rsidP="0090249B">
            <w:pPr>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кор</w:t>
            </w:r>
            <w:proofErr w:type="spellEnd"/>
            <w:r>
              <w:rPr>
                <w:rFonts w:ascii="Times New Roman" w:hAnsi="Times New Roman" w:cs="Times New Roman"/>
                <w:color w:val="000000" w:themeColor="text1"/>
                <w:sz w:val="28"/>
                <w:szCs w:val="28"/>
              </w:rPr>
              <w:t>. счет 40102810445370000055</w:t>
            </w:r>
          </w:p>
          <w:p w14:paraId="20C3D8FB" w14:textId="16659081" w:rsidR="0090249B" w:rsidRDefault="0090249B" w:rsidP="0090249B">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Банк: ОКЦ №5 ГУ Банка России                         по ЦФО//УФК по Смоленской области       г. Смоленск</w:t>
            </w:r>
          </w:p>
          <w:p w14:paraId="3B9E2960" w14:textId="77777777" w:rsidR="0090249B" w:rsidRDefault="0090249B" w:rsidP="0090249B">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БИК 016614901</w:t>
            </w:r>
          </w:p>
          <w:p w14:paraId="2A766EFF" w14:textId="77777777" w:rsidR="0090249B" w:rsidRDefault="0090249B" w:rsidP="0090249B">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р/с 03231643665160006300</w:t>
            </w:r>
          </w:p>
          <w:p w14:paraId="4F3C37B8" w14:textId="52D1BC08" w:rsidR="0090249B" w:rsidRDefault="0090249B" w:rsidP="0090249B">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КБК 92911301994140000130</w:t>
            </w:r>
          </w:p>
        </w:tc>
      </w:tr>
    </w:tbl>
    <w:p w14:paraId="4BA43583" w14:textId="53274E2E" w:rsidR="0011336F" w:rsidRPr="001E58D1" w:rsidRDefault="0011336F" w:rsidP="0011336F">
      <w:pPr>
        <w:spacing w:after="0" w:line="240" w:lineRule="auto"/>
        <w:jc w:val="both"/>
        <w:rPr>
          <w:rFonts w:ascii="Times New Roman" w:hAnsi="Times New Roman" w:cs="Times New Roman"/>
          <w:color w:val="000000" w:themeColor="text1"/>
          <w:sz w:val="28"/>
          <w:szCs w:val="28"/>
        </w:rPr>
      </w:pPr>
    </w:p>
    <w:p w14:paraId="75A5BE73" w14:textId="35BCA88E" w:rsidR="00752310" w:rsidRPr="001E58D1" w:rsidRDefault="00650B66">
      <w:pPr>
        <w:pStyle w:val="afb"/>
        <w:spacing w:after="0" w:line="240" w:lineRule="auto"/>
        <w:ind w:left="0" w:firstLine="709"/>
        <w:jc w:val="both"/>
        <w:rPr>
          <w:rFonts w:ascii="Times New Roman" w:hAnsi="Times New Roman" w:cs="Times New Roman"/>
          <w:i/>
          <w:iCs/>
          <w:color w:val="000000" w:themeColor="text1"/>
          <w:sz w:val="28"/>
          <w:szCs w:val="28"/>
        </w:rPr>
      </w:pPr>
      <w:r w:rsidRPr="001E58D1">
        <w:rPr>
          <w:rFonts w:ascii="Times New Roman" w:hAnsi="Times New Roman" w:cs="Times New Roman"/>
          <w:color w:val="000000" w:themeColor="text1"/>
          <w:sz w:val="28"/>
          <w:szCs w:val="28"/>
        </w:rPr>
        <w:t xml:space="preserve">2.10.8. В случае внесения в выданный по результатам предоставления муниципальной услуги документ изменений, направленных на исправление ошибок, допущенных по вине специалистов и (или) должностного лица </w:t>
      </w:r>
      <w:r w:rsidR="009E07F1">
        <w:rPr>
          <w:rFonts w:ascii="Times New Roman" w:hAnsi="Times New Roman" w:cs="Times New Roman"/>
          <w:color w:val="000000" w:themeColor="text1"/>
          <w:sz w:val="28"/>
          <w:szCs w:val="28"/>
        </w:rPr>
        <w:t>Администрации</w:t>
      </w:r>
      <w:r w:rsidRPr="001E58D1">
        <w:rPr>
          <w:rFonts w:ascii="Times New Roman" w:hAnsi="Times New Roman" w:cs="Times New Roman"/>
          <w:color w:val="000000" w:themeColor="text1"/>
          <w:sz w:val="28"/>
          <w:szCs w:val="28"/>
        </w:rPr>
        <w:t>, МФЦ и (или) работни</w:t>
      </w:r>
      <w:r w:rsidR="0011336F" w:rsidRPr="001E58D1">
        <w:rPr>
          <w:rFonts w:ascii="Times New Roman" w:hAnsi="Times New Roman" w:cs="Times New Roman"/>
          <w:color w:val="000000" w:themeColor="text1"/>
          <w:sz w:val="28"/>
          <w:szCs w:val="28"/>
        </w:rPr>
        <w:t>ка МФЦ, с заявителя плата не взи</w:t>
      </w:r>
      <w:r w:rsidRPr="001E58D1">
        <w:rPr>
          <w:rFonts w:ascii="Times New Roman" w:hAnsi="Times New Roman" w:cs="Times New Roman"/>
          <w:color w:val="000000" w:themeColor="text1"/>
          <w:sz w:val="28"/>
          <w:szCs w:val="28"/>
        </w:rPr>
        <w:t>мается.</w:t>
      </w:r>
    </w:p>
    <w:p w14:paraId="72883623" w14:textId="77777777" w:rsidR="00752310" w:rsidRPr="001E58D1" w:rsidRDefault="00752310">
      <w:pPr>
        <w:spacing w:after="0" w:line="240" w:lineRule="auto"/>
        <w:ind w:firstLine="567"/>
        <w:jc w:val="both"/>
        <w:outlineLvl w:val="2"/>
        <w:rPr>
          <w:rFonts w:ascii="Times New Roman" w:hAnsi="Times New Roman" w:cs="Times New Roman"/>
          <w:iCs/>
          <w:color w:val="000000" w:themeColor="text1"/>
          <w:sz w:val="28"/>
          <w:szCs w:val="28"/>
        </w:rPr>
      </w:pPr>
    </w:p>
    <w:p w14:paraId="6E91E05D" w14:textId="77777777" w:rsidR="00752310" w:rsidRPr="001E58D1" w:rsidRDefault="00650B66">
      <w:pPr>
        <w:spacing w:after="0" w:line="240" w:lineRule="auto"/>
        <w:jc w:val="center"/>
        <w:outlineLvl w:val="2"/>
        <w:rPr>
          <w:rFonts w:ascii="Times New Roman" w:hAnsi="Times New Roman" w:cs="Times New Roman"/>
          <w:b/>
          <w:bCs/>
          <w:color w:val="000000" w:themeColor="text1"/>
          <w:sz w:val="28"/>
          <w:szCs w:val="28"/>
        </w:rPr>
      </w:pPr>
      <w:r w:rsidRPr="001E58D1">
        <w:rPr>
          <w:rFonts w:ascii="Times New Roman" w:hAnsi="Times New Roman" w:cs="Times New Roman"/>
          <w:b/>
          <w:bCs/>
          <w:color w:val="000000" w:themeColor="text1"/>
          <w:sz w:val="28"/>
          <w:szCs w:val="28"/>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6D592F2B" w14:textId="77777777" w:rsidR="00752310" w:rsidRPr="001E58D1" w:rsidRDefault="00752310">
      <w:pPr>
        <w:spacing w:after="0" w:line="240" w:lineRule="auto"/>
        <w:ind w:firstLine="567"/>
        <w:jc w:val="both"/>
        <w:outlineLvl w:val="2"/>
        <w:rPr>
          <w:rFonts w:ascii="Times New Roman" w:hAnsi="Times New Roman" w:cs="Times New Roman"/>
          <w:b/>
          <w:bCs/>
          <w:i/>
          <w:iCs/>
          <w:color w:val="000000" w:themeColor="text1"/>
          <w:sz w:val="28"/>
          <w:szCs w:val="28"/>
        </w:rPr>
      </w:pPr>
    </w:p>
    <w:p w14:paraId="1173674E" w14:textId="77777777" w:rsidR="00752310"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2.11.1. Максимальное время ожидания в очереди при подаче запроса о предоставлении муниципальной услуги </w:t>
      </w:r>
      <w:r w:rsidR="008B2ADE" w:rsidRPr="001E58D1">
        <w:rPr>
          <w:rFonts w:ascii="Times New Roman" w:hAnsi="Times New Roman" w:cs="Times New Roman"/>
          <w:color w:val="000000" w:themeColor="text1"/>
          <w:sz w:val="28"/>
          <w:szCs w:val="28"/>
        </w:rPr>
        <w:t xml:space="preserve">в </w:t>
      </w:r>
      <w:r w:rsidRPr="001E58D1">
        <w:rPr>
          <w:rFonts w:ascii="Times New Roman" w:hAnsi="Times New Roman" w:cs="Times New Roman"/>
          <w:color w:val="000000" w:themeColor="text1"/>
          <w:sz w:val="28"/>
          <w:szCs w:val="28"/>
        </w:rPr>
        <w:t>МФЦ не должно превышать 15 минут.</w:t>
      </w:r>
    </w:p>
    <w:p w14:paraId="134ED75B" w14:textId="77777777" w:rsidR="00752310"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lastRenderedPageBreak/>
        <w:t xml:space="preserve">2.11.2. Максимальное время ожидания в очереди при получении результата предоставления муниципальной услуги </w:t>
      </w:r>
      <w:r w:rsidR="008B2ADE" w:rsidRPr="001E58D1">
        <w:rPr>
          <w:rFonts w:ascii="Times New Roman" w:hAnsi="Times New Roman" w:cs="Times New Roman"/>
          <w:color w:val="000000" w:themeColor="text1"/>
          <w:sz w:val="28"/>
          <w:szCs w:val="28"/>
        </w:rPr>
        <w:t xml:space="preserve">в </w:t>
      </w:r>
      <w:r w:rsidRPr="001E58D1">
        <w:rPr>
          <w:rFonts w:ascii="Times New Roman" w:hAnsi="Times New Roman" w:cs="Times New Roman"/>
          <w:color w:val="000000" w:themeColor="text1"/>
          <w:sz w:val="28"/>
          <w:szCs w:val="28"/>
        </w:rPr>
        <w:t>МФЦ не должно превышать 15 минут.</w:t>
      </w:r>
    </w:p>
    <w:p w14:paraId="52A8847E" w14:textId="77777777" w:rsidR="00752310" w:rsidRPr="001E58D1" w:rsidRDefault="00752310">
      <w:pPr>
        <w:spacing w:after="0" w:line="240" w:lineRule="auto"/>
        <w:ind w:firstLine="567"/>
        <w:jc w:val="both"/>
        <w:outlineLvl w:val="2"/>
        <w:rPr>
          <w:rFonts w:ascii="Times New Roman" w:hAnsi="Times New Roman" w:cs="Times New Roman"/>
          <w:color w:val="000000" w:themeColor="text1"/>
          <w:sz w:val="28"/>
          <w:szCs w:val="28"/>
        </w:rPr>
      </w:pPr>
    </w:p>
    <w:p w14:paraId="25EFA5B9" w14:textId="77777777" w:rsidR="00752310" w:rsidRPr="001E58D1" w:rsidRDefault="00650B66">
      <w:pPr>
        <w:spacing w:after="0" w:line="240" w:lineRule="auto"/>
        <w:jc w:val="center"/>
        <w:outlineLvl w:val="0"/>
        <w:rPr>
          <w:rFonts w:ascii="Times New Roman" w:hAnsi="Times New Roman" w:cs="Times New Roman"/>
          <w:b/>
          <w:color w:val="000000" w:themeColor="text1"/>
          <w:sz w:val="28"/>
          <w:szCs w:val="28"/>
        </w:rPr>
      </w:pPr>
      <w:r w:rsidRPr="001E58D1">
        <w:rPr>
          <w:rFonts w:ascii="Times New Roman" w:hAnsi="Times New Roman" w:cs="Times New Roman"/>
          <w:b/>
          <w:bCs/>
          <w:color w:val="000000" w:themeColor="text1"/>
          <w:sz w:val="28"/>
          <w:szCs w:val="28"/>
        </w:rPr>
        <w:t xml:space="preserve">2.12. </w:t>
      </w:r>
      <w:r w:rsidRPr="001E58D1">
        <w:rPr>
          <w:rFonts w:ascii="Times New Roman" w:eastAsiaTheme="minorHAnsi" w:hAnsi="Times New Roman" w:cs="Times New Roman"/>
          <w:b/>
          <w:color w:val="000000" w:themeColor="text1"/>
          <w:sz w:val="28"/>
          <w:szCs w:val="28"/>
          <w:lang w:eastAsia="en-US"/>
        </w:rPr>
        <w:t>Срок и порядок регистрации запроса заявителя о предоставлении муниципальной услуги, в том числе в электронной форме</w:t>
      </w:r>
    </w:p>
    <w:p w14:paraId="75B57CC6" w14:textId="77777777" w:rsidR="00752310" w:rsidRPr="001E58D1" w:rsidRDefault="00752310">
      <w:pPr>
        <w:spacing w:after="0" w:line="240" w:lineRule="auto"/>
        <w:ind w:firstLine="567"/>
        <w:jc w:val="both"/>
        <w:rPr>
          <w:rFonts w:ascii="Times New Roman" w:hAnsi="Times New Roman" w:cs="Times New Roman"/>
          <w:color w:val="000000" w:themeColor="text1"/>
          <w:sz w:val="28"/>
          <w:szCs w:val="28"/>
        </w:rPr>
      </w:pPr>
    </w:p>
    <w:p w14:paraId="4E80BE93" w14:textId="1225CFD7" w:rsidR="00752310" w:rsidRPr="001E58D1" w:rsidRDefault="00650B66">
      <w:pPr>
        <w:spacing w:after="0" w:line="240" w:lineRule="auto"/>
        <w:ind w:firstLine="709"/>
        <w:jc w:val="both"/>
        <w:rPr>
          <w:rFonts w:ascii="Times New Roman" w:eastAsiaTheme="minorHAnsi" w:hAnsi="Times New Roman" w:cs="Times New Roman"/>
          <w:color w:val="000000" w:themeColor="text1"/>
          <w:sz w:val="28"/>
          <w:szCs w:val="28"/>
          <w:lang w:eastAsia="en-US"/>
        </w:rPr>
      </w:pPr>
      <w:r w:rsidRPr="001E58D1">
        <w:rPr>
          <w:rFonts w:ascii="Times New Roman" w:eastAsiaTheme="minorHAnsi" w:hAnsi="Times New Roman" w:cs="Times New Roman"/>
          <w:color w:val="000000" w:themeColor="text1"/>
          <w:sz w:val="28"/>
          <w:szCs w:val="28"/>
          <w:lang w:eastAsia="en-US"/>
        </w:rPr>
        <w:t xml:space="preserve">2.12.1. Запрос </w:t>
      </w:r>
      <w:r w:rsidRPr="001E58D1">
        <w:rPr>
          <w:rFonts w:ascii="Times New Roman" w:eastAsia="Calibri" w:hAnsi="Times New Roman" w:cs="Times New Roman"/>
          <w:color w:val="000000" w:themeColor="text1"/>
          <w:sz w:val="28"/>
          <w:szCs w:val="28"/>
          <w:lang w:eastAsia="en-US"/>
        </w:rPr>
        <w:t>и документы, необходимые для предоставления муниципальной услуги, регистрируются в день их п</w:t>
      </w:r>
      <w:r w:rsidR="00430573">
        <w:rPr>
          <w:rFonts w:ascii="Times New Roman" w:eastAsia="Calibri" w:hAnsi="Times New Roman" w:cs="Times New Roman"/>
          <w:color w:val="000000" w:themeColor="text1"/>
          <w:sz w:val="28"/>
          <w:szCs w:val="28"/>
          <w:lang w:eastAsia="en-US"/>
        </w:rPr>
        <w:t>оступления в Администрацию</w:t>
      </w:r>
      <w:r w:rsidRPr="001E58D1">
        <w:rPr>
          <w:rFonts w:ascii="Times New Roman" w:eastAsia="Calibri" w:hAnsi="Times New Roman" w:cs="Times New Roman"/>
          <w:color w:val="000000" w:themeColor="text1"/>
          <w:sz w:val="28"/>
          <w:szCs w:val="28"/>
          <w:lang w:eastAsia="en-US"/>
        </w:rPr>
        <w:t xml:space="preserve"> в порядке</w:t>
      </w:r>
      <w:r w:rsidRPr="001E58D1">
        <w:rPr>
          <w:rFonts w:ascii="Times New Roman" w:eastAsiaTheme="minorHAnsi" w:hAnsi="Times New Roman" w:cs="Times New Roman"/>
          <w:color w:val="000000" w:themeColor="text1"/>
          <w:sz w:val="28"/>
          <w:szCs w:val="28"/>
          <w:lang w:eastAsia="en-US"/>
        </w:rPr>
        <w:t xml:space="preserve">, предусмотренном </w:t>
      </w:r>
      <w:r w:rsidRPr="001E58D1">
        <w:rPr>
          <w:rFonts w:ascii="Times New Roman" w:eastAsia="Times New Roman" w:hAnsi="Times New Roman" w:cs="Times New Roman"/>
          <w:color w:val="000000" w:themeColor="text1"/>
          <w:sz w:val="28"/>
          <w:szCs w:val="28"/>
          <w:lang w:eastAsia="en-US"/>
        </w:rPr>
        <w:t xml:space="preserve">подразделом 3.2 </w:t>
      </w:r>
      <w:r w:rsidRPr="001E58D1">
        <w:rPr>
          <w:rFonts w:ascii="Times New Roman" w:eastAsiaTheme="minorHAnsi" w:hAnsi="Times New Roman" w:cs="Times New Roman"/>
          <w:color w:val="000000" w:themeColor="text1"/>
          <w:sz w:val="28"/>
          <w:szCs w:val="28"/>
          <w:lang w:eastAsia="en-US"/>
        </w:rPr>
        <w:t>настоящего регламента.</w:t>
      </w:r>
    </w:p>
    <w:p w14:paraId="3C1BF6FA" w14:textId="493FAC3E" w:rsidR="00752310" w:rsidRPr="001E58D1" w:rsidRDefault="00650B66">
      <w:pPr>
        <w:spacing w:after="0" w:line="240" w:lineRule="auto"/>
        <w:ind w:firstLine="709"/>
        <w:jc w:val="both"/>
        <w:rPr>
          <w:rFonts w:ascii="Times New Roman" w:eastAsiaTheme="minorHAnsi" w:hAnsi="Times New Roman" w:cs="Times New Roman"/>
          <w:color w:val="000000" w:themeColor="text1"/>
          <w:sz w:val="28"/>
          <w:szCs w:val="28"/>
          <w:lang w:eastAsia="en-US"/>
        </w:rPr>
      </w:pPr>
      <w:r w:rsidRPr="001E58D1">
        <w:rPr>
          <w:rFonts w:ascii="Times New Roman" w:eastAsiaTheme="minorHAnsi" w:hAnsi="Times New Roman" w:cs="Times New Roman"/>
          <w:color w:val="000000" w:themeColor="text1"/>
          <w:sz w:val="28"/>
          <w:szCs w:val="28"/>
          <w:lang w:eastAsia="en-US"/>
        </w:rPr>
        <w:t>Регистрация запроса заявителя, по</w:t>
      </w:r>
      <w:r w:rsidR="00430573">
        <w:rPr>
          <w:rFonts w:ascii="Times New Roman" w:eastAsiaTheme="minorHAnsi" w:hAnsi="Times New Roman" w:cs="Times New Roman"/>
          <w:color w:val="000000" w:themeColor="text1"/>
          <w:sz w:val="28"/>
          <w:szCs w:val="28"/>
          <w:lang w:eastAsia="en-US"/>
        </w:rPr>
        <w:t>ступившего в Администрацию</w:t>
      </w:r>
      <w:r w:rsidRPr="001E58D1">
        <w:rPr>
          <w:rFonts w:ascii="Times New Roman" w:eastAsiaTheme="minorHAnsi" w:hAnsi="Times New Roman" w:cs="Times New Roman"/>
          <w:color w:val="000000" w:themeColor="text1"/>
          <w:sz w:val="28"/>
          <w:szCs w:val="28"/>
          <w:lang w:eastAsia="en-US"/>
        </w:rPr>
        <w:t xml:space="preserve"> в электронной форме </w:t>
      </w:r>
      <w:r w:rsidRPr="001E58D1">
        <w:rPr>
          <w:rFonts w:ascii="Times New Roman" w:hAnsi="Times New Roman" w:cs="Times New Roman"/>
          <w:color w:val="000000" w:themeColor="text1"/>
          <w:sz w:val="28"/>
          <w:szCs w:val="28"/>
        </w:rPr>
        <w:t>в реестре предоставления сведений, документов, материалов осуществляется в день получения запроса либо на следующий рабочий день в случае получения запроса после 16 часов текущего рабочего дня или в выходной (праздничный) день.</w:t>
      </w:r>
    </w:p>
    <w:p w14:paraId="17DEAC0A" w14:textId="77777777" w:rsidR="00752310" w:rsidRPr="001E58D1" w:rsidRDefault="00752310">
      <w:pPr>
        <w:spacing w:after="0" w:line="240" w:lineRule="auto"/>
        <w:ind w:firstLine="567"/>
        <w:jc w:val="center"/>
        <w:outlineLvl w:val="1"/>
        <w:rPr>
          <w:rFonts w:ascii="Times New Roman" w:hAnsi="Times New Roman" w:cs="Times New Roman"/>
          <w:b/>
          <w:bCs/>
          <w:color w:val="000000" w:themeColor="text1"/>
          <w:sz w:val="28"/>
          <w:szCs w:val="28"/>
        </w:rPr>
      </w:pPr>
    </w:p>
    <w:p w14:paraId="547ABF98" w14:textId="77777777" w:rsidR="00752310" w:rsidRPr="001E58D1" w:rsidRDefault="00650B66">
      <w:pPr>
        <w:spacing w:after="0" w:line="240" w:lineRule="auto"/>
        <w:jc w:val="center"/>
        <w:outlineLvl w:val="1"/>
        <w:rPr>
          <w:rFonts w:ascii="Times New Roman" w:hAnsi="Times New Roman" w:cs="Times New Roman"/>
          <w:b/>
          <w:color w:val="000000" w:themeColor="text1"/>
          <w:sz w:val="28"/>
          <w:szCs w:val="28"/>
        </w:rPr>
      </w:pPr>
      <w:r w:rsidRPr="001E58D1">
        <w:rPr>
          <w:rFonts w:ascii="Times New Roman" w:hAnsi="Times New Roman" w:cs="Times New Roman"/>
          <w:b/>
          <w:bCs/>
          <w:color w:val="000000" w:themeColor="text1"/>
          <w:sz w:val="28"/>
          <w:szCs w:val="28"/>
        </w:rPr>
        <w:t xml:space="preserve">2.13. </w:t>
      </w:r>
      <w:r w:rsidRPr="001E58D1">
        <w:rPr>
          <w:rFonts w:ascii="Times New Roman" w:hAnsi="Times New Roman" w:cs="Times New Roman"/>
          <w:b/>
          <w:color w:val="000000" w:themeColor="text1"/>
          <w:sz w:val="28"/>
          <w:szCs w:val="28"/>
        </w:rPr>
        <w:t>Требования к помещениям, в которых предоставляется муниципальная услуга</w:t>
      </w:r>
    </w:p>
    <w:p w14:paraId="0414FA65" w14:textId="77777777" w:rsidR="00752310" w:rsidRPr="001E58D1" w:rsidRDefault="00752310">
      <w:pPr>
        <w:spacing w:after="0" w:line="240" w:lineRule="auto"/>
        <w:ind w:firstLine="567"/>
        <w:jc w:val="center"/>
        <w:outlineLvl w:val="1"/>
        <w:rPr>
          <w:rFonts w:ascii="Times New Roman" w:hAnsi="Times New Roman" w:cs="Times New Roman"/>
          <w:color w:val="000000" w:themeColor="text1"/>
          <w:sz w:val="28"/>
          <w:szCs w:val="28"/>
        </w:rPr>
      </w:pPr>
    </w:p>
    <w:p w14:paraId="33D6B5CE" w14:textId="75FD8A3F" w:rsidR="00752310"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2.13.1. Прием за</w:t>
      </w:r>
      <w:r w:rsidR="009E07F1">
        <w:rPr>
          <w:rFonts w:ascii="Times New Roman" w:hAnsi="Times New Roman" w:cs="Times New Roman"/>
          <w:color w:val="000000" w:themeColor="text1"/>
          <w:sz w:val="28"/>
          <w:szCs w:val="28"/>
        </w:rPr>
        <w:t>явителей в Администрации</w:t>
      </w:r>
      <w:r w:rsidRPr="001E58D1">
        <w:rPr>
          <w:rFonts w:ascii="Times New Roman" w:hAnsi="Times New Roman" w:cs="Times New Roman"/>
          <w:color w:val="000000" w:themeColor="text1"/>
          <w:sz w:val="28"/>
          <w:szCs w:val="28"/>
        </w:rPr>
        <w:t xml:space="preserve"> не осуществляется.</w:t>
      </w:r>
    </w:p>
    <w:p w14:paraId="4F0973C1" w14:textId="77777777" w:rsidR="00752310"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2.13.2. Требования к помещениям сектора информирования и ожидания, сектора приема заявителей МФЦ определяются Правилами организации деятельности МФЦ, утвержденными Правительством Российской Федерации.</w:t>
      </w:r>
    </w:p>
    <w:p w14:paraId="38AA9DBD" w14:textId="77777777" w:rsidR="00752310" w:rsidRPr="001E58D1" w:rsidRDefault="00752310">
      <w:pPr>
        <w:spacing w:after="0" w:line="240" w:lineRule="auto"/>
        <w:ind w:firstLine="567"/>
        <w:jc w:val="both"/>
        <w:outlineLvl w:val="2"/>
        <w:rPr>
          <w:rFonts w:ascii="Times New Roman" w:hAnsi="Times New Roman" w:cs="Times New Roman"/>
          <w:color w:val="000000" w:themeColor="text1"/>
          <w:sz w:val="28"/>
          <w:szCs w:val="28"/>
        </w:rPr>
      </w:pPr>
    </w:p>
    <w:p w14:paraId="04722159" w14:textId="77777777" w:rsidR="00752310" w:rsidRPr="001E58D1" w:rsidRDefault="00650B66">
      <w:pPr>
        <w:spacing w:after="0" w:line="240" w:lineRule="auto"/>
        <w:jc w:val="center"/>
        <w:rPr>
          <w:rFonts w:ascii="Times New Roman" w:hAnsi="Times New Roman" w:cs="Times New Roman"/>
          <w:b/>
          <w:bCs/>
          <w:color w:val="000000" w:themeColor="text1"/>
          <w:sz w:val="28"/>
          <w:szCs w:val="28"/>
        </w:rPr>
      </w:pPr>
      <w:r w:rsidRPr="001E58D1">
        <w:rPr>
          <w:rFonts w:ascii="Times New Roman" w:hAnsi="Times New Roman" w:cs="Times New Roman"/>
          <w:b/>
          <w:bCs/>
          <w:color w:val="000000" w:themeColor="text1"/>
          <w:sz w:val="28"/>
          <w:szCs w:val="28"/>
        </w:rPr>
        <w:t>2.14. Показатели доступности и качества муниципальной услуги</w:t>
      </w:r>
    </w:p>
    <w:p w14:paraId="297603F6" w14:textId="77777777" w:rsidR="00752310" w:rsidRPr="001E58D1" w:rsidRDefault="00752310">
      <w:pPr>
        <w:tabs>
          <w:tab w:val="left" w:pos="12"/>
          <w:tab w:val="left" w:pos="1019"/>
        </w:tabs>
        <w:spacing w:after="0" w:line="240" w:lineRule="auto"/>
        <w:ind w:firstLine="567"/>
        <w:jc w:val="center"/>
        <w:rPr>
          <w:rFonts w:ascii="Times New Roman" w:hAnsi="Times New Roman" w:cs="Times New Roman"/>
          <w:b/>
          <w:bCs/>
          <w:color w:val="000000" w:themeColor="text1"/>
          <w:sz w:val="28"/>
          <w:szCs w:val="28"/>
        </w:rPr>
      </w:pPr>
    </w:p>
    <w:p w14:paraId="2F82C9C9" w14:textId="77777777" w:rsidR="00080E72" w:rsidRPr="001E58D1" w:rsidRDefault="00080E72" w:rsidP="00080E72">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2.16.1. Показателями доступности муниципальной услуги являются:</w:t>
      </w:r>
    </w:p>
    <w:p w14:paraId="4784008E" w14:textId="77777777" w:rsidR="00080E72" w:rsidRPr="001E58D1" w:rsidRDefault="00080E72" w:rsidP="00080E72">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1) транспортная доступность места предоставления муниципальной услуги;</w:t>
      </w:r>
    </w:p>
    <w:p w14:paraId="2E162DF0" w14:textId="77777777" w:rsidR="00080E72" w:rsidRPr="001E58D1" w:rsidRDefault="00080E72" w:rsidP="00080E72">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2) обеспечение беспрепятственного доступа к помещению, в котором предоставляется муниципальная услуга;</w:t>
      </w:r>
    </w:p>
    <w:p w14:paraId="23ED2EAD" w14:textId="77777777" w:rsidR="00080E72" w:rsidRPr="001E58D1" w:rsidRDefault="00080E72" w:rsidP="00080E72">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3) размещение информации о порядке предоставления муниципальной услуги в информационно-телекоммуникационной сети «Интернет»;</w:t>
      </w:r>
    </w:p>
    <w:p w14:paraId="5D245832" w14:textId="77777777" w:rsidR="00080E72" w:rsidRPr="001E58D1" w:rsidRDefault="00080E72" w:rsidP="00080E72">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4) возможность получения муниципальной услуги с использованием Единого портала;</w:t>
      </w:r>
    </w:p>
    <w:p w14:paraId="56585C97" w14:textId="77777777" w:rsidR="00080E72" w:rsidRPr="001E58D1" w:rsidRDefault="00080E72" w:rsidP="00080E72">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5) возможность либо невозможность получения муниципальной услуги в МФЦ (в том числе в полном объеме), в любом обособленном подразделении Уполномоченного органа, предоставляющего муниципальную услугу, по выбору заявителя (представителя заявителя) (экстерриториальный принцип).</w:t>
      </w:r>
    </w:p>
    <w:p w14:paraId="16E4F250" w14:textId="77777777" w:rsidR="00080E72" w:rsidRPr="001E58D1" w:rsidRDefault="00080E72" w:rsidP="00080E72">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2.16.2. Показателями качества предоставления муниципальной услуги являются:</w:t>
      </w:r>
    </w:p>
    <w:p w14:paraId="6830984A" w14:textId="77777777" w:rsidR="00080E72" w:rsidRPr="001E58D1" w:rsidRDefault="00080E72" w:rsidP="00080E72">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1) соблюдение стандарта предоставления муниципальной услуги;</w:t>
      </w:r>
    </w:p>
    <w:p w14:paraId="2B4F35B0" w14:textId="77777777" w:rsidR="00080E72" w:rsidRPr="001E58D1" w:rsidRDefault="00080E72" w:rsidP="00080E72">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2) количество взаимодействий заявителя (представителя заявителя) со специалистами при предоставлении муниципальной услуги и их продолжительность (1 раз по 15 минут);</w:t>
      </w:r>
    </w:p>
    <w:p w14:paraId="18CB5C82" w14:textId="77777777" w:rsidR="00080E72" w:rsidRPr="001E58D1" w:rsidRDefault="00080E72" w:rsidP="00080E72">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3) возможность получения муниципальной услуги в МФЦ;</w:t>
      </w:r>
    </w:p>
    <w:p w14:paraId="4CA8AA36" w14:textId="77777777" w:rsidR="00080E72" w:rsidRPr="001E58D1" w:rsidRDefault="00080E72" w:rsidP="00080E72">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4) возможность получения информации о ходе предоставления муниципальной услуги;</w:t>
      </w:r>
    </w:p>
    <w:p w14:paraId="7D96C24A" w14:textId="77777777" w:rsidR="00752310" w:rsidRPr="001E58D1" w:rsidRDefault="00080E72" w:rsidP="00080E72">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5) возможность либо невозможность получения муниципальной услуги в МФЦ посредством запроса о предоставлении нескольких государственных и (или) </w:t>
      </w:r>
      <w:r w:rsidRPr="001E58D1">
        <w:rPr>
          <w:rFonts w:ascii="Times New Roman" w:hAnsi="Times New Roman" w:cs="Times New Roman"/>
          <w:color w:val="000000" w:themeColor="text1"/>
          <w:sz w:val="28"/>
          <w:szCs w:val="28"/>
        </w:rPr>
        <w:lastRenderedPageBreak/>
        <w:t>муниципальных услуг в МФЦ, предусмотренного статьей 15</w:t>
      </w:r>
      <w:r w:rsidRPr="001E58D1">
        <w:rPr>
          <w:rFonts w:ascii="Times New Roman" w:hAnsi="Times New Roman" w:cs="Times New Roman"/>
          <w:color w:val="000000" w:themeColor="text1"/>
          <w:sz w:val="28"/>
          <w:szCs w:val="28"/>
          <w:vertAlign w:val="superscript"/>
        </w:rPr>
        <w:t>1</w:t>
      </w:r>
      <w:r w:rsidRPr="001E58D1">
        <w:rPr>
          <w:rFonts w:ascii="Times New Roman" w:hAnsi="Times New Roman" w:cs="Times New Roman"/>
          <w:color w:val="000000" w:themeColor="text1"/>
          <w:sz w:val="28"/>
          <w:szCs w:val="28"/>
        </w:rPr>
        <w:t xml:space="preserve"> Федерального закона № 210-ФЗ (далее – комплексный запрос).</w:t>
      </w:r>
    </w:p>
    <w:p w14:paraId="1BA88792" w14:textId="77777777" w:rsidR="00080E72" w:rsidRPr="001E58D1" w:rsidRDefault="00080E72" w:rsidP="00080E72">
      <w:pPr>
        <w:spacing w:after="0" w:line="240" w:lineRule="auto"/>
        <w:ind w:firstLine="567"/>
        <w:jc w:val="both"/>
        <w:rPr>
          <w:rFonts w:ascii="Times New Roman" w:hAnsi="Times New Roman" w:cs="Times New Roman"/>
          <w:color w:val="000000" w:themeColor="text1"/>
          <w:sz w:val="28"/>
          <w:szCs w:val="28"/>
        </w:rPr>
      </w:pPr>
    </w:p>
    <w:p w14:paraId="2B65BB17" w14:textId="77777777" w:rsidR="00752310" w:rsidRPr="001E58D1" w:rsidRDefault="00650B66">
      <w:pPr>
        <w:spacing w:after="0" w:line="240" w:lineRule="auto"/>
        <w:jc w:val="center"/>
        <w:rPr>
          <w:rFonts w:ascii="Times New Roman" w:hAnsi="Times New Roman" w:cs="Times New Roman"/>
          <w:b/>
          <w:bCs/>
          <w:color w:val="000000" w:themeColor="text1"/>
          <w:sz w:val="28"/>
          <w:szCs w:val="28"/>
        </w:rPr>
      </w:pPr>
      <w:r w:rsidRPr="001E58D1">
        <w:rPr>
          <w:rFonts w:ascii="Times New Roman" w:hAnsi="Times New Roman" w:cs="Times New Roman"/>
          <w:b/>
          <w:bCs/>
          <w:color w:val="000000" w:themeColor="text1"/>
          <w:sz w:val="28"/>
          <w:szCs w:val="28"/>
        </w:rPr>
        <w:t>2.15.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78C72D08" w14:textId="77777777" w:rsidR="00752310" w:rsidRPr="001E58D1" w:rsidRDefault="00752310">
      <w:pPr>
        <w:spacing w:after="0" w:line="240" w:lineRule="auto"/>
        <w:jc w:val="center"/>
        <w:outlineLvl w:val="2"/>
        <w:rPr>
          <w:rFonts w:ascii="Times New Roman" w:hAnsi="Times New Roman" w:cs="Times New Roman"/>
          <w:b/>
          <w:bCs/>
          <w:color w:val="000000" w:themeColor="text1"/>
          <w:sz w:val="28"/>
          <w:szCs w:val="28"/>
        </w:rPr>
      </w:pPr>
    </w:p>
    <w:p w14:paraId="0C177748" w14:textId="77777777" w:rsidR="00752310" w:rsidRPr="001E58D1" w:rsidRDefault="00650B66">
      <w:pPr>
        <w:numPr>
          <w:ilvl w:val="2"/>
          <w:numId w:val="11"/>
        </w:numPr>
        <w:tabs>
          <w:tab w:val="left" w:pos="0"/>
        </w:tabs>
        <w:spacing w:line="240" w:lineRule="auto"/>
        <w:ind w:left="0" w:firstLine="709"/>
        <w:contextualSpacing/>
        <w:jc w:val="both"/>
        <w:rPr>
          <w:rFonts w:ascii="Times New Roman" w:eastAsia="Calibri" w:hAnsi="Times New Roman" w:cs="Times New Roman"/>
          <w:color w:val="000000" w:themeColor="text1"/>
          <w:sz w:val="28"/>
          <w:szCs w:val="28"/>
        </w:rPr>
      </w:pPr>
      <w:r w:rsidRPr="001E58D1">
        <w:rPr>
          <w:rFonts w:ascii="Times New Roman" w:eastAsia="Calibri" w:hAnsi="Times New Roman" w:cs="Times New Roman"/>
          <w:color w:val="000000" w:themeColor="text1"/>
          <w:sz w:val="28"/>
          <w:szCs w:val="28"/>
        </w:rPr>
        <w:t>Услуга предоставляется по экстерриториальному принципу в соответствии с которым у заявителей есть возможность подачи запросов, документов, информации, необходимых для получения муниципальной услуги, а также получения результата ее предоставления в любом МФЦ в пределах территории</w:t>
      </w:r>
      <w:r w:rsidR="00CE3E16" w:rsidRPr="001E58D1">
        <w:rPr>
          <w:rFonts w:ascii="Times New Roman" w:eastAsia="Calibri" w:hAnsi="Times New Roman" w:cs="Times New Roman"/>
          <w:color w:val="000000" w:themeColor="text1"/>
          <w:sz w:val="28"/>
          <w:szCs w:val="28"/>
        </w:rPr>
        <w:t xml:space="preserve"> Смоленской области</w:t>
      </w:r>
      <w:r w:rsidRPr="001E58D1">
        <w:rPr>
          <w:rFonts w:ascii="Times New Roman" w:eastAsia="Calibri" w:hAnsi="Times New Roman" w:cs="Times New Roman"/>
          <w:color w:val="000000" w:themeColor="text1"/>
          <w:sz w:val="28"/>
          <w:szCs w:val="28"/>
        </w:rPr>
        <w:t xml:space="preserve">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7B47C3DE" w14:textId="77777777" w:rsidR="00752310" w:rsidRPr="001E58D1" w:rsidRDefault="00650B66">
      <w:pPr>
        <w:numPr>
          <w:ilvl w:val="2"/>
          <w:numId w:val="11"/>
        </w:numPr>
        <w:tabs>
          <w:tab w:val="left" w:pos="0"/>
        </w:tabs>
        <w:spacing w:line="240" w:lineRule="auto"/>
        <w:ind w:left="0" w:firstLine="709"/>
        <w:contextualSpacing/>
        <w:jc w:val="both"/>
        <w:rPr>
          <w:rFonts w:ascii="Times New Roman" w:eastAsia="Calibri" w:hAnsi="Times New Roman" w:cs="Times New Roman"/>
          <w:color w:val="000000" w:themeColor="text1"/>
          <w:sz w:val="28"/>
          <w:szCs w:val="28"/>
        </w:rPr>
      </w:pPr>
      <w:r w:rsidRPr="001E58D1">
        <w:rPr>
          <w:rFonts w:ascii="Times New Roman" w:eastAsia="Calibri" w:hAnsi="Times New Roman" w:cs="Times New Roman"/>
          <w:color w:val="000000" w:themeColor="text1"/>
          <w:sz w:val="28"/>
          <w:szCs w:val="28"/>
        </w:rPr>
        <w:t>Требования, учитывающие особенности предоставления муниципальной услуги в сети МФЦ по экстерриториальному принципу, определяются соглашением о взаимодействии.</w:t>
      </w:r>
    </w:p>
    <w:p w14:paraId="0B321D21" w14:textId="77777777" w:rsidR="00752310" w:rsidRPr="001E58D1" w:rsidRDefault="00650B66">
      <w:pPr>
        <w:numPr>
          <w:ilvl w:val="2"/>
          <w:numId w:val="11"/>
        </w:numPr>
        <w:tabs>
          <w:tab w:val="left" w:pos="0"/>
        </w:tabs>
        <w:spacing w:after="0" w:line="0" w:lineRule="atLeast"/>
        <w:ind w:left="0" w:firstLine="709"/>
        <w:contextualSpacing/>
        <w:jc w:val="both"/>
        <w:rPr>
          <w:rFonts w:ascii="Times New Roman" w:hAnsi="Times New Roman" w:cs="Times New Roman"/>
          <w:color w:val="000000" w:themeColor="text1"/>
          <w:sz w:val="28"/>
          <w:szCs w:val="28"/>
        </w:rPr>
      </w:pPr>
      <w:r w:rsidRPr="001E58D1">
        <w:rPr>
          <w:rFonts w:ascii="Times New Roman" w:eastAsia="Calibri" w:hAnsi="Times New Roman" w:cs="Times New Roman"/>
          <w:color w:val="000000" w:themeColor="text1"/>
          <w:sz w:val="28"/>
          <w:szCs w:val="28"/>
        </w:rPr>
        <w:t xml:space="preserve">Обеспечение возможности совершения заявителями отдельных действий в электронной форме </w:t>
      </w:r>
      <w:r w:rsidRPr="001E58D1">
        <w:rPr>
          <w:rFonts w:ascii="Times New Roman" w:hAnsi="Times New Roman" w:cs="Times New Roman"/>
          <w:bCs/>
          <w:color w:val="000000" w:themeColor="text1"/>
          <w:sz w:val="28"/>
          <w:szCs w:val="28"/>
        </w:rPr>
        <w:t>при получении муниципальной услуги с использованием Единого портала имеет следующие особенности:</w:t>
      </w:r>
      <w:r w:rsidRPr="001E58D1">
        <w:rPr>
          <w:rFonts w:ascii="Times New Roman" w:hAnsi="Times New Roman" w:cs="Times New Roman"/>
          <w:color w:val="000000" w:themeColor="text1"/>
          <w:sz w:val="28"/>
          <w:szCs w:val="28"/>
        </w:rPr>
        <w:t xml:space="preserve"> </w:t>
      </w:r>
    </w:p>
    <w:p w14:paraId="1C9429AC" w14:textId="77777777" w:rsidR="00752310" w:rsidRPr="001E58D1" w:rsidRDefault="00650B66">
      <w:pPr>
        <w:tabs>
          <w:tab w:val="left" w:pos="0"/>
        </w:tabs>
        <w:spacing w:after="0" w:line="0" w:lineRule="atLeast"/>
        <w:ind w:firstLine="709"/>
        <w:contextualSpacing/>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w:t>
      </w:r>
      <w:r w:rsidR="00080E72" w:rsidRPr="001E58D1">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регистрация и авторизация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7B0F652D" w14:textId="77777777" w:rsidR="00752310" w:rsidRPr="001E58D1" w:rsidRDefault="00650B66">
      <w:pPr>
        <w:numPr>
          <w:ilvl w:val="2"/>
          <w:numId w:val="11"/>
        </w:numPr>
        <w:tabs>
          <w:tab w:val="left" w:pos="0"/>
          <w:tab w:val="left" w:pos="1276"/>
        </w:tabs>
        <w:spacing w:line="240" w:lineRule="auto"/>
        <w:ind w:left="0" w:firstLine="709"/>
        <w:contextualSpacing/>
        <w:jc w:val="both"/>
        <w:rPr>
          <w:rFonts w:ascii="Times New Roman" w:eastAsia="Calibri" w:hAnsi="Times New Roman" w:cs="Times New Roman"/>
          <w:color w:val="000000" w:themeColor="text1"/>
          <w:sz w:val="28"/>
          <w:szCs w:val="28"/>
        </w:rPr>
      </w:pPr>
      <w:r w:rsidRPr="001E58D1">
        <w:rPr>
          <w:rFonts w:ascii="Times New Roman" w:eastAsia="Calibri" w:hAnsi="Times New Roman" w:cs="Times New Roman"/>
          <w:color w:val="000000" w:themeColor="text1"/>
          <w:sz w:val="28"/>
          <w:szCs w:val="28"/>
        </w:rPr>
        <w:t>Виды электронных подписей, использование которых допускается при обращении за получением муниципальных услуг, и порядок их использования установлены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и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18A96A4F" w14:textId="6C09FA64" w:rsidR="00752310" w:rsidRPr="001E58D1" w:rsidRDefault="00650B66">
      <w:pPr>
        <w:numPr>
          <w:ilvl w:val="2"/>
          <w:numId w:val="11"/>
        </w:numPr>
        <w:tabs>
          <w:tab w:val="left" w:pos="0"/>
          <w:tab w:val="left" w:pos="1276"/>
        </w:tabs>
        <w:spacing w:line="240" w:lineRule="auto"/>
        <w:ind w:left="0" w:firstLine="709"/>
        <w:contextualSpacing/>
        <w:jc w:val="both"/>
        <w:rPr>
          <w:rFonts w:ascii="Times New Roman" w:eastAsia="Calibri" w:hAnsi="Times New Roman" w:cs="Times New Roman"/>
          <w:color w:val="000000" w:themeColor="text1"/>
          <w:sz w:val="28"/>
          <w:szCs w:val="28"/>
        </w:rPr>
      </w:pPr>
      <w:r w:rsidRPr="001E58D1">
        <w:rPr>
          <w:rFonts w:ascii="Times New Roman" w:eastAsia="Calibri" w:hAnsi="Times New Roman" w:cs="Times New Roman"/>
          <w:color w:val="000000" w:themeColor="text1"/>
          <w:sz w:val="28"/>
          <w:szCs w:val="28"/>
        </w:rPr>
        <w:t xml:space="preserve"> </w:t>
      </w:r>
      <w:r w:rsidRPr="001E58D1">
        <w:rPr>
          <w:rFonts w:ascii="Times New Roman" w:eastAsiaTheme="minorHAnsi" w:hAnsi="Times New Roman" w:cs="Times New Roman"/>
          <w:color w:val="000000" w:themeColor="text1"/>
          <w:sz w:val="28"/>
          <w:szCs w:val="28"/>
        </w:rPr>
        <w:t>При обращении заявителя, представителя (законного представителя) заявителя за получением муниципальной услуги в электронной форме с использованием е</w:t>
      </w:r>
      <w:r w:rsidRPr="001E58D1">
        <w:rPr>
          <w:rFonts w:ascii="Times New Roman" w:hAnsi="Times New Roman" w:cs="Times New Roman"/>
          <w:color w:val="000000" w:themeColor="text1"/>
          <w:sz w:val="28"/>
          <w:szCs w:val="28"/>
        </w:rPr>
        <w:t>диной системы идентификации и аутентификации заявитель, представитель (законный представитель) заявителя может использовать простую электронную подпись.</w:t>
      </w:r>
    </w:p>
    <w:p w14:paraId="36600F06" w14:textId="77777777" w:rsidR="00752310" w:rsidRPr="001E58D1" w:rsidRDefault="00752310">
      <w:pPr>
        <w:spacing w:after="0" w:line="240" w:lineRule="auto"/>
        <w:ind w:firstLine="567"/>
        <w:jc w:val="both"/>
        <w:outlineLvl w:val="2"/>
        <w:rPr>
          <w:rFonts w:ascii="Times New Roman" w:hAnsi="Times New Roman" w:cs="Times New Roman"/>
          <w:color w:val="000000" w:themeColor="text1"/>
          <w:sz w:val="28"/>
          <w:szCs w:val="28"/>
        </w:rPr>
      </w:pPr>
    </w:p>
    <w:p w14:paraId="1E2D271C" w14:textId="77777777" w:rsidR="00752310" w:rsidRPr="001E58D1" w:rsidRDefault="00650B66">
      <w:pPr>
        <w:pStyle w:val="afb"/>
        <w:numPr>
          <w:ilvl w:val="0"/>
          <w:numId w:val="20"/>
        </w:numPr>
        <w:spacing w:after="0" w:line="240" w:lineRule="auto"/>
        <w:ind w:left="0" w:firstLine="12"/>
        <w:jc w:val="center"/>
        <w:rPr>
          <w:rFonts w:ascii="Times New Roman" w:hAnsi="Times New Roman" w:cs="Times New Roman"/>
          <w:b/>
          <w:bCs/>
          <w:color w:val="000000" w:themeColor="text1"/>
          <w:sz w:val="28"/>
          <w:szCs w:val="28"/>
        </w:rPr>
      </w:pPr>
      <w:r w:rsidRPr="001E58D1">
        <w:rPr>
          <w:rFonts w:ascii="Times New Roman" w:hAnsi="Times New Roman" w:cs="Times New Roman"/>
          <w:b/>
          <w:bCs/>
          <w:color w:val="000000" w:themeColor="text1"/>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w:t>
      </w:r>
    </w:p>
    <w:p w14:paraId="45420D0D" w14:textId="77777777" w:rsidR="00080E72" w:rsidRPr="001E58D1" w:rsidRDefault="00080E72" w:rsidP="00080E72">
      <w:pPr>
        <w:pStyle w:val="afb"/>
        <w:spacing w:after="0" w:line="240" w:lineRule="auto"/>
        <w:ind w:left="0"/>
        <w:rPr>
          <w:rFonts w:ascii="Times New Roman" w:hAnsi="Times New Roman" w:cs="Times New Roman"/>
          <w:color w:val="000000" w:themeColor="text1"/>
          <w:sz w:val="28"/>
          <w:szCs w:val="28"/>
        </w:rPr>
      </w:pPr>
    </w:p>
    <w:p w14:paraId="11FB8830" w14:textId="77777777" w:rsidR="00752310" w:rsidRPr="001E58D1" w:rsidRDefault="00080E72" w:rsidP="00080E72">
      <w:pPr>
        <w:pStyle w:val="afb"/>
        <w:spacing w:after="0" w:line="240" w:lineRule="auto"/>
        <w:ind w:left="0"/>
        <w:jc w:val="center"/>
        <w:rPr>
          <w:rFonts w:ascii="Times New Roman" w:hAnsi="Times New Roman" w:cs="Times New Roman"/>
          <w:b/>
          <w:bCs/>
          <w:color w:val="000000" w:themeColor="text1"/>
          <w:sz w:val="28"/>
          <w:szCs w:val="28"/>
        </w:rPr>
      </w:pPr>
      <w:r w:rsidRPr="001E58D1">
        <w:rPr>
          <w:rFonts w:ascii="Times New Roman" w:hAnsi="Times New Roman" w:cs="Times New Roman"/>
          <w:b/>
          <w:color w:val="000000" w:themeColor="text1"/>
          <w:sz w:val="28"/>
          <w:szCs w:val="28"/>
        </w:rPr>
        <w:t xml:space="preserve">3.1. </w:t>
      </w:r>
      <w:r w:rsidR="00650B66" w:rsidRPr="001E58D1">
        <w:rPr>
          <w:rFonts w:ascii="Times New Roman" w:hAnsi="Times New Roman" w:cs="Times New Roman"/>
          <w:b/>
          <w:bCs/>
          <w:color w:val="000000" w:themeColor="text1"/>
          <w:sz w:val="28"/>
          <w:szCs w:val="28"/>
        </w:rPr>
        <w:t>Перечень административных процедур</w:t>
      </w:r>
    </w:p>
    <w:p w14:paraId="79A45274" w14:textId="77777777" w:rsidR="00752310" w:rsidRPr="001E58D1" w:rsidRDefault="00752310">
      <w:pPr>
        <w:spacing w:after="0" w:line="240" w:lineRule="auto"/>
        <w:jc w:val="center"/>
        <w:outlineLvl w:val="2"/>
        <w:rPr>
          <w:rFonts w:ascii="Times New Roman" w:hAnsi="Times New Roman" w:cs="Times New Roman"/>
          <w:b/>
          <w:bCs/>
          <w:color w:val="000000" w:themeColor="text1"/>
          <w:sz w:val="28"/>
          <w:szCs w:val="28"/>
        </w:rPr>
      </w:pPr>
    </w:p>
    <w:p w14:paraId="2FFC351C" w14:textId="77777777" w:rsidR="00752310" w:rsidRPr="001E58D1" w:rsidRDefault="00650B66">
      <w:pPr>
        <w:pStyle w:val="afb"/>
        <w:numPr>
          <w:ilvl w:val="2"/>
          <w:numId w:val="17"/>
        </w:numPr>
        <w:spacing w:after="0" w:line="240" w:lineRule="auto"/>
        <w:ind w:left="0" w:firstLine="709"/>
        <w:jc w:val="both"/>
        <w:outlineLvl w:val="2"/>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Предоставление муниципальной услуги включает в себя следующие административные процедуры:</w:t>
      </w:r>
      <w:r w:rsidRPr="001E58D1">
        <w:rPr>
          <w:rStyle w:val="af1"/>
          <w:rFonts w:ascii="Times New Roman" w:hAnsi="Times New Roman" w:cs="Times New Roman"/>
          <w:color w:val="000000" w:themeColor="text1"/>
          <w:sz w:val="28"/>
          <w:szCs w:val="28"/>
        </w:rPr>
        <w:t xml:space="preserve"> </w:t>
      </w:r>
    </w:p>
    <w:p w14:paraId="798E4E82" w14:textId="77777777" w:rsidR="00752310"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1) поступление запросов заявителей о предоставлении муниципальной услуги и иных документов, необходимых для предоставления муниципальной услуги;</w:t>
      </w:r>
    </w:p>
    <w:p w14:paraId="6366BB2C" w14:textId="77777777" w:rsidR="00752310"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2) р</w:t>
      </w:r>
      <w:r w:rsidRPr="001E58D1">
        <w:rPr>
          <w:rFonts w:ascii="Times New Roman" w:hAnsi="Times New Roman" w:cs="Times New Roman"/>
          <w:bCs/>
          <w:color w:val="000000" w:themeColor="text1"/>
          <w:sz w:val="28"/>
          <w:szCs w:val="28"/>
        </w:rPr>
        <w:t xml:space="preserve">ассмотрение документов, направление </w:t>
      </w:r>
      <w:r w:rsidRPr="001E58D1">
        <w:rPr>
          <w:rFonts w:ascii="Times New Roman" w:hAnsi="Times New Roman" w:cs="Times New Roman"/>
          <w:color w:val="000000" w:themeColor="text1"/>
          <w:sz w:val="28"/>
          <w:szCs w:val="28"/>
        </w:rPr>
        <w:t xml:space="preserve">уведомления об оплате предоставления сведений, документов, материалов, </w:t>
      </w:r>
      <w:r w:rsidRPr="001E58D1">
        <w:rPr>
          <w:rFonts w:ascii="Times New Roman" w:hAnsi="Times New Roman" w:cs="Times New Roman"/>
          <w:bCs/>
          <w:color w:val="000000" w:themeColor="text1"/>
          <w:sz w:val="28"/>
          <w:szCs w:val="28"/>
        </w:rPr>
        <w:t>принятие решения о предоставлении (об отказе в предоставлении) муниципальной услуги, оформление результата предоставления (отказа в предоставлении) муниципальной услуги</w:t>
      </w:r>
      <w:r w:rsidRPr="001E58D1">
        <w:rPr>
          <w:rFonts w:ascii="Times New Roman" w:hAnsi="Times New Roman" w:cs="Times New Roman"/>
          <w:color w:val="000000" w:themeColor="text1"/>
          <w:sz w:val="28"/>
          <w:szCs w:val="28"/>
        </w:rPr>
        <w:t>;</w:t>
      </w:r>
    </w:p>
    <w:p w14:paraId="77278130" w14:textId="77777777" w:rsidR="00752310"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3) направление результата предоставления (отказа в предоставлении) муниципальной услуги заявителю.</w:t>
      </w:r>
    </w:p>
    <w:p w14:paraId="41941875" w14:textId="77777777" w:rsidR="00752310" w:rsidRPr="001E58D1" w:rsidRDefault="00752310">
      <w:pPr>
        <w:spacing w:after="0" w:line="240" w:lineRule="auto"/>
        <w:jc w:val="center"/>
        <w:outlineLvl w:val="2"/>
        <w:rPr>
          <w:rFonts w:ascii="Times New Roman" w:hAnsi="Times New Roman" w:cs="Times New Roman"/>
          <w:b/>
          <w:bCs/>
          <w:color w:val="000000" w:themeColor="text1"/>
          <w:sz w:val="28"/>
          <w:szCs w:val="28"/>
        </w:rPr>
      </w:pPr>
    </w:p>
    <w:p w14:paraId="697B0A75" w14:textId="77777777" w:rsidR="00752310" w:rsidRPr="001E58D1" w:rsidRDefault="00080E72" w:rsidP="00080E72">
      <w:pPr>
        <w:pStyle w:val="afb"/>
        <w:spacing w:after="0" w:line="240" w:lineRule="auto"/>
        <w:ind w:left="0"/>
        <w:jc w:val="center"/>
        <w:rPr>
          <w:rFonts w:ascii="Times New Roman" w:hAnsi="Times New Roman" w:cs="Times New Roman"/>
          <w:b/>
          <w:bCs/>
          <w:color w:val="000000" w:themeColor="text1"/>
          <w:sz w:val="28"/>
          <w:szCs w:val="28"/>
        </w:rPr>
      </w:pPr>
      <w:r w:rsidRPr="001E58D1">
        <w:rPr>
          <w:rFonts w:ascii="Times New Roman" w:hAnsi="Times New Roman" w:cs="Times New Roman"/>
          <w:b/>
          <w:bCs/>
          <w:color w:val="000000" w:themeColor="text1"/>
          <w:sz w:val="28"/>
          <w:szCs w:val="28"/>
        </w:rPr>
        <w:t xml:space="preserve">3.2. </w:t>
      </w:r>
      <w:r w:rsidR="00650B66" w:rsidRPr="001E58D1">
        <w:rPr>
          <w:rFonts w:ascii="Times New Roman" w:hAnsi="Times New Roman" w:cs="Times New Roman"/>
          <w:b/>
          <w:bCs/>
          <w:color w:val="000000" w:themeColor="text1"/>
          <w:sz w:val="28"/>
          <w:szCs w:val="28"/>
        </w:rPr>
        <w:t>Поступление запросов заявителей о предоставлении муниципальной услуги и иных документов, необходимых для предоставления муниципальной услуги</w:t>
      </w:r>
    </w:p>
    <w:p w14:paraId="304D0F0F" w14:textId="77777777" w:rsidR="00752310" w:rsidRPr="001E58D1" w:rsidRDefault="00752310">
      <w:pPr>
        <w:spacing w:after="0" w:line="240" w:lineRule="auto"/>
        <w:jc w:val="both"/>
        <w:outlineLvl w:val="2"/>
        <w:rPr>
          <w:rFonts w:ascii="Times New Roman" w:hAnsi="Times New Roman" w:cs="Times New Roman"/>
          <w:b/>
          <w:bCs/>
          <w:color w:val="000000" w:themeColor="text1"/>
          <w:sz w:val="28"/>
          <w:szCs w:val="28"/>
        </w:rPr>
      </w:pPr>
    </w:p>
    <w:p w14:paraId="17478326" w14:textId="1A53FB52" w:rsidR="00752310" w:rsidRPr="001E58D1" w:rsidRDefault="00650B66">
      <w:pPr>
        <w:pStyle w:val="afb"/>
        <w:numPr>
          <w:ilvl w:val="2"/>
          <w:numId w:val="17"/>
        </w:numPr>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Основанием для начала исполнения административной процедуры является по</w:t>
      </w:r>
      <w:r w:rsidR="009E07F1">
        <w:rPr>
          <w:rFonts w:ascii="Times New Roman" w:hAnsi="Times New Roman" w:cs="Times New Roman"/>
          <w:color w:val="000000" w:themeColor="text1"/>
          <w:sz w:val="28"/>
          <w:szCs w:val="28"/>
        </w:rPr>
        <w:t>ступление в Администрацию</w:t>
      </w:r>
      <w:r w:rsidRPr="001E58D1">
        <w:rPr>
          <w:rFonts w:ascii="Times New Roman" w:hAnsi="Times New Roman" w:cs="Times New Roman"/>
          <w:color w:val="000000" w:themeColor="text1"/>
          <w:sz w:val="28"/>
          <w:szCs w:val="28"/>
        </w:rPr>
        <w:t xml:space="preserve"> запроса, поданного через МФЦ (при наличии вступившего в силу соглашения о взаимодействии), через информационно-телекоммуникационные сети общего пользования в электронной форме посредством Единого портала (с момента реализации технической возможности).</w:t>
      </w:r>
    </w:p>
    <w:p w14:paraId="2D7F1455" w14:textId="1D772C82" w:rsidR="00752310" w:rsidRPr="001E58D1" w:rsidRDefault="009E07F1">
      <w:pPr>
        <w:pStyle w:val="afb"/>
        <w:numPr>
          <w:ilvl w:val="2"/>
          <w:numId w:val="17"/>
        </w:numPr>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Специалист Администрации</w:t>
      </w:r>
      <w:r w:rsidR="00650B66" w:rsidRPr="001E58D1">
        <w:rPr>
          <w:rFonts w:ascii="Times New Roman" w:hAnsi="Times New Roman" w:cs="Times New Roman"/>
          <w:color w:val="000000" w:themeColor="text1"/>
          <w:sz w:val="28"/>
          <w:szCs w:val="28"/>
        </w:rPr>
        <w:t>, в обязанности которого входит прием и регистрация документов:</w:t>
      </w:r>
    </w:p>
    <w:p w14:paraId="7F3BDE50" w14:textId="77777777" w:rsidR="00752310"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1) регистрирует поступление запроса о предоставлении муниципальной услуги и документов, направленных заявителем в реестре предоставления сведений, документов, материалов и в соответствии с установленными правилами делопроизводства формирует комплект документов заявителя;</w:t>
      </w:r>
    </w:p>
    <w:p w14:paraId="36CC904F" w14:textId="4B51BF78" w:rsidR="00752310"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2) передает заявление и докумен</w:t>
      </w:r>
      <w:r w:rsidR="009E07F1">
        <w:rPr>
          <w:rFonts w:ascii="Times New Roman" w:hAnsi="Times New Roman" w:cs="Times New Roman"/>
          <w:color w:val="000000" w:themeColor="text1"/>
          <w:sz w:val="28"/>
          <w:szCs w:val="28"/>
        </w:rPr>
        <w:t>ты специалисту Администрации</w:t>
      </w:r>
      <w:r w:rsidRPr="001E58D1">
        <w:rPr>
          <w:rFonts w:ascii="Times New Roman" w:hAnsi="Times New Roman" w:cs="Times New Roman"/>
          <w:color w:val="000000" w:themeColor="text1"/>
          <w:sz w:val="28"/>
          <w:szCs w:val="28"/>
        </w:rPr>
        <w:t>, уполномоченному на рассмотрение обращения заявителя.</w:t>
      </w:r>
    </w:p>
    <w:p w14:paraId="60C8FA3E" w14:textId="2BC8E68B" w:rsidR="00752310" w:rsidRPr="001E58D1" w:rsidRDefault="00650B66">
      <w:pPr>
        <w:pStyle w:val="afb"/>
        <w:numPr>
          <w:ilvl w:val="2"/>
          <w:numId w:val="17"/>
        </w:numPr>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Результатом административной процедуры является регистрация заявления (документов) в реестре предоставления сведений, документов, материалов и направление заяв</w:t>
      </w:r>
      <w:r w:rsidR="009E07F1">
        <w:rPr>
          <w:rFonts w:ascii="Times New Roman" w:hAnsi="Times New Roman" w:cs="Times New Roman"/>
          <w:color w:val="000000" w:themeColor="text1"/>
          <w:sz w:val="28"/>
          <w:szCs w:val="28"/>
        </w:rPr>
        <w:t>ления (документов) специалисту Администрации</w:t>
      </w:r>
      <w:r w:rsidRPr="001E58D1">
        <w:rPr>
          <w:rFonts w:ascii="Times New Roman" w:hAnsi="Times New Roman" w:cs="Times New Roman"/>
          <w:color w:val="000000" w:themeColor="text1"/>
          <w:sz w:val="28"/>
          <w:szCs w:val="28"/>
        </w:rPr>
        <w:t>, уполномоченному на рассмотрение обращения заявителя.</w:t>
      </w:r>
    </w:p>
    <w:p w14:paraId="19350AAC" w14:textId="77777777" w:rsidR="00752310" w:rsidRPr="001E58D1" w:rsidRDefault="00650B66">
      <w:pPr>
        <w:pStyle w:val="afb"/>
        <w:numPr>
          <w:ilvl w:val="2"/>
          <w:numId w:val="17"/>
        </w:numPr>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Способом фиксации результата административной процедуры является указание даты регистрации и присвоение запросу заявителя регистрационного номера.</w:t>
      </w:r>
    </w:p>
    <w:p w14:paraId="22E71C69" w14:textId="77777777" w:rsidR="00752310" w:rsidRPr="001E58D1" w:rsidRDefault="00650B66" w:rsidP="00080E72">
      <w:pPr>
        <w:pStyle w:val="afb"/>
        <w:numPr>
          <w:ilvl w:val="2"/>
          <w:numId w:val="17"/>
        </w:numPr>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Продолжительность административной процедуры </w:t>
      </w:r>
      <w:r w:rsidR="00080E72" w:rsidRPr="001E58D1">
        <w:rPr>
          <w:rFonts w:ascii="Times New Roman" w:hAnsi="Times New Roman" w:cs="Times New Roman"/>
          <w:color w:val="000000" w:themeColor="text1"/>
          <w:sz w:val="28"/>
          <w:szCs w:val="28"/>
        </w:rPr>
        <w:t>–</w:t>
      </w:r>
      <w:r w:rsidRPr="001E58D1">
        <w:rPr>
          <w:rFonts w:ascii="Times New Roman" w:hAnsi="Times New Roman" w:cs="Times New Roman"/>
          <w:color w:val="000000" w:themeColor="text1"/>
          <w:sz w:val="28"/>
          <w:szCs w:val="28"/>
        </w:rPr>
        <w:t xml:space="preserve"> не более 15 минут. </w:t>
      </w:r>
    </w:p>
    <w:p w14:paraId="1739BD44" w14:textId="77777777" w:rsidR="00752310" w:rsidRPr="001E58D1" w:rsidRDefault="00752310">
      <w:pPr>
        <w:spacing w:after="0" w:line="240" w:lineRule="auto"/>
        <w:ind w:firstLine="567"/>
        <w:jc w:val="center"/>
        <w:outlineLvl w:val="2"/>
        <w:rPr>
          <w:rFonts w:ascii="Times New Roman" w:hAnsi="Times New Roman" w:cs="Times New Roman"/>
          <w:color w:val="000000" w:themeColor="text1"/>
          <w:sz w:val="28"/>
          <w:szCs w:val="28"/>
        </w:rPr>
      </w:pPr>
    </w:p>
    <w:p w14:paraId="1D1E9A5E" w14:textId="77777777" w:rsidR="00752310" w:rsidRPr="001E58D1" w:rsidRDefault="00650B66" w:rsidP="00E611C8">
      <w:pPr>
        <w:pStyle w:val="afb"/>
        <w:numPr>
          <w:ilvl w:val="1"/>
          <w:numId w:val="17"/>
        </w:numPr>
        <w:spacing w:after="0" w:line="240" w:lineRule="auto"/>
        <w:ind w:left="0" w:firstLine="0"/>
        <w:jc w:val="center"/>
        <w:rPr>
          <w:rFonts w:ascii="Times New Roman" w:hAnsi="Times New Roman" w:cs="Times New Roman"/>
          <w:b/>
          <w:bCs/>
          <w:color w:val="000000" w:themeColor="text1"/>
          <w:sz w:val="28"/>
          <w:szCs w:val="28"/>
        </w:rPr>
      </w:pPr>
      <w:r w:rsidRPr="001E58D1">
        <w:rPr>
          <w:rFonts w:ascii="Times New Roman" w:hAnsi="Times New Roman" w:cs="Times New Roman"/>
          <w:b/>
          <w:bCs/>
          <w:color w:val="000000" w:themeColor="text1"/>
          <w:sz w:val="28"/>
          <w:szCs w:val="28"/>
        </w:rPr>
        <w:t xml:space="preserve">Рассмотрение документов, направление </w:t>
      </w:r>
      <w:r w:rsidRPr="001E58D1">
        <w:rPr>
          <w:rFonts w:ascii="Times New Roman" w:hAnsi="Times New Roman" w:cs="Times New Roman"/>
          <w:b/>
          <w:color w:val="000000" w:themeColor="text1"/>
          <w:sz w:val="28"/>
          <w:szCs w:val="28"/>
        </w:rPr>
        <w:t xml:space="preserve">уведомления об оплате предоставления сведений, документов, материалов, </w:t>
      </w:r>
      <w:r w:rsidRPr="001E58D1">
        <w:rPr>
          <w:rFonts w:ascii="Times New Roman" w:hAnsi="Times New Roman" w:cs="Times New Roman"/>
          <w:b/>
          <w:bCs/>
          <w:color w:val="000000" w:themeColor="text1"/>
          <w:sz w:val="28"/>
          <w:szCs w:val="28"/>
        </w:rPr>
        <w:t>принятие решения о предоставлении (об отказе в предоставлении) муниципальной услуги, оформление результата предоставления (отказа в предоставлении) муниципальной услуги</w:t>
      </w:r>
    </w:p>
    <w:p w14:paraId="3A14D89F" w14:textId="77777777" w:rsidR="00752310" w:rsidRPr="001E58D1" w:rsidRDefault="00752310">
      <w:pPr>
        <w:pStyle w:val="afb"/>
        <w:spacing w:after="0" w:line="240" w:lineRule="auto"/>
        <w:ind w:left="0"/>
        <w:rPr>
          <w:rFonts w:ascii="Times New Roman" w:hAnsi="Times New Roman" w:cs="Times New Roman"/>
          <w:b/>
          <w:bCs/>
          <w:color w:val="000000" w:themeColor="text1"/>
          <w:sz w:val="28"/>
          <w:szCs w:val="28"/>
        </w:rPr>
      </w:pPr>
    </w:p>
    <w:p w14:paraId="4CC728BF" w14:textId="77777777" w:rsidR="00752310" w:rsidRPr="001E58D1" w:rsidRDefault="00650B66">
      <w:pPr>
        <w:pStyle w:val="afb"/>
        <w:numPr>
          <w:ilvl w:val="2"/>
          <w:numId w:val="17"/>
        </w:numPr>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Основанием начала исполнения административной процедуры является получение специалистом, ответственным за рассмотрение документов, комплекта документов заявителя.</w:t>
      </w:r>
    </w:p>
    <w:p w14:paraId="0F731130" w14:textId="77777777" w:rsidR="00752310" w:rsidRPr="001E58D1" w:rsidRDefault="00650B66">
      <w:pPr>
        <w:pStyle w:val="afb"/>
        <w:numPr>
          <w:ilvl w:val="2"/>
          <w:numId w:val="17"/>
        </w:numPr>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lastRenderedPageBreak/>
        <w:t>При получении комплекта документов, указанных в пункте 3.3.1, специалист, ответственный за р</w:t>
      </w:r>
      <w:r w:rsidRPr="001E58D1">
        <w:rPr>
          <w:rFonts w:ascii="Times New Roman" w:hAnsi="Times New Roman" w:cs="Times New Roman"/>
          <w:bCs/>
          <w:color w:val="000000" w:themeColor="text1"/>
          <w:sz w:val="28"/>
          <w:szCs w:val="28"/>
        </w:rPr>
        <w:t>ассмотрение документов</w:t>
      </w:r>
      <w:r w:rsidRPr="001E58D1">
        <w:rPr>
          <w:rFonts w:ascii="Times New Roman" w:hAnsi="Times New Roman" w:cs="Times New Roman"/>
          <w:color w:val="000000" w:themeColor="text1"/>
          <w:sz w:val="28"/>
          <w:szCs w:val="28"/>
        </w:rPr>
        <w:t>:</w:t>
      </w:r>
    </w:p>
    <w:p w14:paraId="4C672432" w14:textId="77777777" w:rsidR="00752310"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1) устанавливает предмет обращения заявителя;</w:t>
      </w:r>
    </w:p>
    <w:p w14:paraId="2BE47020" w14:textId="476270A1" w:rsidR="00752310"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2) устанавливает принадлежность заявителя к кругу лиц, имеющих право </w:t>
      </w:r>
      <w:r w:rsidR="00D11153" w:rsidRPr="00D11153">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на получение муниципальной услуги;</w:t>
      </w:r>
    </w:p>
    <w:p w14:paraId="75AE4CEB" w14:textId="77777777" w:rsidR="00752310"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3) проверяет наличие оснований для отказа в предоставлении муниципальной услуги, предусмотренных подпунктами 1</w:t>
      </w:r>
      <w:r w:rsidR="00CC1AAF" w:rsidRPr="001E58D1">
        <w:rPr>
          <w:rFonts w:ascii="Times New Roman" w:hAnsi="Times New Roman" w:cs="Times New Roman"/>
          <w:color w:val="000000" w:themeColor="text1"/>
          <w:sz w:val="28"/>
          <w:szCs w:val="28"/>
        </w:rPr>
        <w:t xml:space="preserve"> – </w:t>
      </w:r>
      <w:r w:rsidRPr="001E58D1">
        <w:rPr>
          <w:rFonts w:ascii="Times New Roman" w:hAnsi="Times New Roman" w:cs="Times New Roman"/>
          <w:color w:val="000000" w:themeColor="text1"/>
          <w:sz w:val="28"/>
          <w:szCs w:val="28"/>
        </w:rPr>
        <w:t>4, 6 пункта 2.8.3 настоящего регламента;</w:t>
      </w:r>
    </w:p>
    <w:p w14:paraId="3AC9D6A5" w14:textId="1C298F8D" w:rsidR="00752310"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4) устанавливает наличие п</w:t>
      </w:r>
      <w:r w:rsidR="009E07F1">
        <w:rPr>
          <w:rFonts w:ascii="Times New Roman" w:hAnsi="Times New Roman" w:cs="Times New Roman"/>
          <w:color w:val="000000" w:themeColor="text1"/>
          <w:sz w:val="28"/>
          <w:szCs w:val="28"/>
        </w:rPr>
        <w:t>олномочий Администрации</w:t>
      </w:r>
      <w:r w:rsidRPr="001E58D1">
        <w:rPr>
          <w:rFonts w:ascii="Times New Roman" w:hAnsi="Times New Roman" w:cs="Times New Roman"/>
          <w:color w:val="000000" w:themeColor="text1"/>
          <w:sz w:val="28"/>
          <w:szCs w:val="28"/>
        </w:rPr>
        <w:t xml:space="preserve"> по рассмотрению обращения заявителя.</w:t>
      </w:r>
    </w:p>
    <w:p w14:paraId="6C3C5AC5" w14:textId="6B32BC2B" w:rsidR="00752310" w:rsidRPr="001E58D1" w:rsidRDefault="00650B66">
      <w:pPr>
        <w:pStyle w:val="afb"/>
        <w:numPr>
          <w:ilvl w:val="2"/>
          <w:numId w:val="17"/>
        </w:numPr>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В случае, если имеются определенные подпунктами 1</w:t>
      </w:r>
      <w:r w:rsidR="00CC1AAF" w:rsidRPr="001E58D1">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w:t>
      </w:r>
      <w:r w:rsidR="00CC1AAF" w:rsidRPr="001E58D1">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4, 6 пункта 2.8.3 настоящего регламента основания для отказа в предоставлении муниципальной услуги, специалист, ответственный за р</w:t>
      </w:r>
      <w:r w:rsidRPr="001E58D1">
        <w:rPr>
          <w:rFonts w:ascii="Times New Roman" w:hAnsi="Times New Roman" w:cs="Times New Roman"/>
          <w:bCs/>
          <w:color w:val="000000" w:themeColor="text1"/>
          <w:sz w:val="28"/>
          <w:szCs w:val="28"/>
        </w:rPr>
        <w:t xml:space="preserve">ассмотрение документов, </w:t>
      </w:r>
      <w:r w:rsidRPr="001E58D1">
        <w:rPr>
          <w:rFonts w:ascii="Times New Roman" w:hAnsi="Times New Roman" w:cs="Times New Roman"/>
          <w:color w:val="000000" w:themeColor="text1"/>
          <w:sz w:val="28"/>
          <w:szCs w:val="28"/>
        </w:rPr>
        <w:t>готовит (в двух экземплярах при выборе заявителем предоставления (отказе в предоставлении) муниципальной у</w:t>
      </w:r>
      <w:r w:rsidR="00CC1AAF" w:rsidRPr="001E58D1">
        <w:rPr>
          <w:rFonts w:ascii="Times New Roman" w:hAnsi="Times New Roman" w:cs="Times New Roman"/>
          <w:color w:val="000000" w:themeColor="text1"/>
          <w:sz w:val="28"/>
          <w:szCs w:val="28"/>
        </w:rPr>
        <w:t xml:space="preserve">слуги в бумажной форме) проект </w:t>
      </w:r>
      <w:r w:rsidRPr="001E58D1">
        <w:rPr>
          <w:rFonts w:ascii="Times New Roman" w:hAnsi="Times New Roman" w:cs="Times New Roman"/>
          <w:color w:val="000000" w:themeColor="text1"/>
          <w:sz w:val="28"/>
          <w:szCs w:val="28"/>
        </w:rPr>
        <w:t xml:space="preserve">уведомления об отказе в предоставлении сведений, документов, материалов, содержащихся в ГИСОГД </w:t>
      </w:r>
      <w:r w:rsidR="00CC1AAF" w:rsidRPr="001E58D1">
        <w:rPr>
          <w:rFonts w:ascii="Times New Roman" w:hAnsi="Times New Roman" w:cs="Times New Roman"/>
          <w:color w:val="000000" w:themeColor="text1"/>
          <w:sz w:val="28"/>
          <w:szCs w:val="28"/>
        </w:rPr>
        <w:t>Смоленской области</w:t>
      </w:r>
      <w:r w:rsidRPr="001E58D1">
        <w:rPr>
          <w:rFonts w:ascii="Times New Roman" w:hAnsi="Times New Roman" w:cs="Times New Roman"/>
          <w:color w:val="000000" w:themeColor="text1"/>
          <w:sz w:val="28"/>
          <w:szCs w:val="28"/>
        </w:rPr>
        <w:t xml:space="preserve"> (далее</w:t>
      </w:r>
      <w:r w:rsidR="00CC1AAF" w:rsidRPr="001E58D1">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w:t>
      </w:r>
      <w:r w:rsidR="00CC1AAF" w:rsidRPr="001E58D1">
        <w:rPr>
          <w:rFonts w:ascii="Times New Roman" w:hAnsi="Times New Roman" w:cs="Times New Roman"/>
          <w:color w:val="000000" w:themeColor="text1"/>
          <w:sz w:val="28"/>
          <w:szCs w:val="28"/>
        </w:rPr>
        <w:t xml:space="preserve"> решение</w:t>
      </w:r>
      <w:r w:rsidRPr="001E58D1">
        <w:rPr>
          <w:rFonts w:ascii="Times New Roman" w:hAnsi="Times New Roman" w:cs="Times New Roman"/>
          <w:color w:val="000000" w:themeColor="text1"/>
          <w:sz w:val="28"/>
          <w:szCs w:val="28"/>
        </w:rPr>
        <w:t xml:space="preserve"> об отказе</w:t>
      </w:r>
      <w:r w:rsidRPr="001E58D1">
        <w:rPr>
          <w:rFonts w:ascii="Times New Roman" w:hAnsi="Times New Roman" w:cs="Times New Roman"/>
          <w:i/>
          <w:color w:val="000000" w:themeColor="text1"/>
          <w:sz w:val="28"/>
          <w:szCs w:val="28"/>
        </w:rPr>
        <w:t xml:space="preserve"> </w:t>
      </w:r>
      <w:r w:rsidRPr="001E58D1">
        <w:rPr>
          <w:rFonts w:ascii="Times New Roman" w:hAnsi="Times New Roman" w:cs="Times New Roman"/>
          <w:color w:val="000000" w:themeColor="text1"/>
          <w:sz w:val="28"/>
          <w:szCs w:val="28"/>
        </w:rPr>
        <w:t>в предоставлении муниципальной услуги) и передает указанный проект на рассмотрение должнос</w:t>
      </w:r>
      <w:r w:rsidR="009E07F1">
        <w:rPr>
          <w:rFonts w:ascii="Times New Roman" w:hAnsi="Times New Roman" w:cs="Times New Roman"/>
          <w:color w:val="000000" w:themeColor="text1"/>
          <w:sz w:val="28"/>
          <w:szCs w:val="28"/>
        </w:rPr>
        <w:t>тному лицу Администрации</w:t>
      </w:r>
      <w:r w:rsidRPr="001E58D1">
        <w:rPr>
          <w:rFonts w:ascii="Times New Roman" w:hAnsi="Times New Roman" w:cs="Times New Roman"/>
          <w:color w:val="000000" w:themeColor="text1"/>
          <w:sz w:val="28"/>
          <w:szCs w:val="28"/>
        </w:rPr>
        <w:t>, имеющему полномочия на принятие решения о предоставлении (отказе в предоставлении) муниципальной услуги (далее</w:t>
      </w:r>
      <w:r w:rsidR="00CC1AAF" w:rsidRPr="001E58D1">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w:t>
      </w:r>
      <w:r w:rsidR="00CC1AAF" w:rsidRPr="001E58D1">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уполномоченное лицо).</w:t>
      </w:r>
    </w:p>
    <w:p w14:paraId="627327CF" w14:textId="7992FF4B" w:rsidR="00752310" w:rsidRPr="001E58D1" w:rsidRDefault="00650B66">
      <w:pPr>
        <w:pStyle w:val="afb"/>
        <w:numPr>
          <w:ilvl w:val="2"/>
          <w:numId w:val="17"/>
        </w:numPr>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В случае, если предоставление муниципальной услуги входит </w:t>
      </w:r>
      <w:r w:rsidR="00D11153" w:rsidRPr="00D11153">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 xml:space="preserve">в </w:t>
      </w:r>
      <w:r w:rsidR="009E07F1">
        <w:rPr>
          <w:rFonts w:ascii="Times New Roman" w:hAnsi="Times New Roman" w:cs="Times New Roman"/>
          <w:color w:val="000000" w:themeColor="text1"/>
          <w:sz w:val="28"/>
          <w:szCs w:val="28"/>
        </w:rPr>
        <w:t>полномочия Администрации</w:t>
      </w:r>
      <w:r w:rsidRPr="001E58D1">
        <w:rPr>
          <w:rFonts w:ascii="Times New Roman" w:hAnsi="Times New Roman" w:cs="Times New Roman"/>
          <w:color w:val="000000" w:themeColor="text1"/>
          <w:sz w:val="28"/>
          <w:szCs w:val="28"/>
        </w:rPr>
        <w:t xml:space="preserve"> и отсутствуют определенные подпунктами 1</w:t>
      </w:r>
      <w:r w:rsidR="00CC1AAF" w:rsidRPr="001E58D1">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w:t>
      </w:r>
      <w:r w:rsidR="00CC1AAF" w:rsidRPr="001E58D1">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4, 6 пункта 2.8.3 настоящего регламента основания для отказа в предоставлении муниципальной услуги, специалист, ответственный за р</w:t>
      </w:r>
      <w:r w:rsidRPr="001E58D1">
        <w:rPr>
          <w:rFonts w:ascii="Times New Roman" w:hAnsi="Times New Roman" w:cs="Times New Roman"/>
          <w:bCs/>
          <w:color w:val="000000" w:themeColor="text1"/>
          <w:sz w:val="28"/>
          <w:szCs w:val="28"/>
        </w:rPr>
        <w:t>ассмотрение документов:</w:t>
      </w:r>
    </w:p>
    <w:p w14:paraId="76CB0DEE" w14:textId="1758DEA7" w:rsidR="00752310"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bCs/>
          <w:color w:val="000000" w:themeColor="text1"/>
          <w:sz w:val="28"/>
          <w:szCs w:val="28"/>
        </w:rPr>
        <w:t xml:space="preserve">1) </w:t>
      </w:r>
      <w:r w:rsidRPr="001E58D1">
        <w:rPr>
          <w:rFonts w:ascii="Times New Roman" w:hAnsi="Times New Roman" w:cs="Times New Roman"/>
          <w:color w:val="000000" w:themeColor="text1"/>
          <w:sz w:val="28"/>
          <w:szCs w:val="28"/>
        </w:rPr>
        <w:t xml:space="preserve">в течение 2 рабочих дней со дня регистрации запроса и, исходя из количества запрашиваемых заявителем сведений, документов, материалов, а также установленных </w:t>
      </w:r>
      <w:hyperlink r:id="rId15" w:tooltip="consultantplus://offline/ref=B959E2A85E4BDAB62D9DD9231D4990499F96CC3910983A2308F8475455DB83911D4E73E70475FFD41E84496769E15D24D36B01992600688BC1w7Q" w:history="1">
        <w:r w:rsidRPr="001E58D1">
          <w:rPr>
            <w:rFonts w:ascii="Times New Roman" w:hAnsi="Times New Roman" w:cs="Times New Roman"/>
            <w:color w:val="000000" w:themeColor="text1"/>
            <w:sz w:val="28"/>
            <w:szCs w:val="28"/>
          </w:rPr>
          <w:t xml:space="preserve">пунктами </w:t>
        </w:r>
      </w:hyperlink>
      <w:r w:rsidRPr="001E58D1">
        <w:rPr>
          <w:rFonts w:ascii="Times New Roman" w:hAnsi="Times New Roman" w:cs="Times New Roman"/>
          <w:color w:val="000000" w:themeColor="text1"/>
          <w:sz w:val="28"/>
          <w:szCs w:val="28"/>
        </w:rPr>
        <w:t>2.10.2</w:t>
      </w:r>
      <w:r w:rsidR="00CC1AAF" w:rsidRPr="001E58D1">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w:t>
      </w:r>
      <w:r w:rsidR="00CC1AAF" w:rsidRPr="001E58D1">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 xml:space="preserve">2.10.5 настоящего регламента размеров платы </w:t>
      </w:r>
      <w:r w:rsidR="00D11153" w:rsidRPr="00D11153">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за предоставление сведений, документов, материалов, определяет общий размер платы за предоставление запрашиваемых сведений, документов, материалов;</w:t>
      </w:r>
    </w:p>
    <w:p w14:paraId="66E26C94" w14:textId="4C79D952" w:rsidR="00752310"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2) после рассмотрения запроса направляет заявителю по адресу электронной почты, указанному в запросе, и (или) в личный кабинет заявителя на Едином портале уведомление об оплате предоставления сведений, документов, материалов, в котором содержатся сведения об общем размере платы, расчете и сроках оплаты </w:t>
      </w:r>
      <w:r w:rsidR="00D11153" w:rsidRPr="00D11153">
        <w:rPr>
          <w:rFonts w:ascii="Times New Roman" w:hAnsi="Times New Roman" w:cs="Times New Roman"/>
          <w:color w:val="000000" w:themeColor="text1"/>
          <w:sz w:val="28"/>
          <w:szCs w:val="28"/>
        </w:rPr>
        <w:t xml:space="preserve">                                   </w:t>
      </w:r>
      <w:proofErr w:type="gramStart"/>
      <w:r w:rsidR="00D11153" w:rsidRPr="00D11153">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w:t>
      </w:r>
      <w:proofErr w:type="gramEnd"/>
      <w:r w:rsidRPr="001E58D1">
        <w:rPr>
          <w:rFonts w:ascii="Times New Roman" w:hAnsi="Times New Roman" w:cs="Times New Roman"/>
          <w:color w:val="000000" w:themeColor="text1"/>
          <w:sz w:val="28"/>
          <w:szCs w:val="28"/>
        </w:rPr>
        <w:t>с приложением в электронной форме документов (квитанции с реквизитами), необходимых для оплаты);</w:t>
      </w:r>
    </w:p>
    <w:p w14:paraId="176C5331" w14:textId="59D379E7" w:rsidR="00752310"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3) готовит (в двух экземплярах при выборе заявителем предоставления муниципальной услуги в бумажной форме) сведения, документы, материалы, содержащиеся в ГИСОГД </w:t>
      </w:r>
      <w:r w:rsidR="00CC1AAF" w:rsidRPr="001E58D1">
        <w:rPr>
          <w:rFonts w:ascii="Times New Roman" w:hAnsi="Times New Roman" w:cs="Times New Roman"/>
          <w:color w:val="000000" w:themeColor="text1"/>
          <w:sz w:val="28"/>
          <w:szCs w:val="28"/>
        </w:rPr>
        <w:t>Смоленской области</w:t>
      </w:r>
      <w:r w:rsidRPr="001E58D1">
        <w:rPr>
          <w:rFonts w:ascii="Times New Roman" w:hAnsi="Times New Roman" w:cs="Times New Roman"/>
          <w:color w:val="000000" w:themeColor="text1"/>
          <w:sz w:val="28"/>
          <w:szCs w:val="28"/>
        </w:rPr>
        <w:t xml:space="preserve"> после по</w:t>
      </w:r>
      <w:r w:rsidR="0018415E">
        <w:rPr>
          <w:rFonts w:ascii="Times New Roman" w:hAnsi="Times New Roman" w:cs="Times New Roman"/>
          <w:color w:val="000000" w:themeColor="text1"/>
          <w:sz w:val="28"/>
          <w:szCs w:val="28"/>
        </w:rPr>
        <w:t>ступления в Администрацию</w:t>
      </w:r>
      <w:r w:rsidRPr="001E58D1">
        <w:rPr>
          <w:rFonts w:ascii="Times New Roman" w:hAnsi="Times New Roman" w:cs="Times New Roman"/>
          <w:color w:val="000000" w:themeColor="text1"/>
          <w:sz w:val="28"/>
          <w:szCs w:val="28"/>
        </w:rPr>
        <w:t xml:space="preserve"> информации об осуществлении заявителем оплаты предоставления сведений, документов, материалов (далее</w:t>
      </w:r>
      <w:r w:rsidR="00CC1AAF" w:rsidRPr="001E58D1">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w:t>
      </w:r>
      <w:r w:rsidR="00CC1AAF" w:rsidRPr="001E58D1">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проект решения о предоставлении муниципальной услуги);</w:t>
      </w:r>
    </w:p>
    <w:p w14:paraId="31C04815" w14:textId="17110E94" w:rsidR="00752310"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4) передает проект решения о предоставлении муниципальной услуги </w:t>
      </w:r>
      <w:r w:rsidR="00D11153" w:rsidRPr="00D11153">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на рассмотрение уполномоченному лицу.</w:t>
      </w:r>
    </w:p>
    <w:p w14:paraId="389A19D5" w14:textId="0469088E" w:rsidR="00752310" w:rsidRPr="001E58D1" w:rsidRDefault="00650B66">
      <w:pPr>
        <w:pStyle w:val="afb"/>
        <w:numPr>
          <w:ilvl w:val="2"/>
          <w:numId w:val="17"/>
        </w:numPr>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Если указанные в запросе сведения, документы, материалы относятся </w:t>
      </w:r>
      <w:r w:rsidR="00D11153" w:rsidRPr="00D11153">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к информации ограниченного доступа, специалист, ответственный за р</w:t>
      </w:r>
      <w:r w:rsidRPr="001E58D1">
        <w:rPr>
          <w:rFonts w:ascii="Times New Roman" w:hAnsi="Times New Roman" w:cs="Times New Roman"/>
          <w:bCs/>
          <w:color w:val="000000" w:themeColor="text1"/>
          <w:sz w:val="28"/>
          <w:szCs w:val="28"/>
        </w:rPr>
        <w:t>ассмотрение документов,</w:t>
      </w:r>
      <w:r w:rsidRPr="001E58D1">
        <w:rPr>
          <w:rFonts w:ascii="Times New Roman" w:hAnsi="Times New Roman" w:cs="Times New Roman"/>
          <w:color w:val="000000" w:themeColor="text1"/>
          <w:sz w:val="28"/>
          <w:szCs w:val="28"/>
        </w:rPr>
        <w:t xml:space="preserve"> уведомляет заявителя способом, указанным в запросе, о порядке получения сведений, документов, материалов с учетом требований о защите </w:t>
      </w:r>
      <w:r w:rsidRPr="001E58D1">
        <w:rPr>
          <w:rFonts w:ascii="Times New Roman" w:hAnsi="Times New Roman" w:cs="Times New Roman"/>
          <w:color w:val="000000" w:themeColor="text1"/>
          <w:sz w:val="28"/>
          <w:szCs w:val="28"/>
        </w:rPr>
        <w:lastRenderedPageBreak/>
        <w:t>информации ограниченного доступа, предусмотренных законодательством Российской Федерации.</w:t>
      </w:r>
    </w:p>
    <w:p w14:paraId="0ADDCFCE" w14:textId="527CC150" w:rsidR="00752310" w:rsidRPr="001E58D1" w:rsidRDefault="00650B66">
      <w:pPr>
        <w:pStyle w:val="afb"/>
        <w:numPr>
          <w:ilvl w:val="2"/>
          <w:numId w:val="17"/>
        </w:numPr>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При исполнении подпунктов 1</w:t>
      </w:r>
      <w:r w:rsidR="00CC1AAF" w:rsidRPr="001E58D1">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w:t>
      </w:r>
      <w:r w:rsidR="00CC1AAF" w:rsidRPr="001E58D1">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 xml:space="preserve">3 пункта 3.3.4 и наступлении основания для отказа в предоставлении муниципальной услуги, определенного подпунктом </w:t>
      </w:r>
      <w:r w:rsidR="00D11153" w:rsidRPr="00D11153">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5 пункта 2.8.3 настоящего регламента специалист, ответственный за р</w:t>
      </w:r>
      <w:r w:rsidRPr="001E58D1">
        <w:rPr>
          <w:rFonts w:ascii="Times New Roman" w:hAnsi="Times New Roman" w:cs="Times New Roman"/>
          <w:bCs/>
          <w:color w:val="000000" w:themeColor="text1"/>
          <w:sz w:val="28"/>
          <w:szCs w:val="28"/>
        </w:rPr>
        <w:t xml:space="preserve">ассмотрение документов, </w:t>
      </w:r>
      <w:r w:rsidRPr="001E58D1">
        <w:rPr>
          <w:rFonts w:ascii="Times New Roman" w:hAnsi="Times New Roman" w:cs="Times New Roman"/>
          <w:color w:val="000000" w:themeColor="text1"/>
          <w:sz w:val="28"/>
          <w:szCs w:val="28"/>
        </w:rPr>
        <w:t>готовит (в двух экземплярах при выборе заявителем предоставления (отказе в предоставлении) муниципальной услуги в бумажной форме) проект решения об отказе</w:t>
      </w:r>
      <w:r w:rsidRPr="001E58D1">
        <w:rPr>
          <w:rFonts w:ascii="Times New Roman" w:hAnsi="Times New Roman" w:cs="Times New Roman"/>
          <w:i/>
          <w:color w:val="000000" w:themeColor="text1"/>
          <w:sz w:val="28"/>
          <w:szCs w:val="28"/>
        </w:rPr>
        <w:t xml:space="preserve"> </w:t>
      </w:r>
      <w:r w:rsidRPr="001E58D1">
        <w:rPr>
          <w:rFonts w:ascii="Times New Roman" w:hAnsi="Times New Roman" w:cs="Times New Roman"/>
          <w:color w:val="000000" w:themeColor="text1"/>
          <w:sz w:val="28"/>
          <w:szCs w:val="28"/>
        </w:rPr>
        <w:t>в предо</w:t>
      </w:r>
      <w:r w:rsidR="0018415E">
        <w:rPr>
          <w:rFonts w:ascii="Times New Roman" w:hAnsi="Times New Roman" w:cs="Times New Roman"/>
          <w:color w:val="000000" w:themeColor="text1"/>
          <w:sz w:val="28"/>
          <w:szCs w:val="28"/>
        </w:rPr>
        <w:t xml:space="preserve">ставлении муниципальной услуги </w:t>
      </w:r>
      <w:r w:rsidRPr="001E58D1">
        <w:rPr>
          <w:rFonts w:ascii="Times New Roman" w:hAnsi="Times New Roman" w:cs="Times New Roman"/>
          <w:color w:val="000000" w:themeColor="text1"/>
          <w:sz w:val="28"/>
          <w:szCs w:val="28"/>
        </w:rPr>
        <w:t>и передает указанный проект на рассмотрение уполномоченному лицу.</w:t>
      </w:r>
    </w:p>
    <w:p w14:paraId="7A79D9FD" w14:textId="77777777" w:rsidR="00752310" w:rsidRPr="001E58D1" w:rsidRDefault="00650B66">
      <w:pPr>
        <w:pStyle w:val="afb"/>
        <w:numPr>
          <w:ilvl w:val="2"/>
          <w:numId w:val="17"/>
        </w:numPr>
        <w:spacing w:after="0" w:line="240" w:lineRule="auto"/>
        <w:ind w:left="0" w:firstLine="709"/>
        <w:jc w:val="both"/>
        <w:rPr>
          <w:rFonts w:ascii="Times New Roman" w:hAnsi="Times New Roman" w:cs="Times New Roman"/>
          <w:bCs/>
          <w:color w:val="000000" w:themeColor="text1"/>
          <w:sz w:val="28"/>
          <w:szCs w:val="28"/>
        </w:rPr>
      </w:pPr>
      <w:r w:rsidRPr="001E58D1">
        <w:rPr>
          <w:rFonts w:ascii="Times New Roman" w:hAnsi="Times New Roman" w:cs="Times New Roman"/>
          <w:color w:val="000000" w:themeColor="text1"/>
          <w:sz w:val="28"/>
          <w:szCs w:val="28"/>
        </w:rPr>
        <w:t>Уполномоченное лицо рассматривает проект решения о предоставлении (отказе в предоставлении) муниципальной услуги и в случае соответствия указанного проекта требованиям, установленным настоящим регламентом, а также иным действующим нормативным правовым актам, определяющим порядок предоставления муниципальной услуги, подписывает данный проект и возвращает его специалисту, ответственному за р</w:t>
      </w:r>
      <w:r w:rsidRPr="001E58D1">
        <w:rPr>
          <w:rFonts w:ascii="Times New Roman" w:hAnsi="Times New Roman" w:cs="Times New Roman"/>
          <w:bCs/>
          <w:color w:val="000000" w:themeColor="text1"/>
          <w:sz w:val="28"/>
          <w:szCs w:val="28"/>
        </w:rPr>
        <w:t xml:space="preserve">ассмотрение документов, для дальнейшего оформления. </w:t>
      </w:r>
    </w:p>
    <w:p w14:paraId="2FACBC0B" w14:textId="77777777" w:rsidR="00752310" w:rsidRPr="001E58D1" w:rsidRDefault="00650B66">
      <w:pPr>
        <w:pStyle w:val="afb"/>
        <w:numPr>
          <w:ilvl w:val="2"/>
          <w:numId w:val="17"/>
        </w:numPr>
        <w:spacing w:after="0" w:line="240" w:lineRule="auto"/>
        <w:ind w:left="0" w:firstLine="709"/>
        <w:jc w:val="both"/>
        <w:rPr>
          <w:rFonts w:ascii="Times New Roman" w:hAnsi="Times New Roman" w:cs="Times New Roman"/>
          <w:bCs/>
          <w:color w:val="000000" w:themeColor="text1"/>
          <w:sz w:val="28"/>
          <w:szCs w:val="28"/>
        </w:rPr>
      </w:pPr>
      <w:r w:rsidRPr="001E58D1">
        <w:rPr>
          <w:rFonts w:ascii="Times New Roman" w:hAnsi="Times New Roman" w:cs="Times New Roman"/>
          <w:color w:val="000000" w:themeColor="text1"/>
          <w:sz w:val="28"/>
          <w:szCs w:val="28"/>
        </w:rPr>
        <w:t>Специалист, ответственный за р</w:t>
      </w:r>
      <w:r w:rsidRPr="001E58D1">
        <w:rPr>
          <w:rFonts w:ascii="Times New Roman" w:hAnsi="Times New Roman" w:cs="Times New Roman"/>
          <w:bCs/>
          <w:color w:val="000000" w:themeColor="text1"/>
          <w:sz w:val="28"/>
          <w:szCs w:val="28"/>
        </w:rPr>
        <w:t>ассмотрение документов:</w:t>
      </w:r>
    </w:p>
    <w:p w14:paraId="10B6B2AA" w14:textId="77777777" w:rsidR="00752310" w:rsidRPr="001E58D1" w:rsidRDefault="00CC1AAF">
      <w:pPr>
        <w:spacing w:after="0" w:line="240" w:lineRule="auto"/>
        <w:ind w:firstLine="709"/>
        <w:jc w:val="both"/>
        <w:rPr>
          <w:rFonts w:ascii="Times New Roman" w:hAnsi="Times New Roman" w:cs="Times New Roman"/>
          <w:bCs/>
          <w:color w:val="000000" w:themeColor="text1"/>
          <w:sz w:val="28"/>
          <w:szCs w:val="28"/>
        </w:rPr>
      </w:pPr>
      <w:r w:rsidRPr="001E58D1">
        <w:rPr>
          <w:rFonts w:ascii="Times New Roman" w:hAnsi="Times New Roman" w:cs="Times New Roman"/>
          <w:bCs/>
          <w:color w:val="000000" w:themeColor="text1"/>
          <w:sz w:val="28"/>
          <w:szCs w:val="28"/>
        </w:rPr>
        <w:t xml:space="preserve">- </w:t>
      </w:r>
      <w:r w:rsidR="00650B66" w:rsidRPr="001E58D1">
        <w:rPr>
          <w:rFonts w:ascii="Times New Roman" w:hAnsi="Times New Roman" w:cs="Times New Roman"/>
          <w:bCs/>
          <w:color w:val="000000" w:themeColor="text1"/>
          <w:sz w:val="28"/>
          <w:szCs w:val="28"/>
        </w:rPr>
        <w:t>оформляет решение о предоставлении (</w:t>
      </w:r>
      <w:r w:rsidR="00650B66" w:rsidRPr="001E58D1">
        <w:rPr>
          <w:rFonts w:ascii="Times New Roman" w:hAnsi="Times New Roman" w:cs="Times New Roman"/>
          <w:bCs/>
          <w:i/>
          <w:color w:val="000000" w:themeColor="text1"/>
          <w:sz w:val="28"/>
          <w:szCs w:val="28"/>
        </w:rPr>
        <w:t>отказе в предоставлении</w:t>
      </w:r>
      <w:r w:rsidR="00650B66" w:rsidRPr="001E58D1">
        <w:rPr>
          <w:rFonts w:ascii="Times New Roman" w:hAnsi="Times New Roman" w:cs="Times New Roman"/>
          <w:bCs/>
          <w:color w:val="000000" w:themeColor="text1"/>
          <w:sz w:val="28"/>
          <w:szCs w:val="28"/>
        </w:rPr>
        <w:t>) муниципальной услуги в соответствии с установленными требованиями делопроизводства;</w:t>
      </w:r>
    </w:p>
    <w:p w14:paraId="4BF0CDDE" w14:textId="77777777" w:rsidR="00752310" w:rsidRPr="001E58D1" w:rsidRDefault="00CC1AAF">
      <w:pPr>
        <w:spacing w:after="0" w:line="240" w:lineRule="auto"/>
        <w:ind w:firstLine="709"/>
        <w:jc w:val="both"/>
        <w:rPr>
          <w:rFonts w:ascii="Times New Roman" w:hAnsi="Times New Roman" w:cs="Times New Roman"/>
          <w:bCs/>
          <w:color w:val="000000" w:themeColor="text1"/>
          <w:sz w:val="28"/>
          <w:szCs w:val="28"/>
        </w:rPr>
      </w:pPr>
      <w:r w:rsidRPr="001E58D1">
        <w:rPr>
          <w:rFonts w:ascii="Times New Roman" w:hAnsi="Times New Roman" w:cs="Times New Roman"/>
          <w:bCs/>
          <w:color w:val="000000" w:themeColor="text1"/>
          <w:sz w:val="28"/>
          <w:szCs w:val="28"/>
        </w:rPr>
        <w:t xml:space="preserve">- </w:t>
      </w:r>
      <w:r w:rsidR="00650B66" w:rsidRPr="001E58D1">
        <w:rPr>
          <w:rFonts w:ascii="Times New Roman" w:hAnsi="Times New Roman" w:cs="Times New Roman"/>
          <w:bCs/>
          <w:color w:val="000000" w:themeColor="text1"/>
          <w:sz w:val="28"/>
          <w:szCs w:val="28"/>
        </w:rPr>
        <w:t>передает пр</w:t>
      </w:r>
      <w:r w:rsidR="00283DD9" w:rsidRPr="001E58D1">
        <w:rPr>
          <w:rFonts w:ascii="Times New Roman" w:hAnsi="Times New Roman" w:cs="Times New Roman"/>
          <w:bCs/>
          <w:color w:val="000000" w:themeColor="text1"/>
          <w:sz w:val="28"/>
          <w:szCs w:val="28"/>
        </w:rPr>
        <w:t>инятое решение о предоставлении</w:t>
      </w:r>
      <w:r w:rsidR="00650B66" w:rsidRPr="001E58D1">
        <w:rPr>
          <w:rFonts w:ascii="Times New Roman" w:hAnsi="Times New Roman" w:cs="Times New Roman"/>
          <w:bCs/>
          <w:color w:val="000000" w:themeColor="text1"/>
          <w:sz w:val="28"/>
          <w:szCs w:val="28"/>
        </w:rPr>
        <w:t xml:space="preserve"> (</w:t>
      </w:r>
      <w:r w:rsidR="00650B66" w:rsidRPr="001E58D1">
        <w:rPr>
          <w:rFonts w:ascii="Times New Roman" w:hAnsi="Times New Roman" w:cs="Times New Roman"/>
          <w:bCs/>
          <w:i/>
          <w:color w:val="000000" w:themeColor="text1"/>
          <w:sz w:val="28"/>
          <w:szCs w:val="28"/>
        </w:rPr>
        <w:t>отказе в предоставлении</w:t>
      </w:r>
      <w:r w:rsidR="00650B66" w:rsidRPr="001E58D1">
        <w:rPr>
          <w:rFonts w:ascii="Times New Roman" w:hAnsi="Times New Roman" w:cs="Times New Roman"/>
          <w:bCs/>
          <w:color w:val="000000" w:themeColor="text1"/>
          <w:sz w:val="28"/>
          <w:szCs w:val="28"/>
        </w:rPr>
        <w:t>) муниципальной услуги специалисту, ответственному за направление результата предоставления муниципальной услуги заявителю.</w:t>
      </w:r>
    </w:p>
    <w:p w14:paraId="70169AA2" w14:textId="77777777" w:rsidR="00752310" w:rsidRPr="001E58D1" w:rsidRDefault="00650B66">
      <w:pPr>
        <w:pStyle w:val="afb"/>
        <w:numPr>
          <w:ilvl w:val="2"/>
          <w:numId w:val="17"/>
        </w:numPr>
        <w:spacing w:after="0" w:line="240" w:lineRule="auto"/>
        <w:ind w:left="0" w:firstLine="709"/>
        <w:jc w:val="both"/>
        <w:rPr>
          <w:rFonts w:ascii="Times New Roman" w:eastAsia="Calibri" w:hAnsi="Times New Roman" w:cs="Times New Roman"/>
          <w:color w:val="000000" w:themeColor="text1"/>
          <w:sz w:val="28"/>
          <w:szCs w:val="28"/>
          <w:lang w:eastAsia="en-US"/>
        </w:rPr>
      </w:pPr>
      <w:r w:rsidRPr="001E58D1">
        <w:rPr>
          <w:rFonts w:ascii="Times New Roman" w:eastAsia="Calibri" w:hAnsi="Times New Roman" w:cs="Times New Roman"/>
          <w:color w:val="000000" w:themeColor="text1"/>
          <w:sz w:val="28"/>
          <w:szCs w:val="28"/>
          <w:lang w:eastAsia="en-US"/>
        </w:rPr>
        <w:t>Критерием принятия решения при выполнении административной процедуры является наличие или отсутствие оснований для отказа в предоставлении муниципальной услуги.</w:t>
      </w:r>
    </w:p>
    <w:p w14:paraId="2E3722A7" w14:textId="6E1FBC03" w:rsidR="00752310"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Результатом административной процедуры является подписание уполномоченным лицом решения о предоставлении муниципальной услуги или </w:t>
      </w:r>
      <w:r w:rsidR="00D11153" w:rsidRPr="00D11153">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об отказе в предоставлении муниципальной услуги.</w:t>
      </w:r>
    </w:p>
    <w:p w14:paraId="1439266E" w14:textId="77777777" w:rsidR="00752310"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eastAsia="Calibri" w:hAnsi="Times New Roman" w:cs="Times New Roman"/>
          <w:color w:val="000000" w:themeColor="text1"/>
          <w:sz w:val="28"/>
          <w:szCs w:val="28"/>
          <w:lang w:eastAsia="en-US"/>
        </w:rPr>
        <w:t xml:space="preserve">Способом фиксации результата административной процедуры является присвоение регистрационного номера </w:t>
      </w:r>
      <w:r w:rsidRPr="001E58D1">
        <w:rPr>
          <w:rFonts w:ascii="Times New Roman" w:hAnsi="Times New Roman" w:cs="Times New Roman"/>
          <w:color w:val="000000" w:themeColor="text1"/>
          <w:sz w:val="28"/>
          <w:szCs w:val="28"/>
        </w:rPr>
        <w:t>решения о предоставлении муниципальной услуги или об отказе в предоставлении муниципальной услуги.</w:t>
      </w:r>
    </w:p>
    <w:p w14:paraId="6F84018E" w14:textId="5D284D06" w:rsidR="00752310" w:rsidRPr="001E58D1" w:rsidRDefault="00650B66" w:rsidP="00283DD9">
      <w:pPr>
        <w:pStyle w:val="afb"/>
        <w:numPr>
          <w:ilvl w:val="2"/>
          <w:numId w:val="17"/>
        </w:numPr>
        <w:tabs>
          <w:tab w:val="left" w:pos="1134"/>
        </w:tabs>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Продолжительность административной процедуры составляет</w:t>
      </w:r>
      <w:r w:rsidR="00283DD9" w:rsidRPr="001E58D1">
        <w:rPr>
          <w:rFonts w:ascii="Times New Roman" w:hAnsi="Times New Roman" w:cs="Times New Roman"/>
          <w:color w:val="000000" w:themeColor="text1"/>
          <w:sz w:val="28"/>
          <w:szCs w:val="28"/>
        </w:rPr>
        <w:t xml:space="preserve"> </w:t>
      </w:r>
      <w:r w:rsidR="00D11153" w:rsidRPr="00D11153">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 xml:space="preserve">не более </w:t>
      </w:r>
      <w:r w:rsidR="00283DD9" w:rsidRPr="001E58D1">
        <w:rPr>
          <w:rFonts w:ascii="Times New Roman" w:hAnsi="Times New Roman" w:cs="Times New Roman"/>
          <w:color w:val="000000" w:themeColor="text1"/>
          <w:sz w:val="28"/>
          <w:szCs w:val="28"/>
        </w:rPr>
        <w:t>5</w:t>
      </w:r>
      <w:r w:rsidRPr="001E58D1">
        <w:rPr>
          <w:rFonts w:ascii="Times New Roman" w:hAnsi="Times New Roman" w:cs="Times New Roman"/>
          <w:color w:val="000000" w:themeColor="text1"/>
          <w:sz w:val="28"/>
          <w:szCs w:val="28"/>
        </w:rPr>
        <w:t xml:space="preserve"> р</w:t>
      </w:r>
      <w:r w:rsidR="00283DD9" w:rsidRPr="001E58D1">
        <w:rPr>
          <w:rFonts w:ascii="Times New Roman" w:hAnsi="Times New Roman" w:cs="Times New Roman"/>
          <w:color w:val="000000" w:themeColor="text1"/>
          <w:sz w:val="28"/>
          <w:szCs w:val="28"/>
        </w:rPr>
        <w:t>абочих дней</w:t>
      </w:r>
      <w:r w:rsidRPr="001E58D1">
        <w:rPr>
          <w:rFonts w:ascii="Times New Roman" w:hAnsi="Times New Roman" w:cs="Times New Roman"/>
          <w:color w:val="000000" w:themeColor="text1"/>
          <w:sz w:val="28"/>
          <w:szCs w:val="28"/>
        </w:rPr>
        <w:t>.</w:t>
      </w:r>
    </w:p>
    <w:p w14:paraId="363C9C3F" w14:textId="77777777" w:rsidR="00752310" w:rsidRPr="001E58D1" w:rsidRDefault="00752310">
      <w:pPr>
        <w:spacing w:after="0" w:line="240" w:lineRule="auto"/>
        <w:ind w:firstLine="567"/>
        <w:jc w:val="center"/>
        <w:rPr>
          <w:rFonts w:ascii="Times New Roman" w:hAnsi="Times New Roman" w:cs="Times New Roman"/>
          <w:b/>
          <w:bCs/>
          <w:color w:val="000000" w:themeColor="text1"/>
          <w:sz w:val="28"/>
          <w:szCs w:val="28"/>
        </w:rPr>
      </w:pPr>
    </w:p>
    <w:p w14:paraId="4E42F9DF" w14:textId="77777777" w:rsidR="00752310" w:rsidRPr="001E58D1" w:rsidRDefault="00650B66">
      <w:pPr>
        <w:pStyle w:val="afb"/>
        <w:numPr>
          <w:ilvl w:val="1"/>
          <w:numId w:val="17"/>
        </w:numPr>
        <w:spacing w:after="0" w:line="240" w:lineRule="auto"/>
        <w:ind w:left="0" w:firstLine="0"/>
        <w:jc w:val="center"/>
        <w:rPr>
          <w:rFonts w:ascii="Times New Roman" w:hAnsi="Times New Roman" w:cs="Times New Roman"/>
          <w:b/>
          <w:bCs/>
          <w:color w:val="000000" w:themeColor="text1"/>
          <w:sz w:val="28"/>
          <w:szCs w:val="28"/>
        </w:rPr>
      </w:pPr>
      <w:r w:rsidRPr="001E58D1">
        <w:rPr>
          <w:rFonts w:ascii="Times New Roman" w:hAnsi="Times New Roman" w:cs="Times New Roman"/>
          <w:b/>
          <w:bCs/>
          <w:color w:val="000000" w:themeColor="text1"/>
          <w:sz w:val="28"/>
          <w:szCs w:val="28"/>
        </w:rPr>
        <w:t xml:space="preserve">Направление результата предоставления (отказа в предоставлении) муниципальной услуги заявителю </w:t>
      </w:r>
    </w:p>
    <w:p w14:paraId="7A78C9CF" w14:textId="77777777" w:rsidR="00752310" w:rsidRPr="001E58D1" w:rsidRDefault="00752310">
      <w:pPr>
        <w:spacing w:after="0" w:line="240" w:lineRule="auto"/>
        <w:ind w:firstLine="567"/>
        <w:jc w:val="center"/>
        <w:rPr>
          <w:rFonts w:ascii="Times New Roman" w:hAnsi="Times New Roman" w:cs="Times New Roman"/>
          <w:color w:val="000000" w:themeColor="text1"/>
          <w:sz w:val="28"/>
          <w:szCs w:val="28"/>
        </w:rPr>
      </w:pPr>
    </w:p>
    <w:p w14:paraId="06E2F653" w14:textId="77777777" w:rsidR="00752310" w:rsidRPr="001E58D1" w:rsidRDefault="00650B66">
      <w:pPr>
        <w:pStyle w:val="afb"/>
        <w:numPr>
          <w:ilvl w:val="2"/>
          <w:numId w:val="17"/>
        </w:numPr>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Основанием для начала исполнения административной процедуры направление результата предоставления (отказа в предоставлении) муниципальной услуги является подписание уполномоченным лицом решения о предоставлении или об отказе в предоставлении муниципальной услуги и поступление его специалисту, ответственному за выдачу </w:t>
      </w:r>
      <w:r w:rsidRPr="001E58D1">
        <w:rPr>
          <w:rFonts w:ascii="Times New Roman" w:hAnsi="Times New Roman" w:cs="Times New Roman"/>
          <w:bCs/>
          <w:color w:val="000000" w:themeColor="text1"/>
          <w:sz w:val="28"/>
          <w:szCs w:val="28"/>
        </w:rPr>
        <w:t>результата предоставления муниципальной услуги</w:t>
      </w:r>
      <w:r w:rsidRPr="001E58D1">
        <w:rPr>
          <w:rFonts w:ascii="Times New Roman" w:hAnsi="Times New Roman" w:cs="Times New Roman"/>
          <w:color w:val="000000" w:themeColor="text1"/>
          <w:sz w:val="28"/>
          <w:szCs w:val="28"/>
        </w:rPr>
        <w:t>.</w:t>
      </w:r>
    </w:p>
    <w:p w14:paraId="4C1085D3" w14:textId="2687A0AA" w:rsidR="00752310" w:rsidRPr="001E58D1" w:rsidRDefault="00650B66">
      <w:pPr>
        <w:pStyle w:val="afb"/>
        <w:numPr>
          <w:ilvl w:val="2"/>
          <w:numId w:val="17"/>
        </w:numPr>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Решение о предоставлении или об отказе в предоставлении муниципальной услуги регистрирует специалист, ответственный </w:t>
      </w:r>
      <w:r w:rsidR="00D11153" w:rsidRPr="00D11153">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за делопроизводство, в соответствии с установленными правилами ведения делопроизводства.</w:t>
      </w:r>
    </w:p>
    <w:p w14:paraId="30EAC7EB" w14:textId="77777777" w:rsidR="00752310" w:rsidRPr="001E58D1" w:rsidRDefault="00650B66">
      <w:pPr>
        <w:pStyle w:val="afb"/>
        <w:numPr>
          <w:ilvl w:val="2"/>
          <w:numId w:val="17"/>
        </w:numPr>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lastRenderedPageBreak/>
        <w:t>Решение о предоставлении или об отказе в предоставлении муниципальной услуги с присвоенным регистрационным номером специалист, ответственный за выдачу результата предоставления муниципальной услуги, направляет заявителю одним из указанных способов:</w:t>
      </w:r>
    </w:p>
    <w:p w14:paraId="3A045B29" w14:textId="7679AE96" w:rsidR="00752310" w:rsidRPr="001E58D1" w:rsidRDefault="00283DD9">
      <w:pPr>
        <w:pStyle w:val="afb"/>
        <w:spacing w:after="0" w:line="228"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 </w:t>
      </w:r>
      <w:r w:rsidR="00650B66" w:rsidRPr="001E58D1">
        <w:rPr>
          <w:rFonts w:ascii="Times New Roman" w:hAnsi="Times New Roman" w:cs="Times New Roman"/>
          <w:color w:val="000000" w:themeColor="text1"/>
          <w:sz w:val="28"/>
          <w:szCs w:val="28"/>
        </w:rPr>
        <w:t>на бумажном носителе, нап</w:t>
      </w:r>
      <w:r w:rsidR="0018415E">
        <w:rPr>
          <w:rFonts w:ascii="Times New Roman" w:hAnsi="Times New Roman" w:cs="Times New Roman"/>
          <w:color w:val="000000" w:themeColor="text1"/>
          <w:sz w:val="28"/>
          <w:szCs w:val="28"/>
        </w:rPr>
        <w:t>равленном Администрацией</w:t>
      </w:r>
      <w:r w:rsidR="00650B66" w:rsidRPr="001E58D1">
        <w:rPr>
          <w:rFonts w:ascii="Times New Roman" w:hAnsi="Times New Roman" w:cs="Times New Roman"/>
          <w:color w:val="000000" w:themeColor="text1"/>
          <w:sz w:val="28"/>
          <w:szCs w:val="28"/>
        </w:rPr>
        <w:t>, в МФЦ;</w:t>
      </w:r>
    </w:p>
    <w:p w14:paraId="542A1719" w14:textId="77777777" w:rsidR="00752310" w:rsidRPr="001E58D1" w:rsidRDefault="00283DD9">
      <w:pPr>
        <w:pStyle w:val="afb"/>
        <w:spacing w:after="0" w:line="240" w:lineRule="auto"/>
        <w:ind w:left="0" w:firstLine="709"/>
        <w:jc w:val="both"/>
        <w:outlineLvl w:val="0"/>
        <w:rPr>
          <w:rFonts w:ascii="Times New Roman" w:hAnsi="Times New Roman" w:cs="Times New Roman"/>
          <w:bCs/>
          <w:color w:val="000000" w:themeColor="text1"/>
          <w:sz w:val="28"/>
          <w:szCs w:val="28"/>
        </w:rPr>
      </w:pPr>
      <w:r w:rsidRPr="001E58D1">
        <w:rPr>
          <w:rFonts w:ascii="Times New Roman" w:hAnsi="Times New Roman" w:cs="Times New Roman"/>
          <w:color w:val="000000" w:themeColor="text1"/>
          <w:sz w:val="28"/>
          <w:szCs w:val="28"/>
        </w:rPr>
        <w:t xml:space="preserve">- </w:t>
      </w:r>
      <w:r w:rsidR="00650B66" w:rsidRPr="001E58D1">
        <w:rPr>
          <w:rFonts w:ascii="Times New Roman" w:hAnsi="Times New Roman" w:cs="Times New Roman"/>
          <w:color w:val="000000" w:themeColor="text1"/>
          <w:sz w:val="28"/>
          <w:szCs w:val="28"/>
        </w:rPr>
        <w:t>электронным документом, подписанным уполномоченным должностным лицом с использованием усиленной квалифицированной электронной подписи, направленным с момента реализации технической возможности в личный кабинет заявителя или представителя (законного представителя) заявителя на Едином портале</w:t>
      </w:r>
      <w:r w:rsidR="00650B66" w:rsidRPr="001E58D1">
        <w:rPr>
          <w:rFonts w:ascii="Times New Roman" w:hAnsi="Times New Roman" w:cs="Times New Roman"/>
          <w:bCs/>
          <w:color w:val="000000" w:themeColor="text1"/>
          <w:sz w:val="28"/>
          <w:szCs w:val="28"/>
        </w:rPr>
        <w:t>.</w:t>
      </w:r>
    </w:p>
    <w:p w14:paraId="6DC506CD" w14:textId="688E4955" w:rsidR="00752310" w:rsidRPr="001E58D1" w:rsidRDefault="00650B66">
      <w:pPr>
        <w:pStyle w:val="afb"/>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Один экземпляр решения на бумажном носителе и документы, предоставленные заявителем, остаются на </w:t>
      </w:r>
      <w:r w:rsidR="0018415E">
        <w:rPr>
          <w:rFonts w:ascii="Times New Roman" w:hAnsi="Times New Roman" w:cs="Times New Roman"/>
          <w:color w:val="000000" w:themeColor="text1"/>
          <w:sz w:val="28"/>
          <w:szCs w:val="28"/>
        </w:rPr>
        <w:t>хранении в Администрации</w:t>
      </w:r>
      <w:r w:rsidRPr="001E58D1">
        <w:rPr>
          <w:rFonts w:ascii="Times New Roman" w:hAnsi="Times New Roman" w:cs="Times New Roman"/>
          <w:color w:val="000000" w:themeColor="text1"/>
          <w:sz w:val="28"/>
          <w:szCs w:val="28"/>
        </w:rPr>
        <w:t>.</w:t>
      </w:r>
    </w:p>
    <w:p w14:paraId="3AA2D5D1" w14:textId="77777777" w:rsidR="00752310" w:rsidRPr="001E58D1" w:rsidRDefault="00650B66">
      <w:pPr>
        <w:widowControl w:val="0"/>
        <w:tabs>
          <w:tab w:val="left" w:pos="993"/>
        </w:tabs>
        <w:spacing w:after="0" w:line="240" w:lineRule="auto"/>
        <w:ind w:firstLine="709"/>
        <w:contextualSpacing/>
        <w:jc w:val="both"/>
        <w:rPr>
          <w:rFonts w:ascii="Times New Roman" w:hAnsi="Times New Roman" w:cs="Times New Roman"/>
          <w:color w:val="000000" w:themeColor="text1"/>
          <w:sz w:val="28"/>
          <w:szCs w:val="28"/>
          <w:lang w:eastAsia="en-US"/>
        </w:rPr>
      </w:pPr>
      <w:r w:rsidRPr="001E58D1">
        <w:rPr>
          <w:rFonts w:ascii="Times New Roman" w:hAnsi="Times New Roman" w:cs="Times New Roman"/>
          <w:color w:val="000000" w:themeColor="text1"/>
          <w:sz w:val="28"/>
          <w:szCs w:val="28"/>
          <w:lang w:eastAsia="en-US"/>
        </w:rPr>
        <w:t>Критерием принятия решения при выполнении административной процедуры является выбранный заявителем способ получения результата предоставления муниципальной услуги.</w:t>
      </w:r>
    </w:p>
    <w:p w14:paraId="13F189C5" w14:textId="77777777" w:rsidR="00752310" w:rsidRPr="001E58D1" w:rsidRDefault="00650B66">
      <w:pPr>
        <w:pStyle w:val="afb"/>
        <w:numPr>
          <w:ilvl w:val="2"/>
          <w:numId w:val="17"/>
        </w:numPr>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Результатом административной процедуры является направление заявителю решения о предоставлении или об отказе в предоставлении муниципальной услуги.</w:t>
      </w:r>
    </w:p>
    <w:p w14:paraId="343F120D" w14:textId="676D0A12" w:rsidR="00752310" w:rsidRPr="001E58D1" w:rsidRDefault="00650B66">
      <w:pPr>
        <w:widowControl w:val="0"/>
        <w:tabs>
          <w:tab w:val="left" w:pos="992"/>
        </w:tabs>
        <w:spacing w:after="0" w:line="240" w:lineRule="auto"/>
        <w:ind w:firstLine="709"/>
        <w:contextualSpacing/>
        <w:jc w:val="both"/>
        <w:rPr>
          <w:rFonts w:ascii="Times New Roman" w:eastAsia="Calibri" w:hAnsi="Times New Roman" w:cs="Times New Roman"/>
          <w:color w:val="000000" w:themeColor="text1"/>
          <w:sz w:val="28"/>
          <w:szCs w:val="28"/>
          <w:lang w:eastAsia="en-US"/>
        </w:rPr>
      </w:pPr>
      <w:r w:rsidRPr="001E58D1">
        <w:rPr>
          <w:rFonts w:ascii="Times New Roman" w:eastAsia="Calibri" w:hAnsi="Times New Roman" w:cs="Times New Roman"/>
          <w:color w:val="000000" w:themeColor="text1"/>
          <w:sz w:val="28"/>
          <w:szCs w:val="28"/>
          <w:lang w:eastAsia="en-US"/>
        </w:rPr>
        <w:t xml:space="preserve">Способом фиксации результата административной процедуры является документированное подтверждение направления заявителю решения </w:t>
      </w:r>
      <w:r w:rsidR="00D11153" w:rsidRPr="00D11153">
        <w:rPr>
          <w:rFonts w:ascii="Times New Roman" w:eastAsia="Calibri" w:hAnsi="Times New Roman" w:cs="Times New Roman"/>
          <w:color w:val="000000" w:themeColor="text1"/>
          <w:sz w:val="28"/>
          <w:szCs w:val="28"/>
          <w:lang w:eastAsia="en-US"/>
        </w:rPr>
        <w:t xml:space="preserve">                                              </w:t>
      </w:r>
      <w:r w:rsidRPr="001E58D1">
        <w:rPr>
          <w:rFonts w:ascii="Times New Roman" w:hAnsi="Times New Roman" w:cs="Times New Roman"/>
          <w:color w:val="000000" w:themeColor="text1"/>
          <w:sz w:val="28"/>
          <w:szCs w:val="28"/>
        </w:rPr>
        <w:t>о предоставлении или об отказе в предоставлении муниципальной услуги</w:t>
      </w:r>
      <w:r w:rsidRPr="001E58D1">
        <w:rPr>
          <w:rFonts w:ascii="Times New Roman" w:eastAsia="Calibri" w:hAnsi="Times New Roman" w:cs="Times New Roman"/>
          <w:color w:val="000000" w:themeColor="text1"/>
          <w:sz w:val="28"/>
          <w:szCs w:val="28"/>
          <w:lang w:eastAsia="en-US"/>
        </w:rPr>
        <w:t>.</w:t>
      </w:r>
    </w:p>
    <w:p w14:paraId="72A43B23" w14:textId="77777777" w:rsidR="00752310" w:rsidRPr="001E58D1" w:rsidRDefault="00650B66">
      <w:pPr>
        <w:pStyle w:val="afb"/>
        <w:numPr>
          <w:ilvl w:val="2"/>
          <w:numId w:val="17"/>
        </w:numPr>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Продолжительность административной процедуры не более одного рабочего дня.</w:t>
      </w:r>
    </w:p>
    <w:p w14:paraId="217D9352" w14:textId="77777777" w:rsidR="00752310" w:rsidRPr="001E58D1" w:rsidRDefault="00650B66">
      <w:pPr>
        <w:pStyle w:val="afb"/>
        <w:numPr>
          <w:ilvl w:val="2"/>
          <w:numId w:val="17"/>
        </w:numPr>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В случаях, предусмотренных соглашением о взаимодействии и при соответствующем выборе заявителя, специалист, ответственный за выдачу результата предоставления муниципальной услуги, </w:t>
      </w:r>
      <w:r w:rsidRPr="001E58D1">
        <w:rPr>
          <w:rFonts w:ascii="Times New Roman" w:hAnsi="Times New Roman" w:cs="Times New Roman"/>
          <w:bCs/>
          <w:color w:val="000000" w:themeColor="text1"/>
          <w:sz w:val="28"/>
          <w:szCs w:val="28"/>
        </w:rPr>
        <w:t xml:space="preserve">в срок не более одного </w:t>
      </w:r>
      <w:r w:rsidRPr="001E58D1">
        <w:rPr>
          <w:rFonts w:ascii="Times New Roman" w:hAnsi="Times New Roman" w:cs="Times New Roman"/>
          <w:color w:val="000000" w:themeColor="text1"/>
          <w:sz w:val="28"/>
          <w:szCs w:val="28"/>
        </w:rPr>
        <w:t>рабочего дня со дня принятия решения о предоставлении или об отказе в предоставлении муниципальной услуги направляет результат предоставления муниципальной услуги в МФЦ для дальнейшей выдачи его заявителю.</w:t>
      </w:r>
    </w:p>
    <w:p w14:paraId="69896FF4" w14:textId="77777777" w:rsidR="00752310" w:rsidRPr="001E58D1" w:rsidRDefault="00650B66">
      <w:pPr>
        <w:pStyle w:val="afb"/>
        <w:numPr>
          <w:ilvl w:val="2"/>
          <w:numId w:val="17"/>
        </w:numPr>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При выборе заявителем получения документов, являющихся результатом предоставления муниципальной услуги через МФЦ, процедура выдачи документов осуществляется в соответствии с требованиями нормативных правовых документов. Срок выдачи работником МФЦ результата предоставления муниципальной услуги устанавливается в соответствующем соглашении о взаимодействии. </w:t>
      </w:r>
    </w:p>
    <w:p w14:paraId="5898C233" w14:textId="77777777" w:rsidR="00752310" w:rsidRPr="001E58D1" w:rsidRDefault="00752310">
      <w:pPr>
        <w:spacing w:after="0" w:line="240" w:lineRule="auto"/>
        <w:ind w:firstLine="567"/>
        <w:rPr>
          <w:rFonts w:ascii="Times New Roman" w:hAnsi="Times New Roman" w:cs="Times New Roman"/>
          <w:color w:val="000000" w:themeColor="text1"/>
          <w:sz w:val="28"/>
          <w:szCs w:val="28"/>
        </w:rPr>
      </w:pPr>
    </w:p>
    <w:p w14:paraId="775F0134" w14:textId="77777777" w:rsidR="00752310" w:rsidRPr="001E58D1" w:rsidRDefault="00650B66">
      <w:pPr>
        <w:pStyle w:val="afb"/>
        <w:numPr>
          <w:ilvl w:val="1"/>
          <w:numId w:val="17"/>
        </w:numPr>
        <w:spacing w:after="0" w:line="240" w:lineRule="auto"/>
        <w:ind w:left="0" w:firstLine="0"/>
        <w:jc w:val="center"/>
        <w:rPr>
          <w:rFonts w:ascii="Times New Roman" w:hAnsi="Times New Roman" w:cs="Times New Roman"/>
          <w:b/>
          <w:bCs/>
          <w:color w:val="000000" w:themeColor="text1"/>
          <w:sz w:val="28"/>
          <w:szCs w:val="28"/>
        </w:rPr>
      </w:pPr>
      <w:r w:rsidRPr="001E58D1">
        <w:rPr>
          <w:rFonts w:ascii="Times New Roman" w:hAnsi="Times New Roman" w:cs="Times New Roman"/>
          <w:b/>
          <w:bCs/>
          <w:color w:val="000000" w:themeColor="text1"/>
          <w:sz w:val="28"/>
          <w:szCs w:val="28"/>
        </w:rPr>
        <w:t>Порядок осуществления в электронной форме административных процедур (действий) в случае предоставления муниципальной услуги в электронной форме (с момента реализации технической возможности), в том числе с использованием Единого портала</w:t>
      </w:r>
    </w:p>
    <w:p w14:paraId="12BE3090" w14:textId="77777777" w:rsidR="00752310" w:rsidRPr="001E58D1" w:rsidRDefault="00752310">
      <w:pPr>
        <w:pStyle w:val="afb"/>
        <w:spacing w:after="0" w:line="240" w:lineRule="auto"/>
        <w:ind w:left="0"/>
        <w:rPr>
          <w:rFonts w:ascii="Times New Roman" w:hAnsi="Times New Roman" w:cs="Times New Roman"/>
          <w:b/>
          <w:bCs/>
          <w:color w:val="000000" w:themeColor="text1"/>
          <w:sz w:val="28"/>
          <w:szCs w:val="28"/>
        </w:rPr>
      </w:pPr>
    </w:p>
    <w:p w14:paraId="2559C3C7" w14:textId="3DACC516" w:rsidR="00752310" w:rsidRPr="001E58D1" w:rsidRDefault="00650B66">
      <w:pPr>
        <w:pStyle w:val="afb"/>
        <w:numPr>
          <w:ilvl w:val="2"/>
          <w:numId w:val="17"/>
        </w:numPr>
        <w:spacing w:after="0" w:line="240" w:lineRule="auto"/>
        <w:ind w:left="0" w:firstLine="709"/>
        <w:jc w:val="both"/>
        <w:outlineLvl w:val="2"/>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Перечень действий при предоставлении муниципальной услуги </w:t>
      </w:r>
      <w:r w:rsidR="002A6649" w:rsidRPr="002A6649">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в электронной форме:</w:t>
      </w:r>
    </w:p>
    <w:p w14:paraId="7FB87D5C" w14:textId="77777777" w:rsidR="00752310" w:rsidRPr="001E58D1" w:rsidRDefault="00650B66">
      <w:pPr>
        <w:pStyle w:val="afb"/>
        <w:numPr>
          <w:ilvl w:val="0"/>
          <w:numId w:val="13"/>
        </w:numPr>
        <w:tabs>
          <w:tab w:val="left" w:pos="993"/>
        </w:tabs>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bCs/>
          <w:color w:val="000000" w:themeColor="text1"/>
          <w:sz w:val="28"/>
          <w:szCs w:val="28"/>
        </w:rPr>
        <w:t>получение информации о порядке и сроках предоставления услуги;</w:t>
      </w:r>
    </w:p>
    <w:p w14:paraId="63AE2AFB" w14:textId="77777777" w:rsidR="00752310" w:rsidRPr="001E58D1" w:rsidRDefault="00650B66">
      <w:pPr>
        <w:pStyle w:val="afb"/>
        <w:numPr>
          <w:ilvl w:val="0"/>
          <w:numId w:val="13"/>
        </w:numPr>
        <w:tabs>
          <w:tab w:val="left" w:pos="993"/>
        </w:tabs>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формирование запроса о предоставлении муниципальной услуги;</w:t>
      </w:r>
    </w:p>
    <w:p w14:paraId="2BB3C311" w14:textId="77777777" w:rsidR="00752310" w:rsidRPr="001E58D1" w:rsidRDefault="00650B66">
      <w:pPr>
        <w:pStyle w:val="afb"/>
        <w:numPr>
          <w:ilvl w:val="0"/>
          <w:numId w:val="13"/>
        </w:numPr>
        <w:tabs>
          <w:tab w:val="left" w:pos="993"/>
        </w:tabs>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прием и регистрация Уполномоченным органом запроса и иных документов, необходимых для предоставления муниципальной услуги;</w:t>
      </w:r>
    </w:p>
    <w:p w14:paraId="2A4F1B86" w14:textId="77777777" w:rsidR="00752310" w:rsidRPr="001E58D1" w:rsidRDefault="00650B66">
      <w:pPr>
        <w:pStyle w:val="afb"/>
        <w:numPr>
          <w:ilvl w:val="0"/>
          <w:numId w:val="13"/>
        </w:numPr>
        <w:tabs>
          <w:tab w:val="left" w:pos="993"/>
        </w:tabs>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lastRenderedPageBreak/>
        <w:t>оплата платежей, взимаемых в соответствии с законодательством Российской Федерации;</w:t>
      </w:r>
    </w:p>
    <w:p w14:paraId="37DFADEF" w14:textId="77777777" w:rsidR="00752310" w:rsidRPr="001E58D1" w:rsidRDefault="00650B66">
      <w:pPr>
        <w:pStyle w:val="afb"/>
        <w:numPr>
          <w:ilvl w:val="0"/>
          <w:numId w:val="13"/>
        </w:numPr>
        <w:tabs>
          <w:tab w:val="left" w:pos="993"/>
        </w:tabs>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получение результата предоставления муниципальной услуги;</w:t>
      </w:r>
    </w:p>
    <w:p w14:paraId="1B2083E4" w14:textId="77777777" w:rsidR="00752310" w:rsidRPr="001E58D1" w:rsidRDefault="00650B66">
      <w:pPr>
        <w:pStyle w:val="afb"/>
        <w:numPr>
          <w:ilvl w:val="0"/>
          <w:numId w:val="13"/>
        </w:numPr>
        <w:tabs>
          <w:tab w:val="left" w:pos="993"/>
        </w:tabs>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получение сведений о ходе выполнения запроса;</w:t>
      </w:r>
    </w:p>
    <w:p w14:paraId="4970820B" w14:textId="77777777" w:rsidR="00752310" w:rsidRPr="001E58D1" w:rsidRDefault="00650B66">
      <w:pPr>
        <w:pStyle w:val="afb"/>
        <w:numPr>
          <w:ilvl w:val="0"/>
          <w:numId w:val="13"/>
        </w:numPr>
        <w:tabs>
          <w:tab w:val="left" w:pos="993"/>
        </w:tabs>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осуществление оценки качества предоставления услуги;</w:t>
      </w:r>
    </w:p>
    <w:p w14:paraId="7C39AD05" w14:textId="77777777" w:rsidR="00752310" w:rsidRPr="001E58D1" w:rsidRDefault="00650B66">
      <w:pPr>
        <w:pStyle w:val="afb"/>
        <w:numPr>
          <w:ilvl w:val="0"/>
          <w:numId w:val="13"/>
        </w:numPr>
        <w:tabs>
          <w:tab w:val="left" w:pos="993"/>
        </w:tabs>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14:paraId="4BAF8E87" w14:textId="77777777" w:rsidR="00752310" w:rsidRPr="001E58D1" w:rsidRDefault="00650B66">
      <w:pPr>
        <w:pStyle w:val="afb"/>
        <w:numPr>
          <w:ilvl w:val="2"/>
          <w:numId w:val="17"/>
        </w:numPr>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Получение информации о порядке и сроках предоставления услуги, в том числе в электронной форме, осуществляется заявителями на Едином портале</w:t>
      </w:r>
      <w:r w:rsidRPr="001E58D1">
        <w:rPr>
          <w:rFonts w:ascii="Times New Roman" w:eastAsia="Calibri" w:hAnsi="Times New Roman" w:cs="Times New Roman"/>
          <w:color w:val="000000" w:themeColor="text1"/>
          <w:sz w:val="28"/>
          <w:szCs w:val="28"/>
        </w:rPr>
        <w:t>, а также иными способами, указанными в пункте 1.3.1 настоящего регламента</w:t>
      </w:r>
      <w:r w:rsidRPr="001E58D1">
        <w:rPr>
          <w:rFonts w:ascii="Times New Roman" w:hAnsi="Times New Roman" w:cs="Times New Roman"/>
          <w:color w:val="000000" w:themeColor="text1"/>
          <w:sz w:val="28"/>
          <w:szCs w:val="28"/>
        </w:rPr>
        <w:t>.</w:t>
      </w:r>
    </w:p>
    <w:p w14:paraId="28FBB8AC" w14:textId="77777777" w:rsidR="00752310" w:rsidRPr="001E58D1" w:rsidRDefault="00650B66">
      <w:pPr>
        <w:pStyle w:val="afb"/>
        <w:numPr>
          <w:ilvl w:val="2"/>
          <w:numId w:val="17"/>
        </w:numPr>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Формирование запроса о предоставлении муниципальной услуги.</w:t>
      </w:r>
    </w:p>
    <w:p w14:paraId="5BE859FA" w14:textId="77777777" w:rsidR="00752310" w:rsidRPr="001E58D1" w:rsidRDefault="00650B66">
      <w:pPr>
        <w:spacing w:after="0" w:line="228"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1. 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w:t>
      </w:r>
    </w:p>
    <w:p w14:paraId="7BD0AE33" w14:textId="77777777" w:rsidR="00752310" w:rsidRPr="001E58D1" w:rsidRDefault="00650B66">
      <w:pPr>
        <w:spacing w:after="0" w:line="228"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На Едином портале и/или Региональном портале размещаются образцы заполнения электронной формы запроса.</w:t>
      </w:r>
    </w:p>
    <w:p w14:paraId="0FB7C754" w14:textId="77777777" w:rsidR="00752310" w:rsidRPr="001E58D1" w:rsidRDefault="00650B66">
      <w:pPr>
        <w:spacing w:after="0" w:line="228"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18668B1B" w14:textId="77777777" w:rsidR="00752310" w:rsidRPr="001E58D1" w:rsidRDefault="00650B66">
      <w:pPr>
        <w:spacing w:after="0" w:line="228"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3. При формировании запроса заявителю обеспечивается:</w:t>
      </w:r>
    </w:p>
    <w:p w14:paraId="30F33704" w14:textId="77777777" w:rsidR="00752310" w:rsidRPr="001E58D1" w:rsidRDefault="00650B66">
      <w:pPr>
        <w:spacing w:after="0" w:line="228"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а) возможность копирования и сохранения запроса и иных документов, указанных в пункте 2.6.4 настоящего регламента, необходимых для предоставления муниципальной услуги;</w:t>
      </w:r>
    </w:p>
    <w:p w14:paraId="7D9274BC" w14:textId="77777777" w:rsidR="00752310" w:rsidRPr="001E58D1" w:rsidRDefault="00650B66">
      <w:pPr>
        <w:spacing w:after="0" w:line="228"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б)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14:paraId="769539CB" w14:textId="77777777" w:rsidR="00752310" w:rsidRPr="001E58D1" w:rsidRDefault="00650B66">
      <w:pPr>
        <w:spacing w:after="0" w:line="228"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в) возможность печати на бумажном носителе копии электронной формы запроса;</w:t>
      </w:r>
    </w:p>
    <w:p w14:paraId="55D7175B" w14:textId="77777777" w:rsidR="00752310" w:rsidRPr="001E58D1" w:rsidRDefault="00650B66">
      <w:pPr>
        <w:spacing w:after="0" w:line="228"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37A7EC94" w14:textId="77777777" w:rsidR="00752310" w:rsidRPr="001E58D1" w:rsidRDefault="00650B66">
      <w:pPr>
        <w:spacing w:after="0" w:line="228"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и/или Региональном портале, в части, касающейся сведений, отсутствующих в единой системе идентификации и аутентификации;</w:t>
      </w:r>
    </w:p>
    <w:p w14:paraId="402BC088" w14:textId="77777777" w:rsidR="00752310" w:rsidRPr="001E58D1" w:rsidRDefault="00650B66">
      <w:pPr>
        <w:spacing w:after="0" w:line="228"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е) возможность вернуться на любой из этапов заполнения электронной формы запроса без потери ранее введенной информации;</w:t>
      </w:r>
    </w:p>
    <w:p w14:paraId="69860848" w14:textId="77777777" w:rsidR="00752310" w:rsidRPr="001E58D1" w:rsidRDefault="00650B66">
      <w:pPr>
        <w:spacing w:after="0" w:line="228"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lastRenderedPageBreak/>
        <w:t>ж) возможность доступа заявителя на Едином портале к ранее поданным им запросам в течение не менее одного года, а также частично сформированных запросов - в течение не менее 3 месяцев.</w:t>
      </w:r>
    </w:p>
    <w:p w14:paraId="55F89B0E" w14:textId="2811A2AD" w:rsidR="00752310" w:rsidRPr="001E58D1" w:rsidRDefault="00650B66">
      <w:pPr>
        <w:spacing w:after="0" w:line="228"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4. Сформированный и </w:t>
      </w:r>
      <w:proofErr w:type="gramStart"/>
      <w:r w:rsidRPr="001E58D1">
        <w:rPr>
          <w:rFonts w:ascii="Times New Roman" w:hAnsi="Times New Roman" w:cs="Times New Roman"/>
          <w:color w:val="000000" w:themeColor="text1"/>
          <w:sz w:val="28"/>
          <w:szCs w:val="28"/>
        </w:rPr>
        <w:t>подписанный запрос</w:t>
      </w:r>
      <w:proofErr w:type="gramEnd"/>
      <w:r w:rsidRPr="001E58D1">
        <w:rPr>
          <w:rFonts w:ascii="Times New Roman" w:hAnsi="Times New Roman" w:cs="Times New Roman"/>
          <w:color w:val="000000" w:themeColor="text1"/>
          <w:sz w:val="28"/>
          <w:szCs w:val="28"/>
        </w:rPr>
        <w:t xml:space="preserve"> и иные документы, указанные </w:t>
      </w:r>
      <w:r w:rsidR="002A6649" w:rsidRPr="002A6649">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в пункте 2.6.4 настоящего регламента, необходимые для предоставления муниципальной услуги, нап</w:t>
      </w:r>
      <w:r w:rsidR="0018415E">
        <w:rPr>
          <w:rFonts w:ascii="Times New Roman" w:hAnsi="Times New Roman" w:cs="Times New Roman"/>
          <w:color w:val="000000" w:themeColor="text1"/>
          <w:sz w:val="28"/>
          <w:szCs w:val="28"/>
        </w:rPr>
        <w:t>равляются в Администрацию</w:t>
      </w:r>
      <w:r w:rsidRPr="001E58D1">
        <w:rPr>
          <w:rFonts w:ascii="Times New Roman" w:hAnsi="Times New Roman" w:cs="Times New Roman"/>
          <w:color w:val="000000" w:themeColor="text1"/>
          <w:sz w:val="28"/>
          <w:szCs w:val="28"/>
        </w:rPr>
        <w:t xml:space="preserve"> посредством Единого портала.</w:t>
      </w:r>
    </w:p>
    <w:p w14:paraId="3D614D51" w14:textId="77777777" w:rsidR="00752310" w:rsidRPr="001E58D1" w:rsidRDefault="00650B66">
      <w:pPr>
        <w:pStyle w:val="afb"/>
        <w:numPr>
          <w:ilvl w:val="2"/>
          <w:numId w:val="17"/>
        </w:numPr>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Прием и регистрация органом (организацией) запроса и иных документов, необходимых для предоставления муниципальной услуги.</w:t>
      </w:r>
    </w:p>
    <w:p w14:paraId="58DFDF1C" w14:textId="54DFEB83" w:rsidR="00752310" w:rsidRPr="001E58D1" w:rsidRDefault="0018415E">
      <w:pPr>
        <w:spacing w:after="0" w:line="228"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1.Администрация</w:t>
      </w:r>
      <w:r w:rsidR="00650B66" w:rsidRPr="001E58D1">
        <w:rPr>
          <w:rFonts w:ascii="Times New Roman" w:hAnsi="Times New Roman" w:cs="Times New Roman"/>
          <w:color w:val="000000" w:themeColor="text1"/>
          <w:sz w:val="28"/>
          <w:szCs w:val="28"/>
        </w:rPr>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14:paraId="1F7F2857" w14:textId="77777777" w:rsidR="00752310" w:rsidRPr="001E58D1" w:rsidRDefault="00650B66">
      <w:pPr>
        <w:spacing w:after="0" w:line="228"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2. Срок регистрации запроса – 1 рабочий день.</w:t>
      </w:r>
    </w:p>
    <w:p w14:paraId="6C3B4C0C" w14:textId="479A9DD7" w:rsidR="00752310" w:rsidRPr="001E58D1" w:rsidRDefault="00650B66">
      <w:pPr>
        <w:spacing w:after="0" w:line="228"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3. Предоставление муниципальной услуги начинается с момента приема </w:t>
      </w:r>
      <w:r w:rsidR="002A6649" w:rsidRPr="002A6649">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и ре</w:t>
      </w:r>
      <w:r w:rsidR="0018415E">
        <w:rPr>
          <w:rFonts w:ascii="Times New Roman" w:hAnsi="Times New Roman" w:cs="Times New Roman"/>
          <w:color w:val="000000" w:themeColor="text1"/>
          <w:sz w:val="28"/>
          <w:szCs w:val="28"/>
        </w:rPr>
        <w:t>гистрации Администрацией</w:t>
      </w:r>
      <w:r w:rsidRPr="001E58D1">
        <w:rPr>
          <w:rFonts w:ascii="Times New Roman" w:hAnsi="Times New Roman" w:cs="Times New Roman"/>
          <w:color w:val="000000" w:themeColor="text1"/>
          <w:sz w:val="28"/>
          <w:szCs w:val="28"/>
        </w:rPr>
        <w:t xml:space="preserve"> электронных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w:t>
      </w:r>
    </w:p>
    <w:p w14:paraId="39E15C46" w14:textId="11A61687" w:rsidR="00752310" w:rsidRPr="001E58D1" w:rsidRDefault="00650B66">
      <w:pPr>
        <w:spacing w:after="0" w:line="228"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При получении запроса в электронной форме в автоматическом режиме осуществляется форматно-логический контроль запроса, заявителю сообщается присвоенный запросу в электронной форме уникальный номер, по которому </w:t>
      </w:r>
      <w:r w:rsidR="002A6649" w:rsidRPr="002A6649">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в соответствующем разделе Единого портала заявителю будет представлена информация о ходе выполнения указанного запроса.</w:t>
      </w:r>
    </w:p>
    <w:p w14:paraId="159DC346" w14:textId="109E5FC4" w:rsidR="00752310" w:rsidRPr="001E58D1" w:rsidRDefault="00650B66">
      <w:pPr>
        <w:spacing w:after="0" w:line="228"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4. Прием и регистрация запроса осуществляются спе</w:t>
      </w:r>
      <w:r w:rsidR="0018415E">
        <w:rPr>
          <w:rFonts w:ascii="Times New Roman" w:hAnsi="Times New Roman" w:cs="Times New Roman"/>
          <w:color w:val="000000" w:themeColor="text1"/>
          <w:sz w:val="28"/>
          <w:szCs w:val="28"/>
        </w:rPr>
        <w:t>циалистом Администрации</w:t>
      </w:r>
      <w:r w:rsidRPr="001E58D1">
        <w:rPr>
          <w:rFonts w:ascii="Times New Roman" w:hAnsi="Times New Roman" w:cs="Times New Roman"/>
          <w:color w:val="000000" w:themeColor="text1"/>
          <w:sz w:val="28"/>
          <w:szCs w:val="28"/>
        </w:rPr>
        <w:t>, ответственным за рассмотрение документов.</w:t>
      </w:r>
    </w:p>
    <w:p w14:paraId="6058FFBD" w14:textId="2BBAEF38" w:rsidR="00752310" w:rsidRPr="001E58D1" w:rsidRDefault="00650B66">
      <w:pPr>
        <w:spacing w:after="0" w:line="228"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5. После принятия запроса заявителя специалистом, ответственным </w:t>
      </w:r>
      <w:r w:rsidR="002A6649" w:rsidRPr="002A6649">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за рассмотрение документов, статус запроса заявителя в личном кабинете на Едином портале обновляется до статуса «принято».</w:t>
      </w:r>
    </w:p>
    <w:p w14:paraId="5157CF0D" w14:textId="77777777" w:rsidR="00752310" w:rsidRPr="001E58D1" w:rsidRDefault="00650B66">
      <w:pPr>
        <w:pStyle w:val="afb"/>
        <w:numPr>
          <w:ilvl w:val="2"/>
          <w:numId w:val="17"/>
        </w:numPr>
        <w:spacing w:after="0" w:line="228"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Оплата платежей, взимаемых в соответствии с законодательством Российской Федерации за предоставление муниципальной услуги (при наличии требований об оплате).</w:t>
      </w:r>
    </w:p>
    <w:p w14:paraId="30AEF3F3" w14:textId="3D77F755" w:rsidR="00752310" w:rsidRPr="001E58D1" w:rsidRDefault="00650B66">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1) Оплата за предоставление муниципальной услуги осуществляется заявителем с использованием Единого портала на основании уведомления об оплате предоставления сведений, документов, материалов, направленного заявителю </w:t>
      </w:r>
      <w:r w:rsidR="002A6649" w:rsidRPr="002A6649">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по адресу электронной почты, указанному в запросе, и (или) в личный кабинет заявителя на Едином портале, в котором содержатся сведения об общем размере платы, расчете и сроках оплаты (с приложением в электронной форме документов (квитанции с реквизитами), необходимых для оплаты).</w:t>
      </w:r>
    </w:p>
    <w:p w14:paraId="42D17D08" w14:textId="77777777" w:rsidR="00752310" w:rsidRPr="001E58D1" w:rsidRDefault="00650B66">
      <w:pPr>
        <w:pStyle w:val="afb"/>
        <w:spacing w:after="0" w:line="240" w:lineRule="auto"/>
        <w:ind w:left="0" w:firstLine="709"/>
        <w:jc w:val="both"/>
        <w:outlineLvl w:val="2"/>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2) При оплате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14:paraId="79B667E1" w14:textId="77777777" w:rsidR="00752310" w:rsidRPr="001E58D1" w:rsidRDefault="00650B66">
      <w:pPr>
        <w:pStyle w:val="afb"/>
        <w:spacing w:after="0" w:line="240" w:lineRule="auto"/>
        <w:ind w:left="0" w:firstLine="709"/>
        <w:jc w:val="both"/>
        <w:outlineLvl w:val="2"/>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3) В платежном документе указывается уникальный идентификатор начисления и идентификатор плательщика. </w:t>
      </w:r>
    </w:p>
    <w:p w14:paraId="65BC29FB" w14:textId="77777777" w:rsidR="00752310" w:rsidRPr="001E58D1" w:rsidRDefault="00650B66">
      <w:pPr>
        <w:pStyle w:val="afb"/>
        <w:spacing w:after="0" w:line="240" w:lineRule="auto"/>
        <w:ind w:left="0" w:firstLine="709"/>
        <w:jc w:val="both"/>
        <w:outlineLvl w:val="2"/>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4) Заявитель информируется о совершении факта оплаты за предоставление муниципальной услуги посредством Единого портала.</w:t>
      </w:r>
    </w:p>
    <w:p w14:paraId="7EA37D23" w14:textId="77777777" w:rsidR="00752310" w:rsidRPr="001E58D1" w:rsidRDefault="00650B66">
      <w:pPr>
        <w:pStyle w:val="afb"/>
        <w:numPr>
          <w:ilvl w:val="2"/>
          <w:numId w:val="17"/>
        </w:numPr>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Получение результата предоставления муниципальной услуги.</w:t>
      </w:r>
    </w:p>
    <w:p w14:paraId="6104AAB0" w14:textId="3E58565D" w:rsidR="00752310" w:rsidRPr="001E58D1" w:rsidRDefault="00650B66">
      <w:pPr>
        <w:widowControl w:val="0"/>
        <w:spacing w:after="0" w:line="240" w:lineRule="auto"/>
        <w:ind w:firstLine="709"/>
        <w:jc w:val="both"/>
        <w:outlineLvl w:val="0"/>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1. В качестве результата предоставления муниципальной услуги заявитель </w:t>
      </w:r>
      <w:r w:rsidR="002A6649" w:rsidRPr="002A6649">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по его выбору вправе получить:</w:t>
      </w:r>
    </w:p>
    <w:p w14:paraId="0B150F43" w14:textId="2B9441EE" w:rsidR="00752310" w:rsidRPr="001E58D1" w:rsidRDefault="00650B66">
      <w:pPr>
        <w:widowControl w:val="0"/>
        <w:spacing w:after="0" w:line="240" w:lineRule="auto"/>
        <w:ind w:firstLine="709"/>
        <w:jc w:val="both"/>
        <w:outlineLvl w:val="0"/>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lastRenderedPageBreak/>
        <w:t>а) сведения, документы, материалы</w:t>
      </w:r>
      <w:r w:rsidRPr="001E58D1">
        <w:rPr>
          <w:rFonts w:ascii="Times New Roman" w:eastAsia="Times New Roman" w:hAnsi="Times New Roman" w:cs="Times New Roman"/>
          <w:bCs/>
          <w:color w:val="000000" w:themeColor="text1"/>
          <w:sz w:val="28"/>
          <w:szCs w:val="28"/>
        </w:rPr>
        <w:t xml:space="preserve">, содержащиеся в ГИСОГД </w:t>
      </w:r>
      <w:r w:rsidR="002A6649">
        <w:rPr>
          <w:rFonts w:ascii="Times New Roman" w:eastAsia="Times New Roman" w:hAnsi="Times New Roman" w:cs="Times New Roman"/>
          <w:bCs/>
          <w:color w:val="000000" w:themeColor="text1"/>
          <w:sz w:val="28"/>
          <w:szCs w:val="28"/>
        </w:rPr>
        <w:t xml:space="preserve">                                   муниципального округа</w:t>
      </w:r>
      <w:r w:rsidRPr="001E58D1">
        <w:rPr>
          <w:rFonts w:ascii="Times New Roman" w:eastAsia="Times New Roman" w:hAnsi="Times New Roman" w:cs="Times New Roman"/>
          <w:bCs/>
          <w:color w:val="000000" w:themeColor="text1"/>
          <w:sz w:val="28"/>
          <w:szCs w:val="28"/>
        </w:rPr>
        <w:t xml:space="preserve">, </w:t>
      </w:r>
      <w:r w:rsidRPr="001E58D1">
        <w:rPr>
          <w:rFonts w:ascii="Times New Roman" w:hAnsi="Times New Roman" w:cs="Times New Roman"/>
          <w:color w:val="000000" w:themeColor="text1"/>
          <w:sz w:val="28"/>
          <w:szCs w:val="28"/>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14:paraId="41F73157" w14:textId="1A7FBED0" w:rsidR="00752310" w:rsidRPr="001E58D1" w:rsidRDefault="00650B66">
      <w:pPr>
        <w:widowControl w:val="0"/>
        <w:spacing w:after="0" w:line="240" w:lineRule="auto"/>
        <w:ind w:firstLine="709"/>
        <w:jc w:val="both"/>
        <w:outlineLvl w:val="0"/>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б) сведения, документы, материалы</w:t>
      </w:r>
      <w:r w:rsidRPr="001E58D1">
        <w:rPr>
          <w:rFonts w:ascii="Times New Roman" w:eastAsia="Times New Roman" w:hAnsi="Times New Roman" w:cs="Times New Roman"/>
          <w:bCs/>
          <w:color w:val="000000" w:themeColor="text1"/>
          <w:sz w:val="28"/>
          <w:szCs w:val="28"/>
        </w:rPr>
        <w:t>, содержащиеся в ГИСОГД</w:t>
      </w:r>
      <w:r w:rsidR="002A6649">
        <w:rPr>
          <w:rFonts w:ascii="Times New Roman" w:eastAsia="Times New Roman" w:hAnsi="Times New Roman" w:cs="Times New Roman"/>
          <w:bCs/>
          <w:color w:val="000000" w:themeColor="text1"/>
          <w:sz w:val="28"/>
          <w:szCs w:val="28"/>
        </w:rPr>
        <w:t xml:space="preserve"> муниципального округа,</w:t>
      </w:r>
      <w:r w:rsidRPr="001E58D1">
        <w:rPr>
          <w:rFonts w:ascii="Times New Roman" w:eastAsia="Times New Roman" w:hAnsi="Times New Roman" w:cs="Times New Roman"/>
          <w:bCs/>
          <w:color w:val="000000" w:themeColor="text1"/>
          <w:sz w:val="28"/>
          <w:szCs w:val="28"/>
        </w:rPr>
        <w:t xml:space="preserve"> </w:t>
      </w:r>
      <w:r w:rsidRPr="001E58D1">
        <w:rPr>
          <w:rFonts w:ascii="Times New Roman" w:hAnsi="Times New Roman" w:cs="Times New Roman"/>
          <w:color w:val="000000" w:themeColor="text1"/>
          <w:sz w:val="28"/>
          <w:szCs w:val="28"/>
        </w:rPr>
        <w:t>на бумажном носителе, подтверждающего содержание электронного документа, подписанного уполномоченным должностным лицом с использованием усиленной квалифицированной электронной подписи, заверенные сотрудником МФЦ на бумажном носителе (при электронном взаимодействии через СМЭВ).</w:t>
      </w:r>
    </w:p>
    <w:p w14:paraId="432CB2B1" w14:textId="77777777" w:rsidR="00752310" w:rsidRPr="001E58D1" w:rsidRDefault="00650B66">
      <w:pPr>
        <w:spacing w:after="0" w:line="240" w:lineRule="auto"/>
        <w:ind w:firstLine="709"/>
        <w:jc w:val="both"/>
        <w:outlineLvl w:val="2"/>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2.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14:paraId="24D01335" w14:textId="77777777" w:rsidR="00752310" w:rsidRPr="001E58D1" w:rsidRDefault="00650B66">
      <w:pPr>
        <w:pStyle w:val="afb"/>
        <w:numPr>
          <w:ilvl w:val="2"/>
          <w:numId w:val="17"/>
        </w:numPr>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Получение сведений о ходе выполнения запроса.</w:t>
      </w:r>
    </w:p>
    <w:p w14:paraId="5D7DA91A" w14:textId="77777777" w:rsidR="00752310" w:rsidRPr="001E58D1" w:rsidRDefault="00650B66">
      <w:pPr>
        <w:pStyle w:val="afb"/>
        <w:spacing w:after="0" w:line="240" w:lineRule="auto"/>
        <w:ind w:left="0" w:firstLine="709"/>
        <w:jc w:val="both"/>
        <w:outlineLvl w:val="2"/>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1. Заявитель имеет возможность получения информации о ходе предоставления муниципальной услуги.</w:t>
      </w:r>
    </w:p>
    <w:p w14:paraId="38CD23E9" w14:textId="77777777" w:rsidR="00752310" w:rsidRPr="001E58D1" w:rsidRDefault="00650B66">
      <w:pPr>
        <w:pStyle w:val="afb"/>
        <w:spacing w:after="0" w:line="240" w:lineRule="auto"/>
        <w:ind w:left="0" w:firstLine="709"/>
        <w:jc w:val="both"/>
        <w:outlineLvl w:val="2"/>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Информация о ходе предоставления муниципальной услуги направляется заявителю Уполномоченным органом в срок, не превышающий 1 рабочего дня после завершения выполнения соответствующего действия, на адрес электронной почты или с использованием средств Единого портала по выбору заявителя.</w:t>
      </w:r>
    </w:p>
    <w:p w14:paraId="30E776D7" w14:textId="77777777" w:rsidR="00752310" w:rsidRPr="001E58D1" w:rsidRDefault="00650B66">
      <w:pPr>
        <w:pStyle w:val="afb"/>
        <w:spacing w:after="0" w:line="240" w:lineRule="auto"/>
        <w:ind w:left="0" w:firstLine="709"/>
        <w:jc w:val="both"/>
        <w:outlineLvl w:val="2"/>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2. При предоставлении муниципальной услуги в электронной форме заявителю направляется:</w:t>
      </w:r>
    </w:p>
    <w:p w14:paraId="3AC6DDBD" w14:textId="77777777" w:rsidR="00752310" w:rsidRPr="001E58D1" w:rsidRDefault="00650B66">
      <w:pPr>
        <w:pStyle w:val="afb"/>
        <w:spacing w:after="0" w:line="240" w:lineRule="auto"/>
        <w:ind w:left="0" w:firstLine="709"/>
        <w:jc w:val="both"/>
        <w:outlineLvl w:val="2"/>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а) уведомление о приеме и регистрации запроса и иных документов, необходимых для предоставления муниципальной услуги</w:t>
      </w:r>
      <w:r w:rsidRPr="001E58D1">
        <w:rPr>
          <w:rFonts w:ascii="Times New Roman" w:hAnsi="Times New Roman" w:cs="Times New Roman"/>
          <w:i/>
          <w:color w:val="000000" w:themeColor="text1"/>
          <w:sz w:val="28"/>
          <w:szCs w:val="28"/>
        </w:rPr>
        <w:t>;</w:t>
      </w:r>
    </w:p>
    <w:p w14:paraId="7A356802" w14:textId="77777777" w:rsidR="00752310" w:rsidRPr="001E58D1" w:rsidRDefault="00650B66">
      <w:pPr>
        <w:pStyle w:val="afb"/>
        <w:spacing w:after="0" w:line="228"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w:t>
      </w:r>
    </w:p>
    <w:p w14:paraId="6DE41873" w14:textId="77777777" w:rsidR="00752310" w:rsidRPr="001E58D1" w:rsidRDefault="00650B66">
      <w:pPr>
        <w:pStyle w:val="afb"/>
        <w:numPr>
          <w:ilvl w:val="2"/>
          <w:numId w:val="17"/>
        </w:numPr>
        <w:spacing w:after="0" w:line="240"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Осуществление оценки качества предоставления услуги.</w:t>
      </w:r>
    </w:p>
    <w:p w14:paraId="628ADA34" w14:textId="77777777" w:rsidR="00752310" w:rsidRPr="001E58D1" w:rsidRDefault="00650B66">
      <w:pPr>
        <w:pStyle w:val="afb"/>
        <w:spacing w:after="0" w:line="228" w:lineRule="auto"/>
        <w:ind w:left="0"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Заявителям обеспечивается возможность оценить доступность и качество муниципальной услуги на Едином портале.</w:t>
      </w:r>
    </w:p>
    <w:p w14:paraId="03E1E26C" w14:textId="1028EE93" w:rsidR="00752310" w:rsidRDefault="00752310">
      <w:pPr>
        <w:pStyle w:val="afb"/>
        <w:spacing w:after="0" w:line="228" w:lineRule="auto"/>
        <w:ind w:left="0" w:firstLine="567"/>
        <w:jc w:val="both"/>
        <w:rPr>
          <w:rFonts w:ascii="Times New Roman" w:hAnsi="Times New Roman" w:cs="Times New Roman"/>
          <w:color w:val="000000" w:themeColor="text1"/>
          <w:sz w:val="28"/>
          <w:szCs w:val="28"/>
        </w:rPr>
      </w:pPr>
    </w:p>
    <w:p w14:paraId="0D552D96" w14:textId="6A21A4AF" w:rsidR="00A2759B" w:rsidRDefault="00A2759B">
      <w:pPr>
        <w:pStyle w:val="afb"/>
        <w:spacing w:after="0" w:line="228"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3.5. </w:t>
      </w:r>
      <w:r w:rsidR="002A6649" w:rsidRPr="002A6649">
        <w:rPr>
          <w:rFonts w:ascii="Times New Roman" w:hAnsi="Times New Roman" w:cs="Times New Roman"/>
          <w:sz w:val="28"/>
          <w:szCs w:val="28"/>
        </w:rPr>
        <w:t xml:space="preserve">Услуга в </w:t>
      </w:r>
      <w:proofErr w:type="spellStart"/>
      <w:r w:rsidR="002A6649" w:rsidRPr="002A6649">
        <w:rPr>
          <w:rFonts w:ascii="Times New Roman" w:hAnsi="Times New Roman" w:cs="Times New Roman"/>
          <w:sz w:val="28"/>
          <w:szCs w:val="28"/>
        </w:rPr>
        <w:t>проактивном</w:t>
      </w:r>
      <w:proofErr w:type="spellEnd"/>
      <w:r w:rsidRPr="002A6649">
        <w:rPr>
          <w:rFonts w:ascii="Times New Roman" w:hAnsi="Times New Roman" w:cs="Times New Roman"/>
          <w:sz w:val="28"/>
          <w:szCs w:val="28"/>
        </w:rPr>
        <w:t xml:space="preserve"> режим</w:t>
      </w:r>
      <w:r w:rsidR="002A6649" w:rsidRPr="002A6649">
        <w:rPr>
          <w:rFonts w:ascii="Times New Roman" w:hAnsi="Times New Roman" w:cs="Times New Roman"/>
          <w:sz w:val="28"/>
          <w:szCs w:val="28"/>
        </w:rPr>
        <w:t>е не предоставляется.</w:t>
      </w:r>
    </w:p>
    <w:p w14:paraId="5D48C791" w14:textId="77777777" w:rsidR="00A2759B" w:rsidRPr="001E58D1" w:rsidRDefault="00A2759B">
      <w:pPr>
        <w:pStyle w:val="afb"/>
        <w:spacing w:after="0" w:line="228" w:lineRule="auto"/>
        <w:ind w:left="0" w:firstLine="567"/>
        <w:jc w:val="both"/>
        <w:rPr>
          <w:rFonts w:ascii="Times New Roman" w:hAnsi="Times New Roman" w:cs="Times New Roman"/>
          <w:color w:val="000000" w:themeColor="text1"/>
          <w:sz w:val="28"/>
          <w:szCs w:val="28"/>
        </w:rPr>
      </w:pPr>
    </w:p>
    <w:p w14:paraId="0BB8016F" w14:textId="77777777" w:rsidR="00752310" w:rsidRPr="001E58D1" w:rsidRDefault="00650B66">
      <w:pPr>
        <w:pStyle w:val="afb"/>
        <w:numPr>
          <w:ilvl w:val="0"/>
          <w:numId w:val="21"/>
        </w:numPr>
        <w:spacing w:after="0" w:line="240" w:lineRule="auto"/>
        <w:ind w:left="0" w:firstLine="0"/>
        <w:jc w:val="center"/>
        <w:rPr>
          <w:rFonts w:ascii="Times New Roman" w:hAnsi="Times New Roman" w:cs="Times New Roman"/>
          <w:b/>
          <w:bCs/>
          <w:color w:val="000000" w:themeColor="text1"/>
          <w:sz w:val="28"/>
          <w:szCs w:val="28"/>
        </w:rPr>
      </w:pPr>
      <w:r w:rsidRPr="001E58D1">
        <w:rPr>
          <w:rFonts w:ascii="Times New Roman" w:hAnsi="Times New Roman" w:cs="Times New Roman"/>
          <w:b/>
          <w:bCs/>
          <w:color w:val="000000" w:themeColor="text1"/>
          <w:sz w:val="28"/>
          <w:szCs w:val="28"/>
        </w:rPr>
        <w:t>Формы контроля предоставления муниципальной услуги в соответствии с регламентом</w:t>
      </w:r>
    </w:p>
    <w:p w14:paraId="2D1BBBA5" w14:textId="77777777" w:rsidR="00752310" w:rsidRPr="001E58D1" w:rsidRDefault="00752310">
      <w:pPr>
        <w:spacing w:after="0" w:line="240" w:lineRule="auto"/>
        <w:ind w:firstLine="567"/>
        <w:rPr>
          <w:rFonts w:ascii="Times New Roman" w:hAnsi="Times New Roman" w:cs="Times New Roman"/>
          <w:color w:val="000000" w:themeColor="text1"/>
          <w:sz w:val="28"/>
          <w:szCs w:val="28"/>
        </w:rPr>
      </w:pPr>
    </w:p>
    <w:p w14:paraId="1BFA64E3" w14:textId="31C7E138" w:rsidR="00752310" w:rsidRPr="001E58D1" w:rsidRDefault="00650B66">
      <w:pPr>
        <w:pStyle w:val="afb"/>
        <w:numPr>
          <w:ilvl w:val="1"/>
          <w:numId w:val="21"/>
        </w:numPr>
        <w:spacing w:after="0" w:line="240" w:lineRule="auto"/>
        <w:ind w:left="0" w:firstLine="0"/>
        <w:jc w:val="center"/>
        <w:rPr>
          <w:rFonts w:ascii="Times New Roman" w:hAnsi="Times New Roman" w:cs="Times New Roman"/>
          <w:b/>
          <w:bCs/>
          <w:color w:val="000000" w:themeColor="text1"/>
          <w:sz w:val="28"/>
          <w:szCs w:val="28"/>
        </w:rPr>
      </w:pPr>
      <w:r w:rsidRPr="001E58D1">
        <w:rPr>
          <w:rFonts w:ascii="Times New Roman" w:hAnsi="Times New Roman" w:cs="Times New Roman"/>
          <w:b/>
          <w:bCs/>
          <w:color w:val="000000" w:themeColor="text1"/>
          <w:sz w:val="28"/>
          <w:szCs w:val="28"/>
        </w:rPr>
        <w:t>Порядок осуществления текущего контроля</w:t>
      </w:r>
      <w:r w:rsidR="0048100E" w:rsidRPr="0048100E">
        <w:rPr>
          <w:rFonts w:ascii="Times New Roman" w:hAnsi="Times New Roman" w:cs="Times New Roman"/>
          <w:b/>
          <w:bCs/>
          <w:color w:val="000000" w:themeColor="text1"/>
          <w:sz w:val="28"/>
          <w:szCs w:val="28"/>
        </w:rPr>
        <w:t xml:space="preserve"> </w:t>
      </w:r>
    </w:p>
    <w:p w14:paraId="6FFD17ED" w14:textId="77777777" w:rsidR="00752310" w:rsidRPr="001E58D1" w:rsidRDefault="00752310">
      <w:pPr>
        <w:spacing w:after="0" w:line="240" w:lineRule="auto"/>
        <w:ind w:firstLine="567"/>
        <w:jc w:val="center"/>
        <w:rPr>
          <w:rFonts w:ascii="Times New Roman" w:hAnsi="Times New Roman" w:cs="Times New Roman"/>
          <w:color w:val="000000" w:themeColor="text1"/>
          <w:sz w:val="28"/>
          <w:szCs w:val="28"/>
        </w:rPr>
      </w:pPr>
    </w:p>
    <w:p w14:paraId="5B8BD987" w14:textId="7B809449" w:rsidR="00752310" w:rsidRPr="001E58D1" w:rsidRDefault="00650B66">
      <w:pPr>
        <w:pStyle w:val="afb"/>
        <w:spacing w:after="0" w:line="240" w:lineRule="auto"/>
        <w:ind w:left="0"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Текущий контроль за соблюдением последовательности административных действий, определенных настоящим регламентом, и принятием в ходе предоставления муниципальной услуги решений, осуществляется </w:t>
      </w:r>
      <w:r w:rsidR="0018415E">
        <w:rPr>
          <w:rFonts w:ascii="Times New Roman" w:hAnsi="Times New Roman" w:cs="Times New Roman"/>
          <w:color w:val="000000" w:themeColor="text1"/>
          <w:sz w:val="28"/>
          <w:szCs w:val="28"/>
        </w:rPr>
        <w:t>начальником отдела</w:t>
      </w:r>
      <w:r w:rsidRPr="001E58D1">
        <w:rPr>
          <w:rFonts w:ascii="Times New Roman" w:hAnsi="Times New Roman" w:cs="Times New Roman"/>
          <w:color w:val="000000" w:themeColor="text1"/>
          <w:sz w:val="28"/>
          <w:szCs w:val="28"/>
        </w:rPr>
        <w:t xml:space="preserve"> в соответствии с должностной инструкцией. Текущий контроль деятельности работников МФЦ осуществляет директор МФЦ.</w:t>
      </w:r>
    </w:p>
    <w:p w14:paraId="1F2508C1" w14:textId="77777777" w:rsidR="00752310" w:rsidRPr="001E58D1" w:rsidRDefault="00752310">
      <w:pPr>
        <w:spacing w:after="0" w:line="240" w:lineRule="auto"/>
        <w:ind w:firstLine="567"/>
        <w:jc w:val="both"/>
        <w:rPr>
          <w:rFonts w:ascii="Times New Roman" w:hAnsi="Times New Roman" w:cs="Times New Roman"/>
          <w:color w:val="000000" w:themeColor="text1"/>
          <w:sz w:val="28"/>
          <w:szCs w:val="28"/>
        </w:rPr>
      </w:pPr>
    </w:p>
    <w:p w14:paraId="6ACD9F7D" w14:textId="77777777" w:rsidR="00752310" w:rsidRPr="001E58D1" w:rsidRDefault="00650B66">
      <w:pPr>
        <w:pStyle w:val="afb"/>
        <w:numPr>
          <w:ilvl w:val="1"/>
          <w:numId w:val="21"/>
        </w:numPr>
        <w:spacing w:after="0" w:line="240" w:lineRule="auto"/>
        <w:ind w:left="0" w:firstLine="0"/>
        <w:jc w:val="center"/>
        <w:rPr>
          <w:rFonts w:ascii="Times New Roman" w:hAnsi="Times New Roman" w:cs="Times New Roman"/>
          <w:b/>
          <w:bCs/>
          <w:color w:val="000000" w:themeColor="text1"/>
          <w:sz w:val="28"/>
          <w:szCs w:val="28"/>
        </w:rPr>
      </w:pPr>
      <w:r w:rsidRPr="001E58D1">
        <w:rPr>
          <w:rFonts w:ascii="Times New Roman" w:hAnsi="Times New Roman" w:cs="Times New Roman"/>
          <w:b/>
          <w:bCs/>
          <w:color w:val="000000" w:themeColor="text1"/>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в том </w:t>
      </w:r>
      <w:r w:rsidRPr="001E58D1">
        <w:rPr>
          <w:rFonts w:ascii="Times New Roman" w:hAnsi="Times New Roman" w:cs="Times New Roman"/>
          <w:b/>
          <w:bCs/>
          <w:color w:val="000000" w:themeColor="text1"/>
          <w:sz w:val="28"/>
          <w:szCs w:val="28"/>
        </w:rPr>
        <w:lastRenderedPageBreak/>
        <w:t>числе порядок и формы контроля за полнотой и качеством предоставления муниципальной услуги</w:t>
      </w:r>
    </w:p>
    <w:p w14:paraId="6D6C7445" w14:textId="77777777" w:rsidR="00752310" w:rsidRPr="001E58D1" w:rsidRDefault="00752310">
      <w:pPr>
        <w:spacing w:after="0" w:line="240" w:lineRule="auto"/>
        <w:ind w:firstLine="567"/>
        <w:jc w:val="center"/>
        <w:rPr>
          <w:rFonts w:ascii="Times New Roman" w:hAnsi="Times New Roman" w:cs="Times New Roman"/>
          <w:color w:val="000000" w:themeColor="text1"/>
          <w:sz w:val="28"/>
          <w:szCs w:val="28"/>
        </w:rPr>
      </w:pPr>
    </w:p>
    <w:p w14:paraId="74B570A0" w14:textId="77777777" w:rsidR="00752310" w:rsidRPr="001E58D1" w:rsidRDefault="008903E7">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4</w:t>
      </w:r>
      <w:r w:rsidR="00650B66" w:rsidRPr="001E58D1">
        <w:rPr>
          <w:rFonts w:ascii="Times New Roman" w:hAnsi="Times New Roman" w:cs="Times New Roman"/>
          <w:color w:val="000000" w:themeColor="text1"/>
          <w:sz w:val="28"/>
          <w:szCs w:val="28"/>
        </w:rPr>
        <w:t>.2.1. Контроль полноты и качества предоставления муниципальной услуги включает в себя проведение плановых и внеплановых проверок, выявление и установление нарушений прав заявителей, принятие решений об устранении соответствующих нарушений.</w:t>
      </w:r>
    </w:p>
    <w:p w14:paraId="6FAEAA2D" w14:textId="7AEE4B3B" w:rsidR="00752310" w:rsidRPr="001E58D1" w:rsidRDefault="008903E7">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4</w:t>
      </w:r>
      <w:r w:rsidR="00650B66" w:rsidRPr="001E58D1">
        <w:rPr>
          <w:rFonts w:ascii="Times New Roman" w:hAnsi="Times New Roman" w:cs="Times New Roman"/>
          <w:color w:val="000000" w:themeColor="text1"/>
          <w:sz w:val="28"/>
          <w:szCs w:val="28"/>
        </w:rPr>
        <w:t>.2.2. Плановый контроль полноты и качества предоставления муниципальной услуги может осуществляться в ходе проведения плановых проверок на основании план</w:t>
      </w:r>
      <w:r w:rsidR="001845A3">
        <w:rPr>
          <w:rFonts w:ascii="Times New Roman" w:hAnsi="Times New Roman" w:cs="Times New Roman"/>
          <w:color w:val="000000" w:themeColor="text1"/>
          <w:sz w:val="28"/>
          <w:szCs w:val="28"/>
        </w:rPr>
        <w:t>ов работы Администрации</w:t>
      </w:r>
      <w:r w:rsidR="00650B66" w:rsidRPr="001E58D1">
        <w:rPr>
          <w:rFonts w:ascii="Times New Roman" w:hAnsi="Times New Roman" w:cs="Times New Roman"/>
          <w:color w:val="000000" w:themeColor="text1"/>
          <w:sz w:val="28"/>
          <w:szCs w:val="28"/>
        </w:rPr>
        <w:t xml:space="preserve">. </w:t>
      </w:r>
    </w:p>
    <w:p w14:paraId="1AC36A86" w14:textId="41971FCB" w:rsidR="00752310" w:rsidRPr="001E58D1" w:rsidRDefault="008903E7">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4</w:t>
      </w:r>
      <w:r w:rsidR="00650B66" w:rsidRPr="001E58D1">
        <w:rPr>
          <w:rFonts w:ascii="Times New Roman" w:hAnsi="Times New Roman" w:cs="Times New Roman"/>
          <w:color w:val="000000" w:themeColor="text1"/>
          <w:sz w:val="28"/>
          <w:szCs w:val="28"/>
        </w:rPr>
        <w:t xml:space="preserve">.2.3. Внеплановые проверки проводятся в случае обращения заявителя с жалобой на действия (бездействие) и решения, принятые (осуществляемые) в ходе предоставления муниципальной услуги должностными лицами, муниципальными служащими. Решение о проведении внеплановой проверки принимает </w:t>
      </w:r>
      <w:r w:rsidR="001845A3">
        <w:rPr>
          <w:rFonts w:ascii="Times New Roman" w:hAnsi="Times New Roman" w:cs="Times New Roman"/>
          <w:color w:val="000000" w:themeColor="text1"/>
          <w:sz w:val="28"/>
          <w:szCs w:val="28"/>
        </w:rPr>
        <w:t>Глава муниципального образования</w:t>
      </w:r>
      <w:r w:rsidR="00650B66" w:rsidRPr="001E58D1">
        <w:rPr>
          <w:rFonts w:ascii="Times New Roman" w:hAnsi="Times New Roman" w:cs="Times New Roman"/>
          <w:color w:val="000000" w:themeColor="text1"/>
          <w:sz w:val="28"/>
          <w:szCs w:val="28"/>
        </w:rPr>
        <w:t>.</w:t>
      </w:r>
    </w:p>
    <w:p w14:paraId="55DA58FD" w14:textId="77777777" w:rsidR="00752310" w:rsidRPr="001E58D1" w:rsidRDefault="008903E7">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4</w:t>
      </w:r>
      <w:r w:rsidR="00650B66" w:rsidRPr="001E58D1">
        <w:rPr>
          <w:rFonts w:ascii="Times New Roman" w:hAnsi="Times New Roman" w:cs="Times New Roman"/>
          <w:color w:val="000000" w:themeColor="text1"/>
          <w:sz w:val="28"/>
          <w:szCs w:val="28"/>
        </w:rPr>
        <w:t>.2.4. Результаты проверки оформляются в форме акта, в котором отмечаются выявленные недостатки и предложения по их устранению.</w:t>
      </w:r>
    </w:p>
    <w:p w14:paraId="3494D899" w14:textId="77777777" w:rsidR="00752310" w:rsidRPr="001E58D1" w:rsidRDefault="00752310">
      <w:pPr>
        <w:spacing w:after="0" w:line="240" w:lineRule="auto"/>
        <w:ind w:firstLine="567"/>
        <w:jc w:val="both"/>
        <w:rPr>
          <w:rFonts w:ascii="Times New Roman" w:hAnsi="Times New Roman" w:cs="Times New Roman"/>
          <w:color w:val="000000" w:themeColor="text1"/>
          <w:sz w:val="28"/>
          <w:szCs w:val="28"/>
        </w:rPr>
      </w:pPr>
    </w:p>
    <w:p w14:paraId="4D4634A2" w14:textId="77777777" w:rsidR="00752310" w:rsidRPr="001E58D1" w:rsidRDefault="00650B66">
      <w:pPr>
        <w:pStyle w:val="afb"/>
        <w:numPr>
          <w:ilvl w:val="1"/>
          <w:numId w:val="21"/>
        </w:numPr>
        <w:spacing w:after="0" w:line="240" w:lineRule="auto"/>
        <w:ind w:left="0" w:firstLine="0"/>
        <w:jc w:val="center"/>
        <w:rPr>
          <w:rFonts w:ascii="Times New Roman" w:hAnsi="Times New Roman" w:cs="Times New Roman"/>
          <w:b/>
          <w:bCs/>
          <w:color w:val="000000" w:themeColor="text1"/>
          <w:sz w:val="28"/>
          <w:szCs w:val="28"/>
        </w:rPr>
      </w:pPr>
      <w:r w:rsidRPr="001E58D1">
        <w:rPr>
          <w:rFonts w:ascii="Times New Roman" w:hAnsi="Times New Roman" w:cs="Times New Roman"/>
          <w:b/>
          <w:bCs/>
          <w:color w:val="000000" w:themeColor="text1"/>
          <w:sz w:val="28"/>
          <w:szCs w:val="28"/>
        </w:rPr>
        <w:t>Ответственность должностных лиц, муниципальных служащих Уполномоченного органа, работников МФЦ, за решения и действия (бездействие), принимаемые (осуществляемые) ими в ходе предоставления муниципальной услуги</w:t>
      </w:r>
    </w:p>
    <w:p w14:paraId="195DF688" w14:textId="77777777" w:rsidR="00752310" w:rsidRPr="001E58D1" w:rsidRDefault="00752310">
      <w:pPr>
        <w:spacing w:after="0" w:line="240" w:lineRule="auto"/>
        <w:ind w:firstLine="567"/>
        <w:jc w:val="center"/>
        <w:rPr>
          <w:rFonts w:ascii="Times New Roman" w:hAnsi="Times New Roman" w:cs="Times New Roman"/>
          <w:color w:val="000000" w:themeColor="text1"/>
          <w:sz w:val="28"/>
          <w:szCs w:val="28"/>
        </w:rPr>
      </w:pPr>
    </w:p>
    <w:p w14:paraId="44C7846A" w14:textId="1C7E7CF0" w:rsidR="00752310" w:rsidRPr="001E58D1" w:rsidRDefault="008903E7">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4</w:t>
      </w:r>
      <w:r w:rsidR="00650B66" w:rsidRPr="001E58D1">
        <w:rPr>
          <w:rFonts w:ascii="Times New Roman" w:hAnsi="Times New Roman" w:cs="Times New Roman"/>
          <w:color w:val="000000" w:themeColor="text1"/>
          <w:sz w:val="28"/>
          <w:szCs w:val="28"/>
        </w:rPr>
        <w:t xml:space="preserve">.3.1. Должностные лица, муниципальные служащие </w:t>
      </w:r>
      <w:r w:rsidR="001845A3">
        <w:rPr>
          <w:rFonts w:ascii="Times New Roman" w:hAnsi="Times New Roman" w:cs="Times New Roman"/>
          <w:color w:val="000000" w:themeColor="text1"/>
          <w:sz w:val="28"/>
          <w:szCs w:val="28"/>
        </w:rPr>
        <w:t>Администрации</w:t>
      </w:r>
      <w:r w:rsidR="00650B66" w:rsidRPr="001E58D1">
        <w:rPr>
          <w:rFonts w:ascii="Times New Roman" w:hAnsi="Times New Roman" w:cs="Times New Roman"/>
          <w:color w:val="000000" w:themeColor="text1"/>
          <w:sz w:val="28"/>
          <w:szCs w:val="28"/>
        </w:rPr>
        <w:t xml:space="preserve"> и работники МФЦ несут персональную ответственность за соблюдение сроков и последовательности совершения административных действий. Персональная ответственность лиц, указанных в настоящем пункте, закрепляется в их должностных инструкциях/регламентах.</w:t>
      </w:r>
    </w:p>
    <w:p w14:paraId="352FBB83" w14:textId="2C8F6455" w:rsidR="00752310" w:rsidRPr="001E58D1" w:rsidRDefault="008903E7">
      <w:pPr>
        <w:spacing w:after="0" w:line="240" w:lineRule="auto"/>
        <w:ind w:firstLine="567"/>
        <w:jc w:val="both"/>
        <w:rPr>
          <w:rFonts w:ascii="Times New Roman" w:eastAsia="Times New Roman" w:hAnsi="Times New Roman" w:cs="Times New Roman"/>
          <w:color w:val="000000" w:themeColor="text1"/>
          <w:sz w:val="28"/>
          <w:szCs w:val="28"/>
        </w:rPr>
      </w:pPr>
      <w:r w:rsidRPr="001E58D1">
        <w:rPr>
          <w:rFonts w:ascii="Times New Roman" w:eastAsia="Times New Roman" w:hAnsi="Times New Roman" w:cs="Times New Roman"/>
          <w:color w:val="000000" w:themeColor="text1"/>
          <w:sz w:val="28"/>
          <w:szCs w:val="28"/>
        </w:rPr>
        <w:t>4</w:t>
      </w:r>
      <w:r w:rsidR="00650B66" w:rsidRPr="001E58D1">
        <w:rPr>
          <w:rFonts w:ascii="Times New Roman" w:eastAsia="Times New Roman" w:hAnsi="Times New Roman" w:cs="Times New Roman"/>
          <w:color w:val="000000" w:themeColor="text1"/>
          <w:sz w:val="28"/>
          <w:szCs w:val="28"/>
        </w:rPr>
        <w:t xml:space="preserve">.3.2. </w:t>
      </w:r>
      <w:r w:rsidR="00650B66" w:rsidRPr="001E58D1">
        <w:rPr>
          <w:rFonts w:ascii="Times New Roman" w:hAnsi="Times New Roman" w:cs="Times New Roman"/>
          <w:color w:val="000000" w:themeColor="text1"/>
          <w:sz w:val="28"/>
          <w:szCs w:val="28"/>
        </w:rPr>
        <w:t>Должностные лица, муниципальные</w:t>
      </w:r>
      <w:r w:rsidR="001845A3">
        <w:rPr>
          <w:rFonts w:ascii="Times New Roman" w:hAnsi="Times New Roman" w:cs="Times New Roman"/>
          <w:color w:val="000000" w:themeColor="text1"/>
          <w:sz w:val="28"/>
          <w:szCs w:val="28"/>
        </w:rPr>
        <w:t xml:space="preserve"> служащие Администрации</w:t>
      </w:r>
      <w:r w:rsidR="00650B66" w:rsidRPr="001E58D1">
        <w:rPr>
          <w:rFonts w:ascii="Times New Roman" w:hAnsi="Times New Roman" w:cs="Times New Roman"/>
          <w:color w:val="000000" w:themeColor="text1"/>
          <w:sz w:val="28"/>
          <w:szCs w:val="28"/>
        </w:rPr>
        <w:t xml:space="preserve"> и работники МФЦ</w:t>
      </w:r>
      <w:r w:rsidR="00650B66" w:rsidRPr="001E58D1">
        <w:rPr>
          <w:rFonts w:ascii="Times New Roman" w:eastAsia="Times New Roman" w:hAnsi="Times New Roman" w:cs="Times New Roman"/>
          <w:color w:val="000000" w:themeColor="text1"/>
          <w:sz w:val="28"/>
          <w:szCs w:val="28"/>
        </w:rPr>
        <w:t xml:space="preserve">,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 </w:t>
      </w:r>
    </w:p>
    <w:p w14:paraId="033964BD" w14:textId="77777777" w:rsidR="00752310" w:rsidRPr="001E58D1" w:rsidRDefault="008903E7">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4</w:t>
      </w:r>
      <w:r w:rsidR="00650B66" w:rsidRPr="001E58D1">
        <w:rPr>
          <w:rFonts w:ascii="Times New Roman" w:hAnsi="Times New Roman" w:cs="Times New Roman"/>
          <w:color w:val="000000" w:themeColor="text1"/>
          <w:sz w:val="28"/>
          <w:szCs w:val="28"/>
        </w:rPr>
        <w:t>.3.3. В случае выявления нарушений по результатам проведения проверок виновные лица привлекаются к ответственности в соответствии с законодательством Российской Федерации.</w:t>
      </w:r>
    </w:p>
    <w:p w14:paraId="4BDA5976" w14:textId="77777777" w:rsidR="00752310" w:rsidRPr="001E58D1" w:rsidRDefault="00752310">
      <w:pPr>
        <w:pStyle w:val="ConsPlusNormal"/>
        <w:ind w:firstLine="567"/>
        <w:jc w:val="both"/>
        <w:rPr>
          <w:color w:val="000000" w:themeColor="text1"/>
        </w:rPr>
      </w:pPr>
    </w:p>
    <w:p w14:paraId="12A6E38E" w14:textId="77777777" w:rsidR="00752310" w:rsidRPr="001E58D1" w:rsidRDefault="008903E7">
      <w:pPr>
        <w:spacing w:after="0" w:line="240" w:lineRule="auto"/>
        <w:jc w:val="center"/>
        <w:rPr>
          <w:rFonts w:ascii="Times New Roman" w:hAnsi="Times New Roman" w:cs="Times New Roman"/>
          <w:b/>
          <w:color w:val="000000" w:themeColor="text1"/>
          <w:sz w:val="28"/>
          <w:szCs w:val="28"/>
        </w:rPr>
      </w:pPr>
      <w:r w:rsidRPr="001E58D1">
        <w:rPr>
          <w:rFonts w:ascii="Times New Roman" w:hAnsi="Times New Roman" w:cs="Times New Roman"/>
          <w:b/>
          <w:color w:val="000000" w:themeColor="text1"/>
          <w:sz w:val="28"/>
          <w:szCs w:val="28"/>
        </w:rPr>
        <w:t>4</w:t>
      </w:r>
      <w:r w:rsidR="00650B66" w:rsidRPr="001E58D1">
        <w:rPr>
          <w:rFonts w:ascii="Times New Roman" w:hAnsi="Times New Roman" w:cs="Times New Roman"/>
          <w:b/>
          <w:color w:val="000000" w:themeColor="text1"/>
          <w:sz w:val="28"/>
          <w:szCs w:val="28"/>
        </w:rPr>
        <w:t>.4.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27748758" w14:textId="77777777" w:rsidR="00752310" w:rsidRPr="001E58D1" w:rsidRDefault="00752310">
      <w:pPr>
        <w:spacing w:after="0" w:line="240" w:lineRule="auto"/>
        <w:ind w:firstLine="567"/>
        <w:jc w:val="both"/>
        <w:rPr>
          <w:rFonts w:ascii="Times New Roman" w:hAnsi="Times New Roman" w:cs="Times New Roman"/>
          <w:color w:val="000000" w:themeColor="text1"/>
          <w:sz w:val="28"/>
          <w:szCs w:val="28"/>
        </w:rPr>
      </w:pPr>
    </w:p>
    <w:p w14:paraId="3C78FCC2" w14:textId="77777777" w:rsidR="00752310" w:rsidRPr="001E58D1" w:rsidRDefault="00650B66">
      <w:pPr>
        <w:spacing w:after="0" w:line="240" w:lineRule="auto"/>
        <w:ind w:firstLine="56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органов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рассмотрения обращений (жалоб) в процессе получения муниципальной услуги.</w:t>
      </w:r>
    </w:p>
    <w:p w14:paraId="08856463" w14:textId="77777777" w:rsidR="00752310" w:rsidRPr="001E58D1" w:rsidRDefault="00752310">
      <w:pPr>
        <w:pStyle w:val="ConsPlusNormal"/>
        <w:ind w:firstLine="567"/>
        <w:jc w:val="both"/>
        <w:rPr>
          <w:color w:val="000000" w:themeColor="text1"/>
        </w:rPr>
      </w:pPr>
    </w:p>
    <w:p w14:paraId="0068EF81" w14:textId="77777777" w:rsidR="00752310" w:rsidRPr="001E58D1" w:rsidRDefault="00650B66">
      <w:pPr>
        <w:pStyle w:val="afb"/>
        <w:numPr>
          <w:ilvl w:val="0"/>
          <w:numId w:val="21"/>
        </w:numPr>
        <w:spacing w:after="0" w:line="240" w:lineRule="auto"/>
        <w:ind w:left="0" w:firstLine="0"/>
        <w:jc w:val="center"/>
        <w:rPr>
          <w:rFonts w:ascii="Times New Roman" w:hAnsi="Times New Roman" w:cs="Times New Roman"/>
          <w:b/>
          <w:color w:val="000000" w:themeColor="text1"/>
          <w:sz w:val="28"/>
          <w:szCs w:val="28"/>
        </w:rPr>
      </w:pPr>
      <w:r w:rsidRPr="001E58D1">
        <w:rPr>
          <w:rFonts w:ascii="Times New Roman" w:hAnsi="Times New Roman" w:cs="Times New Roman"/>
          <w:b/>
          <w:color w:val="000000" w:themeColor="text1"/>
          <w:sz w:val="28"/>
          <w:szCs w:val="28"/>
        </w:rPr>
        <w:lastRenderedPageBreak/>
        <w:t>Досудебный (внесудебный) порядок обжалования решений</w:t>
      </w:r>
    </w:p>
    <w:p w14:paraId="54B8CA8E" w14:textId="77777777" w:rsidR="00752310" w:rsidRPr="001E58D1" w:rsidRDefault="00650B66">
      <w:pPr>
        <w:spacing w:after="0" w:line="240" w:lineRule="auto"/>
        <w:jc w:val="center"/>
        <w:rPr>
          <w:rFonts w:ascii="Times New Roman" w:hAnsi="Times New Roman" w:cs="Times New Roman"/>
          <w:b/>
          <w:color w:val="000000" w:themeColor="text1"/>
          <w:sz w:val="28"/>
          <w:szCs w:val="28"/>
        </w:rPr>
      </w:pPr>
      <w:r w:rsidRPr="001E58D1">
        <w:rPr>
          <w:rFonts w:ascii="Times New Roman" w:hAnsi="Times New Roman" w:cs="Times New Roman"/>
          <w:b/>
          <w:color w:val="000000" w:themeColor="text1"/>
          <w:sz w:val="28"/>
          <w:szCs w:val="28"/>
        </w:rPr>
        <w:t xml:space="preserve">и действий (бездействия) Уполномоченного органа, МФЦ, должностных лиц, муниципальных служащих, работников </w:t>
      </w:r>
    </w:p>
    <w:p w14:paraId="503F873F" w14:textId="77777777" w:rsidR="00752310" w:rsidRPr="001E58D1" w:rsidRDefault="00752310">
      <w:pPr>
        <w:spacing w:after="0" w:line="240" w:lineRule="auto"/>
        <w:jc w:val="center"/>
        <w:rPr>
          <w:rFonts w:ascii="Times New Roman" w:hAnsi="Times New Roman" w:cs="Times New Roman"/>
          <w:b/>
          <w:color w:val="000000" w:themeColor="text1"/>
          <w:sz w:val="28"/>
          <w:szCs w:val="28"/>
        </w:rPr>
      </w:pPr>
    </w:p>
    <w:p w14:paraId="30346610" w14:textId="77777777" w:rsidR="008903E7"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5.1. 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653C360C" w14:textId="77777777" w:rsidR="008903E7"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5.2. Заявитель (представитель заявителя) может обратиться с жалобой в том числе в следующих случаях:</w:t>
      </w:r>
    </w:p>
    <w:p w14:paraId="51F25A14" w14:textId="77777777" w:rsidR="008903E7"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1) нарушения срока регистрации запроса о предоставлении муниципальной услуги;</w:t>
      </w:r>
    </w:p>
    <w:p w14:paraId="5976846F" w14:textId="77777777" w:rsidR="008903E7"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2) нарушения срока предоставления муниципальной услуги;</w:t>
      </w:r>
    </w:p>
    <w:p w14:paraId="32C387FE" w14:textId="77777777" w:rsidR="008903E7"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3) требования у заявителя (представителя заявителя) документов или информации либо осуществления действий, представление или осуществление которых не предусмотрено федеральными нормативными правовыми актами, областными нормативными правовыми актами, муниципальными нормативными правовыми актами для предоставления муниципальной услугу;</w:t>
      </w:r>
    </w:p>
    <w:p w14:paraId="1244E3CF" w14:textId="77777777" w:rsidR="008903E7"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4) отказа в приеме документов, представление которых предусмотрено федеральными нормативными правовыми актами, областными нормативными правовыми актами, муниципальными нормативными правовыми актами для предоставления муниципальной услугу, у заявителя (представителя заявителя);</w:t>
      </w:r>
    </w:p>
    <w:p w14:paraId="77E42914" w14:textId="77777777" w:rsidR="008903E7"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5) отказа в предоставлении муниципальной услуги, если основания отказа не предусмотрены федеральными законами и принятыми в соответствии с ними иными федеральными нормативными правовыми актами, областными законами и иными областными нормативными правовыми актами, муниципальными нормативными правовыми актами;</w:t>
      </w:r>
    </w:p>
    <w:p w14:paraId="0708DCE7" w14:textId="77777777" w:rsidR="008903E7"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6) затребования с заявителя (представителя заявителя) при предоставлении муниципальной услуги платы, не предусмотренной федеральными нормативными правовыми актами, областными нормативными правовыми актами, муниципальными нормативными правовыми актами;</w:t>
      </w:r>
    </w:p>
    <w:p w14:paraId="7A0F4E79" w14:textId="77777777" w:rsidR="008903E7"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7) отказа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14:paraId="38427FE1" w14:textId="77777777" w:rsidR="008903E7"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8) нарушения срока или порядка выдачи документов по результатам предоставления муниципальной услуги;</w:t>
      </w:r>
    </w:p>
    <w:p w14:paraId="6A30A165" w14:textId="24AFB014" w:rsidR="008903E7"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9) приостановления предоставления муниципальной услуги, если основания приостановления не предусмотрены федеральными законами и принятыми </w:t>
      </w:r>
      <w:r w:rsidR="002A6649">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в соответствии с ними иными федеральными нормативными правовыми актами, областными законами и иными областными нормативными правовыми актами, муниципальными нормативными правовыми актами;</w:t>
      </w:r>
    </w:p>
    <w:p w14:paraId="66AC848B" w14:textId="0302A704" w:rsidR="008903E7"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10) требования у заявителя (представителя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услугу, либо </w:t>
      </w:r>
      <w:r w:rsidR="002A6649">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в предоставлении муниципальной услуги, за исключением случаев, предусмотренных пунктом 4 части 1 статьи 7 Федерального закона № 210-ФЗ.</w:t>
      </w:r>
    </w:p>
    <w:p w14:paraId="0365B512" w14:textId="547C2DD3" w:rsidR="008903E7"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lastRenderedPageBreak/>
        <w:t xml:space="preserve">5.3. Заявитель (представитель заявителя) вправе подать жалобу по </w:t>
      </w:r>
      <w:proofErr w:type="gramStart"/>
      <w:r w:rsidRPr="001E58D1">
        <w:rPr>
          <w:rFonts w:ascii="Times New Roman" w:hAnsi="Times New Roman" w:cs="Times New Roman"/>
          <w:color w:val="000000" w:themeColor="text1"/>
          <w:sz w:val="28"/>
          <w:szCs w:val="28"/>
        </w:rPr>
        <w:t xml:space="preserve">почте, </w:t>
      </w:r>
      <w:r w:rsidR="002A6649">
        <w:rPr>
          <w:rFonts w:ascii="Times New Roman" w:hAnsi="Times New Roman" w:cs="Times New Roman"/>
          <w:color w:val="000000" w:themeColor="text1"/>
          <w:sz w:val="28"/>
          <w:szCs w:val="28"/>
        </w:rPr>
        <w:t xml:space="preserve">  </w:t>
      </w:r>
      <w:proofErr w:type="gramEnd"/>
      <w:r w:rsidR="002A6649">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 xml:space="preserve">с использованием информационно-телекоммуникационной сети «Интернет», официального сайта органа, предоставляющего муниципальную услугу, а также жалоба может быть принята при личном приеме заявителя (представителя заявителя). Жалобы на решения, принятые руководителем органа, предоставляющего муниципальную услугу, подаются в вышестоящий орган (при его наличии) либо </w:t>
      </w:r>
      <w:r w:rsidR="002A6649">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 xml:space="preserve">в случае его отсутствия рассматриваются непосредственно руководителем органа, предоставляющего муниципальную услугу. </w:t>
      </w:r>
    </w:p>
    <w:p w14:paraId="6FE02E94" w14:textId="77777777" w:rsidR="008903E7"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органа, предоставляющего муниципальную услугу, руководителя органа, предоставляющего муниципальную услугу, может быть направлена по почте, с использованием информационно-телекоммуникационной сети «Интернет» посредством портала федеральной государственной информационной системы досудебного (внесудебного) обжалования (https://do.gosuslugi.ru/), официального сайта органа, предоставляющего муниципальную услугу, Единого портала, а также может быть принята при личном приеме заявителя (представителя заявителя).</w:t>
      </w:r>
    </w:p>
    <w:p w14:paraId="0667E911" w14:textId="28F80A25" w:rsidR="008903E7"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5.4. Жалоба, поступившая в орган, предоставляющий муниципальную услугу, либо вышестоящий орган (при его наличии), подлежит рассмотрению в течение </w:t>
      </w:r>
      <w:r w:rsidR="002A6649">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 xml:space="preserve">15 рабочих дней со дня ее регистрации, а в случае обжалования отказа органа, предоставляющего муниципальную услугу, в приеме документов у заявителя (представителя заявителя) либо в исправлении допущенных опечаток и ошибок или </w:t>
      </w:r>
      <w:r w:rsidR="002A6649">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в случае обжалования нарушения установленного срока таких исправлений – в течение 5 рабочих дней со дня ее регистрации.</w:t>
      </w:r>
    </w:p>
    <w:p w14:paraId="5B64EA0C" w14:textId="77777777" w:rsidR="008903E7"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5.5. Жалоба должна содержать:</w:t>
      </w:r>
    </w:p>
    <w:p w14:paraId="4973A307" w14:textId="77777777" w:rsidR="008903E7"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1) наименование органа, предоставляющего муниципальную услугу, должностного лица органа, предоставляющего муниципальную услугу, либо государственного гражданского служащего, его руководителя и (или) работника, решения и действия (бездействие) которых обжалуются;</w:t>
      </w:r>
    </w:p>
    <w:p w14:paraId="7442271F" w14:textId="77777777" w:rsidR="008903E7"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2) фамилию, имя, отчество (последнее – при наличии), сведения о месте жительства заявителя (представителя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(представителю заявителя); </w:t>
      </w:r>
    </w:p>
    <w:p w14:paraId="28E3B976" w14:textId="77777777" w:rsidR="008903E7"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гражданского служащего;</w:t>
      </w:r>
    </w:p>
    <w:p w14:paraId="434EBE9B" w14:textId="4EAA0901" w:rsidR="008903E7"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4) доводы, на основании которых заявитель (представитель </w:t>
      </w:r>
      <w:proofErr w:type="gramStart"/>
      <w:r w:rsidRPr="001E58D1">
        <w:rPr>
          <w:rFonts w:ascii="Times New Roman" w:hAnsi="Times New Roman" w:cs="Times New Roman"/>
          <w:color w:val="000000" w:themeColor="text1"/>
          <w:sz w:val="28"/>
          <w:szCs w:val="28"/>
        </w:rPr>
        <w:t xml:space="preserve">заявителя) </w:t>
      </w:r>
      <w:r w:rsidR="002A6649">
        <w:rPr>
          <w:rFonts w:ascii="Times New Roman" w:hAnsi="Times New Roman" w:cs="Times New Roman"/>
          <w:color w:val="000000" w:themeColor="text1"/>
          <w:sz w:val="28"/>
          <w:szCs w:val="28"/>
        </w:rPr>
        <w:t xml:space="preserve">  </w:t>
      </w:r>
      <w:proofErr w:type="gramEnd"/>
      <w:r w:rsidR="002A6649">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гражданского служащего.</w:t>
      </w:r>
    </w:p>
    <w:p w14:paraId="3EF318E0" w14:textId="77777777" w:rsidR="008903E7"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Заявителем (представителем заявителя) могут быть представлены документы (при наличии), подтверждающие доводы заявителя (представителя заявителя), либо их копии.</w:t>
      </w:r>
    </w:p>
    <w:p w14:paraId="0F0E17AE" w14:textId="77777777" w:rsidR="008903E7"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lastRenderedPageBreak/>
        <w:t>5.6. По результатам рассмотрения жалобы принимается одно из следующих решений:</w:t>
      </w:r>
    </w:p>
    <w:p w14:paraId="2AAF1A92" w14:textId="77777777" w:rsidR="008903E7"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услугу документах, возврата заявителю денежных средств, взимание которых не предусмотрено нормативными правовыми актами Российской Федерации, областными нормативными правовыми актами;</w:t>
      </w:r>
    </w:p>
    <w:p w14:paraId="1A9B1AE6" w14:textId="77777777" w:rsidR="008903E7"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2) в удовлетворении жалобы отказывается.</w:t>
      </w:r>
    </w:p>
    <w:p w14:paraId="4B63A473" w14:textId="77777777" w:rsidR="008903E7"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5.7. Не позднее дня, следующего за днем принятия решения, заявителю (представителю заявителя) в письменной форме и по желанию заявителя (представителя заявителя) в электронной форме направляется мотивированный ответ о результатах рассмотрения жалобы.</w:t>
      </w:r>
    </w:p>
    <w:p w14:paraId="48A8A0C6" w14:textId="6C2843DA" w:rsidR="008903E7"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 xml:space="preserve">5.8. В случае признания жалобы подлежащей удовлетворению в ответе заявителю (представителю заявителя), указанном в пункте 5.7 настоящего раздела, дается информация о действиях, осуществляемых Уполномоченным органом в целях незамедлительного устранения выявленных нарушений при предоставлении муниципальной услугу, а также приносятся извинения за доставленные неудобства </w:t>
      </w:r>
      <w:r w:rsidR="002A6649">
        <w:rPr>
          <w:rFonts w:ascii="Times New Roman" w:hAnsi="Times New Roman" w:cs="Times New Roman"/>
          <w:color w:val="000000" w:themeColor="text1"/>
          <w:sz w:val="28"/>
          <w:szCs w:val="28"/>
        </w:rPr>
        <w:t xml:space="preserve">                             </w:t>
      </w:r>
      <w:r w:rsidRPr="001E58D1">
        <w:rPr>
          <w:rFonts w:ascii="Times New Roman" w:hAnsi="Times New Roman" w:cs="Times New Roman"/>
          <w:color w:val="000000" w:themeColor="text1"/>
          <w:sz w:val="28"/>
          <w:szCs w:val="28"/>
        </w:rPr>
        <w:t>и указывается информация о дальнейших действиях, которые необходимо совершить заявителю (представителю заявителя) в целях получения муниципальной услугу.</w:t>
      </w:r>
    </w:p>
    <w:p w14:paraId="082CB356" w14:textId="77777777" w:rsidR="008903E7"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5.9. В случае признания жалобы не подлежащей удовлетворению в ответе заявителю (представителю заявителя), указанном в пункте 5.7 настоящего раздела, даются аргументированные разъяснения о причинах принятого решения, а также информация о порядке обжалования принятого решения.</w:t>
      </w:r>
    </w:p>
    <w:p w14:paraId="35E890D5" w14:textId="77777777" w:rsidR="008903E7"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5.10. Заявитель (представитель заявителя) вправе обжаловать решения, принятые в ходе предоставления муниципальной услугу, действия или бездействие должностных лиц Уполномоченного органа, предоставляющего муниципальную услугу, в судебном порядке.</w:t>
      </w:r>
    </w:p>
    <w:p w14:paraId="360903C3" w14:textId="77777777" w:rsidR="008903E7"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5.11. Информация, указанная в настоящем разделе, подлежит обязательному размещению на Едином портале. Уполномоченный орган обеспечивает размещение и актуализацию сведений в соответствующем разделе Реестра.</w:t>
      </w:r>
    </w:p>
    <w:p w14:paraId="12E21527" w14:textId="77777777" w:rsidR="00752310" w:rsidRPr="001E58D1" w:rsidRDefault="008903E7" w:rsidP="008903E7">
      <w:pPr>
        <w:spacing w:after="0" w:line="240" w:lineRule="auto"/>
        <w:ind w:firstLine="709"/>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t>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06522D52" w14:textId="77777777" w:rsidR="00BB5804" w:rsidRPr="001E58D1" w:rsidRDefault="00BB5804">
      <w:pPr>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br w:type="page"/>
      </w:r>
    </w:p>
    <w:p w14:paraId="19A16674" w14:textId="77777777" w:rsidR="00BB5804" w:rsidRPr="001E58D1" w:rsidRDefault="00650B66">
      <w:pPr>
        <w:spacing w:after="0" w:line="240" w:lineRule="auto"/>
        <w:ind w:left="5387"/>
        <w:jc w:val="both"/>
        <w:rPr>
          <w:rFonts w:ascii="Times New Roman" w:hAnsi="Times New Roman" w:cs="Times New Roman"/>
          <w:color w:val="000000" w:themeColor="text1"/>
          <w:sz w:val="28"/>
          <w:szCs w:val="28"/>
        </w:rPr>
      </w:pPr>
      <w:r w:rsidRPr="001E58D1">
        <w:rPr>
          <w:rFonts w:ascii="Times New Roman" w:hAnsi="Times New Roman" w:cs="Times New Roman"/>
          <w:color w:val="000000" w:themeColor="text1"/>
          <w:sz w:val="28"/>
          <w:szCs w:val="28"/>
        </w:rPr>
        <w:lastRenderedPageBreak/>
        <w:t xml:space="preserve">Приложение №1 </w:t>
      </w:r>
    </w:p>
    <w:p w14:paraId="5FE42470" w14:textId="297A3DC5" w:rsidR="00752310" w:rsidRPr="001E58D1" w:rsidRDefault="00C10F4A">
      <w:pPr>
        <w:spacing w:after="0" w:line="240" w:lineRule="auto"/>
        <w:ind w:left="538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w:t>
      </w:r>
      <w:r w:rsidR="00650B66" w:rsidRPr="001E58D1">
        <w:rPr>
          <w:rFonts w:ascii="Times New Roman" w:hAnsi="Times New Roman" w:cs="Times New Roman"/>
          <w:color w:val="000000" w:themeColor="text1"/>
          <w:sz w:val="28"/>
          <w:szCs w:val="28"/>
        </w:rPr>
        <w:t xml:space="preserve">дминистративному регламенту муниципальной услуги </w:t>
      </w:r>
      <w:r w:rsidR="00650B66" w:rsidRPr="001E58D1">
        <w:rPr>
          <w:rFonts w:ascii="Times New Roman" w:eastAsia="Times New Roman" w:hAnsi="Times New Roman" w:cs="Times New Roman"/>
          <w:bCs/>
          <w:color w:val="000000" w:themeColor="text1"/>
          <w:sz w:val="28"/>
          <w:szCs w:val="28"/>
        </w:rPr>
        <w:t>«П</w:t>
      </w:r>
      <w:r w:rsidR="00650B66" w:rsidRPr="001E58D1">
        <w:rPr>
          <w:rFonts w:ascii="Times New Roman" w:hAnsi="Times New Roman" w:cs="Times New Roman"/>
          <w:bCs/>
          <w:color w:val="000000" w:themeColor="text1"/>
          <w:sz w:val="28"/>
          <w:szCs w:val="28"/>
        </w:rPr>
        <w:t>редоставление сведений, документов и материалов, содержащихся в государственной информационное системе обеспечения градостроительной деятельности</w:t>
      </w:r>
      <w:r w:rsidR="00A27A34" w:rsidRPr="001E58D1">
        <w:rPr>
          <w:rFonts w:ascii="Times New Roman" w:hAnsi="Times New Roman" w:cs="Times New Roman"/>
          <w:bCs/>
          <w:color w:val="000000" w:themeColor="text1"/>
          <w:sz w:val="28"/>
          <w:szCs w:val="28"/>
        </w:rPr>
        <w:t xml:space="preserve"> Смоленской области</w:t>
      </w:r>
      <w:r w:rsidR="00650B66" w:rsidRPr="001E58D1">
        <w:rPr>
          <w:rFonts w:ascii="Times New Roman" w:eastAsia="Times New Roman" w:hAnsi="Times New Roman" w:cs="Times New Roman"/>
          <w:bCs/>
          <w:color w:val="000000" w:themeColor="text1"/>
          <w:sz w:val="28"/>
          <w:szCs w:val="28"/>
        </w:rPr>
        <w:t>»</w:t>
      </w:r>
    </w:p>
    <w:p w14:paraId="4E56D4A6" w14:textId="77777777" w:rsidR="00752310" w:rsidRPr="001E58D1" w:rsidRDefault="00752310">
      <w:pPr>
        <w:spacing w:after="0"/>
        <w:jc w:val="center"/>
        <w:rPr>
          <w:rFonts w:ascii="Times New Roman" w:hAnsi="Times New Roman" w:cs="Times New Roman"/>
          <w:color w:val="000000" w:themeColor="text1"/>
          <w:sz w:val="28"/>
          <w:szCs w:val="28"/>
        </w:rPr>
      </w:pPr>
    </w:p>
    <w:p w14:paraId="7428B6B9" w14:textId="73DAD690" w:rsidR="00752310" w:rsidRPr="00337E17" w:rsidRDefault="00650B66">
      <w:pPr>
        <w:spacing w:after="0" w:line="240" w:lineRule="auto"/>
        <w:ind w:left="5103"/>
        <w:rPr>
          <w:rFonts w:ascii="Times New Roman" w:eastAsia="Times New Roman" w:hAnsi="Times New Roman" w:cs="Times New Roman"/>
          <w:color w:val="000000" w:themeColor="text1"/>
          <w:sz w:val="28"/>
          <w:szCs w:val="28"/>
        </w:rPr>
      </w:pPr>
      <w:r w:rsidRPr="001E58D1">
        <w:rPr>
          <w:rFonts w:ascii="Times New Roman" w:eastAsia="Times New Roman" w:hAnsi="Times New Roman" w:cs="Times New Roman"/>
          <w:color w:val="000000" w:themeColor="text1"/>
          <w:sz w:val="28"/>
          <w:szCs w:val="28"/>
        </w:rPr>
        <w:t xml:space="preserve">В </w:t>
      </w:r>
      <w:r w:rsidR="00F120D1">
        <w:rPr>
          <w:rFonts w:ascii="Times New Roman" w:eastAsia="Times New Roman" w:hAnsi="Times New Roman" w:cs="Times New Roman"/>
          <w:color w:val="000000" w:themeColor="text1"/>
          <w:sz w:val="28"/>
          <w:szCs w:val="28"/>
        </w:rPr>
        <w:t>Администрацию муниципального образования «Духовщинский муниципальный округ» Смоленской области</w:t>
      </w:r>
    </w:p>
    <w:p w14:paraId="58F6CFEA" w14:textId="77777777" w:rsidR="00752310" w:rsidRPr="001E58D1" w:rsidRDefault="00650B66">
      <w:pPr>
        <w:spacing w:after="0" w:line="240" w:lineRule="auto"/>
        <w:ind w:left="5103"/>
        <w:jc w:val="center"/>
        <w:rPr>
          <w:rFonts w:ascii="Times New Roman" w:eastAsia="Times New Roman" w:hAnsi="Times New Roman" w:cs="Times New Roman"/>
          <w:color w:val="000000" w:themeColor="text1"/>
          <w:sz w:val="20"/>
          <w:szCs w:val="28"/>
        </w:rPr>
      </w:pPr>
      <w:r w:rsidRPr="001E58D1">
        <w:rPr>
          <w:rFonts w:ascii="Times New Roman" w:eastAsia="Times New Roman" w:hAnsi="Times New Roman" w:cs="Times New Roman"/>
          <w:color w:val="000000" w:themeColor="text1"/>
          <w:sz w:val="20"/>
          <w:szCs w:val="28"/>
        </w:rPr>
        <w:t>(указать наименование уполномоченного органа)</w:t>
      </w:r>
    </w:p>
    <w:p w14:paraId="0F9335D4" w14:textId="77777777" w:rsidR="00752310" w:rsidRPr="001E58D1" w:rsidRDefault="00650B66">
      <w:pPr>
        <w:spacing w:after="0" w:line="240" w:lineRule="auto"/>
        <w:ind w:left="5103"/>
        <w:rPr>
          <w:rFonts w:ascii="Times New Roman" w:eastAsia="Times New Roman" w:hAnsi="Times New Roman" w:cs="Times New Roman"/>
          <w:color w:val="000000" w:themeColor="text1"/>
          <w:sz w:val="28"/>
          <w:szCs w:val="28"/>
        </w:rPr>
      </w:pPr>
      <w:r w:rsidRPr="001E58D1">
        <w:rPr>
          <w:rFonts w:ascii="Times New Roman" w:eastAsia="Times New Roman" w:hAnsi="Times New Roman" w:cs="Times New Roman"/>
          <w:color w:val="000000" w:themeColor="text1"/>
          <w:sz w:val="28"/>
          <w:szCs w:val="28"/>
        </w:rPr>
        <w:t>от *_______</w:t>
      </w:r>
      <w:r w:rsidR="00BB5804" w:rsidRPr="001E58D1">
        <w:rPr>
          <w:rFonts w:ascii="Times New Roman" w:eastAsia="Times New Roman" w:hAnsi="Times New Roman" w:cs="Times New Roman"/>
          <w:color w:val="000000" w:themeColor="text1"/>
          <w:sz w:val="28"/>
          <w:szCs w:val="28"/>
        </w:rPr>
        <w:t>____________________________</w:t>
      </w:r>
    </w:p>
    <w:p w14:paraId="1D84B61F" w14:textId="77777777" w:rsidR="00752310" w:rsidRPr="001E58D1" w:rsidRDefault="00650B66">
      <w:pPr>
        <w:spacing w:after="0" w:line="240" w:lineRule="auto"/>
        <w:ind w:left="5103"/>
        <w:jc w:val="center"/>
        <w:rPr>
          <w:rFonts w:ascii="Times New Roman" w:eastAsia="Times New Roman" w:hAnsi="Times New Roman" w:cs="Times New Roman"/>
          <w:color w:val="000000" w:themeColor="text1"/>
          <w:sz w:val="20"/>
          <w:szCs w:val="28"/>
        </w:rPr>
      </w:pPr>
      <w:r w:rsidRPr="001E58D1">
        <w:rPr>
          <w:rFonts w:ascii="Times New Roman" w:eastAsia="Times New Roman" w:hAnsi="Times New Roman" w:cs="Times New Roman"/>
          <w:color w:val="000000" w:themeColor="text1"/>
          <w:sz w:val="20"/>
          <w:szCs w:val="28"/>
        </w:rPr>
        <w:t>(наименование заявителя, ФИО гражданина)</w:t>
      </w:r>
    </w:p>
    <w:p w14:paraId="074B8E45" w14:textId="77777777" w:rsidR="00752310" w:rsidRPr="001E58D1" w:rsidRDefault="00650B66">
      <w:pPr>
        <w:spacing w:after="0" w:line="240" w:lineRule="auto"/>
        <w:ind w:left="5103"/>
        <w:rPr>
          <w:rFonts w:ascii="Times New Roman" w:eastAsia="Times New Roman" w:hAnsi="Times New Roman" w:cs="Times New Roman"/>
          <w:color w:val="000000" w:themeColor="text1"/>
          <w:sz w:val="28"/>
          <w:szCs w:val="28"/>
        </w:rPr>
      </w:pPr>
      <w:r w:rsidRPr="001E58D1">
        <w:rPr>
          <w:rFonts w:ascii="Times New Roman" w:eastAsia="Times New Roman" w:hAnsi="Times New Roman" w:cs="Times New Roman"/>
          <w:color w:val="000000" w:themeColor="text1"/>
          <w:sz w:val="28"/>
          <w:szCs w:val="28"/>
        </w:rPr>
        <w:t>________</w:t>
      </w:r>
      <w:r w:rsidR="00BB5804" w:rsidRPr="001E58D1">
        <w:rPr>
          <w:rFonts w:ascii="Times New Roman" w:eastAsia="Times New Roman" w:hAnsi="Times New Roman" w:cs="Times New Roman"/>
          <w:color w:val="000000" w:themeColor="text1"/>
          <w:sz w:val="28"/>
          <w:szCs w:val="28"/>
        </w:rPr>
        <w:t>____________________________</w:t>
      </w:r>
    </w:p>
    <w:p w14:paraId="789D99B8" w14:textId="4C1CFE63" w:rsidR="00752310" w:rsidRPr="001E58D1" w:rsidRDefault="00650B66">
      <w:pPr>
        <w:spacing w:after="0" w:line="240" w:lineRule="auto"/>
        <w:ind w:left="5103"/>
        <w:jc w:val="center"/>
        <w:rPr>
          <w:rFonts w:ascii="Times New Roman" w:eastAsia="Times New Roman" w:hAnsi="Times New Roman" w:cs="Times New Roman"/>
          <w:color w:val="000000" w:themeColor="text1"/>
          <w:sz w:val="20"/>
          <w:szCs w:val="28"/>
        </w:rPr>
      </w:pPr>
      <w:r w:rsidRPr="001E58D1">
        <w:rPr>
          <w:rFonts w:ascii="Times New Roman" w:eastAsia="Times New Roman" w:hAnsi="Times New Roman" w:cs="Times New Roman"/>
          <w:color w:val="000000" w:themeColor="text1"/>
          <w:sz w:val="20"/>
          <w:szCs w:val="28"/>
        </w:rPr>
        <w:t>(реквизиты документа</w:t>
      </w:r>
      <w:r w:rsidR="00A2759B">
        <w:rPr>
          <w:rFonts w:ascii="Times New Roman" w:eastAsia="Times New Roman" w:hAnsi="Times New Roman" w:cs="Times New Roman"/>
          <w:color w:val="000000" w:themeColor="text1"/>
          <w:sz w:val="20"/>
          <w:szCs w:val="28"/>
        </w:rPr>
        <w:t>,</w:t>
      </w:r>
      <w:r w:rsidRPr="001E58D1">
        <w:rPr>
          <w:rFonts w:ascii="Times New Roman" w:eastAsia="Times New Roman" w:hAnsi="Times New Roman" w:cs="Times New Roman"/>
          <w:color w:val="000000" w:themeColor="text1"/>
          <w:sz w:val="20"/>
          <w:szCs w:val="28"/>
        </w:rPr>
        <w:t xml:space="preserve"> удостоверяющего личность)</w:t>
      </w:r>
    </w:p>
    <w:p w14:paraId="511F31F0" w14:textId="77777777" w:rsidR="00752310" w:rsidRPr="001E58D1" w:rsidRDefault="00650B66">
      <w:pPr>
        <w:spacing w:after="0" w:line="240" w:lineRule="auto"/>
        <w:ind w:left="5103"/>
        <w:rPr>
          <w:rFonts w:ascii="Times New Roman" w:eastAsia="Times New Roman" w:hAnsi="Times New Roman" w:cs="Times New Roman"/>
          <w:color w:val="000000" w:themeColor="text1"/>
          <w:sz w:val="28"/>
          <w:szCs w:val="28"/>
        </w:rPr>
      </w:pPr>
      <w:r w:rsidRPr="001E58D1">
        <w:rPr>
          <w:rFonts w:ascii="Times New Roman" w:eastAsia="Times New Roman" w:hAnsi="Times New Roman" w:cs="Times New Roman"/>
          <w:color w:val="000000" w:themeColor="text1"/>
          <w:sz w:val="28"/>
          <w:szCs w:val="28"/>
        </w:rPr>
        <w:t>________</w:t>
      </w:r>
      <w:r w:rsidR="00BB5804" w:rsidRPr="001E58D1">
        <w:rPr>
          <w:rFonts w:ascii="Times New Roman" w:eastAsia="Times New Roman" w:hAnsi="Times New Roman" w:cs="Times New Roman"/>
          <w:color w:val="000000" w:themeColor="text1"/>
          <w:sz w:val="28"/>
          <w:szCs w:val="28"/>
        </w:rPr>
        <w:t>____________________________</w:t>
      </w:r>
    </w:p>
    <w:p w14:paraId="34CB9509" w14:textId="77777777" w:rsidR="00752310" w:rsidRPr="001E58D1" w:rsidRDefault="00650B66">
      <w:pPr>
        <w:spacing w:after="0" w:line="240" w:lineRule="auto"/>
        <w:ind w:left="5103"/>
        <w:jc w:val="center"/>
        <w:rPr>
          <w:rFonts w:ascii="Times New Roman" w:eastAsia="Times New Roman" w:hAnsi="Times New Roman" w:cs="Times New Roman"/>
          <w:color w:val="000000" w:themeColor="text1"/>
          <w:sz w:val="20"/>
          <w:szCs w:val="28"/>
        </w:rPr>
      </w:pPr>
      <w:r w:rsidRPr="001E58D1">
        <w:rPr>
          <w:rFonts w:ascii="Times New Roman" w:eastAsia="Times New Roman" w:hAnsi="Times New Roman" w:cs="Times New Roman"/>
          <w:color w:val="000000" w:themeColor="text1"/>
          <w:sz w:val="20"/>
          <w:szCs w:val="28"/>
        </w:rPr>
        <w:t>(реквизиты документа, на основании которых представляет интересы)</w:t>
      </w:r>
    </w:p>
    <w:p w14:paraId="012153BD" w14:textId="77777777" w:rsidR="00752310" w:rsidRPr="001E58D1" w:rsidRDefault="00650B66">
      <w:pPr>
        <w:spacing w:after="0" w:line="240" w:lineRule="auto"/>
        <w:ind w:left="5103"/>
        <w:rPr>
          <w:rFonts w:ascii="Times New Roman" w:eastAsia="Times New Roman" w:hAnsi="Times New Roman" w:cs="Times New Roman"/>
          <w:color w:val="000000" w:themeColor="text1"/>
          <w:sz w:val="28"/>
          <w:szCs w:val="28"/>
        </w:rPr>
      </w:pPr>
      <w:r w:rsidRPr="001E58D1">
        <w:rPr>
          <w:rFonts w:ascii="Times New Roman" w:eastAsia="Times New Roman" w:hAnsi="Times New Roman" w:cs="Times New Roman"/>
          <w:color w:val="000000" w:themeColor="text1"/>
          <w:sz w:val="28"/>
          <w:szCs w:val="28"/>
        </w:rPr>
        <w:t>_________________________________</w:t>
      </w:r>
      <w:r w:rsidR="00BB5804" w:rsidRPr="001E58D1">
        <w:rPr>
          <w:rFonts w:ascii="Times New Roman" w:eastAsia="Times New Roman" w:hAnsi="Times New Roman" w:cs="Times New Roman"/>
          <w:color w:val="000000" w:themeColor="text1"/>
          <w:sz w:val="28"/>
          <w:szCs w:val="28"/>
        </w:rPr>
        <w:t>___</w:t>
      </w:r>
    </w:p>
    <w:p w14:paraId="7696287D" w14:textId="77777777" w:rsidR="00752310" w:rsidRPr="001E58D1" w:rsidRDefault="00752310">
      <w:pPr>
        <w:spacing w:after="0" w:line="240" w:lineRule="auto"/>
        <w:ind w:left="5103"/>
        <w:jc w:val="center"/>
        <w:rPr>
          <w:rFonts w:ascii="Times New Roman" w:eastAsia="Times New Roman" w:hAnsi="Times New Roman" w:cs="Times New Roman"/>
          <w:color w:val="000000" w:themeColor="text1"/>
          <w:sz w:val="28"/>
          <w:szCs w:val="28"/>
        </w:rPr>
      </w:pPr>
    </w:p>
    <w:p w14:paraId="799C3167" w14:textId="77777777" w:rsidR="00752310" w:rsidRPr="001E58D1" w:rsidRDefault="00650B66">
      <w:pPr>
        <w:spacing w:after="0" w:line="240" w:lineRule="auto"/>
        <w:ind w:left="5103"/>
        <w:rPr>
          <w:rFonts w:ascii="Times New Roman" w:eastAsia="Times New Roman" w:hAnsi="Times New Roman" w:cs="Times New Roman"/>
          <w:color w:val="000000" w:themeColor="text1"/>
          <w:sz w:val="28"/>
          <w:szCs w:val="28"/>
        </w:rPr>
      </w:pPr>
      <w:r w:rsidRPr="001E58D1">
        <w:rPr>
          <w:rFonts w:ascii="Times New Roman" w:eastAsia="Times New Roman" w:hAnsi="Times New Roman" w:cs="Times New Roman"/>
          <w:color w:val="000000" w:themeColor="text1"/>
          <w:sz w:val="28"/>
          <w:szCs w:val="28"/>
        </w:rPr>
        <w:t>почтовый</w:t>
      </w:r>
      <w:r w:rsidR="00BB5804" w:rsidRPr="001E58D1">
        <w:rPr>
          <w:rFonts w:ascii="Times New Roman" w:eastAsia="Times New Roman" w:hAnsi="Times New Roman" w:cs="Times New Roman"/>
          <w:color w:val="000000" w:themeColor="text1"/>
          <w:sz w:val="28"/>
          <w:szCs w:val="28"/>
        </w:rPr>
        <w:t xml:space="preserve"> </w:t>
      </w:r>
      <w:proofErr w:type="gramStart"/>
      <w:r w:rsidR="00BB5804" w:rsidRPr="001E58D1">
        <w:rPr>
          <w:rFonts w:ascii="Times New Roman" w:eastAsia="Times New Roman" w:hAnsi="Times New Roman" w:cs="Times New Roman"/>
          <w:color w:val="000000" w:themeColor="text1"/>
          <w:sz w:val="28"/>
          <w:szCs w:val="28"/>
        </w:rPr>
        <w:t>адрес:_</w:t>
      </w:r>
      <w:proofErr w:type="gramEnd"/>
      <w:r w:rsidR="00BB5804" w:rsidRPr="001E58D1">
        <w:rPr>
          <w:rFonts w:ascii="Times New Roman" w:eastAsia="Times New Roman" w:hAnsi="Times New Roman" w:cs="Times New Roman"/>
          <w:color w:val="000000" w:themeColor="text1"/>
          <w:sz w:val="28"/>
          <w:szCs w:val="28"/>
        </w:rPr>
        <w:t>_____________________</w:t>
      </w:r>
    </w:p>
    <w:p w14:paraId="78203AAB" w14:textId="77777777" w:rsidR="00752310" w:rsidRPr="001E58D1" w:rsidRDefault="00650B66">
      <w:pPr>
        <w:spacing w:after="0" w:line="240" w:lineRule="auto"/>
        <w:ind w:left="5103"/>
        <w:rPr>
          <w:rFonts w:ascii="Times New Roman" w:eastAsia="Times New Roman" w:hAnsi="Times New Roman" w:cs="Times New Roman"/>
          <w:color w:val="000000" w:themeColor="text1"/>
          <w:sz w:val="28"/>
          <w:szCs w:val="28"/>
        </w:rPr>
      </w:pPr>
      <w:r w:rsidRPr="001E58D1">
        <w:rPr>
          <w:rFonts w:ascii="Times New Roman" w:eastAsia="Times New Roman" w:hAnsi="Times New Roman" w:cs="Times New Roman"/>
          <w:color w:val="000000" w:themeColor="text1"/>
          <w:sz w:val="28"/>
          <w:szCs w:val="28"/>
        </w:rPr>
        <w:t>телефон _______</w:t>
      </w:r>
      <w:r w:rsidR="00BB5804" w:rsidRPr="001E58D1">
        <w:rPr>
          <w:rFonts w:ascii="Times New Roman" w:eastAsia="Times New Roman" w:hAnsi="Times New Roman" w:cs="Times New Roman"/>
          <w:color w:val="000000" w:themeColor="text1"/>
          <w:sz w:val="28"/>
          <w:szCs w:val="28"/>
        </w:rPr>
        <w:t>_____________________</w:t>
      </w:r>
    </w:p>
    <w:p w14:paraId="0777B4E0" w14:textId="77777777" w:rsidR="00752310" w:rsidRPr="001E58D1" w:rsidRDefault="00650B66">
      <w:pPr>
        <w:spacing w:after="0" w:line="240" w:lineRule="auto"/>
        <w:ind w:left="5103"/>
        <w:rPr>
          <w:rFonts w:ascii="Times New Roman" w:eastAsia="Times New Roman" w:hAnsi="Times New Roman" w:cs="Times New Roman"/>
          <w:color w:val="000000" w:themeColor="text1"/>
          <w:sz w:val="28"/>
          <w:szCs w:val="28"/>
        </w:rPr>
      </w:pPr>
      <w:r w:rsidRPr="001E58D1">
        <w:rPr>
          <w:rFonts w:ascii="Times New Roman" w:eastAsia="Times New Roman" w:hAnsi="Times New Roman" w:cs="Times New Roman"/>
          <w:color w:val="000000" w:themeColor="text1"/>
          <w:sz w:val="28"/>
          <w:szCs w:val="28"/>
        </w:rPr>
        <w:t xml:space="preserve">адрес электронной </w:t>
      </w:r>
      <w:proofErr w:type="gramStart"/>
      <w:r w:rsidRPr="001E58D1">
        <w:rPr>
          <w:rFonts w:ascii="Times New Roman" w:eastAsia="Times New Roman" w:hAnsi="Times New Roman" w:cs="Times New Roman"/>
          <w:color w:val="000000" w:themeColor="text1"/>
          <w:sz w:val="28"/>
          <w:szCs w:val="28"/>
        </w:rPr>
        <w:t>поч</w:t>
      </w:r>
      <w:r w:rsidR="00BB5804" w:rsidRPr="001E58D1">
        <w:rPr>
          <w:rFonts w:ascii="Times New Roman" w:eastAsia="Times New Roman" w:hAnsi="Times New Roman" w:cs="Times New Roman"/>
          <w:color w:val="000000" w:themeColor="text1"/>
          <w:sz w:val="28"/>
          <w:szCs w:val="28"/>
        </w:rPr>
        <w:t>ты:_</w:t>
      </w:r>
      <w:proofErr w:type="gramEnd"/>
      <w:r w:rsidR="00BB5804" w:rsidRPr="001E58D1">
        <w:rPr>
          <w:rFonts w:ascii="Times New Roman" w:eastAsia="Times New Roman" w:hAnsi="Times New Roman" w:cs="Times New Roman"/>
          <w:color w:val="000000" w:themeColor="text1"/>
          <w:sz w:val="28"/>
          <w:szCs w:val="28"/>
        </w:rPr>
        <w:t>_________</w:t>
      </w:r>
      <w:r w:rsidRPr="001E58D1">
        <w:rPr>
          <w:rFonts w:ascii="Times New Roman" w:eastAsia="Times New Roman" w:hAnsi="Times New Roman" w:cs="Times New Roman"/>
          <w:color w:val="000000" w:themeColor="text1"/>
          <w:sz w:val="28"/>
          <w:szCs w:val="28"/>
        </w:rPr>
        <w:t>____</w:t>
      </w:r>
    </w:p>
    <w:p w14:paraId="1662A781" w14:textId="77777777" w:rsidR="00752310" w:rsidRPr="001E58D1" w:rsidRDefault="00752310">
      <w:pPr>
        <w:widowControl w:val="0"/>
        <w:spacing w:after="0" w:line="240" w:lineRule="auto"/>
        <w:ind w:firstLine="720"/>
        <w:jc w:val="both"/>
        <w:rPr>
          <w:rFonts w:ascii="Times New Roman" w:eastAsia="Times New Roman" w:hAnsi="Times New Roman" w:cs="Times New Roman"/>
          <w:color w:val="000000" w:themeColor="text1"/>
          <w:sz w:val="28"/>
          <w:szCs w:val="28"/>
        </w:rPr>
      </w:pPr>
    </w:p>
    <w:p w14:paraId="61C0C731" w14:textId="77777777" w:rsidR="00752310" w:rsidRPr="001E58D1" w:rsidRDefault="00650B66">
      <w:pPr>
        <w:widowControl w:val="0"/>
        <w:spacing w:after="0" w:line="240" w:lineRule="auto"/>
        <w:jc w:val="center"/>
        <w:rPr>
          <w:rFonts w:ascii="Times New Roman" w:eastAsia="Times New Roman" w:hAnsi="Times New Roman" w:cs="Times New Roman"/>
          <w:b/>
          <w:color w:val="000000" w:themeColor="text1"/>
          <w:sz w:val="28"/>
          <w:szCs w:val="28"/>
        </w:rPr>
      </w:pPr>
      <w:r w:rsidRPr="001E58D1">
        <w:rPr>
          <w:rFonts w:ascii="Times New Roman" w:eastAsia="Times New Roman" w:hAnsi="Times New Roman" w:cs="Times New Roman"/>
          <w:b/>
          <w:color w:val="000000" w:themeColor="text1"/>
          <w:sz w:val="28"/>
          <w:szCs w:val="28"/>
        </w:rPr>
        <w:t xml:space="preserve">З А П Р О С </w:t>
      </w:r>
    </w:p>
    <w:p w14:paraId="3BA6A002" w14:textId="77777777" w:rsidR="00752310" w:rsidRPr="001E58D1" w:rsidRDefault="00650B66">
      <w:pPr>
        <w:widowControl w:val="0"/>
        <w:spacing w:after="0" w:line="240" w:lineRule="auto"/>
        <w:jc w:val="center"/>
        <w:rPr>
          <w:rFonts w:ascii="Times New Roman" w:hAnsi="Times New Roman" w:cs="Times New Roman"/>
          <w:b/>
          <w:bCs/>
          <w:color w:val="000000" w:themeColor="text1"/>
          <w:sz w:val="28"/>
          <w:szCs w:val="28"/>
        </w:rPr>
      </w:pPr>
      <w:r w:rsidRPr="001E58D1">
        <w:rPr>
          <w:rFonts w:ascii="Times New Roman" w:eastAsia="Times New Roman" w:hAnsi="Times New Roman" w:cs="Times New Roman"/>
          <w:b/>
          <w:color w:val="000000" w:themeColor="text1"/>
          <w:sz w:val="28"/>
          <w:szCs w:val="28"/>
        </w:rPr>
        <w:t xml:space="preserve">на предоставление </w:t>
      </w:r>
      <w:r w:rsidRPr="001E58D1">
        <w:rPr>
          <w:rFonts w:ascii="Times New Roman" w:hAnsi="Times New Roman" w:cs="Times New Roman"/>
          <w:b/>
          <w:bCs/>
          <w:color w:val="000000" w:themeColor="text1"/>
          <w:sz w:val="28"/>
          <w:szCs w:val="28"/>
        </w:rPr>
        <w:t xml:space="preserve">сведений, документов и материалов, содержащихся в государственной информационной системе обеспечения градостроительной деятельности </w:t>
      </w:r>
      <w:r w:rsidR="00BB5804" w:rsidRPr="001E58D1">
        <w:rPr>
          <w:rFonts w:ascii="Times New Roman" w:hAnsi="Times New Roman" w:cs="Times New Roman"/>
          <w:b/>
          <w:bCs/>
          <w:color w:val="000000" w:themeColor="text1"/>
          <w:sz w:val="28"/>
          <w:szCs w:val="28"/>
        </w:rPr>
        <w:t>Смоленской области</w:t>
      </w:r>
    </w:p>
    <w:p w14:paraId="02553436" w14:textId="77777777" w:rsidR="00752310" w:rsidRPr="001E58D1" w:rsidRDefault="00752310">
      <w:pPr>
        <w:widowControl w:val="0"/>
        <w:spacing w:after="0" w:line="240" w:lineRule="auto"/>
        <w:jc w:val="center"/>
        <w:rPr>
          <w:rFonts w:ascii="Times New Roman" w:eastAsia="Times New Roman" w:hAnsi="Times New Roman" w:cs="Times New Roman"/>
          <w:b/>
          <w:bCs/>
          <w:color w:val="000000" w:themeColor="text1"/>
          <w:sz w:val="28"/>
          <w:szCs w:val="28"/>
        </w:rPr>
      </w:pPr>
    </w:p>
    <w:p w14:paraId="19C0BA09" w14:textId="77777777" w:rsidR="00752310" w:rsidRPr="001E58D1" w:rsidRDefault="00650B66">
      <w:pPr>
        <w:widowControl w:val="0"/>
        <w:spacing w:after="0" w:line="240" w:lineRule="auto"/>
        <w:ind w:firstLine="709"/>
        <w:jc w:val="both"/>
        <w:rPr>
          <w:rFonts w:ascii="Times New Roman" w:eastAsia="Times New Roman" w:hAnsi="Times New Roman" w:cs="Times New Roman"/>
          <w:bCs/>
          <w:color w:val="000000" w:themeColor="text1"/>
          <w:sz w:val="28"/>
          <w:szCs w:val="28"/>
        </w:rPr>
      </w:pPr>
      <w:r w:rsidRPr="001E58D1">
        <w:rPr>
          <w:rFonts w:ascii="Times New Roman" w:eastAsia="Times New Roman" w:hAnsi="Times New Roman" w:cs="Times New Roman"/>
          <w:bCs/>
          <w:color w:val="000000" w:themeColor="text1"/>
          <w:sz w:val="28"/>
          <w:szCs w:val="28"/>
        </w:rPr>
        <w:t xml:space="preserve">Прошу предоставить сведения, документы и материалы из государственной информационной системы обеспечения градостроительной деятельности </w:t>
      </w:r>
      <w:r w:rsidR="00BB5804" w:rsidRPr="001E58D1">
        <w:rPr>
          <w:rFonts w:ascii="Times New Roman" w:eastAsia="Times New Roman" w:hAnsi="Times New Roman" w:cs="Times New Roman"/>
          <w:bCs/>
          <w:color w:val="000000" w:themeColor="text1"/>
          <w:sz w:val="28"/>
          <w:szCs w:val="28"/>
        </w:rPr>
        <w:t>Смоленской области</w:t>
      </w:r>
      <w:r w:rsidRPr="001E58D1">
        <w:rPr>
          <w:rFonts w:ascii="Times New Roman" w:eastAsia="Times New Roman" w:hAnsi="Times New Roman" w:cs="Times New Roman"/>
          <w:bCs/>
          <w:color w:val="000000" w:themeColor="text1"/>
          <w:sz w:val="28"/>
          <w:szCs w:val="28"/>
        </w:rPr>
        <w:t xml:space="preserve"> из раздела</w:t>
      </w:r>
      <w:r w:rsidR="00BB5804" w:rsidRPr="001E58D1">
        <w:rPr>
          <w:rFonts w:ascii="Times New Roman" w:eastAsia="Times New Roman" w:hAnsi="Times New Roman" w:cs="Times New Roman"/>
          <w:bCs/>
          <w:color w:val="000000" w:themeColor="text1"/>
          <w:sz w:val="28"/>
          <w:szCs w:val="28"/>
        </w:rPr>
        <w:t xml:space="preserve"> (нужное подчеркнуть)</w:t>
      </w:r>
      <w:r w:rsidRPr="001E58D1">
        <w:rPr>
          <w:rFonts w:ascii="Times New Roman" w:eastAsia="Times New Roman" w:hAnsi="Times New Roman" w:cs="Times New Roman"/>
          <w:bCs/>
          <w:color w:val="000000" w:themeColor="text1"/>
          <w:sz w:val="28"/>
          <w:szCs w:val="28"/>
        </w:rPr>
        <w:t>:</w:t>
      </w:r>
    </w:p>
    <w:p w14:paraId="11ADAA84" w14:textId="77777777" w:rsidR="00752310" w:rsidRPr="001E58D1" w:rsidRDefault="00650B66">
      <w:pPr>
        <w:widowControl w:val="0"/>
        <w:spacing w:after="0" w:line="240" w:lineRule="auto"/>
        <w:ind w:firstLine="709"/>
        <w:jc w:val="both"/>
        <w:rPr>
          <w:rFonts w:ascii="Times New Roman" w:eastAsia="Times New Roman" w:hAnsi="Times New Roman" w:cs="Times New Roman"/>
          <w:bCs/>
          <w:color w:val="000000" w:themeColor="text1"/>
          <w:sz w:val="28"/>
          <w:szCs w:val="28"/>
        </w:rPr>
      </w:pPr>
      <w:r w:rsidRPr="001E58D1">
        <w:rPr>
          <w:rFonts w:ascii="Times New Roman" w:eastAsia="Times New Roman" w:hAnsi="Times New Roman" w:cs="Times New Roman"/>
          <w:bCs/>
          <w:color w:val="000000" w:themeColor="text1"/>
          <w:sz w:val="28"/>
          <w:szCs w:val="28"/>
        </w:rPr>
        <w:t>1.</w:t>
      </w:r>
      <w:r w:rsidRPr="001E58D1">
        <w:rPr>
          <w:rFonts w:ascii="Times New Roman" w:eastAsia="Times New Roman" w:hAnsi="Times New Roman" w:cs="Times New Roman"/>
          <w:bCs/>
          <w:color w:val="000000" w:themeColor="text1"/>
          <w:sz w:val="28"/>
          <w:szCs w:val="28"/>
        </w:rPr>
        <w:tab/>
        <w:t>Документы территориального пл</w:t>
      </w:r>
      <w:r w:rsidR="00B87042" w:rsidRPr="001E58D1">
        <w:rPr>
          <w:rFonts w:ascii="Times New Roman" w:eastAsia="Times New Roman" w:hAnsi="Times New Roman" w:cs="Times New Roman"/>
          <w:bCs/>
          <w:color w:val="000000" w:themeColor="text1"/>
          <w:sz w:val="28"/>
          <w:szCs w:val="28"/>
        </w:rPr>
        <w:t>анирования Российской Федерации</w:t>
      </w:r>
    </w:p>
    <w:p w14:paraId="4E7339C2" w14:textId="77777777" w:rsidR="00752310" w:rsidRPr="001E58D1" w:rsidRDefault="00650B66">
      <w:pPr>
        <w:widowControl w:val="0"/>
        <w:spacing w:after="0" w:line="240" w:lineRule="auto"/>
        <w:ind w:firstLine="709"/>
        <w:jc w:val="both"/>
        <w:rPr>
          <w:rFonts w:ascii="Times New Roman" w:eastAsia="Times New Roman" w:hAnsi="Times New Roman" w:cs="Times New Roman"/>
          <w:bCs/>
          <w:color w:val="000000" w:themeColor="text1"/>
          <w:sz w:val="28"/>
          <w:szCs w:val="28"/>
        </w:rPr>
      </w:pPr>
      <w:r w:rsidRPr="001E58D1">
        <w:rPr>
          <w:rFonts w:ascii="Times New Roman" w:eastAsia="Times New Roman" w:hAnsi="Times New Roman" w:cs="Times New Roman"/>
          <w:bCs/>
          <w:color w:val="000000" w:themeColor="text1"/>
          <w:sz w:val="28"/>
          <w:szCs w:val="28"/>
        </w:rPr>
        <w:t>2.</w:t>
      </w:r>
      <w:r w:rsidRPr="001E58D1">
        <w:rPr>
          <w:rFonts w:ascii="Times New Roman" w:eastAsia="Times New Roman" w:hAnsi="Times New Roman" w:cs="Times New Roman"/>
          <w:bCs/>
          <w:color w:val="000000" w:themeColor="text1"/>
          <w:sz w:val="28"/>
          <w:szCs w:val="28"/>
        </w:rPr>
        <w:tab/>
        <w:t>Документы территориального планирования двух и более субъектов Российской Федерации, документы территориального планирования</w:t>
      </w:r>
      <w:r w:rsidR="00B87042" w:rsidRPr="001E58D1">
        <w:rPr>
          <w:rFonts w:ascii="Times New Roman" w:eastAsia="Times New Roman" w:hAnsi="Times New Roman" w:cs="Times New Roman"/>
          <w:bCs/>
          <w:color w:val="000000" w:themeColor="text1"/>
          <w:sz w:val="28"/>
          <w:szCs w:val="28"/>
        </w:rPr>
        <w:t xml:space="preserve"> субъектов Российской Федерации</w:t>
      </w:r>
    </w:p>
    <w:p w14:paraId="357B9CF9" w14:textId="77777777" w:rsidR="00752310" w:rsidRPr="001E58D1" w:rsidRDefault="00650B66">
      <w:pPr>
        <w:widowControl w:val="0"/>
        <w:spacing w:after="0" w:line="240" w:lineRule="auto"/>
        <w:ind w:firstLine="709"/>
        <w:jc w:val="both"/>
        <w:rPr>
          <w:rFonts w:ascii="Times New Roman" w:eastAsia="Times New Roman" w:hAnsi="Times New Roman" w:cs="Times New Roman"/>
          <w:bCs/>
          <w:color w:val="000000" w:themeColor="text1"/>
          <w:sz w:val="28"/>
          <w:szCs w:val="28"/>
        </w:rPr>
      </w:pPr>
      <w:r w:rsidRPr="001E58D1">
        <w:rPr>
          <w:rFonts w:ascii="Times New Roman" w:eastAsia="Times New Roman" w:hAnsi="Times New Roman" w:cs="Times New Roman"/>
          <w:bCs/>
          <w:color w:val="000000" w:themeColor="text1"/>
          <w:sz w:val="28"/>
          <w:szCs w:val="28"/>
        </w:rPr>
        <w:t>3.</w:t>
      </w:r>
      <w:r w:rsidRPr="001E58D1">
        <w:rPr>
          <w:rFonts w:ascii="Times New Roman" w:eastAsia="Times New Roman" w:hAnsi="Times New Roman" w:cs="Times New Roman"/>
          <w:bCs/>
          <w:color w:val="000000" w:themeColor="text1"/>
          <w:sz w:val="28"/>
          <w:szCs w:val="28"/>
        </w:rPr>
        <w:tab/>
        <w:t>Документы территориального планиро</w:t>
      </w:r>
      <w:r w:rsidR="00B87042" w:rsidRPr="001E58D1">
        <w:rPr>
          <w:rFonts w:ascii="Times New Roman" w:eastAsia="Times New Roman" w:hAnsi="Times New Roman" w:cs="Times New Roman"/>
          <w:bCs/>
          <w:color w:val="000000" w:themeColor="text1"/>
          <w:sz w:val="28"/>
          <w:szCs w:val="28"/>
        </w:rPr>
        <w:t>вания муниципальных образований</w:t>
      </w:r>
    </w:p>
    <w:p w14:paraId="6241B999" w14:textId="77777777" w:rsidR="00752310" w:rsidRPr="001E58D1" w:rsidRDefault="00650B66">
      <w:pPr>
        <w:widowControl w:val="0"/>
        <w:spacing w:after="0" w:line="240" w:lineRule="auto"/>
        <w:ind w:firstLine="709"/>
        <w:jc w:val="both"/>
        <w:rPr>
          <w:rFonts w:ascii="Times New Roman" w:eastAsia="Times New Roman" w:hAnsi="Times New Roman" w:cs="Times New Roman"/>
          <w:bCs/>
          <w:color w:val="000000" w:themeColor="text1"/>
          <w:sz w:val="28"/>
          <w:szCs w:val="28"/>
        </w:rPr>
      </w:pPr>
      <w:r w:rsidRPr="001E58D1">
        <w:rPr>
          <w:rFonts w:ascii="Times New Roman" w:eastAsia="Times New Roman" w:hAnsi="Times New Roman" w:cs="Times New Roman"/>
          <w:bCs/>
          <w:color w:val="000000" w:themeColor="text1"/>
          <w:sz w:val="28"/>
          <w:szCs w:val="28"/>
        </w:rPr>
        <w:t>4.</w:t>
      </w:r>
      <w:r w:rsidRPr="001E58D1">
        <w:rPr>
          <w:rFonts w:ascii="Times New Roman" w:eastAsia="Times New Roman" w:hAnsi="Times New Roman" w:cs="Times New Roman"/>
          <w:bCs/>
          <w:color w:val="000000" w:themeColor="text1"/>
          <w:sz w:val="28"/>
          <w:szCs w:val="28"/>
        </w:rPr>
        <w:tab/>
        <w:t>Нормативы гр</w:t>
      </w:r>
      <w:r w:rsidR="00B87042" w:rsidRPr="001E58D1">
        <w:rPr>
          <w:rFonts w:ascii="Times New Roman" w:eastAsia="Times New Roman" w:hAnsi="Times New Roman" w:cs="Times New Roman"/>
          <w:bCs/>
          <w:color w:val="000000" w:themeColor="text1"/>
          <w:sz w:val="28"/>
          <w:szCs w:val="28"/>
        </w:rPr>
        <w:t>адостроительного проектирования</w:t>
      </w:r>
    </w:p>
    <w:p w14:paraId="0E7A04D1" w14:textId="77777777" w:rsidR="00752310" w:rsidRPr="001E58D1" w:rsidRDefault="00650B66">
      <w:pPr>
        <w:widowControl w:val="0"/>
        <w:spacing w:after="0" w:line="240" w:lineRule="auto"/>
        <w:ind w:firstLine="709"/>
        <w:jc w:val="both"/>
        <w:rPr>
          <w:rFonts w:ascii="Times New Roman" w:eastAsia="Times New Roman" w:hAnsi="Times New Roman" w:cs="Times New Roman"/>
          <w:bCs/>
          <w:color w:val="000000" w:themeColor="text1"/>
          <w:sz w:val="28"/>
          <w:szCs w:val="28"/>
        </w:rPr>
      </w:pPr>
      <w:r w:rsidRPr="001E58D1">
        <w:rPr>
          <w:rFonts w:ascii="Times New Roman" w:eastAsia="Times New Roman" w:hAnsi="Times New Roman" w:cs="Times New Roman"/>
          <w:bCs/>
          <w:color w:val="000000" w:themeColor="text1"/>
          <w:sz w:val="28"/>
          <w:szCs w:val="28"/>
        </w:rPr>
        <w:t>5</w:t>
      </w:r>
      <w:r w:rsidR="00B87042" w:rsidRPr="001E58D1">
        <w:rPr>
          <w:rFonts w:ascii="Times New Roman" w:eastAsia="Times New Roman" w:hAnsi="Times New Roman" w:cs="Times New Roman"/>
          <w:bCs/>
          <w:color w:val="000000" w:themeColor="text1"/>
          <w:sz w:val="28"/>
          <w:szCs w:val="28"/>
        </w:rPr>
        <w:t>.</w:t>
      </w:r>
      <w:r w:rsidR="00B87042" w:rsidRPr="001E58D1">
        <w:rPr>
          <w:rFonts w:ascii="Times New Roman" w:eastAsia="Times New Roman" w:hAnsi="Times New Roman" w:cs="Times New Roman"/>
          <w:bCs/>
          <w:color w:val="000000" w:themeColor="text1"/>
          <w:sz w:val="28"/>
          <w:szCs w:val="28"/>
        </w:rPr>
        <w:tab/>
        <w:t>Градостроительное зонирование</w:t>
      </w:r>
    </w:p>
    <w:p w14:paraId="7A177E6B" w14:textId="77777777" w:rsidR="00752310" w:rsidRPr="001E58D1" w:rsidRDefault="00650B66">
      <w:pPr>
        <w:widowControl w:val="0"/>
        <w:spacing w:after="0" w:line="240" w:lineRule="auto"/>
        <w:ind w:firstLine="709"/>
        <w:jc w:val="both"/>
        <w:rPr>
          <w:rFonts w:ascii="Times New Roman" w:eastAsia="Times New Roman" w:hAnsi="Times New Roman" w:cs="Times New Roman"/>
          <w:bCs/>
          <w:color w:val="000000" w:themeColor="text1"/>
          <w:sz w:val="28"/>
          <w:szCs w:val="28"/>
        </w:rPr>
      </w:pPr>
      <w:r w:rsidRPr="001E58D1">
        <w:rPr>
          <w:rFonts w:ascii="Times New Roman" w:eastAsia="Times New Roman" w:hAnsi="Times New Roman" w:cs="Times New Roman"/>
          <w:bCs/>
          <w:color w:val="000000" w:themeColor="text1"/>
          <w:sz w:val="28"/>
          <w:szCs w:val="28"/>
        </w:rPr>
        <w:t>6.</w:t>
      </w:r>
      <w:r w:rsidRPr="001E58D1">
        <w:rPr>
          <w:rFonts w:ascii="Times New Roman" w:eastAsia="Times New Roman" w:hAnsi="Times New Roman" w:cs="Times New Roman"/>
          <w:bCs/>
          <w:color w:val="000000" w:themeColor="text1"/>
          <w:sz w:val="28"/>
          <w:szCs w:val="28"/>
        </w:rPr>
        <w:tab/>
        <w:t>Пра</w:t>
      </w:r>
      <w:r w:rsidR="00B87042" w:rsidRPr="001E58D1">
        <w:rPr>
          <w:rFonts w:ascii="Times New Roman" w:eastAsia="Times New Roman" w:hAnsi="Times New Roman" w:cs="Times New Roman"/>
          <w:bCs/>
          <w:color w:val="000000" w:themeColor="text1"/>
          <w:sz w:val="28"/>
          <w:szCs w:val="28"/>
        </w:rPr>
        <w:t>вила благоустройства территории</w:t>
      </w:r>
    </w:p>
    <w:p w14:paraId="7259CD6C" w14:textId="77777777" w:rsidR="00752310" w:rsidRPr="001E58D1" w:rsidRDefault="00B87042">
      <w:pPr>
        <w:widowControl w:val="0"/>
        <w:spacing w:after="0" w:line="240" w:lineRule="auto"/>
        <w:ind w:firstLine="709"/>
        <w:jc w:val="both"/>
        <w:rPr>
          <w:rFonts w:ascii="Times New Roman" w:eastAsia="Times New Roman" w:hAnsi="Times New Roman" w:cs="Times New Roman"/>
          <w:bCs/>
          <w:color w:val="000000" w:themeColor="text1"/>
          <w:sz w:val="28"/>
          <w:szCs w:val="28"/>
        </w:rPr>
      </w:pPr>
      <w:r w:rsidRPr="001E58D1">
        <w:rPr>
          <w:rFonts w:ascii="Times New Roman" w:eastAsia="Times New Roman" w:hAnsi="Times New Roman" w:cs="Times New Roman"/>
          <w:bCs/>
          <w:color w:val="000000" w:themeColor="text1"/>
          <w:sz w:val="28"/>
          <w:szCs w:val="28"/>
        </w:rPr>
        <w:t>7.</w:t>
      </w:r>
      <w:r w:rsidRPr="001E58D1">
        <w:rPr>
          <w:rFonts w:ascii="Times New Roman" w:eastAsia="Times New Roman" w:hAnsi="Times New Roman" w:cs="Times New Roman"/>
          <w:bCs/>
          <w:color w:val="000000" w:themeColor="text1"/>
          <w:sz w:val="28"/>
          <w:szCs w:val="28"/>
        </w:rPr>
        <w:tab/>
        <w:t>Планировка территории</w:t>
      </w:r>
    </w:p>
    <w:p w14:paraId="7A2AA07E" w14:textId="77777777" w:rsidR="00752310" w:rsidRPr="001E58D1" w:rsidRDefault="00B87042">
      <w:pPr>
        <w:widowControl w:val="0"/>
        <w:spacing w:after="0" w:line="240" w:lineRule="auto"/>
        <w:ind w:firstLine="709"/>
        <w:jc w:val="both"/>
        <w:rPr>
          <w:rFonts w:ascii="Times New Roman" w:eastAsia="Times New Roman" w:hAnsi="Times New Roman" w:cs="Times New Roman"/>
          <w:bCs/>
          <w:color w:val="000000" w:themeColor="text1"/>
          <w:sz w:val="28"/>
          <w:szCs w:val="28"/>
        </w:rPr>
      </w:pPr>
      <w:r w:rsidRPr="001E58D1">
        <w:rPr>
          <w:rFonts w:ascii="Times New Roman" w:eastAsia="Times New Roman" w:hAnsi="Times New Roman" w:cs="Times New Roman"/>
          <w:bCs/>
          <w:color w:val="000000" w:themeColor="text1"/>
          <w:sz w:val="28"/>
          <w:szCs w:val="28"/>
        </w:rPr>
        <w:t>8.</w:t>
      </w:r>
      <w:r w:rsidRPr="001E58D1">
        <w:rPr>
          <w:rFonts w:ascii="Times New Roman" w:eastAsia="Times New Roman" w:hAnsi="Times New Roman" w:cs="Times New Roman"/>
          <w:bCs/>
          <w:color w:val="000000" w:themeColor="text1"/>
          <w:sz w:val="28"/>
          <w:szCs w:val="28"/>
        </w:rPr>
        <w:tab/>
        <w:t>Инженерные изыскания</w:t>
      </w:r>
    </w:p>
    <w:p w14:paraId="505BF024" w14:textId="77777777" w:rsidR="00752310" w:rsidRPr="001E58D1" w:rsidRDefault="00650B66">
      <w:pPr>
        <w:widowControl w:val="0"/>
        <w:spacing w:after="0" w:line="240" w:lineRule="auto"/>
        <w:ind w:firstLine="709"/>
        <w:jc w:val="both"/>
        <w:rPr>
          <w:rFonts w:ascii="Times New Roman" w:eastAsia="Times New Roman" w:hAnsi="Times New Roman" w:cs="Times New Roman"/>
          <w:bCs/>
          <w:color w:val="000000" w:themeColor="text1"/>
          <w:sz w:val="28"/>
          <w:szCs w:val="28"/>
        </w:rPr>
      </w:pPr>
      <w:r w:rsidRPr="001E58D1">
        <w:rPr>
          <w:rFonts w:ascii="Times New Roman" w:eastAsia="Times New Roman" w:hAnsi="Times New Roman" w:cs="Times New Roman"/>
          <w:bCs/>
          <w:color w:val="000000" w:themeColor="text1"/>
          <w:sz w:val="28"/>
          <w:szCs w:val="28"/>
        </w:rPr>
        <w:lastRenderedPageBreak/>
        <w:t>9.</w:t>
      </w:r>
      <w:r w:rsidRPr="001E58D1">
        <w:rPr>
          <w:rFonts w:ascii="Times New Roman" w:eastAsia="Times New Roman" w:hAnsi="Times New Roman" w:cs="Times New Roman"/>
          <w:bCs/>
          <w:color w:val="000000" w:themeColor="text1"/>
          <w:sz w:val="28"/>
          <w:szCs w:val="28"/>
        </w:rPr>
        <w:tab/>
        <w:t>Искусствен</w:t>
      </w:r>
      <w:r w:rsidR="00B87042" w:rsidRPr="001E58D1">
        <w:rPr>
          <w:rFonts w:ascii="Times New Roman" w:eastAsia="Times New Roman" w:hAnsi="Times New Roman" w:cs="Times New Roman"/>
          <w:bCs/>
          <w:color w:val="000000" w:themeColor="text1"/>
          <w:sz w:val="28"/>
          <w:szCs w:val="28"/>
        </w:rPr>
        <w:t>ные земельные участки</w:t>
      </w:r>
    </w:p>
    <w:p w14:paraId="72188458" w14:textId="77777777" w:rsidR="00752310" w:rsidRPr="001E58D1" w:rsidRDefault="00650B66">
      <w:pPr>
        <w:widowControl w:val="0"/>
        <w:spacing w:after="0" w:line="240" w:lineRule="auto"/>
        <w:ind w:firstLine="709"/>
        <w:jc w:val="both"/>
        <w:rPr>
          <w:rFonts w:ascii="Times New Roman" w:eastAsia="Times New Roman" w:hAnsi="Times New Roman" w:cs="Times New Roman"/>
          <w:bCs/>
          <w:color w:val="000000" w:themeColor="text1"/>
          <w:sz w:val="28"/>
          <w:szCs w:val="28"/>
        </w:rPr>
      </w:pPr>
      <w:r w:rsidRPr="001E58D1">
        <w:rPr>
          <w:rFonts w:ascii="Times New Roman" w:eastAsia="Times New Roman" w:hAnsi="Times New Roman" w:cs="Times New Roman"/>
          <w:bCs/>
          <w:color w:val="000000" w:themeColor="text1"/>
          <w:sz w:val="28"/>
          <w:szCs w:val="28"/>
        </w:rPr>
        <w:t>10.</w:t>
      </w:r>
      <w:r w:rsidRPr="001E58D1">
        <w:rPr>
          <w:rFonts w:ascii="Times New Roman" w:eastAsia="Times New Roman" w:hAnsi="Times New Roman" w:cs="Times New Roman"/>
          <w:bCs/>
          <w:color w:val="000000" w:themeColor="text1"/>
          <w:sz w:val="28"/>
          <w:szCs w:val="28"/>
        </w:rPr>
        <w:tab/>
        <w:t>Зоны с особыми усл</w:t>
      </w:r>
      <w:r w:rsidR="00B87042" w:rsidRPr="001E58D1">
        <w:rPr>
          <w:rFonts w:ascii="Times New Roman" w:eastAsia="Times New Roman" w:hAnsi="Times New Roman" w:cs="Times New Roman"/>
          <w:bCs/>
          <w:color w:val="000000" w:themeColor="text1"/>
          <w:sz w:val="28"/>
          <w:szCs w:val="28"/>
        </w:rPr>
        <w:t>овиями использования территории</w:t>
      </w:r>
    </w:p>
    <w:p w14:paraId="319A1A0F" w14:textId="77777777" w:rsidR="00752310" w:rsidRPr="001E58D1" w:rsidRDefault="00650B66">
      <w:pPr>
        <w:widowControl w:val="0"/>
        <w:spacing w:after="0" w:line="240" w:lineRule="auto"/>
        <w:ind w:firstLine="709"/>
        <w:jc w:val="both"/>
        <w:rPr>
          <w:rFonts w:ascii="Times New Roman" w:eastAsia="Times New Roman" w:hAnsi="Times New Roman" w:cs="Times New Roman"/>
          <w:bCs/>
          <w:color w:val="000000" w:themeColor="text1"/>
          <w:sz w:val="28"/>
          <w:szCs w:val="28"/>
        </w:rPr>
      </w:pPr>
      <w:r w:rsidRPr="001E58D1">
        <w:rPr>
          <w:rFonts w:ascii="Times New Roman" w:eastAsia="Times New Roman" w:hAnsi="Times New Roman" w:cs="Times New Roman"/>
          <w:bCs/>
          <w:color w:val="000000" w:themeColor="text1"/>
          <w:sz w:val="28"/>
          <w:szCs w:val="28"/>
        </w:rPr>
        <w:t>11.</w:t>
      </w:r>
      <w:r w:rsidRPr="001E58D1">
        <w:rPr>
          <w:rFonts w:ascii="Times New Roman" w:eastAsia="Times New Roman" w:hAnsi="Times New Roman" w:cs="Times New Roman"/>
          <w:bCs/>
          <w:color w:val="000000" w:themeColor="text1"/>
          <w:sz w:val="28"/>
          <w:szCs w:val="28"/>
        </w:rPr>
        <w:tab/>
        <w:t>План на</w:t>
      </w:r>
      <w:r w:rsidR="00B87042" w:rsidRPr="001E58D1">
        <w:rPr>
          <w:rFonts w:ascii="Times New Roman" w:eastAsia="Times New Roman" w:hAnsi="Times New Roman" w:cs="Times New Roman"/>
          <w:bCs/>
          <w:color w:val="000000" w:themeColor="text1"/>
          <w:sz w:val="28"/>
          <w:szCs w:val="28"/>
        </w:rPr>
        <w:t>земных и подземных коммуникаций</w:t>
      </w:r>
    </w:p>
    <w:p w14:paraId="7FE66F1D" w14:textId="77777777" w:rsidR="00752310" w:rsidRPr="001E58D1" w:rsidRDefault="00650B66">
      <w:pPr>
        <w:widowControl w:val="0"/>
        <w:spacing w:after="0" w:line="240" w:lineRule="auto"/>
        <w:ind w:firstLine="709"/>
        <w:jc w:val="both"/>
        <w:rPr>
          <w:rFonts w:ascii="Times New Roman" w:eastAsia="Times New Roman" w:hAnsi="Times New Roman" w:cs="Times New Roman"/>
          <w:bCs/>
          <w:color w:val="000000" w:themeColor="text1"/>
          <w:sz w:val="28"/>
          <w:szCs w:val="28"/>
        </w:rPr>
      </w:pPr>
      <w:r w:rsidRPr="001E58D1">
        <w:rPr>
          <w:rFonts w:ascii="Times New Roman" w:eastAsia="Times New Roman" w:hAnsi="Times New Roman" w:cs="Times New Roman"/>
          <w:bCs/>
          <w:color w:val="000000" w:themeColor="text1"/>
          <w:sz w:val="28"/>
          <w:szCs w:val="28"/>
        </w:rPr>
        <w:t>12.</w:t>
      </w:r>
      <w:r w:rsidRPr="001E58D1">
        <w:rPr>
          <w:rFonts w:ascii="Times New Roman" w:eastAsia="Times New Roman" w:hAnsi="Times New Roman" w:cs="Times New Roman"/>
          <w:bCs/>
          <w:color w:val="000000" w:themeColor="text1"/>
          <w:sz w:val="28"/>
          <w:szCs w:val="28"/>
        </w:rPr>
        <w:tab/>
        <w:t>Резервирование земе</w:t>
      </w:r>
      <w:r w:rsidR="00B87042" w:rsidRPr="001E58D1">
        <w:rPr>
          <w:rFonts w:ascii="Times New Roman" w:eastAsia="Times New Roman" w:hAnsi="Times New Roman" w:cs="Times New Roman"/>
          <w:bCs/>
          <w:color w:val="000000" w:themeColor="text1"/>
          <w:sz w:val="28"/>
          <w:szCs w:val="28"/>
        </w:rPr>
        <w:t>ль и изъятие земельных участков</w:t>
      </w:r>
    </w:p>
    <w:p w14:paraId="4641982E" w14:textId="77777777" w:rsidR="00752310" w:rsidRPr="001E58D1" w:rsidRDefault="00650B66">
      <w:pPr>
        <w:widowControl w:val="0"/>
        <w:spacing w:after="0" w:line="240" w:lineRule="auto"/>
        <w:ind w:firstLine="709"/>
        <w:jc w:val="both"/>
        <w:rPr>
          <w:rFonts w:ascii="Times New Roman" w:eastAsia="Times New Roman" w:hAnsi="Times New Roman" w:cs="Times New Roman"/>
          <w:bCs/>
          <w:color w:val="000000" w:themeColor="text1"/>
          <w:sz w:val="28"/>
          <w:szCs w:val="28"/>
        </w:rPr>
      </w:pPr>
      <w:r w:rsidRPr="001E58D1">
        <w:rPr>
          <w:rFonts w:ascii="Times New Roman" w:eastAsia="Times New Roman" w:hAnsi="Times New Roman" w:cs="Times New Roman"/>
          <w:bCs/>
          <w:color w:val="000000" w:themeColor="text1"/>
          <w:sz w:val="28"/>
          <w:szCs w:val="28"/>
        </w:rPr>
        <w:t>13.</w:t>
      </w:r>
      <w:r w:rsidRPr="001E58D1">
        <w:rPr>
          <w:rFonts w:ascii="Times New Roman" w:eastAsia="Times New Roman" w:hAnsi="Times New Roman" w:cs="Times New Roman"/>
          <w:bCs/>
          <w:color w:val="000000" w:themeColor="text1"/>
          <w:sz w:val="28"/>
          <w:szCs w:val="28"/>
        </w:rPr>
        <w:tab/>
        <w:t>Дела о застроенных или подлежащ</w:t>
      </w:r>
      <w:r w:rsidR="00B87042" w:rsidRPr="001E58D1">
        <w:rPr>
          <w:rFonts w:ascii="Times New Roman" w:eastAsia="Times New Roman" w:hAnsi="Times New Roman" w:cs="Times New Roman"/>
          <w:bCs/>
          <w:color w:val="000000" w:themeColor="text1"/>
          <w:sz w:val="28"/>
          <w:szCs w:val="28"/>
        </w:rPr>
        <w:t>их застройке земельных участках</w:t>
      </w:r>
    </w:p>
    <w:p w14:paraId="5D78053C" w14:textId="77777777" w:rsidR="00B87042" w:rsidRPr="001E58D1" w:rsidRDefault="00B87042">
      <w:pPr>
        <w:widowControl w:val="0"/>
        <w:spacing w:after="0" w:line="240" w:lineRule="auto"/>
        <w:ind w:firstLine="709"/>
        <w:jc w:val="both"/>
        <w:rPr>
          <w:rFonts w:ascii="Times New Roman" w:eastAsia="Times New Roman" w:hAnsi="Times New Roman" w:cs="Times New Roman"/>
          <w:bCs/>
          <w:color w:val="000000" w:themeColor="text1"/>
          <w:sz w:val="28"/>
          <w:szCs w:val="28"/>
        </w:rPr>
      </w:pPr>
      <w:r w:rsidRPr="001E58D1">
        <w:rPr>
          <w:rFonts w:ascii="Times New Roman" w:eastAsia="Times New Roman" w:hAnsi="Times New Roman" w:cs="Times New Roman"/>
          <w:bCs/>
          <w:color w:val="000000" w:themeColor="text1"/>
          <w:sz w:val="28"/>
          <w:szCs w:val="28"/>
        </w:rPr>
        <w:t>13(1). Комплексное развитие территорий</w:t>
      </w:r>
    </w:p>
    <w:p w14:paraId="606DB78C" w14:textId="77777777" w:rsidR="00752310" w:rsidRPr="001E58D1" w:rsidRDefault="00650B66">
      <w:pPr>
        <w:widowControl w:val="0"/>
        <w:spacing w:after="0" w:line="240" w:lineRule="auto"/>
        <w:ind w:firstLine="709"/>
        <w:jc w:val="both"/>
        <w:rPr>
          <w:rFonts w:ascii="Times New Roman" w:eastAsia="Times New Roman" w:hAnsi="Times New Roman" w:cs="Times New Roman"/>
          <w:bCs/>
          <w:color w:val="000000" w:themeColor="text1"/>
          <w:sz w:val="28"/>
          <w:szCs w:val="28"/>
        </w:rPr>
      </w:pPr>
      <w:r w:rsidRPr="001E58D1">
        <w:rPr>
          <w:rFonts w:ascii="Times New Roman" w:eastAsia="Times New Roman" w:hAnsi="Times New Roman" w:cs="Times New Roman"/>
          <w:bCs/>
          <w:color w:val="000000" w:themeColor="text1"/>
          <w:sz w:val="28"/>
          <w:szCs w:val="28"/>
        </w:rPr>
        <w:t>14.</w:t>
      </w:r>
      <w:r w:rsidRPr="001E58D1">
        <w:rPr>
          <w:rFonts w:ascii="Times New Roman" w:eastAsia="Times New Roman" w:hAnsi="Times New Roman" w:cs="Times New Roman"/>
          <w:bCs/>
          <w:color w:val="000000" w:themeColor="text1"/>
          <w:sz w:val="28"/>
          <w:szCs w:val="28"/>
        </w:rPr>
        <w:tab/>
        <w:t>Программы реализации документо</w:t>
      </w:r>
      <w:r w:rsidR="00B87042" w:rsidRPr="001E58D1">
        <w:rPr>
          <w:rFonts w:ascii="Times New Roman" w:eastAsia="Times New Roman" w:hAnsi="Times New Roman" w:cs="Times New Roman"/>
          <w:bCs/>
          <w:color w:val="000000" w:themeColor="text1"/>
          <w:sz w:val="28"/>
          <w:szCs w:val="28"/>
        </w:rPr>
        <w:t>в территориального планирования</w:t>
      </w:r>
    </w:p>
    <w:p w14:paraId="6C274D26" w14:textId="77777777" w:rsidR="00752310" w:rsidRPr="001E58D1" w:rsidRDefault="00650B66">
      <w:pPr>
        <w:widowControl w:val="0"/>
        <w:spacing w:after="0" w:line="240" w:lineRule="auto"/>
        <w:ind w:firstLine="709"/>
        <w:jc w:val="both"/>
        <w:rPr>
          <w:rFonts w:ascii="Times New Roman" w:eastAsia="Times New Roman" w:hAnsi="Times New Roman" w:cs="Times New Roman"/>
          <w:bCs/>
          <w:color w:val="000000" w:themeColor="text1"/>
          <w:sz w:val="28"/>
          <w:szCs w:val="28"/>
        </w:rPr>
      </w:pPr>
      <w:r w:rsidRPr="001E58D1">
        <w:rPr>
          <w:rFonts w:ascii="Times New Roman" w:eastAsia="Times New Roman" w:hAnsi="Times New Roman" w:cs="Times New Roman"/>
          <w:bCs/>
          <w:color w:val="000000" w:themeColor="text1"/>
          <w:sz w:val="28"/>
          <w:szCs w:val="28"/>
        </w:rPr>
        <w:t>15.</w:t>
      </w:r>
      <w:r w:rsidRPr="001E58D1">
        <w:rPr>
          <w:rFonts w:ascii="Times New Roman" w:eastAsia="Times New Roman" w:hAnsi="Times New Roman" w:cs="Times New Roman"/>
          <w:bCs/>
          <w:color w:val="000000" w:themeColor="text1"/>
          <w:sz w:val="28"/>
          <w:szCs w:val="28"/>
        </w:rPr>
        <w:tab/>
        <w:t xml:space="preserve">Особо </w:t>
      </w:r>
      <w:r w:rsidR="00B87042" w:rsidRPr="001E58D1">
        <w:rPr>
          <w:rFonts w:ascii="Times New Roman" w:eastAsia="Times New Roman" w:hAnsi="Times New Roman" w:cs="Times New Roman"/>
          <w:bCs/>
          <w:color w:val="000000" w:themeColor="text1"/>
          <w:sz w:val="28"/>
          <w:szCs w:val="28"/>
        </w:rPr>
        <w:t>охраняемые природные территории</w:t>
      </w:r>
    </w:p>
    <w:p w14:paraId="3AC79C19" w14:textId="77777777" w:rsidR="00752310" w:rsidRPr="001E58D1" w:rsidRDefault="00B87042">
      <w:pPr>
        <w:widowControl w:val="0"/>
        <w:spacing w:after="0" w:line="240" w:lineRule="auto"/>
        <w:ind w:firstLine="709"/>
        <w:jc w:val="both"/>
        <w:rPr>
          <w:rFonts w:ascii="Times New Roman" w:eastAsia="Times New Roman" w:hAnsi="Times New Roman" w:cs="Times New Roman"/>
          <w:bCs/>
          <w:color w:val="000000" w:themeColor="text1"/>
          <w:sz w:val="28"/>
          <w:szCs w:val="28"/>
        </w:rPr>
      </w:pPr>
      <w:r w:rsidRPr="001E58D1">
        <w:rPr>
          <w:rFonts w:ascii="Times New Roman" w:eastAsia="Times New Roman" w:hAnsi="Times New Roman" w:cs="Times New Roman"/>
          <w:bCs/>
          <w:color w:val="000000" w:themeColor="text1"/>
          <w:sz w:val="28"/>
          <w:szCs w:val="28"/>
        </w:rPr>
        <w:t>16.</w:t>
      </w:r>
      <w:r w:rsidRPr="001E58D1">
        <w:rPr>
          <w:rFonts w:ascii="Times New Roman" w:eastAsia="Times New Roman" w:hAnsi="Times New Roman" w:cs="Times New Roman"/>
          <w:bCs/>
          <w:color w:val="000000" w:themeColor="text1"/>
          <w:sz w:val="28"/>
          <w:szCs w:val="28"/>
        </w:rPr>
        <w:tab/>
        <w:t>Лесничества</w:t>
      </w:r>
    </w:p>
    <w:p w14:paraId="16BC3723" w14:textId="77777777" w:rsidR="00752310" w:rsidRPr="001E58D1" w:rsidRDefault="00650B66">
      <w:pPr>
        <w:widowControl w:val="0"/>
        <w:spacing w:after="0" w:line="240" w:lineRule="auto"/>
        <w:ind w:firstLine="709"/>
        <w:jc w:val="both"/>
        <w:rPr>
          <w:rFonts w:ascii="Times New Roman" w:eastAsia="Times New Roman" w:hAnsi="Times New Roman" w:cs="Times New Roman"/>
          <w:bCs/>
          <w:color w:val="000000" w:themeColor="text1"/>
          <w:sz w:val="28"/>
          <w:szCs w:val="28"/>
        </w:rPr>
      </w:pPr>
      <w:r w:rsidRPr="001E58D1">
        <w:rPr>
          <w:rFonts w:ascii="Times New Roman" w:eastAsia="Times New Roman" w:hAnsi="Times New Roman" w:cs="Times New Roman"/>
          <w:bCs/>
          <w:color w:val="000000" w:themeColor="text1"/>
          <w:sz w:val="28"/>
          <w:szCs w:val="28"/>
        </w:rPr>
        <w:t>17.</w:t>
      </w:r>
      <w:r w:rsidRPr="001E58D1">
        <w:rPr>
          <w:rFonts w:ascii="Times New Roman" w:eastAsia="Times New Roman" w:hAnsi="Times New Roman" w:cs="Times New Roman"/>
          <w:bCs/>
          <w:color w:val="000000" w:themeColor="text1"/>
          <w:sz w:val="28"/>
          <w:szCs w:val="28"/>
        </w:rPr>
        <w:tab/>
        <w:t>Информационные модели объе</w:t>
      </w:r>
      <w:r w:rsidR="00B87042" w:rsidRPr="001E58D1">
        <w:rPr>
          <w:rFonts w:ascii="Times New Roman" w:eastAsia="Times New Roman" w:hAnsi="Times New Roman" w:cs="Times New Roman"/>
          <w:bCs/>
          <w:color w:val="000000" w:themeColor="text1"/>
          <w:sz w:val="28"/>
          <w:szCs w:val="28"/>
        </w:rPr>
        <w:t>ктов капитального строительства</w:t>
      </w:r>
    </w:p>
    <w:p w14:paraId="4D9BFB34" w14:textId="77777777" w:rsidR="00752310" w:rsidRPr="001E58D1" w:rsidRDefault="00650B66">
      <w:pPr>
        <w:widowControl w:val="0"/>
        <w:spacing w:after="0" w:line="240" w:lineRule="auto"/>
        <w:ind w:firstLine="709"/>
        <w:jc w:val="both"/>
        <w:rPr>
          <w:rFonts w:ascii="Times New Roman" w:eastAsia="Times New Roman" w:hAnsi="Times New Roman" w:cs="Times New Roman"/>
          <w:bCs/>
          <w:color w:val="000000" w:themeColor="text1"/>
          <w:sz w:val="28"/>
          <w:szCs w:val="28"/>
        </w:rPr>
      </w:pPr>
      <w:r w:rsidRPr="001E58D1">
        <w:rPr>
          <w:rFonts w:ascii="Times New Roman" w:eastAsia="Times New Roman" w:hAnsi="Times New Roman" w:cs="Times New Roman"/>
          <w:bCs/>
          <w:color w:val="000000" w:themeColor="text1"/>
          <w:sz w:val="28"/>
          <w:szCs w:val="28"/>
        </w:rPr>
        <w:t>18.</w:t>
      </w:r>
      <w:r w:rsidRPr="001E58D1">
        <w:rPr>
          <w:rFonts w:ascii="Times New Roman" w:eastAsia="Times New Roman" w:hAnsi="Times New Roman" w:cs="Times New Roman"/>
          <w:bCs/>
          <w:color w:val="000000" w:themeColor="text1"/>
          <w:sz w:val="28"/>
          <w:szCs w:val="28"/>
        </w:rPr>
        <w:tab/>
        <w:t>Иные</w:t>
      </w:r>
      <w:r w:rsidR="00B87042" w:rsidRPr="001E58D1">
        <w:rPr>
          <w:rFonts w:ascii="Times New Roman" w:eastAsia="Times New Roman" w:hAnsi="Times New Roman" w:cs="Times New Roman"/>
          <w:bCs/>
          <w:color w:val="000000" w:themeColor="text1"/>
          <w:sz w:val="28"/>
          <w:szCs w:val="28"/>
        </w:rPr>
        <w:t xml:space="preserve"> сведения, документы, материалы</w:t>
      </w:r>
    </w:p>
    <w:p w14:paraId="7400CA49" w14:textId="77777777" w:rsidR="00752310" w:rsidRPr="001E58D1" w:rsidRDefault="00752310">
      <w:pPr>
        <w:widowControl w:val="0"/>
        <w:spacing w:after="0" w:line="240" w:lineRule="auto"/>
        <w:jc w:val="center"/>
        <w:rPr>
          <w:rFonts w:ascii="Times New Roman" w:eastAsia="Times New Roman" w:hAnsi="Times New Roman" w:cs="Times New Roman"/>
          <w:b/>
          <w:bCs/>
          <w:color w:val="000000" w:themeColor="text1"/>
          <w:sz w:val="28"/>
          <w:szCs w:val="28"/>
        </w:rPr>
      </w:pPr>
    </w:p>
    <w:p w14:paraId="5D5D4EE6" w14:textId="77777777" w:rsidR="00752310" w:rsidRPr="001E58D1" w:rsidRDefault="00650B66">
      <w:pPr>
        <w:widowControl w:val="0"/>
        <w:spacing w:after="0" w:line="240" w:lineRule="auto"/>
        <w:jc w:val="center"/>
        <w:rPr>
          <w:rFonts w:ascii="Times New Roman" w:eastAsia="Times New Roman" w:hAnsi="Times New Roman" w:cs="Times New Roman"/>
          <w:b/>
          <w:bCs/>
          <w:color w:val="000000" w:themeColor="text1"/>
          <w:sz w:val="28"/>
          <w:szCs w:val="28"/>
        </w:rPr>
      </w:pPr>
      <w:r w:rsidRPr="001E58D1">
        <w:rPr>
          <w:rFonts w:ascii="Times New Roman" w:eastAsia="Times New Roman" w:hAnsi="Times New Roman" w:cs="Times New Roman"/>
          <w:b/>
          <w:bCs/>
          <w:color w:val="000000" w:themeColor="text1"/>
          <w:sz w:val="28"/>
          <w:szCs w:val="28"/>
        </w:rPr>
        <w:t>__________________________________________________________</w:t>
      </w:r>
      <w:r w:rsidR="00BB5804" w:rsidRPr="001E58D1">
        <w:rPr>
          <w:rFonts w:ascii="Times New Roman" w:eastAsia="Times New Roman" w:hAnsi="Times New Roman" w:cs="Times New Roman"/>
          <w:b/>
          <w:bCs/>
          <w:color w:val="000000" w:themeColor="text1"/>
          <w:sz w:val="28"/>
          <w:szCs w:val="28"/>
        </w:rPr>
        <w:t>______________</w:t>
      </w:r>
    </w:p>
    <w:p w14:paraId="5FA8BB79" w14:textId="77777777" w:rsidR="00752310" w:rsidRPr="001E58D1" w:rsidRDefault="00650B66">
      <w:pPr>
        <w:spacing w:after="0" w:line="240" w:lineRule="auto"/>
        <w:jc w:val="center"/>
        <w:rPr>
          <w:rFonts w:ascii="Times New Roman" w:eastAsiaTheme="minorHAnsi" w:hAnsi="Times New Roman" w:cs="Times New Roman"/>
          <w:color w:val="000000" w:themeColor="text1"/>
          <w:sz w:val="20"/>
          <w:szCs w:val="28"/>
          <w:lang w:eastAsia="en-US"/>
        </w:rPr>
      </w:pPr>
      <w:r w:rsidRPr="001E58D1">
        <w:rPr>
          <w:rFonts w:ascii="Times New Roman" w:eastAsia="Times New Roman" w:hAnsi="Times New Roman" w:cs="Times New Roman"/>
          <w:bCs/>
          <w:color w:val="000000" w:themeColor="text1"/>
          <w:sz w:val="20"/>
          <w:szCs w:val="28"/>
        </w:rPr>
        <w:t xml:space="preserve">указать </w:t>
      </w:r>
      <w:r w:rsidRPr="001E58D1">
        <w:rPr>
          <w:rFonts w:ascii="Times New Roman" w:eastAsiaTheme="minorHAnsi" w:hAnsi="Times New Roman" w:cs="Times New Roman"/>
          <w:color w:val="000000" w:themeColor="text1"/>
          <w:sz w:val="20"/>
          <w:szCs w:val="28"/>
          <w:lang w:eastAsia="en-US"/>
        </w:rPr>
        <w:t>кадастровый номер (номера) земельного участка (участков), и (или) адрес (адреса) объектов недвижимости</w:t>
      </w:r>
    </w:p>
    <w:p w14:paraId="672CFCB4" w14:textId="77777777" w:rsidR="00752310" w:rsidRPr="001E58D1" w:rsidRDefault="00752310">
      <w:pPr>
        <w:widowControl w:val="0"/>
        <w:spacing w:after="0" w:line="240" w:lineRule="auto"/>
        <w:jc w:val="center"/>
        <w:rPr>
          <w:rFonts w:ascii="Times New Roman" w:eastAsia="Times New Roman" w:hAnsi="Times New Roman" w:cs="Times New Roman"/>
          <w:b/>
          <w:bCs/>
          <w:color w:val="000000" w:themeColor="text1"/>
          <w:sz w:val="28"/>
          <w:szCs w:val="28"/>
        </w:rPr>
      </w:pPr>
    </w:p>
    <w:p w14:paraId="43E766DF" w14:textId="77777777" w:rsidR="00752310" w:rsidRPr="001E58D1" w:rsidRDefault="00650B66">
      <w:pPr>
        <w:widowControl w:val="0"/>
        <w:spacing w:after="0" w:line="240" w:lineRule="auto"/>
        <w:jc w:val="center"/>
        <w:rPr>
          <w:rFonts w:ascii="Times New Roman" w:eastAsia="Times New Roman" w:hAnsi="Times New Roman" w:cs="Times New Roman"/>
          <w:b/>
          <w:bCs/>
          <w:color w:val="000000" w:themeColor="text1"/>
          <w:sz w:val="28"/>
          <w:szCs w:val="28"/>
        </w:rPr>
      </w:pPr>
      <w:r w:rsidRPr="001E58D1">
        <w:rPr>
          <w:rFonts w:ascii="Times New Roman" w:eastAsia="Times New Roman" w:hAnsi="Times New Roman" w:cs="Times New Roman"/>
          <w:b/>
          <w:bCs/>
          <w:color w:val="000000" w:themeColor="text1"/>
          <w:sz w:val="28"/>
          <w:szCs w:val="28"/>
        </w:rPr>
        <w:t>_________________________________________________________</w:t>
      </w:r>
      <w:r w:rsidR="00BB5804" w:rsidRPr="001E58D1">
        <w:rPr>
          <w:rFonts w:ascii="Times New Roman" w:eastAsia="Times New Roman" w:hAnsi="Times New Roman" w:cs="Times New Roman"/>
          <w:b/>
          <w:bCs/>
          <w:color w:val="000000" w:themeColor="text1"/>
          <w:sz w:val="28"/>
          <w:szCs w:val="28"/>
        </w:rPr>
        <w:t>_______________</w:t>
      </w:r>
    </w:p>
    <w:p w14:paraId="1F625EEB" w14:textId="77777777" w:rsidR="00752310" w:rsidRPr="001E58D1" w:rsidRDefault="00650B66">
      <w:pPr>
        <w:widowControl w:val="0"/>
        <w:spacing w:after="0" w:line="240" w:lineRule="auto"/>
        <w:jc w:val="center"/>
        <w:rPr>
          <w:rFonts w:ascii="Times New Roman" w:eastAsia="Times New Roman" w:hAnsi="Times New Roman" w:cs="Times New Roman"/>
          <w:b/>
          <w:bCs/>
          <w:color w:val="000000" w:themeColor="text1"/>
          <w:sz w:val="20"/>
          <w:szCs w:val="28"/>
        </w:rPr>
      </w:pPr>
      <w:r w:rsidRPr="001E58D1">
        <w:rPr>
          <w:rFonts w:ascii="Times New Roman" w:eastAsiaTheme="minorHAnsi" w:hAnsi="Times New Roman" w:cs="Times New Roman"/>
          <w:color w:val="000000" w:themeColor="text1"/>
          <w:sz w:val="20"/>
          <w:szCs w:val="28"/>
          <w:lang w:eastAsia="en-US"/>
        </w:rPr>
        <w:t>сведения о границах территории, в отношении которой запрашиваются сведения, документы, материалы, которые должны содержать графическое описание местоположения границ этой территории, перечень координат характерных точек этих границ в системе координат, установленной для ведения Единого государственного реестра недвижимости</w:t>
      </w:r>
    </w:p>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2660"/>
        <w:gridCol w:w="1960"/>
        <w:gridCol w:w="420"/>
        <w:gridCol w:w="4323"/>
      </w:tblGrid>
      <w:tr w:rsidR="001E58D1" w:rsidRPr="001E58D1" w14:paraId="32571B29" w14:textId="77777777">
        <w:tc>
          <w:tcPr>
            <w:tcW w:w="9923" w:type="dxa"/>
            <w:gridSpan w:val="5"/>
            <w:tcBorders>
              <w:top w:val="none" w:sz="4" w:space="0" w:color="000000"/>
              <w:left w:val="none" w:sz="4" w:space="0" w:color="000000"/>
              <w:bottom w:val="none" w:sz="4" w:space="0" w:color="000000"/>
              <w:right w:val="none" w:sz="4" w:space="0" w:color="000000"/>
            </w:tcBorders>
          </w:tcPr>
          <w:p w14:paraId="1BE0120C" w14:textId="77777777" w:rsidR="00752310" w:rsidRPr="001E58D1" w:rsidRDefault="00752310">
            <w:pPr>
              <w:widowControl w:val="0"/>
              <w:spacing w:after="0" w:line="240" w:lineRule="auto"/>
              <w:rPr>
                <w:rFonts w:ascii="Times New Roman" w:eastAsia="Times New Roman" w:hAnsi="Times New Roman" w:cs="Times New Roman"/>
                <w:color w:val="000000" w:themeColor="text1"/>
                <w:sz w:val="28"/>
                <w:szCs w:val="28"/>
              </w:rPr>
            </w:pPr>
          </w:p>
          <w:p w14:paraId="7E21246E" w14:textId="77777777" w:rsidR="00752310" w:rsidRPr="001E58D1" w:rsidRDefault="00650B66">
            <w:pPr>
              <w:widowControl w:val="0"/>
              <w:spacing w:after="0" w:line="240" w:lineRule="auto"/>
              <w:jc w:val="both"/>
              <w:rPr>
                <w:rFonts w:ascii="Times New Roman" w:eastAsia="Times New Roman" w:hAnsi="Times New Roman" w:cs="Times New Roman"/>
                <w:color w:val="000000" w:themeColor="text1"/>
                <w:sz w:val="28"/>
                <w:szCs w:val="28"/>
              </w:rPr>
            </w:pPr>
            <w:r w:rsidRPr="001E58D1">
              <w:rPr>
                <w:rFonts w:ascii="Times New Roman" w:eastAsia="Times New Roman" w:hAnsi="Times New Roman" w:cs="Times New Roman"/>
                <w:color w:val="000000" w:themeColor="text1"/>
                <w:sz w:val="28"/>
                <w:szCs w:val="28"/>
              </w:rPr>
              <w:t xml:space="preserve">Прошу предоставить </w:t>
            </w:r>
            <w:r w:rsidRPr="001E58D1">
              <w:rPr>
                <w:rFonts w:ascii="Times New Roman" w:eastAsia="Times New Roman" w:hAnsi="Times New Roman" w:cs="Times New Roman"/>
                <w:bCs/>
                <w:color w:val="000000" w:themeColor="text1"/>
                <w:sz w:val="28"/>
                <w:szCs w:val="28"/>
              </w:rPr>
              <w:t>сведения, документы и материалы</w:t>
            </w:r>
            <w:r w:rsidRPr="001E58D1">
              <w:rPr>
                <w:rFonts w:ascii="Times New Roman" w:eastAsia="Times New Roman" w:hAnsi="Times New Roman" w:cs="Times New Roman"/>
                <w:color w:val="000000" w:themeColor="text1"/>
                <w:sz w:val="28"/>
                <w:szCs w:val="28"/>
              </w:rPr>
              <w:t>, являющиеся результатом муниципальной услуги (</w:t>
            </w:r>
            <w:r w:rsidRPr="001E58D1">
              <w:rPr>
                <w:rFonts w:ascii="Times New Roman" w:eastAsia="Times New Roman" w:hAnsi="Times New Roman" w:cs="Times New Roman"/>
                <w:i/>
                <w:color w:val="000000" w:themeColor="text1"/>
                <w:sz w:val="28"/>
                <w:szCs w:val="28"/>
              </w:rPr>
              <w:t>нужное указать</w:t>
            </w:r>
            <w:r w:rsidRPr="001E58D1">
              <w:rPr>
                <w:rFonts w:ascii="Times New Roman" w:eastAsia="Times New Roman" w:hAnsi="Times New Roman" w:cs="Times New Roman"/>
                <w:color w:val="000000" w:themeColor="text1"/>
                <w:sz w:val="28"/>
                <w:szCs w:val="28"/>
              </w:rPr>
              <w:t xml:space="preserve">): </w:t>
            </w:r>
          </w:p>
          <w:p w14:paraId="587F9A81" w14:textId="77777777" w:rsidR="00752310" w:rsidRPr="001E58D1" w:rsidRDefault="00752310">
            <w:pPr>
              <w:widowControl w:val="0"/>
              <w:spacing w:after="0" w:line="240" w:lineRule="auto"/>
              <w:rPr>
                <w:rFonts w:ascii="Times New Roman" w:eastAsia="Times New Roman" w:hAnsi="Times New Roman" w:cs="Times New Roman"/>
                <w:color w:val="000000" w:themeColor="text1"/>
                <w:sz w:val="28"/>
                <w:szCs w:val="28"/>
              </w:rPr>
            </w:pPr>
          </w:p>
        </w:tc>
      </w:tr>
      <w:tr w:rsidR="001E58D1" w:rsidRPr="001E58D1" w14:paraId="3A6BEE65" w14:textId="77777777">
        <w:tc>
          <w:tcPr>
            <w:tcW w:w="560" w:type="dxa"/>
            <w:tcBorders>
              <w:top w:val="single" w:sz="4" w:space="0" w:color="auto"/>
              <w:bottom w:val="single" w:sz="4" w:space="0" w:color="auto"/>
              <w:right w:val="single" w:sz="4" w:space="0" w:color="auto"/>
            </w:tcBorders>
          </w:tcPr>
          <w:p w14:paraId="52B9B4A2" w14:textId="77777777" w:rsidR="00752310" w:rsidRPr="001E58D1" w:rsidRDefault="00752310">
            <w:pPr>
              <w:widowControl w:val="0"/>
              <w:spacing w:after="0" w:line="240" w:lineRule="auto"/>
              <w:jc w:val="both"/>
              <w:rPr>
                <w:rFonts w:ascii="Times New Roman" w:eastAsia="Times New Roman" w:hAnsi="Times New Roman" w:cs="Times New Roman"/>
                <w:color w:val="000000" w:themeColor="text1"/>
                <w:sz w:val="28"/>
                <w:szCs w:val="28"/>
              </w:rPr>
            </w:pPr>
          </w:p>
        </w:tc>
        <w:tc>
          <w:tcPr>
            <w:tcW w:w="2660" w:type="dxa"/>
            <w:tcBorders>
              <w:top w:val="none" w:sz="4" w:space="0" w:color="000000"/>
              <w:left w:val="single" w:sz="4" w:space="0" w:color="auto"/>
              <w:bottom w:val="none" w:sz="4" w:space="0" w:color="000000"/>
              <w:right w:val="none" w:sz="4" w:space="0" w:color="000000"/>
            </w:tcBorders>
          </w:tcPr>
          <w:p w14:paraId="3953824B" w14:textId="77777777" w:rsidR="00752310" w:rsidRPr="001E58D1" w:rsidRDefault="00650B66">
            <w:pPr>
              <w:widowControl w:val="0"/>
              <w:spacing w:after="0" w:line="240" w:lineRule="auto"/>
              <w:rPr>
                <w:rFonts w:ascii="Times New Roman" w:eastAsia="Times New Roman" w:hAnsi="Times New Roman" w:cs="Times New Roman"/>
                <w:color w:val="000000" w:themeColor="text1"/>
                <w:sz w:val="28"/>
                <w:szCs w:val="28"/>
              </w:rPr>
            </w:pPr>
            <w:r w:rsidRPr="001E58D1">
              <w:rPr>
                <w:rFonts w:ascii="Times New Roman" w:eastAsia="Times New Roman" w:hAnsi="Times New Roman" w:cs="Times New Roman"/>
                <w:color w:val="000000" w:themeColor="text1"/>
                <w:sz w:val="28"/>
                <w:szCs w:val="28"/>
              </w:rPr>
              <w:t>на бумажном носителе</w:t>
            </w:r>
          </w:p>
        </w:tc>
        <w:tc>
          <w:tcPr>
            <w:tcW w:w="1960" w:type="dxa"/>
            <w:tcBorders>
              <w:top w:val="none" w:sz="4" w:space="0" w:color="000000"/>
              <w:left w:val="none" w:sz="4" w:space="0" w:color="000000"/>
              <w:bottom w:val="none" w:sz="4" w:space="0" w:color="000000"/>
              <w:right w:val="single" w:sz="4" w:space="0" w:color="auto"/>
            </w:tcBorders>
          </w:tcPr>
          <w:p w14:paraId="53BA501C" w14:textId="77777777" w:rsidR="00752310" w:rsidRPr="001E58D1" w:rsidRDefault="00752310">
            <w:pPr>
              <w:widowControl w:val="0"/>
              <w:spacing w:after="0" w:line="240" w:lineRule="auto"/>
              <w:jc w:val="both"/>
              <w:rPr>
                <w:rFonts w:ascii="Times New Roman" w:eastAsia="Times New Roman" w:hAnsi="Times New Roman" w:cs="Times New Roman"/>
                <w:color w:val="000000" w:themeColor="text1"/>
                <w:sz w:val="28"/>
                <w:szCs w:val="28"/>
              </w:rPr>
            </w:pPr>
          </w:p>
        </w:tc>
        <w:tc>
          <w:tcPr>
            <w:tcW w:w="420" w:type="dxa"/>
            <w:tcBorders>
              <w:top w:val="single" w:sz="4" w:space="0" w:color="auto"/>
              <w:left w:val="single" w:sz="4" w:space="0" w:color="auto"/>
              <w:bottom w:val="single" w:sz="4" w:space="0" w:color="auto"/>
              <w:right w:val="single" w:sz="4" w:space="0" w:color="auto"/>
            </w:tcBorders>
          </w:tcPr>
          <w:p w14:paraId="2DA02C59" w14:textId="77777777" w:rsidR="00752310" w:rsidRPr="001E58D1" w:rsidRDefault="00752310">
            <w:pPr>
              <w:widowControl w:val="0"/>
              <w:spacing w:after="0" w:line="240" w:lineRule="auto"/>
              <w:jc w:val="both"/>
              <w:rPr>
                <w:rFonts w:ascii="Times New Roman" w:eastAsia="Times New Roman" w:hAnsi="Times New Roman" w:cs="Times New Roman"/>
                <w:color w:val="000000" w:themeColor="text1"/>
                <w:sz w:val="28"/>
                <w:szCs w:val="28"/>
              </w:rPr>
            </w:pPr>
          </w:p>
        </w:tc>
        <w:tc>
          <w:tcPr>
            <w:tcW w:w="4323" w:type="dxa"/>
            <w:tcBorders>
              <w:top w:val="none" w:sz="4" w:space="0" w:color="000000"/>
              <w:left w:val="single" w:sz="4" w:space="0" w:color="auto"/>
              <w:bottom w:val="none" w:sz="4" w:space="0" w:color="000000"/>
              <w:right w:val="none" w:sz="4" w:space="0" w:color="000000"/>
            </w:tcBorders>
          </w:tcPr>
          <w:p w14:paraId="74D21491" w14:textId="77777777" w:rsidR="00752310" w:rsidRPr="001E58D1" w:rsidRDefault="00650B66">
            <w:pPr>
              <w:widowControl w:val="0"/>
              <w:spacing w:after="0" w:line="240" w:lineRule="auto"/>
              <w:rPr>
                <w:rFonts w:ascii="Times New Roman" w:eastAsia="Times New Roman" w:hAnsi="Times New Roman" w:cs="Times New Roman"/>
                <w:color w:val="000000" w:themeColor="text1"/>
                <w:sz w:val="28"/>
                <w:szCs w:val="28"/>
              </w:rPr>
            </w:pPr>
            <w:r w:rsidRPr="001E58D1">
              <w:rPr>
                <w:rFonts w:ascii="Times New Roman" w:eastAsia="Times New Roman" w:hAnsi="Times New Roman" w:cs="Times New Roman"/>
                <w:color w:val="000000" w:themeColor="text1"/>
                <w:sz w:val="28"/>
                <w:szCs w:val="28"/>
              </w:rPr>
              <w:t>в электронной форме</w:t>
            </w:r>
          </w:p>
        </w:tc>
      </w:tr>
      <w:tr w:rsidR="001E58D1" w:rsidRPr="001E58D1" w14:paraId="7BBF2669" w14:textId="77777777">
        <w:tc>
          <w:tcPr>
            <w:tcW w:w="9923" w:type="dxa"/>
            <w:gridSpan w:val="5"/>
            <w:tcBorders>
              <w:top w:val="none" w:sz="4" w:space="0" w:color="000000"/>
              <w:left w:val="none" w:sz="4" w:space="0" w:color="000000"/>
              <w:bottom w:val="none" w:sz="4" w:space="0" w:color="000000"/>
              <w:right w:val="none" w:sz="4" w:space="0" w:color="000000"/>
            </w:tcBorders>
          </w:tcPr>
          <w:p w14:paraId="59A56BEF" w14:textId="77777777" w:rsidR="00752310" w:rsidRPr="001E58D1" w:rsidRDefault="00752310">
            <w:pPr>
              <w:widowControl w:val="0"/>
              <w:spacing w:after="0" w:line="240" w:lineRule="auto"/>
              <w:rPr>
                <w:rFonts w:ascii="Times New Roman" w:eastAsia="Times New Roman" w:hAnsi="Times New Roman" w:cs="Times New Roman"/>
                <w:color w:val="000000" w:themeColor="text1"/>
                <w:sz w:val="28"/>
                <w:szCs w:val="28"/>
              </w:rPr>
            </w:pPr>
          </w:p>
          <w:p w14:paraId="3A2AA876" w14:textId="77777777" w:rsidR="00752310" w:rsidRPr="001E58D1" w:rsidRDefault="00650B66">
            <w:pPr>
              <w:widowControl w:val="0"/>
              <w:spacing w:after="0" w:line="240" w:lineRule="auto"/>
              <w:rPr>
                <w:rFonts w:ascii="Times New Roman" w:eastAsia="Times New Roman" w:hAnsi="Times New Roman" w:cs="Times New Roman"/>
                <w:color w:val="000000" w:themeColor="text1"/>
                <w:sz w:val="28"/>
                <w:szCs w:val="28"/>
              </w:rPr>
            </w:pPr>
            <w:r w:rsidRPr="001E58D1">
              <w:rPr>
                <w:rFonts w:ascii="Times New Roman" w:eastAsia="Times New Roman" w:hAnsi="Times New Roman" w:cs="Times New Roman"/>
                <w:color w:val="000000" w:themeColor="text1"/>
                <w:sz w:val="28"/>
                <w:szCs w:val="28"/>
              </w:rPr>
              <w:t>Способ получения результата муниципальной услуги:</w:t>
            </w:r>
          </w:p>
          <w:p w14:paraId="118D7B48" w14:textId="77777777" w:rsidR="00752310" w:rsidRPr="001E58D1" w:rsidRDefault="00752310">
            <w:pPr>
              <w:widowControl w:val="0"/>
              <w:spacing w:after="0" w:line="240" w:lineRule="auto"/>
              <w:rPr>
                <w:rFonts w:ascii="Times New Roman" w:eastAsia="Times New Roman" w:hAnsi="Times New Roman" w:cs="Times New Roman"/>
                <w:color w:val="000000" w:themeColor="text1"/>
                <w:sz w:val="28"/>
                <w:szCs w:val="28"/>
              </w:rPr>
            </w:pPr>
          </w:p>
        </w:tc>
      </w:tr>
      <w:tr w:rsidR="00CB2E1D" w:rsidRPr="001E58D1" w14:paraId="42A647FD" w14:textId="77777777">
        <w:tc>
          <w:tcPr>
            <w:tcW w:w="560" w:type="dxa"/>
            <w:tcBorders>
              <w:top w:val="single" w:sz="4" w:space="0" w:color="auto"/>
              <w:bottom w:val="single" w:sz="4" w:space="0" w:color="auto"/>
              <w:right w:val="single" w:sz="4" w:space="0" w:color="auto"/>
            </w:tcBorders>
          </w:tcPr>
          <w:p w14:paraId="6F317F41" w14:textId="77777777" w:rsidR="00752310" w:rsidRPr="001E58D1" w:rsidRDefault="00752310">
            <w:pPr>
              <w:widowControl w:val="0"/>
              <w:spacing w:after="0" w:line="240" w:lineRule="auto"/>
              <w:jc w:val="both"/>
              <w:rPr>
                <w:rFonts w:ascii="Times New Roman" w:eastAsia="Times New Roman" w:hAnsi="Times New Roman" w:cs="Times New Roman"/>
                <w:color w:val="000000" w:themeColor="text1"/>
                <w:sz w:val="28"/>
                <w:szCs w:val="28"/>
              </w:rPr>
            </w:pPr>
          </w:p>
        </w:tc>
        <w:tc>
          <w:tcPr>
            <w:tcW w:w="4620" w:type="dxa"/>
            <w:gridSpan w:val="2"/>
            <w:tcBorders>
              <w:top w:val="none" w:sz="4" w:space="0" w:color="000000"/>
              <w:left w:val="single" w:sz="4" w:space="0" w:color="auto"/>
              <w:bottom w:val="none" w:sz="4" w:space="0" w:color="000000"/>
              <w:right w:val="single" w:sz="4" w:space="0" w:color="auto"/>
            </w:tcBorders>
          </w:tcPr>
          <w:p w14:paraId="58EBDD38" w14:textId="77777777" w:rsidR="00752310" w:rsidRPr="001E58D1" w:rsidRDefault="00650B66">
            <w:pPr>
              <w:widowControl w:val="0"/>
              <w:spacing w:after="0" w:line="240" w:lineRule="auto"/>
              <w:rPr>
                <w:rFonts w:ascii="Times New Roman" w:eastAsia="Times New Roman" w:hAnsi="Times New Roman" w:cs="Times New Roman"/>
                <w:color w:val="000000" w:themeColor="text1"/>
                <w:sz w:val="28"/>
                <w:szCs w:val="28"/>
              </w:rPr>
            </w:pPr>
            <w:r w:rsidRPr="001E58D1">
              <w:rPr>
                <w:rFonts w:ascii="Times New Roman" w:eastAsia="Times New Roman" w:hAnsi="Times New Roman" w:cs="Times New Roman"/>
                <w:color w:val="000000" w:themeColor="text1"/>
                <w:sz w:val="28"/>
                <w:szCs w:val="28"/>
              </w:rPr>
              <w:t>через МФЦ</w:t>
            </w:r>
          </w:p>
        </w:tc>
        <w:tc>
          <w:tcPr>
            <w:tcW w:w="420" w:type="dxa"/>
            <w:tcBorders>
              <w:top w:val="single" w:sz="4" w:space="0" w:color="auto"/>
              <w:left w:val="single" w:sz="4" w:space="0" w:color="auto"/>
              <w:bottom w:val="single" w:sz="4" w:space="0" w:color="auto"/>
              <w:right w:val="single" w:sz="4" w:space="0" w:color="auto"/>
            </w:tcBorders>
          </w:tcPr>
          <w:p w14:paraId="6B9289E1" w14:textId="77777777" w:rsidR="00752310" w:rsidRPr="001E58D1" w:rsidRDefault="00752310">
            <w:pPr>
              <w:widowControl w:val="0"/>
              <w:spacing w:after="0" w:line="240" w:lineRule="auto"/>
              <w:jc w:val="both"/>
              <w:rPr>
                <w:rFonts w:ascii="Times New Roman" w:eastAsia="Times New Roman" w:hAnsi="Times New Roman" w:cs="Times New Roman"/>
                <w:color w:val="000000" w:themeColor="text1"/>
                <w:sz w:val="28"/>
                <w:szCs w:val="28"/>
              </w:rPr>
            </w:pPr>
          </w:p>
        </w:tc>
        <w:tc>
          <w:tcPr>
            <w:tcW w:w="4323" w:type="dxa"/>
            <w:tcBorders>
              <w:top w:val="none" w:sz="4" w:space="0" w:color="000000"/>
              <w:left w:val="single" w:sz="4" w:space="0" w:color="auto"/>
              <w:bottom w:val="none" w:sz="4" w:space="0" w:color="000000"/>
              <w:right w:val="none" w:sz="4" w:space="0" w:color="000000"/>
            </w:tcBorders>
          </w:tcPr>
          <w:p w14:paraId="6FC06316" w14:textId="77777777" w:rsidR="00752310" w:rsidRPr="001E58D1" w:rsidRDefault="00650B66">
            <w:pPr>
              <w:widowControl w:val="0"/>
              <w:spacing w:after="0" w:line="240" w:lineRule="auto"/>
              <w:rPr>
                <w:rFonts w:ascii="Times New Roman" w:eastAsia="Times New Roman" w:hAnsi="Times New Roman" w:cs="Times New Roman"/>
                <w:color w:val="000000" w:themeColor="text1"/>
                <w:sz w:val="28"/>
                <w:szCs w:val="28"/>
              </w:rPr>
            </w:pPr>
            <w:r w:rsidRPr="001E58D1">
              <w:rPr>
                <w:rFonts w:ascii="Times New Roman" w:hAnsi="Times New Roman" w:cs="Times New Roman"/>
                <w:bCs/>
                <w:color w:val="000000" w:themeColor="text1"/>
                <w:sz w:val="28"/>
                <w:szCs w:val="28"/>
              </w:rPr>
              <w:t xml:space="preserve">с использованием Единого портала </w:t>
            </w:r>
          </w:p>
        </w:tc>
      </w:tr>
    </w:tbl>
    <w:p w14:paraId="00249EA3" w14:textId="77777777" w:rsidR="00752310" w:rsidRPr="001E58D1" w:rsidRDefault="00752310">
      <w:pPr>
        <w:widowControl w:val="0"/>
        <w:spacing w:after="0" w:line="240" w:lineRule="auto"/>
        <w:jc w:val="center"/>
        <w:rPr>
          <w:rFonts w:ascii="Times New Roman" w:eastAsia="Times New Roman" w:hAnsi="Times New Roman" w:cs="Times New Roman"/>
          <w:b/>
          <w:bCs/>
          <w:color w:val="000000" w:themeColor="text1"/>
          <w:sz w:val="28"/>
          <w:szCs w:val="28"/>
        </w:rPr>
      </w:pPr>
    </w:p>
    <w:tbl>
      <w:tblPr>
        <w:tblW w:w="1022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20"/>
        <w:gridCol w:w="8400"/>
      </w:tblGrid>
      <w:tr w:rsidR="001E58D1" w:rsidRPr="001E58D1" w14:paraId="49DC7EB4" w14:textId="77777777">
        <w:tc>
          <w:tcPr>
            <w:tcW w:w="1820" w:type="dxa"/>
            <w:tcBorders>
              <w:top w:val="none" w:sz="4" w:space="0" w:color="000000"/>
              <w:left w:val="none" w:sz="4" w:space="0" w:color="000000"/>
              <w:bottom w:val="none" w:sz="4" w:space="0" w:color="000000"/>
              <w:right w:val="none" w:sz="4" w:space="0" w:color="000000"/>
            </w:tcBorders>
          </w:tcPr>
          <w:p w14:paraId="17E69202" w14:textId="77777777" w:rsidR="00752310" w:rsidRPr="001E58D1" w:rsidRDefault="00650B66">
            <w:pPr>
              <w:widowControl w:val="0"/>
              <w:spacing w:after="0" w:line="240" w:lineRule="auto"/>
              <w:rPr>
                <w:rFonts w:ascii="Times New Roman" w:eastAsia="Times New Roman" w:hAnsi="Times New Roman" w:cs="Times New Roman"/>
                <w:color w:val="000000" w:themeColor="text1"/>
                <w:sz w:val="28"/>
                <w:szCs w:val="28"/>
              </w:rPr>
            </w:pPr>
            <w:r w:rsidRPr="001E58D1">
              <w:rPr>
                <w:rFonts w:ascii="Times New Roman" w:eastAsia="Times New Roman" w:hAnsi="Times New Roman" w:cs="Times New Roman"/>
                <w:color w:val="000000" w:themeColor="text1"/>
                <w:sz w:val="28"/>
                <w:szCs w:val="28"/>
              </w:rPr>
              <w:t>Приложение:</w:t>
            </w:r>
          </w:p>
        </w:tc>
        <w:tc>
          <w:tcPr>
            <w:tcW w:w="8400" w:type="dxa"/>
            <w:tcBorders>
              <w:top w:val="none" w:sz="4" w:space="0" w:color="000000"/>
              <w:left w:val="none" w:sz="4" w:space="0" w:color="000000"/>
              <w:bottom w:val="single" w:sz="4" w:space="0" w:color="auto"/>
              <w:right w:val="none" w:sz="4" w:space="0" w:color="000000"/>
            </w:tcBorders>
          </w:tcPr>
          <w:p w14:paraId="037C1273" w14:textId="77777777" w:rsidR="00752310" w:rsidRPr="001E58D1" w:rsidRDefault="00752310">
            <w:pPr>
              <w:widowControl w:val="0"/>
              <w:spacing w:after="0" w:line="240" w:lineRule="auto"/>
              <w:jc w:val="both"/>
              <w:rPr>
                <w:rFonts w:ascii="Times New Roman" w:eastAsia="Times New Roman" w:hAnsi="Times New Roman" w:cs="Times New Roman"/>
                <w:color w:val="000000" w:themeColor="text1"/>
                <w:sz w:val="28"/>
                <w:szCs w:val="28"/>
              </w:rPr>
            </w:pPr>
          </w:p>
        </w:tc>
      </w:tr>
      <w:tr w:rsidR="00CB2E1D" w:rsidRPr="001E58D1" w14:paraId="2C76557A" w14:textId="77777777">
        <w:tc>
          <w:tcPr>
            <w:tcW w:w="10220" w:type="dxa"/>
            <w:gridSpan w:val="2"/>
            <w:tcBorders>
              <w:top w:val="none" w:sz="4" w:space="0" w:color="000000"/>
              <w:left w:val="none" w:sz="4" w:space="0" w:color="000000"/>
              <w:bottom w:val="none" w:sz="4" w:space="0" w:color="000000"/>
              <w:right w:val="none" w:sz="4" w:space="0" w:color="000000"/>
            </w:tcBorders>
          </w:tcPr>
          <w:p w14:paraId="2AF5A2E1" w14:textId="77777777" w:rsidR="00752310" w:rsidRPr="001E58D1" w:rsidRDefault="00BB5804">
            <w:pPr>
              <w:widowControl w:val="0"/>
              <w:spacing w:after="0" w:line="240" w:lineRule="auto"/>
              <w:jc w:val="center"/>
              <w:rPr>
                <w:rFonts w:ascii="Times New Roman" w:eastAsia="Times New Roman" w:hAnsi="Times New Roman" w:cs="Times New Roman"/>
                <w:color w:val="000000" w:themeColor="text1"/>
                <w:sz w:val="28"/>
                <w:szCs w:val="28"/>
              </w:rPr>
            </w:pPr>
            <w:r w:rsidRPr="001E58D1">
              <w:rPr>
                <w:rFonts w:ascii="Times New Roman" w:eastAsia="Times New Roman" w:hAnsi="Times New Roman" w:cs="Times New Roman"/>
                <w:color w:val="000000" w:themeColor="text1"/>
                <w:sz w:val="28"/>
                <w:szCs w:val="28"/>
              </w:rPr>
              <w:t xml:space="preserve">           </w:t>
            </w:r>
            <w:r w:rsidR="00650B66" w:rsidRPr="001E58D1">
              <w:rPr>
                <w:rFonts w:ascii="Times New Roman" w:eastAsia="Times New Roman" w:hAnsi="Times New Roman" w:cs="Times New Roman"/>
                <w:color w:val="000000" w:themeColor="text1"/>
                <w:sz w:val="28"/>
                <w:szCs w:val="28"/>
              </w:rPr>
              <w:t>(указываются документы, которые представил заявитель)</w:t>
            </w:r>
          </w:p>
        </w:tc>
      </w:tr>
    </w:tbl>
    <w:p w14:paraId="52B9E496" w14:textId="77777777" w:rsidR="00752310" w:rsidRPr="001E58D1" w:rsidRDefault="00752310">
      <w:pPr>
        <w:widowControl w:val="0"/>
        <w:spacing w:after="0" w:line="240" w:lineRule="auto"/>
        <w:jc w:val="center"/>
        <w:rPr>
          <w:rFonts w:ascii="Times New Roman" w:eastAsia="Times New Roman" w:hAnsi="Times New Roman" w:cs="Times New Roman"/>
          <w:b/>
          <w:bCs/>
          <w:color w:val="000000" w:themeColor="text1"/>
          <w:sz w:val="28"/>
          <w:szCs w:val="28"/>
        </w:rPr>
      </w:pPr>
    </w:p>
    <w:p w14:paraId="40834255" w14:textId="77777777" w:rsidR="00752310" w:rsidRPr="001E58D1" w:rsidRDefault="00650B66">
      <w:pPr>
        <w:widowControl w:val="0"/>
        <w:spacing w:after="0" w:line="240" w:lineRule="auto"/>
        <w:ind w:firstLine="709"/>
        <w:jc w:val="both"/>
        <w:rPr>
          <w:rFonts w:ascii="Times New Roman" w:eastAsia="Times New Roman" w:hAnsi="Times New Roman" w:cs="Times New Roman"/>
          <w:bCs/>
          <w:color w:val="000000" w:themeColor="text1"/>
          <w:sz w:val="28"/>
          <w:szCs w:val="28"/>
        </w:rPr>
      </w:pPr>
      <w:r w:rsidRPr="001E58D1">
        <w:rPr>
          <w:rFonts w:ascii="Times New Roman" w:eastAsia="Times New Roman" w:hAnsi="Times New Roman" w:cs="Times New Roman"/>
          <w:bCs/>
          <w:color w:val="000000" w:themeColor="text1"/>
          <w:sz w:val="28"/>
          <w:szCs w:val="28"/>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соответствии с законодательством Российской Федерации).</w:t>
      </w:r>
    </w:p>
    <w:p w14:paraId="069489AE" w14:textId="77777777" w:rsidR="00752310" w:rsidRPr="001E58D1" w:rsidRDefault="00752310" w:rsidP="00BB5804">
      <w:pPr>
        <w:widowControl w:val="0"/>
        <w:spacing w:after="0" w:line="240" w:lineRule="auto"/>
        <w:rPr>
          <w:rFonts w:ascii="Times New Roman" w:eastAsia="Times New Roman" w:hAnsi="Times New Roman" w:cs="Times New Roman"/>
          <w:b/>
          <w:bCs/>
          <w:color w:val="000000" w:themeColor="text1"/>
          <w:sz w:val="28"/>
          <w:szCs w:val="28"/>
        </w:rPr>
      </w:pPr>
    </w:p>
    <w:p w14:paraId="0B7280AD" w14:textId="77777777" w:rsidR="00752310" w:rsidRPr="001E58D1" w:rsidRDefault="00650B66">
      <w:pPr>
        <w:widowControl w:val="0"/>
        <w:spacing w:after="0" w:line="240" w:lineRule="auto"/>
        <w:jc w:val="both"/>
        <w:rPr>
          <w:rFonts w:ascii="Times New Roman" w:eastAsia="Times New Roman" w:hAnsi="Times New Roman" w:cs="Times New Roman"/>
          <w:bCs/>
          <w:color w:val="000000" w:themeColor="text1"/>
          <w:sz w:val="28"/>
          <w:szCs w:val="28"/>
        </w:rPr>
      </w:pPr>
      <w:r w:rsidRPr="001E58D1">
        <w:rPr>
          <w:rFonts w:ascii="Times New Roman" w:eastAsia="Times New Roman" w:hAnsi="Times New Roman" w:cs="Times New Roman"/>
          <w:bCs/>
          <w:color w:val="000000" w:themeColor="text1"/>
          <w:sz w:val="28"/>
          <w:szCs w:val="28"/>
        </w:rPr>
        <w:t>Подпись заявителя________________________________________________________</w:t>
      </w:r>
    </w:p>
    <w:p w14:paraId="42BF239F" w14:textId="77777777" w:rsidR="00752310" w:rsidRPr="001E58D1" w:rsidRDefault="00B87042" w:rsidP="00B87042">
      <w:pPr>
        <w:widowControl w:val="0"/>
        <w:spacing w:after="0" w:line="240" w:lineRule="auto"/>
        <w:jc w:val="center"/>
        <w:rPr>
          <w:rFonts w:ascii="Times New Roman" w:eastAsia="Times New Roman" w:hAnsi="Times New Roman" w:cs="Times New Roman"/>
          <w:bCs/>
          <w:color w:val="000000" w:themeColor="text1"/>
          <w:sz w:val="20"/>
          <w:szCs w:val="20"/>
        </w:rPr>
      </w:pPr>
      <w:r w:rsidRPr="001E58D1">
        <w:rPr>
          <w:rFonts w:ascii="Times New Roman" w:eastAsia="Times New Roman" w:hAnsi="Times New Roman" w:cs="Times New Roman"/>
          <w:bCs/>
          <w:color w:val="000000" w:themeColor="text1"/>
          <w:sz w:val="20"/>
          <w:szCs w:val="20"/>
        </w:rPr>
        <w:t xml:space="preserve">                       </w:t>
      </w:r>
      <w:r w:rsidR="00650B66" w:rsidRPr="001E58D1">
        <w:rPr>
          <w:rFonts w:ascii="Times New Roman" w:eastAsia="Times New Roman" w:hAnsi="Times New Roman" w:cs="Times New Roman"/>
          <w:bCs/>
          <w:color w:val="000000" w:themeColor="text1"/>
          <w:sz w:val="20"/>
          <w:szCs w:val="20"/>
        </w:rPr>
        <w:t>(для юридического лица: должность, Ф.И.О., печать)</w:t>
      </w:r>
    </w:p>
    <w:p w14:paraId="39C65C22" w14:textId="77777777" w:rsidR="00752310" w:rsidRPr="001E58D1" w:rsidRDefault="00752310">
      <w:pPr>
        <w:widowControl w:val="0"/>
        <w:spacing w:after="0" w:line="240" w:lineRule="auto"/>
        <w:jc w:val="both"/>
        <w:rPr>
          <w:rFonts w:ascii="Times New Roman" w:eastAsia="Times New Roman" w:hAnsi="Times New Roman" w:cs="Times New Roman"/>
          <w:bCs/>
          <w:color w:val="000000" w:themeColor="text1"/>
          <w:sz w:val="28"/>
          <w:szCs w:val="28"/>
        </w:rPr>
      </w:pPr>
    </w:p>
    <w:p w14:paraId="09C9683C" w14:textId="77777777" w:rsidR="00752310" w:rsidRPr="001E58D1" w:rsidRDefault="00650B66" w:rsidP="00BB5804">
      <w:pPr>
        <w:widowControl w:val="0"/>
        <w:spacing w:after="0" w:line="240" w:lineRule="auto"/>
        <w:jc w:val="both"/>
        <w:rPr>
          <w:rFonts w:ascii="Times New Roman" w:eastAsia="Times New Roman" w:hAnsi="Times New Roman" w:cs="Times New Roman"/>
          <w:bCs/>
          <w:color w:val="000000" w:themeColor="text1"/>
          <w:sz w:val="28"/>
          <w:szCs w:val="28"/>
        </w:rPr>
      </w:pPr>
      <w:r w:rsidRPr="001E58D1">
        <w:rPr>
          <w:rFonts w:ascii="Times New Roman" w:eastAsia="Times New Roman" w:hAnsi="Times New Roman" w:cs="Times New Roman"/>
          <w:bCs/>
          <w:color w:val="000000" w:themeColor="text1"/>
          <w:sz w:val="28"/>
          <w:szCs w:val="28"/>
        </w:rPr>
        <w:t>Дата подачи заявления от</w:t>
      </w:r>
      <w:proofErr w:type="gramStart"/>
      <w:r w:rsidRPr="001E58D1">
        <w:rPr>
          <w:rFonts w:ascii="Times New Roman" w:eastAsia="Times New Roman" w:hAnsi="Times New Roman" w:cs="Times New Roman"/>
          <w:bCs/>
          <w:color w:val="000000" w:themeColor="text1"/>
          <w:sz w:val="28"/>
          <w:szCs w:val="28"/>
        </w:rPr>
        <w:tab/>
        <w:t>«</w:t>
      </w:r>
      <w:proofErr w:type="gramEnd"/>
      <w:r w:rsidRPr="001E58D1">
        <w:rPr>
          <w:rFonts w:ascii="Times New Roman" w:eastAsia="Times New Roman" w:hAnsi="Times New Roman" w:cs="Times New Roman"/>
          <w:bCs/>
          <w:color w:val="000000" w:themeColor="text1"/>
          <w:sz w:val="28"/>
          <w:szCs w:val="28"/>
        </w:rPr>
        <w:t>_____»______________20___года</w:t>
      </w:r>
    </w:p>
    <w:sectPr w:rsidR="00752310" w:rsidRPr="001E58D1" w:rsidSect="00D11153">
      <w:headerReference w:type="default" r:id="rId16"/>
      <w:pgSz w:w="11906" w:h="16838"/>
      <w:pgMar w:top="851" w:right="567" w:bottom="567"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938DFA" w14:textId="77777777" w:rsidR="00EB2DDF" w:rsidRDefault="00EB2DDF">
      <w:pPr>
        <w:spacing w:after="0" w:line="240" w:lineRule="auto"/>
      </w:pPr>
      <w:r>
        <w:separator/>
      </w:r>
    </w:p>
  </w:endnote>
  <w:endnote w:type="continuationSeparator" w:id="0">
    <w:p w14:paraId="4A67FCBF" w14:textId="77777777" w:rsidR="00EB2DDF" w:rsidRDefault="00EB2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813E8E" w14:textId="77777777" w:rsidR="00EB2DDF" w:rsidRDefault="00EB2DDF">
      <w:pPr>
        <w:spacing w:after="0" w:line="240" w:lineRule="auto"/>
      </w:pPr>
      <w:r>
        <w:separator/>
      </w:r>
    </w:p>
  </w:footnote>
  <w:footnote w:type="continuationSeparator" w:id="0">
    <w:p w14:paraId="78F02C94" w14:textId="77777777" w:rsidR="00EB2DDF" w:rsidRDefault="00EB2D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3974727"/>
      <w:docPartObj>
        <w:docPartGallery w:val="Page Numbers (Top of Page)"/>
        <w:docPartUnique/>
      </w:docPartObj>
    </w:sdtPr>
    <w:sdtEndPr/>
    <w:sdtContent>
      <w:p w14:paraId="1E88896F" w14:textId="77777777" w:rsidR="00D11153" w:rsidRDefault="00D11153">
        <w:pPr>
          <w:pStyle w:val="af2"/>
          <w:jc w:val="cente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1716C4">
          <w:rPr>
            <w:rFonts w:ascii="Times New Roman" w:hAnsi="Times New Roman" w:cs="Times New Roman"/>
            <w:noProof/>
          </w:rPr>
          <w:t>4</w:t>
        </w:r>
        <w:r>
          <w:rPr>
            <w:rFonts w:ascii="Times New Roman" w:hAnsi="Times New Roman" w:cs="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4288C"/>
    <w:multiLevelType w:val="multilevel"/>
    <w:tmpl w:val="96D6FA32"/>
    <w:lvl w:ilvl="0">
      <w:start w:val="3"/>
      <w:numFmt w:val="decimal"/>
      <w:lvlText w:val="%1."/>
      <w:lvlJc w:val="left"/>
      <w:pPr>
        <w:ind w:left="1069" w:hanging="360"/>
      </w:pPr>
      <w:rPr>
        <w:rFonts w:hint="default"/>
      </w:rPr>
    </w:lvl>
    <w:lvl w:ilvl="1">
      <w:start w:val="1"/>
      <w:numFmt w:val="decimal"/>
      <w:isLgl/>
      <w:lvlText w:val="%1.%2."/>
      <w:lvlJc w:val="left"/>
      <w:pPr>
        <w:ind w:left="1489" w:hanging="780"/>
      </w:pPr>
      <w:rPr>
        <w:rFonts w:hint="default"/>
        <w:color w:val="000000"/>
      </w:rPr>
    </w:lvl>
    <w:lvl w:ilvl="2">
      <w:start w:val="1"/>
      <w:numFmt w:val="decimal"/>
      <w:isLgl/>
      <w:lvlText w:val="%1.%2.%3."/>
      <w:lvlJc w:val="left"/>
      <w:pPr>
        <w:ind w:left="1489" w:hanging="780"/>
      </w:pPr>
      <w:rPr>
        <w:rFonts w:hint="default"/>
        <w:color w:val="000000"/>
      </w:rPr>
    </w:lvl>
    <w:lvl w:ilvl="3">
      <w:start w:val="1"/>
      <w:numFmt w:val="decimal"/>
      <w:isLgl/>
      <w:lvlText w:val="%1.%2.%3.%4."/>
      <w:lvlJc w:val="left"/>
      <w:pPr>
        <w:ind w:left="1489" w:hanging="78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1789" w:hanging="1080"/>
      </w:pPr>
      <w:rPr>
        <w:rFonts w:hint="default"/>
        <w:color w:val="000000"/>
      </w:rPr>
    </w:lvl>
    <w:lvl w:ilvl="6">
      <w:start w:val="1"/>
      <w:numFmt w:val="decimal"/>
      <w:isLgl/>
      <w:lvlText w:val="%1.%2.%3.%4.%5.%6.%7."/>
      <w:lvlJc w:val="left"/>
      <w:pPr>
        <w:ind w:left="2149" w:hanging="1440"/>
      </w:pPr>
      <w:rPr>
        <w:rFonts w:hint="default"/>
        <w:color w:val="000000"/>
      </w:rPr>
    </w:lvl>
    <w:lvl w:ilvl="7">
      <w:start w:val="1"/>
      <w:numFmt w:val="decimal"/>
      <w:isLgl/>
      <w:lvlText w:val="%1.%2.%3.%4.%5.%6.%7.%8."/>
      <w:lvlJc w:val="left"/>
      <w:pPr>
        <w:ind w:left="2149" w:hanging="1440"/>
      </w:pPr>
      <w:rPr>
        <w:rFonts w:hint="default"/>
        <w:color w:val="000000"/>
      </w:rPr>
    </w:lvl>
    <w:lvl w:ilvl="8">
      <w:start w:val="1"/>
      <w:numFmt w:val="decimal"/>
      <w:isLgl/>
      <w:lvlText w:val="%1.%2.%3.%4.%5.%6.%7.%8.%9."/>
      <w:lvlJc w:val="left"/>
      <w:pPr>
        <w:ind w:left="2509" w:hanging="1800"/>
      </w:pPr>
      <w:rPr>
        <w:rFonts w:hint="default"/>
        <w:color w:val="000000"/>
      </w:rPr>
    </w:lvl>
  </w:abstractNum>
  <w:abstractNum w:abstractNumId="1">
    <w:nsid w:val="082222CD"/>
    <w:multiLevelType w:val="hybridMultilevel"/>
    <w:tmpl w:val="9514C18E"/>
    <w:lvl w:ilvl="0" w:tplc="D4DCA6E4">
      <w:start w:val="1"/>
      <w:numFmt w:val="bullet"/>
      <w:lvlText w:val=""/>
      <w:lvlJc w:val="left"/>
      <w:pPr>
        <w:ind w:left="1429" w:hanging="360"/>
      </w:pPr>
      <w:rPr>
        <w:rFonts w:ascii="Symbol" w:hAnsi="Symbol" w:hint="default"/>
      </w:rPr>
    </w:lvl>
    <w:lvl w:ilvl="1" w:tplc="0CBABB9C">
      <w:start w:val="1"/>
      <w:numFmt w:val="bullet"/>
      <w:lvlText w:val="o"/>
      <w:lvlJc w:val="left"/>
      <w:pPr>
        <w:ind w:left="2149" w:hanging="360"/>
      </w:pPr>
      <w:rPr>
        <w:rFonts w:ascii="Courier New" w:hAnsi="Courier New" w:cs="Courier New" w:hint="default"/>
      </w:rPr>
    </w:lvl>
    <w:lvl w:ilvl="2" w:tplc="F126FB5C">
      <w:start w:val="1"/>
      <w:numFmt w:val="bullet"/>
      <w:lvlText w:val=""/>
      <w:lvlJc w:val="left"/>
      <w:pPr>
        <w:ind w:left="2869" w:hanging="360"/>
      </w:pPr>
      <w:rPr>
        <w:rFonts w:ascii="Wingdings" w:hAnsi="Wingdings" w:hint="default"/>
      </w:rPr>
    </w:lvl>
    <w:lvl w:ilvl="3" w:tplc="7BE68C18">
      <w:start w:val="1"/>
      <w:numFmt w:val="bullet"/>
      <w:lvlText w:val=""/>
      <w:lvlJc w:val="left"/>
      <w:pPr>
        <w:ind w:left="3589" w:hanging="360"/>
      </w:pPr>
      <w:rPr>
        <w:rFonts w:ascii="Symbol" w:hAnsi="Symbol" w:hint="default"/>
      </w:rPr>
    </w:lvl>
    <w:lvl w:ilvl="4" w:tplc="0DA84DAE">
      <w:start w:val="1"/>
      <w:numFmt w:val="bullet"/>
      <w:lvlText w:val="o"/>
      <w:lvlJc w:val="left"/>
      <w:pPr>
        <w:ind w:left="4309" w:hanging="360"/>
      </w:pPr>
      <w:rPr>
        <w:rFonts w:ascii="Courier New" w:hAnsi="Courier New" w:cs="Courier New" w:hint="default"/>
      </w:rPr>
    </w:lvl>
    <w:lvl w:ilvl="5" w:tplc="935CA228">
      <w:start w:val="1"/>
      <w:numFmt w:val="bullet"/>
      <w:lvlText w:val=""/>
      <w:lvlJc w:val="left"/>
      <w:pPr>
        <w:ind w:left="5029" w:hanging="360"/>
      </w:pPr>
      <w:rPr>
        <w:rFonts w:ascii="Wingdings" w:hAnsi="Wingdings" w:hint="default"/>
      </w:rPr>
    </w:lvl>
    <w:lvl w:ilvl="6" w:tplc="421A5D1A">
      <w:start w:val="1"/>
      <w:numFmt w:val="bullet"/>
      <w:lvlText w:val=""/>
      <w:lvlJc w:val="left"/>
      <w:pPr>
        <w:ind w:left="5749" w:hanging="360"/>
      </w:pPr>
      <w:rPr>
        <w:rFonts w:ascii="Symbol" w:hAnsi="Symbol" w:hint="default"/>
      </w:rPr>
    </w:lvl>
    <w:lvl w:ilvl="7" w:tplc="1FB256F4">
      <w:start w:val="1"/>
      <w:numFmt w:val="bullet"/>
      <w:lvlText w:val="o"/>
      <w:lvlJc w:val="left"/>
      <w:pPr>
        <w:ind w:left="6469" w:hanging="360"/>
      </w:pPr>
      <w:rPr>
        <w:rFonts w:ascii="Courier New" w:hAnsi="Courier New" w:cs="Courier New" w:hint="default"/>
      </w:rPr>
    </w:lvl>
    <w:lvl w:ilvl="8" w:tplc="2130930E">
      <w:start w:val="1"/>
      <w:numFmt w:val="bullet"/>
      <w:lvlText w:val=""/>
      <w:lvlJc w:val="left"/>
      <w:pPr>
        <w:ind w:left="7189" w:hanging="360"/>
      </w:pPr>
      <w:rPr>
        <w:rFonts w:ascii="Wingdings" w:hAnsi="Wingdings" w:hint="default"/>
      </w:rPr>
    </w:lvl>
  </w:abstractNum>
  <w:abstractNum w:abstractNumId="2">
    <w:nsid w:val="089F724A"/>
    <w:multiLevelType w:val="hybridMultilevel"/>
    <w:tmpl w:val="C2F493D2"/>
    <w:lvl w:ilvl="0" w:tplc="4CF4B954">
      <w:start w:val="1"/>
      <w:numFmt w:val="bullet"/>
      <w:lvlText w:val=""/>
      <w:lvlJc w:val="left"/>
      <w:pPr>
        <w:ind w:left="1429" w:hanging="360"/>
      </w:pPr>
      <w:rPr>
        <w:rFonts w:ascii="Symbol" w:hAnsi="Symbol" w:hint="default"/>
      </w:rPr>
    </w:lvl>
    <w:lvl w:ilvl="1" w:tplc="4F34D38C">
      <w:start w:val="1"/>
      <w:numFmt w:val="bullet"/>
      <w:lvlText w:val="o"/>
      <w:lvlJc w:val="left"/>
      <w:pPr>
        <w:ind w:left="2149" w:hanging="360"/>
      </w:pPr>
      <w:rPr>
        <w:rFonts w:ascii="Courier New" w:hAnsi="Courier New" w:cs="Courier New" w:hint="default"/>
      </w:rPr>
    </w:lvl>
    <w:lvl w:ilvl="2" w:tplc="44C8FF1E">
      <w:start w:val="1"/>
      <w:numFmt w:val="bullet"/>
      <w:lvlText w:val=""/>
      <w:lvlJc w:val="left"/>
      <w:pPr>
        <w:ind w:left="2869" w:hanging="360"/>
      </w:pPr>
      <w:rPr>
        <w:rFonts w:ascii="Wingdings" w:hAnsi="Wingdings" w:hint="default"/>
      </w:rPr>
    </w:lvl>
    <w:lvl w:ilvl="3" w:tplc="DB421FC4">
      <w:start w:val="1"/>
      <w:numFmt w:val="bullet"/>
      <w:lvlText w:val=""/>
      <w:lvlJc w:val="left"/>
      <w:pPr>
        <w:ind w:left="3589" w:hanging="360"/>
      </w:pPr>
      <w:rPr>
        <w:rFonts w:ascii="Symbol" w:hAnsi="Symbol" w:hint="default"/>
      </w:rPr>
    </w:lvl>
    <w:lvl w:ilvl="4" w:tplc="F4BA3878">
      <w:start w:val="1"/>
      <w:numFmt w:val="bullet"/>
      <w:lvlText w:val="o"/>
      <w:lvlJc w:val="left"/>
      <w:pPr>
        <w:ind w:left="4309" w:hanging="360"/>
      </w:pPr>
      <w:rPr>
        <w:rFonts w:ascii="Courier New" w:hAnsi="Courier New" w:cs="Courier New" w:hint="default"/>
      </w:rPr>
    </w:lvl>
    <w:lvl w:ilvl="5" w:tplc="DD4645BC">
      <w:start w:val="1"/>
      <w:numFmt w:val="bullet"/>
      <w:lvlText w:val=""/>
      <w:lvlJc w:val="left"/>
      <w:pPr>
        <w:ind w:left="5029" w:hanging="360"/>
      </w:pPr>
      <w:rPr>
        <w:rFonts w:ascii="Wingdings" w:hAnsi="Wingdings" w:hint="default"/>
      </w:rPr>
    </w:lvl>
    <w:lvl w:ilvl="6" w:tplc="D4AEBE60">
      <w:start w:val="1"/>
      <w:numFmt w:val="bullet"/>
      <w:lvlText w:val=""/>
      <w:lvlJc w:val="left"/>
      <w:pPr>
        <w:ind w:left="5749" w:hanging="360"/>
      </w:pPr>
      <w:rPr>
        <w:rFonts w:ascii="Symbol" w:hAnsi="Symbol" w:hint="default"/>
      </w:rPr>
    </w:lvl>
    <w:lvl w:ilvl="7" w:tplc="10306490">
      <w:start w:val="1"/>
      <w:numFmt w:val="bullet"/>
      <w:lvlText w:val="o"/>
      <w:lvlJc w:val="left"/>
      <w:pPr>
        <w:ind w:left="6469" w:hanging="360"/>
      </w:pPr>
      <w:rPr>
        <w:rFonts w:ascii="Courier New" w:hAnsi="Courier New" w:cs="Courier New" w:hint="default"/>
      </w:rPr>
    </w:lvl>
    <w:lvl w:ilvl="8" w:tplc="41140F82">
      <w:start w:val="1"/>
      <w:numFmt w:val="bullet"/>
      <w:lvlText w:val=""/>
      <w:lvlJc w:val="left"/>
      <w:pPr>
        <w:ind w:left="7189" w:hanging="360"/>
      </w:pPr>
      <w:rPr>
        <w:rFonts w:ascii="Wingdings" w:hAnsi="Wingdings" w:hint="default"/>
      </w:rPr>
    </w:lvl>
  </w:abstractNum>
  <w:abstractNum w:abstractNumId="3">
    <w:nsid w:val="0C2A5C2B"/>
    <w:multiLevelType w:val="multilevel"/>
    <w:tmpl w:val="67105D44"/>
    <w:lvl w:ilvl="0">
      <w:start w:val="3"/>
      <w:numFmt w:val="decimal"/>
      <w:lvlText w:val="%1."/>
      <w:lvlJc w:val="left"/>
      <w:pPr>
        <w:ind w:left="540" w:hanging="540"/>
      </w:pPr>
      <w:rPr>
        <w:rFonts w:hint="default"/>
      </w:rPr>
    </w:lvl>
    <w:lvl w:ilvl="1">
      <w:start w:val="6"/>
      <w:numFmt w:val="decimal"/>
      <w:lvlText w:val="%1.%2."/>
      <w:lvlJc w:val="left"/>
      <w:pPr>
        <w:ind w:left="1284" w:hanging="540"/>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904" w:hanging="144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752" w:hanging="1800"/>
      </w:pPr>
      <w:rPr>
        <w:rFonts w:hint="default"/>
      </w:rPr>
    </w:lvl>
  </w:abstractNum>
  <w:abstractNum w:abstractNumId="4">
    <w:nsid w:val="0DA369F8"/>
    <w:multiLevelType w:val="multilevel"/>
    <w:tmpl w:val="2E00239C"/>
    <w:lvl w:ilvl="0">
      <w:start w:val="1"/>
      <w:numFmt w:val="decimal"/>
      <w:lvlText w:val="%1."/>
      <w:lvlJc w:val="left"/>
      <w:pPr>
        <w:ind w:left="1140" w:hanging="1140"/>
      </w:pPr>
      <w:rPr>
        <w:rFonts w:ascii="Times New Roman" w:hAnsi="Times New Roman" w:cs="Times New Roman" w:hint="default"/>
        <w:sz w:val="24"/>
      </w:rPr>
    </w:lvl>
    <w:lvl w:ilvl="1">
      <w:start w:val="1"/>
      <w:numFmt w:val="decimal"/>
      <w:lvlText w:val="%1.%2."/>
      <w:lvlJc w:val="left"/>
      <w:pPr>
        <w:ind w:left="1849" w:hanging="1140"/>
      </w:pPr>
      <w:rPr>
        <w:rFonts w:ascii="Times New Roman" w:hAnsi="Times New Roman" w:cs="Times New Roman" w:hint="default"/>
        <w:b w:val="0"/>
        <w:i w:val="0"/>
        <w:color w:val="auto"/>
        <w:sz w:val="24"/>
      </w:rPr>
    </w:lvl>
    <w:lvl w:ilvl="2">
      <w:start w:val="1"/>
      <w:numFmt w:val="decimal"/>
      <w:lvlText w:val="%1.%2.%3."/>
      <w:lvlJc w:val="left"/>
      <w:pPr>
        <w:ind w:left="2558" w:hanging="1140"/>
      </w:pPr>
      <w:rPr>
        <w:rFonts w:hint="default"/>
      </w:rPr>
    </w:lvl>
    <w:lvl w:ilvl="3">
      <w:start w:val="1"/>
      <w:numFmt w:val="decimal"/>
      <w:lvlText w:val="%1.%2.%3.%4."/>
      <w:lvlJc w:val="left"/>
      <w:pPr>
        <w:ind w:left="3267" w:hanging="1140"/>
      </w:pPr>
      <w:rPr>
        <w:rFonts w:hint="default"/>
      </w:rPr>
    </w:lvl>
    <w:lvl w:ilvl="4">
      <w:start w:val="1"/>
      <w:numFmt w:val="decimal"/>
      <w:lvlText w:val="%1.%2.%3.%4.%5."/>
      <w:lvlJc w:val="left"/>
      <w:pPr>
        <w:ind w:left="3976" w:hanging="1140"/>
      </w:pPr>
      <w:rPr>
        <w:rFonts w:hint="default"/>
      </w:rPr>
    </w:lvl>
    <w:lvl w:ilvl="5">
      <w:start w:val="1"/>
      <w:numFmt w:val="decimal"/>
      <w:lvlText w:val="%1.%2.%3.%4.%5.%6."/>
      <w:lvlJc w:val="left"/>
      <w:pPr>
        <w:ind w:left="4685" w:hanging="11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0E9650C0"/>
    <w:multiLevelType w:val="multilevel"/>
    <w:tmpl w:val="1AA6999A"/>
    <w:lvl w:ilvl="0">
      <w:start w:val="1"/>
      <w:numFmt w:val="decimal"/>
      <w:lvlText w:val="%1."/>
      <w:lvlJc w:val="left"/>
      <w:pPr>
        <w:ind w:left="720" w:hanging="360"/>
      </w:pPr>
      <w:rPr>
        <w:rFonts w:hint="default"/>
      </w:rPr>
    </w:lvl>
    <w:lvl w:ilvl="1">
      <w:start w:val="1"/>
      <w:numFmt w:val="bullet"/>
      <w:lvlText w:val=""/>
      <w:lvlJc w:val="left"/>
      <w:pPr>
        <w:ind w:left="1982" w:hanging="1272"/>
      </w:pPr>
      <w:rPr>
        <w:rFonts w:ascii="Symbol" w:hAnsi="Symbol" w:hint="default"/>
        <w:sz w:val="24"/>
      </w:rPr>
    </w:lvl>
    <w:lvl w:ilvl="2">
      <w:start w:val="1"/>
      <w:numFmt w:val="decimal"/>
      <w:isLgl/>
      <w:lvlText w:val="%1.%2.%3."/>
      <w:lvlJc w:val="left"/>
      <w:pPr>
        <w:ind w:left="2330" w:hanging="1272"/>
      </w:pPr>
      <w:rPr>
        <w:rFonts w:hint="default"/>
      </w:rPr>
    </w:lvl>
    <w:lvl w:ilvl="3">
      <w:start w:val="1"/>
      <w:numFmt w:val="decimal"/>
      <w:isLgl/>
      <w:lvlText w:val="%1.%2.%3.%4."/>
      <w:lvlJc w:val="left"/>
      <w:pPr>
        <w:ind w:left="2679" w:hanging="1272"/>
      </w:pPr>
      <w:rPr>
        <w:rFonts w:hint="default"/>
      </w:rPr>
    </w:lvl>
    <w:lvl w:ilvl="4">
      <w:start w:val="1"/>
      <w:numFmt w:val="decimal"/>
      <w:isLgl/>
      <w:lvlText w:val="%1.%2.%3.%4.%5."/>
      <w:lvlJc w:val="left"/>
      <w:pPr>
        <w:ind w:left="3028" w:hanging="1272"/>
      </w:pPr>
      <w:rPr>
        <w:rFonts w:hint="default"/>
      </w:rPr>
    </w:lvl>
    <w:lvl w:ilvl="5">
      <w:start w:val="1"/>
      <w:numFmt w:val="decimal"/>
      <w:isLgl/>
      <w:lvlText w:val="%1.%2.%3.%4.%5.%6."/>
      <w:lvlJc w:val="left"/>
      <w:pPr>
        <w:ind w:left="3377" w:hanging="1272"/>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147501F1"/>
    <w:multiLevelType w:val="multilevel"/>
    <w:tmpl w:val="41D84EBC"/>
    <w:lvl w:ilvl="0">
      <w:start w:val="4"/>
      <w:numFmt w:val="decimal"/>
      <w:lvlText w:val="%1."/>
      <w:lvlJc w:val="left"/>
      <w:pPr>
        <w:ind w:left="360" w:hanging="360"/>
      </w:pPr>
      <w:rPr>
        <w:rFonts w:eastAsiaTheme="minorHAnsi" w:cstheme="minorBidi" w:hint="default"/>
      </w:rPr>
    </w:lvl>
    <w:lvl w:ilvl="1">
      <w:start w:val="1"/>
      <w:numFmt w:val="decimal"/>
      <w:lvlText w:val="%1.%2."/>
      <w:lvlJc w:val="left"/>
      <w:pPr>
        <w:ind w:left="927" w:hanging="360"/>
      </w:pPr>
      <w:rPr>
        <w:rFonts w:eastAsiaTheme="minorHAnsi" w:cstheme="minorBidi" w:hint="default"/>
      </w:rPr>
    </w:lvl>
    <w:lvl w:ilvl="2">
      <w:start w:val="1"/>
      <w:numFmt w:val="decimal"/>
      <w:lvlText w:val="%1.%2.%3."/>
      <w:lvlJc w:val="left"/>
      <w:pPr>
        <w:ind w:left="1854" w:hanging="720"/>
      </w:pPr>
      <w:rPr>
        <w:rFonts w:eastAsiaTheme="minorHAnsi" w:cstheme="minorBidi" w:hint="default"/>
      </w:rPr>
    </w:lvl>
    <w:lvl w:ilvl="3">
      <w:start w:val="1"/>
      <w:numFmt w:val="decimal"/>
      <w:lvlText w:val="%1.%2.%3.%4."/>
      <w:lvlJc w:val="left"/>
      <w:pPr>
        <w:ind w:left="2421" w:hanging="720"/>
      </w:pPr>
      <w:rPr>
        <w:rFonts w:eastAsiaTheme="minorHAnsi" w:cstheme="minorBidi" w:hint="default"/>
      </w:rPr>
    </w:lvl>
    <w:lvl w:ilvl="4">
      <w:start w:val="1"/>
      <w:numFmt w:val="decimal"/>
      <w:lvlText w:val="%1.%2.%3.%4.%5."/>
      <w:lvlJc w:val="left"/>
      <w:pPr>
        <w:ind w:left="3348" w:hanging="1080"/>
      </w:pPr>
      <w:rPr>
        <w:rFonts w:eastAsiaTheme="minorHAnsi" w:cstheme="minorBidi" w:hint="default"/>
      </w:rPr>
    </w:lvl>
    <w:lvl w:ilvl="5">
      <w:start w:val="1"/>
      <w:numFmt w:val="decimal"/>
      <w:lvlText w:val="%1.%2.%3.%4.%5.%6."/>
      <w:lvlJc w:val="left"/>
      <w:pPr>
        <w:ind w:left="3915" w:hanging="1080"/>
      </w:pPr>
      <w:rPr>
        <w:rFonts w:eastAsiaTheme="minorHAnsi" w:cstheme="minorBidi" w:hint="default"/>
      </w:rPr>
    </w:lvl>
    <w:lvl w:ilvl="6">
      <w:start w:val="1"/>
      <w:numFmt w:val="decimal"/>
      <w:lvlText w:val="%1.%2.%3.%4.%5.%6.%7."/>
      <w:lvlJc w:val="left"/>
      <w:pPr>
        <w:ind w:left="4842" w:hanging="1440"/>
      </w:pPr>
      <w:rPr>
        <w:rFonts w:eastAsiaTheme="minorHAnsi" w:cstheme="minorBidi" w:hint="default"/>
      </w:rPr>
    </w:lvl>
    <w:lvl w:ilvl="7">
      <w:start w:val="1"/>
      <w:numFmt w:val="decimal"/>
      <w:lvlText w:val="%1.%2.%3.%4.%5.%6.%7.%8."/>
      <w:lvlJc w:val="left"/>
      <w:pPr>
        <w:ind w:left="5409" w:hanging="1440"/>
      </w:pPr>
      <w:rPr>
        <w:rFonts w:eastAsiaTheme="minorHAnsi" w:cstheme="minorBidi" w:hint="default"/>
      </w:rPr>
    </w:lvl>
    <w:lvl w:ilvl="8">
      <w:start w:val="1"/>
      <w:numFmt w:val="decimal"/>
      <w:lvlText w:val="%1.%2.%3.%4.%5.%6.%7.%8.%9."/>
      <w:lvlJc w:val="left"/>
      <w:pPr>
        <w:ind w:left="6336" w:hanging="1800"/>
      </w:pPr>
      <w:rPr>
        <w:rFonts w:eastAsiaTheme="minorHAnsi" w:cstheme="minorBidi" w:hint="default"/>
      </w:rPr>
    </w:lvl>
  </w:abstractNum>
  <w:abstractNum w:abstractNumId="7">
    <w:nsid w:val="1BF8235B"/>
    <w:multiLevelType w:val="hybridMultilevel"/>
    <w:tmpl w:val="328C7E40"/>
    <w:lvl w:ilvl="0" w:tplc="C776990C">
      <w:start w:val="1"/>
      <w:numFmt w:val="bullet"/>
      <w:lvlText w:val=""/>
      <w:lvlJc w:val="left"/>
      <w:pPr>
        <w:ind w:left="1069" w:hanging="360"/>
      </w:pPr>
      <w:rPr>
        <w:rFonts w:ascii="Symbol" w:hAnsi="Symbol" w:hint="default"/>
      </w:rPr>
    </w:lvl>
    <w:lvl w:ilvl="1" w:tplc="CFDCE3FA">
      <w:start w:val="1"/>
      <w:numFmt w:val="bullet"/>
      <w:lvlText w:val="o"/>
      <w:lvlJc w:val="left"/>
      <w:pPr>
        <w:ind w:left="1789" w:hanging="360"/>
      </w:pPr>
      <w:rPr>
        <w:rFonts w:ascii="Courier New" w:hAnsi="Courier New" w:cs="Courier New" w:hint="default"/>
      </w:rPr>
    </w:lvl>
    <w:lvl w:ilvl="2" w:tplc="8A16EB84">
      <w:start w:val="1"/>
      <w:numFmt w:val="bullet"/>
      <w:lvlText w:val=""/>
      <w:lvlJc w:val="left"/>
      <w:pPr>
        <w:ind w:left="2509" w:hanging="360"/>
      </w:pPr>
      <w:rPr>
        <w:rFonts w:ascii="Wingdings" w:hAnsi="Wingdings" w:hint="default"/>
      </w:rPr>
    </w:lvl>
    <w:lvl w:ilvl="3" w:tplc="D338AD42">
      <w:start w:val="1"/>
      <w:numFmt w:val="bullet"/>
      <w:lvlText w:val=""/>
      <w:lvlJc w:val="left"/>
      <w:pPr>
        <w:ind w:left="3229" w:hanging="360"/>
      </w:pPr>
      <w:rPr>
        <w:rFonts w:ascii="Symbol" w:hAnsi="Symbol" w:hint="default"/>
      </w:rPr>
    </w:lvl>
    <w:lvl w:ilvl="4" w:tplc="706C667C">
      <w:start w:val="1"/>
      <w:numFmt w:val="bullet"/>
      <w:lvlText w:val="o"/>
      <w:lvlJc w:val="left"/>
      <w:pPr>
        <w:ind w:left="3949" w:hanging="360"/>
      </w:pPr>
      <w:rPr>
        <w:rFonts w:ascii="Courier New" w:hAnsi="Courier New" w:cs="Courier New" w:hint="default"/>
      </w:rPr>
    </w:lvl>
    <w:lvl w:ilvl="5" w:tplc="02D875D0">
      <w:start w:val="1"/>
      <w:numFmt w:val="bullet"/>
      <w:lvlText w:val=""/>
      <w:lvlJc w:val="left"/>
      <w:pPr>
        <w:ind w:left="4669" w:hanging="360"/>
      </w:pPr>
      <w:rPr>
        <w:rFonts w:ascii="Wingdings" w:hAnsi="Wingdings" w:hint="default"/>
      </w:rPr>
    </w:lvl>
    <w:lvl w:ilvl="6" w:tplc="06927584">
      <w:start w:val="1"/>
      <w:numFmt w:val="bullet"/>
      <w:lvlText w:val=""/>
      <w:lvlJc w:val="left"/>
      <w:pPr>
        <w:ind w:left="5389" w:hanging="360"/>
      </w:pPr>
      <w:rPr>
        <w:rFonts w:ascii="Symbol" w:hAnsi="Symbol" w:hint="default"/>
      </w:rPr>
    </w:lvl>
    <w:lvl w:ilvl="7" w:tplc="CD4A41DE">
      <w:start w:val="1"/>
      <w:numFmt w:val="bullet"/>
      <w:lvlText w:val="o"/>
      <w:lvlJc w:val="left"/>
      <w:pPr>
        <w:ind w:left="6109" w:hanging="360"/>
      </w:pPr>
      <w:rPr>
        <w:rFonts w:ascii="Courier New" w:hAnsi="Courier New" w:cs="Courier New" w:hint="default"/>
      </w:rPr>
    </w:lvl>
    <w:lvl w:ilvl="8" w:tplc="683424B0">
      <w:start w:val="1"/>
      <w:numFmt w:val="bullet"/>
      <w:lvlText w:val=""/>
      <w:lvlJc w:val="left"/>
      <w:pPr>
        <w:ind w:left="6829" w:hanging="360"/>
      </w:pPr>
      <w:rPr>
        <w:rFonts w:ascii="Wingdings" w:hAnsi="Wingdings" w:hint="default"/>
      </w:rPr>
    </w:lvl>
  </w:abstractNum>
  <w:abstractNum w:abstractNumId="8">
    <w:nsid w:val="26886F4F"/>
    <w:multiLevelType w:val="multilevel"/>
    <w:tmpl w:val="0D802F24"/>
    <w:lvl w:ilvl="0">
      <w:start w:val="2"/>
      <w:numFmt w:val="decimal"/>
      <w:lvlText w:val="%1."/>
      <w:lvlJc w:val="left"/>
      <w:pPr>
        <w:ind w:left="555" w:hanging="555"/>
      </w:pPr>
      <w:rPr>
        <w:rFonts w:hint="default"/>
      </w:rPr>
    </w:lvl>
    <w:lvl w:ilvl="1">
      <w:start w:val="15"/>
      <w:numFmt w:val="decimal"/>
      <w:lvlText w:val="%1.%2."/>
      <w:lvlJc w:val="left"/>
      <w:pPr>
        <w:ind w:left="909" w:hanging="555"/>
      </w:pPr>
      <w:rPr>
        <w:rFonts w:hint="default"/>
      </w:rPr>
    </w:lvl>
    <w:lvl w:ilvl="2">
      <w:start w:val="1"/>
      <w:numFmt w:val="decimal"/>
      <w:lvlText w:val="%1.%2.%3."/>
      <w:lvlJc w:val="left"/>
      <w:pPr>
        <w:ind w:left="1428" w:hanging="720"/>
      </w:pPr>
      <w:rPr>
        <w:rFonts w:hint="default"/>
        <w:i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9">
    <w:nsid w:val="275405D4"/>
    <w:multiLevelType w:val="multilevel"/>
    <w:tmpl w:val="6A9EBA88"/>
    <w:lvl w:ilvl="0">
      <w:start w:val="2"/>
      <w:numFmt w:val="decimal"/>
      <w:lvlText w:val="%1."/>
      <w:lvlJc w:val="left"/>
      <w:pPr>
        <w:ind w:left="555" w:hanging="555"/>
      </w:pPr>
      <w:rPr>
        <w:rFonts w:hint="default"/>
      </w:rPr>
    </w:lvl>
    <w:lvl w:ilvl="1">
      <w:start w:val="15"/>
      <w:numFmt w:val="decimal"/>
      <w:lvlText w:val="%1.%2."/>
      <w:lvlJc w:val="left"/>
      <w:pPr>
        <w:ind w:left="909" w:hanging="555"/>
      </w:pPr>
      <w:rPr>
        <w:rFonts w:hint="default"/>
      </w:rPr>
    </w:lvl>
    <w:lvl w:ilvl="2">
      <w:start w:val="1"/>
      <w:numFmt w:val="decimal"/>
      <w:lvlText w:val="%1.%2.%3."/>
      <w:lvlJc w:val="left"/>
      <w:pPr>
        <w:ind w:left="1428" w:hanging="720"/>
      </w:pPr>
      <w:rPr>
        <w:rFonts w:hint="default"/>
        <w:i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0">
    <w:nsid w:val="2A2B6B46"/>
    <w:multiLevelType w:val="multilevel"/>
    <w:tmpl w:val="D7F68F1E"/>
    <w:lvl w:ilvl="0">
      <w:start w:val="3"/>
      <w:numFmt w:val="decimal"/>
      <w:lvlText w:val="%1."/>
      <w:lvlJc w:val="left"/>
      <w:pPr>
        <w:ind w:left="540" w:hanging="540"/>
      </w:pPr>
      <w:rPr>
        <w:rFonts w:hint="default"/>
      </w:rPr>
    </w:lvl>
    <w:lvl w:ilvl="1">
      <w:start w:val="1"/>
      <w:numFmt w:val="decimal"/>
      <w:lvlText w:val="3.%2."/>
      <w:lvlJc w:val="left"/>
      <w:pPr>
        <w:ind w:left="894" w:hanging="540"/>
      </w:pPr>
      <w:rPr>
        <w:rFonts w:hint="default"/>
        <w:sz w:val="28"/>
        <w:szCs w:val="28"/>
      </w:rPr>
    </w:lvl>
    <w:lvl w:ilvl="2">
      <w:start w:val="1"/>
      <w:numFmt w:val="decimal"/>
      <w:lvlText w:val="%1.%2.%3."/>
      <w:lvlJc w:val="left"/>
      <w:pPr>
        <w:ind w:left="1430" w:hanging="720"/>
      </w:pPr>
      <w:rPr>
        <w:rFonts w:hint="default"/>
        <w:i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nsid w:val="2C310030"/>
    <w:multiLevelType w:val="multilevel"/>
    <w:tmpl w:val="C188131E"/>
    <w:lvl w:ilvl="0">
      <w:start w:val="4"/>
      <w:numFmt w:val="decimal"/>
      <w:lvlText w:val="%1."/>
      <w:lvlJc w:val="left"/>
      <w:pPr>
        <w:ind w:left="360" w:hanging="360"/>
      </w:pPr>
      <w:rPr>
        <w:rFonts w:eastAsiaTheme="minorHAnsi" w:cstheme="minorBidi" w:hint="default"/>
      </w:rPr>
    </w:lvl>
    <w:lvl w:ilvl="1">
      <w:start w:val="1"/>
      <w:numFmt w:val="decimal"/>
      <w:lvlText w:val="%1.%2."/>
      <w:lvlJc w:val="left"/>
      <w:pPr>
        <w:ind w:left="927" w:hanging="360"/>
      </w:pPr>
      <w:rPr>
        <w:rFonts w:eastAsiaTheme="minorHAnsi" w:cstheme="minorBidi" w:hint="default"/>
      </w:rPr>
    </w:lvl>
    <w:lvl w:ilvl="2">
      <w:start w:val="1"/>
      <w:numFmt w:val="decimal"/>
      <w:lvlText w:val="%1.%2.%3."/>
      <w:lvlJc w:val="left"/>
      <w:pPr>
        <w:ind w:left="1854" w:hanging="720"/>
      </w:pPr>
      <w:rPr>
        <w:rFonts w:eastAsiaTheme="minorHAnsi" w:cstheme="minorBidi" w:hint="default"/>
      </w:rPr>
    </w:lvl>
    <w:lvl w:ilvl="3">
      <w:start w:val="1"/>
      <w:numFmt w:val="decimal"/>
      <w:lvlText w:val="%1.%2.%3.%4."/>
      <w:lvlJc w:val="left"/>
      <w:pPr>
        <w:ind w:left="2421" w:hanging="720"/>
      </w:pPr>
      <w:rPr>
        <w:rFonts w:eastAsiaTheme="minorHAnsi" w:cstheme="minorBidi" w:hint="default"/>
      </w:rPr>
    </w:lvl>
    <w:lvl w:ilvl="4">
      <w:start w:val="1"/>
      <w:numFmt w:val="decimal"/>
      <w:lvlText w:val="%1.%2.%3.%4.%5."/>
      <w:lvlJc w:val="left"/>
      <w:pPr>
        <w:ind w:left="3348" w:hanging="1080"/>
      </w:pPr>
      <w:rPr>
        <w:rFonts w:eastAsiaTheme="minorHAnsi" w:cstheme="minorBidi" w:hint="default"/>
      </w:rPr>
    </w:lvl>
    <w:lvl w:ilvl="5">
      <w:start w:val="1"/>
      <w:numFmt w:val="decimal"/>
      <w:lvlText w:val="%1.%2.%3.%4.%5.%6."/>
      <w:lvlJc w:val="left"/>
      <w:pPr>
        <w:ind w:left="3915" w:hanging="1080"/>
      </w:pPr>
      <w:rPr>
        <w:rFonts w:eastAsiaTheme="minorHAnsi" w:cstheme="minorBidi" w:hint="default"/>
      </w:rPr>
    </w:lvl>
    <w:lvl w:ilvl="6">
      <w:start w:val="1"/>
      <w:numFmt w:val="decimal"/>
      <w:lvlText w:val="%1.%2.%3.%4.%5.%6.%7."/>
      <w:lvlJc w:val="left"/>
      <w:pPr>
        <w:ind w:left="4842" w:hanging="1440"/>
      </w:pPr>
      <w:rPr>
        <w:rFonts w:eastAsiaTheme="minorHAnsi" w:cstheme="minorBidi" w:hint="default"/>
      </w:rPr>
    </w:lvl>
    <w:lvl w:ilvl="7">
      <w:start w:val="1"/>
      <w:numFmt w:val="decimal"/>
      <w:lvlText w:val="%1.%2.%3.%4.%5.%6.%7.%8."/>
      <w:lvlJc w:val="left"/>
      <w:pPr>
        <w:ind w:left="5409" w:hanging="1440"/>
      </w:pPr>
      <w:rPr>
        <w:rFonts w:eastAsiaTheme="minorHAnsi" w:cstheme="minorBidi" w:hint="default"/>
      </w:rPr>
    </w:lvl>
    <w:lvl w:ilvl="8">
      <w:start w:val="1"/>
      <w:numFmt w:val="decimal"/>
      <w:lvlText w:val="%1.%2.%3.%4.%5.%6.%7.%8.%9."/>
      <w:lvlJc w:val="left"/>
      <w:pPr>
        <w:ind w:left="6336" w:hanging="1800"/>
      </w:pPr>
      <w:rPr>
        <w:rFonts w:eastAsiaTheme="minorHAnsi" w:cstheme="minorBidi" w:hint="default"/>
      </w:rPr>
    </w:lvl>
  </w:abstractNum>
  <w:abstractNum w:abstractNumId="12">
    <w:nsid w:val="34A00FEE"/>
    <w:multiLevelType w:val="hybridMultilevel"/>
    <w:tmpl w:val="8B047CFE"/>
    <w:lvl w:ilvl="0" w:tplc="B69E6496">
      <w:start w:val="1"/>
      <w:numFmt w:val="decimal"/>
      <w:lvlText w:val="%1)"/>
      <w:lvlJc w:val="left"/>
      <w:pPr>
        <w:ind w:left="1909" w:hanging="360"/>
      </w:pPr>
      <w:rPr>
        <w:rFonts w:hint="default"/>
        <w:i w:val="0"/>
        <w:color w:val="auto"/>
      </w:rPr>
    </w:lvl>
    <w:lvl w:ilvl="1" w:tplc="524CB580">
      <w:start w:val="1"/>
      <w:numFmt w:val="lowerLetter"/>
      <w:lvlText w:val="%2."/>
      <w:lvlJc w:val="left"/>
      <w:pPr>
        <w:ind w:left="2629" w:hanging="360"/>
      </w:pPr>
    </w:lvl>
    <w:lvl w:ilvl="2" w:tplc="A410823A">
      <w:start w:val="1"/>
      <w:numFmt w:val="lowerRoman"/>
      <w:lvlText w:val="%3."/>
      <w:lvlJc w:val="right"/>
      <w:pPr>
        <w:ind w:left="3349" w:hanging="180"/>
      </w:pPr>
    </w:lvl>
    <w:lvl w:ilvl="3" w:tplc="90664412">
      <w:start w:val="1"/>
      <w:numFmt w:val="decimal"/>
      <w:lvlText w:val="%4."/>
      <w:lvlJc w:val="left"/>
      <w:pPr>
        <w:ind w:left="4069" w:hanging="360"/>
      </w:pPr>
    </w:lvl>
    <w:lvl w:ilvl="4" w:tplc="F1FAA71A">
      <w:start w:val="1"/>
      <w:numFmt w:val="lowerLetter"/>
      <w:lvlText w:val="%5."/>
      <w:lvlJc w:val="left"/>
      <w:pPr>
        <w:ind w:left="4789" w:hanging="360"/>
      </w:pPr>
    </w:lvl>
    <w:lvl w:ilvl="5" w:tplc="121CFC26">
      <w:start w:val="1"/>
      <w:numFmt w:val="lowerRoman"/>
      <w:lvlText w:val="%6."/>
      <w:lvlJc w:val="right"/>
      <w:pPr>
        <w:ind w:left="5509" w:hanging="180"/>
      </w:pPr>
    </w:lvl>
    <w:lvl w:ilvl="6" w:tplc="C5863B32">
      <w:start w:val="1"/>
      <w:numFmt w:val="decimal"/>
      <w:lvlText w:val="%7."/>
      <w:lvlJc w:val="left"/>
      <w:pPr>
        <w:ind w:left="6229" w:hanging="360"/>
      </w:pPr>
    </w:lvl>
    <w:lvl w:ilvl="7" w:tplc="35F67032">
      <w:start w:val="1"/>
      <w:numFmt w:val="lowerLetter"/>
      <w:lvlText w:val="%8."/>
      <w:lvlJc w:val="left"/>
      <w:pPr>
        <w:ind w:left="6949" w:hanging="360"/>
      </w:pPr>
    </w:lvl>
    <w:lvl w:ilvl="8" w:tplc="B560920A">
      <w:start w:val="1"/>
      <w:numFmt w:val="lowerRoman"/>
      <w:lvlText w:val="%9."/>
      <w:lvlJc w:val="right"/>
      <w:pPr>
        <w:ind w:left="7669" w:hanging="180"/>
      </w:pPr>
    </w:lvl>
  </w:abstractNum>
  <w:abstractNum w:abstractNumId="13">
    <w:nsid w:val="386077A7"/>
    <w:multiLevelType w:val="multilevel"/>
    <w:tmpl w:val="125E0F4E"/>
    <w:lvl w:ilvl="0">
      <w:start w:val="3"/>
      <w:numFmt w:val="decimal"/>
      <w:lvlText w:val="%1."/>
      <w:lvlJc w:val="left"/>
      <w:pPr>
        <w:ind w:left="1069" w:hanging="360"/>
      </w:pPr>
      <w:rPr>
        <w:rFonts w:hint="default"/>
      </w:rPr>
    </w:lvl>
    <w:lvl w:ilvl="1">
      <w:start w:val="1"/>
      <w:numFmt w:val="decimal"/>
      <w:isLgl/>
      <w:lvlText w:val="%1.%2."/>
      <w:lvlJc w:val="left"/>
      <w:pPr>
        <w:ind w:left="1489" w:hanging="780"/>
      </w:pPr>
      <w:rPr>
        <w:rFonts w:hint="default"/>
        <w:color w:val="000000"/>
      </w:rPr>
    </w:lvl>
    <w:lvl w:ilvl="2">
      <w:start w:val="1"/>
      <w:numFmt w:val="decimal"/>
      <w:isLgl/>
      <w:lvlText w:val="%1.%2.%3."/>
      <w:lvlJc w:val="left"/>
      <w:pPr>
        <w:ind w:left="1489" w:hanging="780"/>
      </w:pPr>
      <w:rPr>
        <w:rFonts w:hint="default"/>
        <w:color w:val="000000"/>
      </w:rPr>
    </w:lvl>
    <w:lvl w:ilvl="3">
      <w:start w:val="1"/>
      <w:numFmt w:val="decimal"/>
      <w:isLgl/>
      <w:lvlText w:val="%1.%2.%3.%4."/>
      <w:lvlJc w:val="left"/>
      <w:pPr>
        <w:ind w:left="1489" w:hanging="78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1789" w:hanging="1080"/>
      </w:pPr>
      <w:rPr>
        <w:rFonts w:hint="default"/>
        <w:color w:val="000000"/>
      </w:rPr>
    </w:lvl>
    <w:lvl w:ilvl="6">
      <w:start w:val="1"/>
      <w:numFmt w:val="decimal"/>
      <w:isLgl/>
      <w:lvlText w:val="%1.%2.%3.%4.%5.%6.%7."/>
      <w:lvlJc w:val="left"/>
      <w:pPr>
        <w:ind w:left="2149" w:hanging="1440"/>
      </w:pPr>
      <w:rPr>
        <w:rFonts w:hint="default"/>
        <w:color w:val="000000"/>
      </w:rPr>
    </w:lvl>
    <w:lvl w:ilvl="7">
      <w:start w:val="1"/>
      <w:numFmt w:val="decimal"/>
      <w:isLgl/>
      <w:lvlText w:val="%1.%2.%3.%4.%5.%6.%7.%8."/>
      <w:lvlJc w:val="left"/>
      <w:pPr>
        <w:ind w:left="2149" w:hanging="1440"/>
      </w:pPr>
      <w:rPr>
        <w:rFonts w:hint="default"/>
        <w:color w:val="000000"/>
      </w:rPr>
    </w:lvl>
    <w:lvl w:ilvl="8">
      <w:start w:val="1"/>
      <w:numFmt w:val="decimal"/>
      <w:isLgl/>
      <w:lvlText w:val="%1.%2.%3.%4.%5.%6.%7.%8.%9."/>
      <w:lvlJc w:val="left"/>
      <w:pPr>
        <w:ind w:left="2509" w:hanging="1800"/>
      </w:pPr>
      <w:rPr>
        <w:rFonts w:hint="default"/>
        <w:color w:val="000000"/>
      </w:rPr>
    </w:lvl>
  </w:abstractNum>
  <w:abstractNum w:abstractNumId="14">
    <w:nsid w:val="3B3223AC"/>
    <w:multiLevelType w:val="multilevel"/>
    <w:tmpl w:val="469E9CD6"/>
    <w:lvl w:ilvl="0">
      <w:start w:val="4"/>
      <w:numFmt w:val="decimal"/>
      <w:lvlText w:val="%1."/>
      <w:lvlJc w:val="left"/>
      <w:pPr>
        <w:ind w:left="360" w:hanging="360"/>
      </w:pPr>
      <w:rPr>
        <w:rFonts w:eastAsiaTheme="minorHAnsi" w:cstheme="minorBidi" w:hint="default"/>
      </w:rPr>
    </w:lvl>
    <w:lvl w:ilvl="1">
      <w:start w:val="1"/>
      <w:numFmt w:val="decimal"/>
      <w:lvlText w:val="%1.%2."/>
      <w:lvlJc w:val="left"/>
      <w:pPr>
        <w:ind w:left="927" w:hanging="360"/>
      </w:pPr>
      <w:rPr>
        <w:rFonts w:eastAsiaTheme="minorHAnsi" w:cstheme="minorBidi" w:hint="default"/>
      </w:rPr>
    </w:lvl>
    <w:lvl w:ilvl="2">
      <w:start w:val="1"/>
      <w:numFmt w:val="decimal"/>
      <w:lvlText w:val="%1.%2.%3."/>
      <w:lvlJc w:val="left"/>
      <w:pPr>
        <w:ind w:left="1854" w:hanging="720"/>
      </w:pPr>
      <w:rPr>
        <w:rFonts w:eastAsiaTheme="minorHAnsi" w:cstheme="minorBidi" w:hint="default"/>
      </w:rPr>
    </w:lvl>
    <w:lvl w:ilvl="3">
      <w:start w:val="1"/>
      <w:numFmt w:val="decimal"/>
      <w:lvlText w:val="%1.%2.%3.%4."/>
      <w:lvlJc w:val="left"/>
      <w:pPr>
        <w:ind w:left="2421" w:hanging="720"/>
      </w:pPr>
      <w:rPr>
        <w:rFonts w:eastAsiaTheme="minorHAnsi" w:cstheme="minorBidi" w:hint="default"/>
      </w:rPr>
    </w:lvl>
    <w:lvl w:ilvl="4">
      <w:start w:val="1"/>
      <w:numFmt w:val="decimal"/>
      <w:lvlText w:val="%1.%2.%3.%4.%5."/>
      <w:lvlJc w:val="left"/>
      <w:pPr>
        <w:ind w:left="3348" w:hanging="1080"/>
      </w:pPr>
      <w:rPr>
        <w:rFonts w:eastAsiaTheme="minorHAnsi" w:cstheme="minorBidi" w:hint="default"/>
      </w:rPr>
    </w:lvl>
    <w:lvl w:ilvl="5">
      <w:start w:val="1"/>
      <w:numFmt w:val="decimal"/>
      <w:lvlText w:val="%1.%2.%3.%4.%5.%6."/>
      <w:lvlJc w:val="left"/>
      <w:pPr>
        <w:ind w:left="3915" w:hanging="1080"/>
      </w:pPr>
      <w:rPr>
        <w:rFonts w:eastAsiaTheme="minorHAnsi" w:cstheme="minorBidi" w:hint="default"/>
      </w:rPr>
    </w:lvl>
    <w:lvl w:ilvl="6">
      <w:start w:val="1"/>
      <w:numFmt w:val="decimal"/>
      <w:lvlText w:val="%1.%2.%3.%4.%5.%6.%7."/>
      <w:lvlJc w:val="left"/>
      <w:pPr>
        <w:ind w:left="4842" w:hanging="1440"/>
      </w:pPr>
      <w:rPr>
        <w:rFonts w:eastAsiaTheme="minorHAnsi" w:cstheme="minorBidi" w:hint="default"/>
      </w:rPr>
    </w:lvl>
    <w:lvl w:ilvl="7">
      <w:start w:val="1"/>
      <w:numFmt w:val="decimal"/>
      <w:lvlText w:val="%1.%2.%3.%4.%5.%6.%7.%8."/>
      <w:lvlJc w:val="left"/>
      <w:pPr>
        <w:ind w:left="5409" w:hanging="1440"/>
      </w:pPr>
      <w:rPr>
        <w:rFonts w:eastAsiaTheme="minorHAnsi" w:cstheme="minorBidi" w:hint="default"/>
      </w:rPr>
    </w:lvl>
    <w:lvl w:ilvl="8">
      <w:start w:val="1"/>
      <w:numFmt w:val="decimal"/>
      <w:lvlText w:val="%1.%2.%3.%4.%5.%6.%7.%8.%9."/>
      <w:lvlJc w:val="left"/>
      <w:pPr>
        <w:ind w:left="6336" w:hanging="1800"/>
      </w:pPr>
      <w:rPr>
        <w:rFonts w:eastAsiaTheme="minorHAnsi" w:cstheme="minorBidi" w:hint="default"/>
      </w:rPr>
    </w:lvl>
  </w:abstractNum>
  <w:abstractNum w:abstractNumId="15">
    <w:nsid w:val="40B635DB"/>
    <w:multiLevelType w:val="hybridMultilevel"/>
    <w:tmpl w:val="A4D4EBFE"/>
    <w:lvl w:ilvl="0" w:tplc="14485FEC">
      <w:start w:val="1"/>
      <w:numFmt w:val="decimal"/>
      <w:lvlText w:val="%1)"/>
      <w:lvlJc w:val="left"/>
      <w:pPr>
        <w:ind w:left="1069" w:hanging="360"/>
      </w:pPr>
      <w:rPr>
        <w:rFonts w:hint="default"/>
      </w:rPr>
    </w:lvl>
    <w:lvl w:ilvl="1" w:tplc="513CF16C">
      <w:start w:val="1"/>
      <w:numFmt w:val="lowerLetter"/>
      <w:lvlText w:val="%2."/>
      <w:lvlJc w:val="left"/>
      <w:pPr>
        <w:ind w:left="1789" w:hanging="360"/>
      </w:pPr>
    </w:lvl>
    <w:lvl w:ilvl="2" w:tplc="47981D90">
      <w:start w:val="1"/>
      <w:numFmt w:val="lowerRoman"/>
      <w:lvlText w:val="%3."/>
      <w:lvlJc w:val="right"/>
      <w:pPr>
        <w:ind w:left="2509" w:hanging="180"/>
      </w:pPr>
    </w:lvl>
    <w:lvl w:ilvl="3" w:tplc="8F82EB5E">
      <w:start w:val="1"/>
      <w:numFmt w:val="decimal"/>
      <w:lvlText w:val="%4."/>
      <w:lvlJc w:val="left"/>
      <w:pPr>
        <w:ind w:left="3229" w:hanging="360"/>
      </w:pPr>
    </w:lvl>
    <w:lvl w:ilvl="4" w:tplc="0DBC4EF2">
      <w:start w:val="1"/>
      <w:numFmt w:val="lowerLetter"/>
      <w:lvlText w:val="%5."/>
      <w:lvlJc w:val="left"/>
      <w:pPr>
        <w:ind w:left="3949" w:hanging="360"/>
      </w:pPr>
    </w:lvl>
    <w:lvl w:ilvl="5" w:tplc="17765DC6">
      <w:start w:val="1"/>
      <w:numFmt w:val="lowerRoman"/>
      <w:lvlText w:val="%6."/>
      <w:lvlJc w:val="right"/>
      <w:pPr>
        <w:ind w:left="4669" w:hanging="180"/>
      </w:pPr>
    </w:lvl>
    <w:lvl w:ilvl="6" w:tplc="EB7A62FA">
      <w:start w:val="1"/>
      <w:numFmt w:val="decimal"/>
      <w:lvlText w:val="%7."/>
      <w:lvlJc w:val="left"/>
      <w:pPr>
        <w:ind w:left="5389" w:hanging="360"/>
      </w:pPr>
    </w:lvl>
    <w:lvl w:ilvl="7" w:tplc="804ED450">
      <w:start w:val="1"/>
      <w:numFmt w:val="lowerLetter"/>
      <w:lvlText w:val="%8."/>
      <w:lvlJc w:val="left"/>
      <w:pPr>
        <w:ind w:left="6109" w:hanging="360"/>
      </w:pPr>
    </w:lvl>
    <w:lvl w:ilvl="8" w:tplc="93A4914A">
      <w:start w:val="1"/>
      <w:numFmt w:val="lowerRoman"/>
      <w:lvlText w:val="%9."/>
      <w:lvlJc w:val="right"/>
      <w:pPr>
        <w:ind w:left="6829" w:hanging="180"/>
      </w:pPr>
    </w:lvl>
  </w:abstractNum>
  <w:abstractNum w:abstractNumId="16">
    <w:nsid w:val="43AC6D65"/>
    <w:multiLevelType w:val="hybridMultilevel"/>
    <w:tmpl w:val="F258BB18"/>
    <w:lvl w:ilvl="0" w:tplc="29D8B4E2">
      <w:start w:val="1"/>
      <w:numFmt w:val="decimal"/>
      <w:lvlText w:val="%1)"/>
      <w:lvlJc w:val="left"/>
      <w:pPr>
        <w:ind w:left="1069" w:hanging="360"/>
      </w:pPr>
      <w:rPr>
        <w:rFonts w:hint="default"/>
      </w:rPr>
    </w:lvl>
    <w:lvl w:ilvl="1" w:tplc="E6C495EE">
      <w:start w:val="1"/>
      <w:numFmt w:val="lowerLetter"/>
      <w:lvlText w:val="%2."/>
      <w:lvlJc w:val="left"/>
      <w:pPr>
        <w:ind w:left="1789" w:hanging="360"/>
      </w:pPr>
    </w:lvl>
    <w:lvl w:ilvl="2" w:tplc="4E2A211C">
      <w:start w:val="1"/>
      <w:numFmt w:val="lowerRoman"/>
      <w:lvlText w:val="%3."/>
      <w:lvlJc w:val="right"/>
      <w:pPr>
        <w:ind w:left="2509" w:hanging="180"/>
      </w:pPr>
    </w:lvl>
    <w:lvl w:ilvl="3" w:tplc="90FA3ED0">
      <w:start w:val="1"/>
      <w:numFmt w:val="decimal"/>
      <w:lvlText w:val="%4."/>
      <w:lvlJc w:val="left"/>
      <w:pPr>
        <w:ind w:left="3229" w:hanging="360"/>
      </w:pPr>
    </w:lvl>
    <w:lvl w:ilvl="4" w:tplc="1A8260AA">
      <w:start w:val="1"/>
      <w:numFmt w:val="lowerLetter"/>
      <w:lvlText w:val="%5."/>
      <w:lvlJc w:val="left"/>
      <w:pPr>
        <w:ind w:left="3949" w:hanging="360"/>
      </w:pPr>
    </w:lvl>
    <w:lvl w:ilvl="5" w:tplc="D9286D56">
      <w:start w:val="1"/>
      <w:numFmt w:val="lowerRoman"/>
      <w:lvlText w:val="%6."/>
      <w:lvlJc w:val="right"/>
      <w:pPr>
        <w:ind w:left="4669" w:hanging="180"/>
      </w:pPr>
    </w:lvl>
    <w:lvl w:ilvl="6" w:tplc="188405A0">
      <w:start w:val="1"/>
      <w:numFmt w:val="decimal"/>
      <w:lvlText w:val="%7."/>
      <w:lvlJc w:val="left"/>
      <w:pPr>
        <w:ind w:left="5389" w:hanging="360"/>
      </w:pPr>
    </w:lvl>
    <w:lvl w:ilvl="7" w:tplc="14E03468">
      <w:start w:val="1"/>
      <w:numFmt w:val="lowerLetter"/>
      <w:lvlText w:val="%8."/>
      <w:lvlJc w:val="left"/>
      <w:pPr>
        <w:ind w:left="6109" w:hanging="360"/>
      </w:pPr>
    </w:lvl>
    <w:lvl w:ilvl="8" w:tplc="DB22595E">
      <w:start w:val="1"/>
      <w:numFmt w:val="lowerRoman"/>
      <w:lvlText w:val="%9."/>
      <w:lvlJc w:val="right"/>
      <w:pPr>
        <w:ind w:left="6829" w:hanging="180"/>
      </w:pPr>
    </w:lvl>
  </w:abstractNum>
  <w:abstractNum w:abstractNumId="17">
    <w:nsid w:val="44FA6373"/>
    <w:multiLevelType w:val="hybridMultilevel"/>
    <w:tmpl w:val="F05A36E0"/>
    <w:lvl w:ilvl="0" w:tplc="AED48B58">
      <w:start w:val="1"/>
      <w:numFmt w:val="bullet"/>
      <w:lvlText w:val=""/>
      <w:lvlJc w:val="left"/>
      <w:pPr>
        <w:ind w:left="1429" w:hanging="360"/>
      </w:pPr>
      <w:rPr>
        <w:rFonts w:ascii="Symbol" w:hAnsi="Symbol" w:hint="default"/>
      </w:rPr>
    </w:lvl>
    <w:lvl w:ilvl="1" w:tplc="1BC6FCC4">
      <w:start w:val="1"/>
      <w:numFmt w:val="bullet"/>
      <w:lvlText w:val="o"/>
      <w:lvlJc w:val="left"/>
      <w:pPr>
        <w:ind w:left="2149" w:hanging="360"/>
      </w:pPr>
      <w:rPr>
        <w:rFonts w:ascii="Courier New" w:hAnsi="Courier New" w:cs="Courier New" w:hint="default"/>
      </w:rPr>
    </w:lvl>
    <w:lvl w:ilvl="2" w:tplc="A6C8B16E">
      <w:start w:val="1"/>
      <w:numFmt w:val="bullet"/>
      <w:lvlText w:val=""/>
      <w:lvlJc w:val="left"/>
      <w:pPr>
        <w:ind w:left="2869" w:hanging="360"/>
      </w:pPr>
      <w:rPr>
        <w:rFonts w:ascii="Wingdings" w:hAnsi="Wingdings" w:hint="default"/>
      </w:rPr>
    </w:lvl>
    <w:lvl w:ilvl="3" w:tplc="3C4CB82A">
      <w:start w:val="1"/>
      <w:numFmt w:val="bullet"/>
      <w:lvlText w:val=""/>
      <w:lvlJc w:val="left"/>
      <w:pPr>
        <w:ind w:left="3589" w:hanging="360"/>
      </w:pPr>
      <w:rPr>
        <w:rFonts w:ascii="Symbol" w:hAnsi="Symbol" w:hint="default"/>
      </w:rPr>
    </w:lvl>
    <w:lvl w:ilvl="4" w:tplc="CEDC55BA">
      <w:start w:val="1"/>
      <w:numFmt w:val="bullet"/>
      <w:lvlText w:val="o"/>
      <w:lvlJc w:val="left"/>
      <w:pPr>
        <w:ind w:left="4309" w:hanging="360"/>
      </w:pPr>
      <w:rPr>
        <w:rFonts w:ascii="Courier New" w:hAnsi="Courier New" w:cs="Courier New" w:hint="default"/>
      </w:rPr>
    </w:lvl>
    <w:lvl w:ilvl="5" w:tplc="2ADCBB30">
      <w:start w:val="1"/>
      <w:numFmt w:val="bullet"/>
      <w:lvlText w:val=""/>
      <w:lvlJc w:val="left"/>
      <w:pPr>
        <w:ind w:left="5029" w:hanging="360"/>
      </w:pPr>
      <w:rPr>
        <w:rFonts w:ascii="Wingdings" w:hAnsi="Wingdings" w:hint="default"/>
      </w:rPr>
    </w:lvl>
    <w:lvl w:ilvl="6" w:tplc="9B72E822">
      <w:start w:val="1"/>
      <w:numFmt w:val="bullet"/>
      <w:lvlText w:val=""/>
      <w:lvlJc w:val="left"/>
      <w:pPr>
        <w:ind w:left="5749" w:hanging="360"/>
      </w:pPr>
      <w:rPr>
        <w:rFonts w:ascii="Symbol" w:hAnsi="Symbol" w:hint="default"/>
      </w:rPr>
    </w:lvl>
    <w:lvl w:ilvl="7" w:tplc="E054AE12">
      <w:start w:val="1"/>
      <w:numFmt w:val="bullet"/>
      <w:lvlText w:val="o"/>
      <w:lvlJc w:val="left"/>
      <w:pPr>
        <w:ind w:left="6469" w:hanging="360"/>
      </w:pPr>
      <w:rPr>
        <w:rFonts w:ascii="Courier New" w:hAnsi="Courier New" w:cs="Courier New" w:hint="default"/>
      </w:rPr>
    </w:lvl>
    <w:lvl w:ilvl="8" w:tplc="5D223B1E">
      <w:start w:val="1"/>
      <w:numFmt w:val="bullet"/>
      <w:lvlText w:val=""/>
      <w:lvlJc w:val="left"/>
      <w:pPr>
        <w:ind w:left="7189" w:hanging="360"/>
      </w:pPr>
      <w:rPr>
        <w:rFonts w:ascii="Wingdings" w:hAnsi="Wingdings" w:hint="default"/>
      </w:rPr>
    </w:lvl>
  </w:abstractNum>
  <w:abstractNum w:abstractNumId="18">
    <w:nsid w:val="5B44158F"/>
    <w:multiLevelType w:val="hybridMultilevel"/>
    <w:tmpl w:val="9F449610"/>
    <w:lvl w:ilvl="0" w:tplc="4EBE3978">
      <w:start w:val="1"/>
      <w:numFmt w:val="bullet"/>
      <w:lvlText w:val=""/>
      <w:lvlJc w:val="left"/>
      <w:pPr>
        <w:ind w:left="5464" w:hanging="360"/>
      </w:pPr>
      <w:rPr>
        <w:rFonts w:ascii="Symbol" w:hAnsi="Symbol" w:hint="default"/>
      </w:rPr>
    </w:lvl>
    <w:lvl w:ilvl="1" w:tplc="209E97EC">
      <w:start w:val="1"/>
      <w:numFmt w:val="bullet"/>
      <w:lvlText w:val="o"/>
      <w:lvlJc w:val="left"/>
      <w:pPr>
        <w:ind w:left="2149" w:hanging="360"/>
      </w:pPr>
      <w:rPr>
        <w:rFonts w:ascii="Courier New" w:hAnsi="Courier New" w:cs="Courier New" w:hint="default"/>
      </w:rPr>
    </w:lvl>
    <w:lvl w:ilvl="2" w:tplc="B1E40C1C">
      <w:start w:val="1"/>
      <w:numFmt w:val="bullet"/>
      <w:lvlText w:val=""/>
      <w:lvlJc w:val="left"/>
      <w:pPr>
        <w:ind w:left="2869" w:hanging="360"/>
      </w:pPr>
      <w:rPr>
        <w:rFonts w:ascii="Wingdings" w:hAnsi="Wingdings" w:hint="default"/>
      </w:rPr>
    </w:lvl>
    <w:lvl w:ilvl="3" w:tplc="D97A977C">
      <w:start w:val="1"/>
      <w:numFmt w:val="bullet"/>
      <w:lvlText w:val=""/>
      <w:lvlJc w:val="left"/>
      <w:pPr>
        <w:ind w:left="3589" w:hanging="360"/>
      </w:pPr>
      <w:rPr>
        <w:rFonts w:ascii="Symbol" w:hAnsi="Symbol" w:hint="default"/>
      </w:rPr>
    </w:lvl>
    <w:lvl w:ilvl="4" w:tplc="17B84F0C">
      <w:start w:val="1"/>
      <w:numFmt w:val="bullet"/>
      <w:lvlText w:val="o"/>
      <w:lvlJc w:val="left"/>
      <w:pPr>
        <w:ind w:left="4309" w:hanging="360"/>
      </w:pPr>
      <w:rPr>
        <w:rFonts w:ascii="Courier New" w:hAnsi="Courier New" w:cs="Courier New" w:hint="default"/>
      </w:rPr>
    </w:lvl>
    <w:lvl w:ilvl="5" w:tplc="D042E8E4">
      <w:start w:val="1"/>
      <w:numFmt w:val="bullet"/>
      <w:lvlText w:val=""/>
      <w:lvlJc w:val="left"/>
      <w:pPr>
        <w:ind w:left="5029" w:hanging="360"/>
      </w:pPr>
      <w:rPr>
        <w:rFonts w:ascii="Wingdings" w:hAnsi="Wingdings" w:hint="default"/>
      </w:rPr>
    </w:lvl>
    <w:lvl w:ilvl="6" w:tplc="0B94774C">
      <w:start w:val="1"/>
      <w:numFmt w:val="bullet"/>
      <w:lvlText w:val=""/>
      <w:lvlJc w:val="left"/>
      <w:pPr>
        <w:ind w:left="5749" w:hanging="360"/>
      </w:pPr>
      <w:rPr>
        <w:rFonts w:ascii="Symbol" w:hAnsi="Symbol" w:hint="default"/>
      </w:rPr>
    </w:lvl>
    <w:lvl w:ilvl="7" w:tplc="223E1EFA">
      <w:start w:val="1"/>
      <w:numFmt w:val="bullet"/>
      <w:lvlText w:val="o"/>
      <w:lvlJc w:val="left"/>
      <w:pPr>
        <w:ind w:left="6469" w:hanging="360"/>
      </w:pPr>
      <w:rPr>
        <w:rFonts w:ascii="Courier New" w:hAnsi="Courier New" w:cs="Courier New" w:hint="default"/>
      </w:rPr>
    </w:lvl>
    <w:lvl w:ilvl="8" w:tplc="B358D880">
      <w:start w:val="1"/>
      <w:numFmt w:val="bullet"/>
      <w:lvlText w:val=""/>
      <w:lvlJc w:val="left"/>
      <w:pPr>
        <w:ind w:left="7189" w:hanging="360"/>
      </w:pPr>
      <w:rPr>
        <w:rFonts w:ascii="Wingdings" w:hAnsi="Wingdings" w:hint="default"/>
      </w:rPr>
    </w:lvl>
  </w:abstractNum>
  <w:abstractNum w:abstractNumId="19">
    <w:nsid w:val="5B6F68B9"/>
    <w:multiLevelType w:val="hybridMultilevel"/>
    <w:tmpl w:val="A28688E6"/>
    <w:lvl w:ilvl="0" w:tplc="688638A8">
      <w:start w:val="1"/>
      <w:numFmt w:val="decimal"/>
      <w:lvlText w:val="%1)"/>
      <w:lvlJc w:val="left"/>
      <w:pPr>
        <w:ind w:left="1080" w:hanging="360"/>
      </w:pPr>
      <w:rPr>
        <w:rFonts w:hint="default"/>
      </w:rPr>
    </w:lvl>
    <w:lvl w:ilvl="1" w:tplc="EB5813EE">
      <w:start w:val="1"/>
      <w:numFmt w:val="lowerLetter"/>
      <w:lvlText w:val="%2."/>
      <w:lvlJc w:val="left"/>
      <w:pPr>
        <w:ind w:left="1800" w:hanging="360"/>
      </w:pPr>
    </w:lvl>
    <w:lvl w:ilvl="2" w:tplc="121C2162">
      <w:start w:val="1"/>
      <w:numFmt w:val="lowerRoman"/>
      <w:lvlText w:val="%3."/>
      <w:lvlJc w:val="right"/>
      <w:pPr>
        <w:ind w:left="2520" w:hanging="180"/>
      </w:pPr>
    </w:lvl>
    <w:lvl w:ilvl="3" w:tplc="3788BED4">
      <w:start w:val="1"/>
      <w:numFmt w:val="decimal"/>
      <w:lvlText w:val="%4."/>
      <w:lvlJc w:val="left"/>
      <w:pPr>
        <w:ind w:left="3240" w:hanging="360"/>
      </w:pPr>
    </w:lvl>
    <w:lvl w:ilvl="4" w:tplc="74DA43A8">
      <w:start w:val="1"/>
      <w:numFmt w:val="lowerLetter"/>
      <w:lvlText w:val="%5."/>
      <w:lvlJc w:val="left"/>
      <w:pPr>
        <w:ind w:left="3960" w:hanging="360"/>
      </w:pPr>
    </w:lvl>
    <w:lvl w:ilvl="5" w:tplc="F8AECF7C">
      <w:start w:val="1"/>
      <w:numFmt w:val="lowerRoman"/>
      <w:lvlText w:val="%6."/>
      <w:lvlJc w:val="right"/>
      <w:pPr>
        <w:ind w:left="4680" w:hanging="180"/>
      </w:pPr>
    </w:lvl>
    <w:lvl w:ilvl="6" w:tplc="4FEC79A6">
      <w:start w:val="1"/>
      <w:numFmt w:val="decimal"/>
      <w:lvlText w:val="%7."/>
      <w:lvlJc w:val="left"/>
      <w:pPr>
        <w:ind w:left="5400" w:hanging="360"/>
      </w:pPr>
    </w:lvl>
    <w:lvl w:ilvl="7" w:tplc="2FFC3630">
      <w:start w:val="1"/>
      <w:numFmt w:val="lowerLetter"/>
      <w:lvlText w:val="%8."/>
      <w:lvlJc w:val="left"/>
      <w:pPr>
        <w:ind w:left="6120" w:hanging="360"/>
      </w:pPr>
    </w:lvl>
    <w:lvl w:ilvl="8" w:tplc="1DF6B51E">
      <w:start w:val="1"/>
      <w:numFmt w:val="lowerRoman"/>
      <w:lvlText w:val="%9."/>
      <w:lvlJc w:val="right"/>
      <w:pPr>
        <w:ind w:left="6840" w:hanging="180"/>
      </w:pPr>
    </w:lvl>
  </w:abstractNum>
  <w:abstractNum w:abstractNumId="20">
    <w:nsid w:val="6312695E"/>
    <w:multiLevelType w:val="multilevel"/>
    <w:tmpl w:val="10C47744"/>
    <w:lvl w:ilvl="0">
      <w:start w:val="1"/>
      <w:numFmt w:val="decimal"/>
      <w:lvlText w:val="%1."/>
      <w:lvlJc w:val="left"/>
      <w:pPr>
        <w:ind w:left="1069" w:hanging="360"/>
      </w:pPr>
      <w:rPr>
        <w:rFonts w:hint="default"/>
      </w:rPr>
    </w:lvl>
    <w:lvl w:ilvl="1">
      <w:start w:val="1"/>
      <w:numFmt w:val="decimal"/>
      <w:isLgl/>
      <w:lvlText w:val="%1.%2."/>
      <w:lvlJc w:val="left"/>
      <w:pPr>
        <w:ind w:left="1489" w:hanging="780"/>
      </w:pPr>
      <w:rPr>
        <w:rFonts w:hint="default"/>
        <w:color w:val="000000"/>
      </w:rPr>
    </w:lvl>
    <w:lvl w:ilvl="2">
      <w:start w:val="3"/>
      <w:numFmt w:val="decimal"/>
      <w:isLgl/>
      <w:lvlText w:val="%1.%2.%3."/>
      <w:lvlJc w:val="left"/>
      <w:pPr>
        <w:ind w:left="1489" w:hanging="780"/>
      </w:pPr>
      <w:rPr>
        <w:rFonts w:hint="default"/>
        <w:color w:val="000000"/>
      </w:rPr>
    </w:lvl>
    <w:lvl w:ilvl="3">
      <w:start w:val="1"/>
      <w:numFmt w:val="decimal"/>
      <w:isLgl/>
      <w:lvlText w:val="%1.%2.%3.%4."/>
      <w:lvlJc w:val="left"/>
      <w:pPr>
        <w:ind w:left="1489" w:hanging="78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1789" w:hanging="1080"/>
      </w:pPr>
      <w:rPr>
        <w:rFonts w:hint="default"/>
        <w:color w:val="000000"/>
      </w:rPr>
    </w:lvl>
    <w:lvl w:ilvl="6">
      <w:start w:val="1"/>
      <w:numFmt w:val="decimal"/>
      <w:isLgl/>
      <w:lvlText w:val="%1.%2.%3.%4.%5.%6.%7."/>
      <w:lvlJc w:val="left"/>
      <w:pPr>
        <w:ind w:left="2149" w:hanging="1440"/>
      </w:pPr>
      <w:rPr>
        <w:rFonts w:hint="default"/>
        <w:color w:val="000000"/>
      </w:rPr>
    </w:lvl>
    <w:lvl w:ilvl="7">
      <w:start w:val="1"/>
      <w:numFmt w:val="decimal"/>
      <w:isLgl/>
      <w:lvlText w:val="%1.%2.%3.%4.%5.%6.%7.%8."/>
      <w:lvlJc w:val="left"/>
      <w:pPr>
        <w:ind w:left="2149" w:hanging="1440"/>
      </w:pPr>
      <w:rPr>
        <w:rFonts w:hint="default"/>
        <w:color w:val="000000"/>
      </w:rPr>
    </w:lvl>
    <w:lvl w:ilvl="8">
      <w:start w:val="1"/>
      <w:numFmt w:val="decimal"/>
      <w:isLgl/>
      <w:lvlText w:val="%1.%2.%3.%4.%5.%6.%7.%8.%9."/>
      <w:lvlJc w:val="left"/>
      <w:pPr>
        <w:ind w:left="2509" w:hanging="1800"/>
      </w:pPr>
      <w:rPr>
        <w:rFonts w:hint="default"/>
        <w:color w:val="000000"/>
      </w:rPr>
    </w:lvl>
  </w:abstractNum>
  <w:abstractNum w:abstractNumId="21">
    <w:nsid w:val="63602A6E"/>
    <w:multiLevelType w:val="hybridMultilevel"/>
    <w:tmpl w:val="E1FABC7A"/>
    <w:lvl w:ilvl="0" w:tplc="4E7A3826">
      <w:start w:val="1"/>
      <w:numFmt w:val="decimal"/>
      <w:lvlText w:val="%1)"/>
      <w:lvlJc w:val="left"/>
      <w:pPr>
        <w:ind w:left="927" w:hanging="360"/>
      </w:pPr>
      <w:rPr>
        <w:rFonts w:hint="default"/>
      </w:rPr>
    </w:lvl>
    <w:lvl w:ilvl="1" w:tplc="6F847E0E">
      <w:start w:val="1"/>
      <w:numFmt w:val="lowerLetter"/>
      <w:lvlText w:val="%2."/>
      <w:lvlJc w:val="left"/>
      <w:pPr>
        <w:ind w:left="1647" w:hanging="360"/>
      </w:pPr>
    </w:lvl>
    <w:lvl w:ilvl="2" w:tplc="5916FBB6">
      <w:start w:val="1"/>
      <w:numFmt w:val="lowerRoman"/>
      <w:lvlText w:val="%3."/>
      <w:lvlJc w:val="right"/>
      <w:pPr>
        <w:ind w:left="2367" w:hanging="180"/>
      </w:pPr>
    </w:lvl>
    <w:lvl w:ilvl="3" w:tplc="17AEBBEE">
      <w:start w:val="1"/>
      <w:numFmt w:val="decimal"/>
      <w:lvlText w:val="%4."/>
      <w:lvlJc w:val="left"/>
      <w:pPr>
        <w:ind w:left="3087" w:hanging="360"/>
      </w:pPr>
    </w:lvl>
    <w:lvl w:ilvl="4" w:tplc="2318B000">
      <w:start w:val="1"/>
      <w:numFmt w:val="lowerLetter"/>
      <w:lvlText w:val="%5."/>
      <w:lvlJc w:val="left"/>
      <w:pPr>
        <w:ind w:left="3807" w:hanging="360"/>
      </w:pPr>
    </w:lvl>
    <w:lvl w:ilvl="5" w:tplc="951CC044">
      <w:start w:val="1"/>
      <w:numFmt w:val="lowerRoman"/>
      <w:lvlText w:val="%6."/>
      <w:lvlJc w:val="right"/>
      <w:pPr>
        <w:ind w:left="4527" w:hanging="180"/>
      </w:pPr>
    </w:lvl>
    <w:lvl w:ilvl="6" w:tplc="A042B4CA">
      <w:start w:val="1"/>
      <w:numFmt w:val="decimal"/>
      <w:lvlText w:val="%7."/>
      <w:lvlJc w:val="left"/>
      <w:pPr>
        <w:ind w:left="5247" w:hanging="360"/>
      </w:pPr>
    </w:lvl>
    <w:lvl w:ilvl="7" w:tplc="3806CD78">
      <w:start w:val="1"/>
      <w:numFmt w:val="lowerLetter"/>
      <w:lvlText w:val="%8."/>
      <w:lvlJc w:val="left"/>
      <w:pPr>
        <w:ind w:left="5967" w:hanging="360"/>
      </w:pPr>
    </w:lvl>
    <w:lvl w:ilvl="8" w:tplc="0CA0D4E4">
      <w:start w:val="1"/>
      <w:numFmt w:val="lowerRoman"/>
      <w:lvlText w:val="%9."/>
      <w:lvlJc w:val="right"/>
      <w:pPr>
        <w:ind w:left="6687" w:hanging="180"/>
      </w:pPr>
    </w:lvl>
  </w:abstractNum>
  <w:abstractNum w:abstractNumId="22">
    <w:nsid w:val="636A22E6"/>
    <w:multiLevelType w:val="multilevel"/>
    <w:tmpl w:val="2E62AC26"/>
    <w:lvl w:ilvl="0">
      <w:start w:val="1"/>
      <w:numFmt w:val="decimal"/>
      <w:lvlText w:val="%1."/>
      <w:lvlJc w:val="left"/>
      <w:pPr>
        <w:ind w:left="720" w:hanging="360"/>
      </w:pPr>
      <w:rPr>
        <w:rFonts w:hint="default"/>
      </w:rPr>
    </w:lvl>
    <w:lvl w:ilvl="1">
      <w:start w:val="1"/>
      <w:numFmt w:val="bullet"/>
      <w:lvlText w:val=""/>
      <w:lvlJc w:val="left"/>
      <w:pPr>
        <w:ind w:left="1982" w:hanging="1272"/>
      </w:pPr>
      <w:rPr>
        <w:rFonts w:ascii="Symbol" w:hAnsi="Symbol" w:hint="default"/>
        <w:sz w:val="24"/>
      </w:rPr>
    </w:lvl>
    <w:lvl w:ilvl="2">
      <w:start w:val="1"/>
      <w:numFmt w:val="decimal"/>
      <w:isLgl/>
      <w:lvlText w:val="%1.%2.%3."/>
      <w:lvlJc w:val="left"/>
      <w:pPr>
        <w:ind w:left="2330" w:hanging="1272"/>
      </w:pPr>
      <w:rPr>
        <w:rFonts w:hint="default"/>
      </w:rPr>
    </w:lvl>
    <w:lvl w:ilvl="3">
      <w:start w:val="1"/>
      <w:numFmt w:val="decimal"/>
      <w:isLgl/>
      <w:lvlText w:val="%1.%2.%3.%4."/>
      <w:lvlJc w:val="left"/>
      <w:pPr>
        <w:ind w:left="2679" w:hanging="1272"/>
      </w:pPr>
      <w:rPr>
        <w:rFonts w:hint="default"/>
      </w:rPr>
    </w:lvl>
    <w:lvl w:ilvl="4">
      <w:start w:val="1"/>
      <w:numFmt w:val="decimal"/>
      <w:isLgl/>
      <w:lvlText w:val="%1.%2.%3.%4.%5."/>
      <w:lvlJc w:val="left"/>
      <w:pPr>
        <w:ind w:left="3028" w:hanging="1272"/>
      </w:pPr>
      <w:rPr>
        <w:rFonts w:hint="default"/>
      </w:rPr>
    </w:lvl>
    <w:lvl w:ilvl="5">
      <w:start w:val="1"/>
      <w:numFmt w:val="decimal"/>
      <w:isLgl/>
      <w:lvlText w:val="%1.%2.%3.%4.%5.%6."/>
      <w:lvlJc w:val="left"/>
      <w:pPr>
        <w:ind w:left="3377" w:hanging="1272"/>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3">
    <w:nsid w:val="651357F4"/>
    <w:multiLevelType w:val="multilevel"/>
    <w:tmpl w:val="D054C704"/>
    <w:lvl w:ilvl="0">
      <w:start w:val="18"/>
      <w:numFmt w:val="decimal"/>
      <w:lvlText w:val="%1."/>
      <w:lvlJc w:val="left"/>
      <w:pPr>
        <w:ind w:left="480" w:hanging="480"/>
      </w:pPr>
      <w:rPr>
        <w:rFonts w:hint="default"/>
        <w:b/>
      </w:rPr>
    </w:lvl>
    <w:lvl w:ilvl="1">
      <w:start w:val="1"/>
      <w:numFmt w:val="decimal"/>
      <w:lvlText w:val="%1.%2."/>
      <w:lvlJc w:val="left"/>
      <w:pPr>
        <w:ind w:left="1189" w:hanging="480"/>
      </w:pPr>
      <w:rPr>
        <w:rFonts w:ascii="Times New Roman" w:hAnsi="Times New Roman" w:cs="Times New Roman" w:hint="default"/>
        <w:b w:val="0"/>
        <w:i w:val="0"/>
        <w:color w:val="auto"/>
        <w:sz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6A1A2588"/>
    <w:multiLevelType w:val="multilevel"/>
    <w:tmpl w:val="3DB84D18"/>
    <w:lvl w:ilvl="0">
      <w:start w:val="2"/>
      <w:numFmt w:val="decimal"/>
      <w:lvlText w:val="%1."/>
      <w:lvlJc w:val="left"/>
      <w:pPr>
        <w:ind w:left="555" w:hanging="555"/>
      </w:pPr>
      <w:rPr>
        <w:rFonts w:hint="default"/>
      </w:rPr>
    </w:lvl>
    <w:lvl w:ilvl="1">
      <w:start w:val="15"/>
      <w:numFmt w:val="decimal"/>
      <w:lvlText w:val="%1.%2."/>
      <w:lvlJc w:val="left"/>
      <w:pPr>
        <w:ind w:left="909" w:hanging="555"/>
      </w:pPr>
      <w:rPr>
        <w:rFonts w:hint="default"/>
      </w:rPr>
    </w:lvl>
    <w:lvl w:ilvl="2">
      <w:start w:val="1"/>
      <w:numFmt w:val="decimal"/>
      <w:lvlText w:val="%1.%2.%3."/>
      <w:lvlJc w:val="left"/>
      <w:pPr>
        <w:ind w:left="1428" w:hanging="720"/>
      </w:pPr>
      <w:rPr>
        <w:rFonts w:hint="default"/>
        <w:i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5">
    <w:nsid w:val="6CD60AB4"/>
    <w:multiLevelType w:val="hybridMultilevel"/>
    <w:tmpl w:val="9AB6B862"/>
    <w:lvl w:ilvl="0" w:tplc="313A0214">
      <w:start w:val="1"/>
      <w:numFmt w:val="decimal"/>
      <w:lvlText w:val="%1)"/>
      <w:lvlJc w:val="left"/>
      <w:pPr>
        <w:ind w:left="1860" w:hanging="360"/>
      </w:pPr>
    </w:lvl>
    <w:lvl w:ilvl="1" w:tplc="1AE89CF2">
      <w:start w:val="1"/>
      <w:numFmt w:val="lowerLetter"/>
      <w:lvlText w:val="%2."/>
      <w:lvlJc w:val="left"/>
      <w:pPr>
        <w:ind w:left="2580" w:hanging="360"/>
      </w:pPr>
    </w:lvl>
    <w:lvl w:ilvl="2" w:tplc="89A04254">
      <w:start w:val="1"/>
      <w:numFmt w:val="lowerRoman"/>
      <w:lvlText w:val="%3."/>
      <w:lvlJc w:val="right"/>
      <w:pPr>
        <w:ind w:left="3300" w:hanging="180"/>
      </w:pPr>
    </w:lvl>
    <w:lvl w:ilvl="3" w:tplc="2692F6E6">
      <w:start w:val="1"/>
      <w:numFmt w:val="decimal"/>
      <w:lvlText w:val="%4."/>
      <w:lvlJc w:val="left"/>
      <w:pPr>
        <w:ind w:left="4020" w:hanging="360"/>
      </w:pPr>
    </w:lvl>
    <w:lvl w:ilvl="4" w:tplc="6E88B9B6">
      <w:start w:val="1"/>
      <w:numFmt w:val="lowerLetter"/>
      <w:lvlText w:val="%5."/>
      <w:lvlJc w:val="left"/>
      <w:pPr>
        <w:ind w:left="4740" w:hanging="360"/>
      </w:pPr>
    </w:lvl>
    <w:lvl w:ilvl="5" w:tplc="F7F29BD4">
      <w:start w:val="1"/>
      <w:numFmt w:val="lowerRoman"/>
      <w:lvlText w:val="%6."/>
      <w:lvlJc w:val="right"/>
      <w:pPr>
        <w:ind w:left="5460" w:hanging="180"/>
      </w:pPr>
    </w:lvl>
    <w:lvl w:ilvl="6" w:tplc="BC5E1A40">
      <w:start w:val="1"/>
      <w:numFmt w:val="decimal"/>
      <w:lvlText w:val="%7."/>
      <w:lvlJc w:val="left"/>
      <w:pPr>
        <w:ind w:left="6180" w:hanging="360"/>
      </w:pPr>
    </w:lvl>
    <w:lvl w:ilvl="7" w:tplc="8AC07C2E">
      <w:start w:val="1"/>
      <w:numFmt w:val="lowerLetter"/>
      <w:lvlText w:val="%8."/>
      <w:lvlJc w:val="left"/>
      <w:pPr>
        <w:ind w:left="6900" w:hanging="360"/>
      </w:pPr>
    </w:lvl>
    <w:lvl w:ilvl="8" w:tplc="6CA0B8EE">
      <w:start w:val="1"/>
      <w:numFmt w:val="lowerRoman"/>
      <w:lvlText w:val="%9."/>
      <w:lvlJc w:val="right"/>
      <w:pPr>
        <w:ind w:left="7620" w:hanging="180"/>
      </w:pPr>
    </w:lvl>
  </w:abstractNum>
  <w:abstractNum w:abstractNumId="26">
    <w:nsid w:val="730B414F"/>
    <w:multiLevelType w:val="multilevel"/>
    <w:tmpl w:val="5B646FE2"/>
    <w:lvl w:ilvl="0">
      <w:start w:val="1"/>
      <w:numFmt w:val="decimal"/>
      <w:lvlText w:val="%1."/>
      <w:lvlJc w:val="left"/>
      <w:pPr>
        <w:ind w:left="555" w:hanging="555"/>
      </w:pPr>
      <w:rPr>
        <w:rFonts w:hint="default"/>
      </w:rPr>
    </w:lvl>
    <w:lvl w:ilvl="1">
      <w:start w:val="15"/>
      <w:numFmt w:val="decimal"/>
      <w:lvlText w:val="%1.%2."/>
      <w:lvlJc w:val="left"/>
      <w:pPr>
        <w:ind w:left="909" w:hanging="555"/>
      </w:pPr>
      <w:rPr>
        <w:rFonts w:hint="default"/>
      </w:rPr>
    </w:lvl>
    <w:lvl w:ilvl="2">
      <w:start w:val="1"/>
      <w:numFmt w:val="decimal"/>
      <w:lvlText w:val="%1.%2.%3."/>
      <w:lvlJc w:val="left"/>
      <w:pPr>
        <w:ind w:left="1428" w:hanging="720"/>
      </w:pPr>
      <w:rPr>
        <w:rFonts w:hint="default"/>
        <w:i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7">
    <w:nsid w:val="75A92381"/>
    <w:multiLevelType w:val="hybridMultilevel"/>
    <w:tmpl w:val="79E01EE0"/>
    <w:lvl w:ilvl="0" w:tplc="E610A11E">
      <w:start w:val="1"/>
      <w:numFmt w:val="decimal"/>
      <w:lvlText w:val="%1)"/>
      <w:lvlJc w:val="left"/>
      <w:pPr>
        <w:ind w:left="927" w:hanging="360"/>
      </w:pPr>
      <w:rPr>
        <w:rFonts w:hint="default"/>
      </w:rPr>
    </w:lvl>
    <w:lvl w:ilvl="1" w:tplc="6F28CACC">
      <w:start w:val="1"/>
      <w:numFmt w:val="lowerLetter"/>
      <w:lvlText w:val="%2."/>
      <w:lvlJc w:val="left"/>
      <w:pPr>
        <w:ind w:left="1647" w:hanging="360"/>
      </w:pPr>
    </w:lvl>
    <w:lvl w:ilvl="2" w:tplc="77BCF2B6">
      <w:start w:val="1"/>
      <w:numFmt w:val="lowerRoman"/>
      <w:lvlText w:val="%3."/>
      <w:lvlJc w:val="right"/>
      <w:pPr>
        <w:ind w:left="2367" w:hanging="180"/>
      </w:pPr>
    </w:lvl>
    <w:lvl w:ilvl="3" w:tplc="D102F384">
      <w:start w:val="1"/>
      <w:numFmt w:val="decimal"/>
      <w:lvlText w:val="%4."/>
      <w:lvlJc w:val="left"/>
      <w:pPr>
        <w:ind w:left="3087" w:hanging="360"/>
      </w:pPr>
    </w:lvl>
    <w:lvl w:ilvl="4" w:tplc="B9B62CD8">
      <w:start w:val="1"/>
      <w:numFmt w:val="lowerLetter"/>
      <w:lvlText w:val="%5."/>
      <w:lvlJc w:val="left"/>
      <w:pPr>
        <w:ind w:left="3807" w:hanging="360"/>
      </w:pPr>
    </w:lvl>
    <w:lvl w:ilvl="5" w:tplc="D5409B20">
      <w:start w:val="1"/>
      <w:numFmt w:val="lowerRoman"/>
      <w:lvlText w:val="%6."/>
      <w:lvlJc w:val="right"/>
      <w:pPr>
        <w:ind w:left="4527" w:hanging="180"/>
      </w:pPr>
    </w:lvl>
    <w:lvl w:ilvl="6" w:tplc="A282D74C">
      <w:start w:val="1"/>
      <w:numFmt w:val="decimal"/>
      <w:lvlText w:val="%7."/>
      <w:lvlJc w:val="left"/>
      <w:pPr>
        <w:ind w:left="5247" w:hanging="360"/>
      </w:pPr>
    </w:lvl>
    <w:lvl w:ilvl="7" w:tplc="06065A06">
      <w:start w:val="1"/>
      <w:numFmt w:val="lowerLetter"/>
      <w:lvlText w:val="%8."/>
      <w:lvlJc w:val="left"/>
      <w:pPr>
        <w:ind w:left="5967" w:hanging="360"/>
      </w:pPr>
    </w:lvl>
    <w:lvl w:ilvl="8" w:tplc="05E6C9EA">
      <w:start w:val="1"/>
      <w:numFmt w:val="lowerRoman"/>
      <w:lvlText w:val="%9."/>
      <w:lvlJc w:val="right"/>
      <w:pPr>
        <w:ind w:left="6687" w:hanging="180"/>
      </w:pPr>
    </w:lvl>
  </w:abstractNum>
  <w:abstractNum w:abstractNumId="28">
    <w:nsid w:val="7B886C02"/>
    <w:multiLevelType w:val="multilevel"/>
    <w:tmpl w:val="B8B47094"/>
    <w:lvl w:ilvl="0">
      <w:start w:val="2"/>
      <w:numFmt w:val="decimal"/>
      <w:lvlText w:val="%1."/>
      <w:lvlJc w:val="left"/>
      <w:pPr>
        <w:ind w:left="555" w:hanging="555"/>
      </w:pPr>
      <w:rPr>
        <w:rFonts w:hint="default"/>
      </w:rPr>
    </w:lvl>
    <w:lvl w:ilvl="1">
      <w:start w:val="15"/>
      <w:numFmt w:val="decimal"/>
      <w:lvlText w:val="%1.%2."/>
      <w:lvlJc w:val="left"/>
      <w:pPr>
        <w:ind w:left="909" w:hanging="555"/>
      </w:pPr>
      <w:rPr>
        <w:rFonts w:hint="default"/>
      </w:rPr>
    </w:lvl>
    <w:lvl w:ilvl="2">
      <w:start w:val="1"/>
      <w:numFmt w:val="decimal"/>
      <w:lvlText w:val="%1.%2.%3."/>
      <w:lvlJc w:val="left"/>
      <w:pPr>
        <w:ind w:left="1428" w:hanging="720"/>
      </w:pPr>
      <w:rPr>
        <w:rFonts w:hint="default"/>
        <w:i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num w:numId="1">
    <w:abstractNumId w:val="18"/>
  </w:num>
  <w:num w:numId="2">
    <w:abstractNumId w:val="7"/>
  </w:num>
  <w:num w:numId="3">
    <w:abstractNumId w:val="2"/>
  </w:num>
  <w:num w:numId="4">
    <w:abstractNumId w:val="21"/>
  </w:num>
  <w:num w:numId="5">
    <w:abstractNumId w:val="1"/>
  </w:num>
  <w:num w:numId="6">
    <w:abstractNumId w:val="19"/>
  </w:num>
  <w:num w:numId="7">
    <w:abstractNumId w:val="25"/>
  </w:num>
  <w:num w:numId="8">
    <w:abstractNumId w:val="20"/>
  </w:num>
  <w:num w:numId="9">
    <w:abstractNumId w:val="16"/>
  </w:num>
  <w:num w:numId="10">
    <w:abstractNumId w:val="27"/>
  </w:num>
  <w:num w:numId="11">
    <w:abstractNumId w:val="9"/>
  </w:num>
  <w:num w:numId="12">
    <w:abstractNumId w:val="13"/>
  </w:num>
  <w:num w:numId="13">
    <w:abstractNumId w:val="15"/>
  </w:num>
  <w:num w:numId="14">
    <w:abstractNumId w:val="0"/>
  </w:num>
  <w:num w:numId="15">
    <w:abstractNumId w:val="3"/>
  </w:num>
  <w:num w:numId="16">
    <w:abstractNumId w:val="22"/>
  </w:num>
  <w:num w:numId="17">
    <w:abstractNumId w:val="10"/>
  </w:num>
  <w:num w:numId="18">
    <w:abstractNumId w:val="8"/>
  </w:num>
  <w:num w:numId="19">
    <w:abstractNumId w:val="24"/>
  </w:num>
  <w:num w:numId="20">
    <w:abstractNumId w:val="26"/>
  </w:num>
  <w:num w:numId="21">
    <w:abstractNumId w:val="6"/>
  </w:num>
  <w:num w:numId="22">
    <w:abstractNumId w:val="17"/>
  </w:num>
  <w:num w:numId="23">
    <w:abstractNumId w:val="4"/>
  </w:num>
  <w:num w:numId="24">
    <w:abstractNumId w:val="23"/>
  </w:num>
  <w:num w:numId="25">
    <w:abstractNumId w:val="12"/>
  </w:num>
  <w:num w:numId="26">
    <w:abstractNumId w:val="5"/>
  </w:num>
  <w:num w:numId="27">
    <w:abstractNumId w:val="28"/>
  </w:num>
  <w:num w:numId="28">
    <w:abstractNumId w:val="14"/>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310"/>
    <w:rsid w:val="00025F0E"/>
    <w:rsid w:val="00074146"/>
    <w:rsid w:val="00080E72"/>
    <w:rsid w:val="000B2781"/>
    <w:rsid w:val="000D751B"/>
    <w:rsid w:val="000E36A7"/>
    <w:rsid w:val="000F2436"/>
    <w:rsid w:val="0011336F"/>
    <w:rsid w:val="00116852"/>
    <w:rsid w:val="001579C1"/>
    <w:rsid w:val="001649A9"/>
    <w:rsid w:val="001716C4"/>
    <w:rsid w:val="00176128"/>
    <w:rsid w:val="0018415E"/>
    <w:rsid w:val="001845A3"/>
    <w:rsid w:val="001E58D1"/>
    <w:rsid w:val="0024595A"/>
    <w:rsid w:val="00246F34"/>
    <w:rsid w:val="00283DD9"/>
    <w:rsid w:val="002A6649"/>
    <w:rsid w:val="002A7A04"/>
    <w:rsid w:val="0031550D"/>
    <w:rsid w:val="00337E17"/>
    <w:rsid w:val="00373DEB"/>
    <w:rsid w:val="00405163"/>
    <w:rsid w:val="00430573"/>
    <w:rsid w:val="004730A8"/>
    <w:rsid w:val="0048100E"/>
    <w:rsid w:val="00557F71"/>
    <w:rsid w:val="00583015"/>
    <w:rsid w:val="00650B66"/>
    <w:rsid w:val="0065347A"/>
    <w:rsid w:val="006C5E66"/>
    <w:rsid w:val="006E664B"/>
    <w:rsid w:val="00727F4F"/>
    <w:rsid w:val="00734902"/>
    <w:rsid w:val="007374E6"/>
    <w:rsid w:val="00752310"/>
    <w:rsid w:val="007B06D4"/>
    <w:rsid w:val="0080035E"/>
    <w:rsid w:val="00812156"/>
    <w:rsid w:val="0081646F"/>
    <w:rsid w:val="00886522"/>
    <w:rsid w:val="008903E7"/>
    <w:rsid w:val="008B2ADE"/>
    <w:rsid w:val="0090249B"/>
    <w:rsid w:val="009559AA"/>
    <w:rsid w:val="009624E9"/>
    <w:rsid w:val="009838C4"/>
    <w:rsid w:val="009B0535"/>
    <w:rsid w:val="009E07F1"/>
    <w:rsid w:val="00A22F66"/>
    <w:rsid w:val="00A26169"/>
    <w:rsid w:val="00A2759B"/>
    <w:rsid w:val="00A27A34"/>
    <w:rsid w:val="00A80855"/>
    <w:rsid w:val="00AB6D22"/>
    <w:rsid w:val="00B310D4"/>
    <w:rsid w:val="00B62A88"/>
    <w:rsid w:val="00B87042"/>
    <w:rsid w:val="00BB5804"/>
    <w:rsid w:val="00BC3B6F"/>
    <w:rsid w:val="00C10F4A"/>
    <w:rsid w:val="00C60340"/>
    <w:rsid w:val="00CB2E1D"/>
    <w:rsid w:val="00CC1AAF"/>
    <w:rsid w:val="00CE3E16"/>
    <w:rsid w:val="00D11153"/>
    <w:rsid w:val="00D6574B"/>
    <w:rsid w:val="00D90062"/>
    <w:rsid w:val="00E611C8"/>
    <w:rsid w:val="00EB2DDF"/>
    <w:rsid w:val="00EC5816"/>
    <w:rsid w:val="00EE103F"/>
    <w:rsid w:val="00F120D1"/>
    <w:rsid w:val="00F4559B"/>
    <w:rsid w:val="00F959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87A65"/>
  <w15:docId w15:val="{B08830C9-4957-4402-8F44-69B8683EA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0340"/>
  </w:style>
  <w:style w:type="paragraph" w:styleId="1">
    <w:name w:val="heading 1"/>
    <w:basedOn w:val="a"/>
    <w:next w:val="a"/>
    <w:link w:val="10"/>
    <w:uiPriority w:val="99"/>
    <w:qFormat/>
    <w:rsid w:val="00C60340"/>
    <w:pPr>
      <w:keepNext/>
      <w:spacing w:before="240" w:after="60" w:line="240" w:lineRule="auto"/>
      <w:outlineLvl w:val="0"/>
    </w:pPr>
    <w:rPr>
      <w:rFonts w:ascii="Arial" w:eastAsia="Times New Roman" w:hAnsi="Arial" w:cs="Arial"/>
      <w:b/>
      <w:bCs/>
      <w:sz w:val="32"/>
      <w:szCs w:val="32"/>
    </w:rPr>
  </w:style>
  <w:style w:type="paragraph" w:styleId="2">
    <w:name w:val="heading 2"/>
    <w:basedOn w:val="a"/>
    <w:next w:val="a"/>
    <w:link w:val="20"/>
    <w:uiPriority w:val="9"/>
    <w:unhideWhenUsed/>
    <w:qFormat/>
    <w:rsid w:val="00C603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6034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60340"/>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C60340"/>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C60340"/>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C60340"/>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C60340"/>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C60340"/>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C60340"/>
    <w:rPr>
      <w:rFonts w:ascii="Arial" w:eastAsia="Arial" w:hAnsi="Arial" w:cs="Arial"/>
      <w:sz w:val="40"/>
      <w:szCs w:val="40"/>
    </w:rPr>
  </w:style>
  <w:style w:type="character" w:customStyle="1" w:styleId="Heading2Char">
    <w:name w:val="Heading 2 Char"/>
    <w:basedOn w:val="a0"/>
    <w:uiPriority w:val="9"/>
    <w:rsid w:val="00C60340"/>
    <w:rPr>
      <w:rFonts w:ascii="Arial" w:eastAsia="Arial" w:hAnsi="Arial" w:cs="Arial"/>
      <w:sz w:val="34"/>
    </w:rPr>
  </w:style>
  <w:style w:type="character" w:customStyle="1" w:styleId="Heading3Char">
    <w:name w:val="Heading 3 Char"/>
    <w:basedOn w:val="a0"/>
    <w:uiPriority w:val="9"/>
    <w:rsid w:val="00C60340"/>
    <w:rPr>
      <w:rFonts w:ascii="Arial" w:eastAsia="Arial" w:hAnsi="Arial" w:cs="Arial"/>
      <w:sz w:val="30"/>
      <w:szCs w:val="30"/>
    </w:rPr>
  </w:style>
  <w:style w:type="character" w:customStyle="1" w:styleId="40">
    <w:name w:val="Заголовок 4 Знак"/>
    <w:basedOn w:val="a0"/>
    <w:link w:val="4"/>
    <w:uiPriority w:val="9"/>
    <w:rsid w:val="00C60340"/>
    <w:rPr>
      <w:rFonts w:ascii="Arial" w:eastAsia="Arial" w:hAnsi="Arial" w:cs="Arial"/>
      <w:b/>
      <w:bCs/>
      <w:sz w:val="26"/>
      <w:szCs w:val="26"/>
    </w:rPr>
  </w:style>
  <w:style w:type="character" w:customStyle="1" w:styleId="50">
    <w:name w:val="Заголовок 5 Знак"/>
    <w:basedOn w:val="a0"/>
    <w:link w:val="5"/>
    <w:uiPriority w:val="9"/>
    <w:rsid w:val="00C60340"/>
    <w:rPr>
      <w:rFonts w:ascii="Arial" w:eastAsia="Arial" w:hAnsi="Arial" w:cs="Arial"/>
      <w:b/>
      <w:bCs/>
      <w:sz w:val="24"/>
      <w:szCs w:val="24"/>
    </w:rPr>
  </w:style>
  <w:style w:type="character" w:customStyle="1" w:styleId="60">
    <w:name w:val="Заголовок 6 Знак"/>
    <w:basedOn w:val="a0"/>
    <w:link w:val="6"/>
    <w:uiPriority w:val="9"/>
    <w:rsid w:val="00C60340"/>
    <w:rPr>
      <w:rFonts w:ascii="Arial" w:eastAsia="Arial" w:hAnsi="Arial" w:cs="Arial"/>
      <w:b/>
      <w:bCs/>
      <w:sz w:val="22"/>
      <w:szCs w:val="22"/>
    </w:rPr>
  </w:style>
  <w:style w:type="character" w:customStyle="1" w:styleId="70">
    <w:name w:val="Заголовок 7 Знак"/>
    <w:basedOn w:val="a0"/>
    <w:link w:val="7"/>
    <w:uiPriority w:val="9"/>
    <w:rsid w:val="00C60340"/>
    <w:rPr>
      <w:rFonts w:ascii="Arial" w:eastAsia="Arial" w:hAnsi="Arial" w:cs="Arial"/>
      <w:b/>
      <w:bCs/>
      <w:i/>
      <w:iCs/>
      <w:sz w:val="22"/>
      <w:szCs w:val="22"/>
    </w:rPr>
  </w:style>
  <w:style w:type="character" w:customStyle="1" w:styleId="80">
    <w:name w:val="Заголовок 8 Знак"/>
    <w:basedOn w:val="a0"/>
    <w:link w:val="8"/>
    <w:uiPriority w:val="9"/>
    <w:rsid w:val="00C60340"/>
    <w:rPr>
      <w:rFonts w:ascii="Arial" w:eastAsia="Arial" w:hAnsi="Arial" w:cs="Arial"/>
      <w:i/>
      <w:iCs/>
      <w:sz w:val="22"/>
      <w:szCs w:val="22"/>
    </w:rPr>
  </w:style>
  <w:style w:type="character" w:customStyle="1" w:styleId="90">
    <w:name w:val="Заголовок 9 Знак"/>
    <w:basedOn w:val="a0"/>
    <w:link w:val="9"/>
    <w:uiPriority w:val="9"/>
    <w:rsid w:val="00C60340"/>
    <w:rPr>
      <w:rFonts w:ascii="Arial" w:eastAsia="Arial" w:hAnsi="Arial" w:cs="Arial"/>
      <w:i/>
      <w:iCs/>
      <w:sz w:val="21"/>
      <w:szCs w:val="21"/>
    </w:rPr>
  </w:style>
  <w:style w:type="paragraph" w:styleId="a3">
    <w:name w:val="Title"/>
    <w:basedOn w:val="a"/>
    <w:next w:val="a"/>
    <w:link w:val="a4"/>
    <w:uiPriority w:val="10"/>
    <w:qFormat/>
    <w:rsid w:val="00C60340"/>
    <w:pPr>
      <w:spacing w:before="300"/>
      <w:contextualSpacing/>
    </w:pPr>
    <w:rPr>
      <w:sz w:val="48"/>
      <w:szCs w:val="48"/>
    </w:rPr>
  </w:style>
  <w:style w:type="character" w:customStyle="1" w:styleId="a4">
    <w:name w:val="Название Знак"/>
    <w:basedOn w:val="a0"/>
    <w:link w:val="a3"/>
    <w:uiPriority w:val="10"/>
    <w:rsid w:val="00C60340"/>
    <w:rPr>
      <w:sz w:val="48"/>
      <w:szCs w:val="48"/>
    </w:rPr>
  </w:style>
  <w:style w:type="paragraph" w:styleId="a5">
    <w:name w:val="Subtitle"/>
    <w:basedOn w:val="a"/>
    <w:next w:val="a"/>
    <w:link w:val="a6"/>
    <w:uiPriority w:val="11"/>
    <w:qFormat/>
    <w:rsid w:val="00C60340"/>
    <w:pPr>
      <w:spacing w:before="200"/>
    </w:pPr>
    <w:rPr>
      <w:sz w:val="24"/>
      <w:szCs w:val="24"/>
    </w:rPr>
  </w:style>
  <w:style w:type="character" w:customStyle="1" w:styleId="a6">
    <w:name w:val="Подзаголовок Знак"/>
    <w:basedOn w:val="a0"/>
    <w:link w:val="a5"/>
    <w:uiPriority w:val="11"/>
    <w:rsid w:val="00C60340"/>
    <w:rPr>
      <w:sz w:val="24"/>
      <w:szCs w:val="24"/>
    </w:rPr>
  </w:style>
  <w:style w:type="paragraph" w:styleId="21">
    <w:name w:val="Quote"/>
    <w:basedOn w:val="a"/>
    <w:next w:val="a"/>
    <w:link w:val="22"/>
    <w:uiPriority w:val="29"/>
    <w:qFormat/>
    <w:rsid w:val="00C60340"/>
    <w:pPr>
      <w:ind w:left="720" w:right="720"/>
    </w:pPr>
    <w:rPr>
      <w:i/>
    </w:rPr>
  </w:style>
  <w:style w:type="character" w:customStyle="1" w:styleId="22">
    <w:name w:val="Цитата 2 Знак"/>
    <w:link w:val="21"/>
    <w:uiPriority w:val="29"/>
    <w:rsid w:val="00C60340"/>
    <w:rPr>
      <w:i/>
    </w:rPr>
  </w:style>
  <w:style w:type="paragraph" w:styleId="a7">
    <w:name w:val="Intense Quote"/>
    <w:basedOn w:val="a"/>
    <w:next w:val="a"/>
    <w:link w:val="a8"/>
    <w:uiPriority w:val="30"/>
    <w:qFormat/>
    <w:rsid w:val="00C60340"/>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C60340"/>
    <w:rPr>
      <w:i/>
    </w:rPr>
  </w:style>
  <w:style w:type="character" w:customStyle="1" w:styleId="HeaderChar">
    <w:name w:val="Header Char"/>
    <w:basedOn w:val="a0"/>
    <w:uiPriority w:val="99"/>
    <w:rsid w:val="00C60340"/>
  </w:style>
  <w:style w:type="character" w:customStyle="1" w:styleId="FooterChar">
    <w:name w:val="Footer Char"/>
    <w:basedOn w:val="a0"/>
    <w:uiPriority w:val="99"/>
    <w:rsid w:val="00C60340"/>
  </w:style>
  <w:style w:type="paragraph" w:styleId="a9">
    <w:name w:val="caption"/>
    <w:basedOn w:val="a"/>
    <w:next w:val="a"/>
    <w:uiPriority w:val="35"/>
    <w:semiHidden/>
    <w:unhideWhenUsed/>
    <w:qFormat/>
    <w:rsid w:val="00C60340"/>
    <w:rPr>
      <w:b/>
      <w:bCs/>
      <w:color w:val="4F81BD" w:themeColor="accent1"/>
      <w:sz w:val="18"/>
      <w:szCs w:val="18"/>
    </w:rPr>
  </w:style>
  <w:style w:type="character" w:customStyle="1" w:styleId="CaptionChar">
    <w:name w:val="Caption Char"/>
    <w:uiPriority w:val="99"/>
    <w:rsid w:val="00C60340"/>
  </w:style>
  <w:style w:type="table" w:customStyle="1" w:styleId="TableGridLight">
    <w:name w:val="Table Grid Light"/>
    <w:basedOn w:val="a1"/>
    <w:uiPriority w:val="59"/>
    <w:rsid w:val="00C60340"/>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C60340"/>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C60340"/>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C6034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C6034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C60340"/>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C60340"/>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60340"/>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C60340"/>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C60340"/>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C60340"/>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C60340"/>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C60340"/>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C60340"/>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60340"/>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C60340"/>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C60340"/>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C60340"/>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C60340"/>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C60340"/>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C60340"/>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60340"/>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C60340"/>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C60340"/>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C60340"/>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C60340"/>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C60340"/>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C60340"/>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60340"/>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C60340"/>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C60340"/>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C60340"/>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C60340"/>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C60340"/>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C6034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6034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C6034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C6034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C6034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C6034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C60340"/>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C60340"/>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60340"/>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C60340"/>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C60340"/>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C60340"/>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C60340"/>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C60340"/>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C60340"/>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60340"/>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C60340"/>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C60340"/>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C60340"/>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C60340"/>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C60340"/>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C6034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6034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C6034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C6034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C6034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C6034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C6034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C60340"/>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60340"/>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C60340"/>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C60340"/>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C60340"/>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C60340"/>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C60340"/>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C60340"/>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60340"/>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C60340"/>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C60340"/>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C60340"/>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C60340"/>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C60340"/>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C60340"/>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60340"/>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C60340"/>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C60340"/>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C60340"/>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C60340"/>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C60340"/>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C60340"/>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60340"/>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C60340"/>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C60340"/>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C60340"/>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C60340"/>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C60340"/>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C6034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60340"/>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C60340"/>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C60340"/>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C60340"/>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C60340"/>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C60340"/>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C60340"/>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60340"/>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C60340"/>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C60340"/>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C60340"/>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C60340"/>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C60340"/>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C60340"/>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C60340"/>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C60340"/>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C60340"/>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C60340"/>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C60340"/>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C60340"/>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C60340"/>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C60340"/>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C60340"/>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C60340"/>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C60340"/>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C60340"/>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C60340"/>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C60340"/>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60340"/>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C60340"/>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C60340"/>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C60340"/>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C60340"/>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C60340"/>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C60340"/>
    <w:rPr>
      <w:sz w:val="18"/>
    </w:rPr>
  </w:style>
  <w:style w:type="paragraph" w:styleId="aa">
    <w:name w:val="endnote text"/>
    <w:basedOn w:val="a"/>
    <w:link w:val="ab"/>
    <w:uiPriority w:val="99"/>
    <w:semiHidden/>
    <w:unhideWhenUsed/>
    <w:rsid w:val="00C60340"/>
    <w:pPr>
      <w:spacing w:after="0" w:line="240" w:lineRule="auto"/>
    </w:pPr>
    <w:rPr>
      <w:sz w:val="20"/>
    </w:rPr>
  </w:style>
  <w:style w:type="character" w:customStyle="1" w:styleId="ab">
    <w:name w:val="Текст концевой сноски Знак"/>
    <w:link w:val="aa"/>
    <w:uiPriority w:val="99"/>
    <w:rsid w:val="00C60340"/>
    <w:rPr>
      <w:sz w:val="20"/>
    </w:rPr>
  </w:style>
  <w:style w:type="character" w:styleId="ac">
    <w:name w:val="endnote reference"/>
    <w:basedOn w:val="a0"/>
    <w:uiPriority w:val="99"/>
    <w:semiHidden/>
    <w:unhideWhenUsed/>
    <w:rsid w:val="00C60340"/>
    <w:rPr>
      <w:vertAlign w:val="superscript"/>
    </w:rPr>
  </w:style>
  <w:style w:type="paragraph" w:styleId="12">
    <w:name w:val="toc 1"/>
    <w:basedOn w:val="a"/>
    <w:next w:val="a"/>
    <w:uiPriority w:val="39"/>
    <w:unhideWhenUsed/>
    <w:rsid w:val="00C60340"/>
    <w:pPr>
      <w:spacing w:after="57"/>
    </w:pPr>
  </w:style>
  <w:style w:type="paragraph" w:styleId="23">
    <w:name w:val="toc 2"/>
    <w:basedOn w:val="a"/>
    <w:next w:val="a"/>
    <w:uiPriority w:val="39"/>
    <w:unhideWhenUsed/>
    <w:rsid w:val="00C60340"/>
    <w:pPr>
      <w:spacing w:after="57"/>
      <w:ind w:left="283"/>
    </w:pPr>
  </w:style>
  <w:style w:type="paragraph" w:styleId="32">
    <w:name w:val="toc 3"/>
    <w:basedOn w:val="a"/>
    <w:next w:val="a"/>
    <w:uiPriority w:val="39"/>
    <w:unhideWhenUsed/>
    <w:rsid w:val="00C60340"/>
    <w:pPr>
      <w:spacing w:after="57"/>
      <w:ind w:left="567"/>
    </w:pPr>
  </w:style>
  <w:style w:type="paragraph" w:styleId="42">
    <w:name w:val="toc 4"/>
    <w:basedOn w:val="a"/>
    <w:next w:val="a"/>
    <w:uiPriority w:val="39"/>
    <w:unhideWhenUsed/>
    <w:rsid w:val="00C60340"/>
    <w:pPr>
      <w:spacing w:after="57"/>
      <w:ind w:left="850"/>
    </w:pPr>
  </w:style>
  <w:style w:type="paragraph" w:styleId="52">
    <w:name w:val="toc 5"/>
    <w:basedOn w:val="a"/>
    <w:next w:val="a"/>
    <w:uiPriority w:val="39"/>
    <w:unhideWhenUsed/>
    <w:rsid w:val="00C60340"/>
    <w:pPr>
      <w:spacing w:after="57"/>
      <w:ind w:left="1134"/>
    </w:pPr>
  </w:style>
  <w:style w:type="paragraph" w:styleId="61">
    <w:name w:val="toc 6"/>
    <w:basedOn w:val="a"/>
    <w:next w:val="a"/>
    <w:uiPriority w:val="39"/>
    <w:unhideWhenUsed/>
    <w:rsid w:val="00C60340"/>
    <w:pPr>
      <w:spacing w:after="57"/>
      <w:ind w:left="1417"/>
    </w:pPr>
  </w:style>
  <w:style w:type="paragraph" w:styleId="71">
    <w:name w:val="toc 7"/>
    <w:basedOn w:val="a"/>
    <w:next w:val="a"/>
    <w:uiPriority w:val="39"/>
    <w:unhideWhenUsed/>
    <w:rsid w:val="00C60340"/>
    <w:pPr>
      <w:spacing w:after="57"/>
      <w:ind w:left="1701"/>
    </w:pPr>
  </w:style>
  <w:style w:type="paragraph" w:styleId="81">
    <w:name w:val="toc 8"/>
    <w:basedOn w:val="a"/>
    <w:next w:val="a"/>
    <w:uiPriority w:val="39"/>
    <w:unhideWhenUsed/>
    <w:rsid w:val="00C60340"/>
    <w:pPr>
      <w:spacing w:after="57"/>
      <w:ind w:left="1984"/>
    </w:pPr>
  </w:style>
  <w:style w:type="paragraph" w:styleId="91">
    <w:name w:val="toc 9"/>
    <w:basedOn w:val="a"/>
    <w:next w:val="a"/>
    <w:uiPriority w:val="39"/>
    <w:unhideWhenUsed/>
    <w:rsid w:val="00C60340"/>
    <w:pPr>
      <w:spacing w:after="57"/>
      <w:ind w:left="2268"/>
    </w:pPr>
  </w:style>
  <w:style w:type="paragraph" w:styleId="ad">
    <w:name w:val="TOC Heading"/>
    <w:uiPriority w:val="39"/>
    <w:unhideWhenUsed/>
    <w:rsid w:val="00C60340"/>
  </w:style>
  <w:style w:type="paragraph" w:styleId="ae">
    <w:name w:val="table of figures"/>
    <w:basedOn w:val="a"/>
    <w:next w:val="a"/>
    <w:uiPriority w:val="99"/>
    <w:unhideWhenUsed/>
    <w:rsid w:val="00C60340"/>
    <w:pPr>
      <w:spacing w:after="0"/>
    </w:pPr>
  </w:style>
  <w:style w:type="character" w:customStyle="1" w:styleId="20">
    <w:name w:val="Заголовок 2 Знак"/>
    <w:basedOn w:val="a0"/>
    <w:link w:val="2"/>
    <w:uiPriority w:val="9"/>
    <w:rsid w:val="00C60340"/>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C60340"/>
    <w:rPr>
      <w:rFonts w:asciiTheme="majorHAnsi" w:eastAsiaTheme="majorEastAsia" w:hAnsiTheme="majorHAnsi" w:cstheme="majorBidi"/>
      <w:b/>
      <w:bCs/>
      <w:color w:val="4F81BD" w:themeColor="accent1"/>
      <w:lang w:eastAsia="ru-RU"/>
    </w:rPr>
  </w:style>
  <w:style w:type="paragraph" w:styleId="af">
    <w:name w:val="footnote text"/>
    <w:basedOn w:val="a"/>
    <w:link w:val="af0"/>
    <w:uiPriority w:val="99"/>
    <w:unhideWhenUsed/>
    <w:rsid w:val="00C60340"/>
    <w:pPr>
      <w:spacing w:after="0" w:line="240" w:lineRule="auto"/>
    </w:pPr>
    <w:rPr>
      <w:sz w:val="20"/>
      <w:szCs w:val="20"/>
    </w:rPr>
  </w:style>
  <w:style w:type="character" w:customStyle="1" w:styleId="af0">
    <w:name w:val="Текст сноски Знак"/>
    <w:basedOn w:val="a0"/>
    <w:link w:val="af"/>
    <w:uiPriority w:val="99"/>
    <w:rsid w:val="00C60340"/>
    <w:rPr>
      <w:rFonts w:eastAsiaTheme="minorEastAsia"/>
      <w:sz w:val="20"/>
      <w:szCs w:val="20"/>
      <w:lang w:eastAsia="ru-RU"/>
    </w:rPr>
  </w:style>
  <w:style w:type="character" w:styleId="af1">
    <w:name w:val="footnote reference"/>
    <w:basedOn w:val="a0"/>
    <w:uiPriority w:val="99"/>
    <w:unhideWhenUsed/>
    <w:rsid w:val="00C60340"/>
    <w:rPr>
      <w:vertAlign w:val="superscript"/>
    </w:rPr>
  </w:style>
  <w:style w:type="paragraph" w:customStyle="1" w:styleId="ConsPlusNormal">
    <w:name w:val="ConsPlusNormal"/>
    <w:link w:val="ConsPlusNormal0"/>
    <w:rsid w:val="00C60340"/>
    <w:pPr>
      <w:spacing w:after="0" w:line="240" w:lineRule="auto"/>
    </w:pPr>
    <w:rPr>
      <w:rFonts w:ascii="Times New Roman" w:hAnsi="Times New Roman" w:cs="Times New Roman"/>
      <w:sz w:val="28"/>
      <w:szCs w:val="28"/>
    </w:rPr>
  </w:style>
  <w:style w:type="paragraph" w:styleId="af2">
    <w:name w:val="header"/>
    <w:basedOn w:val="a"/>
    <w:link w:val="af3"/>
    <w:uiPriority w:val="99"/>
    <w:unhideWhenUsed/>
    <w:rsid w:val="00C60340"/>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C60340"/>
    <w:rPr>
      <w:rFonts w:eastAsiaTheme="minorEastAsia"/>
      <w:lang w:eastAsia="ru-RU"/>
    </w:rPr>
  </w:style>
  <w:style w:type="paragraph" w:styleId="af4">
    <w:name w:val="footer"/>
    <w:basedOn w:val="a"/>
    <w:link w:val="af5"/>
    <w:uiPriority w:val="99"/>
    <w:unhideWhenUsed/>
    <w:rsid w:val="00C60340"/>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C60340"/>
    <w:rPr>
      <w:rFonts w:eastAsiaTheme="minorEastAsia"/>
      <w:lang w:eastAsia="ru-RU"/>
    </w:rPr>
  </w:style>
  <w:style w:type="paragraph" w:customStyle="1" w:styleId="ConsPlusNonformat">
    <w:name w:val="ConsPlusNonformat"/>
    <w:uiPriority w:val="99"/>
    <w:rsid w:val="00C60340"/>
    <w:pPr>
      <w:spacing w:after="0" w:line="240" w:lineRule="auto"/>
    </w:pPr>
    <w:rPr>
      <w:rFonts w:ascii="Courier New" w:hAnsi="Courier New" w:cs="Courier New"/>
      <w:sz w:val="20"/>
      <w:szCs w:val="20"/>
    </w:rPr>
  </w:style>
  <w:style w:type="character" w:customStyle="1" w:styleId="10">
    <w:name w:val="Заголовок 1 Знак"/>
    <w:basedOn w:val="a0"/>
    <w:link w:val="1"/>
    <w:uiPriority w:val="99"/>
    <w:rsid w:val="00C60340"/>
    <w:rPr>
      <w:rFonts w:ascii="Arial" w:eastAsia="Times New Roman" w:hAnsi="Arial" w:cs="Arial"/>
      <w:b/>
      <w:bCs/>
      <w:sz w:val="32"/>
      <w:szCs w:val="32"/>
      <w:lang w:eastAsia="ru-RU"/>
    </w:rPr>
  </w:style>
  <w:style w:type="paragraph" w:styleId="af6">
    <w:name w:val="Body Text Indent"/>
    <w:basedOn w:val="a"/>
    <w:link w:val="af7"/>
    <w:uiPriority w:val="99"/>
    <w:rsid w:val="00C60340"/>
    <w:pPr>
      <w:spacing w:after="0" w:line="240" w:lineRule="auto"/>
      <w:ind w:firstLine="720"/>
      <w:jc w:val="both"/>
    </w:pPr>
    <w:rPr>
      <w:rFonts w:ascii="Arial" w:eastAsia="Times New Roman" w:hAnsi="Arial" w:cs="Arial"/>
      <w:sz w:val="28"/>
      <w:szCs w:val="28"/>
    </w:rPr>
  </w:style>
  <w:style w:type="character" w:customStyle="1" w:styleId="af7">
    <w:name w:val="Основной текст с отступом Знак"/>
    <w:basedOn w:val="a0"/>
    <w:link w:val="af6"/>
    <w:uiPriority w:val="99"/>
    <w:rsid w:val="00C60340"/>
    <w:rPr>
      <w:rFonts w:ascii="Arial" w:eastAsia="Times New Roman" w:hAnsi="Arial" w:cs="Arial"/>
      <w:sz w:val="28"/>
      <w:szCs w:val="28"/>
      <w:lang w:eastAsia="ru-RU"/>
    </w:rPr>
  </w:style>
  <w:style w:type="character" w:styleId="af8">
    <w:name w:val="Hyperlink"/>
    <w:basedOn w:val="a0"/>
    <w:rsid w:val="00C60340"/>
    <w:rPr>
      <w:rFonts w:cs="Times New Roman"/>
      <w:color w:val="0000FF"/>
      <w:u w:val="single"/>
    </w:rPr>
  </w:style>
  <w:style w:type="paragraph" w:styleId="af9">
    <w:name w:val="No Spacing"/>
    <w:link w:val="afa"/>
    <w:uiPriority w:val="99"/>
    <w:qFormat/>
    <w:rsid w:val="00C60340"/>
    <w:pPr>
      <w:spacing w:after="0"/>
      <w:ind w:firstLine="567"/>
      <w:jc w:val="both"/>
    </w:pPr>
    <w:rPr>
      <w:rFonts w:ascii="Times New Roman" w:eastAsia="Times New Roman" w:hAnsi="Times New Roman" w:cs="Times New Roman"/>
      <w:sz w:val="28"/>
      <w:szCs w:val="28"/>
    </w:rPr>
  </w:style>
  <w:style w:type="paragraph" w:customStyle="1" w:styleId="ConsPlusTitle">
    <w:name w:val="ConsPlusTitle"/>
    <w:rsid w:val="00C60340"/>
    <w:pPr>
      <w:spacing w:after="0" w:line="240" w:lineRule="auto"/>
    </w:pPr>
    <w:rPr>
      <w:rFonts w:ascii="Arial" w:eastAsia="Times New Roman" w:hAnsi="Arial" w:cs="Arial"/>
      <w:b/>
      <w:bCs/>
      <w:sz w:val="20"/>
      <w:szCs w:val="20"/>
    </w:rPr>
  </w:style>
  <w:style w:type="paragraph" w:customStyle="1" w:styleId="24">
    <w:name w:val="Знак Знак Знак Знак Знак Знак Знак Знак Знак Знак2"/>
    <w:basedOn w:val="a"/>
    <w:uiPriority w:val="99"/>
    <w:rsid w:val="00C60340"/>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afa">
    <w:name w:val="Без интервала Знак"/>
    <w:basedOn w:val="a0"/>
    <w:link w:val="af9"/>
    <w:uiPriority w:val="99"/>
    <w:rsid w:val="00C60340"/>
    <w:rPr>
      <w:rFonts w:ascii="Times New Roman" w:eastAsia="Times New Roman" w:hAnsi="Times New Roman" w:cs="Times New Roman"/>
      <w:sz w:val="28"/>
      <w:szCs w:val="28"/>
    </w:rPr>
  </w:style>
  <w:style w:type="paragraph" w:styleId="afb">
    <w:name w:val="List Paragraph"/>
    <w:basedOn w:val="a"/>
    <w:link w:val="afc"/>
    <w:uiPriority w:val="34"/>
    <w:qFormat/>
    <w:rsid w:val="00C60340"/>
    <w:pPr>
      <w:ind w:left="720"/>
      <w:contextualSpacing/>
    </w:pPr>
  </w:style>
  <w:style w:type="character" w:customStyle="1" w:styleId="afd">
    <w:name w:val="Гипертекстовая ссылка"/>
    <w:basedOn w:val="a0"/>
    <w:uiPriority w:val="99"/>
    <w:rsid w:val="00C60340"/>
    <w:rPr>
      <w:rFonts w:cs="Times New Roman"/>
      <w:color w:val="106BBE"/>
    </w:rPr>
  </w:style>
  <w:style w:type="paragraph" w:styleId="afe">
    <w:name w:val="Body Text"/>
    <w:basedOn w:val="a"/>
    <w:link w:val="aff"/>
    <w:uiPriority w:val="99"/>
    <w:semiHidden/>
    <w:unhideWhenUsed/>
    <w:rsid w:val="00C60340"/>
    <w:pPr>
      <w:spacing w:after="120"/>
    </w:pPr>
  </w:style>
  <w:style w:type="character" w:customStyle="1" w:styleId="aff">
    <w:name w:val="Основной текст Знак"/>
    <w:basedOn w:val="a0"/>
    <w:link w:val="afe"/>
    <w:uiPriority w:val="99"/>
    <w:semiHidden/>
    <w:rsid w:val="00C60340"/>
    <w:rPr>
      <w:rFonts w:eastAsiaTheme="minorEastAsia"/>
      <w:lang w:eastAsia="ru-RU"/>
    </w:rPr>
  </w:style>
  <w:style w:type="paragraph" w:styleId="aff0">
    <w:name w:val="Normal (Web)"/>
    <w:basedOn w:val="a"/>
    <w:uiPriority w:val="99"/>
    <w:unhideWhenUsed/>
    <w:rsid w:val="00C603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
    <w:name w:val="List Paragraph1"/>
    <w:basedOn w:val="a"/>
    <w:rsid w:val="00C60340"/>
    <w:pPr>
      <w:ind w:left="720"/>
      <w:jc w:val="both"/>
    </w:pPr>
    <w:rPr>
      <w:rFonts w:ascii="Times New Roman" w:eastAsia="Times New Roman" w:hAnsi="Times New Roman" w:cs="Times New Roman"/>
      <w:sz w:val="24"/>
      <w:lang w:eastAsia="en-US"/>
    </w:rPr>
  </w:style>
  <w:style w:type="character" w:customStyle="1" w:styleId="afc">
    <w:name w:val="Абзац списка Знак"/>
    <w:basedOn w:val="a0"/>
    <w:link w:val="afb"/>
    <w:uiPriority w:val="34"/>
    <w:rsid w:val="00C60340"/>
    <w:rPr>
      <w:rFonts w:eastAsiaTheme="minorEastAsia"/>
      <w:lang w:eastAsia="ru-RU"/>
    </w:rPr>
  </w:style>
  <w:style w:type="paragraph" w:customStyle="1" w:styleId="13">
    <w:name w:val="Абзац списка1"/>
    <w:basedOn w:val="a"/>
    <w:rsid w:val="00C60340"/>
    <w:pPr>
      <w:ind w:left="720"/>
      <w:jc w:val="both"/>
    </w:pPr>
    <w:rPr>
      <w:rFonts w:ascii="Times New Roman" w:eastAsia="Times New Roman" w:hAnsi="Times New Roman" w:cs="Times New Roman"/>
      <w:sz w:val="24"/>
      <w:lang w:eastAsia="en-US"/>
    </w:rPr>
  </w:style>
  <w:style w:type="paragraph" w:customStyle="1" w:styleId="western">
    <w:name w:val="western"/>
    <w:basedOn w:val="a"/>
    <w:rsid w:val="00C60340"/>
    <w:pPr>
      <w:spacing w:before="280" w:after="240" w:line="240" w:lineRule="auto"/>
    </w:pPr>
    <w:rPr>
      <w:rFonts w:ascii="Times New Roman" w:eastAsia="Times New Roman" w:hAnsi="Times New Roman" w:cs="Times New Roman"/>
      <w:sz w:val="24"/>
      <w:szCs w:val="24"/>
      <w:lang w:eastAsia="ar-SA"/>
    </w:rPr>
  </w:style>
  <w:style w:type="character" w:styleId="aff1">
    <w:name w:val="annotation reference"/>
    <w:basedOn w:val="a0"/>
    <w:unhideWhenUsed/>
    <w:rsid w:val="00C60340"/>
    <w:rPr>
      <w:sz w:val="16"/>
      <w:szCs w:val="16"/>
    </w:rPr>
  </w:style>
  <w:style w:type="paragraph" w:styleId="aff2">
    <w:name w:val="annotation text"/>
    <w:basedOn w:val="a"/>
    <w:link w:val="aff3"/>
    <w:uiPriority w:val="99"/>
    <w:unhideWhenUsed/>
    <w:rsid w:val="00C60340"/>
    <w:pPr>
      <w:spacing w:line="240" w:lineRule="auto"/>
    </w:pPr>
    <w:rPr>
      <w:sz w:val="20"/>
      <w:szCs w:val="20"/>
    </w:rPr>
  </w:style>
  <w:style w:type="character" w:customStyle="1" w:styleId="aff3">
    <w:name w:val="Текст примечания Знак"/>
    <w:basedOn w:val="a0"/>
    <w:link w:val="aff2"/>
    <w:uiPriority w:val="99"/>
    <w:rsid w:val="00C60340"/>
    <w:rPr>
      <w:rFonts w:eastAsiaTheme="minorEastAsia"/>
      <w:sz w:val="20"/>
      <w:szCs w:val="20"/>
      <w:lang w:eastAsia="ru-RU"/>
    </w:rPr>
  </w:style>
  <w:style w:type="paragraph" w:styleId="aff4">
    <w:name w:val="annotation subject"/>
    <w:basedOn w:val="aff2"/>
    <w:next w:val="aff2"/>
    <w:link w:val="aff5"/>
    <w:uiPriority w:val="99"/>
    <w:semiHidden/>
    <w:unhideWhenUsed/>
    <w:rsid w:val="00C60340"/>
    <w:rPr>
      <w:b/>
      <w:bCs/>
    </w:rPr>
  </w:style>
  <w:style w:type="character" w:customStyle="1" w:styleId="aff5">
    <w:name w:val="Тема примечания Знак"/>
    <w:basedOn w:val="aff3"/>
    <w:link w:val="aff4"/>
    <w:uiPriority w:val="99"/>
    <w:semiHidden/>
    <w:rsid w:val="00C60340"/>
    <w:rPr>
      <w:rFonts w:eastAsiaTheme="minorEastAsia"/>
      <w:b/>
      <w:bCs/>
      <w:sz w:val="20"/>
      <w:szCs w:val="20"/>
      <w:lang w:eastAsia="ru-RU"/>
    </w:rPr>
  </w:style>
  <w:style w:type="paragraph" w:styleId="aff6">
    <w:name w:val="Balloon Text"/>
    <w:basedOn w:val="a"/>
    <w:link w:val="aff7"/>
    <w:uiPriority w:val="99"/>
    <w:semiHidden/>
    <w:unhideWhenUsed/>
    <w:rsid w:val="00C60340"/>
    <w:pPr>
      <w:spacing w:after="0" w:line="240" w:lineRule="auto"/>
    </w:pPr>
    <w:rPr>
      <w:rFonts w:ascii="Tahoma" w:hAnsi="Tahoma" w:cs="Tahoma"/>
      <w:sz w:val="16"/>
      <w:szCs w:val="16"/>
    </w:rPr>
  </w:style>
  <w:style w:type="character" w:customStyle="1" w:styleId="aff7">
    <w:name w:val="Текст выноски Знак"/>
    <w:basedOn w:val="a0"/>
    <w:link w:val="aff6"/>
    <w:uiPriority w:val="99"/>
    <w:semiHidden/>
    <w:rsid w:val="00C60340"/>
    <w:rPr>
      <w:rFonts w:ascii="Tahoma" w:eastAsiaTheme="minorEastAsia" w:hAnsi="Tahoma" w:cs="Tahoma"/>
      <w:sz w:val="16"/>
      <w:szCs w:val="16"/>
      <w:lang w:eastAsia="ru-RU"/>
    </w:rPr>
  </w:style>
  <w:style w:type="paragraph" w:styleId="aff8">
    <w:name w:val="Revision"/>
    <w:hidden/>
    <w:uiPriority w:val="99"/>
    <w:semiHidden/>
    <w:rsid w:val="00C60340"/>
    <w:pPr>
      <w:spacing w:after="0" w:line="240" w:lineRule="auto"/>
    </w:pPr>
  </w:style>
  <w:style w:type="character" w:customStyle="1" w:styleId="14">
    <w:name w:val="Упомянуть1"/>
    <w:basedOn w:val="a0"/>
    <w:uiPriority w:val="99"/>
    <w:semiHidden/>
    <w:unhideWhenUsed/>
    <w:rsid w:val="00C60340"/>
    <w:rPr>
      <w:color w:val="2B579A"/>
      <w:shd w:val="clear" w:color="auto" w:fill="E6E6E6"/>
    </w:rPr>
  </w:style>
  <w:style w:type="table" w:customStyle="1" w:styleId="15">
    <w:name w:val="Сетка таблицы1"/>
    <w:basedOn w:val="a1"/>
    <w:next w:val="aff9"/>
    <w:uiPriority w:val="59"/>
    <w:rsid w:val="00C6034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9">
    <w:name w:val="Table Grid"/>
    <w:basedOn w:val="a1"/>
    <w:uiPriority w:val="59"/>
    <w:unhideWhenUsed/>
    <w:rsid w:val="00C6034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5">
    <w:name w:val="Body Text 2"/>
    <w:basedOn w:val="a"/>
    <w:link w:val="26"/>
    <w:uiPriority w:val="99"/>
    <w:semiHidden/>
    <w:unhideWhenUsed/>
    <w:rsid w:val="00C60340"/>
    <w:pPr>
      <w:spacing w:after="120" w:line="480" w:lineRule="auto"/>
    </w:pPr>
  </w:style>
  <w:style w:type="character" w:customStyle="1" w:styleId="26">
    <w:name w:val="Основной текст 2 Знак"/>
    <w:basedOn w:val="a0"/>
    <w:link w:val="25"/>
    <w:uiPriority w:val="99"/>
    <w:semiHidden/>
    <w:rsid w:val="00C60340"/>
  </w:style>
  <w:style w:type="character" w:customStyle="1" w:styleId="ConsPlusNormal0">
    <w:name w:val="ConsPlusNormal Знак"/>
    <w:link w:val="ConsPlusNormal"/>
    <w:rsid w:val="00C60340"/>
    <w:rPr>
      <w:rFonts w:ascii="Times New Roman" w:hAnsi="Times New Roman" w:cs="Times New Roman"/>
      <w:sz w:val="28"/>
      <w:szCs w:val="28"/>
    </w:rPr>
  </w:style>
  <w:style w:type="paragraph" w:customStyle="1" w:styleId="affa">
    <w:name w:val="Таблицы (моноширинный)"/>
    <w:basedOn w:val="a"/>
    <w:next w:val="a"/>
    <w:uiPriority w:val="99"/>
    <w:rsid w:val="00C60340"/>
    <w:pPr>
      <w:widowControl w:val="0"/>
      <w:spacing w:after="0" w:line="240" w:lineRule="auto"/>
    </w:pPr>
    <w:rPr>
      <w:rFonts w:ascii="Courier New" w:hAnsi="Courier New" w:cs="Courier New"/>
      <w:sz w:val="24"/>
      <w:szCs w:val="24"/>
    </w:rPr>
  </w:style>
  <w:style w:type="paragraph" w:customStyle="1" w:styleId="affb">
    <w:name w:val="Нормальный (таблица)"/>
    <w:basedOn w:val="a"/>
    <w:next w:val="a"/>
    <w:uiPriority w:val="99"/>
    <w:rsid w:val="00C60340"/>
    <w:pPr>
      <w:widowControl w:val="0"/>
      <w:spacing w:after="0" w:line="240" w:lineRule="auto"/>
      <w:jc w:val="both"/>
    </w:pPr>
    <w:rPr>
      <w:rFonts w:ascii="Arial" w:hAnsi="Arial" w:cs="Arial"/>
      <w:sz w:val="24"/>
      <w:szCs w:val="24"/>
    </w:rPr>
  </w:style>
  <w:style w:type="character" w:styleId="affc">
    <w:name w:val="Strong"/>
    <w:basedOn w:val="a0"/>
    <w:uiPriority w:val="22"/>
    <w:qFormat/>
    <w:rsid w:val="00C603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osuslugi.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1084;&#1092;&#1094;67.&#1088;&#109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uhov.admin-smolensk.ru/" TargetMode="External"/><Relationship Id="rId5" Type="http://schemas.openxmlformats.org/officeDocument/2006/relationships/webSettings" Target="webSettings.xml"/><Relationship Id="rId15" Type="http://schemas.openxmlformats.org/officeDocument/2006/relationships/hyperlink" Target="consultantplus://offline/ref=B959E2A85E4BDAB62D9DD9231D4990499F96CC3910983A2308F8475455DB83911D4E73E70475FFD41E84496769E15D24D36B01992600688BC1w7Q" TargetMode="External"/><Relationship Id="rId10" Type="http://schemas.openxmlformats.org/officeDocument/2006/relationships/hyperlink" Target="http://duhov.admin-smolensk.ru/" TargetMode="External"/><Relationship Id="rId4" Type="http://schemas.openxmlformats.org/officeDocument/2006/relationships/settings" Target="settings.xml"/><Relationship Id="rId9" Type="http://schemas.openxmlformats.org/officeDocument/2006/relationships/hyperlink" Target="http://duhov.admin-smolensk.ru/" TargetMode="External"/><Relationship Id="rId14" Type="http://schemas.openxmlformats.org/officeDocument/2006/relationships/hyperlink" Target="consultantplus://offline/ref=EC2A4A1E4277F17BF2751B132D34600E35B5030163541A759BA74C5A809D4FCD3C67BE4CDD6C9B9E4CBFD843DAFDE8E860415164665EBDF7AA2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AE9651-9FA6-4AB3-BC3E-87C77CE17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10257</Words>
  <Characters>58471</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Admin. obl.</Company>
  <LinksUpToDate>false</LinksUpToDate>
  <CharactersWithSpaces>68591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Shavrina</dc:creator>
  <cp:lastModifiedBy>Ирина Александровна Ильяная</cp:lastModifiedBy>
  <cp:revision>4</cp:revision>
  <cp:lastPrinted>2026-07-10T09:49:00Z</cp:lastPrinted>
  <dcterms:created xsi:type="dcterms:W3CDTF">2026-07-13T11:59:00Z</dcterms:created>
  <dcterms:modified xsi:type="dcterms:W3CDTF">2026-07-13T11:59:00Z</dcterms:modified>
</cp:coreProperties>
</file>