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3EF2D" w14:textId="74D4F18E" w:rsidR="00DA6019" w:rsidRPr="00782719" w:rsidRDefault="009E6189" w:rsidP="00F41A51">
      <w:pPr>
        <w:spacing w:line="230" w:lineRule="auto"/>
        <w:jc w:val="center"/>
      </w:pPr>
      <w:r>
        <w:rPr>
          <w:noProof/>
        </w:rPr>
        <w:drawing>
          <wp:inline distT="0" distB="0" distL="0" distR="0" wp14:anchorId="3FF330E5" wp14:editId="1D20226A">
            <wp:extent cx="6477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B55E7" w14:textId="77777777" w:rsidR="00EB7A8E" w:rsidRPr="00B42816" w:rsidRDefault="00EB7A8E" w:rsidP="00F41A51">
      <w:pPr>
        <w:spacing w:line="230" w:lineRule="auto"/>
        <w:jc w:val="center"/>
        <w:rPr>
          <w:sz w:val="22"/>
          <w:szCs w:val="22"/>
        </w:rPr>
      </w:pPr>
    </w:p>
    <w:p w14:paraId="5D5B86D6" w14:textId="77777777" w:rsidR="009E1835" w:rsidRPr="00782719" w:rsidRDefault="009E1835" w:rsidP="00F41A51">
      <w:pPr>
        <w:pStyle w:val="1"/>
        <w:spacing w:line="230" w:lineRule="auto"/>
        <w:jc w:val="center"/>
        <w:rPr>
          <w:b/>
          <w:caps/>
          <w:szCs w:val="28"/>
        </w:rPr>
      </w:pPr>
      <w:r w:rsidRPr="00782719">
        <w:rPr>
          <w:b/>
          <w:caps/>
          <w:szCs w:val="28"/>
        </w:rPr>
        <w:t>АДМИНИСТРАЦИЯ  муниципального  образования</w:t>
      </w:r>
    </w:p>
    <w:p w14:paraId="423D421B" w14:textId="77777777" w:rsidR="009C27CF" w:rsidRDefault="009E1835" w:rsidP="00F41A51">
      <w:pPr>
        <w:pStyle w:val="1"/>
        <w:spacing w:line="230" w:lineRule="auto"/>
        <w:jc w:val="center"/>
        <w:rPr>
          <w:b/>
          <w:caps/>
          <w:szCs w:val="28"/>
        </w:rPr>
      </w:pPr>
      <w:r w:rsidRPr="00782719">
        <w:rPr>
          <w:b/>
          <w:caps/>
          <w:szCs w:val="28"/>
        </w:rPr>
        <w:t xml:space="preserve">«Духовщинский  </w:t>
      </w:r>
      <w:r w:rsidR="009C27CF">
        <w:rPr>
          <w:b/>
          <w:caps/>
          <w:szCs w:val="28"/>
        </w:rPr>
        <w:t>МУНИЦИПАЛЬНЫЙ ОКРУГ</w:t>
      </w:r>
      <w:r w:rsidRPr="00782719">
        <w:rPr>
          <w:b/>
          <w:caps/>
          <w:szCs w:val="28"/>
        </w:rPr>
        <w:t xml:space="preserve">»  </w:t>
      </w:r>
    </w:p>
    <w:p w14:paraId="1B50ACC4" w14:textId="431DD023" w:rsidR="009E1835" w:rsidRPr="00782719" w:rsidRDefault="009E1835" w:rsidP="00F41A51">
      <w:pPr>
        <w:pStyle w:val="1"/>
        <w:spacing w:line="230" w:lineRule="auto"/>
        <w:jc w:val="center"/>
        <w:rPr>
          <w:b/>
          <w:caps/>
          <w:szCs w:val="28"/>
        </w:rPr>
      </w:pPr>
      <w:r w:rsidRPr="00782719">
        <w:rPr>
          <w:b/>
          <w:caps/>
          <w:szCs w:val="28"/>
        </w:rPr>
        <w:t>Смоленской  области</w:t>
      </w:r>
    </w:p>
    <w:p w14:paraId="010099B3" w14:textId="77777777" w:rsidR="009E1835" w:rsidRPr="008F735C" w:rsidRDefault="009E1835" w:rsidP="00F41A51">
      <w:pPr>
        <w:spacing w:line="230" w:lineRule="auto"/>
        <w:jc w:val="center"/>
        <w:rPr>
          <w:caps/>
          <w:sz w:val="28"/>
          <w:szCs w:val="28"/>
        </w:rPr>
      </w:pPr>
    </w:p>
    <w:p w14:paraId="0F1507E0" w14:textId="77777777" w:rsidR="009E1835" w:rsidRPr="00782719" w:rsidRDefault="009E1835" w:rsidP="00F41A51">
      <w:pPr>
        <w:spacing w:line="230" w:lineRule="auto"/>
        <w:jc w:val="center"/>
        <w:rPr>
          <w:b/>
          <w:caps/>
          <w:spacing w:val="40"/>
          <w:sz w:val="32"/>
          <w:szCs w:val="32"/>
        </w:rPr>
      </w:pPr>
      <w:r w:rsidRPr="00782719">
        <w:rPr>
          <w:b/>
          <w:caps/>
          <w:spacing w:val="40"/>
          <w:sz w:val="32"/>
          <w:szCs w:val="32"/>
        </w:rPr>
        <w:t>ПОСТАНОВЛЕНИЕ</w:t>
      </w:r>
    </w:p>
    <w:p w14:paraId="34DBD76C" w14:textId="77777777" w:rsidR="009E1835" w:rsidRPr="008F735C" w:rsidRDefault="009E1835" w:rsidP="00F41A51">
      <w:pPr>
        <w:spacing w:line="230" w:lineRule="auto"/>
        <w:jc w:val="center"/>
        <w:rPr>
          <w:caps/>
          <w:sz w:val="28"/>
          <w:szCs w:val="28"/>
        </w:rPr>
      </w:pPr>
    </w:p>
    <w:p w14:paraId="0625982A" w14:textId="357FB822" w:rsidR="003F2E70" w:rsidRPr="008F735C" w:rsidRDefault="003F2E70" w:rsidP="00F41A51">
      <w:pPr>
        <w:spacing w:line="230" w:lineRule="auto"/>
        <w:rPr>
          <w:sz w:val="28"/>
          <w:szCs w:val="28"/>
        </w:rPr>
      </w:pPr>
      <w:r w:rsidRPr="008F735C">
        <w:rPr>
          <w:sz w:val="28"/>
          <w:szCs w:val="28"/>
        </w:rPr>
        <w:t xml:space="preserve">от </w:t>
      </w:r>
      <w:r w:rsidR="00460D8A">
        <w:rPr>
          <w:sz w:val="28"/>
          <w:szCs w:val="28"/>
        </w:rPr>
        <w:t xml:space="preserve">09.06.2026 </w:t>
      </w:r>
      <w:bookmarkStart w:id="0" w:name="_GoBack"/>
      <w:bookmarkEnd w:id="0"/>
      <w:r w:rsidRPr="008F735C">
        <w:rPr>
          <w:sz w:val="28"/>
          <w:szCs w:val="28"/>
        </w:rPr>
        <w:t xml:space="preserve">№ </w:t>
      </w:r>
      <w:r w:rsidR="00460D8A">
        <w:rPr>
          <w:sz w:val="28"/>
          <w:szCs w:val="28"/>
        </w:rPr>
        <w:t>448</w:t>
      </w:r>
      <w:r w:rsidRPr="008F735C">
        <w:rPr>
          <w:sz w:val="28"/>
          <w:szCs w:val="28"/>
        </w:rPr>
        <w:t>_________</w:t>
      </w:r>
    </w:p>
    <w:p w14:paraId="7805B424" w14:textId="77777777" w:rsidR="009E1835" w:rsidRPr="008F735C" w:rsidRDefault="009E1835" w:rsidP="00F41A51">
      <w:pPr>
        <w:spacing w:line="230" w:lineRule="auto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0"/>
        <w:gridCol w:w="5605"/>
      </w:tblGrid>
      <w:tr w:rsidR="00462771" w:rsidRPr="008F735C" w14:paraId="1A9B1756" w14:textId="77777777" w:rsidTr="003F2E70">
        <w:tc>
          <w:tcPr>
            <w:tcW w:w="4644" w:type="dxa"/>
          </w:tcPr>
          <w:p w14:paraId="0DDCBD98" w14:textId="2854903C" w:rsidR="00462771" w:rsidRPr="008F735C" w:rsidRDefault="00636466" w:rsidP="00F41A51">
            <w:pPr>
              <w:spacing w:line="230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636466">
              <w:rPr>
                <w:sz w:val="28"/>
                <w:szCs w:val="28"/>
              </w:rPr>
              <w:t xml:space="preserve">О внесении изменений </w:t>
            </w:r>
            <w:r w:rsidRPr="00636466">
              <w:rPr>
                <w:sz w:val="28"/>
                <w:szCs w:val="28"/>
              </w:rPr>
              <w:br/>
              <w:t xml:space="preserve">в муниципальную программу «Развитие сельскохозяйственного производства в муниципальном образовании </w:t>
            </w:r>
            <w:r w:rsidR="00B5653D" w:rsidRPr="008F735C">
              <w:rPr>
                <w:bCs/>
                <w:sz w:val="28"/>
                <w:szCs w:val="28"/>
                <w:lang w:eastAsia="en-US"/>
              </w:rPr>
              <w:t xml:space="preserve">«Духовщинский муниципальный округ» Смоленской области </w:t>
            </w:r>
          </w:p>
        </w:tc>
        <w:tc>
          <w:tcPr>
            <w:tcW w:w="5751" w:type="dxa"/>
          </w:tcPr>
          <w:p w14:paraId="68623513" w14:textId="77777777" w:rsidR="00462771" w:rsidRPr="008F735C" w:rsidRDefault="00462771" w:rsidP="00F41A51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14:paraId="4ADAF444" w14:textId="77777777" w:rsidR="00462771" w:rsidRPr="00F41A51" w:rsidRDefault="00462771" w:rsidP="00F41A51">
      <w:pPr>
        <w:spacing w:line="230" w:lineRule="auto"/>
        <w:ind w:firstLine="709"/>
        <w:jc w:val="both"/>
        <w:rPr>
          <w:sz w:val="24"/>
          <w:szCs w:val="24"/>
        </w:rPr>
      </w:pPr>
    </w:p>
    <w:p w14:paraId="4CD9AD1E" w14:textId="77777777" w:rsidR="00462771" w:rsidRPr="00F41A51" w:rsidRDefault="00462771" w:rsidP="00F41A51">
      <w:pPr>
        <w:spacing w:line="230" w:lineRule="auto"/>
        <w:ind w:firstLine="709"/>
        <w:jc w:val="both"/>
        <w:rPr>
          <w:sz w:val="24"/>
          <w:szCs w:val="24"/>
        </w:rPr>
      </w:pPr>
    </w:p>
    <w:p w14:paraId="04BDD441" w14:textId="08E1E907" w:rsidR="00591411" w:rsidRPr="00591411" w:rsidRDefault="00591411" w:rsidP="00F41A51">
      <w:pPr>
        <w:spacing w:line="230" w:lineRule="auto"/>
        <w:ind w:firstLine="709"/>
        <w:jc w:val="both"/>
        <w:rPr>
          <w:sz w:val="28"/>
          <w:szCs w:val="28"/>
        </w:rPr>
      </w:pPr>
      <w:r w:rsidRPr="00591411">
        <w:rPr>
          <w:sz w:val="28"/>
          <w:szCs w:val="28"/>
        </w:rPr>
        <w:t xml:space="preserve">Администрация муниципального образования «Духовщинский </w:t>
      </w:r>
      <w:r>
        <w:rPr>
          <w:sz w:val="28"/>
          <w:szCs w:val="28"/>
        </w:rPr>
        <w:t>муниципальный округ</w:t>
      </w:r>
      <w:r w:rsidRPr="00591411">
        <w:rPr>
          <w:sz w:val="28"/>
          <w:szCs w:val="28"/>
        </w:rPr>
        <w:t xml:space="preserve">» Смоленской области </w:t>
      </w:r>
    </w:p>
    <w:p w14:paraId="24165B17" w14:textId="65260453" w:rsidR="00462771" w:rsidRPr="00F41A51" w:rsidRDefault="00462771" w:rsidP="00F41A51">
      <w:pPr>
        <w:spacing w:line="230" w:lineRule="auto"/>
        <w:ind w:firstLine="709"/>
        <w:jc w:val="both"/>
        <w:rPr>
          <w:sz w:val="24"/>
          <w:szCs w:val="24"/>
        </w:rPr>
      </w:pPr>
    </w:p>
    <w:p w14:paraId="25511205" w14:textId="77777777" w:rsidR="003B6CC1" w:rsidRPr="008F735C" w:rsidRDefault="003B6CC1" w:rsidP="00F41A51">
      <w:pPr>
        <w:spacing w:line="230" w:lineRule="auto"/>
        <w:ind w:firstLine="709"/>
        <w:jc w:val="both"/>
        <w:rPr>
          <w:sz w:val="28"/>
          <w:szCs w:val="28"/>
        </w:rPr>
      </w:pPr>
      <w:r w:rsidRPr="008F735C">
        <w:rPr>
          <w:sz w:val="28"/>
          <w:szCs w:val="28"/>
        </w:rPr>
        <w:t>ПОСТАНОВЛЯЕТ:</w:t>
      </w:r>
    </w:p>
    <w:p w14:paraId="322D1AF7" w14:textId="77777777" w:rsidR="003B6CC1" w:rsidRPr="00F41A51" w:rsidRDefault="003B6CC1" w:rsidP="00F41A51">
      <w:pPr>
        <w:spacing w:line="230" w:lineRule="auto"/>
        <w:ind w:firstLine="709"/>
        <w:jc w:val="both"/>
        <w:rPr>
          <w:sz w:val="24"/>
          <w:szCs w:val="24"/>
        </w:rPr>
      </w:pPr>
    </w:p>
    <w:p w14:paraId="4A585A6F" w14:textId="398BF7F9" w:rsidR="006527DF" w:rsidRPr="00243A1B" w:rsidRDefault="003B6CC1" w:rsidP="00F41A51">
      <w:pPr>
        <w:spacing w:line="230" w:lineRule="auto"/>
        <w:ind w:firstLine="709"/>
        <w:jc w:val="both"/>
        <w:rPr>
          <w:color w:val="000000"/>
          <w:sz w:val="28"/>
          <w:szCs w:val="28"/>
        </w:rPr>
      </w:pPr>
      <w:r w:rsidRPr="008F735C">
        <w:rPr>
          <w:sz w:val="28"/>
          <w:szCs w:val="28"/>
        </w:rPr>
        <w:t>1</w:t>
      </w:r>
      <w:r w:rsidRPr="00873469">
        <w:rPr>
          <w:sz w:val="28"/>
          <w:szCs w:val="28"/>
        </w:rPr>
        <w:t>. </w:t>
      </w:r>
      <w:r w:rsidR="00243A1B" w:rsidRPr="00243A1B">
        <w:rPr>
          <w:sz w:val="28"/>
          <w:szCs w:val="28"/>
        </w:rPr>
        <w:t xml:space="preserve">Внести в муниципальную программу «Развитие сельскохозяйственного производства в муниципальном образовании «Духовщинский </w:t>
      </w:r>
      <w:r w:rsidR="00243A1B">
        <w:rPr>
          <w:sz w:val="28"/>
          <w:szCs w:val="28"/>
        </w:rPr>
        <w:t>муниципальный округ</w:t>
      </w:r>
      <w:r w:rsidR="00243A1B" w:rsidRPr="00243A1B">
        <w:rPr>
          <w:sz w:val="28"/>
          <w:szCs w:val="28"/>
        </w:rPr>
        <w:t>» Смоленской области»</w:t>
      </w:r>
      <w:r w:rsidR="002C154B" w:rsidRPr="002C154B">
        <w:rPr>
          <w:sz w:val="28"/>
          <w:szCs w:val="28"/>
          <w:lang w:eastAsia="en-US"/>
        </w:rPr>
        <w:t xml:space="preserve"> </w:t>
      </w:r>
      <w:r w:rsidR="002C154B" w:rsidRPr="009B7200">
        <w:rPr>
          <w:sz w:val="28"/>
          <w:szCs w:val="28"/>
          <w:lang w:eastAsia="en-US"/>
        </w:rPr>
        <w:t>(далее также – муниципальная программа)</w:t>
      </w:r>
      <w:r w:rsidR="00243A1B" w:rsidRPr="00243A1B">
        <w:rPr>
          <w:sz w:val="28"/>
          <w:szCs w:val="28"/>
        </w:rPr>
        <w:t xml:space="preserve">, утвержденную постановлением Администрации муниципального образования «Духовщинский </w:t>
      </w:r>
      <w:r w:rsidR="00243A1B">
        <w:rPr>
          <w:sz w:val="28"/>
          <w:szCs w:val="28"/>
        </w:rPr>
        <w:t>муниципальный округ</w:t>
      </w:r>
      <w:r w:rsidR="00243A1B" w:rsidRPr="00243A1B">
        <w:rPr>
          <w:sz w:val="28"/>
          <w:szCs w:val="28"/>
        </w:rPr>
        <w:t>» Смоленской области от </w:t>
      </w:r>
      <w:r w:rsidR="00243A1B">
        <w:rPr>
          <w:sz w:val="28"/>
          <w:szCs w:val="28"/>
        </w:rPr>
        <w:t>1</w:t>
      </w:r>
      <w:r w:rsidR="00243A1B" w:rsidRPr="00243A1B">
        <w:rPr>
          <w:sz w:val="28"/>
          <w:szCs w:val="28"/>
        </w:rPr>
        <w:t>3.</w:t>
      </w:r>
      <w:r w:rsidR="00243A1B">
        <w:rPr>
          <w:sz w:val="28"/>
          <w:szCs w:val="28"/>
        </w:rPr>
        <w:t>03</w:t>
      </w:r>
      <w:r w:rsidR="00243A1B" w:rsidRPr="00243A1B">
        <w:rPr>
          <w:sz w:val="28"/>
          <w:szCs w:val="28"/>
        </w:rPr>
        <w:t>.20</w:t>
      </w:r>
      <w:r w:rsidR="00243A1B">
        <w:rPr>
          <w:sz w:val="28"/>
          <w:szCs w:val="28"/>
        </w:rPr>
        <w:t>25</w:t>
      </w:r>
      <w:r w:rsidR="00243A1B" w:rsidRPr="00243A1B">
        <w:rPr>
          <w:sz w:val="28"/>
          <w:szCs w:val="28"/>
        </w:rPr>
        <w:t xml:space="preserve"> № </w:t>
      </w:r>
      <w:r w:rsidR="00243A1B">
        <w:rPr>
          <w:sz w:val="28"/>
          <w:szCs w:val="28"/>
        </w:rPr>
        <w:t>237</w:t>
      </w:r>
      <w:r w:rsidR="00324DA3">
        <w:rPr>
          <w:sz w:val="28"/>
          <w:szCs w:val="28"/>
        </w:rPr>
        <w:t xml:space="preserve"> (в редакции постановления </w:t>
      </w:r>
      <w:r w:rsidR="00324DA3" w:rsidRPr="00591411">
        <w:rPr>
          <w:sz w:val="28"/>
          <w:szCs w:val="28"/>
        </w:rPr>
        <w:t xml:space="preserve">Администрация муниципального образования «Духовщинский </w:t>
      </w:r>
      <w:r w:rsidR="00324DA3">
        <w:rPr>
          <w:sz w:val="28"/>
          <w:szCs w:val="28"/>
        </w:rPr>
        <w:t>муниципальный округ</w:t>
      </w:r>
      <w:r w:rsidR="00324DA3" w:rsidRPr="00591411">
        <w:rPr>
          <w:sz w:val="28"/>
          <w:szCs w:val="28"/>
        </w:rPr>
        <w:t>» Смоленской области</w:t>
      </w:r>
      <w:r w:rsidR="00324DA3">
        <w:rPr>
          <w:sz w:val="28"/>
          <w:szCs w:val="28"/>
        </w:rPr>
        <w:t xml:space="preserve"> от</w:t>
      </w:r>
      <w:r w:rsidR="0011739E">
        <w:rPr>
          <w:sz w:val="28"/>
          <w:szCs w:val="28"/>
          <w:lang w:val="en-US"/>
        </w:rPr>
        <w:t> </w:t>
      </w:r>
      <w:r w:rsidR="00CA09A8" w:rsidRPr="00CA09A8">
        <w:rPr>
          <w:sz w:val="28"/>
          <w:szCs w:val="28"/>
        </w:rPr>
        <w:t>09</w:t>
      </w:r>
      <w:r w:rsidR="00324DA3">
        <w:rPr>
          <w:sz w:val="28"/>
          <w:szCs w:val="28"/>
        </w:rPr>
        <w:t>.</w:t>
      </w:r>
      <w:r w:rsidR="00CA09A8" w:rsidRPr="00CA09A8">
        <w:rPr>
          <w:sz w:val="28"/>
          <w:szCs w:val="28"/>
        </w:rPr>
        <w:t>04</w:t>
      </w:r>
      <w:r w:rsidR="00324DA3">
        <w:rPr>
          <w:sz w:val="28"/>
          <w:szCs w:val="28"/>
        </w:rPr>
        <w:t>.202</w:t>
      </w:r>
      <w:r w:rsidR="00CA09A8" w:rsidRPr="00B9528B">
        <w:rPr>
          <w:sz w:val="28"/>
          <w:szCs w:val="28"/>
        </w:rPr>
        <w:t>6</w:t>
      </w:r>
      <w:r w:rsidR="00324DA3">
        <w:rPr>
          <w:sz w:val="28"/>
          <w:szCs w:val="28"/>
        </w:rPr>
        <w:t xml:space="preserve"> №</w:t>
      </w:r>
      <w:r w:rsidR="0011739E">
        <w:rPr>
          <w:sz w:val="28"/>
          <w:szCs w:val="28"/>
          <w:lang w:val="en-US"/>
        </w:rPr>
        <w:t> </w:t>
      </w:r>
      <w:r w:rsidR="00CA09A8" w:rsidRPr="00CA09A8">
        <w:rPr>
          <w:sz w:val="28"/>
          <w:szCs w:val="28"/>
        </w:rPr>
        <w:t>323</w:t>
      </w:r>
      <w:r w:rsidR="00324DA3">
        <w:rPr>
          <w:sz w:val="28"/>
          <w:szCs w:val="28"/>
        </w:rPr>
        <w:t>)</w:t>
      </w:r>
      <w:r w:rsidR="003C2CFE">
        <w:rPr>
          <w:sz w:val="28"/>
          <w:szCs w:val="28"/>
        </w:rPr>
        <w:t>,</w:t>
      </w:r>
      <w:r w:rsidR="003C2CFE" w:rsidRPr="003C2CFE">
        <w:rPr>
          <w:spacing w:val="-2"/>
          <w:szCs w:val="28"/>
        </w:rPr>
        <w:t xml:space="preserve"> </w:t>
      </w:r>
      <w:r w:rsidR="003C2CFE" w:rsidRPr="003C2CFE">
        <w:rPr>
          <w:spacing w:val="-2"/>
          <w:sz w:val="28"/>
          <w:szCs w:val="28"/>
        </w:rPr>
        <w:t>следующие изменения</w:t>
      </w:r>
      <w:r w:rsidR="003C2CFE">
        <w:rPr>
          <w:spacing w:val="-2"/>
          <w:sz w:val="28"/>
          <w:szCs w:val="28"/>
        </w:rPr>
        <w:t>:</w:t>
      </w:r>
    </w:p>
    <w:p w14:paraId="6C22A93F" w14:textId="63615DA1" w:rsidR="00327683" w:rsidRDefault="00DC2583" w:rsidP="00F41A51">
      <w:pPr>
        <w:shd w:val="clear" w:color="auto" w:fill="FFFFFF"/>
        <w:spacing w:line="230" w:lineRule="auto"/>
        <w:ind w:firstLine="709"/>
        <w:jc w:val="both"/>
        <w:rPr>
          <w:rFonts w:eastAsia="Calibri"/>
          <w:sz w:val="28"/>
          <w:szCs w:val="28"/>
        </w:rPr>
      </w:pPr>
      <w:r w:rsidRPr="00DC2583">
        <w:rPr>
          <w:sz w:val="28"/>
          <w:szCs w:val="28"/>
        </w:rPr>
        <w:t>1) в паспорте муниципальной программы</w:t>
      </w:r>
      <w:r w:rsidR="00327683">
        <w:rPr>
          <w:sz w:val="28"/>
          <w:szCs w:val="28"/>
        </w:rPr>
        <w:t xml:space="preserve"> </w:t>
      </w:r>
      <w:r w:rsidR="00327683" w:rsidRPr="00327683">
        <w:rPr>
          <w:rFonts w:eastAsia="Calibri"/>
          <w:sz w:val="28"/>
          <w:szCs w:val="28"/>
        </w:rPr>
        <w:t>«Развитие сельскохозяйственного производства в муниципальном образовании «Духовщинский муниципальный округ» Смоленской области»</w:t>
      </w:r>
      <w:r w:rsidR="00327683">
        <w:rPr>
          <w:rFonts w:eastAsia="Calibri"/>
          <w:sz w:val="28"/>
          <w:szCs w:val="28"/>
        </w:rPr>
        <w:t>:</w:t>
      </w:r>
    </w:p>
    <w:p w14:paraId="0F79D421" w14:textId="6C9906AF" w:rsidR="00DC2583" w:rsidRPr="00DC2583" w:rsidRDefault="00033602" w:rsidP="00F41A51">
      <w:pPr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- </w:t>
      </w:r>
      <w:r w:rsidR="00DC2583" w:rsidRPr="00DC2583">
        <w:rPr>
          <w:rFonts w:eastAsia="Calibri"/>
          <w:sz w:val="28"/>
          <w:szCs w:val="28"/>
        </w:rPr>
        <w:t>в</w:t>
      </w:r>
      <w:r w:rsidR="00C367DA">
        <w:rPr>
          <w:rFonts w:eastAsia="Calibri"/>
          <w:sz w:val="28"/>
          <w:szCs w:val="28"/>
        </w:rPr>
        <w:t xml:space="preserve"> таблице</w:t>
      </w:r>
      <w:r w:rsidR="00DC2583" w:rsidRPr="00DC2583">
        <w:rPr>
          <w:rFonts w:eastAsia="Calibri"/>
          <w:sz w:val="28"/>
          <w:szCs w:val="28"/>
        </w:rPr>
        <w:t xml:space="preserve"> </w:t>
      </w:r>
      <w:r w:rsidR="00DA5F2C">
        <w:rPr>
          <w:sz w:val="28"/>
          <w:szCs w:val="28"/>
        </w:rPr>
        <w:t>раздела</w:t>
      </w:r>
      <w:r w:rsidR="00DC2583" w:rsidRPr="00DC2583">
        <w:rPr>
          <w:sz w:val="28"/>
          <w:szCs w:val="28"/>
        </w:rPr>
        <w:t xml:space="preserve"> «</w:t>
      </w:r>
      <w:r w:rsidR="00DC2583" w:rsidRPr="00DC2583">
        <w:rPr>
          <w:bCs/>
          <w:sz w:val="28"/>
          <w:szCs w:val="28"/>
        </w:rPr>
        <w:t>Основные положения</w:t>
      </w:r>
      <w:r w:rsidR="00DC2583" w:rsidRPr="00DC2583">
        <w:rPr>
          <w:sz w:val="28"/>
          <w:szCs w:val="28"/>
        </w:rPr>
        <w:t>»:</w:t>
      </w:r>
    </w:p>
    <w:p w14:paraId="684E0064" w14:textId="3F0C52CA" w:rsidR="00B1589B" w:rsidRPr="00CE2868" w:rsidRDefault="00DC2583" w:rsidP="00F41A51">
      <w:pPr>
        <w:spacing w:line="230" w:lineRule="auto"/>
        <w:ind w:firstLine="709"/>
        <w:jc w:val="both"/>
        <w:rPr>
          <w:rFonts w:eastAsia="Calibri"/>
          <w:szCs w:val="28"/>
        </w:rPr>
      </w:pPr>
      <w:r w:rsidRPr="00DC2583">
        <w:rPr>
          <w:sz w:val="28"/>
          <w:szCs w:val="28"/>
        </w:rPr>
        <w:t>- позицию «</w:t>
      </w:r>
      <w:r w:rsidRPr="00DC2583">
        <w:rPr>
          <w:bCs/>
          <w:sz w:val="28"/>
          <w:szCs w:val="28"/>
        </w:rPr>
        <w:t>Объемы финансового обеспечения за весь период реализации (по годам реализации и в разрезе источников финансирования на очередной финансовый год и первый, второй годы планового периода)</w:t>
      </w:r>
      <w:r w:rsidRPr="00DC2583">
        <w:rPr>
          <w:sz w:val="28"/>
          <w:szCs w:val="28"/>
        </w:rPr>
        <w:t xml:space="preserve">» </w:t>
      </w:r>
      <w:r w:rsidRPr="00DC2583">
        <w:rPr>
          <w:rFonts w:eastAsia="Calibri"/>
          <w:sz w:val="28"/>
          <w:szCs w:val="28"/>
        </w:rPr>
        <w:t>изложить в следующей редакции</w:t>
      </w:r>
      <w:r w:rsidRPr="007867D8">
        <w:rPr>
          <w:rFonts w:eastAsia="Calibri"/>
          <w:sz w:val="28"/>
          <w:szCs w:val="28"/>
        </w:rPr>
        <w:t>:</w:t>
      </w:r>
      <w:r w:rsidR="007A2CCF" w:rsidRPr="007867D8">
        <w:rPr>
          <w:rFonts w:eastAsia="Calibri"/>
          <w:sz w:val="28"/>
          <w:szCs w:val="28"/>
        </w:rPr>
        <w:t xml:space="preserve"> 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945"/>
      </w:tblGrid>
      <w:tr w:rsidR="00DC2583" w:rsidRPr="006A059F" w14:paraId="1A7E06BD" w14:textId="77777777" w:rsidTr="00F71A87">
        <w:tc>
          <w:tcPr>
            <w:tcW w:w="3261" w:type="dxa"/>
          </w:tcPr>
          <w:p w14:paraId="53286C4A" w14:textId="6DC878E5" w:rsidR="00DC2583" w:rsidRPr="006A059F" w:rsidRDefault="00C013A2" w:rsidP="00F41A51">
            <w:pPr>
              <w:spacing w:line="230" w:lineRule="auto"/>
              <w:rPr>
                <w:color w:val="FF0000"/>
                <w:sz w:val="24"/>
                <w:szCs w:val="24"/>
              </w:rPr>
            </w:pPr>
            <w:r w:rsidRPr="009B7200">
              <w:rPr>
                <w:sz w:val="24"/>
                <w:szCs w:val="24"/>
                <w:lang w:eastAsia="en-US"/>
              </w:rPr>
              <w:t>Объемы финансового обеспечения за весь период реализации (по годам реализации и в разрезе источников финансирования на очередной финансовый год и первый, второй годы планового периода)</w:t>
            </w:r>
          </w:p>
        </w:tc>
        <w:tc>
          <w:tcPr>
            <w:tcW w:w="6945" w:type="dxa"/>
          </w:tcPr>
          <w:p w14:paraId="7042A040" w14:textId="2AF1F1E4" w:rsidR="00C013A2" w:rsidRPr="009B7200" w:rsidRDefault="00C013A2" w:rsidP="00F41A51">
            <w:pPr>
              <w:tabs>
                <w:tab w:val="left" w:pos="1134"/>
              </w:tabs>
              <w:spacing w:line="230" w:lineRule="auto"/>
              <w:jc w:val="both"/>
              <w:rPr>
                <w:sz w:val="24"/>
                <w:szCs w:val="24"/>
              </w:rPr>
            </w:pPr>
            <w:r w:rsidRPr="009B7200">
              <w:rPr>
                <w:sz w:val="24"/>
                <w:szCs w:val="24"/>
              </w:rPr>
              <w:t xml:space="preserve">общий объем финансирования составляет    </w:t>
            </w:r>
            <w:r w:rsidR="00B9528B">
              <w:rPr>
                <w:sz w:val="24"/>
                <w:szCs w:val="24"/>
              </w:rPr>
              <w:t>1</w:t>
            </w:r>
            <w:r w:rsidR="00A10E9C">
              <w:rPr>
                <w:sz w:val="24"/>
                <w:szCs w:val="24"/>
              </w:rPr>
              <w:t xml:space="preserve"> </w:t>
            </w:r>
            <w:r w:rsidR="00B9528B">
              <w:rPr>
                <w:sz w:val="24"/>
                <w:szCs w:val="24"/>
              </w:rPr>
              <w:t>9</w:t>
            </w:r>
            <w:r w:rsidR="00A10E9C">
              <w:rPr>
                <w:sz w:val="24"/>
                <w:szCs w:val="24"/>
              </w:rPr>
              <w:t>88,166</w:t>
            </w:r>
            <w:r w:rsidRPr="009B7200">
              <w:rPr>
                <w:sz w:val="24"/>
                <w:szCs w:val="24"/>
              </w:rPr>
              <w:t xml:space="preserve"> тыс. рублей, </w:t>
            </w:r>
          </w:p>
          <w:p w14:paraId="470A9CB4" w14:textId="77777777" w:rsidR="00C013A2" w:rsidRPr="009B7200" w:rsidRDefault="00C013A2" w:rsidP="00F41A51">
            <w:pPr>
              <w:suppressAutoHyphens/>
              <w:spacing w:line="230" w:lineRule="auto"/>
              <w:jc w:val="both"/>
              <w:rPr>
                <w:sz w:val="24"/>
                <w:szCs w:val="24"/>
              </w:rPr>
            </w:pPr>
            <w:r w:rsidRPr="009B7200">
              <w:rPr>
                <w:sz w:val="24"/>
                <w:szCs w:val="24"/>
              </w:rPr>
              <w:t>из них:</w:t>
            </w:r>
          </w:p>
          <w:p w14:paraId="7CB8F146" w14:textId="04E6623E" w:rsidR="00A10E9C" w:rsidRPr="009B7200" w:rsidRDefault="00A10E9C" w:rsidP="00F41A51">
            <w:pPr>
              <w:suppressAutoHyphens/>
              <w:spacing w:line="230" w:lineRule="auto"/>
              <w:jc w:val="both"/>
              <w:rPr>
                <w:sz w:val="24"/>
                <w:szCs w:val="24"/>
              </w:rPr>
            </w:pPr>
            <w:r w:rsidRPr="009B7200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9B7200">
              <w:rPr>
                <w:sz w:val="24"/>
                <w:szCs w:val="24"/>
              </w:rPr>
              <w:t xml:space="preserve"> год (всего) – </w:t>
            </w:r>
            <w:r w:rsidR="00B9528B">
              <w:rPr>
                <w:sz w:val="24"/>
                <w:szCs w:val="24"/>
              </w:rPr>
              <w:t>988,166</w:t>
            </w:r>
            <w:r w:rsidR="00B9528B" w:rsidRPr="009B7200">
              <w:rPr>
                <w:sz w:val="24"/>
                <w:szCs w:val="24"/>
              </w:rPr>
              <w:t xml:space="preserve"> </w:t>
            </w:r>
            <w:r w:rsidRPr="009B7200">
              <w:rPr>
                <w:sz w:val="24"/>
                <w:szCs w:val="24"/>
              </w:rPr>
              <w:t>тыс. рублей, из них:</w:t>
            </w:r>
          </w:p>
          <w:p w14:paraId="5E0D09A8" w14:textId="5C8A6E96" w:rsidR="00A10E9C" w:rsidRPr="009B7200" w:rsidRDefault="00A10E9C" w:rsidP="00F41A51">
            <w:pPr>
              <w:suppressAutoHyphens/>
              <w:spacing w:line="230" w:lineRule="auto"/>
              <w:jc w:val="both"/>
              <w:rPr>
                <w:sz w:val="24"/>
                <w:szCs w:val="24"/>
              </w:rPr>
            </w:pPr>
            <w:r w:rsidRPr="009B7200">
              <w:rPr>
                <w:sz w:val="24"/>
                <w:szCs w:val="24"/>
              </w:rPr>
              <w:t>- средства местного бюджета –</w:t>
            </w:r>
            <w:r>
              <w:rPr>
                <w:sz w:val="24"/>
                <w:szCs w:val="24"/>
              </w:rPr>
              <w:t>988,166</w:t>
            </w:r>
            <w:r w:rsidRPr="009B7200">
              <w:rPr>
                <w:sz w:val="24"/>
                <w:szCs w:val="24"/>
              </w:rPr>
              <w:t xml:space="preserve"> тыс. рублей;</w:t>
            </w:r>
          </w:p>
          <w:p w14:paraId="7D2A7D21" w14:textId="62854F41" w:rsidR="00C013A2" w:rsidRPr="009B7200" w:rsidRDefault="00C013A2" w:rsidP="00F41A51">
            <w:pPr>
              <w:suppressAutoHyphens/>
              <w:spacing w:line="230" w:lineRule="auto"/>
              <w:jc w:val="both"/>
              <w:rPr>
                <w:sz w:val="24"/>
                <w:szCs w:val="24"/>
              </w:rPr>
            </w:pPr>
            <w:r w:rsidRPr="009B7200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9B7200">
              <w:rPr>
                <w:sz w:val="24"/>
                <w:szCs w:val="24"/>
              </w:rPr>
              <w:t xml:space="preserve"> год (всего) – </w:t>
            </w:r>
            <w:r w:rsidR="00B9528B">
              <w:rPr>
                <w:sz w:val="24"/>
                <w:szCs w:val="24"/>
              </w:rPr>
              <w:t>1 0</w:t>
            </w:r>
            <w:r w:rsidRPr="009B7200">
              <w:rPr>
                <w:sz w:val="24"/>
                <w:szCs w:val="24"/>
              </w:rPr>
              <w:t>00,0 тыс. рублей, из них:</w:t>
            </w:r>
          </w:p>
          <w:p w14:paraId="620F4FBA" w14:textId="77777777" w:rsidR="00C013A2" w:rsidRPr="009B7200" w:rsidRDefault="00C013A2" w:rsidP="00F41A51">
            <w:pPr>
              <w:suppressAutoHyphens/>
              <w:spacing w:line="230" w:lineRule="auto"/>
              <w:jc w:val="both"/>
              <w:rPr>
                <w:sz w:val="24"/>
                <w:szCs w:val="24"/>
              </w:rPr>
            </w:pPr>
            <w:r w:rsidRPr="009B7200">
              <w:rPr>
                <w:sz w:val="24"/>
                <w:szCs w:val="24"/>
              </w:rPr>
              <w:t>- средства местного бюджета –1 000,0 тыс. рублей;</w:t>
            </w:r>
          </w:p>
          <w:p w14:paraId="190C3052" w14:textId="60D59113" w:rsidR="00C013A2" w:rsidRPr="009B7200" w:rsidRDefault="00C013A2" w:rsidP="00F41A51">
            <w:pPr>
              <w:suppressAutoHyphens/>
              <w:spacing w:line="230" w:lineRule="auto"/>
              <w:jc w:val="both"/>
              <w:rPr>
                <w:sz w:val="24"/>
                <w:szCs w:val="24"/>
              </w:rPr>
            </w:pPr>
            <w:r w:rsidRPr="009B7200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  <w:r w:rsidRPr="009B7200">
              <w:rPr>
                <w:sz w:val="24"/>
                <w:szCs w:val="24"/>
              </w:rPr>
              <w:t xml:space="preserve"> год (всего) – </w:t>
            </w:r>
            <w:r w:rsidR="00B9528B">
              <w:rPr>
                <w:sz w:val="24"/>
                <w:szCs w:val="24"/>
              </w:rPr>
              <w:t>0,0</w:t>
            </w:r>
            <w:r w:rsidRPr="009B7200">
              <w:rPr>
                <w:sz w:val="24"/>
                <w:szCs w:val="24"/>
              </w:rPr>
              <w:t xml:space="preserve"> </w:t>
            </w:r>
            <w:r w:rsidR="00B9528B">
              <w:rPr>
                <w:sz w:val="24"/>
                <w:szCs w:val="24"/>
              </w:rPr>
              <w:t xml:space="preserve">тыс. </w:t>
            </w:r>
            <w:r w:rsidRPr="009B7200">
              <w:rPr>
                <w:sz w:val="24"/>
                <w:szCs w:val="24"/>
              </w:rPr>
              <w:t>рублей;</w:t>
            </w:r>
          </w:p>
          <w:p w14:paraId="3D12EF95" w14:textId="4B81E2F4" w:rsidR="00DC2583" w:rsidRPr="00732AFB" w:rsidRDefault="00C013A2" w:rsidP="00F41A51">
            <w:pPr>
              <w:suppressAutoHyphens/>
              <w:spacing w:line="230" w:lineRule="auto"/>
              <w:jc w:val="both"/>
              <w:rPr>
                <w:sz w:val="24"/>
                <w:szCs w:val="24"/>
              </w:rPr>
            </w:pPr>
            <w:r w:rsidRPr="009B7200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9B7200">
              <w:rPr>
                <w:sz w:val="24"/>
                <w:szCs w:val="24"/>
              </w:rPr>
              <w:t xml:space="preserve"> год (всего) – </w:t>
            </w:r>
            <w:r w:rsidR="00B9528B">
              <w:rPr>
                <w:sz w:val="24"/>
                <w:szCs w:val="24"/>
              </w:rPr>
              <w:t>0</w:t>
            </w:r>
            <w:r w:rsidRPr="009B7200">
              <w:rPr>
                <w:sz w:val="24"/>
                <w:szCs w:val="24"/>
              </w:rPr>
              <w:t>,0 тыс. рублей</w:t>
            </w:r>
          </w:p>
        </w:tc>
      </w:tr>
    </w:tbl>
    <w:p w14:paraId="583B8D6A" w14:textId="77777777" w:rsidR="00732AFB" w:rsidRPr="00732AFB" w:rsidRDefault="00732AFB" w:rsidP="00F41A51">
      <w:pPr>
        <w:tabs>
          <w:tab w:val="left" w:pos="4560"/>
        </w:tabs>
        <w:spacing w:line="230" w:lineRule="auto"/>
        <w:ind w:firstLine="709"/>
        <w:jc w:val="both"/>
        <w:rPr>
          <w:sz w:val="4"/>
          <w:szCs w:val="4"/>
        </w:rPr>
      </w:pPr>
    </w:p>
    <w:p w14:paraId="51FA94EE" w14:textId="6526D6FB" w:rsidR="00DC2583" w:rsidRDefault="00DC2583" w:rsidP="00F41A51">
      <w:pPr>
        <w:spacing w:line="230" w:lineRule="auto"/>
        <w:ind w:firstLine="709"/>
        <w:jc w:val="both"/>
        <w:rPr>
          <w:rFonts w:eastAsia="Calibri"/>
          <w:sz w:val="28"/>
          <w:szCs w:val="28"/>
        </w:rPr>
      </w:pPr>
      <w:r w:rsidRPr="006419AC">
        <w:rPr>
          <w:sz w:val="28"/>
          <w:szCs w:val="28"/>
        </w:rPr>
        <w:t xml:space="preserve">- таблицу раздела </w:t>
      </w:r>
      <w:r w:rsidRPr="00E51361">
        <w:rPr>
          <w:sz w:val="28"/>
          <w:szCs w:val="28"/>
        </w:rPr>
        <w:t>«</w:t>
      </w:r>
      <w:r w:rsidRPr="00E51361">
        <w:rPr>
          <w:bCs/>
          <w:sz w:val="28"/>
          <w:szCs w:val="28"/>
        </w:rPr>
        <w:t>Финансовое обеспечение муниципальной программы</w:t>
      </w:r>
      <w:r w:rsidRPr="00E51361">
        <w:rPr>
          <w:sz w:val="28"/>
          <w:szCs w:val="28"/>
        </w:rPr>
        <w:t>»</w:t>
      </w:r>
      <w:r w:rsidRPr="006419AC">
        <w:rPr>
          <w:sz w:val="28"/>
          <w:szCs w:val="28"/>
        </w:rPr>
        <w:t xml:space="preserve"> </w:t>
      </w:r>
      <w:r w:rsidRPr="006419AC">
        <w:rPr>
          <w:rFonts w:eastAsia="Calibri"/>
          <w:sz w:val="28"/>
          <w:szCs w:val="28"/>
        </w:rPr>
        <w:t>изложить в следующей редакции:</w:t>
      </w:r>
    </w:p>
    <w:p w14:paraId="1E125A6A" w14:textId="77777777" w:rsidR="00893EDB" w:rsidRPr="00732AFB" w:rsidRDefault="00893EDB" w:rsidP="00F41A51">
      <w:pPr>
        <w:spacing w:line="230" w:lineRule="auto"/>
        <w:ind w:firstLine="709"/>
        <w:jc w:val="both"/>
        <w:rPr>
          <w:rFonts w:eastAsia="Calibri"/>
          <w:sz w:val="8"/>
          <w:szCs w:val="8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1277"/>
        <w:gridCol w:w="1276"/>
        <w:gridCol w:w="1276"/>
        <w:gridCol w:w="1121"/>
      </w:tblGrid>
      <w:tr w:rsidR="006C5AD8" w:rsidRPr="009B7200" w14:paraId="6C0B84BD" w14:textId="77777777" w:rsidTr="006360C2">
        <w:trPr>
          <w:trHeight w:val="276"/>
          <w:tblHeader/>
        </w:trPr>
        <w:tc>
          <w:tcPr>
            <w:tcW w:w="2572" w:type="pct"/>
            <w:vMerge w:val="restart"/>
            <w:shd w:val="clear" w:color="auto" w:fill="auto"/>
          </w:tcPr>
          <w:p w14:paraId="644F2871" w14:textId="77777777" w:rsidR="006C5AD8" w:rsidRPr="009B7200" w:rsidRDefault="006C5AD8" w:rsidP="00F41A51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B7200">
              <w:rPr>
                <w:rFonts w:eastAsia="Calibri"/>
                <w:sz w:val="24"/>
                <w:szCs w:val="24"/>
                <w:lang w:eastAsia="en-US"/>
              </w:rPr>
              <w:t>Источник финансового обеспечения</w:t>
            </w:r>
          </w:p>
        </w:tc>
        <w:tc>
          <w:tcPr>
            <w:tcW w:w="2428" w:type="pct"/>
            <w:gridSpan w:val="4"/>
            <w:shd w:val="clear" w:color="auto" w:fill="auto"/>
          </w:tcPr>
          <w:p w14:paraId="4BCF5563" w14:textId="77777777" w:rsidR="006C5AD8" w:rsidRPr="009B7200" w:rsidRDefault="006C5AD8" w:rsidP="00F41A51">
            <w:pPr>
              <w:spacing w:line="230" w:lineRule="auto"/>
              <w:rPr>
                <w:sz w:val="28"/>
                <w:szCs w:val="22"/>
                <w:lang w:eastAsia="en-US"/>
              </w:rPr>
            </w:pPr>
            <w:r w:rsidRPr="009B7200">
              <w:rPr>
                <w:spacing w:val="-2"/>
                <w:sz w:val="24"/>
                <w:szCs w:val="24"/>
                <w:lang w:eastAsia="en-US"/>
              </w:rPr>
              <w:t>Объем финансового обеспечения по годам реализации (тыс. рублей)</w:t>
            </w:r>
          </w:p>
        </w:tc>
      </w:tr>
      <w:tr w:rsidR="008D1D01" w:rsidRPr="009B7200" w14:paraId="20358ADE" w14:textId="77777777" w:rsidTr="006360C2">
        <w:trPr>
          <w:trHeight w:val="303"/>
          <w:tblHeader/>
        </w:trPr>
        <w:tc>
          <w:tcPr>
            <w:tcW w:w="2572" w:type="pct"/>
            <w:vMerge/>
            <w:shd w:val="clear" w:color="auto" w:fill="auto"/>
            <w:vAlign w:val="center"/>
          </w:tcPr>
          <w:p w14:paraId="10F03555" w14:textId="77777777" w:rsidR="008D1D01" w:rsidRPr="009B7200" w:rsidRDefault="008D1D01" w:rsidP="00F41A51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6A3ABC4B" w14:textId="2CA477DB" w:rsidR="008D1D01" w:rsidRPr="009B7200" w:rsidRDefault="008D1D01" w:rsidP="00F41A51">
            <w:pPr>
              <w:spacing w:line="230" w:lineRule="auto"/>
              <w:ind w:right="54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9B7200">
              <w:rPr>
                <w:rFonts w:eastAsia="Calibri"/>
                <w:spacing w:val="-2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6A566ED9" w14:textId="04149F9B" w:rsidR="008D1D01" w:rsidRPr="009B7200" w:rsidRDefault="008D1D01" w:rsidP="00F41A51">
            <w:pPr>
              <w:spacing w:line="230" w:lineRule="auto"/>
              <w:jc w:val="center"/>
              <w:rPr>
                <w:spacing w:val="-2"/>
                <w:sz w:val="24"/>
                <w:szCs w:val="24"/>
                <w:lang w:eastAsia="en-US"/>
              </w:rPr>
            </w:pPr>
            <w:r w:rsidRPr="009B7200">
              <w:rPr>
                <w:spacing w:val="-2"/>
                <w:sz w:val="24"/>
                <w:szCs w:val="24"/>
                <w:lang w:eastAsia="en-US"/>
              </w:rPr>
              <w:t>202</w:t>
            </w:r>
            <w:r>
              <w:rPr>
                <w:spacing w:val="-2"/>
                <w:sz w:val="24"/>
                <w:szCs w:val="24"/>
                <w:lang w:eastAsia="en-US"/>
              </w:rPr>
              <w:t>6</w:t>
            </w:r>
            <w:r w:rsidRPr="009B7200">
              <w:rPr>
                <w:spacing w:val="-2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10E7605D" w14:textId="58EEB83A" w:rsidR="008D1D01" w:rsidRPr="009B7200" w:rsidRDefault="008D1D01" w:rsidP="00F41A51">
            <w:pPr>
              <w:spacing w:line="230" w:lineRule="auto"/>
              <w:jc w:val="center"/>
              <w:rPr>
                <w:spacing w:val="-2"/>
                <w:sz w:val="24"/>
                <w:szCs w:val="24"/>
                <w:lang w:eastAsia="en-US"/>
              </w:rPr>
            </w:pPr>
            <w:r w:rsidRPr="009B7200">
              <w:rPr>
                <w:spacing w:val="-2"/>
                <w:sz w:val="24"/>
                <w:szCs w:val="24"/>
                <w:lang w:eastAsia="en-US"/>
              </w:rPr>
              <w:t>202</w:t>
            </w:r>
            <w:r>
              <w:rPr>
                <w:spacing w:val="-2"/>
                <w:sz w:val="24"/>
                <w:szCs w:val="24"/>
                <w:lang w:eastAsia="en-US"/>
              </w:rPr>
              <w:t>7</w:t>
            </w:r>
            <w:r w:rsidRPr="009B7200">
              <w:rPr>
                <w:spacing w:val="-2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176887FC" w14:textId="00DEB2A0" w:rsidR="008D1D01" w:rsidRPr="009B7200" w:rsidRDefault="008D1D01" w:rsidP="00F41A51">
            <w:pPr>
              <w:spacing w:line="230" w:lineRule="auto"/>
              <w:jc w:val="center"/>
              <w:rPr>
                <w:spacing w:val="-2"/>
                <w:sz w:val="24"/>
                <w:szCs w:val="24"/>
                <w:lang w:eastAsia="en-US"/>
              </w:rPr>
            </w:pPr>
            <w:r w:rsidRPr="009B7200">
              <w:rPr>
                <w:spacing w:val="-2"/>
                <w:sz w:val="24"/>
                <w:szCs w:val="24"/>
                <w:lang w:eastAsia="en-US"/>
              </w:rPr>
              <w:t>202</w:t>
            </w:r>
            <w:r>
              <w:rPr>
                <w:spacing w:val="-2"/>
                <w:sz w:val="24"/>
                <w:szCs w:val="24"/>
                <w:lang w:eastAsia="en-US"/>
              </w:rPr>
              <w:t>8</w:t>
            </w:r>
            <w:r w:rsidRPr="009B7200">
              <w:rPr>
                <w:spacing w:val="-2"/>
                <w:sz w:val="24"/>
                <w:szCs w:val="24"/>
                <w:lang w:eastAsia="en-US"/>
              </w:rPr>
              <w:t xml:space="preserve"> год</w:t>
            </w:r>
          </w:p>
        </w:tc>
      </w:tr>
      <w:tr w:rsidR="006C5AD8" w:rsidRPr="009B7200" w14:paraId="5B602D0E" w14:textId="77777777" w:rsidTr="006360C2">
        <w:trPr>
          <w:trHeight w:val="282"/>
          <w:tblHeader/>
        </w:trPr>
        <w:tc>
          <w:tcPr>
            <w:tcW w:w="2572" w:type="pct"/>
            <w:shd w:val="clear" w:color="auto" w:fill="auto"/>
            <w:vAlign w:val="center"/>
          </w:tcPr>
          <w:p w14:paraId="411D2297" w14:textId="77777777" w:rsidR="006C5AD8" w:rsidRPr="009B7200" w:rsidRDefault="006C5AD8" w:rsidP="00F41A51">
            <w:pPr>
              <w:spacing w:line="230" w:lineRule="auto"/>
              <w:jc w:val="center"/>
              <w:rPr>
                <w:rFonts w:eastAsia="Calibri"/>
                <w:lang w:eastAsia="en-US"/>
              </w:rPr>
            </w:pPr>
            <w:r w:rsidRPr="009B720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15C4E0B0" w14:textId="77777777" w:rsidR="006C5AD8" w:rsidRPr="009B7200" w:rsidRDefault="006C5AD8" w:rsidP="00F41A51">
            <w:pPr>
              <w:spacing w:line="230" w:lineRule="auto"/>
              <w:ind w:right="25"/>
              <w:jc w:val="center"/>
              <w:rPr>
                <w:rFonts w:eastAsia="Calibri"/>
                <w:spacing w:val="-2"/>
                <w:lang w:eastAsia="en-US"/>
              </w:rPr>
            </w:pPr>
            <w:r w:rsidRPr="009B7200">
              <w:rPr>
                <w:rFonts w:eastAsia="Calibri"/>
                <w:spacing w:val="-2"/>
                <w:lang w:eastAsia="en-US"/>
              </w:rPr>
              <w:t>2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3CEC6DA5" w14:textId="77777777" w:rsidR="006C5AD8" w:rsidRPr="009B7200" w:rsidRDefault="006C5AD8" w:rsidP="00F41A51">
            <w:pPr>
              <w:spacing w:line="230" w:lineRule="auto"/>
              <w:jc w:val="center"/>
              <w:rPr>
                <w:spacing w:val="-2"/>
                <w:lang w:eastAsia="en-US"/>
              </w:rPr>
            </w:pPr>
            <w:r w:rsidRPr="009B7200">
              <w:rPr>
                <w:spacing w:val="-2"/>
                <w:lang w:eastAsia="en-US"/>
              </w:rPr>
              <w:t>3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55372523" w14:textId="77777777" w:rsidR="006C5AD8" w:rsidRPr="009B7200" w:rsidRDefault="006C5AD8" w:rsidP="00F41A51">
            <w:pPr>
              <w:spacing w:line="230" w:lineRule="auto"/>
              <w:jc w:val="center"/>
              <w:rPr>
                <w:spacing w:val="-2"/>
                <w:lang w:eastAsia="en-US"/>
              </w:rPr>
            </w:pPr>
            <w:r w:rsidRPr="009B7200">
              <w:rPr>
                <w:spacing w:val="-2"/>
                <w:lang w:eastAsia="en-US"/>
              </w:rPr>
              <w:t>4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3F989385" w14:textId="77777777" w:rsidR="006C5AD8" w:rsidRPr="009B7200" w:rsidRDefault="006C5AD8" w:rsidP="00F41A51">
            <w:pPr>
              <w:spacing w:line="230" w:lineRule="auto"/>
              <w:jc w:val="center"/>
              <w:rPr>
                <w:rFonts w:eastAsia="Calibri"/>
                <w:lang w:eastAsia="en-US"/>
              </w:rPr>
            </w:pPr>
            <w:r w:rsidRPr="009B7200">
              <w:rPr>
                <w:rFonts w:eastAsia="Calibri"/>
                <w:lang w:eastAsia="en-US"/>
              </w:rPr>
              <w:t>5</w:t>
            </w:r>
          </w:p>
        </w:tc>
      </w:tr>
      <w:tr w:rsidR="008D1D01" w:rsidRPr="009B7200" w14:paraId="280B1EFB" w14:textId="77777777" w:rsidTr="006360C2">
        <w:trPr>
          <w:trHeight w:val="433"/>
        </w:trPr>
        <w:tc>
          <w:tcPr>
            <w:tcW w:w="2572" w:type="pct"/>
            <w:shd w:val="clear" w:color="auto" w:fill="auto"/>
          </w:tcPr>
          <w:p w14:paraId="13AD66D4" w14:textId="77777777" w:rsidR="008D1D01" w:rsidRPr="009B7200" w:rsidRDefault="008D1D01" w:rsidP="00F41A51">
            <w:pPr>
              <w:spacing w:line="230" w:lineRule="auto"/>
              <w:rPr>
                <w:spacing w:val="-2"/>
                <w:sz w:val="24"/>
                <w:szCs w:val="24"/>
                <w:lang w:eastAsia="en-US"/>
              </w:rPr>
            </w:pPr>
            <w:r w:rsidRPr="009B7200">
              <w:rPr>
                <w:rFonts w:eastAsia="Calibri"/>
                <w:sz w:val="24"/>
                <w:szCs w:val="24"/>
                <w:lang w:eastAsia="en-US"/>
              </w:rPr>
              <w:t>В целом по муниципальной программе</w:t>
            </w:r>
            <w:r w:rsidRPr="009B7200">
              <w:rPr>
                <w:spacing w:val="-2"/>
                <w:sz w:val="24"/>
                <w:szCs w:val="24"/>
                <w:lang w:eastAsia="en-US"/>
              </w:rPr>
              <w:t xml:space="preserve">, </w:t>
            </w:r>
            <w:r w:rsidRPr="009B7200">
              <w:rPr>
                <w:spacing w:val="-2"/>
                <w:sz w:val="24"/>
                <w:szCs w:val="24"/>
                <w:lang w:eastAsia="en-US"/>
              </w:rPr>
              <w:br/>
              <w:t>в том числе:</w:t>
            </w:r>
          </w:p>
        </w:tc>
        <w:tc>
          <w:tcPr>
            <w:tcW w:w="626" w:type="pct"/>
            <w:shd w:val="clear" w:color="auto" w:fill="auto"/>
          </w:tcPr>
          <w:p w14:paraId="7E4E8657" w14:textId="4D4BD62C" w:rsidR="008D1D01" w:rsidRPr="009B7200" w:rsidRDefault="00497104" w:rsidP="00F41A51">
            <w:pPr>
              <w:spacing w:line="23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1 0</w:t>
            </w:r>
            <w:r w:rsidR="008D1D01" w:rsidRPr="009B7200">
              <w:rPr>
                <w:sz w:val="24"/>
                <w:szCs w:val="24"/>
                <w:lang w:eastAsia="en-US"/>
              </w:rPr>
              <w:t>00,0</w:t>
            </w:r>
          </w:p>
        </w:tc>
        <w:tc>
          <w:tcPr>
            <w:tcW w:w="626" w:type="pct"/>
            <w:shd w:val="clear" w:color="auto" w:fill="auto"/>
          </w:tcPr>
          <w:p w14:paraId="2584A1B5" w14:textId="3C5EAAB0" w:rsidR="008D1D01" w:rsidRPr="009B7200" w:rsidRDefault="00832FBF" w:rsidP="00F41A51">
            <w:pPr>
              <w:spacing w:line="230" w:lineRule="auto"/>
              <w:jc w:val="center"/>
              <w:rPr>
                <w:spacing w:val="-2"/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>1 0</w:t>
            </w:r>
            <w:r w:rsidR="008D1D01" w:rsidRPr="009B7200">
              <w:rPr>
                <w:spacing w:val="-2"/>
                <w:sz w:val="24"/>
                <w:szCs w:val="24"/>
                <w:lang w:eastAsia="en-US"/>
              </w:rPr>
              <w:t>00,0</w:t>
            </w:r>
          </w:p>
        </w:tc>
        <w:tc>
          <w:tcPr>
            <w:tcW w:w="626" w:type="pct"/>
            <w:shd w:val="clear" w:color="auto" w:fill="auto"/>
          </w:tcPr>
          <w:p w14:paraId="6C3C5805" w14:textId="67F2B2C7" w:rsidR="008D1D01" w:rsidRPr="009B7200" w:rsidRDefault="00832FBF" w:rsidP="00F41A51">
            <w:pPr>
              <w:spacing w:line="230" w:lineRule="auto"/>
              <w:jc w:val="center"/>
              <w:rPr>
                <w:spacing w:val="-2"/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>0</w:t>
            </w:r>
            <w:r w:rsidR="008D1D01" w:rsidRPr="009B7200">
              <w:rPr>
                <w:spacing w:val="-2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550" w:type="pct"/>
            <w:shd w:val="clear" w:color="auto" w:fill="auto"/>
          </w:tcPr>
          <w:p w14:paraId="6209ABA7" w14:textId="6A738C9B" w:rsidR="008D1D01" w:rsidRPr="009B7200" w:rsidRDefault="00832FBF" w:rsidP="00F41A51">
            <w:pPr>
              <w:spacing w:line="230" w:lineRule="auto"/>
              <w:jc w:val="center"/>
              <w:rPr>
                <w:spacing w:val="-2"/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>0</w:t>
            </w:r>
            <w:r w:rsidR="008D1D01" w:rsidRPr="009B7200">
              <w:rPr>
                <w:spacing w:val="-2"/>
                <w:sz w:val="24"/>
                <w:szCs w:val="24"/>
                <w:lang w:eastAsia="en-US"/>
              </w:rPr>
              <w:t>,0</w:t>
            </w:r>
          </w:p>
        </w:tc>
      </w:tr>
      <w:tr w:rsidR="008D1D01" w:rsidRPr="009B7200" w14:paraId="4914DCF6" w14:textId="77777777" w:rsidTr="006360C2">
        <w:trPr>
          <w:trHeight w:val="357"/>
        </w:trPr>
        <w:tc>
          <w:tcPr>
            <w:tcW w:w="2572" w:type="pct"/>
            <w:shd w:val="clear" w:color="auto" w:fill="auto"/>
          </w:tcPr>
          <w:p w14:paraId="4DB03995" w14:textId="77777777" w:rsidR="008D1D01" w:rsidRPr="009B7200" w:rsidRDefault="008D1D01" w:rsidP="00F41A51">
            <w:pPr>
              <w:spacing w:line="230" w:lineRule="auto"/>
              <w:rPr>
                <w:spacing w:val="-2"/>
                <w:sz w:val="24"/>
                <w:szCs w:val="24"/>
                <w:lang w:eastAsia="en-US"/>
              </w:rPr>
            </w:pPr>
            <w:r w:rsidRPr="009B7200">
              <w:rPr>
                <w:sz w:val="24"/>
                <w:szCs w:val="24"/>
                <w:lang w:eastAsia="en-US"/>
              </w:rPr>
              <w:t>бюджет муниципального образования «Духовщинский муниципальный округ» Смоленской области (далее – местный бюджет)</w:t>
            </w:r>
          </w:p>
        </w:tc>
        <w:tc>
          <w:tcPr>
            <w:tcW w:w="626" w:type="pct"/>
            <w:shd w:val="clear" w:color="auto" w:fill="auto"/>
          </w:tcPr>
          <w:p w14:paraId="7C9DDE05" w14:textId="415A8852" w:rsidR="008D1D01" w:rsidRPr="009B7200" w:rsidRDefault="008D1D01" w:rsidP="00F41A51">
            <w:pPr>
              <w:spacing w:line="230" w:lineRule="auto"/>
              <w:jc w:val="center"/>
              <w:rPr>
                <w:sz w:val="24"/>
                <w:szCs w:val="24"/>
                <w:lang w:eastAsia="en-US"/>
              </w:rPr>
            </w:pPr>
            <w:r w:rsidRPr="009B7200">
              <w:rPr>
                <w:sz w:val="24"/>
                <w:szCs w:val="24"/>
                <w:lang w:eastAsia="en-US"/>
              </w:rPr>
              <w:t>1 000,0</w:t>
            </w:r>
          </w:p>
        </w:tc>
        <w:tc>
          <w:tcPr>
            <w:tcW w:w="626" w:type="pct"/>
            <w:shd w:val="clear" w:color="auto" w:fill="auto"/>
          </w:tcPr>
          <w:p w14:paraId="4F5B5E4D" w14:textId="4F03797E" w:rsidR="008D1D01" w:rsidRPr="009B7200" w:rsidRDefault="008D1D01" w:rsidP="00F41A51">
            <w:pPr>
              <w:spacing w:line="230" w:lineRule="auto"/>
              <w:jc w:val="center"/>
              <w:rPr>
                <w:sz w:val="24"/>
                <w:szCs w:val="24"/>
                <w:lang w:eastAsia="en-US"/>
              </w:rPr>
            </w:pPr>
            <w:r w:rsidRPr="009B7200">
              <w:rPr>
                <w:sz w:val="24"/>
                <w:szCs w:val="24"/>
                <w:lang w:eastAsia="en-US"/>
              </w:rPr>
              <w:t>1 000,0</w:t>
            </w:r>
          </w:p>
        </w:tc>
        <w:tc>
          <w:tcPr>
            <w:tcW w:w="626" w:type="pct"/>
            <w:shd w:val="clear" w:color="auto" w:fill="auto"/>
          </w:tcPr>
          <w:p w14:paraId="7F3D8CCE" w14:textId="0E6212DB" w:rsidR="008D1D01" w:rsidRPr="009B7200" w:rsidRDefault="008D1D01" w:rsidP="00F41A51">
            <w:pPr>
              <w:spacing w:line="230" w:lineRule="auto"/>
              <w:jc w:val="center"/>
              <w:rPr>
                <w:sz w:val="24"/>
                <w:szCs w:val="24"/>
                <w:lang w:eastAsia="en-US"/>
              </w:rPr>
            </w:pPr>
            <w:r w:rsidRPr="009B720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550" w:type="pct"/>
            <w:shd w:val="clear" w:color="auto" w:fill="auto"/>
          </w:tcPr>
          <w:p w14:paraId="774FBD0F" w14:textId="5BAB48EF" w:rsidR="008D1D01" w:rsidRPr="009B7200" w:rsidRDefault="008D1D01" w:rsidP="00F41A51">
            <w:pPr>
              <w:spacing w:line="230" w:lineRule="auto"/>
              <w:jc w:val="center"/>
              <w:rPr>
                <w:sz w:val="24"/>
                <w:szCs w:val="24"/>
                <w:lang w:eastAsia="en-US"/>
              </w:rPr>
            </w:pPr>
            <w:r w:rsidRPr="009B7200">
              <w:rPr>
                <w:sz w:val="24"/>
                <w:szCs w:val="24"/>
                <w:lang w:eastAsia="en-US"/>
              </w:rPr>
              <w:t>0,0</w:t>
            </w:r>
          </w:p>
        </w:tc>
      </w:tr>
    </w:tbl>
    <w:p w14:paraId="44BE928C" w14:textId="77777777" w:rsidR="00DC2583" w:rsidRPr="006A059F" w:rsidRDefault="00DC2583" w:rsidP="00F41A51">
      <w:pPr>
        <w:spacing w:line="230" w:lineRule="auto"/>
        <w:rPr>
          <w:color w:val="FF0000"/>
          <w:sz w:val="4"/>
          <w:szCs w:val="4"/>
        </w:rPr>
      </w:pPr>
    </w:p>
    <w:p w14:paraId="0EEF9B92" w14:textId="29492036" w:rsidR="002D2E37" w:rsidRPr="009B7200" w:rsidRDefault="003F26BA" w:rsidP="00F41A51">
      <w:pPr>
        <w:autoSpaceDE w:val="0"/>
        <w:autoSpaceDN w:val="0"/>
        <w:adjustRightInd w:val="0"/>
        <w:spacing w:line="230" w:lineRule="auto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-</w:t>
      </w:r>
      <w:r w:rsidR="00D072D0">
        <w:rPr>
          <w:bCs/>
          <w:sz w:val="28"/>
          <w:szCs w:val="28"/>
        </w:rPr>
        <w:t> </w:t>
      </w:r>
      <w:r w:rsidR="00DC2583" w:rsidRPr="002D2E37">
        <w:rPr>
          <w:bCs/>
          <w:sz w:val="28"/>
          <w:szCs w:val="28"/>
        </w:rPr>
        <w:t>таблицу раздела 3</w:t>
      </w:r>
      <w:r w:rsidR="00305F7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>
        <w:rPr>
          <w:bCs/>
          <w:sz w:val="28"/>
          <w:szCs w:val="28"/>
          <w:lang w:eastAsia="en-US"/>
        </w:rPr>
        <w:t xml:space="preserve">Сведения </w:t>
      </w:r>
      <w:r w:rsidRPr="003F26BA">
        <w:rPr>
          <w:bCs/>
          <w:sz w:val="28"/>
          <w:szCs w:val="28"/>
          <w:lang w:eastAsia="en-US"/>
        </w:rPr>
        <w:t>о финансировании структурных элементов</w:t>
      </w:r>
      <w:r>
        <w:rPr>
          <w:bCs/>
          <w:sz w:val="28"/>
          <w:szCs w:val="28"/>
          <w:lang w:eastAsia="en-US"/>
        </w:rPr>
        <w:t xml:space="preserve"> </w:t>
      </w:r>
      <w:r w:rsidRPr="003F26BA">
        <w:rPr>
          <w:bCs/>
          <w:sz w:val="28"/>
          <w:szCs w:val="28"/>
          <w:lang w:eastAsia="en-US"/>
        </w:rPr>
        <w:t>муниципальной программы</w:t>
      </w:r>
      <w:r>
        <w:rPr>
          <w:bCs/>
          <w:sz w:val="28"/>
          <w:szCs w:val="28"/>
          <w:lang w:eastAsia="en-US"/>
        </w:rPr>
        <w:t xml:space="preserve"> </w:t>
      </w:r>
      <w:r w:rsidRPr="003F26BA">
        <w:rPr>
          <w:sz w:val="28"/>
          <w:szCs w:val="28"/>
          <w:lang w:eastAsia="en-US"/>
        </w:rPr>
        <w:t>«Развитие сельскохозяйственного производства в</w:t>
      </w:r>
      <w:r w:rsidR="0099530B">
        <w:rPr>
          <w:sz w:val="28"/>
          <w:szCs w:val="28"/>
          <w:lang w:eastAsia="en-US"/>
        </w:rPr>
        <w:t> </w:t>
      </w:r>
      <w:r w:rsidRPr="003F26BA">
        <w:rPr>
          <w:sz w:val="28"/>
          <w:szCs w:val="28"/>
          <w:lang w:eastAsia="en-US"/>
        </w:rPr>
        <w:t>муниципальном образовании «Духовщинский муниципальный округ» Смоленской области»</w:t>
      </w:r>
      <w:r>
        <w:rPr>
          <w:sz w:val="28"/>
          <w:szCs w:val="28"/>
          <w:lang w:eastAsia="en-US"/>
        </w:rPr>
        <w:t xml:space="preserve"> </w:t>
      </w:r>
      <w:r w:rsidR="00DC2583" w:rsidRPr="002D2E37">
        <w:rPr>
          <w:rFonts w:eastAsia="Calibri"/>
          <w:sz w:val="28"/>
          <w:szCs w:val="28"/>
        </w:rPr>
        <w:t>изложить в следующей редакции:</w:t>
      </w:r>
    </w:p>
    <w:p w14:paraId="192FF400" w14:textId="77777777" w:rsidR="002D2E37" w:rsidRPr="009B7200" w:rsidRDefault="002D2E37" w:rsidP="00F41A51">
      <w:pPr>
        <w:spacing w:line="230" w:lineRule="auto"/>
        <w:jc w:val="center"/>
        <w:rPr>
          <w:bCs/>
          <w:sz w:val="8"/>
          <w:szCs w:val="8"/>
          <w:lang w:eastAsia="en-US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701"/>
        <w:gridCol w:w="1560"/>
        <w:gridCol w:w="992"/>
        <w:gridCol w:w="992"/>
        <w:gridCol w:w="1134"/>
        <w:gridCol w:w="1134"/>
      </w:tblGrid>
      <w:tr w:rsidR="002D2E37" w:rsidRPr="009B7200" w14:paraId="33C4A21E" w14:textId="77777777" w:rsidTr="00522886">
        <w:tc>
          <w:tcPr>
            <w:tcW w:w="562" w:type="dxa"/>
            <w:vMerge w:val="restart"/>
          </w:tcPr>
          <w:p w14:paraId="5FB0742C" w14:textId="77777777" w:rsidR="002D2E37" w:rsidRPr="009B7200" w:rsidRDefault="002D2E37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  <w:lang w:eastAsia="en-US"/>
              </w:rPr>
            </w:pPr>
            <w:r w:rsidRPr="009B7200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410" w:type="dxa"/>
            <w:vMerge w:val="restart"/>
          </w:tcPr>
          <w:p w14:paraId="0F65A377" w14:textId="77777777" w:rsidR="002D2E37" w:rsidRPr="009B7200" w:rsidRDefault="002D2E37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  <w:lang w:eastAsia="en-US"/>
              </w:rPr>
            </w:pPr>
            <w:r w:rsidRPr="009B7200"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701" w:type="dxa"/>
            <w:vMerge w:val="restart"/>
          </w:tcPr>
          <w:p w14:paraId="493CB9C9" w14:textId="77777777" w:rsidR="002D2E37" w:rsidRPr="009B7200" w:rsidRDefault="002D2E37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  <w:lang w:eastAsia="en-US"/>
              </w:rPr>
            </w:pPr>
            <w:r w:rsidRPr="009B7200">
              <w:rPr>
                <w:sz w:val="24"/>
                <w:szCs w:val="24"/>
                <w:lang w:eastAsia="en-US"/>
              </w:rPr>
              <w:t>Участник муниципаль-ной программы</w:t>
            </w:r>
          </w:p>
        </w:tc>
        <w:tc>
          <w:tcPr>
            <w:tcW w:w="1560" w:type="dxa"/>
            <w:vMerge w:val="restart"/>
          </w:tcPr>
          <w:p w14:paraId="39B03EA5" w14:textId="77777777" w:rsidR="002D2E37" w:rsidRPr="009B7200" w:rsidRDefault="002D2E37" w:rsidP="00F41A51">
            <w:pPr>
              <w:autoSpaceDE w:val="0"/>
              <w:autoSpaceDN w:val="0"/>
              <w:adjustRightInd w:val="0"/>
              <w:spacing w:line="230" w:lineRule="auto"/>
              <w:ind w:left="-104" w:right="-111"/>
              <w:jc w:val="center"/>
              <w:rPr>
                <w:sz w:val="24"/>
                <w:szCs w:val="24"/>
                <w:lang w:eastAsia="en-US"/>
              </w:rPr>
            </w:pPr>
            <w:r w:rsidRPr="009B7200">
              <w:rPr>
                <w:sz w:val="24"/>
                <w:szCs w:val="24"/>
                <w:lang w:eastAsia="en-US"/>
              </w:rPr>
              <w:t>Источник финансового обеспечения</w:t>
            </w:r>
          </w:p>
        </w:tc>
        <w:tc>
          <w:tcPr>
            <w:tcW w:w="4252" w:type="dxa"/>
            <w:gridSpan w:val="4"/>
          </w:tcPr>
          <w:p w14:paraId="396005A0" w14:textId="77777777" w:rsidR="002D2E37" w:rsidRPr="009B7200" w:rsidRDefault="002D2E37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  <w:lang w:eastAsia="en-US"/>
              </w:rPr>
            </w:pPr>
            <w:r w:rsidRPr="009B7200">
              <w:rPr>
                <w:sz w:val="24"/>
                <w:szCs w:val="24"/>
                <w:lang w:eastAsia="en-US"/>
              </w:rPr>
              <w:t>Объем средств на реализацию муниципальной программы на очередной финансовый год и плановый период (тыс. рублей)</w:t>
            </w:r>
          </w:p>
        </w:tc>
      </w:tr>
      <w:tr w:rsidR="002D2E37" w:rsidRPr="009B7200" w14:paraId="33522F37" w14:textId="77777777" w:rsidTr="005D344F">
        <w:tc>
          <w:tcPr>
            <w:tcW w:w="562" w:type="dxa"/>
            <w:vMerge/>
          </w:tcPr>
          <w:p w14:paraId="198C2E52" w14:textId="77777777" w:rsidR="002D2E37" w:rsidRPr="009B7200" w:rsidRDefault="002D2E37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</w:tcPr>
          <w:p w14:paraId="31D9B5F7" w14:textId="77777777" w:rsidR="002D2E37" w:rsidRPr="009B7200" w:rsidRDefault="002D2E37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</w:tcPr>
          <w:p w14:paraId="082684B9" w14:textId="77777777" w:rsidR="002D2E37" w:rsidRPr="009B7200" w:rsidRDefault="002D2E37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14:paraId="48BE6554" w14:textId="77777777" w:rsidR="002D2E37" w:rsidRPr="009B7200" w:rsidRDefault="002D2E37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14:paraId="4B42233A" w14:textId="77777777" w:rsidR="002D2E37" w:rsidRPr="009B7200" w:rsidRDefault="002D2E37" w:rsidP="00F41A51">
            <w:pPr>
              <w:autoSpaceDE w:val="0"/>
              <w:autoSpaceDN w:val="0"/>
              <w:adjustRightInd w:val="0"/>
              <w:spacing w:line="230" w:lineRule="auto"/>
              <w:ind w:left="-113" w:right="-105"/>
              <w:jc w:val="center"/>
              <w:rPr>
                <w:sz w:val="24"/>
                <w:szCs w:val="24"/>
                <w:lang w:eastAsia="en-US"/>
              </w:rPr>
            </w:pPr>
            <w:r w:rsidRPr="009B7200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992" w:type="dxa"/>
          </w:tcPr>
          <w:p w14:paraId="434E4E7F" w14:textId="222B3ADA" w:rsidR="002D2E37" w:rsidRPr="009B7200" w:rsidRDefault="002D2E37" w:rsidP="00F41A51">
            <w:pPr>
              <w:autoSpaceDE w:val="0"/>
              <w:autoSpaceDN w:val="0"/>
              <w:adjustRightInd w:val="0"/>
              <w:spacing w:line="230" w:lineRule="auto"/>
              <w:ind w:left="-104" w:right="-107"/>
              <w:jc w:val="center"/>
              <w:rPr>
                <w:sz w:val="24"/>
                <w:szCs w:val="24"/>
                <w:lang w:eastAsia="en-US"/>
              </w:rPr>
            </w:pPr>
            <w:r w:rsidRPr="009B7200">
              <w:rPr>
                <w:sz w:val="24"/>
                <w:szCs w:val="24"/>
                <w:lang w:eastAsia="en-US"/>
              </w:rPr>
              <w:t>202</w:t>
            </w:r>
            <w:r w:rsidR="000D27F7">
              <w:rPr>
                <w:sz w:val="24"/>
                <w:szCs w:val="24"/>
                <w:lang w:eastAsia="en-US"/>
              </w:rPr>
              <w:t>6</w:t>
            </w:r>
            <w:r w:rsidRPr="009B7200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134" w:type="dxa"/>
          </w:tcPr>
          <w:p w14:paraId="2E264397" w14:textId="3C523165" w:rsidR="002D2E37" w:rsidRPr="009B7200" w:rsidRDefault="002D2E37" w:rsidP="00F41A51">
            <w:pPr>
              <w:autoSpaceDE w:val="0"/>
              <w:autoSpaceDN w:val="0"/>
              <w:adjustRightInd w:val="0"/>
              <w:spacing w:line="230" w:lineRule="auto"/>
              <w:ind w:left="-104" w:right="-107"/>
              <w:jc w:val="center"/>
              <w:rPr>
                <w:sz w:val="24"/>
                <w:szCs w:val="24"/>
                <w:lang w:eastAsia="en-US"/>
              </w:rPr>
            </w:pPr>
            <w:r w:rsidRPr="009B7200">
              <w:rPr>
                <w:sz w:val="24"/>
                <w:szCs w:val="24"/>
                <w:lang w:eastAsia="en-US"/>
              </w:rPr>
              <w:t>202</w:t>
            </w:r>
            <w:r w:rsidR="000D27F7">
              <w:rPr>
                <w:sz w:val="24"/>
                <w:szCs w:val="24"/>
                <w:lang w:eastAsia="en-US"/>
              </w:rPr>
              <w:t>7</w:t>
            </w:r>
            <w:r w:rsidRPr="009B7200">
              <w:rPr>
                <w:sz w:val="24"/>
                <w:szCs w:val="24"/>
                <w:lang w:eastAsia="en-US"/>
              </w:rPr>
              <w:t xml:space="preserve"> год </w:t>
            </w:r>
          </w:p>
        </w:tc>
        <w:tc>
          <w:tcPr>
            <w:tcW w:w="1134" w:type="dxa"/>
          </w:tcPr>
          <w:p w14:paraId="0CFBCF73" w14:textId="35E7B264" w:rsidR="002D2E37" w:rsidRPr="009B7200" w:rsidRDefault="002D2E37" w:rsidP="00F41A51">
            <w:pPr>
              <w:autoSpaceDE w:val="0"/>
              <w:autoSpaceDN w:val="0"/>
              <w:adjustRightInd w:val="0"/>
              <w:spacing w:line="230" w:lineRule="auto"/>
              <w:ind w:left="-104" w:right="-107"/>
              <w:jc w:val="center"/>
              <w:rPr>
                <w:sz w:val="24"/>
                <w:szCs w:val="24"/>
                <w:lang w:eastAsia="en-US"/>
              </w:rPr>
            </w:pPr>
            <w:r w:rsidRPr="009B7200">
              <w:rPr>
                <w:sz w:val="24"/>
                <w:szCs w:val="24"/>
                <w:lang w:eastAsia="en-US"/>
              </w:rPr>
              <w:t>202</w:t>
            </w:r>
            <w:r w:rsidR="000D27F7">
              <w:rPr>
                <w:sz w:val="24"/>
                <w:szCs w:val="24"/>
                <w:lang w:eastAsia="en-US"/>
              </w:rPr>
              <w:t>8</w:t>
            </w:r>
            <w:r w:rsidRPr="009B7200">
              <w:rPr>
                <w:sz w:val="24"/>
                <w:szCs w:val="24"/>
                <w:lang w:eastAsia="en-US"/>
              </w:rPr>
              <w:t xml:space="preserve"> год</w:t>
            </w:r>
          </w:p>
        </w:tc>
      </w:tr>
    </w:tbl>
    <w:p w14:paraId="72EA32E9" w14:textId="77777777" w:rsidR="002D2E37" w:rsidRPr="009B7200" w:rsidRDefault="002D2E37" w:rsidP="00F41A51">
      <w:pPr>
        <w:spacing w:line="230" w:lineRule="auto"/>
        <w:rPr>
          <w:sz w:val="2"/>
          <w:szCs w:val="2"/>
          <w:lang w:eastAsia="en-US"/>
        </w:rPr>
      </w:pPr>
    </w:p>
    <w:tbl>
      <w:tblPr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2408"/>
        <w:gridCol w:w="1700"/>
        <w:gridCol w:w="1564"/>
        <w:gridCol w:w="992"/>
        <w:gridCol w:w="992"/>
        <w:gridCol w:w="1134"/>
        <w:gridCol w:w="1138"/>
      </w:tblGrid>
      <w:tr w:rsidR="002D2E37" w:rsidRPr="009B7200" w14:paraId="41418A68" w14:textId="77777777" w:rsidTr="005D344F">
        <w:trPr>
          <w:tblHeader/>
        </w:trPr>
        <w:tc>
          <w:tcPr>
            <w:tcW w:w="561" w:type="dxa"/>
          </w:tcPr>
          <w:p w14:paraId="1DAFFDFF" w14:textId="77777777" w:rsidR="002D2E37" w:rsidRPr="009B7200" w:rsidRDefault="002D2E37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9B7200">
              <w:rPr>
                <w:lang w:eastAsia="en-US"/>
              </w:rPr>
              <w:t>1</w:t>
            </w:r>
          </w:p>
        </w:tc>
        <w:tc>
          <w:tcPr>
            <w:tcW w:w="2408" w:type="dxa"/>
          </w:tcPr>
          <w:p w14:paraId="03AFE21A" w14:textId="77777777" w:rsidR="002D2E37" w:rsidRPr="009B7200" w:rsidRDefault="002D2E37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9B7200">
              <w:rPr>
                <w:lang w:eastAsia="en-US"/>
              </w:rPr>
              <w:t>2</w:t>
            </w:r>
          </w:p>
        </w:tc>
        <w:tc>
          <w:tcPr>
            <w:tcW w:w="1700" w:type="dxa"/>
          </w:tcPr>
          <w:p w14:paraId="0D81B758" w14:textId="77777777" w:rsidR="002D2E37" w:rsidRPr="009B7200" w:rsidRDefault="002D2E37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9B7200">
              <w:rPr>
                <w:lang w:eastAsia="en-US"/>
              </w:rPr>
              <w:t>3</w:t>
            </w:r>
          </w:p>
        </w:tc>
        <w:tc>
          <w:tcPr>
            <w:tcW w:w="1564" w:type="dxa"/>
          </w:tcPr>
          <w:p w14:paraId="446371C7" w14:textId="77777777" w:rsidR="002D2E37" w:rsidRPr="009B7200" w:rsidRDefault="002D2E37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9B7200">
              <w:rPr>
                <w:lang w:eastAsia="en-US"/>
              </w:rPr>
              <w:t>4</w:t>
            </w:r>
          </w:p>
        </w:tc>
        <w:tc>
          <w:tcPr>
            <w:tcW w:w="992" w:type="dxa"/>
          </w:tcPr>
          <w:p w14:paraId="3610ABB9" w14:textId="77777777" w:rsidR="002D2E37" w:rsidRPr="009B7200" w:rsidRDefault="002D2E37" w:rsidP="00F41A51">
            <w:pPr>
              <w:autoSpaceDE w:val="0"/>
              <w:autoSpaceDN w:val="0"/>
              <w:adjustRightInd w:val="0"/>
              <w:spacing w:line="230" w:lineRule="auto"/>
              <w:ind w:left="-113" w:right="-105"/>
              <w:jc w:val="center"/>
              <w:rPr>
                <w:lang w:eastAsia="en-US"/>
              </w:rPr>
            </w:pPr>
            <w:r w:rsidRPr="009B7200">
              <w:rPr>
                <w:lang w:eastAsia="en-US"/>
              </w:rPr>
              <w:t>5</w:t>
            </w:r>
          </w:p>
        </w:tc>
        <w:tc>
          <w:tcPr>
            <w:tcW w:w="992" w:type="dxa"/>
          </w:tcPr>
          <w:p w14:paraId="3898962C" w14:textId="77777777" w:rsidR="002D2E37" w:rsidRPr="009B7200" w:rsidRDefault="002D2E37" w:rsidP="00F41A51">
            <w:pPr>
              <w:autoSpaceDE w:val="0"/>
              <w:autoSpaceDN w:val="0"/>
              <w:adjustRightInd w:val="0"/>
              <w:spacing w:line="230" w:lineRule="auto"/>
              <w:ind w:left="-104" w:right="-107"/>
              <w:jc w:val="center"/>
              <w:rPr>
                <w:lang w:eastAsia="en-US"/>
              </w:rPr>
            </w:pPr>
            <w:r w:rsidRPr="009B7200">
              <w:rPr>
                <w:lang w:eastAsia="en-US"/>
              </w:rPr>
              <w:t>6</w:t>
            </w:r>
          </w:p>
        </w:tc>
        <w:tc>
          <w:tcPr>
            <w:tcW w:w="1134" w:type="dxa"/>
          </w:tcPr>
          <w:p w14:paraId="50C5F824" w14:textId="77777777" w:rsidR="002D2E37" w:rsidRPr="009B7200" w:rsidRDefault="002D2E37" w:rsidP="00F41A51">
            <w:pPr>
              <w:autoSpaceDE w:val="0"/>
              <w:autoSpaceDN w:val="0"/>
              <w:adjustRightInd w:val="0"/>
              <w:spacing w:line="230" w:lineRule="auto"/>
              <w:ind w:left="-104" w:right="-107"/>
              <w:jc w:val="center"/>
              <w:rPr>
                <w:lang w:eastAsia="en-US"/>
              </w:rPr>
            </w:pPr>
            <w:r w:rsidRPr="009B7200">
              <w:rPr>
                <w:lang w:eastAsia="en-US"/>
              </w:rPr>
              <w:t>7</w:t>
            </w:r>
          </w:p>
        </w:tc>
        <w:tc>
          <w:tcPr>
            <w:tcW w:w="1138" w:type="dxa"/>
          </w:tcPr>
          <w:p w14:paraId="55CD54F8" w14:textId="77777777" w:rsidR="002D2E37" w:rsidRPr="009B7200" w:rsidRDefault="002D2E37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9B7200">
              <w:rPr>
                <w:lang w:eastAsia="en-US"/>
              </w:rPr>
              <w:t>8</w:t>
            </w:r>
          </w:p>
        </w:tc>
      </w:tr>
      <w:tr w:rsidR="002D2E37" w:rsidRPr="009B7200" w14:paraId="410860EB" w14:textId="77777777" w:rsidTr="004F3DCB">
        <w:tc>
          <w:tcPr>
            <w:tcW w:w="10489" w:type="dxa"/>
            <w:gridSpan w:val="8"/>
          </w:tcPr>
          <w:p w14:paraId="0A67893B" w14:textId="77777777" w:rsidR="002D2E37" w:rsidRPr="009B7200" w:rsidRDefault="002D2E37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  <w:lang w:eastAsia="en-US"/>
              </w:rPr>
            </w:pPr>
            <w:r w:rsidRPr="009B7200">
              <w:rPr>
                <w:b/>
                <w:sz w:val="24"/>
                <w:szCs w:val="24"/>
                <w:lang w:eastAsia="en-US"/>
              </w:rPr>
              <w:t>1. Комплекс процессных мероприятий «</w:t>
            </w:r>
            <w:r w:rsidRPr="009B7200">
              <w:rPr>
                <w:b/>
                <w:bCs/>
                <w:color w:val="000000"/>
                <w:sz w:val="24"/>
                <w:szCs w:val="24"/>
              </w:rPr>
              <w:t xml:space="preserve">Формирование благоприятных условий </w:t>
            </w:r>
            <w:r w:rsidRPr="009B7200">
              <w:rPr>
                <w:b/>
                <w:bCs/>
                <w:color w:val="000000"/>
                <w:sz w:val="24"/>
                <w:szCs w:val="24"/>
              </w:rPr>
              <w:br/>
              <w:t>для функционирования и развития сельского хозяйства района</w:t>
            </w:r>
            <w:r w:rsidRPr="009B7200">
              <w:rPr>
                <w:b/>
                <w:sz w:val="24"/>
                <w:szCs w:val="24"/>
                <w:lang w:eastAsia="en-US"/>
              </w:rPr>
              <w:t>»</w:t>
            </w:r>
          </w:p>
        </w:tc>
      </w:tr>
      <w:tr w:rsidR="00DA5F2C" w:rsidRPr="009B7200" w14:paraId="31AF4445" w14:textId="77777777" w:rsidTr="005D344F">
        <w:trPr>
          <w:trHeight w:val="397"/>
        </w:trPr>
        <w:tc>
          <w:tcPr>
            <w:tcW w:w="561" w:type="dxa"/>
            <w:vMerge w:val="restart"/>
          </w:tcPr>
          <w:p w14:paraId="797AF1F5" w14:textId="77777777" w:rsidR="00DA5F2C" w:rsidRPr="009B7200" w:rsidRDefault="00DA5F2C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9B7200">
              <w:rPr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2408" w:type="dxa"/>
            <w:vMerge w:val="restart"/>
          </w:tcPr>
          <w:p w14:paraId="7CA134FE" w14:textId="77777777" w:rsidR="00DA5F2C" w:rsidRPr="009B7200" w:rsidRDefault="00DA5F2C" w:rsidP="00F41A51">
            <w:pPr>
              <w:autoSpaceDE w:val="0"/>
              <w:autoSpaceDN w:val="0"/>
              <w:adjustRightInd w:val="0"/>
              <w:spacing w:line="230" w:lineRule="auto"/>
              <w:rPr>
                <w:sz w:val="22"/>
                <w:szCs w:val="22"/>
                <w:lang w:eastAsia="en-US"/>
              </w:rPr>
            </w:pPr>
            <w:r w:rsidRPr="009B7200">
              <w:rPr>
                <w:sz w:val="22"/>
                <w:szCs w:val="22"/>
                <w:lang w:eastAsia="en-US"/>
              </w:rPr>
              <w:t xml:space="preserve">Предоставление субсидии </w:t>
            </w:r>
            <w:r w:rsidRPr="009B7200">
              <w:rPr>
                <w:spacing w:val="-2"/>
                <w:sz w:val="22"/>
                <w:szCs w:val="22"/>
                <w:lang w:eastAsia="en-US"/>
              </w:rPr>
              <w:t>сельхозтоваропроизво-дителям,</w:t>
            </w:r>
            <w:r w:rsidRPr="009B7200">
              <w:rPr>
                <w:sz w:val="22"/>
                <w:szCs w:val="22"/>
                <w:lang w:eastAsia="en-US"/>
              </w:rPr>
              <w:t xml:space="preserve"> занимающимся проведением ярового и озимого сева</w:t>
            </w:r>
          </w:p>
        </w:tc>
        <w:tc>
          <w:tcPr>
            <w:tcW w:w="1700" w:type="dxa"/>
            <w:vMerge w:val="restart"/>
          </w:tcPr>
          <w:p w14:paraId="4F7AF12E" w14:textId="77777777" w:rsidR="00DA5F2C" w:rsidRPr="009B7200" w:rsidRDefault="00DA5F2C" w:rsidP="00F41A51">
            <w:pPr>
              <w:spacing w:line="230" w:lineRule="auto"/>
              <w:ind w:left="-103" w:right="-108"/>
              <w:jc w:val="center"/>
              <w:rPr>
                <w:sz w:val="22"/>
                <w:szCs w:val="22"/>
                <w:lang w:eastAsia="en-US"/>
              </w:rPr>
            </w:pPr>
            <w:r w:rsidRPr="009B7200">
              <w:rPr>
                <w:sz w:val="22"/>
                <w:szCs w:val="22"/>
                <w:lang w:eastAsia="en-US"/>
              </w:rPr>
              <w:t>Администрация муниципального образования «Духовщинский муниципальный округ» Смоленской области, сельскохозяйст-венные товаропроизводители</w:t>
            </w:r>
          </w:p>
        </w:tc>
        <w:tc>
          <w:tcPr>
            <w:tcW w:w="1564" w:type="dxa"/>
          </w:tcPr>
          <w:p w14:paraId="3A8343C2" w14:textId="77777777" w:rsidR="00DA5F2C" w:rsidRPr="009B7200" w:rsidRDefault="00DA5F2C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58CB3F58" w14:textId="39F9BAFB" w:rsidR="00DA5F2C" w:rsidRPr="009B7200" w:rsidRDefault="00DA5F2C" w:rsidP="00F41A51">
            <w:pPr>
              <w:autoSpaceDE w:val="0"/>
              <w:autoSpaceDN w:val="0"/>
              <w:adjustRightInd w:val="0"/>
              <w:spacing w:line="230" w:lineRule="auto"/>
              <w:ind w:right="-10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870,0</w:t>
            </w:r>
          </w:p>
        </w:tc>
        <w:tc>
          <w:tcPr>
            <w:tcW w:w="992" w:type="dxa"/>
          </w:tcPr>
          <w:p w14:paraId="0849F2F5" w14:textId="1FBA87A9" w:rsidR="00DA5F2C" w:rsidRPr="009B7200" w:rsidRDefault="00DA5F2C" w:rsidP="00F41A51">
            <w:pPr>
              <w:autoSpaceDE w:val="0"/>
              <w:autoSpaceDN w:val="0"/>
              <w:adjustRightInd w:val="0"/>
              <w:spacing w:line="230" w:lineRule="auto"/>
              <w:ind w:right="-1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870,0</w:t>
            </w:r>
          </w:p>
        </w:tc>
        <w:tc>
          <w:tcPr>
            <w:tcW w:w="1134" w:type="dxa"/>
          </w:tcPr>
          <w:p w14:paraId="17FA4845" w14:textId="78236599" w:rsidR="00DA5F2C" w:rsidRPr="009B7200" w:rsidRDefault="00DA5F2C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9B7200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8" w:type="dxa"/>
          </w:tcPr>
          <w:p w14:paraId="77B3396F" w14:textId="1CDB3588" w:rsidR="00DA5F2C" w:rsidRPr="009B7200" w:rsidRDefault="00DA5F2C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9B7200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2D2E37" w:rsidRPr="009B7200" w14:paraId="381F0F36" w14:textId="77777777" w:rsidTr="005D344F">
        <w:tc>
          <w:tcPr>
            <w:tcW w:w="561" w:type="dxa"/>
            <w:vMerge/>
          </w:tcPr>
          <w:p w14:paraId="2BDAE91A" w14:textId="77777777" w:rsidR="002D2E37" w:rsidRPr="009B7200" w:rsidRDefault="002D2E37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  <w:vMerge/>
          </w:tcPr>
          <w:p w14:paraId="082D62B7" w14:textId="77777777" w:rsidR="002D2E37" w:rsidRPr="009B7200" w:rsidRDefault="002D2E37" w:rsidP="00F41A51">
            <w:pPr>
              <w:autoSpaceDE w:val="0"/>
              <w:autoSpaceDN w:val="0"/>
              <w:adjustRightInd w:val="0"/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</w:tcPr>
          <w:p w14:paraId="5030B8E8" w14:textId="77777777" w:rsidR="002D2E37" w:rsidRPr="009B7200" w:rsidRDefault="002D2E37" w:rsidP="00F41A51">
            <w:pPr>
              <w:spacing w:line="230" w:lineRule="auto"/>
              <w:ind w:left="-10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</w:tcPr>
          <w:p w14:paraId="78327F7C" w14:textId="77777777" w:rsidR="002D2E37" w:rsidRPr="009B7200" w:rsidRDefault="002D2E37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9B7200">
              <w:rPr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2" w:type="dxa"/>
          </w:tcPr>
          <w:p w14:paraId="4451A4C5" w14:textId="018579B4" w:rsidR="002D2E37" w:rsidRPr="009B7200" w:rsidRDefault="00DA5F2C" w:rsidP="00F41A51">
            <w:pPr>
              <w:spacing w:line="230" w:lineRule="auto"/>
              <w:ind w:left="-137" w:right="-9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</w:t>
            </w:r>
            <w:r w:rsidR="005D344F">
              <w:rPr>
                <w:sz w:val="22"/>
                <w:szCs w:val="22"/>
                <w:lang w:eastAsia="en-US"/>
              </w:rPr>
              <w:t>870</w:t>
            </w:r>
            <w:r w:rsidR="00E1240F">
              <w:rPr>
                <w:sz w:val="22"/>
                <w:szCs w:val="22"/>
                <w:lang w:eastAsia="en-US"/>
              </w:rPr>
              <w:t>,</w:t>
            </w:r>
            <w:r w:rsidR="005D344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</w:tcPr>
          <w:p w14:paraId="0B2AE2A0" w14:textId="165075FE" w:rsidR="002D2E37" w:rsidRPr="009B7200" w:rsidRDefault="005D344F" w:rsidP="00F41A51">
            <w:pPr>
              <w:spacing w:line="230" w:lineRule="auto"/>
              <w:ind w:right="-1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870,0</w:t>
            </w:r>
          </w:p>
        </w:tc>
        <w:tc>
          <w:tcPr>
            <w:tcW w:w="1134" w:type="dxa"/>
          </w:tcPr>
          <w:p w14:paraId="0744CB6D" w14:textId="77777777" w:rsidR="002D2E37" w:rsidRPr="009B7200" w:rsidRDefault="002D2E37" w:rsidP="00F41A51">
            <w:pPr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9B7200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8" w:type="dxa"/>
          </w:tcPr>
          <w:p w14:paraId="753CCA05" w14:textId="77777777" w:rsidR="002D2E37" w:rsidRPr="009B7200" w:rsidRDefault="002D2E37" w:rsidP="00F41A51">
            <w:pPr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9B7200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DA5F2C" w:rsidRPr="009B7200" w14:paraId="2506352C" w14:textId="77777777" w:rsidTr="005D344F">
        <w:trPr>
          <w:trHeight w:val="423"/>
        </w:trPr>
        <w:tc>
          <w:tcPr>
            <w:tcW w:w="561" w:type="dxa"/>
            <w:vMerge w:val="restart"/>
          </w:tcPr>
          <w:p w14:paraId="3399233D" w14:textId="77777777" w:rsidR="00DA5F2C" w:rsidRPr="009B7200" w:rsidRDefault="00DA5F2C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9B7200">
              <w:rPr>
                <w:sz w:val="22"/>
                <w:szCs w:val="22"/>
                <w:lang w:eastAsia="en-US"/>
              </w:rPr>
              <w:t>1.2.</w:t>
            </w:r>
          </w:p>
        </w:tc>
        <w:tc>
          <w:tcPr>
            <w:tcW w:w="2408" w:type="dxa"/>
            <w:vMerge w:val="restart"/>
          </w:tcPr>
          <w:p w14:paraId="14E9A2B8" w14:textId="77777777" w:rsidR="00DA5F2C" w:rsidRPr="009B7200" w:rsidRDefault="00DA5F2C" w:rsidP="00F41A51">
            <w:pPr>
              <w:autoSpaceDE w:val="0"/>
              <w:autoSpaceDN w:val="0"/>
              <w:adjustRightInd w:val="0"/>
              <w:spacing w:line="230" w:lineRule="auto"/>
              <w:rPr>
                <w:sz w:val="22"/>
                <w:szCs w:val="22"/>
                <w:lang w:eastAsia="en-US"/>
              </w:rPr>
            </w:pPr>
            <w:r w:rsidRPr="009B7200">
              <w:rPr>
                <w:sz w:val="22"/>
                <w:szCs w:val="22"/>
                <w:lang w:eastAsia="en-US"/>
              </w:rPr>
              <w:t xml:space="preserve">Предоставление субсидии </w:t>
            </w:r>
            <w:r w:rsidRPr="009B7200">
              <w:rPr>
                <w:spacing w:val="-2"/>
                <w:sz w:val="22"/>
                <w:szCs w:val="22"/>
                <w:lang w:eastAsia="en-US"/>
              </w:rPr>
              <w:t>сельхозтоваропроизво-дителям,</w:t>
            </w:r>
            <w:r w:rsidRPr="009B7200">
              <w:rPr>
                <w:sz w:val="22"/>
                <w:szCs w:val="22"/>
                <w:lang w:eastAsia="en-US"/>
              </w:rPr>
              <w:t xml:space="preserve"> занимающимся товарным производством и реализацией молока</w:t>
            </w:r>
          </w:p>
        </w:tc>
        <w:tc>
          <w:tcPr>
            <w:tcW w:w="1700" w:type="dxa"/>
            <w:vMerge w:val="restart"/>
          </w:tcPr>
          <w:p w14:paraId="6214323A" w14:textId="77777777" w:rsidR="00DA5F2C" w:rsidRPr="009B7200" w:rsidRDefault="00DA5F2C" w:rsidP="00F41A51">
            <w:pPr>
              <w:spacing w:line="230" w:lineRule="auto"/>
              <w:ind w:left="-103" w:right="-108"/>
              <w:jc w:val="center"/>
              <w:rPr>
                <w:sz w:val="22"/>
                <w:szCs w:val="22"/>
                <w:lang w:eastAsia="en-US"/>
              </w:rPr>
            </w:pPr>
            <w:r w:rsidRPr="009B7200">
              <w:rPr>
                <w:sz w:val="22"/>
                <w:szCs w:val="22"/>
                <w:lang w:eastAsia="en-US"/>
              </w:rPr>
              <w:t>Администрация муниципального образования «Духовщинский муниципальный округ» Смоленской области, сельскохозяйст-венные товаропроизводители</w:t>
            </w:r>
          </w:p>
        </w:tc>
        <w:tc>
          <w:tcPr>
            <w:tcW w:w="1564" w:type="dxa"/>
          </w:tcPr>
          <w:p w14:paraId="3BD7BC8D" w14:textId="77777777" w:rsidR="00DA5F2C" w:rsidRPr="009B7200" w:rsidRDefault="00DA5F2C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5E695320" w14:textId="473EC404" w:rsidR="00DA5F2C" w:rsidRPr="009B7200" w:rsidRDefault="00DA5F2C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9B7200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9B7200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</w:tcPr>
          <w:p w14:paraId="09A6CDAB" w14:textId="71D1F0DD" w:rsidR="00DA5F2C" w:rsidRPr="009B7200" w:rsidRDefault="00DA5F2C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9B7200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9B7200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</w:tcPr>
          <w:p w14:paraId="5F2CC0D5" w14:textId="3C4C0656" w:rsidR="00DA5F2C" w:rsidRPr="009B7200" w:rsidRDefault="00DA5F2C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9B7200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8" w:type="dxa"/>
          </w:tcPr>
          <w:p w14:paraId="52EE8F8F" w14:textId="34129EC8" w:rsidR="00DA5F2C" w:rsidRPr="009B7200" w:rsidRDefault="00DA5F2C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9B7200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2D2E37" w:rsidRPr="009B7200" w14:paraId="7824496A" w14:textId="77777777" w:rsidTr="005D344F">
        <w:tc>
          <w:tcPr>
            <w:tcW w:w="561" w:type="dxa"/>
            <w:vMerge/>
          </w:tcPr>
          <w:p w14:paraId="7A3292C0" w14:textId="77777777" w:rsidR="002D2E37" w:rsidRPr="009B7200" w:rsidRDefault="002D2E37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  <w:vMerge/>
          </w:tcPr>
          <w:p w14:paraId="0134D1AE" w14:textId="77777777" w:rsidR="002D2E37" w:rsidRPr="009B7200" w:rsidRDefault="002D2E37" w:rsidP="00F41A51">
            <w:pPr>
              <w:autoSpaceDE w:val="0"/>
              <w:autoSpaceDN w:val="0"/>
              <w:adjustRightInd w:val="0"/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</w:tcPr>
          <w:p w14:paraId="625CB27C" w14:textId="77777777" w:rsidR="002D2E37" w:rsidRPr="009B7200" w:rsidRDefault="002D2E37" w:rsidP="00F41A51">
            <w:pPr>
              <w:spacing w:line="230" w:lineRule="auto"/>
              <w:ind w:left="-10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</w:tcPr>
          <w:p w14:paraId="19383AAF" w14:textId="77777777" w:rsidR="002D2E37" w:rsidRPr="009B7200" w:rsidRDefault="002D2E37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9B7200">
              <w:rPr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2" w:type="dxa"/>
          </w:tcPr>
          <w:p w14:paraId="1D2FFF47" w14:textId="571E2F9B" w:rsidR="002D2E37" w:rsidRPr="009B7200" w:rsidRDefault="002D2E37" w:rsidP="00F41A51">
            <w:pPr>
              <w:spacing w:line="230" w:lineRule="auto"/>
              <w:ind w:left="-137" w:right="-93"/>
              <w:jc w:val="center"/>
              <w:rPr>
                <w:sz w:val="22"/>
                <w:szCs w:val="22"/>
                <w:lang w:eastAsia="en-US"/>
              </w:rPr>
            </w:pPr>
            <w:r w:rsidRPr="009B7200">
              <w:rPr>
                <w:sz w:val="22"/>
                <w:szCs w:val="22"/>
                <w:lang w:eastAsia="en-US"/>
              </w:rPr>
              <w:t>1</w:t>
            </w:r>
            <w:r w:rsidR="0098714B">
              <w:rPr>
                <w:sz w:val="22"/>
                <w:szCs w:val="22"/>
                <w:lang w:eastAsia="en-US"/>
              </w:rPr>
              <w:t>3</w:t>
            </w:r>
            <w:r w:rsidRPr="009B7200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</w:tcPr>
          <w:p w14:paraId="55610701" w14:textId="1537CFB3" w:rsidR="002D2E37" w:rsidRPr="009B7200" w:rsidRDefault="002D2E37" w:rsidP="00F41A51">
            <w:pPr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9B7200">
              <w:rPr>
                <w:sz w:val="22"/>
                <w:szCs w:val="22"/>
                <w:lang w:eastAsia="en-US"/>
              </w:rPr>
              <w:t>1</w:t>
            </w:r>
            <w:r w:rsidR="0098714B">
              <w:rPr>
                <w:sz w:val="22"/>
                <w:szCs w:val="22"/>
                <w:lang w:eastAsia="en-US"/>
              </w:rPr>
              <w:t>3</w:t>
            </w:r>
            <w:r w:rsidRPr="009B7200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</w:tcPr>
          <w:p w14:paraId="0656A4C2" w14:textId="77777777" w:rsidR="002D2E37" w:rsidRPr="009B7200" w:rsidRDefault="002D2E37" w:rsidP="00F41A51">
            <w:pPr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9B7200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8" w:type="dxa"/>
          </w:tcPr>
          <w:p w14:paraId="44FB4F76" w14:textId="77777777" w:rsidR="002D2E37" w:rsidRPr="009B7200" w:rsidRDefault="002D2E37" w:rsidP="00F41A51">
            <w:pPr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9B7200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DA5F2C" w:rsidRPr="009B7200" w14:paraId="53052040" w14:textId="77777777" w:rsidTr="005D344F">
        <w:tc>
          <w:tcPr>
            <w:tcW w:w="2969" w:type="dxa"/>
            <w:gridSpan w:val="2"/>
            <w:vMerge w:val="restart"/>
          </w:tcPr>
          <w:p w14:paraId="1BEE9B37" w14:textId="77777777" w:rsidR="00DA5F2C" w:rsidRPr="009B7200" w:rsidRDefault="00DA5F2C" w:rsidP="00F41A51">
            <w:pPr>
              <w:autoSpaceDE w:val="0"/>
              <w:autoSpaceDN w:val="0"/>
              <w:adjustRightInd w:val="0"/>
              <w:spacing w:line="230" w:lineRule="auto"/>
              <w:rPr>
                <w:sz w:val="24"/>
                <w:szCs w:val="24"/>
                <w:lang w:eastAsia="en-US"/>
              </w:rPr>
            </w:pPr>
            <w:r w:rsidRPr="009B7200">
              <w:rPr>
                <w:sz w:val="24"/>
                <w:szCs w:val="24"/>
                <w:lang w:eastAsia="en-US"/>
              </w:rPr>
              <w:t>Итого по комплексу процессных мероприятий</w:t>
            </w:r>
          </w:p>
        </w:tc>
        <w:tc>
          <w:tcPr>
            <w:tcW w:w="1700" w:type="dxa"/>
            <w:vMerge w:val="restart"/>
          </w:tcPr>
          <w:p w14:paraId="2BC55849" w14:textId="77777777" w:rsidR="00DA5F2C" w:rsidRPr="009B7200" w:rsidRDefault="00DA5F2C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4" w:type="dxa"/>
          </w:tcPr>
          <w:p w14:paraId="4CD8B10D" w14:textId="77777777" w:rsidR="00DA5F2C" w:rsidRPr="009B7200" w:rsidRDefault="00DA5F2C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300D12F8" w14:textId="6161EEC9" w:rsidR="00DA5F2C" w:rsidRPr="009B7200" w:rsidRDefault="00DA5F2C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1 000,0</w:t>
            </w:r>
          </w:p>
        </w:tc>
        <w:tc>
          <w:tcPr>
            <w:tcW w:w="992" w:type="dxa"/>
          </w:tcPr>
          <w:p w14:paraId="009D865F" w14:textId="322D88CA" w:rsidR="00DA5F2C" w:rsidRPr="009B7200" w:rsidRDefault="00DA5F2C" w:rsidP="00F41A51">
            <w:pPr>
              <w:autoSpaceDE w:val="0"/>
              <w:autoSpaceDN w:val="0"/>
              <w:adjustRightInd w:val="0"/>
              <w:spacing w:line="230" w:lineRule="auto"/>
              <w:ind w:righ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1 000,0</w:t>
            </w:r>
          </w:p>
        </w:tc>
        <w:tc>
          <w:tcPr>
            <w:tcW w:w="1134" w:type="dxa"/>
          </w:tcPr>
          <w:p w14:paraId="3638888F" w14:textId="578D94E7" w:rsidR="00DA5F2C" w:rsidRPr="009B7200" w:rsidRDefault="00DA5F2C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9B7200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8" w:type="dxa"/>
          </w:tcPr>
          <w:p w14:paraId="31DBA992" w14:textId="365A2057" w:rsidR="00DA5F2C" w:rsidRPr="009B7200" w:rsidRDefault="00DA5F2C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9B7200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2D2E37" w:rsidRPr="009B7200" w14:paraId="453325EB" w14:textId="77777777" w:rsidTr="005D344F">
        <w:tc>
          <w:tcPr>
            <w:tcW w:w="2969" w:type="dxa"/>
            <w:gridSpan w:val="2"/>
            <w:vMerge/>
          </w:tcPr>
          <w:p w14:paraId="06B32BC4" w14:textId="77777777" w:rsidR="002D2E37" w:rsidRPr="009B7200" w:rsidRDefault="002D2E37" w:rsidP="00F41A51">
            <w:pPr>
              <w:autoSpaceDE w:val="0"/>
              <w:autoSpaceDN w:val="0"/>
              <w:adjustRightInd w:val="0"/>
              <w:spacing w:line="23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vMerge/>
          </w:tcPr>
          <w:p w14:paraId="22A2C2FD" w14:textId="77777777" w:rsidR="002D2E37" w:rsidRPr="009B7200" w:rsidRDefault="002D2E37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4" w:type="dxa"/>
          </w:tcPr>
          <w:p w14:paraId="591F3402" w14:textId="77777777" w:rsidR="002D2E37" w:rsidRPr="009B7200" w:rsidRDefault="002D2E37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9B7200">
              <w:rPr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2" w:type="dxa"/>
          </w:tcPr>
          <w:p w14:paraId="1D1B113D" w14:textId="272707A7" w:rsidR="002D2E37" w:rsidRPr="009B7200" w:rsidRDefault="00FB795C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1 000,0</w:t>
            </w:r>
          </w:p>
        </w:tc>
        <w:tc>
          <w:tcPr>
            <w:tcW w:w="992" w:type="dxa"/>
          </w:tcPr>
          <w:p w14:paraId="327102D7" w14:textId="1F5D4E4A" w:rsidR="002D2E37" w:rsidRPr="009B7200" w:rsidRDefault="00FB795C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1 000,0</w:t>
            </w:r>
          </w:p>
        </w:tc>
        <w:tc>
          <w:tcPr>
            <w:tcW w:w="1134" w:type="dxa"/>
          </w:tcPr>
          <w:p w14:paraId="3486B5FE" w14:textId="77777777" w:rsidR="002D2E37" w:rsidRPr="009B7200" w:rsidRDefault="002D2E37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9B7200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8" w:type="dxa"/>
          </w:tcPr>
          <w:p w14:paraId="2F009A7B" w14:textId="77777777" w:rsidR="002D2E37" w:rsidRPr="009B7200" w:rsidRDefault="002D2E37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9B7200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FB795C" w:rsidRPr="009B7200" w14:paraId="10B487F0" w14:textId="77777777" w:rsidTr="005D344F">
        <w:tc>
          <w:tcPr>
            <w:tcW w:w="4669" w:type="dxa"/>
            <w:gridSpan w:val="3"/>
          </w:tcPr>
          <w:p w14:paraId="1C06D15F" w14:textId="77777777" w:rsidR="00FB795C" w:rsidRPr="009B7200" w:rsidRDefault="00FB795C" w:rsidP="00F41A51">
            <w:pPr>
              <w:autoSpaceDE w:val="0"/>
              <w:autoSpaceDN w:val="0"/>
              <w:adjustRightInd w:val="0"/>
              <w:spacing w:line="230" w:lineRule="auto"/>
              <w:rPr>
                <w:b/>
                <w:sz w:val="24"/>
                <w:szCs w:val="24"/>
                <w:lang w:eastAsia="en-US"/>
              </w:rPr>
            </w:pPr>
            <w:r w:rsidRPr="009B7200">
              <w:rPr>
                <w:b/>
                <w:sz w:val="24"/>
                <w:szCs w:val="24"/>
                <w:lang w:eastAsia="en-US"/>
              </w:rPr>
              <w:t>Всего по муниципальной программе</w:t>
            </w:r>
          </w:p>
          <w:p w14:paraId="4C9AE11C" w14:textId="77777777" w:rsidR="00FB795C" w:rsidRPr="009B7200" w:rsidRDefault="00FB795C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B7200">
              <w:rPr>
                <w:bCs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564" w:type="dxa"/>
          </w:tcPr>
          <w:p w14:paraId="6CBAC077" w14:textId="77777777" w:rsidR="00FB795C" w:rsidRPr="009B7200" w:rsidRDefault="00FB795C" w:rsidP="00F41A51">
            <w:pPr>
              <w:spacing w:line="230" w:lineRule="auto"/>
              <w:rPr>
                <w:b/>
                <w:sz w:val="22"/>
                <w:szCs w:val="22"/>
                <w:lang w:eastAsia="en-US"/>
              </w:rPr>
            </w:pPr>
          </w:p>
          <w:p w14:paraId="53769881" w14:textId="77777777" w:rsidR="00FB795C" w:rsidRPr="009B7200" w:rsidRDefault="00FB795C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3331B72E" w14:textId="74B57CC7" w:rsidR="00FB795C" w:rsidRPr="00FB795C" w:rsidRDefault="00DA5F2C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1 0</w:t>
            </w:r>
            <w:r w:rsidR="00FB795C" w:rsidRPr="00FB795C">
              <w:rPr>
                <w:b/>
                <w:sz w:val="22"/>
                <w:szCs w:val="22"/>
                <w:lang w:eastAsia="en-US"/>
              </w:rPr>
              <w:t>00,0</w:t>
            </w:r>
          </w:p>
          <w:p w14:paraId="07C56FB3" w14:textId="4ED096B0" w:rsidR="00FB795C" w:rsidRPr="00FB795C" w:rsidRDefault="00FB795C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3C5AC98B" w14:textId="7A1218E4" w:rsidR="00FB795C" w:rsidRPr="00FB795C" w:rsidRDefault="00DA5F2C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  <w:r w:rsidR="00FB795C" w:rsidRPr="00FB795C">
              <w:rPr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sz w:val="22"/>
                <w:szCs w:val="22"/>
                <w:lang w:eastAsia="en-US"/>
              </w:rPr>
              <w:t>0</w:t>
            </w:r>
            <w:r w:rsidR="00FB795C" w:rsidRPr="00FB795C">
              <w:rPr>
                <w:b/>
                <w:sz w:val="22"/>
                <w:szCs w:val="22"/>
                <w:lang w:eastAsia="en-US"/>
              </w:rPr>
              <w:t>00,0</w:t>
            </w:r>
          </w:p>
        </w:tc>
        <w:tc>
          <w:tcPr>
            <w:tcW w:w="1134" w:type="dxa"/>
          </w:tcPr>
          <w:p w14:paraId="01F2B716" w14:textId="5F724042" w:rsidR="00FB795C" w:rsidRPr="00FB795C" w:rsidRDefault="005F6B28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</w:t>
            </w:r>
            <w:r w:rsidR="00FB795C" w:rsidRPr="00FB795C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138" w:type="dxa"/>
          </w:tcPr>
          <w:p w14:paraId="57667572" w14:textId="5C5A0DA1" w:rsidR="00FB795C" w:rsidRPr="00FB795C" w:rsidRDefault="005F6B28" w:rsidP="00F41A51">
            <w:pPr>
              <w:autoSpaceDE w:val="0"/>
              <w:autoSpaceDN w:val="0"/>
              <w:adjustRightInd w:val="0"/>
              <w:spacing w:line="230" w:lineRule="auto"/>
              <w:ind w:left="-115" w:right="-11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</w:t>
            </w:r>
            <w:r w:rsidR="00FB795C" w:rsidRPr="00FB795C">
              <w:rPr>
                <w:b/>
                <w:sz w:val="22"/>
                <w:szCs w:val="22"/>
                <w:lang w:eastAsia="en-US"/>
              </w:rPr>
              <w:t>,0</w:t>
            </w:r>
          </w:p>
        </w:tc>
      </w:tr>
      <w:tr w:rsidR="00FB795C" w:rsidRPr="009B7200" w14:paraId="321D54DC" w14:textId="77777777" w:rsidTr="005D344F">
        <w:tc>
          <w:tcPr>
            <w:tcW w:w="4669" w:type="dxa"/>
            <w:gridSpan w:val="3"/>
          </w:tcPr>
          <w:p w14:paraId="78CFAD6B" w14:textId="7BBFB191" w:rsidR="00FB795C" w:rsidRPr="009B7200" w:rsidRDefault="00DA5F2C" w:rsidP="00F41A51">
            <w:pPr>
              <w:autoSpaceDE w:val="0"/>
              <w:autoSpaceDN w:val="0"/>
              <w:adjustRightInd w:val="0"/>
              <w:spacing w:line="230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                           </w:t>
            </w:r>
            <w:r w:rsidR="00FB795C" w:rsidRPr="009B7200">
              <w:rPr>
                <w:bCs/>
                <w:sz w:val="24"/>
                <w:szCs w:val="24"/>
                <w:lang w:eastAsia="en-US"/>
              </w:rPr>
              <w:t>местный бюджет</w:t>
            </w:r>
          </w:p>
        </w:tc>
        <w:tc>
          <w:tcPr>
            <w:tcW w:w="1564" w:type="dxa"/>
          </w:tcPr>
          <w:p w14:paraId="523CDAA8" w14:textId="77777777" w:rsidR="00FB795C" w:rsidRPr="009B7200" w:rsidRDefault="00FB795C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039D3162" w14:textId="4DA9F210" w:rsidR="00FB795C" w:rsidRPr="00FB795C" w:rsidRDefault="00FB795C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FB795C">
              <w:rPr>
                <w:b/>
                <w:sz w:val="22"/>
                <w:szCs w:val="22"/>
                <w:lang w:eastAsia="en-US"/>
              </w:rPr>
              <w:t>1 000,0</w:t>
            </w:r>
          </w:p>
        </w:tc>
        <w:tc>
          <w:tcPr>
            <w:tcW w:w="992" w:type="dxa"/>
          </w:tcPr>
          <w:p w14:paraId="407C219E" w14:textId="3653189D" w:rsidR="00FB795C" w:rsidRPr="00FB795C" w:rsidRDefault="00FB795C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FB795C">
              <w:rPr>
                <w:b/>
                <w:sz w:val="22"/>
                <w:szCs w:val="22"/>
                <w:lang w:eastAsia="en-US"/>
              </w:rPr>
              <w:t>1 000,0</w:t>
            </w:r>
          </w:p>
        </w:tc>
        <w:tc>
          <w:tcPr>
            <w:tcW w:w="1134" w:type="dxa"/>
          </w:tcPr>
          <w:p w14:paraId="752279E5" w14:textId="429E7D73" w:rsidR="00FB795C" w:rsidRPr="00FB795C" w:rsidRDefault="00FB795C" w:rsidP="00F41A51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FB795C">
              <w:rPr>
                <w:b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8" w:type="dxa"/>
          </w:tcPr>
          <w:p w14:paraId="46AB3BAE" w14:textId="7D656209" w:rsidR="00FB795C" w:rsidRPr="00FB795C" w:rsidRDefault="00FB795C" w:rsidP="00F41A51">
            <w:pPr>
              <w:autoSpaceDE w:val="0"/>
              <w:autoSpaceDN w:val="0"/>
              <w:adjustRightInd w:val="0"/>
              <w:spacing w:line="230" w:lineRule="auto"/>
              <w:ind w:left="-115" w:right="-11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FB795C">
              <w:rPr>
                <w:b/>
                <w:sz w:val="22"/>
                <w:szCs w:val="22"/>
                <w:lang w:eastAsia="en-US"/>
              </w:rPr>
              <w:t>0,0</w:t>
            </w:r>
          </w:p>
        </w:tc>
      </w:tr>
    </w:tbl>
    <w:p w14:paraId="426BE2CF" w14:textId="77777777" w:rsidR="00DC2583" w:rsidRPr="006A059F" w:rsidRDefault="00DC2583" w:rsidP="00F41A51">
      <w:pPr>
        <w:autoSpaceDE w:val="0"/>
        <w:autoSpaceDN w:val="0"/>
        <w:adjustRightInd w:val="0"/>
        <w:spacing w:line="230" w:lineRule="auto"/>
        <w:rPr>
          <w:color w:val="FF0000"/>
          <w:sz w:val="2"/>
          <w:szCs w:val="2"/>
        </w:rPr>
      </w:pPr>
    </w:p>
    <w:p w14:paraId="3FE90301" w14:textId="77777777" w:rsidR="00DC2583" w:rsidRPr="006A059F" w:rsidRDefault="00DC2583" w:rsidP="00F41A51">
      <w:pPr>
        <w:spacing w:line="230" w:lineRule="auto"/>
        <w:ind w:right="-1"/>
        <w:jc w:val="both"/>
        <w:rPr>
          <w:color w:val="FF0000"/>
          <w:sz w:val="2"/>
          <w:szCs w:val="2"/>
        </w:rPr>
      </w:pPr>
    </w:p>
    <w:p w14:paraId="6925151A" w14:textId="77777777" w:rsidR="00DC2583" w:rsidRDefault="00DC2583" w:rsidP="00F41A51">
      <w:pPr>
        <w:widowControl w:val="0"/>
        <w:autoSpaceDE w:val="0"/>
        <w:autoSpaceDN w:val="0"/>
        <w:adjustRightInd w:val="0"/>
        <w:spacing w:line="230" w:lineRule="auto"/>
        <w:ind w:right="-1"/>
        <w:jc w:val="both"/>
        <w:rPr>
          <w:color w:val="FF0000"/>
          <w:szCs w:val="28"/>
        </w:rPr>
      </w:pPr>
    </w:p>
    <w:tbl>
      <w:tblPr>
        <w:tblW w:w="10348" w:type="dxa"/>
        <w:tblLook w:val="01E0" w:firstRow="1" w:lastRow="1" w:firstColumn="1" w:lastColumn="1" w:noHBand="0" w:noVBand="0"/>
      </w:tblPr>
      <w:tblGrid>
        <w:gridCol w:w="5670"/>
        <w:gridCol w:w="4678"/>
      </w:tblGrid>
      <w:tr w:rsidR="00191771" w:rsidRPr="00782719" w14:paraId="2126E242" w14:textId="77777777" w:rsidTr="0099530B">
        <w:trPr>
          <w:trHeight w:val="880"/>
        </w:trPr>
        <w:tc>
          <w:tcPr>
            <w:tcW w:w="5670" w:type="dxa"/>
            <w:shd w:val="clear" w:color="auto" w:fill="auto"/>
          </w:tcPr>
          <w:p w14:paraId="4030BDEF" w14:textId="77777777" w:rsidR="00DA5F2C" w:rsidRDefault="00DA5F2C" w:rsidP="00F41A51">
            <w:pPr>
              <w:spacing w:line="230" w:lineRule="auto"/>
              <w:rPr>
                <w:rFonts w:eastAsia="Calibri"/>
                <w:sz w:val="28"/>
                <w:szCs w:val="28"/>
              </w:rPr>
            </w:pPr>
          </w:p>
          <w:p w14:paraId="39AA7A0E" w14:textId="43D43CE4" w:rsidR="00191771" w:rsidRPr="00782719" w:rsidRDefault="00DA5F2C" w:rsidP="00F41A51">
            <w:pPr>
              <w:spacing w:line="23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И.п. </w:t>
            </w:r>
            <w:r w:rsidR="00191771" w:rsidRPr="00782719">
              <w:rPr>
                <w:rFonts w:eastAsia="Calibri"/>
                <w:sz w:val="28"/>
                <w:szCs w:val="28"/>
              </w:rPr>
              <w:t>Глав</w:t>
            </w:r>
            <w:r>
              <w:rPr>
                <w:rFonts w:eastAsia="Calibri"/>
                <w:sz w:val="28"/>
                <w:szCs w:val="28"/>
              </w:rPr>
              <w:t>ы</w:t>
            </w:r>
            <w:r w:rsidR="00191771" w:rsidRPr="00782719">
              <w:rPr>
                <w:rFonts w:eastAsia="Calibri"/>
                <w:sz w:val="28"/>
                <w:szCs w:val="28"/>
              </w:rPr>
              <w:t xml:space="preserve"> муниципального </w:t>
            </w:r>
            <w:r>
              <w:rPr>
                <w:rFonts w:eastAsia="Calibri"/>
                <w:sz w:val="28"/>
                <w:szCs w:val="28"/>
              </w:rPr>
              <w:t>о</w:t>
            </w:r>
            <w:r w:rsidR="00191771" w:rsidRPr="00782719">
              <w:rPr>
                <w:rFonts w:eastAsia="Calibri"/>
                <w:sz w:val="28"/>
                <w:szCs w:val="28"/>
              </w:rPr>
              <w:t xml:space="preserve">бразования «Духовщинский </w:t>
            </w:r>
            <w:r w:rsidR="002A5398">
              <w:rPr>
                <w:rFonts w:eastAsia="Calibri"/>
                <w:sz w:val="28"/>
                <w:szCs w:val="28"/>
              </w:rPr>
              <w:t>муниципальный округ</w:t>
            </w:r>
            <w:r w:rsidR="00191771" w:rsidRPr="00782719">
              <w:rPr>
                <w:rFonts w:eastAsia="Calibri"/>
                <w:sz w:val="28"/>
                <w:szCs w:val="28"/>
              </w:rPr>
              <w:t>»</w:t>
            </w:r>
            <w:r w:rsidR="002A5398">
              <w:rPr>
                <w:rFonts w:eastAsia="Calibri"/>
                <w:sz w:val="28"/>
                <w:szCs w:val="28"/>
              </w:rPr>
              <w:t xml:space="preserve"> </w:t>
            </w:r>
            <w:r w:rsidR="00191771" w:rsidRPr="00782719">
              <w:rPr>
                <w:rFonts w:eastAsia="Calibri"/>
                <w:sz w:val="28"/>
                <w:szCs w:val="28"/>
              </w:rPr>
              <w:t>Смоленской области</w:t>
            </w:r>
          </w:p>
        </w:tc>
        <w:tc>
          <w:tcPr>
            <w:tcW w:w="4678" w:type="dxa"/>
            <w:shd w:val="clear" w:color="auto" w:fill="auto"/>
          </w:tcPr>
          <w:p w14:paraId="5C19356A" w14:textId="77777777" w:rsidR="00191771" w:rsidRPr="00782719" w:rsidRDefault="00191771" w:rsidP="00F41A51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4E23048A" w14:textId="77777777" w:rsidR="00191771" w:rsidRPr="00782719" w:rsidRDefault="00191771" w:rsidP="00F41A51">
            <w:pPr>
              <w:spacing w:line="23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756585EA" w14:textId="61AFEF34" w:rsidR="0099530B" w:rsidRDefault="00DA5F2C" w:rsidP="00F41A51">
            <w:pPr>
              <w:tabs>
                <w:tab w:val="left" w:pos="3084"/>
                <w:tab w:val="right" w:pos="4886"/>
              </w:tabs>
              <w:spacing w:line="230" w:lineRule="auto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ab/>
            </w:r>
            <w:r>
              <w:rPr>
                <w:rFonts w:eastAsia="Calibri"/>
                <w:sz w:val="28"/>
                <w:szCs w:val="28"/>
              </w:rPr>
              <w:tab/>
            </w:r>
          </w:p>
          <w:p w14:paraId="30720497" w14:textId="52CF5B17" w:rsidR="00191771" w:rsidRPr="00782719" w:rsidRDefault="00DA5F2C" w:rsidP="00F41A51">
            <w:pPr>
              <w:tabs>
                <w:tab w:val="left" w:pos="2727"/>
                <w:tab w:val="right" w:pos="4886"/>
              </w:tabs>
              <w:spacing w:line="230" w:lineRule="auto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</w:t>
            </w:r>
            <w:r w:rsidR="003B6CC1">
              <w:rPr>
                <w:rFonts w:eastAsia="Calibri"/>
                <w:sz w:val="28"/>
                <w:szCs w:val="28"/>
              </w:rPr>
              <w:t xml:space="preserve">.В. </w:t>
            </w:r>
            <w:r>
              <w:rPr>
                <w:rFonts w:eastAsia="Calibri"/>
                <w:sz w:val="28"/>
                <w:szCs w:val="28"/>
              </w:rPr>
              <w:t>Бочулинская</w:t>
            </w:r>
          </w:p>
        </w:tc>
      </w:tr>
    </w:tbl>
    <w:p w14:paraId="44B81F98" w14:textId="77777777" w:rsidR="00A16DE5" w:rsidRPr="00F41A51" w:rsidRDefault="00A16DE5" w:rsidP="00F41A51">
      <w:pPr>
        <w:spacing w:line="230" w:lineRule="auto"/>
        <w:jc w:val="both"/>
        <w:rPr>
          <w:sz w:val="2"/>
          <w:szCs w:val="2"/>
        </w:rPr>
      </w:pPr>
    </w:p>
    <w:sectPr w:rsidR="00A16DE5" w:rsidRPr="00F41A51" w:rsidSect="00F50694">
      <w:headerReference w:type="even" r:id="rId9"/>
      <w:headerReference w:type="default" r:id="rId10"/>
      <w:pgSz w:w="11906" w:h="16838"/>
      <w:pgMar w:top="567" w:right="567" w:bottom="567" w:left="1134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8658D4" w14:textId="77777777" w:rsidR="00534D3D" w:rsidRDefault="00534D3D">
      <w:r>
        <w:separator/>
      </w:r>
    </w:p>
  </w:endnote>
  <w:endnote w:type="continuationSeparator" w:id="0">
    <w:p w14:paraId="62E0488B" w14:textId="77777777" w:rsidR="00534D3D" w:rsidRDefault="00534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0B8E7B" w14:textId="77777777" w:rsidR="00534D3D" w:rsidRDefault="00534D3D">
      <w:r>
        <w:separator/>
      </w:r>
    </w:p>
  </w:footnote>
  <w:footnote w:type="continuationSeparator" w:id="0">
    <w:p w14:paraId="12E50083" w14:textId="77777777" w:rsidR="00534D3D" w:rsidRDefault="00534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0CF88" w14:textId="77777777" w:rsidR="00F064DE" w:rsidRDefault="00F064DE" w:rsidP="00403F7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9</w:t>
    </w:r>
    <w:r>
      <w:rPr>
        <w:rStyle w:val="a9"/>
      </w:rPr>
      <w:fldChar w:fldCharType="end"/>
    </w:r>
  </w:p>
  <w:p w14:paraId="04863D9F" w14:textId="77777777" w:rsidR="00F064DE" w:rsidRDefault="00F064D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DAAA7" w14:textId="1B1E8B5B" w:rsidR="00F064DE" w:rsidRDefault="00F064DE" w:rsidP="00D773F9">
    <w:pPr>
      <w:pStyle w:val="a7"/>
      <w:framePr w:wrap="around" w:vAnchor="text" w:hAnchor="margin" w:xAlign="center" w:y="1"/>
    </w:pPr>
    <w:r w:rsidRPr="004611FE">
      <w:rPr>
        <w:rStyle w:val="a9"/>
        <w:sz w:val="24"/>
        <w:szCs w:val="24"/>
      </w:rPr>
      <w:fldChar w:fldCharType="begin"/>
    </w:r>
    <w:r w:rsidRPr="004611FE">
      <w:rPr>
        <w:rStyle w:val="a9"/>
        <w:sz w:val="24"/>
        <w:szCs w:val="24"/>
      </w:rPr>
      <w:instrText xml:space="preserve">PAGE  </w:instrText>
    </w:r>
    <w:r w:rsidRPr="004611FE">
      <w:rPr>
        <w:rStyle w:val="a9"/>
        <w:sz w:val="24"/>
        <w:szCs w:val="24"/>
      </w:rPr>
      <w:fldChar w:fldCharType="separate"/>
    </w:r>
    <w:r w:rsidR="005F6B28">
      <w:rPr>
        <w:rStyle w:val="a9"/>
        <w:noProof/>
        <w:sz w:val="24"/>
        <w:szCs w:val="24"/>
      </w:rPr>
      <w:t>2</w:t>
    </w:r>
    <w:r w:rsidRPr="004611FE">
      <w:rPr>
        <w:rStyle w:val="a9"/>
        <w:sz w:val="24"/>
        <w:szCs w:val="24"/>
      </w:rPr>
      <w:fldChar w:fldCharType="end"/>
    </w:r>
  </w:p>
  <w:p w14:paraId="23280708" w14:textId="77777777" w:rsidR="00F064DE" w:rsidRDefault="00F064DE" w:rsidP="003F2E70">
    <w:pPr>
      <w:pStyle w:val="a7"/>
    </w:pPr>
  </w:p>
  <w:p w14:paraId="173BE120" w14:textId="77777777" w:rsidR="00F064DE" w:rsidRPr="003A2766" w:rsidRDefault="00F064DE" w:rsidP="003F2E7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B47355"/>
    <w:multiLevelType w:val="hybridMultilevel"/>
    <w:tmpl w:val="D19609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B067358"/>
    <w:multiLevelType w:val="hybridMultilevel"/>
    <w:tmpl w:val="550ACCCE"/>
    <w:lvl w:ilvl="0" w:tplc="01486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7DF42DE"/>
    <w:multiLevelType w:val="hybridMultilevel"/>
    <w:tmpl w:val="15408D2E"/>
    <w:lvl w:ilvl="0" w:tplc="C75EDE2E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33561549"/>
    <w:multiLevelType w:val="hybridMultilevel"/>
    <w:tmpl w:val="8D00CBA8"/>
    <w:lvl w:ilvl="0" w:tplc="042EB678">
      <w:start w:val="1"/>
      <w:numFmt w:val="decimal"/>
      <w:lvlText w:val="%1."/>
      <w:lvlJc w:val="left"/>
      <w:pPr>
        <w:tabs>
          <w:tab w:val="num" w:pos="945"/>
        </w:tabs>
        <w:ind w:left="94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4" w15:restartNumberingAfterBreak="0">
    <w:nsid w:val="37CB1D2E"/>
    <w:multiLevelType w:val="hybridMultilevel"/>
    <w:tmpl w:val="23AE4ADA"/>
    <w:lvl w:ilvl="0" w:tplc="642C7836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 w15:restartNumberingAfterBreak="0">
    <w:nsid w:val="44D43EA2"/>
    <w:multiLevelType w:val="hybridMultilevel"/>
    <w:tmpl w:val="BF9EBEC2"/>
    <w:lvl w:ilvl="0" w:tplc="04190001">
      <w:start w:val="80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986DB3"/>
    <w:multiLevelType w:val="hybridMultilevel"/>
    <w:tmpl w:val="5456C2EA"/>
    <w:lvl w:ilvl="0" w:tplc="068C7BD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484701D0"/>
    <w:multiLevelType w:val="hybridMultilevel"/>
    <w:tmpl w:val="7660CE14"/>
    <w:lvl w:ilvl="0" w:tplc="ECD41906">
      <w:start w:val="1"/>
      <w:numFmt w:val="decimal"/>
      <w:lvlText w:val="%1."/>
      <w:lvlJc w:val="left"/>
      <w:pPr>
        <w:ind w:left="127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8" w15:restartNumberingAfterBreak="0">
    <w:nsid w:val="5BD00EEE"/>
    <w:multiLevelType w:val="hybridMultilevel"/>
    <w:tmpl w:val="30441B88"/>
    <w:lvl w:ilvl="0" w:tplc="47C856D8">
      <w:start w:val="4"/>
      <w:numFmt w:val="decimal"/>
      <w:lvlText w:val="%1."/>
      <w:lvlJc w:val="left"/>
      <w:pPr>
        <w:tabs>
          <w:tab w:val="num" w:pos="1144"/>
        </w:tabs>
        <w:ind w:left="1144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9" w15:restartNumberingAfterBreak="0">
    <w:nsid w:val="5F0C2B32"/>
    <w:multiLevelType w:val="hybridMultilevel"/>
    <w:tmpl w:val="8AFC8912"/>
    <w:lvl w:ilvl="0" w:tplc="5ADE5B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A5B3EF1"/>
    <w:multiLevelType w:val="hybridMultilevel"/>
    <w:tmpl w:val="A7947C12"/>
    <w:lvl w:ilvl="0" w:tplc="4282C0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7"/>
  </w:num>
  <w:num w:numId="5">
    <w:abstractNumId w:val="9"/>
  </w:num>
  <w:num w:numId="6">
    <w:abstractNumId w:val="5"/>
  </w:num>
  <w:num w:numId="7">
    <w:abstractNumId w:val="8"/>
  </w:num>
  <w:num w:numId="8">
    <w:abstractNumId w:val="4"/>
  </w:num>
  <w:num w:numId="9">
    <w:abstractNumId w:val="6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4"/>
  <w:drawingGridVerticalSpacing w:val="39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019"/>
    <w:rsid w:val="00004352"/>
    <w:rsid w:val="00005B04"/>
    <w:rsid w:val="00005CF1"/>
    <w:rsid w:val="0001122B"/>
    <w:rsid w:val="00011A9B"/>
    <w:rsid w:val="00012450"/>
    <w:rsid w:val="00014690"/>
    <w:rsid w:val="000151B2"/>
    <w:rsid w:val="000230E7"/>
    <w:rsid w:val="00023961"/>
    <w:rsid w:val="000259A4"/>
    <w:rsid w:val="00027861"/>
    <w:rsid w:val="00032847"/>
    <w:rsid w:val="00033602"/>
    <w:rsid w:val="00041450"/>
    <w:rsid w:val="00044C26"/>
    <w:rsid w:val="00045B2A"/>
    <w:rsid w:val="00047953"/>
    <w:rsid w:val="00055BFA"/>
    <w:rsid w:val="00062F96"/>
    <w:rsid w:val="00070296"/>
    <w:rsid w:val="000751B8"/>
    <w:rsid w:val="00084418"/>
    <w:rsid w:val="000868EC"/>
    <w:rsid w:val="000A2303"/>
    <w:rsid w:val="000B50A0"/>
    <w:rsid w:val="000B6749"/>
    <w:rsid w:val="000C7A5A"/>
    <w:rsid w:val="000C7D71"/>
    <w:rsid w:val="000C7EB1"/>
    <w:rsid w:val="000D27F7"/>
    <w:rsid w:val="000D38E6"/>
    <w:rsid w:val="000D65B7"/>
    <w:rsid w:val="000E75F5"/>
    <w:rsid w:val="000F7D21"/>
    <w:rsid w:val="00100356"/>
    <w:rsid w:val="001047AC"/>
    <w:rsid w:val="00116898"/>
    <w:rsid w:val="0011739E"/>
    <w:rsid w:val="00120022"/>
    <w:rsid w:val="001265FE"/>
    <w:rsid w:val="00130774"/>
    <w:rsid w:val="001326D5"/>
    <w:rsid w:val="00135D70"/>
    <w:rsid w:val="00147362"/>
    <w:rsid w:val="00172AF6"/>
    <w:rsid w:val="00180FF9"/>
    <w:rsid w:val="001818B1"/>
    <w:rsid w:val="0018722F"/>
    <w:rsid w:val="001877E5"/>
    <w:rsid w:val="00187F36"/>
    <w:rsid w:val="00191771"/>
    <w:rsid w:val="001918C9"/>
    <w:rsid w:val="00191E9A"/>
    <w:rsid w:val="00192043"/>
    <w:rsid w:val="001937C8"/>
    <w:rsid w:val="00194114"/>
    <w:rsid w:val="001A0E39"/>
    <w:rsid w:val="001A1E9A"/>
    <w:rsid w:val="001A3B36"/>
    <w:rsid w:val="001A5C2A"/>
    <w:rsid w:val="001B7794"/>
    <w:rsid w:val="001C4FA6"/>
    <w:rsid w:val="001E108F"/>
    <w:rsid w:val="001E49BD"/>
    <w:rsid w:val="001E4E29"/>
    <w:rsid w:val="001F32F2"/>
    <w:rsid w:val="001F3C06"/>
    <w:rsid w:val="001F7634"/>
    <w:rsid w:val="002004C2"/>
    <w:rsid w:val="002019B8"/>
    <w:rsid w:val="00203B79"/>
    <w:rsid w:val="00211D79"/>
    <w:rsid w:val="002165C1"/>
    <w:rsid w:val="00216B55"/>
    <w:rsid w:val="0022576E"/>
    <w:rsid w:val="00230D3E"/>
    <w:rsid w:val="00230FDD"/>
    <w:rsid w:val="002311E1"/>
    <w:rsid w:val="00231E1D"/>
    <w:rsid w:val="002324D7"/>
    <w:rsid w:val="00235E78"/>
    <w:rsid w:val="00243A1B"/>
    <w:rsid w:val="00247EB5"/>
    <w:rsid w:val="00256265"/>
    <w:rsid w:val="0028205C"/>
    <w:rsid w:val="00284173"/>
    <w:rsid w:val="00284356"/>
    <w:rsid w:val="00287031"/>
    <w:rsid w:val="0028780C"/>
    <w:rsid w:val="00291170"/>
    <w:rsid w:val="00295B57"/>
    <w:rsid w:val="002A02E0"/>
    <w:rsid w:val="002A5398"/>
    <w:rsid w:val="002B11BF"/>
    <w:rsid w:val="002C154B"/>
    <w:rsid w:val="002C72D5"/>
    <w:rsid w:val="002D1EA2"/>
    <w:rsid w:val="002D2E37"/>
    <w:rsid w:val="002E2CE1"/>
    <w:rsid w:val="002E6A70"/>
    <w:rsid w:val="002F58C1"/>
    <w:rsid w:val="00300550"/>
    <w:rsid w:val="0030516F"/>
    <w:rsid w:val="00305F7A"/>
    <w:rsid w:val="00313E8F"/>
    <w:rsid w:val="0032199E"/>
    <w:rsid w:val="003220DC"/>
    <w:rsid w:val="00322567"/>
    <w:rsid w:val="00324DA3"/>
    <w:rsid w:val="00327683"/>
    <w:rsid w:val="00335918"/>
    <w:rsid w:val="00346995"/>
    <w:rsid w:val="00350E2F"/>
    <w:rsid w:val="003522BB"/>
    <w:rsid w:val="0035669A"/>
    <w:rsid w:val="00375B10"/>
    <w:rsid w:val="00386B0C"/>
    <w:rsid w:val="003871E8"/>
    <w:rsid w:val="00390DBD"/>
    <w:rsid w:val="00392FE8"/>
    <w:rsid w:val="00397502"/>
    <w:rsid w:val="003A2766"/>
    <w:rsid w:val="003A4010"/>
    <w:rsid w:val="003A487C"/>
    <w:rsid w:val="003B3E37"/>
    <w:rsid w:val="003B6CC1"/>
    <w:rsid w:val="003B75CF"/>
    <w:rsid w:val="003C015D"/>
    <w:rsid w:val="003C2462"/>
    <w:rsid w:val="003C2CFE"/>
    <w:rsid w:val="003C3F64"/>
    <w:rsid w:val="003C6AA3"/>
    <w:rsid w:val="003C7061"/>
    <w:rsid w:val="003D4463"/>
    <w:rsid w:val="003D573F"/>
    <w:rsid w:val="003D732D"/>
    <w:rsid w:val="003E3D39"/>
    <w:rsid w:val="003E4461"/>
    <w:rsid w:val="003F26BA"/>
    <w:rsid w:val="003F2E70"/>
    <w:rsid w:val="003F50FF"/>
    <w:rsid w:val="00400C09"/>
    <w:rsid w:val="00403F78"/>
    <w:rsid w:val="00407964"/>
    <w:rsid w:val="00412246"/>
    <w:rsid w:val="00412362"/>
    <w:rsid w:val="0041689E"/>
    <w:rsid w:val="00441744"/>
    <w:rsid w:val="0044478B"/>
    <w:rsid w:val="00445790"/>
    <w:rsid w:val="00445EAC"/>
    <w:rsid w:val="004475EE"/>
    <w:rsid w:val="004558E9"/>
    <w:rsid w:val="0045596B"/>
    <w:rsid w:val="00460D8A"/>
    <w:rsid w:val="004611FE"/>
    <w:rsid w:val="00462771"/>
    <w:rsid w:val="00462CFE"/>
    <w:rsid w:val="00465622"/>
    <w:rsid w:val="0046720C"/>
    <w:rsid w:val="00482FFF"/>
    <w:rsid w:val="004865D3"/>
    <w:rsid w:val="00496383"/>
    <w:rsid w:val="00497104"/>
    <w:rsid w:val="004A07F6"/>
    <w:rsid w:val="004B665B"/>
    <w:rsid w:val="004C43C0"/>
    <w:rsid w:val="004C7D3A"/>
    <w:rsid w:val="004C7F38"/>
    <w:rsid w:val="004D2A43"/>
    <w:rsid w:val="004D394D"/>
    <w:rsid w:val="004D5A60"/>
    <w:rsid w:val="004E0F10"/>
    <w:rsid w:val="004E132E"/>
    <w:rsid w:val="004E2913"/>
    <w:rsid w:val="004F3DCB"/>
    <w:rsid w:val="004F5363"/>
    <w:rsid w:val="005028E3"/>
    <w:rsid w:val="005079DF"/>
    <w:rsid w:val="00515D06"/>
    <w:rsid w:val="00517FD6"/>
    <w:rsid w:val="00522886"/>
    <w:rsid w:val="00522E3D"/>
    <w:rsid w:val="0052357B"/>
    <w:rsid w:val="00531520"/>
    <w:rsid w:val="0053372B"/>
    <w:rsid w:val="00534D3D"/>
    <w:rsid w:val="00536830"/>
    <w:rsid w:val="00540701"/>
    <w:rsid w:val="00540E8C"/>
    <w:rsid w:val="00541D40"/>
    <w:rsid w:val="00547D61"/>
    <w:rsid w:val="00557951"/>
    <w:rsid w:val="00562060"/>
    <w:rsid w:val="00572030"/>
    <w:rsid w:val="00580CAC"/>
    <w:rsid w:val="005823EB"/>
    <w:rsid w:val="00582B75"/>
    <w:rsid w:val="00582DC6"/>
    <w:rsid w:val="00586441"/>
    <w:rsid w:val="00590EBE"/>
    <w:rsid w:val="00591411"/>
    <w:rsid w:val="005923E2"/>
    <w:rsid w:val="00597A9F"/>
    <w:rsid w:val="005A0EE4"/>
    <w:rsid w:val="005A3BE7"/>
    <w:rsid w:val="005A4532"/>
    <w:rsid w:val="005B2776"/>
    <w:rsid w:val="005C07C0"/>
    <w:rsid w:val="005C3CF0"/>
    <w:rsid w:val="005C3ED7"/>
    <w:rsid w:val="005D344F"/>
    <w:rsid w:val="005D3718"/>
    <w:rsid w:val="005D393B"/>
    <w:rsid w:val="005D557A"/>
    <w:rsid w:val="005F389A"/>
    <w:rsid w:val="005F6B28"/>
    <w:rsid w:val="005F7B45"/>
    <w:rsid w:val="00605434"/>
    <w:rsid w:val="00613467"/>
    <w:rsid w:val="00614F23"/>
    <w:rsid w:val="006167F2"/>
    <w:rsid w:val="00616CD3"/>
    <w:rsid w:val="006220D9"/>
    <w:rsid w:val="00622584"/>
    <w:rsid w:val="00634C4A"/>
    <w:rsid w:val="006360C2"/>
    <w:rsid w:val="00636466"/>
    <w:rsid w:val="00636697"/>
    <w:rsid w:val="006419AC"/>
    <w:rsid w:val="00644C00"/>
    <w:rsid w:val="006527DF"/>
    <w:rsid w:val="0065400A"/>
    <w:rsid w:val="006545DC"/>
    <w:rsid w:val="00661F2E"/>
    <w:rsid w:val="006644B7"/>
    <w:rsid w:val="00666E03"/>
    <w:rsid w:val="006833F5"/>
    <w:rsid w:val="00686490"/>
    <w:rsid w:val="00687497"/>
    <w:rsid w:val="006A059F"/>
    <w:rsid w:val="006A28B7"/>
    <w:rsid w:val="006A5356"/>
    <w:rsid w:val="006B050F"/>
    <w:rsid w:val="006B1B01"/>
    <w:rsid w:val="006C2D65"/>
    <w:rsid w:val="006C5AD8"/>
    <w:rsid w:val="006C6098"/>
    <w:rsid w:val="006C6369"/>
    <w:rsid w:val="006F09EA"/>
    <w:rsid w:val="006F165F"/>
    <w:rsid w:val="006F1C18"/>
    <w:rsid w:val="006F2085"/>
    <w:rsid w:val="00706527"/>
    <w:rsid w:val="00712422"/>
    <w:rsid w:val="00715405"/>
    <w:rsid w:val="00716473"/>
    <w:rsid w:val="007209C3"/>
    <w:rsid w:val="007242B5"/>
    <w:rsid w:val="00732AFB"/>
    <w:rsid w:val="00741D5C"/>
    <w:rsid w:val="00754DD4"/>
    <w:rsid w:val="00757288"/>
    <w:rsid w:val="007604A2"/>
    <w:rsid w:val="007640D6"/>
    <w:rsid w:val="0076502B"/>
    <w:rsid w:val="00766FB7"/>
    <w:rsid w:val="00776489"/>
    <w:rsid w:val="00780B13"/>
    <w:rsid w:val="00782719"/>
    <w:rsid w:val="007867D8"/>
    <w:rsid w:val="00791B59"/>
    <w:rsid w:val="00791C2A"/>
    <w:rsid w:val="00796A5B"/>
    <w:rsid w:val="007A05EC"/>
    <w:rsid w:val="007A1357"/>
    <w:rsid w:val="007A2CCF"/>
    <w:rsid w:val="007A6104"/>
    <w:rsid w:val="007B4B13"/>
    <w:rsid w:val="007B5647"/>
    <w:rsid w:val="007B7119"/>
    <w:rsid w:val="007C365A"/>
    <w:rsid w:val="007C4FB2"/>
    <w:rsid w:val="007C5277"/>
    <w:rsid w:val="007C7454"/>
    <w:rsid w:val="007D3651"/>
    <w:rsid w:val="007D4BBC"/>
    <w:rsid w:val="007E65F0"/>
    <w:rsid w:val="007F7E01"/>
    <w:rsid w:val="0080592F"/>
    <w:rsid w:val="008108A9"/>
    <w:rsid w:val="00813905"/>
    <w:rsid w:val="00816578"/>
    <w:rsid w:val="00816DFD"/>
    <w:rsid w:val="008176FE"/>
    <w:rsid w:val="0082114B"/>
    <w:rsid w:val="00822195"/>
    <w:rsid w:val="008244E5"/>
    <w:rsid w:val="00831A98"/>
    <w:rsid w:val="00832FBF"/>
    <w:rsid w:val="00834159"/>
    <w:rsid w:val="008413B2"/>
    <w:rsid w:val="008414A3"/>
    <w:rsid w:val="00841C89"/>
    <w:rsid w:val="0084355A"/>
    <w:rsid w:val="008451DC"/>
    <w:rsid w:val="00851575"/>
    <w:rsid w:val="0085477A"/>
    <w:rsid w:val="0086168C"/>
    <w:rsid w:val="00873469"/>
    <w:rsid w:val="00881037"/>
    <w:rsid w:val="00893EDB"/>
    <w:rsid w:val="00894231"/>
    <w:rsid w:val="008B0C25"/>
    <w:rsid w:val="008B1A3C"/>
    <w:rsid w:val="008B2993"/>
    <w:rsid w:val="008C1883"/>
    <w:rsid w:val="008C3579"/>
    <w:rsid w:val="008C661E"/>
    <w:rsid w:val="008C7746"/>
    <w:rsid w:val="008C7DE8"/>
    <w:rsid w:val="008D176F"/>
    <w:rsid w:val="008D1D01"/>
    <w:rsid w:val="008D33F8"/>
    <w:rsid w:val="008E120F"/>
    <w:rsid w:val="008E4D92"/>
    <w:rsid w:val="008E6489"/>
    <w:rsid w:val="008E7AAD"/>
    <w:rsid w:val="008F735C"/>
    <w:rsid w:val="00902BB0"/>
    <w:rsid w:val="00915629"/>
    <w:rsid w:val="0092001A"/>
    <w:rsid w:val="009336CC"/>
    <w:rsid w:val="00934CCF"/>
    <w:rsid w:val="00936CF8"/>
    <w:rsid w:val="0094138C"/>
    <w:rsid w:val="00954563"/>
    <w:rsid w:val="0095457B"/>
    <w:rsid w:val="00961E36"/>
    <w:rsid w:val="0096328B"/>
    <w:rsid w:val="00970CDD"/>
    <w:rsid w:val="00972EAC"/>
    <w:rsid w:val="00973FAA"/>
    <w:rsid w:val="00984A06"/>
    <w:rsid w:val="0098714B"/>
    <w:rsid w:val="009952C6"/>
    <w:rsid w:val="0099530B"/>
    <w:rsid w:val="009A048F"/>
    <w:rsid w:val="009A61C9"/>
    <w:rsid w:val="009B1AC5"/>
    <w:rsid w:val="009B51AB"/>
    <w:rsid w:val="009B7200"/>
    <w:rsid w:val="009C27CF"/>
    <w:rsid w:val="009C2D2C"/>
    <w:rsid w:val="009C547E"/>
    <w:rsid w:val="009D0840"/>
    <w:rsid w:val="009D711E"/>
    <w:rsid w:val="009E1835"/>
    <w:rsid w:val="009E4347"/>
    <w:rsid w:val="009E5874"/>
    <w:rsid w:val="009E6189"/>
    <w:rsid w:val="009F3C5E"/>
    <w:rsid w:val="009F7749"/>
    <w:rsid w:val="00A04E5A"/>
    <w:rsid w:val="00A05032"/>
    <w:rsid w:val="00A05C01"/>
    <w:rsid w:val="00A1080D"/>
    <w:rsid w:val="00A10E9C"/>
    <w:rsid w:val="00A1116C"/>
    <w:rsid w:val="00A16D5E"/>
    <w:rsid w:val="00A16DE5"/>
    <w:rsid w:val="00A27B69"/>
    <w:rsid w:val="00A32F8B"/>
    <w:rsid w:val="00A37829"/>
    <w:rsid w:val="00A50F8C"/>
    <w:rsid w:val="00A5242D"/>
    <w:rsid w:val="00A52966"/>
    <w:rsid w:val="00A54435"/>
    <w:rsid w:val="00A62FB3"/>
    <w:rsid w:val="00A75913"/>
    <w:rsid w:val="00A85BF5"/>
    <w:rsid w:val="00A93B3B"/>
    <w:rsid w:val="00A96205"/>
    <w:rsid w:val="00AA04B1"/>
    <w:rsid w:val="00AA3EFB"/>
    <w:rsid w:val="00AB0050"/>
    <w:rsid w:val="00AC0CB4"/>
    <w:rsid w:val="00AD1E92"/>
    <w:rsid w:val="00AD7AD9"/>
    <w:rsid w:val="00AE1E1B"/>
    <w:rsid w:val="00AE5D11"/>
    <w:rsid w:val="00AE607B"/>
    <w:rsid w:val="00AE74E7"/>
    <w:rsid w:val="00AF15AA"/>
    <w:rsid w:val="00AF3AD7"/>
    <w:rsid w:val="00B1589B"/>
    <w:rsid w:val="00B17A1E"/>
    <w:rsid w:val="00B335DF"/>
    <w:rsid w:val="00B35F7C"/>
    <w:rsid w:val="00B3656C"/>
    <w:rsid w:val="00B40646"/>
    <w:rsid w:val="00B41958"/>
    <w:rsid w:val="00B42816"/>
    <w:rsid w:val="00B45613"/>
    <w:rsid w:val="00B473CF"/>
    <w:rsid w:val="00B5653D"/>
    <w:rsid w:val="00B57491"/>
    <w:rsid w:val="00B60F05"/>
    <w:rsid w:val="00B62AE0"/>
    <w:rsid w:val="00B77692"/>
    <w:rsid w:val="00B85903"/>
    <w:rsid w:val="00B86369"/>
    <w:rsid w:val="00B9528B"/>
    <w:rsid w:val="00BA6564"/>
    <w:rsid w:val="00BC3631"/>
    <w:rsid w:val="00BC5141"/>
    <w:rsid w:val="00BD645F"/>
    <w:rsid w:val="00BD7F78"/>
    <w:rsid w:val="00BE51D6"/>
    <w:rsid w:val="00BE62E2"/>
    <w:rsid w:val="00BF2691"/>
    <w:rsid w:val="00C013A2"/>
    <w:rsid w:val="00C037E0"/>
    <w:rsid w:val="00C05123"/>
    <w:rsid w:val="00C148AD"/>
    <w:rsid w:val="00C2270B"/>
    <w:rsid w:val="00C24883"/>
    <w:rsid w:val="00C367DA"/>
    <w:rsid w:val="00C40649"/>
    <w:rsid w:val="00C42471"/>
    <w:rsid w:val="00C5354E"/>
    <w:rsid w:val="00C5412B"/>
    <w:rsid w:val="00C57C07"/>
    <w:rsid w:val="00C67EB8"/>
    <w:rsid w:val="00C72097"/>
    <w:rsid w:val="00C74E36"/>
    <w:rsid w:val="00C95D51"/>
    <w:rsid w:val="00CA09A8"/>
    <w:rsid w:val="00CA0EA7"/>
    <w:rsid w:val="00CA3E6A"/>
    <w:rsid w:val="00CB3060"/>
    <w:rsid w:val="00CB4383"/>
    <w:rsid w:val="00CB7CAF"/>
    <w:rsid w:val="00CC4BFD"/>
    <w:rsid w:val="00CD553A"/>
    <w:rsid w:val="00CD5D56"/>
    <w:rsid w:val="00CD6225"/>
    <w:rsid w:val="00CE3692"/>
    <w:rsid w:val="00CF2729"/>
    <w:rsid w:val="00CF3D35"/>
    <w:rsid w:val="00CF63EF"/>
    <w:rsid w:val="00D01E33"/>
    <w:rsid w:val="00D0582A"/>
    <w:rsid w:val="00D072D0"/>
    <w:rsid w:val="00D0733E"/>
    <w:rsid w:val="00D10897"/>
    <w:rsid w:val="00D1586A"/>
    <w:rsid w:val="00D31EB0"/>
    <w:rsid w:val="00D327F1"/>
    <w:rsid w:val="00D336BC"/>
    <w:rsid w:val="00D37B1C"/>
    <w:rsid w:val="00D50356"/>
    <w:rsid w:val="00D50BD8"/>
    <w:rsid w:val="00D522E1"/>
    <w:rsid w:val="00D53229"/>
    <w:rsid w:val="00D572BD"/>
    <w:rsid w:val="00D57F67"/>
    <w:rsid w:val="00D61705"/>
    <w:rsid w:val="00D63EA9"/>
    <w:rsid w:val="00D7586F"/>
    <w:rsid w:val="00D76AC3"/>
    <w:rsid w:val="00D773F9"/>
    <w:rsid w:val="00D81FA4"/>
    <w:rsid w:val="00D8343B"/>
    <w:rsid w:val="00D83CA7"/>
    <w:rsid w:val="00D8625A"/>
    <w:rsid w:val="00D86907"/>
    <w:rsid w:val="00D931E6"/>
    <w:rsid w:val="00D94418"/>
    <w:rsid w:val="00D949E9"/>
    <w:rsid w:val="00D97421"/>
    <w:rsid w:val="00DA2B65"/>
    <w:rsid w:val="00DA5F2C"/>
    <w:rsid w:val="00DA6019"/>
    <w:rsid w:val="00DB64C9"/>
    <w:rsid w:val="00DB6928"/>
    <w:rsid w:val="00DC2583"/>
    <w:rsid w:val="00DD4E5D"/>
    <w:rsid w:val="00DD7F96"/>
    <w:rsid w:val="00DE24E9"/>
    <w:rsid w:val="00DE43F3"/>
    <w:rsid w:val="00DE50AA"/>
    <w:rsid w:val="00DE6C45"/>
    <w:rsid w:val="00DF374B"/>
    <w:rsid w:val="00DF45E0"/>
    <w:rsid w:val="00E1240F"/>
    <w:rsid w:val="00E13244"/>
    <w:rsid w:val="00E246E7"/>
    <w:rsid w:val="00E276B3"/>
    <w:rsid w:val="00E43754"/>
    <w:rsid w:val="00E50173"/>
    <w:rsid w:val="00E51361"/>
    <w:rsid w:val="00E53BD2"/>
    <w:rsid w:val="00E60827"/>
    <w:rsid w:val="00E62D51"/>
    <w:rsid w:val="00E85B66"/>
    <w:rsid w:val="00E939F2"/>
    <w:rsid w:val="00EA10FE"/>
    <w:rsid w:val="00EA218C"/>
    <w:rsid w:val="00EA4AB7"/>
    <w:rsid w:val="00EA5766"/>
    <w:rsid w:val="00EA75B4"/>
    <w:rsid w:val="00EB490C"/>
    <w:rsid w:val="00EB7A8E"/>
    <w:rsid w:val="00EC0EC7"/>
    <w:rsid w:val="00EE206D"/>
    <w:rsid w:val="00EE323D"/>
    <w:rsid w:val="00EF4578"/>
    <w:rsid w:val="00F014DD"/>
    <w:rsid w:val="00F064DE"/>
    <w:rsid w:val="00F06906"/>
    <w:rsid w:val="00F123EA"/>
    <w:rsid w:val="00F1454B"/>
    <w:rsid w:val="00F23A1C"/>
    <w:rsid w:val="00F3787B"/>
    <w:rsid w:val="00F41A51"/>
    <w:rsid w:val="00F4479D"/>
    <w:rsid w:val="00F4530F"/>
    <w:rsid w:val="00F47C02"/>
    <w:rsid w:val="00F50694"/>
    <w:rsid w:val="00F5411F"/>
    <w:rsid w:val="00F54D6F"/>
    <w:rsid w:val="00F653CF"/>
    <w:rsid w:val="00F71A87"/>
    <w:rsid w:val="00F734B1"/>
    <w:rsid w:val="00F73D8A"/>
    <w:rsid w:val="00F823A3"/>
    <w:rsid w:val="00F82D37"/>
    <w:rsid w:val="00F83CA4"/>
    <w:rsid w:val="00FA062C"/>
    <w:rsid w:val="00FA1618"/>
    <w:rsid w:val="00FA2EF0"/>
    <w:rsid w:val="00FB795C"/>
    <w:rsid w:val="00FC14C7"/>
    <w:rsid w:val="00FC51AB"/>
    <w:rsid w:val="00FD4C45"/>
    <w:rsid w:val="00FD6041"/>
    <w:rsid w:val="00FD7694"/>
    <w:rsid w:val="00FF2516"/>
    <w:rsid w:val="00FF4184"/>
    <w:rsid w:val="00FF4355"/>
    <w:rsid w:val="00FF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4FFAF41"/>
  <w15:chartTrackingRefBased/>
  <w15:docId w15:val="{FE8EB2B0-7BC1-4663-A816-4AEA6E753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Body Text" w:uiPriority="99"/>
    <w:lsdException w:name="Subtitle" w:uiPriority="99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6019"/>
  </w:style>
  <w:style w:type="paragraph" w:styleId="1">
    <w:name w:val="heading 1"/>
    <w:basedOn w:val="a"/>
    <w:next w:val="a"/>
    <w:link w:val="10"/>
    <w:uiPriority w:val="99"/>
    <w:qFormat/>
    <w:rsid w:val="00DA6019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DA6019"/>
    <w:pPr>
      <w:shd w:val="clear" w:color="auto" w:fill="000080"/>
    </w:pPr>
    <w:rPr>
      <w:rFonts w:ascii="Tahoma" w:hAnsi="Tahoma" w:cs="Tahoma"/>
    </w:rPr>
  </w:style>
  <w:style w:type="paragraph" w:styleId="a4">
    <w:name w:val="Balloon Text"/>
    <w:basedOn w:val="a"/>
    <w:link w:val="a5"/>
    <w:uiPriority w:val="99"/>
    <w:rsid w:val="00D50BD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rsid w:val="00D50BD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9E1835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aliases w:val="ВерхКолонтитул"/>
    <w:basedOn w:val="a"/>
    <w:link w:val="a8"/>
    <w:uiPriority w:val="99"/>
    <w:rsid w:val="004611F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611FE"/>
  </w:style>
  <w:style w:type="paragraph" w:styleId="aa">
    <w:name w:val="footer"/>
    <w:basedOn w:val="a"/>
    <w:link w:val="ab"/>
    <w:uiPriority w:val="99"/>
    <w:rsid w:val="004611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ВерхКолонтитул Знак"/>
    <w:link w:val="a7"/>
    <w:uiPriority w:val="99"/>
    <w:rsid w:val="00055BFA"/>
  </w:style>
  <w:style w:type="paragraph" w:customStyle="1" w:styleId="ConsPlusNormal">
    <w:name w:val="ConsPlusNormal"/>
    <w:link w:val="ConsPlusNormal0"/>
    <w:rsid w:val="00055BFA"/>
    <w:pPr>
      <w:widowControl w:val="0"/>
      <w:suppressAutoHyphens/>
      <w:autoSpaceDE w:val="0"/>
    </w:pPr>
    <w:rPr>
      <w:rFonts w:ascii="Calibri" w:eastAsia="Arial" w:hAnsi="Calibri" w:cs="Calibri"/>
      <w:sz w:val="22"/>
      <w:szCs w:val="22"/>
      <w:lang w:eastAsia="ar-SA"/>
    </w:rPr>
  </w:style>
  <w:style w:type="paragraph" w:styleId="ac">
    <w:name w:val="Body Text"/>
    <w:basedOn w:val="a"/>
    <w:link w:val="ad"/>
    <w:uiPriority w:val="99"/>
    <w:rsid w:val="00055BFA"/>
    <w:pPr>
      <w:jc w:val="both"/>
    </w:pPr>
    <w:rPr>
      <w:sz w:val="24"/>
      <w:szCs w:val="24"/>
      <w:lang w:val="x-none" w:eastAsia="en-US"/>
    </w:rPr>
  </w:style>
  <w:style w:type="character" w:customStyle="1" w:styleId="ad">
    <w:name w:val="Основной текст Знак"/>
    <w:link w:val="ac"/>
    <w:uiPriority w:val="99"/>
    <w:rsid w:val="00055BFA"/>
    <w:rPr>
      <w:sz w:val="24"/>
      <w:szCs w:val="24"/>
      <w:lang w:val="x-none" w:eastAsia="en-US"/>
    </w:rPr>
  </w:style>
  <w:style w:type="paragraph" w:customStyle="1" w:styleId="ConsPlusNonformat">
    <w:name w:val="ConsPlusNonformat"/>
    <w:rsid w:val="00055BF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printj1">
    <w:name w:val="printj1"/>
    <w:basedOn w:val="a"/>
    <w:rsid w:val="00834159"/>
    <w:pPr>
      <w:spacing w:before="144" w:after="288"/>
      <w:ind w:left="-150"/>
      <w:jc w:val="both"/>
    </w:pPr>
    <w:rPr>
      <w:rFonts w:eastAsia="Calibri"/>
      <w:sz w:val="24"/>
      <w:szCs w:val="24"/>
    </w:rPr>
  </w:style>
  <w:style w:type="paragraph" w:customStyle="1" w:styleId="ConsPlusCell">
    <w:name w:val="ConsPlusCell"/>
    <w:uiPriority w:val="99"/>
    <w:rsid w:val="00FD769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">
    <w:name w:val="Обычный (веб)1"/>
    <w:aliases w:val="Обычный (Web)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unhideWhenUsed/>
    <w:rsid w:val="004D2A43"/>
    <w:pPr>
      <w:spacing w:after="187"/>
    </w:pPr>
    <w:rPr>
      <w:sz w:val="24"/>
      <w:szCs w:val="24"/>
    </w:rPr>
  </w:style>
  <w:style w:type="character" w:customStyle="1" w:styleId="ConsPlusNormal0">
    <w:name w:val="ConsPlusNormal Знак"/>
    <w:link w:val="ConsPlusNormal"/>
    <w:rsid w:val="004D2A43"/>
    <w:rPr>
      <w:rFonts w:ascii="Calibri" w:eastAsia="Arial" w:hAnsi="Calibri" w:cs="Calibri"/>
      <w:sz w:val="22"/>
      <w:szCs w:val="22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9B7200"/>
  </w:style>
  <w:style w:type="character" w:customStyle="1" w:styleId="10">
    <w:name w:val="Заголовок 1 Знак"/>
    <w:link w:val="1"/>
    <w:uiPriority w:val="99"/>
    <w:locked/>
    <w:rsid w:val="009B7200"/>
    <w:rPr>
      <w:sz w:val="28"/>
    </w:rPr>
  </w:style>
  <w:style w:type="paragraph" w:styleId="ae">
    <w:name w:val="Title"/>
    <w:basedOn w:val="a"/>
    <w:link w:val="af"/>
    <w:uiPriority w:val="99"/>
    <w:qFormat/>
    <w:rsid w:val="009B7200"/>
    <w:pPr>
      <w:spacing w:before="100" w:beforeAutospacing="1" w:after="100" w:afterAutospacing="1"/>
    </w:pPr>
    <w:rPr>
      <w:sz w:val="24"/>
      <w:szCs w:val="24"/>
    </w:rPr>
  </w:style>
  <w:style w:type="character" w:customStyle="1" w:styleId="af">
    <w:name w:val="Заголовок Знак"/>
    <w:basedOn w:val="a0"/>
    <w:link w:val="ae"/>
    <w:uiPriority w:val="99"/>
    <w:rsid w:val="009B7200"/>
    <w:rPr>
      <w:sz w:val="24"/>
      <w:szCs w:val="24"/>
    </w:rPr>
  </w:style>
  <w:style w:type="paragraph" w:styleId="af0">
    <w:name w:val="Subtitle"/>
    <w:basedOn w:val="a"/>
    <w:link w:val="af1"/>
    <w:uiPriority w:val="99"/>
    <w:qFormat/>
    <w:rsid w:val="009B720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00" w:beforeAutospacing="1" w:after="100" w:afterAutospacing="1"/>
    </w:pPr>
    <w:rPr>
      <w:i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99"/>
    <w:rsid w:val="009B7200"/>
    <w:rPr>
      <w:i/>
      <w:sz w:val="24"/>
      <w:szCs w:val="24"/>
    </w:rPr>
  </w:style>
  <w:style w:type="paragraph" w:styleId="af2">
    <w:name w:val="List Paragraph"/>
    <w:basedOn w:val="a"/>
    <w:uiPriority w:val="34"/>
    <w:qFormat/>
    <w:rsid w:val="009B7200"/>
    <w:pPr>
      <w:spacing w:before="100" w:beforeAutospacing="1" w:after="100" w:afterAutospacing="1"/>
      <w:ind w:left="720"/>
      <w:contextualSpacing/>
    </w:pPr>
    <w:rPr>
      <w:sz w:val="28"/>
      <w:szCs w:val="22"/>
      <w:lang w:eastAsia="en-US"/>
    </w:rPr>
  </w:style>
  <w:style w:type="table" w:customStyle="1" w:styleId="13">
    <w:name w:val="Сетка таблицы1"/>
    <w:basedOn w:val="a1"/>
    <w:next w:val="a6"/>
    <w:uiPriority w:val="99"/>
    <w:rsid w:val="009B7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b">
    <w:name w:val="Нижний колонтитул Знак"/>
    <w:link w:val="aa"/>
    <w:uiPriority w:val="99"/>
    <w:locked/>
    <w:rsid w:val="009B7200"/>
  </w:style>
  <w:style w:type="paragraph" w:styleId="af3">
    <w:name w:val="No Spacing"/>
    <w:uiPriority w:val="99"/>
    <w:qFormat/>
    <w:rsid w:val="009B7200"/>
    <w:pPr>
      <w:spacing w:beforeAutospacing="1" w:afterAutospacing="1"/>
    </w:pPr>
    <w:rPr>
      <w:sz w:val="28"/>
      <w:szCs w:val="22"/>
      <w:lang w:eastAsia="en-US"/>
    </w:rPr>
  </w:style>
  <w:style w:type="paragraph" w:customStyle="1" w:styleId="14">
    <w:name w:val="Заголовок1"/>
    <w:basedOn w:val="a"/>
    <w:next w:val="a"/>
    <w:uiPriority w:val="99"/>
    <w:rsid w:val="009B720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  <w:shd w:val="clear" w:color="auto" w:fill="F0F0F0"/>
    </w:rPr>
  </w:style>
  <w:style w:type="table" w:customStyle="1" w:styleId="110">
    <w:name w:val="Сетка таблицы11"/>
    <w:basedOn w:val="a1"/>
    <w:next w:val="a6"/>
    <w:uiPriority w:val="39"/>
    <w:rsid w:val="009B7200"/>
    <w:pPr>
      <w:ind w:firstLine="851"/>
    </w:pPr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rsid w:val="009B7200"/>
    <w:pPr>
      <w:spacing w:beforeAutospacing="1" w:afterAutospacing="1"/>
    </w:pPr>
    <w:rPr>
      <w:sz w:val="28"/>
      <w:szCs w:val="22"/>
      <w:lang w:eastAsia="en-US"/>
    </w:rPr>
  </w:style>
  <w:style w:type="paragraph" w:customStyle="1" w:styleId="Title">
    <w:name w:val="Title!Название НПА"/>
    <w:basedOn w:val="a"/>
    <w:rsid w:val="009B7200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9B7200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16">
    <w:name w:val="Гиперссылка1"/>
    <w:basedOn w:val="a0"/>
    <w:uiPriority w:val="99"/>
    <w:unhideWhenUsed/>
    <w:rsid w:val="009B7200"/>
    <w:rPr>
      <w:color w:val="0000FF"/>
      <w:u w:val="single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9B7200"/>
    <w:rPr>
      <w:color w:val="605E5C"/>
      <w:shd w:val="clear" w:color="auto" w:fill="E1DFDD"/>
    </w:rPr>
  </w:style>
  <w:style w:type="character" w:styleId="af4">
    <w:name w:val="Hyperlink"/>
    <w:basedOn w:val="a0"/>
    <w:rsid w:val="009B72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63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7E0CE-C8AD-4D93-93A1-8ECE77721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477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Buh</dc:creator>
  <cp:keywords/>
  <cp:lastModifiedBy>Людмила Николаевна Хуторова</cp:lastModifiedBy>
  <cp:revision>17</cp:revision>
  <cp:lastPrinted>2026-04-13T09:45:00Z</cp:lastPrinted>
  <dcterms:created xsi:type="dcterms:W3CDTF">2026-06-08T11:24:00Z</dcterms:created>
  <dcterms:modified xsi:type="dcterms:W3CDTF">2026-07-13T09:57:00Z</dcterms:modified>
</cp:coreProperties>
</file>