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6E1E80E" w14:textId="77777777" w:rsidR="00044F23" w:rsidRDefault="00176634">
      <w:pPr>
        <w:spacing w:line="235" w:lineRule="auto"/>
        <w:jc w:val="center"/>
      </w:pPr>
      <w:r>
        <w:rPr>
          <w:noProof/>
        </w:rPr>
        <w:drawing>
          <wp:inline distT="0" distB="0" distL="0" distR="0" wp14:anchorId="0AC53A24" wp14:editId="4B5439FD">
            <wp:extent cx="647700" cy="68580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647700" cy="685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3903C47" w14:textId="77777777" w:rsidR="00044F23" w:rsidRDefault="00044F23">
      <w:pPr>
        <w:spacing w:line="235" w:lineRule="auto"/>
        <w:jc w:val="center"/>
        <w:rPr>
          <w:sz w:val="24"/>
          <w:szCs w:val="24"/>
        </w:rPr>
      </w:pPr>
    </w:p>
    <w:p w14:paraId="1F652572" w14:textId="77777777" w:rsidR="00044F23" w:rsidRDefault="00176634">
      <w:pPr>
        <w:pStyle w:val="1"/>
        <w:spacing w:line="235" w:lineRule="auto"/>
        <w:jc w:val="center"/>
        <w:rPr>
          <w:b/>
          <w:caps/>
          <w:szCs w:val="28"/>
        </w:rPr>
      </w:pPr>
      <w:r>
        <w:rPr>
          <w:b/>
          <w:caps/>
          <w:szCs w:val="28"/>
        </w:rPr>
        <w:t>АДМИНИСТРАЦИЯ МУНИЦИПАЛЬНОГО ОБРАЗОВАНИЯ</w:t>
      </w:r>
    </w:p>
    <w:p w14:paraId="065A3BFE" w14:textId="77777777" w:rsidR="00044F23" w:rsidRDefault="00176634">
      <w:pPr>
        <w:pStyle w:val="1"/>
        <w:spacing w:line="235" w:lineRule="auto"/>
        <w:jc w:val="center"/>
        <w:rPr>
          <w:b/>
          <w:caps/>
          <w:szCs w:val="28"/>
        </w:rPr>
      </w:pPr>
      <w:r>
        <w:rPr>
          <w:b/>
          <w:caps/>
          <w:szCs w:val="28"/>
        </w:rPr>
        <w:t xml:space="preserve">«ДУХОВЩИНСКИй муниципальный округ» </w:t>
      </w:r>
    </w:p>
    <w:p w14:paraId="4EBC2DE1" w14:textId="77777777" w:rsidR="00044F23" w:rsidRDefault="00176634">
      <w:pPr>
        <w:pStyle w:val="1"/>
        <w:spacing w:line="235" w:lineRule="auto"/>
        <w:jc w:val="center"/>
        <w:rPr>
          <w:b/>
          <w:caps/>
          <w:szCs w:val="28"/>
        </w:rPr>
      </w:pPr>
      <w:r>
        <w:rPr>
          <w:b/>
          <w:caps/>
          <w:szCs w:val="28"/>
        </w:rPr>
        <w:t>СМОЛЕНСКОЙ ОБЛАСТИ</w:t>
      </w:r>
    </w:p>
    <w:p w14:paraId="2438E9D4" w14:textId="77777777" w:rsidR="00044F23" w:rsidRDefault="00044F23">
      <w:pPr>
        <w:spacing w:line="235" w:lineRule="auto"/>
        <w:jc w:val="center"/>
        <w:rPr>
          <w:caps/>
          <w:sz w:val="28"/>
          <w:szCs w:val="28"/>
        </w:rPr>
      </w:pPr>
    </w:p>
    <w:p w14:paraId="366F42BB" w14:textId="77777777" w:rsidR="00044F23" w:rsidRDefault="00176634">
      <w:pPr>
        <w:spacing w:line="235" w:lineRule="auto"/>
        <w:jc w:val="center"/>
        <w:rPr>
          <w:b/>
          <w:caps/>
          <w:spacing w:val="40"/>
          <w:sz w:val="32"/>
          <w:szCs w:val="32"/>
        </w:rPr>
      </w:pPr>
      <w:r>
        <w:rPr>
          <w:b/>
          <w:caps/>
          <w:spacing w:val="40"/>
          <w:sz w:val="32"/>
          <w:szCs w:val="32"/>
        </w:rPr>
        <w:t>ПОСТАНОВЛЕНИЕ</w:t>
      </w:r>
    </w:p>
    <w:p w14:paraId="655FDC2B" w14:textId="77777777" w:rsidR="00044F23" w:rsidRDefault="00044F23">
      <w:pPr>
        <w:spacing w:line="235" w:lineRule="auto"/>
        <w:jc w:val="center"/>
        <w:rPr>
          <w:caps/>
          <w:sz w:val="28"/>
          <w:szCs w:val="28"/>
        </w:rPr>
      </w:pPr>
    </w:p>
    <w:p w14:paraId="298E4E77" w14:textId="2D1EE42F" w:rsidR="00044F23" w:rsidRDefault="00176634">
      <w:pPr>
        <w:autoSpaceDE w:val="0"/>
        <w:autoSpaceDN w:val="0"/>
        <w:adjustRightInd w:val="0"/>
        <w:spacing w:line="235" w:lineRule="auto"/>
        <w:ind w:right="-1"/>
        <w:contextualSpacing/>
        <w:jc w:val="both"/>
        <w:rPr>
          <w:rFonts w:eastAsia="Arial Unicode MS"/>
          <w:sz w:val="28"/>
          <w:szCs w:val="28"/>
        </w:rPr>
      </w:pPr>
      <w:r>
        <w:rPr>
          <w:rFonts w:eastAsia="Arial Unicode MS"/>
          <w:sz w:val="28"/>
          <w:szCs w:val="28"/>
        </w:rPr>
        <w:t xml:space="preserve">от </w:t>
      </w:r>
      <w:r w:rsidR="00DF709E">
        <w:rPr>
          <w:rFonts w:eastAsia="Arial Unicode MS"/>
          <w:sz w:val="28"/>
          <w:szCs w:val="28"/>
        </w:rPr>
        <w:t>27.07.2026</w:t>
      </w:r>
      <w:bookmarkStart w:id="0" w:name="_GoBack"/>
      <w:bookmarkEnd w:id="0"/>
      <w:r>
        <w:rPr>
          <w:rFonts w:eastAsia="Arial Unicode MS"/>
          <w:sz w:val="28"/>
          <w:szCs w:val="28"/>
        </w:rPr>
        <w:t xml:space="preserve"> №</w:t>
      </w:r>
      <w:r w:rsidR="00DF709E">
        <w:rPr>
          <w:rFonts w:eastAsia="Arial Unicode MS"/>
          <w:sz w:val="28"/>
          <w:szCs w:val="28"/>
        </w:rPr>
        <w:t>520</w:t>
      </w:r>
    </w:p>
    <w:p w14:paraId="5364F3D6" w14:textId="77777777" w:rsidR="00044F23" w:rsidRDefault="00044F23">
      <w:pPr>
        <w:autoSpaceDE w:val="0"/>
        <w:autoSpaceDN w:val="0"/>
        <w:adjustRightInd w:val="0"/>
        <w:spacing w:line="235" w:lineRule="auto"/>
        <w:ind w:right="-1"/>
        <w:contextualSpacing/>
        <w:jc w:val="both"/>
        <w:rPr>
          <w:rFonts w:eastAsia="Arial Unicode MS"/>
          <w:sz w:val="28"/>
          <w:szCs w:val="28"/>
        </w:rPr>
      </w:pPr>
    </w:p>
    <w:tbl>
      <w:tblPr>
        <w:tblW w:w="10249" w:type="dxa"/>
        <w:tblInd w:w="-142" w:type="dxa"/>
        <w:tblLook w:val="04A0" w:firstRow="1" w:lastRow="0" w:firstColumn="1" w:lastColumn="0" w:noHBand="0" w:noVBand="1"/>
      </w:tblPr>
      <w:tblGrid>
        <w:gridCol w:w="4644"/>
        <w:gridCol w:w="5605"/>
      </w:tblGrid>
      <w:tr w:rsidR="00044F23" w14:paraId="72625650" w14:textId="77777777">
        <w:tc>
          <w:tcPr>
            <w:tcW w:w="4644" w:type="dxa"/>
          </w:tcPr>
          <w:p w14:paraId="62EB32F4" w14:textId="77777777" w:rsidR="00044F23" w:rsidRDefault="00176634">
            <w:pPr>
              <w:spacing w:line="235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 внесении изменений</w:t>
            </w:r>
            <w:r>
              <w:rPr>
                <w:sz w:val="28"/>
                <w:szCs w:val="28"/>
              </w:rPr>
              <w:br/>
              <w:t xml:space="preserve">в муниципальную программу </w:t>
            </w:r>
            <w:r>
              <w:rPr>
                <w:spacing w:val="-4"/>
                <w:sz w:val="28"/>
                <w:szCs w:val="28"/>
              </w:rPr>
              <w:t>«</w:t>
            </w:r>
            <w:r>
              <w:rPr>
                <w:bCs/>
                <w:spacing w:val="-4"/>
                <w:sz w:val="28"/>
                <w:szCs w:val="28"/>
              </w:rPr>
              <w:t>Развитие мер социальной поддержки</w:t>
            </w:r>
            <w:r>
              <w:rPr>
                <w:bCs/>
                <w:sz w:val="28"/>
                <w:szCs w:val="28"/>
              </w:rPr>
              <w:t xml:space="preserve"> отдельных категорий граждан, проживающих на территории </w:t>
            </w:r>
            <w:r>
              <w:rPr>
                <w:sz w:val="28"/>
                <w:szCs w:val="28"/>
              </w:rPr>
              <w:t xml:space="preserve">муниципального образования «Духовщинский муниципальный округ» </w:t>
            </w:r>
            <w:r>
              <w:rPr>
                <w:bCs/>
                <w:sz w:val="28"/>
                <w:szCs w:val="28"/>
              </w:rPr>
              <w:t>Смоленской области</w:t>
            </w:r>
          </w:p>
        </w:tc>
        <w:tc>
          <w:tcPr>
            <w:tcW w:w="5605" w:type="dxa"/>
          </w:tcPr>
          <w:p w14:paraId="740EAF27" w14:textId="77777777" w:rsidR="00044F23" w:rsidRDefault="00044F23">
            <w:pPr>
              <w:spacing w:line="235" w:lineRule="auto"/>
              <w:jc w:val="center"/>
              <w:rPr>
                <w:rFonts w:eastAsia="Calibri"/>
                <w:sz w:val="28"/>
                <w:szCs w:val="28"/>
              </w:rPr>
            </w:pPr>
          </w:p>
        </w:tc>
      </w:tr>
    </w:tbl>
    <w:p w14:paraId="419631AD" w14:textId="77777777" w:rsidR="00044F23" w:rsidRDefault="00044F23">
      <w:pPr>
        <w:autoSpaceDE w:val="0"/>
        <w:autoSpaceDN w:val="0"/>
        <w:adjustRightInd w:val="0"/>
        <w:spacing w:line="235" w:lineRule="auto"/>
        <w:ind w:right="-1"/>
        <w:contextualSpacing/>
        <w:jc w:val="both"/>
        <w:rPr>
          <w:rFonts w:eastAsia="Arial Unicode MS"/>
          <w:sz w:val="28"/>
          <w:szCs w:val="28"/>
        </w:rPr>
      </w:pPr>
    </w:p>
    <w:p w14:paraId="39FC8201" w14:textId="77777777" w:rsidR="00044F23" w:rsidRDefault="00044F23">
      <w:pPr>
        <w:autoSpaceDE w:val="0"/>
        <w:autoSpaceDN w:val="0"/>
        <w:adjustRightInd w:val="0"/>
        <w:spacing w:line="235" w:lineRule="auto"/>
        <w:ind w:right="-1"/>
        <w:contextualSpacing/>
        <w:jc w:val="both"/>
        <w:rPr>
          <w:rFonts w:eastAsia="Arial Unicode MS"/>
          <w:sz w:val="28"/>
          <w:szCs w:val="28"/>
        </w:rPr>
      </w:pPr>
    </w:p>
    <w:p w14:paraId="27143722" w14:textId="77777777" w:rsidR="00044F23" w:rsidRDefault="00176634">
      <w:pPr>
        <w:spacing w:line="235" w:lineRule="auto"/>
        <w:ind w:right="-1" w:firstLine="709"/>
        <w:jc w:val="both"/>
        <w:rPr>
          <w:sz w:val="28"/>
          <w:szCs w:val="28"/>
        </w:rPr>
      </w:pPr>
      <w:r>
        <w:rPr>
          <w:sz w:val="28"/>
          <w:szCs w:val="28"/>
        </w:rPr>
        <w:t>Администрация муниципального образования «Духовщинский муниципальный округ» Смоленской области</w:t>
      </w:r>
    </w:p>
    <w:p w14:paraId="4D93D3DD" w14:textId="77777777" w:rsidR="00044F23" w:rsidRDefault="00044F23">
      <w:pPr>
        <w:autoSpaceDE w:val="0"/>
        <w:autoSpaceDN w:val="0"/>
        <w:adjustRightInd w:val="0"/>
        <w:spacing w:line="235" w:lineRule="auto"/>
        <w:ind w:right="-1"/>
        <w:contextualSpacing/>
        <w:jc w:val="both"/>
        <w:rPr>
          <w:rFonts w:eastAsia="Arial Unicode MS"/>
          <w:sz w:val="28"/>
          <w:szCs w:val="28"/>
        </w:rPr>
      </w:pPr>
    </w:p>
    <w:p w14:paraId="3B33AE2F" w14:textId="77777777" w:rsidR="00044F23" w:rsidRDefault="00176634">
      <w:pPr>
        <w:spacing w:line="235" w:lineRule="auto"/>
        <w:ind w:right="-1" w:firstLine="709"/>
        <w:jc w:val="both"/>
        <w:rPr>
          <w:sz w:val="28"/>
          <w:szCs w:val="28"/>
        </w:rPr>
      </w:pPr>
      <w:r>
        <w:rPr>
          <w:sz w:val="28"/>
          <w:szCs w:val="28"/>
        </w:rPr>
        <w:t>ПОСТАНОВЛЯЕТ:</w:t>
      </w:r>
    </w:p>
    <w:p w14:paraId="48AE264D" w14:textId="77777777" w:rsidR="00044F23" w:rsidRDefault="00044F23">
      <w:pPr>
        <w:autoSpaceDE w:val="0"/>
        <w:autoSpaceDN w:val="0"/>
        <w:adjustRightInd w:val="0"/>
        <w:spacing w:line="235" w:lineRule="auto"/>
        <w:ind w:right="-1"/>
        <w:contextualSpacing/>
        <w:jc w:val="both"/>
        <w:rPr>
          <w:rFonts w:eastAsia="Arial Unicode MS"/>
          <w:sz w:val="28"/>
          <w:szCs w:val="28"/>
        </w:rPr>
      </w:pPr>
    </w:p>
    <w:p w14:paraId="5C004105" w14:textId="77777777" w:rsidR="00044F23" w:rsidRDefault="00176634">
      <w:pPr>
        <w:autoSpaceDE w:val="0"/>
        <w:autoSpaceDN w:val="0"/>
        <w:adjustRightInd w:val="0"/>
        <w:spacing w:line="235" w:lineRule="auto"/>
        <w:ind w:right="-1" w:firstLine="708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Внести в муниципальную программу «</w:t>
      </w:r>
      <w:r>
        <w:rPr>
          <w:bCs/>
          <w:sz w:val="28"/>
          <w:szCs w:val="28"/>
        </w:rPr>
        <w:t xml:space="preserve">Развитие мер социальной поддержки отдельных категорий граждан, проживающих на территории </w:t>
      </w:r>
      <w:r>
        <w:rPr>
          <w:sz w:val="28"/>
          <w:szCs w:val="28"/>
        </w:rPr>
        <w:t xml:space="preserve">муниципального образования «Духовщинский муниципальный округ» </w:t>
      </w:r>
      <w:r>
        <w:rPr>
          <w:bCs/>
          <w:sz w:val="28"/>
          <w:szCs w:val="28"/>
        </w:rPr>
        <w:t xml:space="preserve">Смоленской области», </w:t>
      </w:r>
      <w:r>
        <w:rPr>
          <w:rFonts w:eastAsia="Calibri"/>
          <w:sz w:val="28"/>
          <w:szCs w:val="28"/>
        </w:rPr>
        <w:t>утвержденную постановлением Администрации муниципального образования «Духовщинский муниципальный окру</w:t>
      </w:r>
      <w:r w:rsidR="006F4230">
        <w:rPr>
          <w:rFonts w:eastAsia="Calibri"/>
          <w:sz w:val="28"/>
          <w:szCs w:val="28"/>
        </w:rPr>
        <w:t>г</w:t>
      </w:r>
      <w:r>
        <w:rPr>
          <w:rFonts w:eastAsia="Calibri"/>
          <w:sz w:val="28"/>
          <w:szCs w:val="28"/>
        </w:rPr>
        <w:t>» Смоленской области</w:t>
      </w:r>
      <w:r>
        <w:rPr>
          <w:sz w:val="28"/>
          <w:szCs w:val="28"/>
        </w:rPr>
        <w:t xml:space="preserve"> от 03.03.2025 № 221 «Об утверждении муниципальной программы «</w:t>
      </w:r>
      <w:r>
        <w:rPr>
          <w:bCs/>
          <w:sz w:val="28"/>
          <w:szCs w:val="28"/>
        </w:rPr>
        <w:t xml:space="preserve">Развитие мер социальной поддержки отдельных категорий граждан, проживающих на территории </w:t>
      </w:r>
      <w:r>
        <w:rPr>
          <w:sz w:val="28"/>
          <w:szCs w:val="28"/>
        </w:rPr>
        <w:t xml:space="preserve">муниципального образования «Духовщинский муниципальный округ» </w:t>
      </w:r>
      <w:r>
        <w:rPr>
          <w:bCs/>
          <w:sz w:val="28"/>
          <w:szCs w:val="28"/>
        </w:rPr>
        <w:t>Смоленской области</w:t>
      </w:r>
      <w:r>
        <w:rPr>
          <w:sz w:val="28"/>
          <w:szCs w:val="28"/>
        </w:rPr>
        <w:t>»</w:t>
      </w:r>
      <w:r w:rsidR="00D730BA">
        <w:rPr>
          <w:sz w:val="28"/>
          <w:szCs w:val="28"/>
        </w:rPr>
        <w:t xml:space="preserve">              </w:t>
      </w:r>
      <w:r w:rsidR="00D730BA" w:rsidRPr="00D730BA">
        <w:rPr>
          <w:sz w:val="28"/>
          <w:szCs w:val="28"/>
        </w:rPr>
        <w:t xml:space="preserve"> </w:t>
      </w:r>
      <w:r w:rsidR="00D730BA">
        <w:rPr>
          <w:sz w:val="28"/>
          <w:szCs w:val="28"/>
        </w:rPr>
        <w:t xml:space="preserve">(в редакции Постановления Администрации муниципального образования «Духовщинский муниципальный округ» Смоленской области от 20.01.2026 №16)  </w:t>
      </w:r>
      <w:r>
        <w:rPr>
          <w:sz w:val="28"/>
          <w:szCs w:val="28"/>
        </w:rPr>
        <w:t xml:space="preserve">  следующие изменения:</w:t>
      </w:r>
    </w:p>
    <w:p w14:paraId="10CB4FFC" w14:textId="77777777" w:rsidR="00044F23" w:rsidRDefault="00176634">
      <w:pPr>
        <w:shd w:val="clear" w:color="auto" w:fill="FFFFFF"/>
        <w:spacing w:line="235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1) в паспорте муниципальной программы «</w:t>
      </w:r>
      <w:r>
        <w:rPr>
          <w:bCs/>
          <w:sz w:val="28"/>
          <w:szCs w:val="28"/>
        </w:rPr>
        <w:t xml:space="preserve">Развитие мер социальной поддержки отдельных категорий граждан, проживающих на территории </w:t>
      </w:r>
      <w:r>
        <w:rPr>
          <w:sz w:val="28"/>
          <w:szCs w:val="28"/>
        </w:rPr>
        <w:t xml:space="preserve">муниципального образования «Духовщинский муниципальный округ» </w:t>
      </w:r>
      <w:r>
        <w:rPr>
          <w:bCs/>
          <w:sz w:val="28"/>
          <w:szCs w:val="28"/>
        </w:rPr>
        <w:t>Смоленской области» в разделе «Основные положения»</w:t>
      </w:r>
      <w:r>
        <w:rPr>
          <w:sz w:val="28"/>
          <w:szCs w:val="28"/>
        </w:rPr>
        <w:t>:</w:t>
      </w:r>
    </w:p>
    <w:p w14:paraId="62C830FD" w14:textId="77777777" w:rsidR="00044F23" w:rsidRDefault="00176634">
      <w:pPr>
        <w:shd w:val="clear" w:color="auto" w:fill="FFFFFF"/>
        <w:spacing w:line="235" w:lineRule="auto"/>
        <w:ind w:firstLine="708"/>
        <w:jc w:val="both"/>
        <w:rPr>
          <w:rFonts w:eastAsia="Calibri"/>
          <w:sz w:val="28"/>
          <w:szCs w:val="28"/>
        </w:rPr>
      </w:pPr>
      <w:r>
        <w:rPr>
          <w:sz w:val="28"/>
          <w:szCs w:val="28"/>
        </w:rPr>
        <w:t xml:space="preserve">- позицию </w:t>
      </w:r>
      <w:r w:rsidR="00F02FCF" w:rsidRPr="006144A2">
        <w:rPr>
          <w:b/>
          <w:sz w:val="28"/>
          <w:szCs w:val="28"/>
        </w:rPr>
        <w:t>«Период реализации муниципальной программы»</w:t>
      </w:r>
      <w:r>
        <w:rPr>
          <w:sz w:val="28"/>
          <w:szCs w:val="28"/>
        </w:rPr>
        <w:t xml:space="preserve"> </w:t>
      </w:r>
      <w:r>
        <w:rPr>
          <w:rFonts w:eastAsia="Calibri"/>
          <w:sz w:val="28"/>
          <w:szCs w:val="28"/>
        </w:rPr>
        <w:t>изложить в следующей редакции:</w:t>
      </w:r>
    </w:p>
    <w:p w14:paraId="350C4DD3" w14:textId="77777777" w:rsidR="00783E41" w:rsidRDefault="00783E41">
      <w:pPr>
        <w:shd w:val="clear" w:color="auto" w:fill="FFFFFF"/>
        <w:spacing w:line="235" w:lineRule="auto"/>
        <w:ind w:firstLine="708"/>
        <w:jc w:val="both"/>
        <w:rPr>
          <w:rFonts w:eastAsia="Calibri"/>
          <w:sz w:val="28"/>
          <w:szCs w:val="28"/>
        </w:rPr>
      </w:pPr>
    </w:p>
    <w:tbl>
      <w:tblPr>
        <w:tblW w:w="10148" w:type="dxa"/>
        <w:tblInd w:w="55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4A0" w:firstRow="1" w:lastRow="0" w:firstColumn="1" w:lastColumn="0" w:noHBand="0" w:noVBand="1"/>
      </w:tblPr>
      <w:tblGrid>
        <w:gridCol w:w="3344"/>
        <w:gridCol w:w="6804"/>
      </w:tblGrid>
      <w:tr w:rsidR="00F02FCF" w14:paraId="472BD132" w14:textId="77777777">
        <w:trPr>
          <w:trHeight w:val="614"/>
        </w:trPr>
        <w:tc>
          <w:tcPr>
            <w:tcW w:w="3344" w:type="dxa"/>
            <w:shd w:val="clear" w:color="auto" w:fill="auto"/>
          </w:tcPr>
          <w:p w14:paraId="3412716B" w14:textId="77777777" w:rsidR="00F02FCF" w:rsidRPr="00C83086" w:rsidRDefault="00F02FCF" w:rsidP="00F02FCF">
            <w:pPr>
              <w:rPr>
                <w:sz w:val="24"/>
                <w:szCs w:val="28"/>
              </w:rPr>
            </w:pPr>
            <w:r w:rsidRPr="00C83086">
              <w:rPr>
                <w:sz w:val="24"/>
                <w:szCs w:val="28"/>
              </w:rPr>
              <w:lastRenderedPageBreak/>
              <w:t>Период реализации муниципальной программы</w:t>
            </w:r>
          </w:p>
        </w:tc>
        <w:tc>
          <w:tcPr>
            <w:tcW w:w="6804" w:type="dxa"/>
            <w:shd w:val="clear" w:color="auto" w:fill="auto"/>
          </w:tcPr>
          <w:p w14:paraId="4295E093" w14:textId="77777777" w:rsidR="00F02FCF" w:rsidRDefault="00F02FCF" w:rsidP="00F02FCF">
            <w:pPr>
              <w:autoSpaceDE w:val="0"/>
              <w:autoSpaceDN w:val="0"/>
              <w:adjustRightInd w:val="0"/>
              <w:rPr>
                <w:sz w:val="24"/>
                <w:szCs w:val="28"/>
              </w:rPr>
            </w:pPr>
            <w:r w:rsidRPr="00C83086">
              <w:rPr>
                <w:sz w:val="24"/>
                <w:szCs w:val="28"/>
              </w:rPr>
              <w:t>этап I: 20</w:t>
            </w:r>
            <w:r>
              <w:rPr>
                <w:sz w:val="24"/>
                <w:szCs w:val="28"/>
              </w:rPr>
              <w:t>2</w:t>
            </w:r>
            <w:r w:rsidRPr="00C83086">
              <w:rPr>
                <w:sz w:val="24"/>
                <w:szCs w:val="28"/>
              </w:rPr>
              <w:t xml:space="preserve">5 </w:t>
            </w:r>
            <w:r>
              <w:rPr>
                <w:sz w:val="24"/>
                <w:szCs w:val="28"/>
              </w:rPr>
              <w:t>год;</w:t>
            </w:r>
          </w:p>
          <w:p w14:paraId="0AD544EB" w14:textId="77777777" w:rsidR="00F02FCF" w:rsidRPr="00C83086" w:rsidRDefault="00D730BA" w:rsidP="00F02FCF">
            <w:pPr>
              <w:autoSpaceDE w:val="0"/>
              <w:autoSpaceDN w:val="0"/>
              <w:adjustRightInd w:val="0"/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этап I</w:t>
            </w:r>
            <w:r w:rsidR="00F02FCF" w:rsidRPr="00C83086">
              <w:rPr>
                <w:sz w:val="24"/>
                <w:szCs w:val="28"/>
              </w:rPr>
              <w:t>I</w:t>
            </w:r>
            <w:r w:rsidR="00F02FCF">
              <w:rPr>
                <w:sz w:val="24"/>
                <w:szCs w:val="28"/>
              </w:rPr>
              <w:t>: 2026 – 2028 годы</w:t>
            </w:r>
          </w:p>
          <w:p w14:paraId="32C192DC" w14:textId="77777777" w:rsidR="00F02FCF" w:rsidRPr="00C83086" w:rsidRDefault="00F02FCF" w:rsidP="00F02FCF">
            <w:pPr>
              <w:jc w:val="both"/>
              <w:rPr>
                <w:sz w:val="24"/>
                <w:szCs w:val="28"/>
              </w:rPr>
            </w:pPr>
          </w:p>
        </w:tc>
      </w:tr>
    </w:tbl>
    <w:p w14:paraId="77054BBE" w14:textId="77777777" w:rsidR="006144A2" w:rsidRDefault="006144A2" w:rsidP="00F02FCF">
      <w:pPr>
        <w:ind w:right="-3"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раздел </w:t>
      </w:r>
      <w:r w:rsidRPr="006144A2">
        <w:rPr>
          <w:b/>
          <w:sz w:val="28"/>
          <w:szCs w:val="28"/>
        </w:rPr>
        <w:t>«Показатели муниципальной программы»</w:t>
      </w:r>
      <w:r>
        <w:rPr>
          <w:sz w:val="28"/>
          <w:szCs w:val="28"/>
        </w:rPr>
        <w:t xml:space="preserve"> изложить в следующей редакции:</w:t>
      </w:r>
    </w:p>
    <w:tbl>
      <w:tblPr>
        <w:tblW w:w="10206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67"/>
        <w:gridCol w:w="3544"/>
        <w:gridCol w:w="1276"/>
        <w:gridCol w:w="1389"/>
        <w:gridCol w:w="1134"/>
        <w:gridCol w:w="1134"/>
        <w:gridCol w:w="1162"/>
      </w:tblGrid>
      <w:tr w:rsidR="006144A2" w:rsidRPr="00C83086" w14:paraId="5AC4F72D" w14:textId="77777777" w:rsidTr="00105351">
        <w:tc>
          <w:tcPr>
            <w:tcW w:w="567" w:type="dxa"/>
            <w:vMerge w:val="restart"/>
            <w:shd w:val="clear" w:color="auto" w:fill="auto"/>
          </w:tcPr>
          <w:p w14:paraId="2137BD66" w14:textId="77777777" w:rsidR="006144A2" w:rsidRPr="00C83086" w:rsidRDefault="006144A2" w:rsidP="00105351">
            <w:pPr>
              <w:jc w:val="center"/>
              <w:rPr>
                <w:rFonts w:eastAsia="Calibri"/>
                <w:sz w:val="24"/>
                <w:szCs w:val="28"/>
              </w:rPr>
            </w:pPr>
            <w:bookmarkStart w:id="1" w:name="_Hlk100830209"/>
            <w:r w:rsidRPr="00C83086">
              <w:rPr>
                <w:rFonts w:eastAsia="Calibri"/>
                <w:sz w:val="24"/>
                <w:szCs w:val="28"/>
              </w:rPr>
              <w:t>№ п/п</w:t>
            </w:r>
          </w:p>
        </w:tc>
        <w:tc>
          <w:tcPr>
            <w:tcW w:w="3544" w:type="dxa"/>
            <w:vMerge w:val="restart"/>
            <w:shd w:val="clear" w:color="auto" w:fill="auto"/>
          </w:tcPr>
          <w:p w14:paraId="7269B1D1" w14:textId="77777777" w:rsidR="006144A2" w:rsidRPr="00C83086" w:rsidRDefault="006144A2" w:rsidP="00105351">
            <w:pPr>
              <w:jc w:val="center"/>
              <w:rPr>
                <w:rFonts w:eastAsia="Calibri"/>
                <w:b/>
                <w:sz w:val="24"/>
                <w:szCs w:val="28"/>
              </w:rPr>
            </w:pPr>
            <w:r w:rsidRPr="00C83086">
              <w:rPr>
                <w:rFonts w:eastAsia="Calibri"/>
                <w:spacing w:val="-2"/>
                <w:sz w:val="24"/>
                <w:szCs w:val="28"/>
              </w:rPr>
              <w:t>Наименование показателя</w:t>
            </w:r>
          </w:p>
        </w:tc>
        <w:tc>
          <w:tcPr>
            <w:tcW w:w="1276" w:type="dxa"/>
            <w:vMerge w:val="restart"/>
            <w:shd w:val="clear" w:color="auto" w:fill="auto"/>
          </w:tcPr>
          <w:p w14:paraId="5BD78EDE" w14:textId="77777777" w:rsidR="006144A2" w:rsidRPr="00C83086" w:rsidRDefault="006144A2" w:rsidP="00105351">
            <w:pPr>
              <w:jc w:val="center"/>
              <w:rPr>
                <w:rFonts w:eastAsia="Calibri"/>
                <w:b/>
                <w:sz w:val="24"/>
                <w:szCs w:val="28"/>
              </w:rPr>
            </w:pPr>
            <w:r w:rsidRPr="00C83086">
              <w:rPr>
                <w:rFonts w:eastAsia="Calibri"/>
                <w:spacing w:val="-2"/>
                <w:sz w:val="24"/>
                <w:szCs w:val="28"/>
              </w:rPr>
              <w:t>Единица измерения</w:t>
            </w:r>
          </w:p>
        </w:tc>
        <w:tc>
          <w:tcPr>
            <w:tcW w:w="1389" w:type="dxa"/>
            <w:vMerge w:val="restart"/>
            <w:shd w:val="clear" w:color="auto" w:fill="auto"/>
          </w:tcPr>
          <w:p w14:paraId="7790C2DF" w14:textId="77777777" w:rsidR="006144A2" w:rsidRPr="00C83086" w:rsidRDefault="006144A2" w:rsidP="00105351">
            <w:pPr>
              <w:jc w:val="center"/>
              <w:rPr>
                <w:rFonts w:eastAsia="Calibri"/>
                <w:b/>
                <w:sz w:val="24"/>
                <w:szCs w:val="28"/>
              </w:rPr>
            </w:pPr>
            <w:r w:rsidRPr="00C83086">
              <w:rPr>
                <w:rFonts w:eastAsia="Calibri"/>
                <w:spacing w:val="-2"/>
                <w:sz w:val="24"/>
                <w:szCs w:val="28"/>
              </w:rPr>
              <w:t>Б</w:t>
            </w:r>
            <w:r>
              <w:rPr>
                <w:rFonts w:eastAsia="Calibri"/>
                <w:spacing w:val="-2"/>
                <w:sz w:val="24"/>
                <w:szCs w:val="28"/>
              </w:rPr>
              <w:t>азовое значение показателя (2025</w:t>
            </w:r>
            <w:r w:rsidRPr="00C83086">
              <w:rPr>
                <w:rFonts w:eastAsia="Calibri"/>
                <w:spacing w:val="-2"/>
                <w:sz w:val="24"/>
                <w:szCs w:val="28"/>
              </w:rPr>
              <w:t xml:space="preserve"> год)</w:t>
            </w:r>
          </w:p>
        </w:tc>
        <w:tc>
          <w:tcPr>
            <w:tcW w:w="3430" w:type="dxa"/>
            <w:gridSpan w:val="3"/>
            <w:shd w:val="clear" w:color="auto" w:fill="auto"/>
          </w:tcPr>
          <w:p w14:paraId="0790D841" w14:textId="77777777" w:rsidR="006144A2" w:rsidRPr="00C83086" w:rsidRDefault="006144A2" w:rsidP="00105351">
            <w:pPr>
              <w:jc w:val="center"/>
              <w:rPr>
                <w:rFonts w:eastAsia="Calibri"/>
                <w:sz w:val="24"/>
                <w:szCs w:val="28"/>
              </w:rPr>
            </w:pPr>
            <w:r w:rsidRPr="00C83086">
              <w:rPr>
                <w:rFonts w:eastAsia="Calibri"/>
                <w:sz w:val="24"/>
                <w:szCs w:val="28"/>
              </w:rPr>
              <w:t>Планируемое значение показателя</w:t>
            </w:r>
          </w:p>
        </w:tc>
      </w:tr>
      <w:tr w:rsidR="006144A2" w:rsidRPr="00C83086" w14:paraId="5EC765C0" w14:textId="77777777" w:rsidTr="00105351">
        <w:tc>
          <w:tcPr>
            <w:tcW w:w="567" w:type="dxa"/>
            <w:vMerge/>
            <w:shd w:val="clear" w:color="auto" w:fill="auto"/>
          </w:tcPr>
          <w:p w14:paraId="514B50B7" w14:textId="77777777" w:rsidR="006144A2" w:rsidRPr="00C83086" w:rsidRDefault="006144A2" w:rsidP="00105351">
            <w:pPr>
              <w:jc w:val="center"/>
              <w:rPr>
                <w:rFonts w:eastAsia="Calibri"/>
                <w:b/>
                <w:sz w:val="24"/>
                <w:szCs w:val="28"/>
              </w:rPr>
            </w:pPr>
          </w:p>
        </w:tc>
        <w:tc>
          <w:tcPr>
            <w:tcW w:w="3544" w:type="dxa"/>
            <w:vMerge/>
            <w:shd w:val="clear" w:color="auto" w:fill="auto"/>
          </w:tcPr>
          <w:p w14:paraId="51644E60" w14:textId="77777777" w:rsidR="006144A2" w:rsidRPr="00C83086" w:rsidRDefault="006144A2" w:rsidP="00105351">
            <w:pPr>
              <w:jc w:val="center"/>
              <w:rPr>
                <w:rFonts w:eastAsia="Calibri"/>
                <w:b/>
                <w:sz w:val="24"/>
                <w:szCs w:val="28"/>
              </w:rPr>
            </w:pPr>
          </w:p>
        </w:tc>
        <w:tc>
          <w:tcPr>
            <w:tcW w:w="1276" w:type="dxa"/>
            <w:vMerge/>
            <w:shd w:val="clear" w:color="auto" w:fill="auto"/>
          </w:tcPr>
          <w:p w14:paraId="101FA72C" w14:textId="77777777" w:rsidR="006144A2" w:rsidRPr="00C83086" w:rsidRDefault="006144A2" w:rsidP="00105351">
            <w:pPr>
              <w:jc w:val="center"/>
              <w:rPr>
                <w:rFonts w:eastAsia="Calibri"/>
                <w:b/>
                <w:sz w:val="24"/>
                <w:szCs w:val="28"/>
              </w:rPr>
            </w:pPr>
          </w:p>
        </w:tc>
        <w:tc>
          <w:tcPr>
            <w:tcW w:w="1389" w:type="dxa"/>
            <w:vMerge/>
            <w:shd w:val="clear" w:color="auto" w:fill="auto"/>
          </w:tcPr>
          <w:p w14:paraId="295D04D9" w14:textId="77777777" w:rsidR="006144A2" w:rsidRPr="00C83086" w:rsidRDefault="006144A2" w:rsidP="00105351">
            <w:pPr>
              <w:jc w:val="center"/>
              <w:rPr>
                <w:rFonts w:eastAsia="Calibri"/>
                <w:b/>
                <w:sz w:val="24"/>
                <w:szCs w:val="28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708FC5B5" w14:textId="77777777" w:rsidR="006144A2" w:rsidRPr="00C83086" w:rsidRDefault="006144A2" w:rsidP="00105351">
            <w:pPr>
              <w:jc w:val="center"/>
              <w:rPr>
                <w:rFonts w:eastAsia="Calibri"/>
                <w:spacing w:val="-2"/>
                <w:sz w:val="24"/>
                <w:szCs w:val="28"/>
              </w:rPr>
            </w:pPr>
            <w:r>
              <w:rPr>
                <w:rFonts w:eastAsia="Calibri"/>
                <w:spacing w:val="-2"/>
                <w:sz w:val="24"/>
                <w:szCs w:val="28"/>
              </w:rPr>
              <w:t>2026</w:t>
            </w:r>
            <w:r w:rsidRPr="00C83086">
              <w:rPr>
                <w:rFonts w:eastAsia="Calibri"/>
                <w:spacing w:val="-2"/>
                <w:sz w:val="24"/>
                <w:szCs w:val="28"/>
              </w:rPr>
              <w:t xml:space="preserve"> год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56A09887" w14:textId="77777777" w:rsidR="006144A2" w:rsidRPr="00C83086" w:rsidRDefault="006144A2" w:rsidP="00105351">
            <w:pPr>
              <w:jc w:val="center"/>
              <w:rPr>
                <w:rFonts w:eastAsia="Calibri"/>
                <w:spacing w:val="-2"/>
                <w:sz w:val="24"/>
                <w:szCs w:val="28"/>
              </w:rPr>
            </w:pPr>
            <w:r>
              <w:rPr>
                <w:rFonts w:eastAsia="Calibri"/>
                <w:spacing w:val="-2"/>
                <w:sz w:val="24"/>
                <w:szCs w:val="28"/>
              </w:rPr>
              <w:t>2027</w:t>
            </w:r>
            <w:r w:rsidRPr="00C83086">
              <w:rPr>
                <w:rFonts w:eastAsia="Calibri"/>
                <w:spacing w:val="-2"/>
                <w:sz w:val="24"/>
                <w:szCs w:val="28"/>
              </w:rPr>
              <w:t xml:space="preserve"> год</w:t>
            </w:r>
          </w:p>
        </w:tc>
        <w:tc>
          <w:tcPr>
            <w:tcW w:w="1162" w:type="dxa"/>
            <w:shd w:val="clear" w:color="auto" w:fill="auto"/>
            <w:vAlign w:val="center"/>
          </w:tcPr>
          <w:p w14:paraId="6A0862E9" w14:textId="77777777" w:rsidR="006144A2" w:rsidRPr="00C83086" w:rsidRDefault="006144A2" w:rsidP="00105351">
            <w:pPr>
              <w:jc w:val="center"/>
              <w:rPr>
                <w:rFonts w:eastAsia="Calibri"/>
                <w:spacing w:val="-2"/>
                <w:sz w:val="24"/>
                <w:szCs w:val="28"/>
              </w:rPr>
            </w:pPr>
            <w:r>
              <w:rPr>
                <w:rFonts w:eastAsia="Calibri"/>
                <w:spacing w:val="-2"/>
                <w:sz w:val="24"/>
                <w:szCs w:val="28"/>
              </w:rPr>
              <w:t>2028</w:t>
            </w:r>
            <w:r w:rsidRPr="00C83086">
              <w:rPr>
                <w:rFonts w:eastAsia="Calibri"/>
                <w:spacing w:val="-2"/>
                <w:sz w:val="24"/>
                <w:szCs w:val="28"/>
              </w:rPr>
              <w:t xml:space="preserve"> год</w:t>
            </w:r>
          </w:p>
        </w:tc>
      </w:tr>
      <w:tr w:rsidR="006144A2" w:rsidRPr="00E97CD8" w14:paraId="5974E2DF" w14:textId="77777777" w:rsidTr="00105351">
        <w:tc>
          <w:tcPr>
            <w:tcW w:w="567" w:type="dxa"/>
            <w:shd w:val="clear" w:color="auto" w:fill="auto"/>
          </w:tcPr>
          <w:p w14:paraId="2297602D" w14:textId="77777777" w:rsidR="006144A2" w:rsidRPr="00E97CD8" w:rsidRDefault="006144A2" w:rsidP="00105351">
            <w:pPr>
              <w:jc w:val="center"/>
              <w:rPr>
                <w:rFonts w:eastAsia="Calibri"/>
              </w:rPr>
            </w:pPr>
            <w:r w:rsidRPr="00E97CD8">
              <w:rPr>
                <w:rFonts w:eastAsia="Calibri"/>
              </w:rPr>
              <w:t>1</w:t>
            </w:r>
          </w:p>
        </w:tc>
        <w:tc>
          <w:tcPr>
            <w:tcW w:w="3544" w:type="dxa"/>
            <w:shd w:val="clear" w:color="auto" w:fill="auto"/>
          </w:tcPr>
          <w:p w14:paraId="245167A1" w14:textId="77777777" w:rsidR="006144A2" w:rsidRPr="00E97CD8" w:rsidRDefault="006144A2" w:rsidP="00105351">
            <w:pPr>
              <w:jc w:val="center"/>
              <w:rPr>
                <w:rFonts w:eastAsia="Calibri"/>
              </w:rPr>
            </w:pPr>
            <w:r w:rsidRPr="00E97CD8">
              <w:rPr>
                <w:rFonts w:eastAsia="Calibri"/>
              </w:rPr>
              <w:t>2</w:t>
            </w:r>
          </w:p>
        </w:tc>
        <w:tc>
          <w:tcPr>
            <w:tcW w:w="1276" w:type="dxa"/>
            <w:shd w:val="clear" w:color="auto" w:fill="auto"/>
          </w:tcPr>
          <w:p w14:paraId="620157B0" w14:textId="77777777" w:rsidR="006144A2" w:rsidRPr="00E97CD8" w:rsidRDefault="006144A2" w:rsidP="00105351">
            <w:pPr>
              <w:jc w:val="center"/>
              <w:rPr>
                <w:rFonts w:eastAsia="Calibri"/>
              </w:rPr>
            </w:pPr>
            <w:r w:rsidRPr="00E97CD8">
              <w:rPr>
                <w:rFonts w:eastAsia="Calibri"/>
              </w:rPr>
              <w:t>3</w:t>
            </w:r>
          </w:p>
        </w:tc>
        <w:tc>
          <w:tcPr>
            <w:tcW w:w="1389" w:type="dxa"/>
            <w:shd w:val="clear" w:color="auto" w:fill="auto"/>
          </w:tcPr>
          <w:p w14:paraId="688DF0B9" w14:textId="77777777" w:rsidR="006144A2" w:rsidRPr="00E97CD8" w:rsidRDefault="006144A2" w:rsidP="00105351">
            <w:pPr>
              <w:jc w:val="center"/>
              <w:rPr>
                <w:rFonts w:eastAsia="Calibri"/>
              </w:rPr>
            </w:pPr>
            <w:r w:rsidRPr="00E97CD8">
              <w:rPr>
                <w:rFonts w:eastAsia="Calibri"/>
              </w:rPr>
              <w:t>4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2858D7BA" w14:textId="77777777" w:rsidR="006144A2" w:rsidRPr="00E97CD8" w:rsidRDefault="006144A2" w:rsidP="00105351">
            <w:pPr>
              <w:jc w:val="center"/>
              <w:rPr>
                <w:rFonts w:eastAsia="Calibri"/>
                <w:spacing w:val="-2"/>
              </w:rPr>
            </w:pPr>
            <w:r w:rsidRPr="00E97CD8">
              <w:rPr>
                <w:rFonts w:eastAsia="Calibri"/>
                <w:spacing w:val="-2"/>
              </w:rPr>
              <w:t>5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7358D156" w14:textId="77777777" w:rsidR="006144A2" w:rsidRPr="00E97CD8" w:rsidRDefault="006144A2" w:rsidP="00105351">
            <w:pPr>
              <w:jc w:val="center"/>
              <w:rPr>
                <w:rFonts w:eastAsia="Calibri"/>
                <w:spacing w:val="-2"/>
              </w:rPr>
            </w:pPr>
            <w:r w:rsidRPr="00E97CD8">
              <w:rPr>
                <w:rFonts w:eastAsia="Calibri"/>
                <w:spacing w:val="-2"/>
              </w:rPr>
              <w:t>6</w:t>
            </w:r>
          </w:p>
        </w:tc>
        <w:tc>
          <w:tcPr>
            <w:tcW w:w="1162" w:type="dxa"/>
            <w:shd w:val="clear" w:color="auto" w:fill="auto"/>
            <w:vAlign w:val="center"/>
          </w:tcPr>
          <w:p w14:paraId="3163B71F" w14:textId="77777777" w:rsidR="006144A2" w:rsidRPr="00E97CD8" w:rsidRDefault="006144A2" w:rsidP="00105351">
            <w:pPr>
              <w:jc w:val="center"/>
              <w:rPr>
                <w:rFonts w:eastAsia="Calibri"/>
                <w:spacing w:val="-2"/>
              </w:rPr>
            </w:pPr>
            <w:r w:rsidRPr="00E97CD8">
              <w:rPr>
                <w:rFonts w:eastAsia="Calibri"/>
                <w:spacing w:val="-2"/>
              </w:rPr>
              <w:t>7</w:t>
            </w:r>
          </w:p>
        </w:tc>
      </w:tr>
      <w:tr w:rsidR="006144A2" w:rsidRPr="00C83086" w14:paraId="19BF9F09" w14:textId="77777777" w:rsidTr="00105351">
        <w:tc>
          <w:tcPr>
            <w:tcW w:w="567" w:type="dxa"/>
            <w:shd w:val="clear" w:color="auto" w:fill="auto"/>
          </w:tcPr>
          <w:p w14:paraId="74307135" w14:textId="77777777" w:rsidR="006144A2" w:rsidRPr="00C83086" w:rsidRDefault="006144A2" w:rsidP="00105351">
            <w:pPr>
              <w:jc w:val="center"/>
              <w:rPr>
                <w:rFonts w:eastAsia="Calibri"/>
                <w:sz w:val="24"/>
                <w:szCs w:val="28"/>
              </w:rPr>
            </w:pPr>
            <w:bookmarkStart w:id="2" w:name="_Hlk100845462"/>
            <w:r w:rsidRPr="00C83086">
              <w:rPr>
                <w:rFonts w:eastAsia="Calibri"/>
                <w:sz w:val="24"/>
                <w:szCs w:val="28"/>
              </w:rPr>
              <w:t>1.</w:t>
            </w:r>
          </w:p>
        </w:tc>
        <w:tc>
          <w:tcPr>
            <w:tcW w:w="3544" w:type="dxa"/>
            <w:shd w:val="clear" w:color="auto" w:fill="auto"/>
          </w:tcPr>
          <w:p w14:paraId="0173E330" w14:textId="77777777" w:rsidR="006144A2" w:rsidRPr="0016710E" w:rsidRDefault="006144A2" w:rsidP="00105351">
            <w:pPr>
              <w:widowControl w:val="0"/>
              <w:autoSpaceDE w:val="0"/>
              <w:autoSpaceDN w:val="0"/>
              <w:adjustRightInd w:val="0"/>
              <w:jc w:val="both"/>
              <w:rPr>
                <w:color w:val="000000" w:themeColor="text1"/>
                <w:sz w:val="24"/>
                <w:szCs w:val="24"/>
              </w:rPr>
            </w:pPr>
            <w:r w:rsidRPr="0016710E">
              <w:rPr>
                <w:color w:val="000000" w:themeColor="text1"/>
                <w:sz w:val="24"/>
                <w:szCs w:val="24"/>
              </w:rPr>
              <w:t xml:space="preserve">Доля лиц, замещавших муниципальные должности, должности муниципальной службы (муниципальные должности муниципальной службы) в органах местного самоуправления муниципального образования «Духовщинский </w:t>
            </w:r>
            <w:r>
              <w:rPr>
                <w:sz w:val="24"/>
                <w:szCs w:val="28"/>
              </w:rPr>
              <w:t>муниципальный округ</w:t>
            </w:r>
            <w:r w:rsidRPr="0016710E">
              <w:rPr>
                <w:color w:val="000000" w:themeColor="text1"/>
                <w:sz w:val="24"/>
                <w:szCs w:val="24"/>
              </w:rPr>
              <w:t>» Смоленской области, получающих пенсию за выслугу лет, по отношению к общему числу имеющих право на</w:t>
            </w:r>
            <w:r>
              <w:rPr>
                <w:color w:val="000000" w:themeColor="text1"/>
                <w:sz w:val="24"/>
                <w:szCs w:val="24"/>
              </w:rPr>
              <w:t> </w:t>
            </w:r>
            <w:r w:rsidRPr="0016710E">
              <w:rPr>
                <w:color w:val="000000" w:themeColor="text1"/>
                <w:sz w:val="24"/>
                <w:szCs w:val="24"/>
              </w:rPr>
              <w:t>получение пенсии за выслугу лет</w:t>
            </w:r>
          </w:p>
        </w:tc>
        <w:tc>
          <w:tcPr>
            <w:tcW w:w="1276" w:type="dxa"/>
            <w:shd w:val="clear" w:color="auto" w:fill="auto"/>
          </w:tcPr>
          <w:p w14:paraId="55DF4F53" w14:textId="77777777" w:rsidR="006144A2" w:rsidRPr="00C83086" w:rsidRDefault="006144A2" w:rsidP="0010535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bCs/>
                <w:iCs/>
                <w:sz w:val="24"/>
                <w:szCs w:val="28"/>
              </w:rPr>
            </w:pPr>
            <w:r w:rsidRPr="00C83086">
              <w:rPr>
                <w:sz w:val="24"/>
                <w:szCs w:val="28"/>
              </w:rPr>
              <w:t>%</w:t>
            </w:r>
          </w:p>
        </w:tc>
        <w:tc>
          <w:tcPr>
            <w:tcW w:w="1389" w:type="dxa"/>
            <w:shd w:val="clear" w:color="auto" w:fill="auto"/>
          </w:tcPr>
          <w:p w14:paraId="72F30768" w14:textId="77777777" w:rsidR="006144A2" w:rsidRPr="00C83086" w:rsidRDefault="006144A2" w:rsidP="00105351">
            <w:pPr>
              <w:jc w:val="center"/>
              <w:rPr>
                <w:rFonts w:eastAsia="Calibri"/>
                <w:sz w:val="24"/>
                <w:szCs w:val="28"/>
              </w:rPr>
            </w:pPr>
            <w:r w:rsidRPr="00C83086">
              <w:rPr>
                <w:sz w:val="24"/>
                <w:szCs w:val="28"/>
              </w:rPr>
              <w:t>100</w:t>
            </w:r>
          </w:p>
        </w:tc>
        <w:tc>
          <w:tcPr>
            <w:tcW w:w="1134" w:type="dxa"/>
            <w:shd w:val="clear" w:color="auto" w:fill="auto"/>
          </w:tcPr>
          <w:p w14:paraId="7070076E" w14:textId="77777777" w:rsidR="006144A2" w:rsidRPr="00C83086" w:rsidRDefault="006144A2" w:rsidP="00105351">
            <w:pPr>
              <w:jc w:val="center"/>
              <w:rPr>
                <w:rFonts w:eastAsia="Calibri"/>
                <w:sz w:val="24"/>
                <w:szCs w:val="28"/>
              </w:rPr>
            </w:pPr>
            <w:r w:rsidRPr="00C83086">
              <w:rPr>
                <w:sz w:val="24"/>
                <w:szCs w:val="28"/>
              </w:rPr>
              <w:t>100</w:t>
            </w:r>
          </w:p>
        </w:tc>
        <w:tc>
          <w:tcPr>
            <w:tcW w:w="1134" w:type="dxa"/>
            <w:shd w:val="clear" w:color="auto" w:fill="auto"/>
          </w:tcPr>
          <w:p w14:paraId="14DA0179" w14:textId="77777777" w:rsidR="006144A2" w:rsidRPr="00C83086" w:rsidRDefault="006144A2" w:rsidP="00105351">
            <w:pPr>
              <w:jc w:val="center"/>
              <w:rPr>
                <w:rFonts w:eastAsia="Calibri"/>
                <w:sz w:val="24"/>
                <w:szCs w:val="28"/>
              </w:rPr>
            </w:pPr>
            <w:r w:rsidRPr="00C83086">
              <w:rPr>
                <w:sz w:val="24"/>
                <w:szCs w:val="28"/>
              </w:rPr>
              <w:t>100</w:t>
            </w:r>
          </w:p>
        </w:tc>
        <w:tc>
          <w:tcPr>
            <w:tcW w:w="1162" w:type="dxa"/>
            <w:shd w:val="clear" w:color="auto" w:fill="auto"/>
          </w:tcPr>
          <w:p w14:paraId="0A7731D6" w14:textId="77777777" w:rsidR="006144A2" w:rsidRPr="00C83086" w:rsidRDefault="006144A2" w:rsidP="0010535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bCs/>
                <w:iCs/>
                <w:sz w:val="24"/>
                <w:szCs w:val="28"/>
              </w:rPr>
            </w:pPr>
            <w:r w:rsidRPr="00C83086">
              <w:rPr>
                <w:sz w:val="24"/>
                <w:szCs w:val="28"/>
              </w:rPr>
              <w:t>100</w:t>
            </w:r>
          </w:p>
        </w:tc>
      </w:tr>
      <w:tr w:rsidR="006144A2" w:rsidRPr="00C83086" w14:paraId="266A7913" w14:textId="77777777" w:rsidTr="00105351">
        <w:tc>
          <w:tcPr>
            <w:tcW w:w="567" w:type="dxa"/>
            <w:shd w:val="clear" w:color="auto" w:fill="auto"/>
          </w:tcPr>
          <w:p w14:paraId="6744C9E6" w14:textId="77777777" w:rsidR="006144A2" w:rsidRPr="00C83086" w:rsidRDefault="006144A2" w:rsidP="00105351">
            <w:pPr>
              <w:jc w:val="center"/>
              <w:rPr>
                <w:rFonts w:eastAsia="Calibri"/>
                <w:sz w:val="24"/>
                <w:szCs w:val="28"/>
              </w:rPr>
            </w:pPr>
            <w:r w:rsidRPr="00C83086">
              <w:rPr>
                <w:rFonts w:eastAsia="Calibri"/>
                <w:sz w:val="24"/>
                <w:szCs w:val="28"/>
              </w:rPr>
              <w:t>2.</w:t>
            </w:r>
          </w:p>
        </w:tc>
        <w:tc>
          <w:tcPr>
            <w:tcW w:w="3544" w:type="dxa"/>
            <w:shd w:val="clear" w:color="auto" w:fill="auto"/>
          </w:tcPr>
          <w:p w14:paraId="55026E25" w14:textId="77777777" w:rsidR="006144A2" w:rsidRPr="0016710E" w:rsidRDefault="006144A2" w:rsidP="00105351">
            <w:pPr>
              <w:widowControl w:val="0"/>
              <w:autoSpaceDE w:val="0"/>
              <w:autoSpaceDN w:val="0"/>
              <w:adjustRightInd w:val="0"/>
              <w:jc w:val="both"/>
              <w:rPr>
                <w:color w:val="000000" w:themeColor="text1"/>
                <w:sz w:val="24"/>
                <w:szCs w:val="24"/>
              </w:rPr>
            </w:pPr>
            <w:r w:rsidRPr="0016710E">
              <w:rPr>
                <w:color w:val="000000" w:themeColor="text1"/>
                <w:sz w:val="24"/>
                <w:szCs w:val="24"/>
              </w:rPr>
              <w:t xml:space="preserve">Доля лиц, удостоенных звания «Почетный гражданин Духовщинского </w:t>
            </w:r>
            <w:r>
              <w:rPr>
                <w:sz w:val="24"/>
                <w:szCs w:val="28"/>
              </w:rPr>
              <w:t>муниципального округа</w:t>
            </w:r>
            <w:r w:rsidRPr="0016710E">
              <w:rPr>
                <w:color w:val="000000" w:themeColor="text1"/>
                <w:sz w:val="24"/>
                <w:szCs w:val="24"/>
              </w:rPr>
              <w:t xml:space="preserve"> Смоленской области», получающих ежегодную денежную выплату, к </w:t>
            </w:r>
            <w:r w:rsidRPr="0016710E">
              <w:rPr>
                <w:rFonts w:eastAsia="Calibri"/>
                <w:color w:val="000000" w:themeColor="text1"/>
                <w:sz w:val="24"/>
                <w:szCs w:val="24"/>
              </w:rPr>
              <w:t xml:space="preserve">общему числу имеющих право на получение </w:t>
            </w:r>
            <w:r w:rsidRPr="0016710E">
              <w:rPr>
                <w:color w:val="000000" w:themeColor="text1"/>
                <w:sz w:val="24"/>
                <w:szCs w:val="24"/>
              </w:rPr>
              <w:t>денежных выплат</w:t>
            </w:r>
          </w:p>
        </w:tc>
        <w:tc>
          <w:tcPr>
            <w:tcW w:w="1276" w:type="dxa"/>
            <w:shd w:val="clear" w:color="auto" w:fill="auto"/>
          </w:tcPr>
          <w:p w14:paraId="5948695E" w14:textId="77777777" w:rsidR="006144A2" w:rsidRPr="00C83086" w:rsidRDefault="006144A2" w:rsidP="00105351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8"/>
              </w:rPr>
            </w:pPr>
            <w:r w:rsidRPr="00C83086">
              <w:rPr>
                <w:sz w:val="24"/>
                <w:szCs w:val="28"/>
              </w:rPr>
              <w:t>%</w:t>
            </w:r>
          </w:p>
        </w:tc>
        <w:tc>
          <w:tcPr>
            <w:tcW w:w="1389" w:type="dxa"/>
            <w:shd w:val="clear" w:color="auto" w:fill="auto"/>
          </w:tcPr>
          <w:p w14:paraId="49FF1284" w14:textId="77777777" w:rsidR="006144A2" w:rsidRPr="00C83086" w:rsidRDefault="006144A2" w:rsidP="00105351">
            <w:pPr>
              <w:jc w:val="center"/>
              <w:rPr>
                <w:sz w:val="24"/>
                <w:szCs w:val="28"/>
              </w:rPr>
            </w:pPr>
            <w:r w:rsidRPr="00C83086">
              <w:rPr>
                <w:sz w:val="24"/>
                <w:szCs w:val="28"/>
              </w:rPr>
              <w:t>100</w:t>
            </w:r>
          </w:p>
        </w:tc>
        <w:tc>
          <w:tcPr>
            <w:tcW w:w="1134" w:type="dxa"/>
            <w:shd w:val="clear" w:color="auto" w:fill="auto"/>
          </w:tcPr>
          <w:p w14:paraId="597623D9" w14:textId="77777777" w:rsidR="006144A2" w:rsidRPr="00C83086" w:rsidRDefault="006144A2" w:rsidP="00105351">
            <w:pPr>
              <w:jc w:val="center"/>
              <w:rPr>
                <w:sz w:val="24"/>
                <w:szCs w:val="28"/>
              </w:rPr>
            </w:pPr>
            <w:r w:rsidRPr="00C83086">
              <w:rPr>
                <w:sz w:val="24"/>
                <w:szCs w:val="28"/>
              </w:rPr>
              <w:t>100</w:t>
            </w:r>
          </w:p>
        </w:tc>
        <w:tc>
          <w:tcPr>
            <w:tcW w:w="1134" w:type="dxa"/>
            <w:shd w:val="clear" w:color="auto" w:fill="auto"/>
          </w:tcPr>
          <w:p w14:paraId="244A2A21" w14:textId="77777777" w:rsidR="006144A2" w:rsidRPr="00C83086" w:rsidRDefault="006144A2" w:rsidP="00105351">
            <w:pPr>
              <w:jc w:val="center"/>
              <w:rPr>
                <w:sz w:val="24"/>
                <w:szCs w:val="28"/>
              </w:rPr>
            </w:pPr>
            <w:r w:rsidRPr="00C83086">
              <w:rPr>
                <w:sz w:val="24"/>
                <w:szCs w:val="28"/>
              </w:rPr>
              <w:t>100</w:t>
            </w:r>
          </w:p>
        </w:tc>
        <w:tc>
          <w:tcPr>
            <w:tcW w:w="1162" w:type="dxa"/>
            <w:shd w:val="clear" w:color="auto" w:fill="auto"/>
          </w:tcPr>
          <w:p w14:paraId="4C3EF5DA" w14:textId="77777777" w:rsidR="006144A2" w:rsidRPr="00C83086" w:rsidRDefault="006144A2" w:rsidP="00105351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8"/>
              </w:rPr>
            </w:pPr>
            <w:r w:rsidRPr="00C83086">
              <w:rPr>
                <w:sz w:val="24"/>
                <w:szCs w:val="28"/>
              </w:rPr>
              <w:t>100</w:t>
            </w:r>
          </w:p>
        </w:tc>
      </w:tr>
    </w:tbl>
    <w:bookmarkEnd w:id="1"/>
    <w:bookmarkEnd w:id="2"/>
    <w:p w14:paraId="5DB38F50" w14:textId="77777777" w:rsidR="00D730BA" w:rsidRPr="00C83086" w:rsidRDefault="00D730BA" w:rsidP="00D730BA">
      <w:pPr>
        <w:autoSpaceDE w:val="0"/>
        <w:autoSpaceDN w:val="0"/>
        <w:adjustRightInd w:val="0"/>
        <w:jc w:val="both"/>
        <w:rPr>
          <w:b/>
          <w:sz w:val="28"/>
          <w:szCs w:val="28"/>
        </w:rPr>
      </w:pPr>
      <w:r>
        <w:rPr>
          <w:sz w:val="28"/>
          <w:szCs w:val="28"/>
        </w:rPr>
        <w:t>2. В разделе 2 позицию «</w:t>
      </w:r>
      <w:r w:rsidRPr="00C83086">
        <w:rPr>
          <w:b/>
          <w:sz w:val="28"/>
          <w:szCs w:val="28"/>
        </w:rPr>
        <w:t>Показатели реализации комплекса процессных мероприятий</w:t>
      </w:r>
      <w:r>
        <w:rPr>
          <w:b/>
          <w:sz w:val="28"/>
          <w:szCs w:val="28"/>
        </w:rPr>
        <w:t xml:space="preserve">» </w:t>
      </w:r>
      <w:r w:rsidRPr="00D730BA">
        <w:rPr>
          <w:sz w:val="28"/>
          <w:szCs w:val="28"/>
        </w:rPr>
        <w:t>изложить в следующей редакции:</w:t>
      </w:r>
      <w:r>
        <w:rPr>
          <w:b/>
          <w:sz w:val="28"/>
          <w:szCs w:val="28"/>
        </w:rPr>
        <w:t xml:space="preserve"> </w:t>
      </w:r>
    </w:p>
    <w:tbl>
      <w:tblPr>
        <w:tblW w:w="103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0"/>
        <w:gridCol w:w="3234"/>
        <w:gridCol w:w="1368"/>
        <w:gridCol w:w="1326"/>
        <w:gridCol w:w="1275"/>
        <w:gridCol w:w="1275"/>
        <w:gridCol w:w="1276"/>
      </w:tblGrid>
      <w:tr w:rsidR="00D730BA" w:rsidRPr="00C83086" w14:paraId="7881CB19" w14:textId="77777777" w:rsidTr="00222C00">
        <w:tc>
          <w:tcPr>
            <w:tcW w:w="560" w:type="dxa"/>
            <w:vMerge w:val="restart"/>
          </w:tcPr>
          <w:p w14:paraId="4C8DDFDB" w14:textId="77777777" w:rsidR="00D730BA" w:rsidRPr="00C83086" w:rsidRDefault="00D730BA" w:rsidP="00222C00">
            <w:pPr>
              <w:autoSpaceDE w:val="0"/>
              <w:autoSpaceDN w:val="0"/>
              <w:adjustRightInd w:val="0"/>
              <w:jc w:val="center"/>
              <w:rPr>
                <w:b/>
                <w:sz w:val="24"/>
                <w:szCs w:val="28"/>
              </w:rPr>
            </w:pPr>
            <w:r w:rsidRPr="00C83086">
              <w:rPr>
                <w:sz w:val="24"/>
                <w:szCs w:val="28"/>
              </w:rPr>
              <w:t>№ п/п</w:t>
            </w:r>
          </w:p>
        </w:tc>
        <w:tc>
          <w:tcPr>
            <w:tcW w:w="3234" w:type="dxa"/>
            <w:vMerge w:val="restart"/>
          </w:tcPr>
          <w:p w14:paraId="79D1AEB2" w14:textId="77777777" w:rsidR="00D730BA" w:rsidRPr="00C83086" w:rsidRDefault="00D730BA" w:rsidP="00222C00">
            <w:pPr>
              <w:autoSpaceDE w:val="0"/>
              <w:autoSpaceDN w:val="0"/>
              <w:adjustRightInd w:val="0"/>
              <w:jc w:val="center"/>
              <w:rPr>
                <w:b/>
                <w:sz w:val="24"/>
                <w:szCs w:val="28"/>
              </w:rPr>
            </w:pPr>
            <w:r w:rsidRPr="00C83086">
              <w:rPr>
                <w:sz w:val="24"/>
                <w:szCs w:val="28"/>
              </w:rPr>
              <w:t>Наименование показателя реализации</w:t>
            </w:r>
          </w:p>
        </w:tc>
        <w:tc>
          <w:tcPr>
            <w:tcW w:w="1368" w:type="dxa"/>
            <w:vMerge w:val="restart"/>
          </w:tcPr>
          <w:p w14:paraId="7C27D035" w14:textId="77777777" w:rsidR="00D730BA" w:rsidRPr="00C83086" w:rsidRDefault="00D730BA" w:rsidP="00222C00">
            <w:pPr>
              <w:autoSpaceDE w:val="0"/>
              <w:autoSpaceDN w:val="0"/>
              <w:adjustRightInd w:val="0"/>
              <w:jc w:val="center"/>
              <w:rPr>
                <w:b/>
                <w:sz w:val="24"/>
                <w:szCs w:val="28"/>
              </w:rPr>
            </w:pPr>
            <w:r w:rsidRPr="00C83086">
              <w:rPr>
                <w:sz w:val="24"/>
                <w:szCs w:val="28"/>
              </w:rPr>
              <w:t>Единица измерения</w:t>
            </w:r>
          </w:p>
        </w:tc>
        <w:tc>
          <w:tcPr>
            <w:tcW w:w="1326" w:type="dxa"/>
            <w:vMerge w:val="restart"/>
          </w:tcPr>
          <w:p w14:paraId="1E6B70AD" w14:textId="77777777" w:rsidR="00D730BA" w:rsidRPr="00C83086" w:rsidRDefault="00D730BA" w:rsidP="00222C00">
            <w:pPr>
              <w:autoSpaceDE w:val="0"/>
              <w:autoSpaceDN w:val="0"/>
              <w:adjustRightInd w:val="0"/>
              <w:ind w:left="-56" w:right="-109"/>
              <w:jc w:val="center"/>
              <w:rPr>
                <w:b/>
                <w:sz w:val="24"/>
                <w:szCs w:val="28"/>
              </w:rPr>
            </w:pPr>
            <w:r w:rsidRPr="00C83086">
              <w:rPr>
                <w:sz w:val="24"/>
                <w:szCs w:val="28"/>
              </w:rPr>
              <w:t>Базовое значение показателя реализации (202</w:t>
            </w:r>
            <w:r>
              <w:rPr>
                <w:sz w:val="24"/>
                <w:szCs w:val="28"/>
              </w:rPr>
              <w:t>5</w:t>
            </w:r>
            <w:r w:rsidRPr="00C83086">
              <w:rPr>
                <w:sz w:val="24"/>
                <w:szCs w:val="28"/>
              </w:rPr>
              <w:t xml:space="preserve"> год)</w:t>
            </w:r>
          </w:p>
        </w:tc>
        <w:tc>
          <w:tcPr>
            <w:tcW w:w="3826" w:type="dxa"/>
            <w:gridSpan w:val="3"/>
          </w:tcPr>
          <w:p w14:paraId="1ACE5439" w14:textId="77777777" w:rsidR="00D730BA" w:rsidRPr="00C83086" w:rsidRDefault="00D730BA" w:rsidP="00222C00">
            <w:pPr>
              <w:autoSpaceDE w:val="0"/>
              <w:autoSpaceDN w:val="0"/>
              <w:adjustRightInd w:val="0"/>
              <w:jc w:val="center"/>
              <w:rPr>
                <w:b/>
                <w:sz w:val="24"/>
                <w:szCs w:val="28"/>
              </w:rPr>
            </w:pPr>
            <w:r w:rsidRPr="00C83086">
              <w:rPr>
                <w:sz w:val="24"/>
                <w:szCs w:val="28"/>
              </w:rPr>
              <w:t>Планируемое значение показателя реализации на очередной финансовый год и плановый период</w:t>
            </w:r>
          </w:p>
        </w:tc>
      </w:tr>
      <w:tr w:rsidR="00D730BA" w:rsidRPr="00C83086" w14:paraId="11A4F203" w14:textId="77777777" w:rsidTr="00222C00">
        <w:tc>
          <w:tcPr>
            <w:tcW w:w="560" w:type="dxa"/>
            <w:vMerge/>
          </w:tcPr>
          <w:p w14:paraId="2659675C" w14:textId="77777777" w:rsidR="00D730BA" w:rsidRPr="00C83086" w:rsidRDefault="00D730BA" w:rsidP="00222C00">
            <w:pPr>
              <w:autoSpaceDE w:val="0"/>
              <w:autoSpaceDN w:val="0"/>
              <w:adjustRightInd w:val="0"/>
              <w:jc w:val="center"/>
              <w:rPr>
                <w:b/>
                <w:sz w:val="24"/>
                <w:szCs w:val="28"/>
              </w:rPr>
            </w:pPr>
          </w:p>
        </w:tc>
        <w:tc>
          <w:tcPr>
            <w:tcW w:w="3234" w:type="dxa"/>
            <w:vMerge/>
          </w:tcPr>
          <w:p w14:paraId="4EDEEFD7" w14:textId="77777777" w:rsidR="00D730BA" w:rsidRPr="00C83086" w:rsidRDefault="00D730BA" w:rsidP="00222C00">
            <w:pPr>
              <w:autoSpaceDE w:val="0"/>
              <w:autoSpaceDN w:val="0"/>
              <w:adjustRightInd w:val="0"/>
              <w:jc w:val="center"/>
              <w:rPr>
                <w:b/>
                <w:sz w:val="24"/>
                <w:szCs w:val="28"/>
              </w:rPr>
            </w:pPr>
          </w:p>
        </w:tc>
        <w:tc>
          <w:tcPr>
            <w:tcW w:w="1368" w:type="dxa"/>
            <w:vMerge/>
          </w:tcPr>
          <w:p w14:paraId="59A3E684" w14:textId="77777777" w:rsidR="00D730BA" w:rsidRPr="00C83086" w:rsidRDefault="00D730BA" w:rsidP="00222C00">
            <w:pPr>
              <w:autoSpaceDE w:val="0"/>
              <w:autoSpaceDN w:val="0"/>
              <w:adjustRightInd w:val="0"/>
              <w:jc w:val="center"/>
              <w:rPr>
                <w:b/>
                <w:sz w:val="24"/>
                <w:szCs w:val="28"/>
              </w:rPr>
            </w:pPr>
          </w:p>
        </w:tc>
        <w:tc>
          <w:tcPr>
            <w:tcW w:w="1326" w:type="dxa"/>
            <w:vMerge/>
          </w:tcPr>
          <w:p w14:paraId="7FCF46DE" w14:textId="77777777" w:rsidR="00D730BA" w:rsidRPr="00C83086" w:rsidRDefault="00D730BA" w:rsidP="00222C00">
            <w:pPr>
              <w:autoSpaceDE w:val="0"/>
              <w:autoSpaceDN w:val="0"/>
              <w:adjustRightInd w:val="0"/>
              <w:jc w:val="center"/>
              <w:rPr>
                <w:b/>
                <w:sz w:val="24"/>
                <w:szCs w:val="28"/>
              </w:rPr>
            </w:pPr>
          </w:p>
        </w:tc>
        <w:tc>
          <w:tcPr>
            <w:tcW w:w="1275" w:type="dxa"/>
            <w:vAlign w:val="center"/>
          </w:tcPr>
          <w:p w14:paraId="4DDEA896" w14:textId="77777777" w:rsidR="00D730BA" w:rsidRPr="00C83086" w:rsidRDefault="00D730BA" w:rsidP="00D730BA">
            <w:pPr>
              <w:autoSpaceDE w:val="0"/>
              <w:autoSpaceDN w:val="0"/>
              <w:adjustRightInd w:val="0"/>
              <w:ind w:left="-114" w:right="-102"/>
              <w:jc w:val="center"/>
              <w:rPr>
                <w:b/>
                <w:sz w:val="24"/>
                <w:szCs w:val="28"/>
              </w:rPr>
            </w:pPr>
            <w:r w:rsidRPr="00C83086">
              <w:rPr>
                <w:rFonts w:eastAsia="Calibri"/>
                <w:spacing w:val="-2"/>
                <w:sz w:val="24"/>
                <w:szCs w:val="28"/>
              </w:rPr>
              <w:t>202</w:t>
            </w:r>
            <w:r>
              <w:rPr>
                <w:rFonts w:eastAsia="Calibri"/>
                <w:spacing w:val="-2"/>
                <w:sz w:val="24"/>
                <w:szCs w:val="28"/>
              </w:rPr>
              <w:t>6</w:t>
            </w:r>
            <w:r w:rsidRPr="00C83086">
              <w:rPr>
                <w:rFonts w:eastAsia="Calibri"/>
                <w:spacing w:val="-2"/>
                <w:sz w:val="24"/>
                <w:szCs w:val="28"/>
              </w:rPr>
              <w:t xml:space="preserve"> год</w:t>
            </w:r>
          </w:p>
        </w:tc>
        <w:tc>
          <w:tcPr>
            <w:tcW w:w="1275" w:type="dxa"/>
            <w:vAlign w:val="center"/>
          </w:tcPr>
          <w:p w14:paraId="71F658BB" w14:textId="77777777" w:rsidR="00D730BA" w:rsidRPr="00C83086" w:rsidRDefault="00D730BA" w:rsidP="00222C00">
            <w:pPr>
              <w:autoSpaceDE w:val="0"/>
              <w:autoSpaceDN w:val="0"/>
              <w:adjustRightInd w:val="0"/>
              <w:ind w:left="-114" w:right="-102"/>
              <w:jc w:val="center"/>
              <w:rPr>
                <w:b/>
                <w:sz w:val="24"/>
                <w:szCs w:val="28"/>
              </w:rPr>
            </w:pPr>
            <w:r w:rsidRPr="00C83086">
              <w:rPr>
                <w:rFonts w:eastAsia="Calibri"/>
                <w:spacing w:val="-2"/>
                <w:sz w:val="24"/>
                <w:szCs w:val="28"/>
              </w:rPr>
              <w:t>202</w:t>
            </w:r>
            <w:r>
              <w:rPr>
                <w:rFonts w:eastAsia="Calibri"/>
                <w:spacing w:val="-2"/>
                <w:sz w:val="24"/>
                <w:szCs w:val="28"/>
              </w:rPr>
              <w:t>7</w:t>
            </w:r>
            <w:r w:rsidRPr="00C83086">
              <w:rPr>
                <w:rFonts w:eastAsia="Calibri"/>
                <w:spacing w:val="-2"/>
                <w:sz w:val="24"/>
                <w:szCs w:val="28"/>
              </w:rPr>
              <w:t xml:space="preserve"> год</w:t>
            </w:r>
          </w:p>
        </w:tc>
        <w:tc>
          <w:tcPr>
            <w:tcW w:w="1276" w:type="dxa"/>
            <w:vAlign w:val="center"/>
          </w:tcPr>
          <w:p w14:paraId="12B700C3" w14:textId="77777777" w:rsidR="00D730BA" w:rsidRPr="00C83086" w:rsidRDefault="00D730BA" w:rsidP="00222C00">
            <w:pPr>
              <w:autoSpaceDE w:val="0"/>
              <w:autoSpaceDN w:val="0"/>
              <w:adjustRightInd w:val="0"/>
              <w:ind w:left="-114"/>
              <w:jc w:val="center"/>
              <w:rPr>
                <w:b/>
                <w:sz w:val="24"/>
                <w:szCs w:val="28"/>
              </w:rPr>
            </w:pPr>
            <w:r w:rsidRPr="00C83086">
              <w:rPr>
                <w:rFonts w:eastAsia="Calibri"/>
                <w:spacing w:val="-2"/>
                <w:sz w:val="24"/>
                <w:szCs w:val="28"/>
              </w:rPr>
              <w:t>202</w:t>
            </w:r>
            <w:r>
              <w:rPr>
                <w:rFonts w:eastAsia="Calibri"/>
                <w:spacing w:val="-2"/>
                <w:sz w:val="24"/>
                <w:szCs w:val="28"/>
              </w:rPr>
              <w:t>8</w:t>
            </w:r>
            <w:r w:rsidRPr="00C83086">
              <w:rPr>
                <w:rFonts w:eastAsia="Calibri"/>
                <w:spacing w:val="-2"/>
                <w:sz w:val="24"/>
                <w:szCs w:val="28"/>
              </w:rPr>
              <w:t xml:space="preserve"> год</w:t>
            </w:r>
          </w:p>
        </w:tc>
      </w:tr>
      <w:tr w:rsidR="00D730BA" w:rsidRPr="002213A2" w14:paraId="2950F6A6" w14:textId="77777777" w:rsidTr="00222C00">
        <w:tc>
          <w:tcPr>
            <w:tcW w:w="560" w:type="dxa"/>
          </w:tcPr>
          <w:p w14:paraId="7FE52744" w14:textId="77777777" w:rsidR="00D730BA" w:rsidRPr="002213A2" w:rsidRDefault="00D730BA" w:rsidP="00222C00">
            <w:pPr>
              <w:autoSpaceDE w:val="0"/>
              <w:autoSpaceDN w:val="0"/>
              <w:adjustRightInd w:val="0"/>
              <w:jc w:val="center"/>
              <w:rPr>
                <w:b/>
              </w:rPr>
            </w:pPr>
            <w:r w:rsidRPr="002213A2">
              <w:t>1</w:t>
            </w:r>
          </w:p>
        </w:tc>
        <w:tc>
          <w:tcPr>
            <w:tcW w:w="3234" w:type="dxa"/>
          </w:tcPr>
          <w:p w14:paraId="1520552A" w14:textId="77777777" w:rsidR="00D730BA" w:rsidRPr="002213A2" w:rsidRDefault="00D730BA" w:rsidP="00222C00">
            <w:pPr>
              <w:autoSpaceDE w:val="0"/>
              <w:autoSpaceDN w:val="0"/>
              <w:adjustRightInd w:val="0"/>
              <w:jc w:val="center"/>
              <w:rPr>
                <w:b/>
              </w:rPr>
            </w:pPr>
            <w:r w:rsidRPr="002213A2">
              <w:t>2</w:t>
            </w:r>
          </w:p>
        </w:tc>
        <w:tc>
          <w:tcPr>
            <w:tcW w:w="1368" w:type="dxa"/>
          </w:tcPr>
          <w:p w14:paraId="146FF0AC" w14:textId="77777777" w:rsidR="00D730BA" w:rsidRPr="002213A2" w:rsidRDefault="00D730BA" w:rsidP="00222C00">
            <w:pPr>
              <w:autoSpaceDE w:val="0"/>
              <w:autoSpaceDN w:val="0"/>
              <w:adjustRightInd w:val="0"/>
              <w:jc w:val="center"/>
              <w:rPr>
                <w:b/>
              </w:rPr>
            </w:pPr>
            <w:r w:rsidRPr="002213A2">
              <w:t>3</w:t>
            </w:r>
          </w:p>
        </w:tc>
        <w:tc>
          <w:tcPr>
            <w:tcW w:w="1326" w:type="dxa"/>
          </w:tcPr>
          <w:p w14:paraId="2570A3BE" w14:textId="77777777" w:rsidR="00D730BA" w:rsidRPr="002213A2" w:rsidRDefault="00D730BA" w:rsidP="00222C00">
            <w:pPr>
              <w:autoSpaceDE w:val="0"/>
              <w:autoSpaceDN w:val="0"/>
              <w:adjustRightInd w:val="0"/>
              <w:jc w:val="center"/>
              <w:rPr>
                <w:b/>
              </w:rPr>
            </w:pPr>
            <w:r w:rsidRPr="002213A2">
              <w:t>4</w:t>
            </w:r>
          </w:p>
        </w:tc>
        <w:tc>
          <w:tcPr>
            <w:tcW w:w="1275" w:type="dxa"/>
          </w:tcPr>
          <w:p w14:paraId="6D467EC5" w14:textId="77777777" w:rsidR="00D730BA" w:rsidRPr="002213A2" w:rsidRDefault="00D730BA" w:rsidP="00222C00">
            <w:pPr>
              <w:autoSpaceDE w:val="0"/>
              <w:autoSpaceDN w:val="0"/>
              <w:adjustRightInd w:val="0"/>
              <w:jc w:val="center"/>
              <w:rPr>
                <w:b/>
              </w:rPr>
            </w:pPr>
            <w:r w:rsidRPr="002213A2">
              <w:t>5</w:t>
            </w:r>
          </w:p>
        </w:tc>
        <w:tc>
          <w:tcPr>
            <w:tcW w:w="1275" w:type="dxa"/>
          </w:tcPr>
          <w:p w14:paraId="447A4819" w14:textId="77777777" w:rsidR="00D730BA" w:rsidRPr="002213A2" w:rsidRDefault="00D730BA" w:rsidP="00222C00">
            <w:pPr>
              <w:autoSpaceDE w:val="0"/>
              <w:autoSpaceDN w:val="0"/>
              <w:adjustRightInd w:val="0"/>
              <w:jc w:val="center"/>
              <w:rPr>
                <w:b/>
              </w:rPr>
            </w:pPr>
            <w:r w:rsidRPr="002213A2">
              <w:t>6</w:t>
            </w:r>
          </w:p>
        </w:tc>
        <w:tc>
          <w:tcPr>
            <w:tcW w:w="1276" w:type="dxa"/>
          </w:tcPr>
          <w:p w14:paraId="222CBCBA" w14:textId="77777777" w:rsidR="00D730BA" w:rsidRPr="002213A2" w:rsidRDefault="00D730BA" w:rsidP="00222C00">
            <w:pPr>
              <w:autoSpaceDE w:val="0"/>
              <w:autoSpaceDN w:val="0"/>
              <w:adjustRightInd w:val="0"/>
              <w:jc w:val="center"/>
              <w:rPr>
                <w:b/>
              </w:rPr>
            </w:pPr>
            <w:r w:rsidRPr="002213A2">
              <w:t>7</w:t>
            </w:r>
          </w:p>
        </w:tc>
      </w:tr>
      <w:tr w:rsidR="00D730BA" w:rsidRPr="00C83086" w14:paraId="0902F74B" w14:textId="77777777" w:rsidTr="00222C00">
        <w:tc>
          <w:tcPr>
            <w:tcW w:w="560" w:type="dxa"/>
          </w:tcPr>
          <w:p w14:paraId="2213184C" w14:textId="77777777" w:rsidR="00D730BA" w:rsidRPr="00C83086" w:rsidRDefault="00D730BA" w:rsidP="00222C00">
            <w:pPr>
              <w:autoSpaceDE w:val="0"/>
              <w:autoSpaceDN w:val="0"/>
              <w:adjustRightInd w:val="0"/>
              <w:jc w:val="center"/>
              <w:rPr>
                <w:bCs/>
                <w:sz w:val="24"/>
                <w:szCs w:val="28"/>
              </w:rPr>
            </w:pPr>
            <w:r w:rsidRPr="00C83086">
              <w:rPr>
                <w:bCs/>
                <w:sz w:val="24"/>
                <w:szCs w:val="28"/>
              </w:rPr>
              <w:t>1.</w:t>
            </w:r>
          </w:p>
        </w:tc>
        <w:tc>
          <w:tcPr>
            <w:tcW w:w="3234" w:type="dxa"/>
          </w:tcPr>
          <w:p w14:paraId="5197D4DB" w14:textId="77777777" w:rsidR="00D730BA" w:rsidRDefault="00D730BA" w:rsidP="00222C00">
            <w:pPr>
              <w:autoSpaceDE w:val="0"/>
              <w:autoSpaceDN w:val="0"/>
              <w:adjustRightInd w:val="0"/>
              <w:jc w:val="both"/>
              <w:rPr>
                <w:sz w:val="24"/>
                <w:szCs w:val="28"/>
              </w:rPr>
            </w:pPr>
            <w:r w:rsidRPr="00C83086">
              <w:rPr>
                <w:sz w:val="24"/>
                <w:szCs w:val="28"/>
              </w:rPr>
              <w:t xml:space="preserve">Количество лиц, замещавшим муниципальные должности, должности муниципальной службы (муниципальные должности муниципальной службы) в органах местного самоуправления муниципального </w:t>
            </w:r>
            <w:r w:rsidRPr="00C83086">
              <w:rPr>
                <w:sz w:val="24"/>
                <w:szCs w:val="28"/>
              </w:rPr>
              <w:lastRenderedPageBreak/>
              <w:t xml:space="preserve">образования «Духовщинский </w:t>
            </w:r>
            <w:r w:rsidRPr="00D17A4E">
              <w:rPr>
                <w:sz w:val="24"/>
                <w:szCs w:val="24"/>
              </w:rPr>
              <w:t>муниципальн</w:t>
            </w:r>
            <w:r>
              <w:rPr>
                <w:sz w:val="24"/>
                <w:szCs w:val="24"/>
              </w:rPr>
              <w:t>ый</w:t>
            </w:r>
            <w:r w:rsidRPr="00D17A4E">
              <w:rPr>
                <w:sz w:val="24"/>
                <w:szCs w:val="24"/>
              </w:rPr>
              <w:t xml:space="preserve"> округ</w:t>
            </w:r>
            <w:r w:rsidRPr="00C83086">
              <w:rPr>
                <w:sz w:val="24"/>
                <w:szCs w:val="28"/>
              </w:rPr>
              <w:t>» Смоленской области</w:t>
            </w:r>
            <w:r>
              <w:rPr>
                <w:sz w:val="24"/>
                <w:szCs w:val="28"/>
              </w:rPr>
              <w:t>,</w:t>
            </w:r>
          </w:p>
          <w:p w14:paraId="48CDA6B5" w14:textId="77777777" w:rsidR="00D730BA" w:rsidRPr="00C83086" w:rsidRDefault="00D730BA" w:rsidP="00222C00">
            <w:pPr>
              <w:autoSpaceDE w:val="0"/>
              <w:autoSpaceDN w:val="0"/>
              <w:adjustRightInd w:val="0"/>
              <w:jc w:val="both"/>
              <w:rPr>
                <w:bCs/>
                <w:sz w:val="24"/>
                <w:szCs w:val="28"/>
              </w:rPr>
            </w:pPr>
            <w:r>
              <w:rPr>
                <w:sz w:val="24"/>
                <w:szCs w:val="28"/>
              </w:rPr>
              <w:t xml:space="preserve"> </w:t>
            </w:r>
            <w:r w:rsidRPr="00C83086">
              <w:rPr>
                <w:sz w:val="24"/>
                <w:szCs w:val="28"/>
              </w:rPr>
              <w:t>-получателей пенсии за</w:t>
            </w:r>
            <w:r>
              <w:rPr>
                <w:sz w:val="24"/>
                <w:szCs w:val="28"/>
              </w:rPr>
              <w:t> </w:t>
            </w:r>
            <w:r w:rsidRPr="00C83086">
              <w:rPr>
                <w:sz w:val="24"/>
                <w:szCs w:val="28"/>
              </w:rPr>
              <w:t>выслугу лет</w:t>
            </w:r>
          </w:p>
        </w:tc>
        <w:tc>
          <w:tcPr>
            <w:tcW w:w="1368" w:type="dxa"/>
          </w:tcPr>
          <w:p w14:paraId="14813CBB" w14:textId="77777777" w:rsidR="00D730BA" w:rsidRPr="00C83086" w:rsidRDefault="00D730BA" w:rsidP="00D730BA">
            <w:pPr>
              <w:autoSpaceDE w:val="0"/>
              <w:autoSpaceDN w:val="0"/>
              <w:adjustRightInd w:val="0"/>
              <w:jc w:val="center"/>
              <w:rPr>
                <w:bCs/>
                <w:sz w:val="24"/>
                <w:szCs w:val="28"/>
              </w:rPr>
            </w:pPr>
            <w:r w:rsidRPr="00C83086">
              <w:rPr>
                <w:bCs/>
                <w:sz w:val="24"/>
                <w:szCs w:val="28"/>
              </w:rPr>
              <w:lastRenderedPageBreak/>
              <w:t>чел.</w:t>
            </w:r>
          </w:p>
        </w:tc>
        <w:tc>
          <w:tcPr>
            <w:tcW w:w="1326" w:type="dxa"/>
          </w:tcPr>
          <w:p w14:paraId="3D0396A5" w14:textId="77777777" w:rsidR="00D730BA" w:rsidRPr="00C8043A" w:rsidRDefault="00D730BA" w:rsidP="00222C00">
            <w:pPr>
              <w:autoSpaceDE w:val="0"/>
              <w:autoSpaceDN w:val="0"/>
              <w:adjustRightInd w:val="0"/>
              <w:jc w:val="center"/>
              <w:rPr>
                <w:bCs/>
                <w:sz w:val="24"/>
                <w:szCs w:val="28"/>
              </w:rPr>
            </w:pPr>
            <w:r>
              <w:rPr>
                <w:bCs/>
                <w:sz w:val="24"/>
                <w:szCs w:val="28"/>
              </w:rPr>
              <w:t>7</w:t>
            </w:r>
            <w:r w:rsidR="00C566A3">
              <w:rPr>
                <w:bCs/>
                <w:sz w:val="24"/>
                <w:szCs w:val="28"/>
              </w:rPr>
              <w:t>3</w:t>
            </w:r>
          </w:p>
        </w:tc>
        <w:tc>
          <w:tcPr>
            <w:tcW w:w="1275" w:type="dxa"/>
          </w:tcPr>
          <w:p w14:paraId="4DB70112" w14:textId="77777777" w:rsidR="00D730BA" w:rsidRPr="00C8043A" w:rsidRDefault="00D730BA" w:rsidP="00D730BA">
            <w:pPr>
              <w:autoSpaceDE w:val="0"/>
              <w:autoSpaceDN w:val="0"/>
              <w:adjustRightInd w:val="0"/>
              <w:jc w:val="center"/>
              <w:rPr>
                <w:bCs/>
                <w:sz w:val="24"/>
                <w:szCs w:val="28"/>
              </w:rPr>
            </w:pPr>
            <w:r>
              <w:rPr>
                <w:bCs/>
                <w:sz w:val="24"/>
                <w:szCs w:val="28"/>
              </w:rPr>
              <w:t>72</w:t>
            </w:r>
          </w:p>
        </w:tc>
        <w:tc>
          <w:tcPr>
            <w:tcW w:w="1275" w:type="dxa"/>
          </w:tcPr>
          <w:p w14:paraId="00B0F42C" w14:textId="77777777" w:rsidR="00D730BA" w:rsidRPr="00C8043A" w:rsidRDefault="00D730BA" w:rsidP="00222C00">
            <w:pPr>
              <w:autoSpaceDE w:val="0"/>
              <w:autoSpaceDN w:val="0"/>
              <w:adjustRightInd w:val="0"/>
              <w:jc w:val="center"/>
              <w:rPr>
                <w:bCs/>
                <w:sz w:val="24"/>
                <w:szCs w:val="28"/>
              </w:rPr>
            </w:pPr>
            <w:r>
              <w:rPr>
                <w:bCs/>
                <w:sz w:val="24"/>
                <w:szCs w:val="28"/>
              </w:rPr>
              <w:t>72</w:t>
            </w:r>
          </w:p>
        </w:tc>
        <w:tc>
          <w:tcPr>
            <w:tcW w:w="1276" w:type="dxa"/>
          </w:tcPr>
          <w:p w14:paraId="1F93ED4A" w14:textId="77777777" w:rsidR="00D730BA" w:rsidRPr="00C8043A" w:rsidRDefault="00D730BA" w:rsidP="00D730BA">
            <w:pPr>
              <w:autoSpaceDE w:val="0"/>
              <w:autoSpaceDN w:val="0"/>
              <w:adjustRightInd w:val="0"/>
              <w:jc w:val="center"/>
              <w:rPr>
                <w:bCs/>
                <w:sz w:val="24"/>
                <w:szCs w:val="28"/>
              </w:rPr>
            </w:pPr>
            <w:r>
              <w:rPr>
                <w:bCs/>
                <w:sz w:val="24"/>
                <w:szCs w:val="28"/>
              </w:rPr>
              <w:t>72</w:t>
            </w:r>
          </w:p>
        </w:tc>
      </w:tr>
    </w:tbl>
    <w:p w14:paraId="51D5BB32" w14:textId="77777777" w:rsidR="006144A2" w:rsidRDefault="006144A2" w:rsidP="00F02FCF">
      <w:pPr>
        <w:ind w:right="-3" w:firstLine="708"/>
        <w:jc w:val="both"/>
        <w:rPr>
          <w:sz w:val="28"/>
          <w:szCs w:val="28"/>
        </w:rPr>
      </w:pPr>
    </w:p>
    <w:p w14:paraId="0F7B3F2D" w14:textId="77777777" w:rsidR="00044F23" w:rsidRDefault="00044F23">
      <w:pPr>
        <w:widowControl w:val="0"/>
        <w:autoSpaceDE w:val="0"/>
        <w:autoSpaceDN w:val="0"/>
        <w:adjustRightInd w:val="0"/>
        <w:ind w:right="-1"/>
        <w:jc w:val="both"/>
        <w:rPr>
          <w:sz w:val="28"/>
          <w:szCs w:val="28"/>
        </w:rPr>
      </w:pPr>
    </w:p>
    <w:p w14:paraId="06336097" w14:textId="77777777" w:rsidR="00044F23" w:rsidRDefault="00044F23">
      <w:pPr>
        <w:widowControl w:val="0"/>
        <w:autoSpaceDE w:val="0"/>
        <w:autoSpaceDN w:val="0"/>
        <w:adjustRightInd w:val="0"/>
        <w:ind w:right="-1"/>
        <w:jc w:val="both"/>
        <w:rPr>
          <w:sz w:val="28"/>
          <w:szCs w:val="28"/>
        </w:rPr>
      </w:pPr>
    </w:p>
    <w:p w14:paraId="7C0D4004" w14:textId="77777777" w:rsidR="00044F23" w:rsidRDefault="00044F23">
      <w:pPr>
        <w:widowControl w:val="0"/>
        <w:autoSpaceDE w:val="0"/>
        <w:autoSpaceDN w:val="0"/>
        <w:adjustRightInd w:val="0"/>
        <w:ind w:right="-1"/>
        <w:jc w:val="both"/>
        <w:rPr>
          <w:sz w:val="28"/>
          <w:szCs w:val="28"/>
        </w:rPr>
      </w:pPr>
    </w:p>
    <w:tbl>
      <w:tblPr>
        <w:tblW w:w="10348" w:type="dxa"/>
        <w:tblInd w:w="-142" w:type="dxa"/>
        <w:tblLook w:val="04A0" w:firstRow="1" w:lastRow="0" w:firstColumn="1" w:lastColumn="0" w:noHBand="0" w:noVBand="1"/>
      </w:tblPr>
      <w:tblGrid>
        <w:gridCol w:w="4677"/>
        <w:gridCol w:w="5671"/>
      </w:tblGrid>
      <w:tr w:rsidR="00044F23" w14:paraId="33B33982" w14:textId="77777777">
        <w:tc>
          <w:tcPr>
            <w:tcW w:w="4677" w:type="dxa"/>
          </w:tcPr>
          <w:p w14:paraId="235DDE61" w14:textId="77777777" w:rsidR="00044F23" w:rsidRDefault="00176634">
            <w:pPr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Глава муниципального образования «Духовщинский муниципальный округ» Смоленской области</w:t>
            </w:r>
          </w:p>
        </w:tc>
        <w:tc>
          <w:tcPr>
            <w:tcW w:w="5671" w:type="dxa"/>
          </w:tcPr>
          <w:p w14:paraId="6328EBB4" w14:textId="77777777" w:rsidR="00044F23" w:rsidRDefault="00044F23">
            <w:pPr>
              <w:jc w:val="center"/>
              <w:rPr>
                <w:rFonts w:eastAsia="Calibri"/>
                <w:sz w:val="28"/>
                <w:szCs w:val="28"/>
              </w:rPr>
            </w:pPr>
          </w:p>
          <w:p w14:paraId="33E748A2" w14:textId="77777777" w:rsidR="00044F23" w:rsidRDefault="00044F23">
            <w:pPr>
              <w:jc w:val="center"/>
              <w:rPr>
                <w:rFonts w:eastAsia="Calibri"/>
                <w:sz w:val="28"/>
                <w:szCs w:val="28"/>
              </w:rPr>
            </w:pPr>
          </w:p>
          <w:p w14:paraId="4ADA4C70" w14:textId="77777777" w:rsidR="00044F23" w:rsidRDefault="00176634">
            <w:pPr>
              <w:jc w:val="right"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В.В. Молотков</w:t>
            </w:r>
          </w:p>
        </w:tc>
      </w:tr>
    </w:tbl>
    <w:p w14:paraId="7DB1FB60" w14:textId="77777777" w:rsidR="00044F23" w:rsidRDefault="00044F23">
      <w:pPr>
        <w:autoSpaceDE w:val="0"/>
        <w:autoSpaceDN w:val="0"/>
        <w:adjustRightInd w:val="0"/>
        <w:contextualSpacing/>
        <w:jc w:val="both"/>
        <w:rPr>
          <w:bCs/>
          <w:sz w:val="28"/>
          <w:szCs w:val="28"/>
        </w:rPr>
      </w:pPr>
    </w:p>
    <w:p w14:paraId="30059932" w14:textId="77777777" w:rsidR="00044F23" w:rsidRDefault="00044F23">
      <w:pPr>
        <w:autoSpaceDE w:val="0"/>
        <w:autoSpaceDN w:val="0"/>
        <w:adjustRightInd w:val="0"/>
        <w:contextualSpacing/>
        <w:jc w:val="both"/>
        <w:rPr>
          <w:bCs/>
          <w:sz w:val="28"/>
          <w:szCs w:val="28"/>
        </w:rPr>
      </w:pPr>
    </w:p>
    <w:p w14:paraId="61D2EECD" w14:textId="77777777" w:rsidR="00044F23" w:rsidRDefault="00044F23">
      <w:pPr>
        <w:autoSpaceDE w:val="0"/>
        <w:autoSpaceDN w:val="0"/>
        <w:adjustRightInd w:val="0"/>
        <w:contextualSpacing/>
        <w:jc w:val="both"/>
        <w:rPr>
          <w:bCs/>
          <w:sz w:val="28"/>
          <w:szCs w:val="28"/>
        </w:rPr>
      </w:pPr>
    </w:p>
    <w:p w14:paraId="74200DEE" w14:textId="77777777" w:rsidR="00044F23" w:rsidRDefault="00044F23">
      <w:pPr>
        <w:autoSpaceDE w:val="0"/>
        <w:autoSpaceDN w:val="0"/>
        <w:adjustRightInd w:val="0"/>
        <w:contextualSpacing/>
        <w:jc w:val="both"/>
        <w:rPr>
          <w:bCs/>
          <w:sz w:val="28"/>
          <w:szCs w:val="28"/>
        </w:rPr>
      </w:pPr>
    </w:p>
    <w:p w14:paraId="0CC34D0A" w14:textId="77777777" w:rsidR="00044F23" w:rsidRDefault="00044F23">
      <w:pPr>
        <w:autoSpaceDE w:val="0"/>
        <w:autoSpaceDN w:val="0"/>
        <w:adjustRightInd w:val="0"/>
        <w:contextualSpacing/>
        <w:jc w:val="both"/>
        <w:rPr>
          <w:bCs/>
          <w:sz w:val="28"/>
          <w:szCs w:val="28"/>
        </w:rPr>
      </w:pPr>
    </w:p>
    <w:p w14:paraId="3B6F2990" w14:textId="77777777" w:rsidR="00044F23" w:rsidRDefault="00044F23">
      <w:pPr>
        <w:autoSpaceDE w:val="0"/>
        <w:autoSpaceDN w:val="0"/>
        <w:adjustRightInd w:val="0"/>
        <w:contextualSpacing/>
        <w:jc w:val="both"/>
        <w:rPr>
          <w:bCs/>
          <w:sz w:val="28"/>
          <w:szCs w:val="28"/>
        </w:rPr>
      </w:pPr>
    </w:p>
    <w:p w14:paraId="329A443E" w14:textId="77777777" w:rsidR="00044F23" w:rsidRDefault="00044F23">
      <w:pPr>
        <w:autoSpaceDE w:val="0"/>
        <w:autoSpaceDN w:val="0"/>
        <w:adjustRightInd w:val="0"/>
        <w:contextualSpacing/>
        <w:jc w:val="both"/>
        <w:rPr>
          <w:bCs/>
          <w:sz w:val="28"/>
          <w:szCs w:val="28"/>
        </w:rPr>
      </w:pPr>
    </w:p>
    <w:p w14:paraId="6338CA93" w14:textId="77777777" w:rsidR="00044F23" w:rsidRDefault="00044F23">
      <w:pPr>
        <w:autoSpaceDE w:val="0"/>
        <w:autoSpaceDN w:val="0"/>
        <w:adjustRightInd w:val="0"/>
        <w:contextualSpacing/>
        <w:jc w:val="both"/>
        <w:rPr>
          <w:bCs/>
          <w:sz w:val="28"/>
          <w:szCs w:val="28"/>
        </w:rPr>
      </w:pPr>
    </w:p>
    <w:p w14:paraId="14C05142" w14:textId="77777777" w:rsidR="00044F23" w:rsidRDefault="00044F23">
      <w:pPr>
        <w:autoSpaceDE w:val="0"/>
        <w:autoSpaceDN w:val="0"/>
        <w:adjustRightInd w:val="0"/>
        <w:contextualSpacing/>
        <w:jc w:val="both"/>
        <w:rPr>
          <w:bCs/>
          <w:sz w:val="28"/>
          <w:szCs w:val="28"/>
        </w:rPr>
      </w:pPr>
    </w:p>
    <w:p w14:paraId="30F9FB03" w14:textId="77777777" w:rsidR="00044F23" w:rsidRDefault="00044F23">
      <w:pPr>
        <w:autoSpaceDE w:val="0"/>
        <w:autoSpaceDN w:val="0"/>
        <w:adjustRightInd w:val="0"/>
        <w:contextualSpacing/>
        <w:jc w:val="both"/>
        <w:rPr>
          <w:bCs/>
          <w:sz w:val="28"/>
          <w:szCs w:val="28"/>
        </w:rPr>
      </w:pPr>
    </w:p>
    <w:p w14:paraId="011F781D" w14:textId="77777777" w:rsidR="00044F23" w:rsidRDefault="00044F23">
      <w:pPr>
        <w:autoSpaceDE w:val="0"/>
        <w:autoSpaceDN w:val="0"/>
        <w:adjustRightInd w:val="0"/>
        <w:contextualSpacing/>
        <w:jc w:val="both"/>
        <w:rPr>
          <w:bCs/>
          <w:sz w:val="28"/>
          <w:szCs w:val="28"/>
        </w:rPr>
      </w:pPr>
    </w:p>
    <w:p w14:paraId="2F4F91BB" w14:textId="77777777" w:rsidR="00044F23" w:rsidRDefault="00044F23">
      <w:pPr>
        <w:autoSpaceDE w:val="0"/>
        <w:autoSpaceDN w:val="0"/>
        <w:adjustRightInd w:val="0"/>
        <w:contextualSpacing/>
        <w:jc w:val="both"/>
        <w:rPr>
          <w:bCs/>
          <w:sz w:val="28"/>
          <w:szCs w:val="28"/>
        </w:rPr>
      </w:pPr>
    </w:p>
    <w:p w14:paraId="1A967852" w14:textId="77777777" w:rsidR="00044F23" w:rsidRDefault="00044F23">
      <w:pPr>
        <w:autoSpaceDE w:val="0"/>
        <w:autoSpaceDN w:val="0"/>
        <w:adjustRightInd w:val="0"/>
        <w:contextualSpacing/>
        <w:jc w:val="both"/>
        <w:rPr>
          <w:bCs/>
          <w:sz w:val="28"/>
          <w:szCs w:val="28"/>
        </w:rPr>
      </w:pPr>
    </w:p>
    <w:p w14:paraId="1992A869" w14:textId="77777777" w:rsidR="00044F23" w:rsidRDefault="00044F23">
      <w:pPr>
        <w:autoSpaceDE w:val="0"/>
        <w:autoSpaceDN w:val="0"/>
        <w:adjustRightInd w:val="0"/>
        <w:contextualSpacing/>
        <w:jc w:val="both"/>
        <w:rPr>
          <w:bCs/>
          <w:sz w:val="28"/>
          <w:szCs w:val="28"/>
        </w:rPr>
      </w:pPr>
    </w:p>
    <w:p w14:paraId="2A539255" w14:textId="77777777" w:rsidR="00044F23" w:rsidRDefault="00044F23">
      <w:pPr>
        <w:autoSpaceDE w:val="0"/>
        <w:autoSpaceDN w:val="0"/>
        <w:adjustRightInd w:val="0"/>
        <w:contextualSpacing/>
        <w:jc w:val="both"/>
        <w:rPr>
          <w:bCs/>
          <w:sz w:val="28"/>
          <w:szCs w:val="28"/>
        </w:rPr>
      </w:pPr>
    </w:p>
    <w:p w14:paraId="6321A254" w14:textId="77777777" w:rsidR="00044F23" w:rsidRDefault="00044F23">
      <w:pPr>
        <w:autoSpaceDE w:val="0"/>
        <w:autoSpaceDN w:val="0"/>
        <w:adjustRightInd w:val="0"/>
        <w:contextualSpacing/>
        <w:jc w:val="both"/>
        <w:rPr>
          <w:bCs/>
          <w:sz w:val="28"/>
          <w:szCs w:val="28"/>
        </w:rPr>
      </w:pPr>
    </w:p>
    <w:p w14:paraId="1C5D51BD" w14:textId="77777777" w:rsidR="00044F23" w:rsidRDefault="00044F23">
      <w:pPr>
        <w:autoSpaceDE w:val="0"/>
        <w:autoSpaceDN w:val="0"/>
        <w:adjustRightInd w:val="0"/>
        <w:contextualSpacing/>
        <w:jc w:val="both"/>
        <w:rPr>
          <w:bCs/>
          <w:sz w:val="28"/>
          <w:szCs w:val="28"/>
        </w:rPr>
      </w:pPr>
    </w:p>
    <w:p w14:paraId="431579F4" w14:textId="77777777" w:rsidR="00044F23" w:rsidRDefault="00044F23">
      <w:pPr>
        <w:autoSpaceDE w:val="0"/>
        <w:autoSpaceDN w:val="0"/>
        <w:adjustRightInd w:val="0"/>
        <w:contextualSpacing/>
        <w:jc w:val="both"/>
        <w:rPr>
          <w:bCs/>
          <w:sz w:val="28"/>
          <w:szCs w:val="28"/>
        </w:rPr>
      </w:pPr>
    </w:p>
    <w:p w14:paraId="29F46B9F" w14:textId="77777777" w:rsidR="00044F23" w:rsidRDefault="00044F23">
      <w:pPr>
        <w:autoSpaceDE w:val="0"/>
        <w:autoSpaceDN w:val="0"/>
        <w:adjustRightInd w:val="0"/>
        <w:contextualSpacing/>
        <w:jc w:val="both"/>
        <w:rPr>
          <w:bCs/>
          <w:sz w:val="28"/>
          <w:szCs w:val="28"/>
        </w:rPr>
      </w:pPr>
    </w:p>
    <w:p w14:paraId="20D16E68" w14:textId="77777777" w:rsidR="00044F23" w:rsidRDefault="00044F23">
      <w:pPr>
        <w:autoSpaceDE w:val="0"/>
        <w:autoSpaceDN w:val="0"/>
        <w:adjustRightInd w:val="0"/>
        <w:contextualSpacing/>
        <w:jc w:val="both"/>
        <w:rPr>
          <w:bCs/>
          <w:sz w:val="28"/>
          <w:szCs w:val="28"/>
        </w:rPr>
      </w:pPr>
    </w:p>
    <w:p w14:paraId="1D8555BD" w14:textId="77777777" w:rsidR="00044F23" w:rsidRDefault="00044F23">
      <w:pPr>
        <w:autoSpaceDE w:val="0"/>
        <w:autoSpaceDN w:val="0"/>
        <w:adjustRightInd w:val="0"/>
        <w:contextualSpacing/>
        <w:jc w:val="both"/>
        <w:rPr>
          <w:bCs/>
          <w:sz w:val="28"/>
          <w:szCs w:val="28"/>
        </w:rPr>
      </w:pPr>
    </w:p>
    <w:p w14:paraId="1F36F1DA" w14:textId="77777777" w:rsidR="00044F23" w:rsidRDefault="00044F23">
      <w:pPr>
        <w:autoSpaceDE w:val="0"/>
        <w:autoSpaceDN w:val="0"/>
        <w:adjustRightInd w:val="0"/>
        <w:contextualSpacing/>
        <w:jc w:val="both"/>
        <w:rPr>
          <w:bCs/>
          <w:sz w:val="28"/>
          <w:szCs w:val="28"/>
        </w:rPr>
      </w:pPr>
    </w:p>
    <w:p w14:paraId="19E908E5" w14:textId="77777777" w:rsidR="00044F23" w:rsidRDefault="00044F23">
      <w:pPr>
        <w:autoSpaceDE w:val="0"/>
        <w:autoSpaceDN w:val="0"/>
        <w:adjustRightInd w:val="0"/>
        <w:contextualSpacing/>
        <w:jc w:val="both"/>
        <w:rPr>
          <w:bCs/>
          <w:sz w:val="28"/>
          <w:szCs w:val="28"/>
        </w:rPr>
      </w:pPr>
    </w:p>
    <w:p w14:paraId="1C0704B9" w14:textId="77777777" w:rsidR="00044F23" w:rsidRDefault="00044F23">
      <w:pPr>
        <w:autoSpaceDE w:val="0"/>
        <w:autoSpaceDN w:val="0"/>
        <w:adjustRightInd w:val="0"/>
        <w:contextualSpacing/>
        <w:jc w:val="both"/>
        <w:rPr>
          <w:bCs/>
          <w:sz w:val="28"/>
          <w:szCs w:val="28"/>
        </w:rPr>
      </w:pPr>
    </w:p>
    <w:p w14:paraId="544CE447" w14:textId="77777777" w:rsidR="00044F23" w:rsidRDefault="00044F23">
      <w:pPr>
        <w:autoSpaceDE w:val="0"/>
        <w:autoSpaceDN w:val="0"/>
        <w:adjustRightInd w:val="0"/>
        <w:contextualSpacing/>
        <w:jc w:val="both"/>
        <w:rPr>
          <w:bCs/>
          <w:sz w:val="28"/>
          <w:szCs w:val="28"/>
        </w:rPr>
      </w:pPr>
    </w:p>
    <w:p w14:paraId="24DE650A" w14:textId="77777777" w:rsidR="00044F23" w:rsidRDefault="00044F23">
      <w:pPr>
        <w:autoSpaceDE w:val="0"/>
        <w:autoSpaceDN w:val="0"/>
        <w:adjustRightInd w:val="0"/>
        <w:contextualSpacing/>
        <w:jc w:val="both"/>
        <w:rPr>
          <w:bCs/>
          <w:sz w:val="28"/>
          <w:szCs w:val="28"/>
        </w:rPr>
      </w:pPr>
    </w:p>
    <w:p w14:paraId="02D70408" w14:textId="77777777" w:rsidR="00044F23" w:rsidRDefault="00044F23">
      <w:pPr>
        <w:autoSpaceDE w:val="0"/>
        <w:autoSpaceDN w:val="0"/>
        <w:adjustRightInd w:val="0"/>
        <w:contextualSpacing/>
        <w:jc w:val="both"/>
        <w:rPr>
          <w:bCs/>
          <w:sz w:val="28"/>
          <w:szCs w:val="28"/>
        </w:rPr>
      </w:pPr>
    </w:p>
    <w:p w14:paraId="0DC260C1" w14:textId="77777777" w:rsidR="00044F23" w:rsidRDefault="00044F23">
      <w:pPr>
        <w:autoSpaceDE w:val="0"/>
        <w:autoSpaceDN w:val="0"/>
        <w:adjustRightInd w:val="0"/>
        <w:contextualSpacing/>
        <w:jc w:val="both"/>
        <w:rPr>
          <w:bCs/>
          <w:sz w:val="28"/>
          <w:szCs w:val="28"/>
        </w:rPr>
      </w:pPr>
    </w:p>
    <w:p w14:paraId="75068848" w14:textId="77777777" w:rsidR="006144A2" w:rsidRDefault="006144A2">
      <w:pPr>
        <w:autoSpaceDE w:val="0"/>
        <w:autoSpaceDN w:val="0"/>
        <w:adjustRightInd w:val="0"/>
        <w:contextualSpacing/>
        <w:jc w:val="both"/>
        <w:rPr>
          <w:bCs/>
          <w:sz w:val="28"/>
          <w:szCs w:val="28"/>
        </w:rPr>
      </w:pPr>
    </w:p>
    <w:p w14:paraId="16A71D88" w14:textId="77777777" w:rsidR="006144A2" w:rsidRDefault="006144A2">
      <w:pPr>
        <w:autoSpaceDE w:val="0"/>
        <w:autoSpaceDN w:val="0"/>
        <w:adjustRightInd w:val="0"/>
        <w:contextualSpacing/>
        <w:jc w:val="both"/>
        <w:rPr>
          <w:bCs/>
          <w:sz w:val="28"/>
          <w:szCs w:val="28"/>
        </w:rPr>
      </w:pPr>
    </w:p>
    <w:p w14:paraId="2424A920" w14:textId="77777777" w:rsidR="006144A2" w:rsidRDefault="006144A2">
      <w:pPr>
        <w:autoSpaceDE w:val="0"/>
        <w:autoSpaceDN w:val="0"/>
        <w:adjustRightInd w:val="0"/>
        <w:contextualSpacing/>
        <w:jc w:val="both"/>
        <w:rPr>
          <w:bCs/>
          <w:sz w:val="28"/>
          <w:szCs w:val="28"/>
        </w:rPr>
      </w:pPr>
    </w:p>
    <w:p w14:paraId="2D78E560" w14:textId="77777777" w:rsidR="002E6E74" w:rsidRDefault="002E6E74">
      <w:pPr>
        <w:autoSpaceDE w:val="0"/>
        <w:autoSpaceDN w:val="0"/>
        <w:adjustRightInd w:val="0"/>
        <w:contextualSpacing/>
        <w:jc w:val="both"/>
        <w:rPr>
          <w:bCs/>
          <w:sz w:val="28"/>
          <w:szCs w:val="28"/>
        </w:rPr>
      </w:pPr>
    </w:p>
    <w:p w14:paraId="120468EC" w14:textId="77777777" w:rsidR="00044F23" w:rsidRDefault="00044F23">
      <w:pPr>
        <w:autoSpaceDE w:val="0"/>
        <w:autoSpaceDN w:val="0"/>
        <w:adjustRightInd w:val="0"/>
        <w:contextualSpacing/>
        <w:jc w:val="both"/>
        <w:rPr>
          <w:bCs/>
          <w:sz w:val="28"/>
          <w:szCs w:val="28"/>
        </w:rPr>
      </w:pPr>
    </w:p>
    <w:p w14:paraId="4E39DF6E" w14:textId="77777777" w:rsidR="00215F34" w:rsidRDefault="00215F34">
      <w:pPr>
        <w:autoSpaceDE w:val="0"/>
        <w:autoSpaceDN w:val="0"/>
        <w:adjustRightInd w:val="0"/>
        <w:contextualSpacing/>
        <w:jc w:val="both"/>
        <w:rPr>
          <w:bCs/>
          <w:sz w:val="28"/>
          <w:szCs w:val="28"/>
        </w:rPr>
      </w:pPr>
    </w:p>
    <w:p w14:paraId="1D3D538F" w14:textId="77777777" w:rsidR="00215F34" w:rsidRDefault="00215F34">
      <w:pPr>
        <w:autoSpaceDE w:val="0"/>
        <w:autoSpaceDN w:val="0"/>
        <w:adjustRightInd w:val="0"/>
        <w:contextualSpacing/>
        <w:jc w:val="both"/>
        <w:rPr>
          <w:bCs/>
          <w:sz w:val="28"/>
          <w:szCs w:val="28"/>
        </w:rPr>
      </w:pPr>
    </w:p>
    <w:p w14:paraId="54BB4B32" w14:textId="77777777" w:rsidR="00215F34" w:rsidRDefault="00215F34">
      <w:pPr>
        <w:autoSpaceDE w:val="0"/>
        <w:autoSpaceDN w:val="0"/>
        <w:adjustRightInd w:val="0"/>
        <w:contextualSpacing/>
        <w:jc w:val="both"/>
        <w:rPr>
          <w:bCs/>
          <w:sz w:val="28"/>
          <w:szCs w:val="28"/>
        </w:rPr>
      </w:pPr>
    </w:p>
    <w:p w14:paraId="3040AA7C" w14:textId="77777777" w:rsidR="00215F34" w:rsidRDefault="00215F34">
      <w:pPr>
        <w:autoSpaceDE w:val="0"/>
        <w:autoSpaceDN w:val="0"/>
        <w:adjustRightInd w:val="0"/>
        <w:contextualSpacing/>
        <w:jc w:val="both"/>
        <w:rPr>
          <w:bCs/>
          <w:sz w:val="28"/>
          <w:szCs w:val="28"/>
        </w:rPr>
      </w:pPr>
    </w:p>
    <w:p w14:paraId="3BD93169" w14:textId="77777777" w:rsidR="00215F34" w:rsidRDefault="00215F34">
      <w:pPr>
        <w:autoSpaceDE w:val="0"/>
        <w:autoSpaceDN w:val="0"/>
        <w:adjustRightInd w:val="0"/>
        <w:contextualSpacing/>
        <w:jc w:val="both"/>
        <w:rPr>
          <w:bCs/>
          <w:sz w:val="28"/>
          <w:szCs w:val="28"/>
        </w:rPr>
      </w:pPr>
    </w:p>
    <w:p w14:paraId="1649653C" w14:textId="77777777" w:rsidR="00215F34" w:rsidRDefault="00215F34">
      <w:pPr>
        <w:autoSpaceDE w:val="0"/>
        <w:autoSpaceDN w:val="0"/>
        <w:adjustRightInd w:val="0"/>
        <w:contextualSpacing/>
        <w:jc w:val="both"/>
        <w:rPr>
          <w:bCs/>
          <w:sz w:val="28"/>
          <w:szCs w:val="28"/>
        </w:rPr>
      </w:pPr>
    </w:p>
    <w:p w14:paraId="18BD6B57" w14:textId="77777777" w:rsidR="00215F34" w:rsidRDefault="00215F34">
      <w:pPr>
        <w:autoSpaceDE w:val="0"/>
        <w:autoSpaceDN w:val="0"/>
        <w:adjustRightInd w:val="0"/>
        <w:contextualSpacing/>
        <w:jc w:val="both"/>
        <w:rPr>
          <w:bCs/>
          <w:sz w:val="28"/>
          <w:szCs w:val="28"/>
        </w:rPr>
      </w:pPr>
    </w:p>
    <w:p w14:paraId="35CBB974" w14:textId="77777777" w:rsidR="00215F34" w:rsidRDefault="00215F34">
      <w:pPr>
        <w:autoSpaceDE w:val="0"/>
        <w:autoSpaceDN w:val="0"/>
        <w:adjustRightInd w:val="0"/>
        <w:contextualSpacing/>
        <w:jc w:val="both"/>
        <w:rPr>
          <w:bCs/>
          <w:sz w:val="28"/>
          <w:szCs w:val="28"/>
        </w:rPr>
      </w:pPr>
    </w:p>
    <w:p w14:paraId="6396709A" w14:textId="77777777" w:rsidR="00215F34" w:rsidRDefault="00215F34">
      <w:pPr>
        <w:autoSpaceDE w:val="0"/>
        <w:autoSpaceDN w:val="0"/>
        <w:adjustRightInd w:val="0"/>
        <w:contextualSpacing/>
        <w:jc w:val="both"/>
        <w:rPr>
          <w:bCs/>
          <w:sz w:val="28"/>
          <w:szCs w:val="28"/>
        </w:rPr>
      </w:pPr>
    </w:p>
    <w:p w14:paraId="1D6ABF81" w14:textId="77777777" w:rsidR="00215F34" w:rsidRDefault="00215F34">
      <w:pPr>
        <w:autoSpaceDE w:val="0"/>
        <w:autoSpaceDN w:val="0"/>
        <w:adjustRightInd w:val="0"/>
        <w:contextualSpacing/>
        <w:jc w:val="both"/>
        <w:rPr>
          <w:bCs/>
          <w:sz w:val="28"/>
          <w:szCs w:val="28"/>
        </w:rPr>
      </w:pPr>
    </w:p>
    <w:p w14:paraId="23417F7F" w14:textId="77777777" w:rsidR="00215F34" w:rsidRDefault="00215F34">
      <w:pPr>
        <w:autoSpaceDE w:val="0"/>
        <w:autoSpaceDN w:val="0"/>
        <w:adjustRightInd w:val="0"/>
        <w:contextualSpacing/>
        <w:jc w:val="both"/>
        <w:rPr>
          <w:bCs/>
          <w:sz w:val="28"/>
          <w:szCs w:val="28"/>
        </w:rPr>
      </w:pPr>
    </w:p>
    <w:p w14:paraId="22C4F77E" w14:textId="77777777" w:rsidR="00215F34" w:rsidRDefault="00215F34">
      <w:pPr>
        <w:autoSpaceDE w:val="0"/>
        <w:autoSpaceDN w:val="0"/>
        <w:adjustRightInd w:val="0"/>
        <w:contextualSpacing/>
        <w:jc w:val="both"/>
        <w:rPr>
          <w:bCs/>
          <w:sz w:val="28"/>
          <w:szCs w:val="28"/>
        </w:rPr>
      </w:pPr>
    </w:p>
    <w:p w14:paraId="795753C5" w14:textId="77777777" w:rsidR="00215F34" w:rsidRDefault="00215F34">
      <w:pPr>
        <w:autoSpaceDE w:val="0"/>
        <w:autoSpaceDN w:val="0"/>
        <w:adjustRightInd w:val="0"/>
        <w:contextualSpacing/>
        <w:jc w:val="both"/>
        <w:rPr>
          <w:bCs/>
          <w:sz w:val="28"/>
          <w:szCs w:val="28"/>
        </w:rPr>
      </w:pPr>
    </w:p>
    <w:p w14:paraId="263592D8" w14:textId="77777777" w:rsidR="00215F34" w:rsidRDefault="00215F34">
      <w:pPr>
        <w:autoSpaceDE w:val="0"/>
        <w:autoSpaceDN w:val="0"/>
        <w:adjustRightInd w:val="0"/>
        <w:contextualSpacing/>
        <w:jc w:val="both"/>
        <w:rPr>
          <w:bCs/>
          <w:sz w:val="28"/>
          <w:szCs w:val="28"/>
        </w:rPr>
      </w:pPr>
    </w:p>
    <w:p w14:paraId="704F400F" w14:textId="77777777" w:rsidR="00215F34" w:rsidRDefault="00215F34">
      <w:pPr>
        <w:autoSpaceDE w:val="0"/>
        <w:autoSpaceDN w:val="0"/>
        <w:adjustRightInd w:val="0"/>
        <w:contextualSpacing/>
        <w:jc w:val="both"/>
        <w:rPr>
          <w:bCs/>
          <w:sz w:val="28"/>
          <w:szCs w:val="28"/>
        </w:rPr>
      </w:pPr>
    </w:p>
    <w:p w14:paraId="2B596641" w14:textId="77777777" w:rsidR="00215F34" w:rsidRDefault="00215F34">
      <w:pPr>
        <w:autoSpaceDE w:val="0"/>
        <w:autoSpaceDN w:val="0"/>
        <w:adjustRightInd w:val="0"/>
        <w:contextualSpacing/>
        <w:jc w:val="both"/>
        <w:rPr>
          <w:bCs/>
          <w:sz w:val="28"/>
          <w:szCs w:val="28"/>
        </w:rPr>
      </w:pPr>
    </w:p>
    <w:p w14:paraId="1FB4872F" w14:textId="77777777" w:rsidR="00215F34" w:rsidRDefault="00215F34">
      <w:pPr>
        <w:autoSpaceDE w:val="0"/>
        <w:autoSpaceDN w:val="0"/>
        <w:adjustRightInd w:val="0"/>
        <w:contextualSpacing/>
        <w:jc w:val="both"/>
        <w:rPr>
          <w:bCs/>
          <w:sz w:val="28"/>
          <w:szCs w:val="28"/>
        </w:rPr>
      </w:pPr>
    </w:p>
    <w:p w14:paraId="6BB2D90F" w14:textId="77777777" w:rsidR="00215F34" w:rsidRDefault="00215F34">
      <w:pPr>
        <w:autoSpaceDE w:val="0"/>
        <w:autoSpaceDN w:val="0"/>
        <w:adjustRightInd w:val="0"/>
        <w:contextualSpacing/>
        <w:jc w:val="both"/>
        <w:rPr>
          <w:bCs/>
          <w:sz w:val="28"/>
          <w:szCs w:val="28"/>
        </w:rPr>
      </w:pPr>
    </w:p>
    <w:p w14:paraId="473DFD20" w14:textId="77777777" w:rsidR="00215F34" w:rsidRDefault="00215F34">
      <w:pPr>
        <w:autoSpaceDE w:val="0"/>
        <w:autoSpaceDN w:val="0"/>
        <w:adjustRightInd w:val="0"/>
        <w:contextualSpacing/>
        <w:jc w:val="both"/>
        <w:rPr>
          <w:bCs/>
          <w:sz w:val="28"/>
          <w:szCs w:val="28"/>
        </w:rPr>
      </w:pPr>
    </w:p>
    <w:p w14:paraId="30248506" w14:textId="77777777" w:rsidR="00215F34" w:rsidRDefault="00215F34">
      <w:pPr>
        <w:autoSpaceDE w:val="0"/>
        <w:autoSpaceDN w:val="0"/>
        <w:adjustRightInd w:val="0"/>
        <w:contextualSpacing/>
        <w:jc w:val="both"/>
        <w:rPr>
          <w:bCs/>
          <w:sz w:val="28"/>
          <w:szCs w:val="28"/>
        </w:rPr>
      </w:pPr>
    </w:p>
    <w:p w14:paraId="04100D34" w14:textId="77777777" w:rsidR="00215F34" w:rsidRDefault="00215F34">
      <w:pPr>
        <w:autoSpaceDE w:val="0"/>
        <w:autoSpaceDN w:val="0"/>
        <w:adjustRightInd w:val="0"/>
        <w:contextualSpacing/>
        <w:jc w:val="both"/>
        <w:rPr>
          <w:bCs/>
          <w:sz w:val="28"/>
          <w:szCs w:val="28"/>
        </w:rPr>
      </w:pPr>
    </w:p>
    <w:p w14:paraId="76D72515" w14:textId="77777777" w:rsidR="00215F34" w:rsidRDefault="00215F34">
      <w:pPr>
        <w:autoSpaceDE w:val="0"/>
        <w:autoSpaceDN w:val="0"/>
        <w:adjustRightInd w:val="0"/>
        <w:contextualSpacing/>
        <w:jc w:val="both"/>
        <w:rPr>
          <w:bCs/>
          <w:sz w:val="28"/>
          <w:szCs w:val="28"/>
        </w:rPr>
      </w:pPr>
    </w:p>
    <w:p w14:paraId="36B68260" w14:textId="77777777" w:rsidR="00215F34" w:rsidRDefault="00215F34">
      <w:pPr>
        <w:autoSpaceDE w:val="0"/>
        <w:autoSpaceDN w:val="0"/>
        <w:adjustRightInd w:val="0"/>
        <w:contextualSpacing/>
        <w:jc w:val="both"/>
        <w:rPr>
          <w:bCs/>
          <w:sz w:val="28"/>
          <w:szCs w:val="28"/>
        </w:rPr>
      </w:pPr>
    </w:p>
    <w:p w14:paraId="12B47E82" w14:textId="77777777" w:rsidR="00215F34" w:rsidRDefault="00215F34">
      <w:pPr>
        <w:autoSpaceDE w:val="0"/>
        <w:autoSpaceDN w:val="0"/>
        <w:adjustRightInd w:val="0"/>
        <w:contextualSpacing/>
        <w:jc w:val="both"/>
        <w:rPr>
          <w:bCs/>
          <w:sz w:val="28"/>
          <w:szCs w:val="28"/>
        </w:rPr>
      </w:pPr>
    </w:p>
    <w:p w14:paraId="31660EB4" w14:textId="77777777" w:rsidR="00215F34" w:rsidRDefault="00215F34">
      <w:pPr>
        <w:autoSpaceDE w:val="0"/>
        <w:autoSpaceDN w:val="0"/>
        <w:adjustRightInd w:val="0"/>
        <w:contextualSpacing/>
        <w:jc w:val="both"/>
        <w:rPr>
          <w:bCs/>
          <w:sz w:val="28"/>
          <w:szCs w:val="28"/>
        </w:rPr>
      </w:pPr>
    </w:p>
    <w:p w14:paraId="334EE230" w14:textId="77777777" w:rsidR="00D15F8A" w:rsidRDefault="00D15F8A">
      <w:pPr>
        <w:autoSpaceDE w:val="0"/>
        <w:autoSpaceDN w:val="0"/>
        <w:adjustRightInd w:val="0"/>
        <w:contextualSpacing/>
        <w:jc w:val="both"/>
        <w:rPr>
          <w:bCs/>
          <w:sz w:val="28"/>
          <w:szCs w:val="28"/>
        </w:rPr>
      </w:pPr>
    </w:p>
    <w:p w14:paraId="74481A42" w14:textId="77777777" w:rsidR="00D15F8A" w:rsidRDefault="00D15F8A">
      <w:pPr>
        <w:autoSpaceDE w:val="0"/>
        <w:autoSpaceDN w:val="0"/>
        <w:adjustRightInd w:val="0"/>
        <w:contextualSpacing/>
        <w:jc w:val="both"/>
        <w:rPr>
          <w:bCs/>
          <w:sz w:val="28"/>
          <w:szCs w:val="28"/>
        </w:rPr>
      </w:pPr>
    </w:p>
    <w:p w14:paraId="0D24597B" w14:textId="77777777" w:rsidR="00215F34" w:rsidRDefault="00215F34">
      <w:pPr>
        <w:autoSpaceDE w:val="0"/>
        <w:autoSpaceDN w:val="0"/>
        <w:adjustRightInd w:val="0"/>
        <w:contextualSpacing/>
        <w:jc w:val="both"/>
        <w:rPr>
          <w:bCs/>
          <w:sz w:val="28"/>
          <w:szCs w:val="28"/>
        </w:rPr>
      </w:pPr>
    </w:p>
    <w:p w14:paraId="46896EC4" w14:textId="77777777" w:rsidR="00215F34" w:rsidRDefault="00215F34">
      <w:pPr>
        <w:autoSpaceDE w:val="0"/>
        <w:autoSpaceDN w:val="0"/>
        <w:adjustRightInd w:val="0"/>
        <w:contextualSpacing/>
        <w:jc w:val="both"/>
        <w:rPr>
          <w:bCs/>
          <w:sz w:val="28"/>
          <w:szCs w:val="28"/>
        </w:rPr>
      </w:pPr>
    </w:p>
    <w:p w14:paraId="216B400E" w14:textId="77777777" w:rsidR="00215F34" w:rsidRDefault="00215F34">
      <w:pPr>
        <w:autoSpaceDE w:val="0"/>
        <w:autoSpaceDN w:val="0"/>
        <w:adjustRightInd w:val="0"/>
        <w:contextualSpacing/>
        <w:jc w:val="both"/>
        <w:rPr>
          <w:bCs/>
          <w:sz w:val="28"/>
          <w:szCs w:val="28"/>
        </w:rPr>
      </w:pPr>
    </w:p>
    <w:p w14:paraId="2A850D50" w14:textId="77777777" w:rsidR="00215F34" w:rsidRDefault="00215F34">
      <w:pPr>
        <w:autoSpaceDE w:val="0"/>
        <w:autoSpaceDN w:val="0"/>
        <w:adjustRightInd w:val="0"/>
        <w:contextualSpacing/>
        <w:jc w:val="both"/>
        <w:rPr>
          <w:bCs/>
          <w:sz w:val="28"/>
          <w:szCs w:val="28"/>
        </w:rPr>
      </w:pPr>
    </w:p>
    <w:p w14:paraId="4D5C80B1" w14:textId="77777777" w:rsidR="00044F23" w:rsidRDefault="00044F23">
      <w:pPr>
        <w:autoSpaceDE w:val="0"/>
        <w:autoSpaceDN w:val="0"/>
        <w:adjustRightInd w:val="0"/>
        <w:contextualSpacing/>
        <w:jc w:val="both"/>
        <w:rPr>
          <w:bCs/>
          <w:sz w:val="28"/>
          <w:szCs w:val="28"/>
        </w:rPr>
      </w:pPr>
    </w:p>
    <w:tbl>
      <w:tblPr>
        <w:tblW w:w="0" w:type="auto"/>
        <w:tblInd w:w="-106" w:type="dxa"/>
        <w:tblLook w:val="04A0" w:firstRow="1" w:lastRow="0" w:firstColumn="1" w:lastColumn="0" w:noHBand="0" w:noVBand="1"/>
      </w:tblPr>
      <w:tblGrid>
        <w:gridCol w:w="4784"/>
        <w:gridCol w:w="5444"/>
      </w:tblGrid>
      <w:tr w:rsidR="00044F23" w14:paraId="32F5C699" w14:textId="77777777">
        <w:tc>
          <w:tcPr>
            <w:tcW w:w="4784" w:type="dxa"/>
          </w:tcPr>
          <w:p w14:paraId="70C1DCD7" w14:textId="77777777" w:rsidR="00044F23" w:rsidRDefault="0017663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Отп. 1 экз. – в дело</w:t>
            </w:r>
          </w:p>
          <w:p w14:paraId="58421C70" w14:textId="77777777" w:rsidR="00044F23" w:rsidRDefault="0017663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Исп. Л.А. Еремкина</w:t>
            </w:r>
          </w:p>
          <w:p w14:paraId="7B49EA19" w14:textId="77777777" w:rsidR="00044F23" w:rsidRDefault="0017663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тел. 4-16-69</w:t>
            </w:r>
          </w:p>
          <w:p w14:paraId="5DA6B31F" w14:textId="77777777" w:rsidR="00044F23" w:rsidRDefault="00ED522B" w:rsidP="00ED522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en-US"/>
              </w:rPr>
              <w:t>27</w:t>
            </w:r>
            <w:r>
              <w:rPr>
                <w:sz w:val="28"/>
                <w:szCs w:val="28"/>
              </w:rPr>
              <w:t>.</w:t>
            </w:r>
            <w:r>
              <w:rPr>
                <w:sz w:val="28"/>
                <w:szCs w:val="28"/>
                <w:lang w:val="en-US"/>
              </w:rPr>
              <w:t>07</w:t>
            </w:r>
            <w:r w:rsidR="006144A2">
              <w:rPr>
                <w:sz w:val="28"/>
                <w:szCs w:val="28"/>
              </w:rPr>
              <w:t>.2026</w:t>
            </w:r>
          </w:p>
        </w:tc>
        <w:tc>
          <w:tcPr>
            <w:tcW w:w="5444" w:type="dxa"/>
          </w:tcPr>
          <w:p w14:paraId="5F3297C8" w14:textId="77777777" w:rsidR="00044F23" w:rsidRDefault="00176634">
            <w:pPr>
              <w:rPr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 xml:space="preserve">Разослать: </w:t>
            </w:r>
            <w:r>
              <w:rPr>
                <w:sz w:val="28"/>
                <w:szCs w:val="28"/>
              </w:rPr>
              <w:t>сектору кадровой, организационной и юридической работы, отделу экономического развития, имущественных и земельных отношений, Финансовому управлению</w:t>
            </w:r>
          </w:p>
        </w:tc>
      </w:tr>
    </w:tbl>
    <w:p w14:paraId="19D0A77D" w14:textId="77777777" w:rsidR="00044F23" w:rsidRDefault="00044F23">
      <w:pPr>
        <w:widowControl w:val="0"/>
        <w:shd w:val="clear" w:color="auto" w:fill="FFFFFF"/>
        <w:autoSpaceDE w:val="0"/>
        <w:autoSpaceDN w:val="0"/>
        <w:adjustRightInd w:val="0"/>
        <w:ind w:right="-1"/>
        <w:rPr>
          <w:rFonts w:ascii="Times New Roman CYR" w:hAnsi="Times New Roman CYR" w:cs="Times New Roman CYR"/>
          <w:color w:val="000000"/>
          <w:sz w:val="28"/>
          <w:szCs w:val="28"/>
        </w:rPr>
      </w:pPr>
    </w:p>
    <w:p w14:paraId="74B619F5" w14:textId="77777777" w:rsidR="00044F23" w:rsidRDefault="00044F23">
      <w:pPr>
        <w:widowControl w:val="0"/>
        <w:shd w:val="clear" w:color="auto" w:fill="FFFFFF"/>
        <w:autoSpaceDE w:val="0"/>
        <w:autoSpaceDN w:val="0"/>
        <w:adjustRightInd w:val="0"/>
        <w:ind w:right="-1"/>
        <w:rPr>
          <w:rFonts w:ascii="Times New Roman CYR" w:hAnsi="Times New Roman CYR" w:cs="Times New Roman CYR"/>
          <w:color w:val="000000"/>
          <w:sz w:val="28"/>
          <w:szCs w:val="28"/>
        </w:rPr>
      </w:pPr>
    </w:p>
    <w:p w14:paraId="090ECB03" w14:textId="77777777" w:rsidR="00044F23" w:rsidRDefault="00176634">
      <w:pPr>
        <w:widowControl w:val="0"/>
        <w:autoSpaceDE w:val="0"/>
        <w:autoSpaceDN w:val="0"/>
        <w:adjustRightInd w:val="0"/>
        <w:ind w:right="-1"/>
        <w:jc w:val="both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>Визы:</w:t>
      </w:r>
    </w:p>
    <w:p w14:paraId="178EE113" w14:textId="77777777" w:rsidR="00044F23" w:rsidRDefault="00044F23">
      <w:pPr>
        <w:widowControl w:val="0"/>
        <w:autoSpaceDE w:val="0"/>
        <w:autoSpaceDN w:val="0"/>
        <w:adjustRightInd w:val="0"/>
        <w:ind w:right="-1"/>
        <w:jc w:val="both"/>
        <w:rPr>
          <w:rFonts w:ascii="Times New Roman CYR" w:hAnsi="Times New Roman CYR" w:cs="Times New Roman CYR"/>
          <w:sz w:val="28"/>
          <w:szCs w:val="28"/>
        </w:rPr>
      </w:pPr>
    </w:p>
    <w:p w14:paraId="5F5D451B" w14:textId="77777777" w:rsidR="00044F23" w:rsidRDefault="00044F23">
      <w:pPr>
        <w:ind w:right="-1"/>
        <w:jc w:val="both"/>
        <w:rPr>
          <w:sz w:val="28"/>
          <w:szCs w:val="28"/>
        </w:rPr>
      </w:pPr>
    </w:p>
    <w:p w14:paraId="18310749" w14:textId="77777777" w:rsidR="00044F23" w:rsidRDefault="00176634">
      <w:pPr>
        <w:ind w:right="-1"/>
        <w:jc w:val="both"/>
        <w:rPr>
          <w:sz w:val="28"/>
          <w:szCs w:val="28"/>
        </w:rPr>
      </w:pPr>
      <w:r>
        <w:rPr>
          <w:sz w:val="28"/>
          <w:szCs w:val="28"/>
        </w:rPr>
        <w:t>Я.А. Братцевская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 w:rsidR="00215F34">
        <w:rPr>
          <w:sz w:val="28"/>
          <w:szCs w:val="28"/>
        </w:rPr>
        <w:t xml:space="preserve">  </w:t>
      </w:r>
      <w:r>
        <w:rPr>
          <w:sz w:val="28"/>
          <w:szCs w:val="28"/>
        </w:rPr>
        <w:t xml:space="preserve">«_____» </w:t>
      </w:r>
      <w:r w:rsidR="006144A2">
        <w:rPr>
          <w:sz w:val="28"/>
          <w:szCs w:val="28"/>
        </w:rPr>
        <w:t>_______________ 2026</w:t>
      </w:r>
      <w:r>
        <w:rPr>
          <w:sz w:val="28"/>
          <w:szCs w:val="28"/>
        </w:rPr>
        <w:t xml:space="preserve"> года</w:t>
      </w:r>
    </w:p>
    <w:p w14:paraId="2BF13345" w14:textId="77777777" w:rsidR="00044F23" w:rsidRDefault="00044F23">
      <w:pPr>
        <w:ind w:right="-1"/>
        <w:jc w:val="both"/>
        <w:rPr>
          <w:sz w:val="28"/>
          <w:szCs w:val="28"/>
        </w:rPr>
      </w:pPr>
    </w:p>
    <w:p w14:paraId="5F4896EF" w14:textId="77777777" w:rsidR="00044F23" w:rsidRDefault="00176634">
      <w:pPr>
        <w:widowControl w:val="0"/>
        <w:autoSpaceDE w:val="0"/>
        <w:autoSpaceDN w:val="0"/>
        <w:adjustRightInd w:val="0"/>
        <w:ind w:right="-1"/>
        <w:jc w:val="both"/>
        <w:rPr>
          <w:sz w:val="28"/>
          <w:szCs w:val="28"/>
        </w:rPr>
      </w:pPr>
      <w:r>
        <w:rPr>
          <w:sz w:val="28"/>
          <w:szCs w:val="28"/>
        </w:rPr>
        <w:t>С.О. Цаплина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 w:rsidR="006144A2">
        <w:rPr>
          <w:sz w:val="28"/>
          <w:szCs w:val="28"/>
        </w:rPr>
        <w:tab/>
      </w:r>
      <w:r w:rsidR="006144A2">
        <w:rPr>
          <w:sz w:val="28"/>
          <w:szCs w:val="28"/>
        </w:rPr>
        <w:tab/>
      </w:r>
      <w:r w:rsidR="006144A2">
        <w:rPr>
          <w:sz w:val="28"/>
          <w:szCs w:val="28"/>
        </w:rPr>
        <w:tab/>
      </w:r>
      <w:r w:rsidR="006144A2">
        <w:rPr>
          <w:sz w:val="28"/>
          <w:szCs w:val="28"/>
        </w:rPr>
        <w:tab/>
      </w:r>
      <w:r w:rsidR="00215F34">
        <w:rPr>
          <w:sz w:val="28"/>
          <w:szCs w:val="28"/>
        </w:rPr>
        <w:t xml:space="preserve">  </w:t>
      </w:r>
      <w:r w:rsidR="006144A2">
        <w:rPr>
          <w:sz w:val="28"/>
          <w:szCs w:val="28"/>
        </w:rPr>
        <w:t>«_____» _______________ 2026</w:t>
      </w:r>
      <w:r>
        <w:rPr>
          <w:sz w:val="28"/>
          <w:szCs w:val="28"/>
        </w:rPr>
        <w:t xml:space="preserve"> года</w:t>
      </w:r>
    </w:p>
    <w:p w14:paraId="7ED349DA" w14:textId="77777777" w:rsidR="00044F23" w:rsidRDefault="00044F23" w:rsidP="00215F34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5745"/>
        </w:tabs>
        <w:ind w:right="-1"/>
        <w:jc w:val="both"/>
        <w:rPr>
          <w:bCs/>
          <w:sz w:val="28"/>
          <w:szCs w:val="28"/>
        </w:rPr>
      </w:pPr>
    </w:p>
    <w:sectPr w:rsidR="00044F23" w:rsidSect="00783E41">
      <w:headerReference w:type="even" r:id="rId8"/>
      <w:headerReference w:type="default" r:id="rId9"/>
      <w:pgSz w:w="11906" w:h="16838"/>
      <w:pgMar w:top="851" w:right="567" w:bottom="851" w:left="1134" w:header="720" w:footer="720" w:gutter="0"/>
      <w:cols w:space="708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149BE33C" w14:textId="77777777" w:rsidR="00F73F9A" w:rsidRDefault="00F73F9A">
      <w:r>
        <w:separator/>
      </w:r>
    </w:p>
  </w:endnote>
  <w:endnote w:type="continuationSeparator" w:id="0">
    <w:p w14:paraId="4FC44E5D" w14:textId="77777777" w:rsidR="00F73F9A" w:rsidRDefault="00F73F9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mes New Roman CYR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等线 Light">
    <w:panose1 w:val="00000000000000000000"/>
    <w:charset w:val="8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7941809D" w14:textId="77777777" w:rsidR="00F73F9A" w:rsidRDefault="00F73F9A">
      <w:r>
        <w:separator/>
      </w:r>
    </w:p>
  </w:footnote>
  <w:footnote w:type="continuationSeparator" w:id="0">
    <w:p w14:paraId="72838A37" w14:textId="77777777" w:rsidR="00F73F9A" w:rsidRDefault="00F73F9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F4A64D7" w14:textId="77777777" w:rsidR="00044F23" w:rsidRDefault="00176634">
    <w:pPr>
      <w:pStyle w:val="a9"/>
      <w:framePr w:wrap="around" w:vAnchor="text" w:hAnchor="margin" w:xAlign="center" w:y="1"/>
      <w:rPr>
        <w:rStyle w:val="a4"/>
      </w:rPr>
    </w:pPr>
    <w:r>
      <w:rPr>
        <w:rStyle w:val="a4"/>
      </w:rPr>
      <w:fldChar w:fldCharType="begin"/>
    </w:r>
    <w:r>
      <w:rPr>
        <w:rStyle w:val="a4"/>
      </w:rPr>
      <w:instrText xml:space="preserve">PAGE  </w:instrText>
    </w:r>
    <w:r>
      <w:rPr>
        <w:rStyle w:val="a4"/>
      </w:rPr>
      <w:fldChar w:fldCharType="end"/>
    </w:r>
  </w:p>
  <w:p w14:paraId="540B5B14" w14:textId="77777777" w:rsidR="00044F23" w:rsidRDefault="00044F23">
    <w:pPr>
      <w:pStyle w:val="a9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0B747BD" w14:textId="77777777" w:rsidR="00044F23" w:rsidRDefault="00176634">
    <w:pPr>
      <w:pStyle w:val="a9"/>
      <w:jc w:val="center"/>
      <w:rPr>
        <w:sz w:val="24"/>
        <w:szCs w:val="24"/>
      </w:rPr>
    </w:pPr>
    <w:r>
      <w:rPr>
        <w:sz w:val="24"/>
        <w:szCs w:val="24"/>
      </w:rPr>
      <w:fldChar w:fldCharType="begin"/>
    </w:r>
    <w:r>
      <w:rPr>
        <w:sz w:val="24"/>
        <w:szCs w:val="24"/>
      </w:rPr>
      <w:instrText xml:space="preserve"> PAGE   \* MERGEFORMAT </w:instrText>
    </w:r>
    <w:r>
      <w:rPr>
        <w:sz w:val="24"/>
        <w:szCs w:val="24"/>
      </w:rPr>
      <w:fldChar w:fldCharType="separate"/>
    </w:r>
    <w:r w:rsidR="00ED522B">
      <w:rPr>
        <w:noProof/>
        <w:sz w:val="24"/>
        <w:szCs w:val="24"/>
      </w:rPr>
      <w:t>4</w:t>
    </w:r>
    <w:r>
      <w:rPr>
        <w:sz w:val="24"/>
        <w:szCs w:val="24"/>
      </w:rPr>
      <w:fldChar w:fldCharType="end"/>
    </w:r>
  </w:p>
  <w:p w14:paraId="6247DBEC" w14:textId="77777777" w:rsidR="00044F23" w:rsidRDefault="00044F23">
    <w:pPr>
      <w:pStyle w:val="a9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00"/>
  <w:drawingGridVerticalSpacing w:val="39"/>
  <w:displayHorizontalDrawingGridEvery w:val="0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DA6019"/>
    <w:rsid w:val="00000A3B"/>
    <w:rsid w:val="0000114C"/>
    <w:rsid w:val="00002A9F"/>
    <w:rsid w:val="00004352"/>
    <w:rsid w:val="00013DC5"/>
    <w:rsid w:val="00014690"/>
    <w:rsid w:val="000152F3"/>
    <w:rsid w:val="00015E66"/>
    <w:rsid w:val="00015F38"/>
    <w:rsid w:val="00021B3E"/>
    <w:rsid w:val="0002240E"/>
    <w:rsid w:val="0002315D"/>
    <w:rsid w:val="00026792"/>
    <w:rsid w:val="00031A6F"/>
    <w:rsid w:val="00032847"/>
    <w:rsid w:val="000439AE"/>
    <w:rsid w:val="00044F23"/>
    <w:rsid w:val="00045613"/>
    <w:rsid w:val="000517EA"/>
    <w:rsid w:val="000554CA"/>
    <w:rsid w:val="00056773"/>
    <w:rsid w:val="00071C89"/>
    <w:rsid w:val="00072215"/>
    <w:rsid w:val="00077C36"/>
    <w:rsid w:val="00080F90"/>
    <w:rsid w:val="00083138"/>
    <w:rsid w:val="00086975"/>
    <w:rsid w:val="00093062"/>
    <w:rsid w:val="0009316E"/>
    <w:rsid w:val="00093E9B"/>
    <w:rsid w:val="00096EA6"/>
    <w:rsid w:val="000A12CF"/>
    <w:rsid w:val="000A2303"/>
    <w:rsid w:val="000A2F29"/>
    <w:rsid w:val="000A426A"/>
    <w:rsid w:val="000A4BA2"/>
    <w:rsid w:val="000B16BC"/>
    <w:rsid w:val="000B1AC3"/>
    <w:rsid w:val="000B2FC7"/>
    <w:rsid w:val="000B4D83"/>
    <w:rsid w:val="000B4FE3"/>
    <w:rsid w:val="000C023D"/>
    <w:rsid w:val="000C064A"/>
    <w:rsid w:val="000C3F54"/>
    <w:rsid w:val="000C4BD1"/>
    <w:rsid w:val="000C65CE"/>
    <w:rsid w:val="000C7D71"/>
    <w:rsid w:val="000C7EB1"/>
    <w:rsid w:val="000D076A"/>
    <w:rsid w:val="000D1E05"/>
    <w:rsid w:val="000D5686"/>
    <w:rsid w:val="000D736C"/>
    <w:rsid w:val="000E4690"/>
    <w:rsid w:val="000E75F5"/>
    <w:rsid w:val="000F00A9"/>
    <w:rsid w:val="000F0F20"/>
    <w:rsid w:val="000F494A"/>
    <w:rsid w:val="000F4B65"/>
    <w:rsid w:val="000F54A8"/>
    <w:rsid w:val="000F627B"/>
    <w:rsid w:val="001045E9"/>
    <w:rsid w:val="00104C14"/>
    <w:rsid w:val="00105BC5"/>
    <w:rsid w:val="0011052A"/>
    <w:rsid w:val="00112FE9"/>
    <w:rsid w:val="0011721F"/>
    <w:rsid w:val="001176E1"/>
    <w:rsid w:val="00117BBE"/>
    <w:rsid w:val="00124417"/>
    <w:rsid w:val="00127FB2"/>
    <w:rsid w:val="0013397E"/>
    <w:rsid w:val="001358C7"/>
    <w:rsid w:val="0014722E"/>
    <w:rsid w:val="001541E3"/>
    <w:rsid w:val="00154961"/>
    <w:rsid w:val="00157E1E"/>
    <w:rsid w:val="0016710E"/>
    <w:rsid w:val="001706FE"/>
    <w:rsid w:val="00172DA1"/>
    <w:rsid w:val="00174501"/>
    <w:rsid w:val="001758EC"/>
    <w:rsid w:val="00176634"/>
    <w:rsid w:val="00177A4E"/>
    <w:rsid w:val="00180AEC"/>
    <w:rsid w:val="001845CC"/>
    <w:rsid w:val="00192043"/>
    <w:rsid w:val="001923E9"/>
    <w:rsid w:val="0019358B"/>
    <w:rsid w:val="00194114"/>
    <w:rsid w:val="001A1157"/>
    <w:rsid w:val="001A23B4"/>
    <w:rsid w:val="001A44A0"/>
    <w:rsid w:val="001A7686"/>
    <w:rsid w:val="001B4565"/>
    <w:rsid w:val="001B5955"/>
    <w:rsid w:val="001C15ED"/>
    <w:rsid w:val="001D1243"/>
    <w:rsid w:val="001D4FD6"/>
    <w:rsid w:val="001D60C9"/>
    <w:rsid w:val="001D65B8"/>
    <w:rsid w:val="001D6AAB"/>
    <w:rsid w:val="001E0713"/>
    <w:rsid w:val="001E2EB0"/>
    <w:rsid w:val="001E3E80"/>
    <w:rsid w:val="001F37A3"/>
    <w:rsid w:val="002004C2"/>
    <w:rsid w:val="00203BAE"/>
    <w:rsid w:val="00212BD9"/>
    <w:rsid w:val="00213B79"/>
    <w:rsid w:val="00215F34"/>
    <w:rsid w:val="00216E61"/>
    <w:rsid w:val="00220032"/>
    <w:rsid w:val="002213A2"/>
    <w:rsid w:val="002264D7"/>
    <w:rsid w:val="00227ABE"/>
    <w:rsid w:val="00230FDD"/>
    <w:rsid w:val="002314F8"/>
    <w:rsid w:val="00233DCF"/>
    <w:rsid w:val="002410D1"/>
    <w:rsid w:val="00241B24"/>
    <w:rsid w:val="00242697"/>
    <w:rsid w:val="002428FD"/>
    <w:rsid w:val="00244A43"/>
    <w:rsid w:val="00244A94"/>
    <w:rsid w:val="002475AE"/>
    <w:rsid w:val="00252BD0"/>
    <w:rsid w:val="0025421E"/>
    <w:rsid w:val="00254303"/>
    <w:rsid w:val="00254AC8"/>
    <w:rsid w:val="00257825"/>
    <w:rsid w:val="00262AA1"/>
    <w:rsid w:val="0026494C"/>
    <w:rsid w:val="00271F93"/>
    <w:rsid w:val="00277360"/>
    <w:rsid w:val="002806D8"/>
    <w:rsid w:val="00282262"/>
    <w:rsid w:val="00283224"/>
    <w:rsid w:val="002925B2"/>
    <w:rsid w:val="0029287B"/>
    <w:rsid w:val="002A044A"/>
    <w:rsid w:val="002A19E4"/>
    <w:rsid w:val="002B54E5"/>
    <w:rsid w:val="002C2D47"/>
    <w:rsid w:val="002C7209"/>
    <w:rsid w:val="002D5391"/>
    <w:rsid w:val="002D7663"/>
    <w:rsid w:val="002E6374"/>
    <w:rsid w:val="002E6E74"/>
    <w:rsid w:val="002F1414"/>
    <w:rsid w:val="002F3581"/>
    <w:rsid w:val="002F4B6E"/>
    <w:rsid w:val="002F4CFA"/>
    <w:rsid w:val="0030437F"/>
    <w:rsid w:val="00304717"/>
    <w:rsid w:val="00305F47"/>
    <w:rsid w:val="003078C3"/>
    <w:rsid w:val="00311CA9"/>
    <w:rsid w:val="003131A8"/>
    <w:rsid w:val="00313DC2"/>
    <w:rsid w:val="00315248"/>
    <w:rsid w:val="0031586A"/>
    <w:rsid w:val="00331DCE"/>
    <w:rsid w:val="00335918"/>
    <w:rsid w:val="003404D2"/>
    <w:rsid w:val="003514CF"/>
    <w:rsid w:val="0035166E"/>
    <w:rsid w:val="00353D21"/>
    <w:rsid w:val="003554CA"/>
    <w:rsid w:val="0036153F"/>
    <w:rsid w:val="00361A23"/>
    <w:rsid w:val="00363B19"/>
    <w:rsid w:val="00365610"/>
    <w:rsid w:val="00370E7D"/>
    <w:rsid w:val="00374B63"/>
    <w:rsid w:val="00375946"/>
    <w:rsid w:val="00375EAE"/>
    <w:rsid w:val="0039348B"/>
    <w:rsid w:val="00394BD1"/>
    <w:rsid w:val="00395CDD"/>
    <w:rsid w:val="00397502"/>
    <w:rsid w:val="003A472F"/>
    <w:rsid w:val="003A5D74"/>
    <w:rsid w:val="003B5C2E"/>
    <w:rsid w:val="003B616F"/>
    <w:rsid w:val="003C015D"/>
    <w:rsid w:val="003C7477"/>
    <w:rsid w:val="003D25E2"/>
    <w:rsid w:val="003D39D4"/>
    <w:rsid w:val="003D4463"/>
    <w:rsid w:val="003D7EC9"/>
    <w:rsid w:val="003E3D39"/>
    <w:rsid w:val="003E4074"/>
    <w:rsid w:val="003F1333"/>
    <w:rsid w:val="00403F78"/>
    <w:rsid w:val="0040477D"/>
    <w:rsid w:val="004053F5"/>
    <w:rsid w:val="00405B8C"/>
    <w:rsid w:val="00405E2B"/>
    <w:rsid w:val="00407047"/>
    <w:rsid w:val="00407964"/>
    <w:rsid w:val="004079E4"/>
    <w:rsid w:val="00412BBB"/>
    <w:rsid w:val="00416157"/>
    <w:rsid w:val="0041689E"/>
    <w:rsid w:val="00425E20"/>
    <w:rsid w:val="00426A0E"/>
    <w:rsid w:val="004315F4"/>
    <w:rsid w:val="00435816"/>
    <w:rsid w:val="00444546"/>
    <w:rsid w:val="0045080B"/>
    <w:rsid w:val="00453349"/>
    <w:rsid w:val="0046018E"/>
    <w:rsid w:val="004611FE"/>
    <w:rsid w:val="004617D0"/>
    <w:rsid w:val="00464A9D"/>
    <w:rsid w:val="00465622"/>
    <w:rsid w:val="00467558"/>
    <w:rsid w:val="00473362"/>
    <w:rsid w:val="00473832"/>
    <w:rsid w:val="00475DC5"/>
    <w:rsid w:val="0048416D"/>
    <w:rsid w:val="00485BF0"/>
    <w:rsid w:val="00487C9C"/>
    <w:rsid w:val="0049496E"/>
    <w:rsid w:val="00495A8C"/>
    <w:rsid w:val="004A05ED"/>
    <w:rsid w:val="004A215F"/>
    <w:rsid w:val="004A490F"/>
    <w:rsid w:val="004A55A8"/>
    <w:rsid w:val="004B01A0"/>
    <w:rsid w:val="004B3617"/>
    <w:rsid w:val="004B5B20"/>
    <w:rsid w:val="004B665B"/>
    <w:rsid w:val="004C3FA3"/>
    <w:rsid w:val="004C551F"/>
    <w:rsid w:val="004D42E1"/>
    <w:rsid w:val="004D4415"/>
    <w:rsid w:val="004D5A07"/>
    <w:rsid w:val="004D6E84"/>
    <w:rsid w:val="004E0C21"/>
    <w:rsid w:val="004E2CC1"/>
    <w:rsid w:val="004E7D48"/>
    <w:rsid w:val="005028E3"/>
    <w:rsid w:val="005100BD"/>
    <w:rsid w:val="00516009"/>
    <w:rsid w:val="00521906"/>
    <w:rsid w:val="00527A62"/>
    <w:rsid w:val="00532489"/>
    <w:rsid w:val="005328EC"/>
    <w:rsid w:val="00534306"/>
    <w:rsid w:val="0053430D"/>
    <w:rsid w:val="0053617E"/>
    <w:rsid w:val="00536830"/>
    <w:rsid w:val="005373BD"/>
    <w:rsid w:val="00537401"/>
    <w:rsid w:val="00543B4C"/>
    <w:rsid w:val="00547DC4"/>
    <w:rsid w:val="005502AB"/>
    <w:rsid w:val="00554BBE"/>
    <w:rsid w:val="00555512"/>
    <w:rsid w:val="005600EF"/>
    <w:rsid w:val="005617AF"/>
    <w:rsid w:val="00562060"/>
    <w:rsid w:val="0056629D"/>
    <w:rsid w:val="005673E4"/>
    <w:rsid w:val="00567E8D"/>
    <w:rsid w:val="00572170"/>
    <w:rsid w:val="00572354"/>
    <w:rsid w:val="00575135"/>
    <w:rsid w:val="00576469"/>
    <w:rsid w:val="0057729B"/>
    <w:rsid w:val="00582919"/>
    <w:rsid w:val="005905C7"/>
    <w:rsid w:val="005923E2"/>
    <w:rsid w:val="00592475"/>
    <w:rsid w:val="005926C3"/>
    <w:rsid w:val="00595487"/>
    <w:rsid w:val="00595D87"/>
    <w:rsid w:val="005968B2"/>
    <w:rsid w:val="005A099B"/>
    <w:rsid w:val="005A3BE7"/>
    <w:rsid w:val="005A5F9D"/>
    <w:rsid w:val="005B438E"/>
    <w:rsid w:val="005C07C0"/>
    <w:rsid w:val="005D21C2"/>
    <w:rsid w:val="005D3496"/>
    <w:rsid w:val="005D393B"/>
    <w:rsid w:val="005D5228"/>
    <w:rsid w:val="005D5CCB"/>
    <w:rsid w:val="005D7361"/>
    <w:rsid w:val="005D7BAD"/>
    <w:rsid w:val="005E1725"/>
    <w:rsid w:val="005E2732"/>
    <w:rsid w:val="005F2B88"/>
    <w:rsid w:val="005F6EE1"/>
    <w:rsid w:val="006008E8"/>
    <w:rsid w:val="00602398"/>
    <w:rsid w:val="00604273"/>
    <w:rsid w:val="0060547E"/>
    <w:rsid w:val="00610D04"/>
    <w:rsid w:val="00611B01"/>
    <w:rsid w:val="00612589"/>
    <w:rsid w:val="00613467"/>
    <w:rsid w:val="006142DC"/>
    <w:rsid w:val="006144A2"/>
    <w:rsid w:val="00614F23"/>
    <w:rsid w:val="006167F2"/>
    <w:rsid w:val="00616CD3"/>
    <w:rsid w:val="00617C02"/>
    <w:rsid w:val="00636FC2"/>
    <w:rsid w:val="00644C00"/>
    <w:rsid w:val="006518F2"/>
    <w:rsid w:val="00655AE6"/>
    <w:rsid w:val="00661369"/>
    <w:rsid w:val="00662BB6"/>
    <w:rsid w:val="00662DB8"/>
    <w:rsid w:val="00666E03"/>
    <w:rsid w:val="00671B20"/>
    <w:rsid w:val="00677890"/>
    <w:rsid w:val="006804F3"/>
    <w:rsid w:val="00683BB2"/>
    <w:rsid w:val="00686490"/>
    <w:rsid w:val="00687497"/>
    <w:rsid w:val="006934D1"/>
    <w:rsid w:val="006958D8"/>
    <w:rsid w:val="00697C93"/>
    <w:rsid w:val="006A56FD"/>
    <w:rsid w:val="006B5B0B"/>
    <w:rsid w:val="006C19F1"/>
    <w:rsid w:val="006C2D65"/>
    <w:rsid w:val="006C6369"/>
    <w:rsid w:val="006D57A2"/>
    <w:rsid w:val="006E59FF"/>
    <w:rsid w:val="006F21B0"/>
    <w:rsid w:val="006F4230"/>
    <w:rsid w:val="00700A4E"/>
    <w:rsid w:val="00701F70"/>
    <w:rsid w:val="00702438"/>
    <w:rsid w:val="0070253B"/>
    <w:rsid w:val="0070356B"/>
    <w:rsid w:val="00705C68"/>
    <w:rsid w:val="00706527"/>
    <w:rsid w:val="00707C75"/>
    <w:rsid w:val="00710DEA"/>
    <w:rsid w:val="00712422"/>
    <w:rsid w:val="00712B5D"/>
    <w:rsid w:val="00717CE1"/>
    <w:rsid w:val="007315B7"/>
    <w:rsid w:val="00732F01"/>
    <w:rsid w:val="0073715A"/>
    <w:rsid w:val="00754DD4"/>
    <w:rsid w:val="00760249"/>
    <w:rsid w:val="00762441"/>
    <w:rsid w:val="007640D6"/>
    <w:rsid w:val="00773C71"/>
    <w:rsid w:val="00774F7C"/>
    <w:rsid w:val="007815EE"/>
    <w:rsid w:val="00782B50"/>
    <w:rsid w:val="00783E41"/>
    <w:rsid w:val="00784960"/>
    <w:rsid w:val="007956D5"/>
    <w:rsid w:val="00796A0E"/>
    <w:rsid w:val="007976E3"/>
    <w:rsid w:val="007A0960"/>
    <w:rsid w:val="007A0F06"/>
    <w:rsid w:val="007A10BD"/>
    <w:rsid w:val="007A449D"/>
    <w:rsid w:val="007A6104"/>
    <w:rsid w:val="007B15DC"/>
    <w:rsid w:val="007B1BB4"/>
    <w:rsid w:val="007B1C21"/>
    <w:rsid w:val="007B4911"/>
    <w:rsid w:val="007C5FBC"/>
    <w:rsid w:val="007D3AF7"/>
    <w:rsid w:val="007E26C8"/>
    <w:rsid w:val="007E5308"/>
    <w:rsid w:val="007E6780"/>
    <w:rsid w:val="007F4FF8"/>
    <w:rsid w:val="007F66B1"/>
    <w:rsid w:val="008040E9"/>
    <w:rsid w:val="008043D2"/>
    <w:rsid w:val="00806B81"/>
    <w:rsid w:val="00810FDC"/>
    <w:rsid w:val="00813905"/>
    <w:rsid w:val="0081494C"/>
    <w:rsid w:val="008150A5"/>
    <w:rsid w:val="00816302"/>
    <w:rsid w:val="00816DFD"/>
    <w:rsid w:val="00820C5D"/>
    <w:rsid w:val="00824281"/>
    <w:rsid w:val="008244E5"/>
    <w:rsid w:val="008268CC"/>
    <w:rsid w:val="008277BE"/>
    <w:rsid w:val="00827B42"/>
    <w:rsid w:val="0083007A"/>
    <w:rsid w:val="0083242B"/>
    <w:rsid w:val="00836A61"/>
    <w:rsid w:val="00841401"/>
    <w:rsid w:val="00841B32"/>
    <w:rsid w:val="00850364"/>
    <w:rsid w:val="00853DF5"/>
    <w:rsid w:val="008563B1"/>
    <w:rsid w:val="00856A7B"/>
    <w:rsid w:val="008677B9"/>
    <w:rsid w:val="00874957"/>
    <w:rsid w:val="00876591"/>
    <w:rsid w:val="00877AEB"/>
    <w:rsid w:val="00877BB1"/>
    <w:rsid w:val="00883AA7"/>
    <w:rsid w:val="008910EF"/>
    <w:rsid w:val="00892625"/>
    <w:rsid w:val="00894231"/>
    <w:rsid w:val="00895D05"/>
    <w:rsid w:val="008A10F5"/>
    <w:rsid w:val="008A2A10"/>
    <w:rsid w:val="008A49B3"/>
    <w:rsid w:val="008B2993"/>
    <w:rsid w:val="008B3B74"/>
    <w:rsid w:val="008C5223"/>
    <w:rsid w:val="008C53EC"/>
    <w:rsid w:val="008C7362"/>
    <w:rsid w:val="008C7DE8"/>
    <w:rsid w:val="008D0447"/>
    <w:rsid w:val="008D057F"/>
    <w:rsid w:val="008D1F58"/>
    <w:rsid w:val="008D345F"/>
    <w:rsid w:val="008D6053"/>
    <w:rsid w:val="008D76DF"/>
    <w:rsid w:val="008D7D2C"/>
    <w:rsid w:val="008E038A"/>
    <w:rsid w:val="008E120F"/>
    <w:rsid w:val="008E1989"/>
    <w:rsid w:val="008E4D92"/>
    <w:rsid w:val="008E5885"/>
    <w:rsid w:val="008E7198"/>
    <w:rsid w:val="009001D8"/>
    <w:rsid w:val="00900E7D"/>
    <w:rsid w:val="00901ADC"/>
    <w:rsid w:val="00903AA1"/>
    <w:rsid w:val="00903AE0"/>
    <w:rsid w:val="0090448D"/>
    <w:rsid w:val="009048B5"/>
    <w:rsid w:val="00907DE5"/>
    <w:rsid w:val="00910165"/>
    <w:rsid w:val="0091379E"/>
    <w:rsid w:val="00914785"/>
    <w:rsid w:val="00915629"/>
    <w:rsid w:val="00915791"/>
    <w:rsid w:val="009241B3"/>
    <w:rsid w:val="00924DE0"/>
    <w:rsid w:val="00925B5A"/>
    <w:rsid w:val="009260D1"/>
    <w:rsid w:val="00932CE6"/>
    <w:rsid w:val="00940A73"/>
    <w:rsid w:val="0094659E"/>
    <w:rsid w:val="00946F0B"/>
    <w:rsid w:val="009520D2"/>
    <w:rsid w:val="00955C8D"/>
    <w:rsid w:val="009577B7"/>
    <w:rsid w:val="00963484"/>
    <w:rsid w:val="009647DB"/>
    <w:rsid w:val="00970CDD"/>
    <w:rsid w:val="00971791"/>
    <w:rsid w:val="009761EC"/>
    <w:rsid w:val="009808E6"/>
    <w:rsid w:val="00984183"/>
    <w:rsid w:val="00986A55"/>
    <w:rsid w:val="009904DC"/>
    <w:rsid w:val="00996AD4"/>
    <w:rsid w:val="009A26CF"/>
    <w:rsid w:val="009A3D9F"/>
    <w:rsid w:val="009A5F20"/>
    <w:rsid w:val="009A6056"/>
    <w:rsid w:val="009A7257"/>
    <w:rsid w:val="009B3057"/>
    <w:rsid w:val="009B63D3"/>
    <w:rsid w:val="009B6F06"/>
    <w:rsid w:val="009C5330"/>
    <w:rsid w:val="009C547E"/>
    <w:rsid w:val="009D0B77"/>
    <w:rsid w:val="009D59D7"/>
    <w:rsid w:val="009D7221"/>
    <w:rsid w:val="009D7ACC"/>
    <w:rsid w:val="009E1835"/>
    <w:rsid w:val="009E4347"/>
    <w:rsid w:val="009F29C2"/>
    <w:rsid w:val="009F2BDC"/>
    <w:rsid w:val="009F6BA8"/>
    <w:rsid w:val="009F7749"/>
    <w:rsid w:val="00A01617"/>
    <w:rsid w:val="00A076F8"/>
    <w:rsid w:val="00A1080D"/>
    <w:rsid w:val="00A15585"/>
    <w:rsid w:val="00A156F0"/>
    <w:rsid w:val="00A17F37"/>
    <w:rsid w:val="00A22621"/>
    <w:rsid w:val="00A41C7B"/>
    <w:rsid w:val="00A457E6"/>
    <w:rsid w:val="00A54E8D"/>
    <w:rsid w:val="00A56FA3"/>
    <w:rsid w:val="00A6358B"/>
    <w:rsid w:val="00A65D71"/>
    <w:rsid w:val="00A76FB6"/>
    <w:rsid w:val="00A80ADF"/>
    <w:rsid w:val="00A906A3"/>
    <w:rsid w:val="00A90825"/>
    <w:rsid w:val="00A9089B"/>
    <w:rsid w:val="00A944D9"/>
    <w:rsid w:val="00A948D7"/>
    <w:rsid w:val="00A953F8"/>
    <w:rsid w:val="00A95CF9"/>
    <w:rsid w:val="00AA1054"/>
    <w:rsid w:val="00AA7594"/>
    <w:rsid w:val="00AB1832"/>
    <w:rsid w:val="00AB647F"/>
    <w:rsid w:val="00AC034F"/>
    <w:rsid w:val="00AC0CB4"/>
    <w:rsid w:val="00AD299F"/>
    <w:rsid w:val="00AD53C8"/>
    <w:rsid w:val="00AD7AD9"/>
    <w:rsid w:val="00AE607B"/>
    <w:rsid w:val="00AE74E7"/>
    <w:rsid w:val="00AE786C"/>
    <w:rsid w:val="00AE7CB2"/>
    <w:rsid w:val="00AF6D24"/>
    <w:rsid w:val="00B011E6"/>
    <w:rsid w:val="00B03C85"/>
    <w:rsid w:val="00B05DA9"/>
    <w:rsid w:val="00B07737"/>
    <w:rsid w:val="00B11F32"/>
    <w:rsid w:val="00B12FC8"/>
    <w:rsid w:val="00B17A1E"/>
    <w:rsid w:val="00B32289"/>
    <w:rsid w:val="00B47332"/>
    <w:rsid w:val="00B550BD"/>
    <w:rsid w:val="00B66667"/>
    <w:rsid w:val="00B708FF"/>
    <w:rsid w:val="00B731E6"/>
    <w:rsid w:val="00B75C5A"/>
    <w:rsid w:val="00B80AC7"/>
    <w:rsid w:val="00B83313"/>
    <w:rsid w:val="00B841C2"/>
    <w:rsid w:val="00B85B60"/>
    <w:rsid w:val="00B873AA"/>
    <w:rsid w:val="00B91580"/>
    <w:rsid w:val="00B93D51"/>
    <w:rsid w:val="00B9449F"/>
    <w:rsid w:val="00BA1D83"/>
    <w:rsid w:val="00BA2A43"/>
    <w:rsid w:val="00BB1698"/>
    <w:rsid w:val="00BB4332"/>
    <w:rsid w:val="00BB6E0E"/>
    <w:rsid w:val="00BC5141"/>
    <w:rsid w:val="00BC75D6"/>
    <w:rsid w:val="00BD1168"/>
    <w:rsid w:val="00BD38AD"/>
    <w:rsid w:val="00BD4807"/>
    <w:rsid w:val="00BD5F8E"/>
    <w:rsid w:val="00BE00BD"/>
    <w:rsid w:val="00BE1568"/>
    <w:rsid w:val="00BE17B2"/>
    <w:rsid w:val="00BE449D"/>
    <w:rsid w:val="00C00074"/>
    <w:rsid w:val="00C003F1"/>
    <w:rsid w:val="00C0280D"/>
    <w:rsid w:val="00C037E0"/>
    <w:rsid w:val="00C07621"/>
    <w:rsid w:val="00C10323"/>
    <w:rsid w:val="00C10719"/>
    <w:rsid w:val="00C128A7"/>
    <w:rsid w:val="00C12A76"/>
    <w:rsid w:val="00C148AD"/>
    <w:rsid w:val="00C173C6"/>
    <w:rsid w:val="00C17EC5"/>
    <w:rsid w:val="00C205DA"/>
    <w:rsid w:val="00C21514"/>
    <w:rsid w:val="00C26CF3"/>
    <w:rsid w:val="00C27C28"/>
    <w:rsid w:val="00C27D97"/>
    <w:rsid w:val="00C300CF"/>
    <w:rsid w:val="00C362EB"/>
    <w:rsid w:val="00C40649"/>
    <w:rsid w:val="00C438BD"/>
    <w:rsid w:val="00C43BBF"/>
    <w:rsid w:val="00C455EF"/>
    <w:rsid w:val="00C4584F"/>
    <w:rsid w:val="00C5302D"/>
    <w:rsid w:val="00C566A3"/>
    <w:rsid w:val="00C57163"/>
    <w:rsid w:val="00C57C07"/>
    <w:rsid w:val="00C60889"/>
    <w:rsid w:val="00C61D02"/>
    <w:rsid w:val="00C62836"/>
    <w:rsid w:val="00C6566A"/>
    <w:rsid w:val="00C748F1"/>
    <w:rsid w:val="00C74E36"/>
    <w:rsid w:val="00C77ACD"/>
    <w:rsid w:val="00C8043A"/>
    <w:rsid w:val="00C83086"/>
    <w:rsid w:val="00C8366D"/>
    <w:rsid w:val="00CA0835"/>
    <w:rsid w:val="00CA3E6A"/>
    <w:rsid w:val="00CA4C7E"/>
    <w:rsid w:val="00CB4873"/>
    <w:rsid w:val="00CC3A96"/>
    <w:rsid w:val="00CC3E14"/>
    <w:rsid w:val="00CD1788"/>
    <w:rsid w:val="00CD45A6"/>
    <w:rsid w:val="00CD6A8A"/>
    <w:rsid w:val="00CE2CB5"/>
    <w:rsid w:val="00CE4FB1"/>
    <w:rsid w:val="00CF2729"/>
    <w:rsid w:val="00D04971"/>
    <w:rsid w:val="00D053A5"/>
    <w:rsid w:val="00D0733E"/>
    <w:rsid w:val="00D10897"/>
    <w:rsid w:val="00D12CC0"/>
    <w:rsid w:val="00D142E6"/>
    <w:rsid w:val="00D156B3"/>
    <w:rsid w:val="00D15F8A"/>
    <w:rsid w:val="00D21E51"/>
    <w:rsid w:val="00D26CFB"/>
    <w:rsid w:val="00D31EB0"/>
    <w:rsid w:val="00D34C58"/>
    <w:rsid w:val="00D50BD8"/>
    <w:rsid w:val="00D522E1"/>
    <w:rsid w:val="00D564D1"/>
    <w:rsid w:val="00D63C9B"/>
    <w:rsid w:val="00D725E9"/>
    <w:rsid w:val="00D730BA"/>
    <w:rsid w:val="00D76AC3"/>
    <w:rsid w:val="00D8155D"/>
    <w:rsid w:val="00D83CA7"/>
    <w:rsid w:val="00D8468C"/>
    <w:rsid w:val="00D97421"/>
    <w:rsid w:val="00DA0827"/>
    <w:rsid w:val="00DA2B0C"/>
    <w:rsid w:val="00DA6019"/>
    <w:rsid w:val="00DB0040"/>
    <w:rsid w:val="00DC10E4"/>
    <w:rsid w:val="00DC560C"/>
    <w:rsid w:val="00DC7164"/>
    <w:rsid w:val="00DD0FF7"/>
    <w:rsid w:val="00DD7F96"/>
    <w:rsid w:val="00DE2DB1"/>
    <w:rsid w:val="00DE50AA"/>
    <w:rsid w:val="00DF0767"/>
    <w:rsid w:val="00DF1DAF"/>
    <w:rsid w:val="00DF709E"/>
    <w:rsid w:val="00E03FA6"/>
    <w:rsid w:val="00E04828"/>
    <w:rsid w:val="00E1230E"/>
    <w:rsid w:val="00E230D4"/>
    <w:rsid w:val="00E24578"/>
    <w:rsid w:val="00E25248"/>
    <w:rsid w:val="00E258A1"/>
    <w:rsid w:val="00E3142D"/>
    <w:rsid w:val="00E341EF"/>
    <w:rsid w:val="00E3596D"/>
    <w:rsid w:val="00E460BA"/>
    <w:rsid w:val="00E47153"/>
    <w:rsid w:val="00E50173"/>
    <w:rsid w:val="00E5324B"/>
    <w:rsid w:val="00E57B25"/>
    <w:rsid w:val="00E61565"/>
    <w:rsid w:val="00E631CE"/>
    <w:rsid w:val="00E7248B"/>
    <w:rsid w:val="00E725E5"/>
    <w:rsid w:val="00E734DE"/>
    <w:rsid w:val="00E742AC"/>
    <w:rsid w:val="00E859E5"/>
    <w:rsid w:val="00E96CAA"/>
    <w:rsid w:val="00E97CD8"/>
    <w:rsid w:val="00EB45DF"/>
    <w:rsid w:val="00EB7A8E"/>
    <w:rsid w:val="00EC0EC7"/>
    <w:rsid w:val="00EC1DA2"/>
    <w:rsid w:val="00ED306B"/>
    <w:rsid w:val="00ED3158"/>
    <w:rsid w:val="00ED522B"/>
    <w:rsid w:val="00EE081B"/>
    <w:rsid w:val="00EE206D"/>
    <w:rsid w:val="00EE323D"/>
    <w:rsid w:val="00EE42B8"/>
    <w:rsid w:val="00EE4FC9"/>
    <w:rsid w:val="00EF4416"/>
    <w:rsid w:val="00EF4578"/>
    <w:rsid w:val="00EF7195"/>
    <w:rsid w:val="00EF7B75"/>
    <w:rsid w:val="00F01718"/>
    <w:rsid w:val="00F02697"/>
    <w:rsid w:val="00F02FCF"/>
    <w:rsid w:val="00F07D26"/>
    <w:rsid w:val="00F11603"/>
    <w:rsid w:val="00F12D62"/>
    <w:rsid w:val="00F211D3"/>
    <w:rsid w:val="00F2253E"/>
    <w:rsid w:val="00F22581"/>
    <w:rsid w:val="00F233C5"/>
    <w:rsid w:val="00F26C1F"/>
    <w:rsid w:val="00F31B69"/>
    <w:rsid w:val="00F31CCB"/>
    <w:rsid w:val="00F3464C"/>
    <w:rsid w:val="00F34EF6"/>
    <w:rsid w:val="00F36413"/>
    <w:rsid w:val="00F37C10"/>
    <w:rsid w:val="00F403ED"/>
    <w:rsid w:val="00F42BC0"/>
    <w:rsid w:val="00F50FEB"/>
    <w:rsid w:val="00F52DCD"/>
    <w:rsid w:val="00F53904"/>
    <w:rsid w:val="00F549E3"/>
    <w:rsid w:val="00F54D6F"/>
    <w:rsid w:val="00F56579"/>
    <w:rsid w:val="00F57582"/>
    <w:rsid w:val="00F70256"/>
    <w:rsid w:val="00F734B1"/>
    <w:rsid w:val="00F73A8B"/>
    <w:rsid w:val="00F73F9A"/>
    <w:rsid w:val="00F7446A"/>
    <w:rsid w:val="00F80B11"/>
    <w:rsid w:val="00F84B73"/>
    <w:rsid w:val="00F87F83"/>
    <w:rsid w:val="00F87FFB"/>
    <w:rsid w:val="00F909E6"/>
    <w:rsid w:val="00F934F1"/>
    <w:rsid w:val="00FA062C"/>
    <w:rsid w:val="00FA0970"/>
    <w:rsid w:val="00FA2EF0"/>
    <w:rsid w:val="00FA44F6"/>
    <w:rsid w:val="00FA55BA"/>
    <w:rsid w:val="00FC26E7"/>
    <w:rsid w:val="00FC322C"/>
    <w:rsid w:val="00FC4825"/>
    <w:rsid w:val="00FC6F7D"/>
    <w:rsid w:val="00FD18AB"/>
    <w:rsid w:val="00FD25EA"/>
    <w:rsid w:val="00FD4189"/>
    <w:rsid w:val="00FD5BBB"/>
    <w:rsid w:val="00FE3DB0"/>
    <w:rsid w:val="00FE68D3"/>
    <w:rsid w:val="00FE747F"/>
    <w:rsid w:val="00FF13FE"/>
    <w:rsid w:val="00FF6513"/>
    <w:rsid w:val="00FF70AC"/>
    <w:rsid w:val="00FF72C2"/>
    <w:rsid w:val="00FF7964"/>
    <w:rsid w:val="098D5852"/>
    <w:rsid w:val="210A35D4"/>
    <w:rsid w:val="25C831A4"/>
    <w:rsid w:val="46B0555B"/>
    <w:rsid w:val="6CF16F0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A772646"/>
  <w15:docId w15:val="{140CE9FA-0B99-41CB-B6DA-44ED476779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uiPriority="9" w:unhideWhenUsed="1" w:qFormat="1"/>
    <w:lsdException w:name="heading 3" w:semiHidden="1" w:uiPriority="9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iPriority="99" w:qFormat="1"/>
    <w:lsdException w:name="footer" w:uiPriority="99" w:qFormat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qFormat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qFormat="1"/>
    <w:lsdException w:name="Body Text Indent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iPriority="99" w:unhideWhenUsed="1" w:qFormat="1"/>
    <w:lsdException w:name="FollowedHyperlink" w:semiHidden="1" w:unhideWhenUsed="1"/>
    <w:lsdException w:name="Strong" w:uiPriority="22" w:qFormat="1"/>
    <w:lsdException w:name="Emphasis" w:qFormat="1"/>
    <w:lsdException w:name="Document Map" w:semiHidden="1" w:qFormat="1"/>
    <w:lsdException w:name="Plain Text" w:semiHidden="1" w:unhideWhenUsed="1"/>
    <w:lsdException w:name="E-mail Signature" w:semiHidden="1" w:unhideWhenUsed="1"/>
    <w:lsdException w:name="HTML Top of Form" w:semiHidden="1" w:uiPriority="99" w:unhideWhenUsed="1"/>
    <w:lsdException w:name="HTML Bottom of Form" w:semiHidden="1" w:uiPriority="99" w:unhideWhenUsed="1"/>
    <w:lsdException w:name="Normal (Web)" w:uiPriority="99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unhideWhenUsed="1" w:qFormat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uiPriority="99"/>
    <w:lsdException w:name="annotation subject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 w:qFormat="1"/>
    <w:lsdException w:name="Table Grid" w:qFormat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99"/>
    <w:lsdException w:name="Light List" w:uiPriority="99"/>
    <w:lsdException w:name="Light Grid" w:uiPriority="99"/>
    <w:lsdException w:name="Medium Shading 1" w:uiPriority="99"/>
    <w:lsdException w:name="Medium Shading 2" w:uiPriority="99"/>
    <w:lsdException w:name="Medium List 1" w:uiPriority="99"/>
    <w:lsdException w:name="Medium List 2" w:uiPriority="99"/>
    <w:lsdException w:name="Medium Grid 1" w:uiPriority="99"/>
    <w:lsdException w:name="Medium Grid 2" w:uiPriority="99"/>
    <w:lsdException w:name="Medium Grid 3" w:uiPriority="99"/>
    <w:lsdException w:name="Dark List" w:uiPriority="99"/>
    <w:lsdException w:name="Colorful Shading" w:uiPriority="99"/>
    <w:lsdException w:name="Colorful List" w:uiPriority="99"/>
    <w:lsdException w:name="Colorful Grid" w:uiPriority="99"/>
    <w:lsdException w:name="Light Shading Accent 1" w:uiPriority="99"/>
    <w:lsdException w:name="Light List Accent 1" w:uiPriority="99"/>
    <w:lsdException w:name="Light Grid Accent 1" w:uiPriority="99"/>
    <w:lsdException w:name="Medium Shading 1 Accent 1" w:uiPriority="99"/>
    <w:lsdException w:name="Medium Shading 2 Accent 1" w:uiPriority="99"/>
    <w:lsdException w:name="Medium List 1 Accent 1" w:uiPriority="99"/>
    <w:lsdException w:name="Revision" w:semiHidden="1" w:uiPriority="99"/>
    <w:lsdException w:name="List Paragraph" w:uiPriority="34" w:qFormat="1"/>
    <w:lsdException w:name="Quote" w:uiPriority="99"/>
    <w:lsdException w:name="Intense Quote" w:uiPriority="99"/>
    <w:lsdException w:name="Medium List 2 Accent 1" w:uiPriority="99"/>
    <w:lsdException w:name="Medium Grid 1 Accent 1" w:uiPriority="99"/>
    <w:lsdException w:name="Medium Grid 2 Accent 1" w:uiPriority="99"/>
    <w:lsdException w:name="Medium Grid 3 Accent 1" w:uiPriority="99"/>
    <w:lsdException w:name="Dark List Accent 1" w:uiPriority="99"/>
    <w:lsdException w:name="Colorful Shading Accent 1" w:uiPriority="99"/>
    <w:lsdException w:name="Colorful List Accent 1" w:uiPriority="99"/>
    <w:lsdException w:name="Colorful Grid Accent 1" w:uiPriority="99"/>
    <w:lsdException w:name="Light Shading Accent 2" w:uiPriority="99"/>
    <w:lsdException w:name="Light List Accent 2" w:uiPriority="99"/>
    <w:lsdException w:name="Light Grid Accent 2" w:uiPriority="99"/>
    <w:lsdException w:name="Medium Shading 1 Accent 2" w:uiPriority="99"/>
    <w:lsdException w:name="Medium Shading 2 Accent 2" w:uiPriority="99"/>
    <w:lsdException w:name="Medium List 1 Accent 2" w:uiPriority="99"/>
    <w:lsdException w:name="Medium List 2 Accent 2" w:uiPriority="99"/>
    <w:lsdException w:name="Medium Grid 1 Accent 2" w:uiPriority="99"/>
    <w:lsdException w:name="Medium Grid 2 Accent 2" w:uiPriority="99"/>
    <w:lsdException w:name="Medium Grid 3 Accent 2" w:uiPriority="99"/>
    <w:lsdException w:name="Dark List Accent 2" w:uiPriority="99"/>
    <w:lsdException w:name="Colorful Shading Accent 2" w:uiPriority="99"/>
    <w:lsdException w:name="Colorful List Accent 2" w:uiPriority="99"/>
    <w:lsdException w:name="Colorful Grid Accent 2" w:uiPriority="99"/>
    <w:lsdException w:name="Light Shading Accent 3" w:uiPriority="99"/>
    <w:lsdException w:name="Light List Accent 3" w:uiPriority="99"/>
    <w:lsdException w:name="Light Grid Accent 3" w:uiPriority="99"/>
    <w:lsdException w:name="Medium Shading 1 Accent 3" w:uiPriority="99"/>
    <w:lsdException w:name="Medium Shading 2 Accent 3" w:uiPriority="99"/>
    <w:lsdException w:name="Medium List 1 Accent 3" w:uiPriority="99"/>
    <w:lsdException w:name="Medium List 2 Accent 3" w:uiPriority="99"/>
    <w:lsdException w:name="Medium Grid 1 Accent 3" w:uiPriority="99"/>
    <w:lsdException w:name="Medium Grid 2 Accent 3" w:uiPriority="99"/>
    <w:lsdException w:name="Medium Grid 3 Accent 3" w:uiPriority="99"/>
    <w:lsdException w:name="Dark List Accent 3" w:uiPriority="99"/>
    <w:lsdException w:name="Colorful Shading Accent 3" w:uiPriority="99"/>
    <w:lsdException w:name="Colorful List Accent 3" w:uiPriority="99"/>
    <w:lsdException w:name="Colorful Grid Accent 3" w:uiPriority="99"/>
    <w:lsdException w:name="Light Shading Accent 4" w:uiPriority="99"/>
    <w:lsdException w:name="Light List Accent 4" w:uiPriority="99"/>
    <w:lsdException w:name="Light Grid Accent 4" w:uiPriority="99"/>
    <w:lsdException w:name="Medium Shading 1 Accent 4" w:uiPriority="99"/>
    <w:lsdException w:name="Medium Shading 2 Accent 4" w:uiPriority="99"/>
    <w:lsdException w:name="Medium List 1 Accent 4" w:uiPriority="99"/>
    <w:lsdException w:name="Medium List 2 Accent 4" w:uiPriority="99"/>
    <w:lsdException w:name="Medium Grid 1 Accent 4" w:uiPriority="99"/>
    <w:lsdException w:name="Medium Grid 2 Accent 4" w:uiPriority="99"/>
    <w:lsdException w:name="Medium Grid 3 Accent 4" w:uiPriority="99"/>
    <w:lsdException w:name="Dark List Accent 4" w:uiPriority="99"/>
    <w:lsdException w:name="Colorful Shading Accent 4" w:uiPriority="99"/>
    <w:lsdException w:name="Colorful List Accent 4" w:uiPriority="99"/>
    <w:lsdException w:name="Colorful Grid Accent 4" w:uiPriority="99"/>
    <w:lsdException w:name="Light Shading Accent 5" w:uiPriority="99"/>
    <w:lsdException w:name="Light List Accent 5" w:uiPriority="99"/>
    <w:lsdException w:name="Light Grid Accent 5" w:uiPriority="99"/>
    <w:lsdException w:name="Medium Shading 1 Accent 5" w:uiPriority="99"/>
    <w:lsdException w:name="Medium Shading 2 Accent 5" w:uiPriority="99"/>
    <w:lsdException w:name="Medium List 1 Accent 5" w:uiPriority="99"/>
    <w:lsdException w:name="Medium List 2 Accent 5" w:uiPriority="99"/>
    <w:lsdException w:name="Medium Grid 1 Accent 5" w:uiPriority="99"/>
    <w:lsdException w:name="Medium Grid 2 Accent 5" w:uiPriority="99"/>
    <w:lsdException w:name="Medium Grid 3 Accent 5" w:uiPriority="99"/>
    <w:lsdException w:name="Dark List Accent 5" w:uiPriority="99"/>
    <w:lsdException w:name="Colorful Shading Accent 5" w:uiPriority="99"/>
    <w:lsdException w:name="Colorful List Accent 5" w:uiPriority="99"/>
    <w:lsdException w:name="Colorful Grid Accent 5" w:uiPriority="99"/>
    <w:lsdException w:name="Light Shading Accent 6" w:uiPriority="99"/>
    <w:lsdException w:name="Light List Accent 6" w:uiPriority="99"/>
    <w:lsdException w:name="Light Grid Accent 6" w:uiPriority="99"/>
    <w:lsdException w:name="Medium Shading 1 Accent 6" w:uiPriority="99"/>
    <w:lsdException w:name="Medium Shading 2 Accent 6" w:uiPriority="99"/>
    <w:lsdException w:name="Medium List 1 Accent 6" w:uiPriority="99"/>
    <w:lsdException w:name="Medium List 2 Accent 6" w:uiPriority="99"/>
    <w:lsdException w:name="Medium Grid 1 Accent 6" w:uiPriority="99"/>
    <w:lsdException w:name="Medium Grid 2 Accent 6" w:uiPriority="99"/>
    <w:lsdException w:name="Medium Grid 3 Accent 6" w:uiPriority="99"/>
    <w:lsdException w:name="Dark List Accent 6" w:uiPriority="99"/>
    <w:lsdException w:name="Colorful Shading Accent 6" w:uiPriority="99"/>
    <w:lsdException w:name="Colorful List Accent 6" w:uiPriority="99"/>
    <w:lsdException w:name="Colorful Grid Accent 6" w:uiPriority="99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qFormat/>
    <w:pPr>
      <w:keepNext/>
      <w:outlineLvl w:val="0"/>
    </w:pPr>
    <w:rPr>
      <w:sz w:val="28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unhideWhenUsed/>
    <w:qFormat/>
    <w:rPr>
      <w:color w:val="0000FF"/>
      <w:u w:val="single"/>
    </w:rPr>
  </w:style>
  <w:style w:type="character" w:styleId="a4">
    <w:name w:val="page number"/>
    <w:basedOn w:val="a0"/>
    <w:qFormat/>
  </w:style>
  <w:style w:type="character" w:styleId="a5">
    <w:name w:val="Strong"/>
    <w:uiPriority w:val="22"/>
    <w:qFormat/>
    <w:rPr>
      <w:b/>
      <w:bCs/>
    </w:rPr>
  </w:style>
  <w:style w:type="paragraph" w:styleId="a6">
    <w:name w:val="Balloon Text"/>
    <w:basedOn w:val="a"/>
    <w:link w:val="a7"/>
    <w:qFormat/>
    <w:rPr>
      <w:rFonts w:ascii="Tahoma" w:hAnsi="Tahoma"/>
      <w:sz w:val="16"/>
      <w:szCs w:val="16"/>
    </w:rPr>
  </w:style>
  <w:style w:type="paragraph" w:styleId="a8">
    <w:name w:val="Document Map"/>
    <w:basedOn w:val="a"/>
    <w:semiHidden/>
    <w:qFormat/>
    <w:pPr>
      <w:shd w:val="clear" w:color="auto" w:fill="000080"/>
    </w:pPr>
    <w:rPr>
      <w:rFonts w:ascii="Tahoma" w:hAnsi="Tahoma" w:cs="Tahoma"/>
    </w:rPr>
  </w:style>
  <w:style w:type="paragraph" w:styleId="a9">
    <w:name w:val="header"/>
    <w:basedOn w:val="a"/>
    <w:link w:val="aa"/>
    <w:uiPriority w:val="99"/>
    <w:qFormat/>
    <w:pPr>
      <w:tabs>
        <w:tab w:val="center" w:pos="4677"/>
        <w:tab w:val="right" w:pos="9355"/>
      </w:tabs>
    </w:pPr>
  </w:style>
  <w:style w:type="paragraph" w:styleId="ab">
    <w:name w:val="Body Text"/>
    <w:basedOn w:val="a"/>
    <w:link w:val="ac"/>
    <w:qFormat/>
    <w:pPr>
      <w:jc w:val="both"/>
    </w:pPr>
    <w:rPr>
      <w:sz w:val="26"/>
      <w:szCs w:val="24"/>
    </w:rPr>
  </w:style>
  <w:style w:type="paragraph" w:styleId="ad">
    <w:name w:val="Body Text Indent"/>
    <w:basedOn w:val="a"/>
    <w:link w:val="ae"/>
    <w:qFormat/>
    <w:pPr>
      <w:spacing w:after="120"/>
      <w:ind w:left="283"/>
    </w:pPr>
    <w:rPr>
      <w:sz w:val="24"/>
      <w:szCs w:val="24"/>
    </w:rPr>
  </w:style>
  <w:style w:type="paragraph" w:styleId="af">
    <w:name w:val="Title"/>
    <w:basedOn w:val="a"/>
    <w:link w:val="af0"/>
    <w:qFormat/>
    <w:pPr>
      <w:jc w:val="center"/>
    </w:pPr>
    <w:rPr>
      <w:b/>
      <w:sz w:val="24"/>
    </w:rPr>
  </w:style>
  <w:style w:type="paragraph" w:styleId="af1">
    <w:name w:val="footer"/>
    <w:basedOn w:val="a"/>
    <w:link w:val="af2"/>
    <w:uiPriority w:val="99"/>
    <w:qFormat/>
    <w:pPr>
      <w:tabs>
        <w:tab w:val="center" w:pos="4677"/>
        <w:tab w:val="right" w:pos="9355"/>
      </w:tabs>
    </w:pPr>
  </w:style>
  <w:style w:type="paragraph" w:styleId="af3">
    <w:name w:val="Normal (Web)"/>
    <w:basedOn w:val="a"/>
    <w:uiPriority w:val="99"/>
    <w:unhideWhenUsed/>
    <w:qFormat/>
    <w:pPr>
      <w:spacing w:before="100" w:beforeAutospacing="1" w:after="100" w:afterAutospacing="1"/>
    </w:pPr>
    <w:rPr>
      <w:sz w:val="24"/>
      <w:szCs w:val="24"/>
    </w:rPr>
  </w:style>
  <w:style w:type="paragraph" w:styleId="af4">
    <w:name w:val="Subtitle"/>
    <w:basedOn w:val="a"/>
    <w:next w:val="ab"/>
    <w:link w:val="af5"/>
    <w:qFormat/>
    <w:pPr>
      <w:keepNext/>
      <w:suppressAutoHyphens/>
      <w:spacing w:before="240" w:after="120"/>
      <w:jc w:val="center"/>
    </w:pPr>
    <w:rPr>
      <w:rFonts w:ascii="Arial" w:eastAsia="MS Mincho" w:hAnsi="Arial"/>
      <w:i/>
      <w:iCs/>
      <w:sz w:val="28"/>
      <w:szCs w:val="28"/>
      <w:lang w:eastAsia="ar-SA"/>
    </w:rPr>
  </w:style>
  <w:style w:type="paragraph" w:styleId="HTML">
    <w:name w:val="HTML Preformatted"/>
    <w:basedOn w:val="a"/>
    <w:link w:val="HTML0"/>
    <w:unhideWhenUsed/>
    <w:qFormat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</w:rPr>
  </w:style>
  <w:style w:type="table" w:styleId="af6">
    <w:name w:val="Table Grid"/>
    <w:basedOn w:val="a1"/>
    <w:qFormat/>
    <w:rPr>
      <w:rFonts w:ascii="Calibri" w:eastAsia="Calibri" w:hAnsi="Calibri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a7">
    <w:name w:val="Текст выноски Знак"/>
    <w:link w:val="a6"/>
    <w:qFormat/>
    <w:rPr>
      <w:rFonts w:ascii="Tahoma" w:hAnsi="Tahoma" w:cs="Tahoma"/>
      <w:sz w:val="16"/>
      <w:szCs w:val="16"/>
    </w:rPr>
  </w:style>
  <w:style w:type="paragraph" w:customStyle="1" w:styleId="ConsPlusNormal">
    <w:name w:val="ConsPlusNormal"/>
    <w:link w:val="ConsPlusNormal0"/>
    <w:qFormat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character" w:customStyle="1" w:styleId="ac">
    <w:name w:val="Основной текст Знак"/>
    <w:link w:val="ab"/>
    <w:qFormat/>
    <w:rPr>
      <w:sz w:val="26"/>
      <w:szCs w:val="24"/>
    </w:rPr>
  </w:style>
  <w:style w:type="character" w:customStyle="1" w:styleId="aa">
    <w:name w:val="Верхний колонтитул Знак"/>
    <w:basedOn w:val="a0"/>
    <w:link w:val="a9"/>
    <w:uiPriority w:val="99"/>
    <w:qFormat/>
  </w:style>
  <w:style w:type="paragraph" w:customStyle="1" w:styleId="ConsPlusNonformat">
    <w:name w:val="ConsPlusNonformat"/>
    <w:qFormat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11">
    <w:name w:val="Абзац списка1"/>
    <w:basedOn w:val="a"/>
    <w:qFormat/>
    <w:pPr>
      <w:spacing w:after="200" w:line="276" w:lineRule="auto"/>
      <w:ind w:left="720"/>
    </w:pPr>
    <w:rPr>
      <w:rFonts w:ascii="Calibri" w:hAnsi="Calibri" w:cs="Calibri"/>
      <w:sz w:val="22"/>
      <w:szCs w:val="22"/>
      <w:lang w:eastAsia="en-US"/>
    </w:rPr>
  </w:style>
  <w:style w:type="paragraph" w:styleId="af7">
    <w:name w:val="No Spacing"/>
    <w:uiPriority w:val="1"/>
    <w:qFormat/>
    <w:rPr>
      <w:rFonts w:ascii="Calibri" w:hAnsi="Calibri"/>
      <w:sz w:val="22"/>
      <w:szCs w:val="22"/>
      <w:lang w:eastAsia="en-US"/>
    </w:rPr>
  </w:style>
  <w:style w:type="paragraph" w:styleId="af8">
    <w:name w:val="List Paragraph"/>
    <w:basedOn w:val="a"/>
    <w:uiPriority w:val="34"/>
    <w:qFormat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paragraph" w:customStyle="1" w:styleId="Default">
    <w:name w:val="Default"/>
    <w:qFormat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customStyle="1" w:styleId="ConsPlusCell">
    <w:name w:val="ConsPlusCell"/>
    <w:uiPriority w:val="99"/>
    <w:qFormat/>
    <w:pPr>
      <w:widowControl w:val="0"/>
      <w:autoSpaceDE w:val="0"/>
      <w:autoSpaceDN w:val="0"/>
      <w:adjustRightInd w:val="0"/>
    </w:pPr>
    <w:rPr>
      <w:rFonts w:ascii="Calibri" w:hAnsi="Calibri" w:cs="Calibri"/>
      <w:sz w:val="22"/>
      <w:szCs w:val="22"/>
    </w:rPr>
  </w:style>
  <w:style w:type="table" w:customStyle="1" w:styleId="12">
    <w:name w:val="Сетка таблицы1"/>
    <w:basedOn w:val="a1"/>
    <w:uiPriority w:val="59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20">
    <w:name w:val="Заголовок 2 Знак"/>
    <w:link w:val="2"/>
    <w:uiPriority w:val="9"/>
    <w:qFormat/>
    <w:rPr>
      <w:rFonts w:ascii="Cambria" w:hAnsi="Cambria"/>
      <w:b/>
      <w:bCs/>
      <w:i/>
      <w:iCs/>
      <w:sz w:val="28"/>
      <w:szCs w:val="28"/>
    </w:rPr>
  </w:style>
  <w:style w:type="character" w:customStyle="1" w:styleId="30">
    <w:name w:val="Заголовок 3 Знак"/>
    <w:link w:val="3"/>
    <w:uiPriority w:val="9"/>
    <w:semiHidden/>
    <w:qFormat/>
    <w:rPr>
      <w:rFonts w:ascii="Cambria" w:hAnsi="Cambria"/>
      <w:b/>
      <w:bCs/>
      <w:sz w:val="26"/>
      <w:szCs w:val="26"/>
    </w:rPr>
  </w:style>
  <w:style w:type="character" w:customStyle="1" w:styleId="10">
    <w:name w:val="Заголовок 1 Знак"/>
    <w:link w:val="1"/>
    <w:qFormat/>
    <w:rPr>
      <w:sz w:val="28"/>
    </w:rPr>
  </w:style>
  <w:style w:type="character" w:customStyle="1" w:styleId="af0">
    <w:name w:val="Заголовок Знак"/>
    <w:link w:val="af"/>
    <w:qFormat/>
    <w:rPr>
      <w:b/>
      <w:sz w:val="24"/>
    </w:rPr>
  </w:style>
  <w:style w:type="table" w:customStyle="1" w:styleId="21">
    <w:name w:val="Сетка таблицы2"/>
    <w:basedOn w:val="a1"/>
    <w:uiPriority w:val="59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e">
    <w:name w:val="Основной текст с отступом Знак"/>
    <w:link w:val="ad"/>
    <w:qFormat/>
    <w:rPr>
      <w:sz w:val="24"/>
      <w:szCs w:val="24"/>
    </w:rPr>
  </w:style>
  <w:style w:type="paragraph" w:customStyle="1" w:styleId="ConsNormal">
    <w:name w:val="ConsNormal"/>
    <w:qFormat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ConsPlusTitle">
    <w:name w:val="ConsPlusTitle"/>
    <w:qFormat/>
    <w:pPr>
      <w:widowControl w:val="0"/>
      <w:autoSpaceDE w:val="0"/>
      <w:autoSpaceDN w:val="0"/>
      <w:adjustRightInd w:val="0"/>
    </w:pPr>
    <w:rPr>
      <w:rFonts w:ascii="Arial" w:hAnsi="Arial" w:cs="Arial"/>
      <w:b/>
      <w:bCs/>
    </w:rPr>
  </w:style>
  <w:style w:type="character" w:customStyle="1" w:styleId="af2">
    <w:name w:val="Нижний колонтитул Знак"/>
    <w:link w:val="af1"/>
    <w:uiPriority w:val="99"/>
    <w:qFormat/>
  </w:style>
  <w:style w:type="paragraph" w:customStyle="1" w:styleId="ConsPlusDocList">
    <w:name w:val="ConsPlusDocList"/>
    <w:qFormat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character" w:customStyle="1" w:styleId="af5">
    <w:name w:val="Подзаголовок Знак"/>
    <w:link w:val="af4"/>
    <w:qFormat/>
    <w:rPr>
      <w:rFonts w:ascii="Arial" w:eastAsia="MS Mincho" w:hAnsi="Arial"/>
      <w:i/>
      <w:iCs/>
      <w:sz w:val="28"/>
      <w:szCs w:val="28"/>
      <w:lang w:eastAsia="ar-SA"/>
    </w:rPr>
  </w:style>
  <w:style w:type="paragraph" w:customStyle="1" w:styleId="af9">
    <w:name w:val="Абзац_пост"/>
    <w:basedOn w:val="a"/>
    <w:qFormat/>
    <w:pPr>
      <w:spacing w:before="120"/>
      <w:ind w:firstLine="720"/>
      <w:jc w:val="both"/>
    </w:pPr>
    <w:rPr>
      <w:sz w:val="26"/>
      <w:szCs w:val="24"/>
    </w:rPr>
  </w:style>
  <w:style w:type="character" w:customStyle="1" w:styleId="afa">
    <w:name w:val="Гипертекстовая ссылка"/>
    <w:uiPriority w:val="99"/>
    <w:qFormat/>
    <w:rPr>
      <w:rFonts w:cs="Times New Roman"/>
      <w:b/>
      <w:color w:val="008000"/>
    </w:rPr>
  </w:style>
  <w:style w:type="character" w:customStyle="1" w:styleId="HTML0">
    <w:name w:val="Стандартный HTML Знак"/>
    <w:link w:val="HTML"/>
    <w:qFormat/>
    <w:rPr>
      <w:rFonts w:ascii="Courier New" w:hAnsi="Courier New" w:cs="Courier New"/>
    </w:rPr>
  </w:style>
  <w:style w:type="paragraph" w:customStyle="1" w:styleId="13">
    <w:name w:val="Без интервала1"/>
    <w:qFormat/>
    <w:pPr>
      <w:spacing w:beforeAutospacing="1" w:afterAutospacing="1"/>
    </w:pPr>
    <w:rPr>
      <w:sz w:val="28"/>
      <w:szCs w:val="22"/>
      <w:lang w:eastAsia="en-US"/>
    </w:rPr>
  </w:style>
  <w:style w:type="character" w:customStyle="1" w:styleId="ConsPlusNormal0">
    <w:name w:val="ConsPlusNormal Знак"/>
    <w:link w:val="ConsPlusNormal"/>
    <w:qFormat/>
    <w:locked/>
    <w:rPr>
      <w:rFonts w:ascii="Arial" w:hAnsi="Arial" w:cs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219BF36-7856-49A5-B63A-CAB29863E31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239</TotalTime>
  <Pages>4</Pages>
  <Words>544</Words>
  <Characters>3103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</vt:lpstr>
    </vt:vector>
  </TitlesOfParts>
  <Company/>
  <LinksUpToDate>false</LinksUpToDate>
  <CharactersWithSpaces>3640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creator>Buh</dc:creator>
  <cp:lastModifiedBy>Людмила Николаевна Хуторова</cp:lastModifiedBy>
  <cp:revision>71</cp:revision>
  <cp:lastPrinted>2026-07-27T14:23:00Z</cp:lastPrinted>
  <dcterms:created xsi:type="dcterms:W3CDTF">2024-01-10T13:39:00Z</dcterms:created>
  <dcterms:modified xsi:type="dcterms:W3CDTF">2026-08-04T07:28:00Z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1049-12.2.0.23155</vt:lpwstr>
  </property>
  <property fmtid="{D5CDD505-2E9C-101B-9397-08002B2CF9AE}" pid="3" name="ICV">
    <vt:lpwstr>A3E4F6418D4D406B851F85D10EA6886F_12</vt:lpwstr>
  </property>
</Properties>
</file>