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094"/>
        <w:gridCol w:w="5112"/>
      </w:tblGrid>
      <w:tr w:rsidR="00071B05" w:rsidTr="00FC248F">
        <w:tc>
          <w:tcPr>
            <w:tcW w:w="5211" w:type="dxa"/>
          </w:tcPr>
          <w:p w:rsidR="003A5BC3" w:rsidRDefault="00A97AC7" w:rsidP="003A5BC3">
            <w:pPr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714375" cy="828675"/>
                  <wp:effectExtent l="0" t="0" r="9525" b="9525"/>
                  <wp:docPr id="1" name="Рисунок 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2138680</wp:posOffset>
                      </wp:positionH>
                      <wp:positionV relativeFrom="paragraph">
                        <wp:posOffset>116205</wp:posOffset>
                      </wp:positionV>
                      <wp:extent cx="0" cy="885825"/>
                      <wp:effectExtent l="10795" t="9525" r="8255" b="952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858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B0D43B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4pt,9.15pt" to="168.4pt,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" strokecolor="white"/>
                  </w:pict>
                </mc:Fallback>
              </mc:AlternateContent>
            </w:r>
          </w:p>
          <w:p w:rsidR="003A5BC3" w:rsidRDefault="003A5BC3" w:rsidP="003A5BC3">
            <w:pPr>
              <w:spacing w:before="120"/>
              <w:jc w:val="center"/>
              <w:rPr>
                <w:b/>
                <w:bCs/>
                <w:color w:val="000080"/>
                <w:spacing w:val="20"/>
                <w:sz w:val="24"/>
                <w:szCs w:val="24"/>
              </w:rPr>
            </w:pPr>
          </w:p>
          <w:p w:rsidR="003A5BC3" w:rsidRDefault="003A5BC3" w:rsidP="003A5BC3">
            <w:pPr>
              <w:tabs>
                <w:tab w:val="left" w:pos="2127"/>
                <w:tab w:val="left" w:pos="3261"/>
                <w:tab w:val="left" w:pos="4962"/>
              </w:tabs>
              <w:spacing w:before="120"/>
              <w:jc w:val="center"/>
              <w:rPr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pacing w:val="20"/>
                <w:sz w:val="24"/>
                <w:szCs w:val="24"/>
              </w:rPr>
              <w:t>ГЛАВНОЕ УПРАВЛЕНИЕ</w:t>
            </w:r>
          </w:p>
          <w:p w:rsidR="003A5BC3" w:rsidRDefault="003A5BC3" w:rsidP="003A5BC3">
            <w:pPr>
              <w:tabs>
                <w:tab w:val="left" w:pos="2127"/>
                <w:tab w:val="left" w:pos="3261"/>
                <w:tab w:val="left" w:pos="4962"/>
              </w:tabs>
              <w:ind w:right="-1"/>
              <w:jc w:val="center"/>
              <w:rPr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pacing w:val="20"/>
                <w:sz w:val="24"/>
                <w:szCs w:val="24"/>
              </w:rPr>
              <w:t>СМОЛЕНСКОЙ ОБЛАСТИ</w:t>
            </w:r>
          </w:p>
          <w:p w:rsidR="003A5BC3" w:rsidRDefault="003A5BC3" w:rsidP="003A5BC3">
            <w:pPr>
              <w:tabs>
                <w:tab w:val="left" w:pos="2127"/>
                <w:tab w:val="left" w:pos="3261"/>
                <w:tab w:val="left" w:pos="4962"/>
              </w:tabs>
              <w:ind w:right="-1"/>
              <w:jc w:val="center"/>
              <w:rPr>
                <w:b/>
                <w:bCs/>
                <w:color w:val="000080"/>
                <w:spacing w:val="20"/>
                <w:sz w:val="24"/>
                <w:szCs w:val="24"/>
              </w:rPr>
            </w:pPr>
            <w:r>
              <w:rPr>
                <w:b/>
                <w:bCs/>
                <w:color w:val="000080"/>
                <w:spacing w:val="20"/>
                <w:sz w:val="24"/>
                <w:szCs w:val="24"/>
              </w:rPr>
              <w:t>ПО ДЕЛАМ МОЛОДЕЖИ И</w:t>
            </w:r>
          </w:p>
          <w:p w:rsidR="003A5BC3" w:rsidRDefault="003A5BC3" w:rsidP="003A5BC3">
            <w:pPr>
              <w:tabs>
                <w:tab w:val="left" w:pos="2127"/>
                <w:tab w:val="left" w:pos="3261"/>
                <w:tab w:val="left" w:pos="4962"/>
              </w:tabs>
              <w:ind w:right="-1"/>
              <w:jc w:val="center"/>
              <w:rPr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pacing w:val="20"/>
                <w:sz w:val="24"/>
                <w:szCs w:val="24"/>
              </w:rPr>
              <w:t xml:space="preserve">ГРАЖДАНСКО-ПАТРИОТИЧЕСКОМУ ВОСПИТАНИЮ </w:t>
            </w:r>
          </w:p>
          <w:p w:rsidR="003A5BC3" w:rsidRDefault="003A5BC3" w:rsidP="003A5BC3">
            <w:pPr>
              <w:tabs>
                <w:tab w:val="left" w:pos="2127"/>
                <w:tab w:val="left" w:pos="3261"/>
                <w:tab w:val="left" w:pos="4962"/>
              </w:tabs>
              <w:ind w:right="-1"/>
              <w:jc w:val="center"/>
              <w:rPr>
                <w:color w:val="000080"/>
                <w:sz w:val="12"/>
                <w:szCs w:val="12"/>
              </w:rPr>
            </w:pPr>
          </w:p>
          <w:p w:rsidR="003A5BC3" w:rsidRDefault="003A5BC3" w:rsidP="003A5BC3">
            <w:pPr>
              <w:tabs>
                <w:tab w:val="left" w:pos="2127"/>
                <w:tab w:val="left" w:pos="3261"/>
                <w:tab w:val="left" w:pos="4962"/>
              </w:tabs>
              <w:ind w:right="-1"/>
              <w:jc w:val="center"/>
              <w:rPr>
                <w:color w:val="000080"/>
              </w:rPr>
            </w:pPr>
            <w:r>
              <w:rPr>
                <w:color w:val="000080"/>
              </w:rPr>
              <w:t>пл. Ленина, д. 1, г. Смоленск, 214008</w:t>
            </w:r>
          </w:p>
          <w:p w:rsidR="003A5BC3" w:rsidRDefault="003A5BC3" w:rsidP="003A5BC3">
            <w:pPr>
              <w:tabs>
                <w:tab w:val="left" w:pos="4962"/>
              </w:tabs>
              <w:ind w:right="-1"/>
              <w:jc w:val="center"/>
              <w:rPr>
                <w:color w:val="000080"/>
              </w:rPr>
            </w:pPr>
            <w:r>
              <w:rPr>
                <w:color w:val="000080"/>
                <w:szCs w:val="18"/>
              </w:rPr>
              <w:t>тел./факс (4812) 29-16-08</w:t>
            </w:r>
          </w:p>
          <w:p w:rsidR="003A5BC3" w:rsidRDefault="003A5BC3" w:rsidP="003A5BC3">
            <w:pPr>
              <w:tabs>
                <w:tab w:val="left" w:pos="4962"/>
              </w:tabs>
              <w:ind w:right="-1"/>
              <w:jc w:val="center"/>
              <w:rPr>
                <w:color w:val="000080"/>
                <w:lang w:val="it-IT"/>
              </w:rPr>
            </w:pPr>
            <w:r>
              <w:rPr>
                <w:color w:val="000080"/>
                <w:lang w:val="en-US"/>
              </w:rPr>
              <w:t>e</w:t>
            </w:r>
            <w:r>
              <w:rPr>
                <w:color w:val="000080"/>
              </w:rPr>
              <w:t>-</w:t>
            </w:r>
            <w:r>
              <w:rPr>
                <w:color w:val="000080"/>
                <w:lang w:val="en-US"/>
              </w:rPr>
              <w:t>mail</w:t>
            </w:r>
            <w:r>
              <w:rPr>
                <w:color w:val="000080"/>
              </w:rPr>
              <w:t xml:space="preserve">: </w:t>
            </w:r>
            <w:hyperlink r:id="rId10" w:history="1">
              <w:r>
                <w:rPr>
                  <w:rStyle w:val="a3"/>
                  <w:color w:val="000080"/>
                  <w:u w:val="none"/>
                  <w:lang w:val="it-IT"/>
                </w:rPr>
                <w:t>patriot@admin-smolensk.ru</w:t>
              </w:r>
            </w:hyperlink>
          </w:p>
          <w:p w:rsidR="003A5BC3" w:rsidRDefault="003A5BC3" w:rsidP="003A5BC3">
            <w:pPr>
              <w:tabs>
                <w:tab w:val="left" w:pos="4962"/>
              </w:tabs>
              <w:ind w:right="-1"/>
              <w:jc w:val="center"/>
              <w:rPr>
                <w:color w:val="000080"/>
                <w:lang w:val="it-IT"/>
              </w:rPr>
            </w:pPr>
            <w:r>
              <w:rPr>
                <w:color w:val="000080"/>
                <w:lang w:val="it-IT"/>
              </w:rPr>
              <w:t xml:space="preserve"> http://smolpatriot.ru</w:t>
            </w:r>
          </w:p>
          <w:p w:rsidR="003A5BC3" w:rsidRDefault="003A5BC3" w:rsidP="003A5BC3">
            <w:pPr>
              <w:tabs>
                <w:tab w:val="left" w:pos="4962"/>
              </w:tabs>
              <w:ind w:right="-1"/>
              <w:jc w:val="center"/>
              <w:rPr>
                <w:color w:val="000080"/>
                <w:sz w:val="12"/>
                <w:szCs w:val="12"/>
                <w:lang w:val="it-IT"/>
              </w:rPr>
            </w:pPr>
          </w:p>
          <w:p w:rsidR="003A5BC3" w:rsidRDefault="003A5BC3" w:rsidP="003A5BC3">
            <w:pPr>
              <w:tabs>
                <w:tab w:val="left" w:pos="4860"/>
              </w:tabs>
              <w:spacing w:line="360" w:lineRule="auto"/>
              <w:ind w:right="26"/>
              <w:jc w:val="center"/>
              <w:rPr>
                <w:color w:val="000080"/>
                <w:sz w:val="18"/>
                <w:szCs w:val="18"/>
              </w:rPr>
            </w:pPr>
            <w:r>
              <w:rPr>
                <w:color w:val="000080"/>
                <w:sz w:val="18"/>
                <w:szCs w:val="18"/>
              </w:rPr>
              <w:t>__________________ № _________________</w:t>
            </w:r>
          </w:p>
          <w:p w:rsidR="003A5BC3" w:rsidRDefault="003A5BC3" w:rsidP="003A5BC3">
            <w:pPr>
              <w:tabs>
                <w:tab w:val="left" w:pos="5040"/>
              </w:tabs>
              <w:ind w:right="28"/>
              <w:jc w:val="center"/>
              <w:rPr>
                <w:color w:val="000080"/>
                <w:sz w:val="18"/>
                <w:szCs w:val="18"/>
              </w:rPr>
            </w:pPr>
            <w:proofErr w:type="gramStart"/>
            <w:r>
              <w:rPr>
                <w:color w:val="000080"/>
                <w:sz w:val="18"/>
                <w:szCs w:val="18"/>
              </w:rPr>
              <w:t>на  №</w:t>
            </w:r>
            <w:proofErr w:type="gramEnd"/>
            <w:r>
              <w:rPr>
                <w:color w:val="000080"/>
                <w:sz w:val="18"/>
                <w:szCs w:val="18"/>
              </w:rPr>
              <w:t xml:space="preserve"> _____________ от _________________</w:t>
            </w:r>
          </w:p>
          <w:p w:rsidR="00071B05" w:rsidRPr="001A0F6C" w:rsidRDefault="00071B05" w:rsidP="001A0F6C">
            <w:pPr>
              <w:tabs>
                <w:tab w:val="left" w:pos="4962"/>
              </w:tabs>
              <w:spacing w:before="40" w:line="360" w:lineRule="auto"/>
              <w:ind w:right="-1"/>
              <w:jc w:val="center"/>
              <w:rPr>
                <w:color w:val="000080"/>
                <w:sz w:val="18"/>
              </w:rPr>
            </w:pPr>
          </w:p>
        </w:tc>
        <w:tc>
          <w:tcPr>
            <w:tcW w:w="5211" w:type="dxa"/>
          </w:tcPr>
          <w:p w:rsidR="00071B05" w:rsidRDefault="00071B05" w:rsidP="00FC248F">
            <w:pPr>
              <w:pStyle w:val="a4"/>
              <w:ind w:firstLine="0"/>
            </w:pPr>
          </w:p>
          <w:p w:rsidR="00071B05" w:rsidRDefault="00071B05" w:rsidP="00FC248F">
            <w:pPr>
              <w:pStyle w:val="a4"/>
              <w:ind w:firstLine="0"/>
            </w:pPr>
          </w:p>
          <w:p w:rsidR="00071B05" w:rsidRPr="00FC248F" w:rsidRDefault="00071B05" w:rsidP="00FC248F">
            <w:pPr>
              <w:pStyle w:val="a4"/>
              <w:ind w:firstLine="0"/>
              <w:rPr>
                <w:sz w:val="20"/>
              </w:rPr>
            </w:pPr>
          </w:p>
          <w:p w:rsidR="00071B05" w:rsidRPr="00FC248F" w:rsidRDefault="00071B05" w:rsidP="00FC248F">
            <w:pPr>
              <w:pStyle w:val="a4"/>
              <w:ind w:firstLine="0"/>
              <w:rPr>
                <w:sz w:val="20"/>
              </w:rPr>
            </w:pPr>
          </w:p>
          <w:p w:rsidR="00071B05" w:rsidRPr="00FC248F" w:rsidRDefault="00071B05" w:rsidP="00FC248F">
            <w:pPr>
              <w:pStyle w:val="a4"/>
              <w:ind w:firstLine="0"/>
              <w:rPr>
                <w:sz w:val="14"/>
              </w:rPr>
            </w:pPr>
          </w:p>
          <w:p w:rsidR="00071B05" w:rsidRDefault="00071B05" w:rsidP="00FC248F">
            <w:pPr>
              <w:pStyle w:val="a4"/>
              <w:ind w:firstLine="0"/>
              <w:rPr>
                <w:sz w:val="14"/>
              </w:rPr>
            </w:pPr>
          </w:p>
          <w:p w:rsidR="00974E0B" w:rsidRPr="00974E0B" w:rsidRDefault="00974E0B" w:rsidP="00FC248F">
            <w:pPr>
              <w:pStyle w:val="a4"/>
              <w:ind w:firstLine="0"/>
              <w:rPr>
                <w:sz w:val="6"/>
              </w:rPr>
            </w:pPr>
          </w:p>
          <w:p w:rsidR="003A5BC3" w:rsidRDefault="003A5BC3" w:rsidP="009D2824">
            <w:pPr>
              <w:pStyle w:val="a4"/>
              <w:ind w:left="1593" w:firstLine="0"/>
              <w:jc w:val="left"/>
            </w:pPr>
          </w:p>
          <w:p w:rsidR="009D2824" w:rsidRDefault="007B297D" w:rsidP="009D2824">
            <w:pPr>
              <w:pStyle w:val="a4"/>
              <w:ind w:left="1055" w:firstLine="0"/>
              <w:jc w:val="left"/>
            </w:pPr>
            <w:r>
              <w:t>Руководителям исполнительно-распорядительных органов муниципальных и городских округов Смоленской области</w:t>
            </w:r>
          </w:p>
          <w:p w:rsidR="00B008B2" w:rsidRPr="00B008B2" w:rsidRDefault="00B008B2" w:rsidP="009D2824">
            <w:pPr>
              <w:pStyle w:val="a4"/>
              <w:ind w:left="1593" w:firstLine="0"/>
              <w:jc w:val="left"/>
              <w:rPr>
                <w:szCs w:val="28"/>
              </w:rPr>
            </w:pPr>
          </w:p>
          <w:p w:rsidR="00F16A96" w:rsidRPr="00235B74" w:rsidRDefault="00F16A96" w:rsidP="007B297D">
            <w:pPr>
              <w:pStyle w:val="a4"/>
              <w:ind w:left="1593" w:firstLine="0"/>
              <w:jc w:val="left"/>
              <w:rPr>
                <w:b/>
              </w:rPr>
            </w:pPr>
          </w:p>
        </w:tc>
      </w:tr>
      <w:tr w:rsidR="001A0F6C" w:rsidTr="00FC248F">
        <w:tc>
          <w:tcPr>
            <w:tcW w:w="5211" w:type="dxa"/>
          </w:tcPr>
          <w:p w:rsidR="001A0F6C" w:rsidRDefault="001A0F6C" w:rsidP="00FC248F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:rsidR="001017D5" w:rsidRPr="00294AFF" w:rsidRDefault="001017D5" w:rsidP="00FC248F">
            <w:pPr>
              <w:jc w:val="center"/>
              <w:rPr>
                <w:noProof/>
              </w:rPr>
            </w:pPr>
          </w:p>
        </w:tc>
        <w:tc>
          <w:tcPr>
            <w:tcW w:w="5211" w:type="dxa"/>
          </w:tcPr>
          <w:p w:rsidR="001A0F6C" w:rsidRDefault="001A0F6C" w:rsidP="00FC248F">
            <w:pPr>
              <w:pStyle w:val="a4"/>
              <w:ind w:firstLine="0"/>
            </w:pPr>
          </w:p>
        </w:tc>
      </w:tr>
    </w:tbl>
    <w:p w:rsidR="00223B8A" w:rsidRDefault="001A0F6C" w:rsidP="00235B74">
      <w:pPr>
        <w:pStyle w:val="a4"/>
        <w:ind w:firstLine="0"/>
        <w:jc w:val="center"/>
        <w:rPr>
          <w:b/>
        </w:rPr>
      </w:pPr>
      <w:r>
        <w:rPr>
          <w:b/>
        </w:rPr>
        <w:t>Уваж</w:t>
      </w:r>
      <w:r w:rsidR="007141ED">
        <w:rPr>
          <w:b/>
        </w:rPr>
        <w:t>аем</w:t>
      </w:r>
      <w:r w:rsidR="009346B4">
        <w:rPr>
          <w:b/>
        </w:rPr>
        <w:t>ы</w:t>
      </w:r>
      <w:r w:rsidR="007B297D">
        <w:rPr>
          <w:b/>
        </w:rPr>
        <w:t>е</w:t>
      </w:r>
      <w:r w:rsidR="00F275FC">
        <w:rPr>
          <w:b/>
          <w:bCs/>
          <w:color w:val="000000"/>
          <w:szCs w:val="28"/>
          <w:shd w:val="clear" w:color="auto" w:fill="FFFFFF"/>
        </w:rPr>
        <w:t xml:space="preserve"> </w:t>
      </w:r>
      <w:r w:rsidR="007B297D">
        <w:rPr>
          <w:b/>
          <w:bCs/>
          <w:color w:val="000000"/>
          <w:szCs w:val="28"/>
          <w:shd w:val="clear" w:color="auto" w:fill="FFFFFF"/>
        </w:rPr>
        <w:t>руководители</w:t>
      </w:r>
      <w:r w:rsidR="00235B74">
        <w:rPr>
          <w:b/>
        </w:rPr>
        <w:t>!</w:t>
      </w:r>
    </w:p>
    <w:p w:rsidR="00E95835" w:rsidRDefault="00E95835" w:rsidP="0055654A">
      <w:pPr>
        <w:jc w:val="both"/>
        <w:rPr>
          <w:sz w:val="28"/>
          <w:szCs w:val="28"/>
        </w:rPr>
      </w:pPr>
    </w:p>
    <w:p w:rsidR="007B297D" w:rsidRDefault="007B297D" w:rsidP="007B297D">
      <w:pPr>
        <w:spacing w:line="240" w:lineRule="atLeast"/>
        <w:ind w:firstLine="708"/>
        <w:jc w:val="both"/>
        <w:rPr>
          <w:sz w:val="28"/>
          <w:szCs w:val="28"/>
        </w:rPr>
      </w:pPr>
      <w:r w:rsidRPr="007B297D">
        <w:rPr>
          <w:sz w:val="28"/>
          <w:szCs w:val="28"/>
        </w:rPr>
        <w:t xml:space="preserve">В соответствии с пунктом 15 перечня поручений Президента Российской Федерации от 30 октября 2022 г. № Пр-2069ГС по итогам заседания Президиума Государственного Совета Российской Федерации, состоявшегося 6 сентября 2022 года, сформирована единая программа гражданско-патриотического и общественно полезного молодежного туризма «Больше, чем путешествие» (далее – Программа). </w:t>
      </w:r>
    </w:p>
    <w:p w:rsidR="007B297D" w:rsidRPr="007B297D" w:rsidRDefault="007B297D" w:rsidP="007B297D">
      <w:pPr>
        <w:spacing w:line="240" w:lineRule="atLeast"/>
        <w:ind w:firstLine="708"/>
        <w:jc w:val="both"/>
        <w:rPr>
          <w:sz w:val="28"/>
          <w:szCs w:val="28"/>
        </w:rPr>
      </w:pPr>
      <w:r w:rsidRPr="007B297D">
        <w:rPr>
          <w:sz w:val="28"/>
          <w:szCs w:val="28"/>
        </w:rPr>
        <w:t xml:space="preserve">В ходе Программы </w:t>
      </w:r>
      <w:r w:rsidRPr="007B297D">
        <w:rPr>
          <w:sz w:val="28"/>
          <w:szCs w:val="28"/>
        </w:rPr>
        <w:t xml:space="preserve">Федеральным агентством по делам молодежи </w:t>
      </w:r>
      <w:r w:rsidRPr="007B297D">
        <w:rPr>
          <w:sz w:val="28"/>
          <w:szCs w:val="28"/>
        </w:rPr>
        <w:t xml:space="preserve">совместно с профессиональным сообществом экскурсоводов (гидов) «Проводники смыслов. Экскурсоводы» в 2025 году реализован проект «Проводники смыслов. Голоса» </w:t>
      </w:r>
      <w:r>
        <w:rPr>
          <w:sz w:val="28"/>
          <w:szCs w:val="28"/>
        </w:rPr>
        <w:br/>
      </w:r>
      <w:r w:rsidRPr="007B297D">
        <w:rPr>
          <w:sz w:val="28"/>
          <w:szCs w:val="28"/>
        </w:rPr>
        <w:t xml:space="preserve">(далее – Проект). </w:t>
      </w:r>
    </w:p>
    <w:p w:rsidR="007B297D" w:rsidRPr="007B297D" w:rsidRDefault="007B297D" w:rsidP="007B297D">
      <w:pPr>
        <w:spacing w:line="240" w:lineRule="atLeast"/>
        <w:ind w:firstLine="708"/>
        <w:jc w:val="both"/>
        <w:rPr>
          <w:sz w:val="28"/>
          <w:szCs w:val="28"/>
        </w:rPr>
      </w:pPr>
      <w:r w:rsidRPr="007B297D">
        <w:rPr>
          <w:sz w:val="28"/>
          <w:szCs w:val="28"/>
        </w:rPr>
        <w:t xml:space="preserve">Целью Проекта является создание и популяризация </w:t>
      </w:r>
      <w:proofErr w:type="spellStart"/>
      <w:r w:rsidRPr="007B297D">
        <w:rPr>
          <w:sz w:val="28"/>
          <w:szCs w:val="28"/>
        </w:rPr>
        <w:t>аудиорассказов</w:t>
      </w:r>
      <w:proofErr w:type="spellEnd"/>
      <w:r w:rsidRPr="007B297D">
        <w:rPr>
          <w:sz w:val="28"/>
          <w:szCs w:val="28"/>
        </w:rPr>
        <w:t>, озвученных профессиональными экскурсоводами, экспертами и детьми в целях гражданско-патриотического воспитания</w:t>
      </w:r>
      <w:r w:rsidRPr="007B297D">
        <w:rPr>
          <w:sz w:val="28"/>
          <w:szCs w:val="28"/>
        </w:rPr>
        <w:t xml:space="preserve"> </w:t>
      </w:r>
      <w:r w:rsidRPr="007B297D">
        <w:rPr>
          <w:sz w:val="28"/>
          <w:szCs w:val="28"/>
        </w:rPr>
        <w:t xml:space="preserve">молодежи, укрепления единства и сохранения культурного наследия России. </w:t>
      </w:r>
    </w:p>
    <w:p w:rsidR="007B297D" w:rsidRPr="007B297D" w:rsidRDefault="007B297D" w:rsidP="007B297D">
      <w:pPr>
        <w:spacing w:line="240" w:lineRule="atLeast"/>
        <w:ind w:firstLine="708"/>
        <w:jc w:val="both"/>
        <w:rPr>
          <w:sz w:val="28"/>
          <w:szCs w:val="28"/>
        </w:rPr>
      </w:pPr>
      <w:r w:rsidRPr="007B297D">
        <w:rPr>
          <w:sz w:val="28"/>
          <w:szCs w:val="28"/>
        </w:rPr>
        <w:t xml:space="preserve">Проект включает 3 направления: </w:t>
      </w:r>
    </w:p>
    <w:p w:rsidR="007B297D" w:rsidRPr="007B297D" w:rsidRDefault="007B297D" w:rsidP="007B297D">
      <w:pPr>
        <w:spacing w:line="240" w:lineRule="atLeast"/>
        <w:ind w:firstLine="708"/>
        <w:jc w:val="both"/>
        <w:rPr>
          <w:sz w:val="28"/>
          <w:szCs w:val="28"/>
        </w:rPr>
      </w:pPr>
      <w:r w:rsidRPr="007B297D">
        <w:rPr>
          <w:sz w:val="28"/>
          <w:szCs w:val="28"/>
        </w:rPr>
        <w:t xml:space="preserve">− «Больше, чем метро» (8 аудиогидов): записанные истории о метрополитенах России; </w:t>
      </w:r>
    </w:p>
    <w:p w:rsidR="007B297D" w:rsidRPr="007B297D" w:rsidRDefault="007B297D" w:rsidP="007B297D">
      <w:pPr>
        <w:spacing w:line="240" w:lineRule="atLeast"/>
        <w:ind w:firstLine="708"/>
        <w:jc w:val="both"/>
        <w:rPr>
          <w:sz w:val="28"/>
          <w:szCs w:val="28"/>
        </w:rPr>
      </w:pPr>
      <w:r w:rsidRPr="007B297D">
        <w:rPr>
          <w:sz w:val="28"/>
          <w:szCs w:val="28"/>
        </w:rPr>
        <w:t xml:space="preserve">− «Россия глазами юных экскурсоводов» в рамках проекта «Проводники смыслов. Школа юного экскурсовода» (21 аудиогид): аудиогиды для детей, записанные детьми о своих родных городах; </w:t>
      </w:r>
    </w:p>
    <w:p w:rsidR="007B297D" w:rsidRPr="007B297D" w:rsidRDefault="007B297D" w:rsidP="007B297D">
      <w:pPr>
        <w:spacing w:line="240" w:lineRule="atLeast"/>
        <w:ind w:firstLine="708"/>
        <w:jc w:val="both"/>
        <w:rPr>
          <w:sz w:val="28"/>
          <w:szCs w:val="28"/>
        </w:rPr>
      </w:pPr>
      <w:r w:rsidRPr="007B297D">
        <w:rPr>
          <w:sz w:val="28"/>
          <w:szCs w:val="28"/>
        </w:rPr>
        <w:t xml:space="preserve">− «Голоса Памяти: Города-Герои» (10 аудиогидов): серия аудиогидов о городах, удостоенных званием «Город-герой». </w:t>
      </w:r>
    </w:p>
    <w:p w:rsidR="007B297D" w:rsidRPr="007B297D" w:rsidRDefault="007B297D" w:rsidP="007B297D">
      <w:pPr>
        <w:spacing w:line="240" w:lineRule="atLeast"/>
        <w:ind w:firstLine="708"/>
        <w:jc w:val="both"/>
        <w:rPr>
          <w:sz w:val="28"/>
          <w:szCs w:val="28"/>
        </w:rPr>
      </w:pPr>
      <w:r w:rsidRPr="007B297D">
        <w:rPr>
          <w:sz w:val="28"/>
          <w:szCs w:val="28"/>
        </w:rPr>
        <w:t xml:space="preserve">Учитывая высокую социальную значимость Проекта, направленного на укрепление гражданской идентичности, популяризацию культурного и исторического наследия, а также расширение вовлеченности молодежи в просветительские и воспитательные проекты, </w:t>
      </w:r>
      <w:r w:rsidRPr="007B297D">
        <w:rPr>
          <w:sz w:val="28"/>
          <w:szCs w:val="28"/>
        </w:rPr>
        <w:t xml:space="preserve">Главное управление Смоленской </w:t>
      </w:r>
      <w:r w:rsidRPr="007B297D">
        <w:rPr>
          <w:sz w:val="28"/>
          <w:szCs w:val="28"/>
        </w:rPr>
        <w:lastRenderedPageBreak/>
        <w:t>области по делам молодежи и гражданско-патриотическому воспитанию просит</w:t>
      </w:r>
      <w:r w:rsidRPr="007B297D">
        <w:rPr>
          <w:sz w:val="28"/>
          <w:szCs w:val="28"/>
        </w:rPr>
        <w:t xml:space="preserve"> рассмотреть возможность оказания содействия в части: </w:t>
      </w:r>
    </w:p>
    <w:p w:rsidR="007B297D" w:rsidRPr="007B297D" w:rsidRDefault="007B297D" w:rsidP="007B297D">
      <w:pPr>
        <w:spacing w:line="240" w:lineRule="atLeast"/>
        <w:ind w:firstLine="708"/>
        <w:jc w:val="both"/>
        <w:rPr>
          <w:sz w:val="28"/>
          <w:szCs w:val="28"/>
        </w:rPr>
      </w:pPr>
      <w:r w:rsidRPr="007B297D">
        <w:rPr>
          <w:sz w:val="28"/>
          <w:szCs w:val="28"/>
        </w:rPr>
        <w:t xml:space="preserve">− направления материалов образовательным организациям и учреждениям, реализующим молодежную политику, для использования в просветительской и воспитательной работе; </w:t>
      </w:r>
    </w:p>
    <w:p w:rsidR="007B297D" w:rsidRPr="007B297D" w:rsidRDefault="007B297D" w:rsidP="007B297D">
      <w:pPr>
        <w:spacing w:line="240" w:lineRule="atLeast"/>
        <w:ind w:firstLine="708"/>
        <w:jc w:val="both"/>
        <w:rPr>
          <w:sz w:val="28"/>
          <w:szCs w:val="28"/>
        </w:rPr>
      </w:pPr>
      <w:r w:rsidRPr="007B297D">
        <w:rPr>
          <w:sz w:val="28"/>
          <w:szCs w:val="28"/>
        </w:rPr>
        <w:t xml:space="preserve">− размещения материалов на </w:t>
      </w:r>
      <w:r w:rsidRPr="007B297D">
        <w:rPr>
          <w:sz w:val="28"/>
          <w:szCs w:val="28"/>
        </w:rPr>
        <w:t>муниципальных</w:t>
      </w:r>
      <w:r w:rsidRPr="007B297D">
        <w:rPr>
          <w:sz w:val="28"/>
          <w:szCs w:val="28"/>
        </w:rPr>
        <w:t xml:space="preserve"> информационных ресурсах, в средствах массовой информации и в цифровых каналах.</w:t>
      </w:r>
    </w:p>
    <w:p w:rsidR="007B297D" w:rsidRPr="007B297D" w:rsidRDefault="007B297D" w:rsidP="00325E66">
      <w:pPr>
        <w:ind w:firstLine="720"/>
        <w:jc w:val="both"/>
        <w:rPr>
          <w:sz w:val="28"/>
          <w:szCs w:val="28"/>
        </w:rPr>
      </w:pPr>
    </w:p>
    <w:p w:rsidR="007B297D" w:rsidRPr="007B297D" w:rsidRDefault="007B297D" w:rsidP="00325E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4 л. в 1 экз.</w:t>
      </w:r>
    </w:p>
    <w:p w:rsidR="007B297D" w:rsidRPr="007B297D" w:rsidRDefault="007B297D" w:rsidP="00325E66">
      <w:pPr>
        <w:ind w:firstLine="720"/>
        <w:jc w:val="both"/>
        <w:rPr>
          <w:sz w:val="28"/>
          <w:szCs w:val="28"/>
        </w:rPr>
      </w:pPr>
    </w:p>
    <w:p w:rsidR="007B297D" w:rsidRDefault="007B297D" w:rsidP="00325E66">
      <w:pPr>
        <w:ind w:firstLine="720"/>
        <w:jc w:val="both"/>
        <w:rPr>
          <w:sz w:val="28"/>
          <w:szCs w:val="28"/>
        </w:rPr>
      </w:pPr>
      <w:bookmarkStart w:id="0" w:name="_GoBack"/>
      <w:bookmarkEnd w:id="0"/>
    </w:p>
    <w:p w:rsidR="00F275FC" w:rsidRDefault="0024717C" w:rsidP="0024717C">
      <w:pPr>
        <w:pStyle w:val="a4"/>
        <w:ind w:firstLine="0"/>
        <w:rPr>
          <w:szCs w:val="28"/>
        </w:rPr>
      </w:pPr>
      <w:r>
        <w:rPr>
          <w:szCs w:val="28"/>
        </w:rPr>
        <w:t>Н</w:t>
      </w:r>
      <w:r w:rsidR="008726B9" w:rsidRPr="008726B9">
        <w:rPr>
          <w:szCs w:val="28"/>
        </w:rPr>
        <w:t>ачальник</w:t>
      </w:r>
      <w:r w:rsidR="00D1420E">
        <w:rPr>
          <w:szCs w:val="28"/>
        </w:rPr>
        <w:t xml:space="preserve"> </w:t>
      </w:r>
    </w:p>
    <w:p w:rsidR="00617209" w:rsidRPr="00D1420E" w:rsidRDefault="00D1420E" w:rsidP="0024717C">
      <w:pPr>
        <w:pStyle w:val="a4"/>
        <w:ind w:firstLine="0"/>
        <w:rPr>
          <w:szCs w:val="28"/>
        </w:rPr>
      </w:pPr>
      <w:r>
        <w:rPr>
          <w:szCs w:val="28"/>
        </w:rPr>
        <w:t>Главного управления</w:t>
      </w:r>
      <w:r w:rsidR="008726B9">
        <w:rPr>
          <w:b/>
          <w:szCs w:val="28"/>
        </w:rPr>
        <w:t xml:space="preserve">                                     </w:t>
      </w:r>
      <w:r w:rsidR="00EE6690">
        <w:rPr>
          <w:b/>
          <w:szCs w:val="28"/>
        </w:rPr>
        <w:t xml:space="preserve">   </w:t>
      </w:r>
      <w:r w:rsidR="008726B9">
        <w:rPr>
          <w:b/>
          <w:szCs w:val="28"/>
        </w:rPr>
        <w:t xml:space="preserve">      </w:t>
      </w:r>
      <w:r>
        <w:rPr>
          <w:b/>
          <w:szCs w:val="28"/>
        </w:rPr>
        <w:t xml:space="preserve">  </w:t>
      </w:r>
      <w:r w:rsidR="00F16A96">
        <w:rPr>
          <w:b/>
          <w:szCs w:val="28"/>
        </w:rPr>
        <w:t xml:space="preserve">         </w:t>
      </w:r>
      <w:r w:rsidR="00EE6690">
        <w:rPr>
          <w:b/>
          <w:szCs w:val="28"/>
        </w:rPr>
        <w:t xml:space="preserve"> </w:t>
      </w:r>
      <w:r>
        <w:rPr>
          <w:b/>
          <w:szCs w:val="28"/>
        </w:rPr>
        <w:t xml:space="preserve">        </w:t>
      </w:r>
      <w:r w:rsidR="00B008B2">
        <w:rPr>
          <w:b/>
          <w:szCs w:val="28"/>
        </w:rPr>
        <w:t xml:space="preserve"> </w:t>
      </w:r>
      <w:r w:rsidR="00A97AC7">
        <w:rPr>
          <w:b/>
          <w:szCs w:val="28"/>
        </w:rPr>
        <w:t xml:space="preserve">                Е.А. </w:t>
      </w:r>
      <w:proofErr w:type="spellStart"/>
      <w:r w:rsidR="00A97AC7">
        <w:rPr>
          <w:b/>
          <w:szCs w:val="28"/>
        </w:rPr>
        <w:t>Поселова</w:t>
      </w:r>
      <w:proofErr w:type="spellEnd"/>
      <w:r w:rsidR="0024717C">
        <w:rPr>
          <w:b/>
          <w:szCs w:val="28"/>
        </w:rPr>
        <w:t xml:space="preserve">  </w:t>
      </w:r>
    </w:p>
    <w:p w:rsidR="008600CA" w:rsidRDefault="008600CA" w:rsidP="00617209">
      <w:pPr>
        <w:tabs>
          <w:tab w:val="left" w:pos="709"/>
        </w:tabs>
        <w:ind w:right="-1"/>
        <w:jc w:val="both"/>
        <w:rPr>
          <w:color w:val="000000"/>
          <w:sz w:val="28"/>
          <w:szCs w:val="28"/>
        </w:rPr>
      </w:pPr>
    </w:p>
    <w:p w:rsidR="007B297D" w:rsidRDefault="007B297D" w:rsidP="00617209">
      <w:pPr>
        <w:tabs>
          <w:tab w:val="left" w:pos="709"/>
        </w:tabs>
        <w:ind w:right="-1"/>
        <w:jc w:val="both"/>
        <w:rPr>
          <w:color w:val="000000"/>
          <w:sz w:val="28"/>
          <w:szCs w:val="28"/>
        </w:rPr>
      </w:pPr>
    </w:p>
    <w:p w:rsidR="007B297D" w:rsidRDefault="007B297D" w:rsidP="007B297D">
      <w:pPr>
        <w:widowControl w:val="0"/>
        <w:rPr>
          <w:rFonts w:eastAsia="Arial Unicode MS"/>
          <w:color w:val="000000"/>
          <w:sz w:val="28"/>
          <w:szCs w:val="24"/>
          <w:lang w:eastAsia="zh-CN" w:bidi="en-US"/>
        </w:rPr>
      </w:pPr>
      <w:r>
        <w:rPr>
          <w:rFonts w:eastAsia="Arial Unicode MS"/>
          <w:color w:val="000000"/>
          <w:sz w:val="28"/>
          <w:lang w:bidi="en-US"/>
        </w:rPr>
        <w:t>СОГЛАСОВАНО</w:t>
      </w:r>
    </w:p>
    <w:p w:rsidR="007B297D" w:rsidRDefault="007B297D" w:rsidP="007B297D">
      <w:pPr>
        <w:widowControl w:val="0"/>
        <w:tabs>
          <w:tab w:val="left" w:pos="3060"/>
        </w:tabs>
        <w:ind w:right="909"/>
        <w:rPr>
          <w:sz w:val="28"/>
          <w:szCs w:val="22"/>
          <w:lang w:eastAsia="en-US"/>
        </w:rPr>
      </w:pPr>
      <w:r>
        <w:rPr>
          <w:sz w:val="28"/>
        </w:rPr>
        <w:t xml:space="preserve">Заместитель председателя </w:t>
      </w:r>
    </w:p>
    <w:p w:rsidR="007B297D" w:rsidRDefault="007B297D" w:rsidP="007B297D">
      <w:pPr>
        <w:widowControl w:val="0"/>
        <w:tabs>
          <w:tab w:val="left" w:pos="3060"/>
        </w:tabs>
        <w:ind w:right="909"/>
        <w:rPr>
          <w:rFonts w:eastAsiaTheme="minorHAnsi"/>
          <w:sz w:val="28"/>
        </w:rPr>
      </w:pPr>
      <w:r>
        <w:rPr>
          <w:sz w:val="28"/>
        </w:rPr>
        <w:t xml:space="preserve">Правительства Смоленской области </w:t>
      </w:r>
    </w:p>
    <w:p w:rsidR="007B297D" w:rsidRDefault="007B297D" w:rsidP="007B297D">
      <w:pPr>
        <w:widowControl w:val="0"/>
        <w:tabs>
          <w:tab w:val="left" w:pos="3060"/>
        </w:tabs>
        <w:rPr>
          <w:sz w:val="28"/>
        </w:rPr>
      </w:pPr>
      <w:r>
        <w:rPr>
          <w:sz w:val="28"/>
        </w:rPr>
        <w:t>_________________ А.А. Гапеева</w:t>
      </w:r>
    </w:p>
    <w:p w:rsidR="007B297D" w:rsidRDefault="007B297D" w:rsidP="007B297D">
      <w:pPr>
        <w:tabs>
          <w:tab w:val="left" w:pos="1149"/>
        </w:tabs>
        <w:rPr>
          <w:sz w:val="24"/>
        </w:rPr>
      </w:pPr>
      <w:r>
        <w:rPr>
          <w:sz w:val="28"/>
        </w:rPr>
        <w:t>« ___» ___________ 2026 г.</w:t>
      </w:r>
    </w:p>
    <w:p w:rsidR="007B297D" w:rsidRDefault="007B297D" w:rsidP="007B297D">
      <w:pPr>
        <w:ind w:right="-180"/>
        <w:jc w:val="both"/>
        <w:rPr>
          <w:sz w:val="28"/>
          <w:szCs w:val="28"/>
        </w:rPr>
      </w:pPr>
    </w:p>
    <w:p w:rsidR="007B297D" w:rsidRDefault="007B297D" w:rsidP="007B297D">
      <w:pPr>
        <w:ind w:right="-180"/>
        <w:jc w:val="both"/>
        <w:rPr>
          <w:sz w:val="28"/>
          <w:szCs w:val="28"/>
        </w:rPr>
      </w:pPr>
    </w:p>
    <w:p w:rsidR="007B297D" w:rsidRDefault="007B297D" w:rsidP="007B297D">
      <w:pPr>
        <w:ind w:right="-180"/>
        <w:jc w:val="both"/>
        <w:rPr>
          <w:sz w:val="28"/>
          <w:szCs w:val="28"/>
        </w:rPr>
      </w:pPr>
    </w:p>
    <w:p w:rsidR="007B297D" w:rsidRDefault="007B297D" w:rsidP="007B297D">
      <w:pPr>
        <w:ind w:right="-180"/>
        <w:jc w:val="both"/>
        <w:rPr>
          <w:sz w:val="28"/>
          <w:szCs w:val="28"/>
        </w:rPr>
      </w:pPr>
    </w:p>
    <w:p w:rsidR="007B297D" w:rsidRDefault="007B297D" w:rsidP="007B297D">
      <w:pPr>
        <w:ind w:right="-180"/>
        <w:jc w:val="both"/>
        <w:rPr>
          <w:sz w:val="28"/>
          <w:szCs w:val="28"/>
        </w:rPr>
      </w:pPr>
    </w:p>
    <w:p w:rsidR="007B297D" w:rsidRDefault="007B297D" w:rsidP="007B297D">
      <w:pPr>
        <w:ind w:right="-180"/>
        <w:jc w:val="both"/>
        <w:rPr>
          <w:sz w:val="28"/>
          <w:szCs w:val="28"/>
        </w:rPr>
      </w:pPr>
    </w:p>
    <w:p w:rsidR="007B297D" w:rsidRDefault="007B297D" w:rsidP="007B297D">
      <w:pPr>
        <w:ind w:right="-180"/>
        <w:jc w:val="both"/>
        <w:rPr>
          <w:sz w:val="28"/>
          <w:szCs w:val="28"/>
        </w:rPr>
      </w:pPr>
    </w:p>
    <w:p w:rsidR="007B297D" w:rsidRDefault="007B297D" w:rsidP="007B297D">
      <w:pPr>
        <w:ind w:right="-180"/>
        <w:jc w:val="both"/>
        <w:rPr>
          <w:sz w:val="28"/>
          <w:szCs w:val="28"/>
        </w:rPr>
      </w:pPr>
    </w:p>
    <w:p w:rsidR="007B297D" w:rsidRDefault="007B297D" w:rsidP="007B297D">
      <w:pPr>
        <w:ind w:right="-180"/>
        <w:jc w:val="both"/>
        <w:rPr>
          <w:sz w:val="28"/>
          <w:szCs w:val="28"/>
        </w:rPr>
      </w:pPr>
    </w:p>
    <w:p w:rsidR="007B297D" w:rsidRDefault="007B297D" w:rsidP="007B297D">
      <w:pPr>
        <w:ind w:right="-180"/>
        <w:jc w:val="both"/>
        <w:rPr>
          <w:sz w:val="28"/>
          <w:szCs w:val="28"/>
        </w:rPr>
      </w:pPr>
    </w:p>
    <w:p w:rsidR="007B297D" w:rsidRDefault="007B297D" w:rsidP="007B297D">
      <w:pPr>
        <w:ind w:right="-180"/>
        <w:jc w:val="both"/>
        <w:rPr>
          <w:sz w:val="28"/>
          <w:szCs w:val="28"/>
        </w:rPr>
      </w:pPr>
    </w:p>
    <w:p w:rsidR="007B297D" w:rsidRDefault="007B297D" w:rsidP="007B297D">
      <w:pPr>
        <w:ind w:right="-180"/>
        <w:jc w:val="both"/>
        <w:rPr>
          <w:sz w:val="28"/>
          <w:szCs w:val="28"/>
        </w:rPr>
      </w:pPr>
    </w:p>
    <w:p w:rsidR="007B297D" w:rsidRDefault="007B297D" w:rsidP="007B297D">
      <w:pPr>
        <w:ind w:right="-180"/>
        <w:jc w:val="both"/>
        <w:rPr>
          <w:sz w:val="28"/>
          <w:szCs w:val="28"/>
        </w:rPr>
      </w:pPr>
    </w:p>
    <w:p w:rsidR="007B297D" w:rsidRDefault="007B297D" w:rsidP="007B297D">
      <w:pPr>
        <w:ind w:right="-180"/>
        <w:jc w:val="both"/>
        <w:rPr>
          <w:sz w:val="28"/>
          <w:szCs w:val="28"/>
        </w:rPr>
      </w:pPr>
    </w:p>
    <w:p w:rsidR="007B297D" w:rsidRDefault="007B297D" w:rsidP="007B297D">
      <w:pPr>
        <w:ind w:right="-180"/>
        <w:jc w:val="both"/>
        <w:rPr>
          <w:sz w:val="28"/>
          <w:szCs w:val="28"/>
        </w:rPr>
      </w:pPr>
    </w:p>
    <w:p w:rsidR="007B297D" w:rsidRDefault="007B297D" w:rsidP="007B297D">
      <w:pPr>
        <w:ind w:right="-180"/>
        <w:jc w:val="both"/>
        <w:rPr>
          <w:sz w:val="28"/>
          <w:szCs w:val="28"/>
        </w:rPr>
      </w:pPr>
    </w:p>
    <w:p w:rsidR="007B297D" w:rsidRDefault="007B297D" w:rsidP="007B297D">
      <w:pPr>
        <w:ind w:right="-180"/>
        <w:jc w:val="both"/>
        <w:rPr>
          <w:sz w:val="28"/>
          <w:szCs w:val="28"/>
        </w:rPr>
      </w:pPr>
    </w:p>
    <w:p w:rsidR="007B297D" w:rsidRDefault="007B297D" w:rsidP="007B297D">
      <w:pPr>
        <w:ind w:right="-180"/>
        <w:jc w:val="both"/>
        <w:rPr>
          <w:sz w:val="28"/>
          <w:szCs w:val="28"/>
        </w:rPr>
      </w:pPr>
    </w:p>
    <w:p w:rsidR="007B297D" w:rsidRDefault="007B297D" w:rsidP="007B297D">
      <w:pPr>
        <w:ind w:right="-180"/>
        <w:jc w:val="both"/>
        <w:rPr>
          <w:sz w:val="28"/>
          <w:szCs w:val="28"/>
        </w:rPr>
      </w:pPr>
    </w:p>
    <w:p w:rsidR="007B297D" w:rsidRDefault="007B297D" w:rsidP="007B297D">
      <w:pPr>
        <w:ind w:right="-180"/>
        <w:jc w:val="both"/>
        <w:rPr>
          <w:sz w:val="28"/>
          <w:szCs w:val="28"/>
        </w:rPr>
      </w:pPr>
    </w:p>
    <w:p w:rsidR="007B297D" w:rsidRDefault="007B297D" w:rsidP="007B297D">
      <w:pPr>
        <w:ind w:right="-180"/>
        <w:jc w:val="both"/>
        <w:rPr>
          <w:sz w:val="28"/>
          <w:szCs w:val="28"/>
        </w:rPr>
      </w:pPr>
    </w:p>
    <w:p w:rsidR="007B297D" w:rsidRDefault="007B297D" w:rsidP="007B297D">
      <w:pPr>
        <w:ind w:right="-180"/>
        <w:jc w:val="both"/>
        <w:rPr>
          <w:sz w:val="28"/>
          <w:szCs w:val="28"/>
        </w:rPr>
      </w:pPr>
    </w:p>
    <w:p w:rsidR="007B297D" w:rsidRDefault="007B297D" w:rsidP="007B297D">
      <w:pPr>
        <w:ind w:right="-180"/>
        <w:jc w:val="both"/>
        <w:rPr>
          <w:sz w:val="28"/>
          <w:szCs w:val="28"/>
        </w:rPr>
      </w:pPr>
    </w:p>
    <w:p w:rsidR="007B297D" w:rsidRDefault="007B297D" w:rsidP="007B297D">
      <w:pPr>
        <w:jc w:val="both"/>
        <w:rPr>
          <w:noProof/>
        </w:rPr>
      </w:pPr>
      <w:r w:rsidRPr="002E7A71">
        <w:rPr>
          <w:noProof/>
        </w:rPr>
        <w:t xml:space="preserve">Исп. </w:t>
      </w:r>
      <w:r>
        <w:rPr>
          <w:noProof/>
        </w:rPr>
        <w:t xml:space="preserve">Рассоленко Светлана Александровна </w:t>
      </w:r>
    </w:p>
    <w:p w:rsidR="007B297D" w:rsidRDefault="007B297D" w:rsidP="007B297D">
      <w:pPr>
        <w:jc w:val="both"/>
        <w:rPr>
          <w:color w:val="000000"/>
          <w:sz w:val="28"/>
          <w:szCs w:val="28"/>
        </w:rPr>
      </w:pPr>
      <w:r>
        <w:rPr>
          <w:noProof/>
        </w:rPr>
        <w:t xml:space="preserve">+7 </w:t>
      </w:r>
      <w:r>
        <w:rPr>
          <w:noProof/>
        </w:rPr>
        <w:t>(951) 709-25-26</w:t>
      </w:r>
    </w:p>
    <w:sectPr w:rsidR="007B297D" w:rsidSect="007B297D">
      <w:headerReference w:type="default" r:id="rId11"/>
      <w:pgSz w:w="11907" w:h="16840" w:code="9"/>
      <w:pgMar w:top="567" w:right="567" w:bottom="1134" w:left="1134" w:header="567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BE3" w:rsidRDefault="00E86BE3">
      <w:r>
        <w:separator/>
      </w:r>
    </w:p>
  </w:endnote>
  <w:endnote w:type="continuationSeparator" w:id="0">
    <w:p w:rsidR="00E86BE3" w:rsidRDefault="00E86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BE3" w:rsidRDefault="00E86BE3">
      <w:r>
        <w:separator/>
      </w:r>
    </w:p>
  </w:footnote>
  <w:footnote w:type="continuationSeparator" w:id="0">
    <w:p w:rsidR="00E86BE3" w:rsidRDefault="00E86B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9C" w:rsidRPr="007B297D" w:rsidRDefault="0036449C">
    <w:pPr>
      <w:pStyle w:val="a6"/>
      <w:jc w:val="center"/>
      <w:rPr>
        <w:sz w:val="28"/>
        <w:szCs w:val="28"/>
      </w:rPr>
    </w:pPr>
    <w:r w:rsidRPr="007B297D">
      <w:rPr>
        <w:sz w:val="28"/>
        <w:szCs w:val="28"/>
      </w:rPr>
      <w:fldChar w:fldCharType="begin"/>
    </w:r>
    <w:r w:rsidRPr="007B297D">
      <w:rPr>
        <w:sz w:val="28"/>
        <w:szCs w:val="28"/>
      </w:rPr>
      <w:instrText>PAGE   \* MERGEFORMAT</w:instrText>
    </w:r>
    <w:r w:rsidRPr="007B297D">
      <w:rPr>
        <w:sz w:val="28"/>
        <w:szCs w:val="28"/>
      </w:rPr>
      <w:fldChar w:fldCharType="separate"/>
    </w:r>
    <w:r w:rsidR="007B297D">
      <w:rPr>
        <w:noProof/>
        <w:sz w:val="28"/>
        <w:szCs w:val="28"/>
      </w:rPr>
      <w:t>2</w:t>
    </w:r>
    <w:r w:rsidRPr="007B297D">
      <w:rPr>
        <w:sz w:val="28"/>
        <w:szCs w:val="28"/>
      </w:rPr>
      <w:fldChar w:fldCharType="end"/>
    </w:r>
  </w:p>
  <w:p w:rsidR="0036449C" w:rsidRDefault="0036449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31BA7"/>
    <w:multiLevelType w:val="singleLevel"/>
    <w:tmpl w:val="E1200D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049AF"/>
    <w:multiLevelType w:val="hybridMultilevel"/>
    <w:tmpl w:val="F1341D2C"/>
    <w:lvl w:ilvl="0" w:tplc="F57AD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F481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42BB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2A4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A8E6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A245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1CD9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0025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00A7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FA2C15"/>
    <w:multiLevelType w:val="hybridMultilevel"/>
    <w:tmpl w:val="EEBEA30E"/>
    <w:lvl w:ilvl="0" w:tplc="AB94F8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D209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729E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5A2C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1421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E217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3A18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926D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C37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FB2D6F"/>
    <w:multiLevelType w:val="multilevel"/>
    <w:tmpl w:val="57C0C3A0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F55971"/>
    <w:multiLevelType w:val="hybridMultilevel"/>
    <w:tmpl w:val="170447B8"/>
    <w:lvl w:ilvl="0" w:tplc="D7F441F2">
      <w:start w:val="1"/>
      <w:numFmt w:val="bullet"/>
      <w:lvlText w:val=""/>
      <w:lvlJc w:val="left"/>
      <w:pPr>
        <w:tabs>
          <w:tab w:val="num" w:pos="1040"/>
        </w:tabs>
        <w:ind w:left="0" w:firstLine="680"/>
      </w:pPr>
      <w:rPr>
        <w:rFonts w:ascii="Symbol" w:hAnsi="Symbol" w:hint="default"/>
        <w:color w:val="auto"/>
      </w:rPr>
    </w:lvl>
    <w:lvl w:ilvl="1" w:tplc="3F0C40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A4E5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D0BA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4A5D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AD441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A41C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3874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5FCAA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E1B23"/>
    <w:multiLevelType w:val="multilevel"/>
    <w:tmpl w:val="8D265FEC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F1231C"/>
    <w:multiLevelType w:val="singleLevel"/>
    <w:tmpl w:val="8200D4BA"/>
    <w:lvl w:ilvl="0">
      <w:start w:val="1"/>
      <w:numFmt w:val="bullet"/>
      <w:pStyle w:val="Bullet-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9ED76D6"/>
    <w:multiLevelType w:val="hybridMultilevel"/>
    <w:tmpl w:val="5B38E7E2"/>
    <w:lvl w:ilvl="0" w:tplc="25A804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AFC2749"/>
    <w:multiLevelType w:val="multilevel"/>
    <w:tmpl w:val="0A98A9BC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3F0336"/>
    <w:multiLevelType w:val="hybridMultilevel"/>
    <w:tmpl w:val="A4DE6758"/>
    <w:lvl w:ilvl="0" w:tplc="AF865328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282D29A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19485618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3F147434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5290E21A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962A6A24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5302D006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DC6D6C2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4F5AC50A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0" w15:restartNumberingAfterBreak="0">
    <w:nsid w:val="55F14F78"/>
    <w:multiLevelType w:val="hybridMultilevel"/>
    <w:tmpl w:val="FFBEBB8C"/>
    <w:lvl w:ilvl="0" w:tplc="333C0BE8">
      <w:start w:val="1"/>
      <w:numFmt w:val="decimal"/>
      <w:lvlText w:val="%1."/>
      <w:lvlJc w:val="left"/>
      <w:pPr>
        <w:tabs>
          <w:tab w:val="num" w:pos="1678"/>
        </w:tabs>
        <w:ind w:left="167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 w15:restartNumberingAfterBreak="0">
    <w:nsid w:val="64E44B83"/>
    <w:multiLevelType w:val="multilevel"/>
    <w:tmpl w:val="E13C5686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47"/>
        </w:tabs>
        <w:ind w:left="0" w:firstLine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7A78329B"/>
    <w:multiLevelType w:val="hybridMultilevel"/>
    <w:tmpl w:val="B5480E5A"/>
    <w:lvl w:ilvl="0" w:tplc="8D42AEE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9"/>
  </w:num>
  <w:num w:numId="5">
    <w:abstractNumId w:val="4"/>
  </w:num>
  <w:num w:numId="6">
    <w:abstractNumId w:val="0"/>
  </w:num>
  <w:num w:numId="7">
    <w:abstractNumId w:val="6"/>
  </w:num>
  <w:num w:numId="8">
    <w:abstractNumId w:val="8"/>
  </w:num>
  <w:num w:numId="9">
    <w:abstractNumId w:val="3"/>
  </w:num>
  <w:num w:numId="10">
    <w:abstractNumId w:val="5"/>
  </w:num>
  <w:num w:numId="11">
    <w:abstractNumId w:val="10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203"/>
    <w:rsid w:val="00003F2F"/>
    <w:rsid w:val="000051B6"/>
    <w:rsid w:val="00007E3F"/>
    <w:rsid w:val="00012D76"/>
    <w:rsid w:val="00014F6E"/>
    <w:rsid w:val="00017112"/>
    <w:rsid w:val="00021B02"/>
    <w:rsid w:val="00033A2F"/>
    <w:rsid w:val="0004583A"/>
    <w:rsid w:val="00050D0D"/>
    <w:rsid w:val="000556E4"/>
    <w:rsid w:val="00064BED"/>
    <w:rsid w:val="00071B05"/>
    <w:rsid w:val="00077B71"/>
    <w:rsid w:val="000A3B7B"/>
    <w:rsid w:val="000A4B2F"/>
    <w:rsid w:val="000B5200"/>
    <w:rsid w:val="000B69BB"/>
    <w:rsid w:val="000C0FEE"/>
    <w:rsid w:val="000C177C"/>
    <w:rsid w:val="000C48F0"/>
    <w:rsid w:val="000D0B14"/>
    <w:rsid w:val="000F30FA"/>
    <w:rsid w:val="00100C55"/>
    <w:rsid w:val="001017D5"/>
    <w:rsid w:val="0010247B"/>
    <w:rsid w:val="00111F0B"/>
    <w:rsid w:val="0011630E"/>
    <w:rsid w:val="001166A9"/>
    <w:rsid w:val="001210AA"/>
    <w:rsid w:val="00123EE9"/>
    <w:rsid w:val="00127DBF"/>
    <w:rsid w:val="00140323"/>
    <w:rsid w:val="0015318E"/>
    <w:rsid w:val="00153EC5"/>
    <w:rsid w:val="0016352A"/>
    <w:rsid w:val="001643D1"/>
    <w:rsid w:val="00166CC5"/>
    <w:rsid w:val="00171D13"/>
    <w:rsid w:val="001729B3"/>
    <w:rsid w:val="00176C42"/>
    <w:rsid w:val="00183B44"/>
    <w:rsid w:val="00187280"/>
    <w:rsid w:val="00193A7F"/>
    <w:rsid w:val="00195BD2"/>
    <w:rsid w:val="001A0F6C"/>
    <w:rsid w:val="001A6B6A"/>
    <w:rsid w:val="001B2CBD"/>
    <w:rsid w:val="001C28DE"/>
    <w:rsid w:val="001C36B3"/>
    <w:rsid w:val="001C3ECF"/>
    <w:rsid w:val="001C65DC"/>
    <w:rsid w:val="001E64AB"/>
    <w:rsid w:val="001F1D00"/>
    <w:rsid w:val="001F39C4"/>
    <w:rsid w:val="00203CB3"/>
    <w:rsid w:val="00205340"/>
    <w:rsid w:val="002057C0"/>
    <w:rsid w:val="00213B24"/>
    <w:rsid w:val="00217B34"/>
    <w:rsid w:val="00223B8A"/>
    <w:rsid w:val="00224A66"/>
    <w:rsid w:val="00235B74"/>
    <w:rsid w:val="00244A8C"/>
    <w:rsid w:val="00246F4D"/>
    <w:rsid w:val="0024717C"/>
    <w:rsid w:val="00250D70"/>
    <w:rsid w:val="00252236"/>
    <w:rsid w:val="00257DC5"/>
    <w:rsid w:val="00262C77"/>
    <w:rsid w:val="00277A42"/>
    <w:rsid w:val="00282F50"/>
    <w:rsid w:val="002B1ADA"/>
    <w:rsid w:val="002B6BBA"/>
    <w:rsid w:val="002C171E"/>
    <w:rsid w:val="002C5155"/>
    <w:rsid w:val="002D7FDF"/>
    <w:rsid w:val="002E03B0"/>
    <w:rsid w:val="002E3D2E"/>
    <w:rsid w:val="002E7065"/>
    <w:rsid w:val="002F22CA"/>
    <w:rsid w:val="002F50ED"/>
    <w:rsid w:val="002F5FB9"/>
    <w:rsid w:val="002F77A6"/>
    <w:rsid w:val="00301CF9"/>
    <w:rsid w:val="00315EF5"/>
    <w:rsid w:val="00325E66"/>
    <w:rsid w:val="00343738"/>
    <w:rsid w:val="00355400"/>
    <w:rsid w:val="003605A1"/>
    <w:rsid w:val="00361BA2"/>
    <w:rsid w:val="0036449C"/>
    <w:rsid w:val="00364E5A"/>
    <w:rsid w:val="00372711"/>
    <w:rsid w:val="00376AAB"/>
    <w:rsid w:val="00381B3B"/>
    <w:rsid w:val="00386505"/>
    <w:rsid w:val="00391709"/>
    <w:rsid w:val="00392C82"/>
    <w:rsid w:val="00394C3B"/>
    <w:rsid w:val="003A4DCE"/>
    <w:rsid w:val="003A5A51"/>
    <w:rsid w:val="003A5BC3"/>
    <w:rsid w:val="003B2CB6"/>
    <w:rsid w:val="003B2CDB"/>
    <w:rsid w:val="003B7B16"/>
    <w:rsid w:val="003C6E7C"/>
    <w:rsid w:val="003D1E9D"/>
    <w:rsid w:val="003D68D4"/>
    <w:rsid w:val="003E0B93"/>
    <w:rsid w:val="003E2F6F"/>
    <w:rsid w:val="003E3D19"/>
    <w:rsid w:val="003E6900"/>
    <w:rsid w:val="003F60A7"/>
    <w:rsid w:val="00402D71"/>
    <w:rsid w:val="004311AE"/>
    <w:rsid w:val="00434594"/>
    <w:rsid w:val="00441DD6"/>
    <w:rsid w:val="00443622"/>
    <w:rsid w:val="00453AC8"/>
    <w:rsid w:val="00456E6F"/>
    <w:rsid w:val="00474C46"/>
    <w:rsid w:val="004A2606"/>
    <w:rsid w:val="004A3CB2"/>
    <w:rsid w:val="004A5683"/>
    <w:rsid w:val="004A61D2"/>
    <w:rsid w:val="004C004C"/>
    <w:rsid w:val="004D7AB4"/>
    <w:rsid w:val="004E5A35"/>
    <w:rsid w:val="004E6052"/>
    <w:rsid w:val="00521315"/>
    <w:rsid w:val="00545F60"/>
    <w:rsid w:val="00551DEC"/>
    <w:rsid w:val="0055213D"/>
    <w:rsid w:val="0055654A"/>
    <w:rsid w:val="005612FD"/>
    <w:rsid w:val="00563099"/>
    <w:rsid w:val="00566A66"/>
    <w:rsid w:val="0057153B"/>
    <w:rsid w:val="0057462B"/>
    <w:rsid w:val="00576159"/>
    <w:rsid w:val="005771FC"/>
    <w:rsid w:val="0058352F"/>
    <w:rsid w:val="005868CF"/>
    <w:rsid w:val="0058722D"/>
    <w:rsid w:val="005A021B"/>
    <w:rsid w:val="005B716F"/>
    <w:rsid w:val="005D09C7"/>
    <w:rsid w:val="005D159E"/>
    <w:rsid w:val="005D77E3"/>
    <w:rsid w:val="005E384A"/>
    <w:rsid w:val="005E6BD6"/>
    <w:rsid w:val="005E76A3"/>
    <w:rsid w:val="005F4D49"/>
    <w:rsid w:val="00603CD5"/>
    <w:rsid w:val="00604925"/>
    <w:rsid w:val="00614057"/>
    <w:rsid w:val="00617209"/>
    <w:rsid w:val="00617A70"/>
    <w:rsid w:val="00635424"/>
    <w:rsid w:val="00635B1C"/>
    <w:rsid w:val="00636315"/>
    <w:rsid w:val="00645BA9"/>
    <w:rsid w:val="00652651"/>
    <w:rsid w:val="00654CCA"/>
    <w:rsid w:val="00661323"/>
    <w:rsid w:val="006659B8"/>
    <w:rsid w:val="00690C48"/>
    <w:rsid w:val="0069137B"/>
    <w:rsid w:val="00691C72"/>
    <w:rsid w:val="0069301D"/>
    <w:rsid w:val="006A1F97"/>
    <w:rsid w:val="006A28A6"/>
    <w:rsid w:val="006A608F"/>
    <w:rsid w:val="006B3E88"/>
    <w:rsid w:val="006B6230"/>
    <w:rsid w:val="006C0451"/>
    <w:rsid w:val="006C48E1"/>
    <w:rsid w:val="006C7D8B"/>
    <w:rsid w:val="006D617E"/>
    <w:rsid w:val="006E208B"/>
    <w:rsid w:val="006E2B24"/>
    <w:rsid w:val="006E60A9"/>
    <w:rsid w:val="006F220E"/>
    <w:rsid w:val="007022D6"/>
    <w:rsid w:val="007040E0"/>
    <w:rsid w:val="007042F7"/>
    <w:rsid w:val="007141ED"/>
    <w:rsid w:val="00720EB1"/>
    <w:rsid w:val="007227AE"/>
    <w:rsid w:val="0072570B"/>
    <w:rsid w:val="00740712"/>
    <w:rsid w:val="00744AD1"/>
    <w:rsid w:val="00755AB5"/>
    <w:rsid w:val="007739F3"/>
    <w:rsid w:val="00775B85"/>
    <w:rsid w:val="00781973"/>
    <w:rsid w:val="00784F9F"/>
    <w:rsid w:val="00790A25"/>
    <w:rsid w:val="007955CE"/>
    <w:rsid w:val="007A58A3"/>
    <w:rsid w:val="007A69E1"/>
    <w:rsid w:val="007B082E"/>
    <w:rsid w:val="007B1E00"/>
    <w:rsid w:val="007B297D"/>
    <w:rsid w:val="007C3F25"/>
    <w:rsid w:val="007E3C26"/>
    <w:rsid w:val="007E5712"/>
    <w:rsid w:val="007F21FF"/>
    <w:rsid w:val="0081245D"/>
    <w:rsid w:val="00813CC7"/>
    <w:rsid w:val="00820B61"/>
    <w:rsid w:val="00833CDD"/>
    <w:rsid w:val="0084197F"/>
    <w:rsid w:val="008461CD"/>
    <w:rsid w:val="008600CA"/>
    <w:rsid w:val="00860C32"/>
    <w:rsid w:val="00862A18"/>
    <w:rsid w:val="00867E05"/>
    <w:rsid w:val="008726B9"/>
    <w:rsid w:val="0089043C"/>
    <w:rsid w:val="00895727"/>
    <w:rsid w:val="008A6428"/>
    <w:rsid w:val="008B199A"/>
    <w:rsid w:val="008B55A6"/>
    <w:rsid w:val="008C53C4"/>
    <w:rsid w:val="008C686F"/>
    <w:rsid w:val="008F15CB"/>
    <w:rsid w:val="008F352C"/>
    <w:rsid w:val="00903FEE"/>
    <w:rsid w:val="009040FC"/>
    <w:rsid w:val="00906074"/>
    <w:rsid w:val="00933EAA"/>
    <w:rsid w:val="009346B4"/>
    <w:rsid w:val="00945AD8"/>
    <w:rsid w:val="009519FB"/>
    <w:rsid w:val="00962FCD"/>
    <w:rsid w:val="009635B3"/>
    <w:rsid w:val="00967C35"/>
    <w:rsid w:val="00973DDF"/>
    <w:rsid w:val="00974E0B"/>
    <w:rsid w:val="00983B3E"/>
    <w:rsid w:val="00993DD7"/>
    <w:rsid w:val="00996572"/>
    <w:rsid w:val="009A6A7A"/>
    <w:rsid w:val="009C382D"/>
    <w:rsid w:val="009D2824"/>
    <w:rsid w:val="009D39C3"/>
    <w:rsid w:val="009D5507"/>
    <w:rsid w:val="009E2C4D"/>
    <w:rsid w:val="009E6573"/>
    <w:rsid w:val="009F1639"/>
    <w:rsid w:val="009F3135"/>
    <w:rsid w:val="009F326D"/>
    <w:rsid w:val="009F336B"/>
    <w:rsid w:val="009F5108"/>
    <w:rsid w:val="009F6CA3"/>
    <w:rsid w:val="009F7C64"/>
    <w:rsid w:val="00A03391"/>
    <w:rsid w:val="00A06971"/>
    <w:rsid w:val="00A07DF6"/>
    <w:rsid w:val="00A10530"/>
    <w:rsid w:val="00A12D94"/>
    <w:rsid w:val="00A2074A"/>
    <w:rsid w:val="00A25636"/>
    <w:rsid w:val="00A3749C"/>
    <w:rsid w:val="00A41630"/>
    <w:rsid w:val="00A434A8"/>
    <w:rsid w:val="00A4495C"/>
    <w:rsid w:val="00A4783D"/>
    <w:rsid w:val="00A5197E"/>
    <w:rsid w:val="00A52584"/>
    <w:rsid w:val="00A54130"/>
    <w:rsid w:val="00A5526D"/>
    <w:rsid w:val="00A6385F"/>
    <w:rsid w:val="00A66427"/>
    <w:rsid w:val="00A71B42"/>
    <w:rsid w:val="00A76062"/>
    <w:rsid w:val="00A83203"/>
    <w:rsid w:val="00A838EA"/>
    <w:rsid w:val="00A83E05"/>
    <w:rsid w:val="00A8492B"/>
    <w:rsid w:val="00A87201"/>
    <w:rsid w:val="00A8762C"/>
    <w:rsid w:val="00A97AC7"/>
    <w:rsid w:val="00AA02BF"/>
    <w:rsid w:val="00AB34C2"/>
    <w:rsid w:val="00AB524E"/>
    <w:rsid w:val="00AC1D2F"/>
    <w:rsid w:val="00AC2414"/>
    <w:rsid w:val="00AC451F"/>
    <w:rsid w:val="00AC49BE"/>
    <w:rsid w:val="00AD3016"/>
    <w:rsid w:val="00AD30E4"/>
    <w:rsid w:val="00AF4941"/>
    <w:rsid w:val="00B008B2"/>
    <w:rsid w:val="00B010BF"/>
    <w:rsid w:val="00B069E6"/>
    <w:rsid w:val="00B327B8"/>
    <w:rsid w:val="00B46CB9"/>
    <w:rsid w:val="00B50A45"/>
    <w:rsid w:val="00B55308"/>
    <w:rsid w:val="00B56191"/>
    <w:rsid w:val="00B64C05"/>
    <w:rsid w:val="00B7648C"/>
    <w:rsid w:val="00B81352"/>
    <w:rsid w:val="00B91D44"/>
    <w:rsid w:val="00B93E20"/>
    <w:rsid w:val="00B96C9F"/>
    <w:rsid w:val="00BA7369"/>
    <w:rsid w:val="00BD1C53"/>
    <w:rsid w:val="00BD6617"/>
    <w:rsid w:val="00BF0F96"/>
    <w:rsid w:val="00BF4E39"/>
    <w:rsid w:val="00C006BB"/>
    <w:rsid w:val="00C10657"/>
    <w:rsid w:val="00C268E0"/>
    <w:rsid w:val="00C33A35"/>
    <w:rsid w:val="00C33A62"/>
    <w:rsid w:val="00C44039"/>
    <w:rsid w:val="00C670B6"/>
    <w:rsid w:val="00C73CAA"/>
    <w:rsid w:val="00C870BD"/>
    <w:rsid w:val="00C9447B"/>
    <w:rsid w:val="00C956EB"/>
    <w:rsid w:val="00C959CF"/>
    <w:rsid w:val="00CA4C98"/>
    <w:rsid w:val="00CA51ED"/>
    <w:rsid w:val="00CA7CC0"/>
    <w:rsid w:val="00CC198E"/>
    <w:rsid w:val="00CD278E"/>
    <w:rsid w:val="00CD55EE"/>
    <w:rsid w:val="00CE5711"/>
    <w:rsid w:val="00CE697B"/>
    <w:rsid w:val="00CF2293"/>
    <w:rsid w:val="00CF62EC"/>
    <w:rsid w:val="00CF755E"/>
    <w:rsid w:val="00D001E8"/>
    <w:rsid w:val="00D0182B"/>
    <w:rsid w:val="00D07D77"/>
    <w:rsid w:val="00D1136E"/>
    <w:rsid w:val="00D1280E"/>
    <w:rsid w:val="00D1420E"/>
    <w:rsid w:val="00D16699"/>
    <w:rsid w:val="00D17A72"/>
    <w:rsid w:val="00D23493"/>
    <w:rsid w:val="00D40FD0"/>
    <w:rsid w:val="00D43F16"/>
    <w:rsid w:val="00D449FC"/>
    <w:rsid w:val="00D517AD"/>
    <w:rsid w:val="00D60FCA"/>
    <w:rsid w:val="00D73E69"/>
    <w:rsid w:val="00D7502C"/>
    <w:rsid w:val="00D813BF"/>
    <w:rsid w:val="00D84582"/>
    <w:rsid w:val="00D94199"/>
    <w:rsid w:val="00D95C8C"/>
    <w:rsid w:val="00D96836"/>
    <w:rsid w:val="00DA48B7"/>
    <w:rsid w:val="00DB4E47"/>
    <w:rsid w:val="00DC3589"/>
    <w:rsid w:val="00DC3E8E"/>
    <w:rsid w:val="00DC4127"/>
    <w:rsid w:val="00DC715E"/>
    <w:rsid w:val="00DD1F48"/>
    <w:rsid w:val="00DD2BF2"/>
    <w:rsid w:val="00DE0894"/>
    <w:rsid w:val="00DE6D1B"/>
    <w:rsid w:val="00DF0382"/>
    <w:rsid w:val="00DF68B9"/>
    <w:rsid w:val="00E0457F"/>
    <w:rsid w:val="00E11108"/>
    <w:rsid w:val="00E13190"/>
    <w:rsid w:val="00E15554"/>
    <w:rsid w:val="00E2416A"/>
    <w:rsid w:val="00E419C7"/>
    <w:rsid w:val="00E55544"/>
    <w:rsid w:val="00E743EC"/>
    <w:rsid w:val="00E75BA6"/>
    <w:rsid w:val="00E830AB"/>
    <w:rsid w:val="00E86BE3"/>
    <w:rsid w:val="00E93997"/>
    <w:rsid w:val="00E95835"/>
    <w:rsid w:val="00EA56B3"/>
    <w:rsid w:val="00EB30A1"/>
    <w:rsid w:val="00EC5D70"/>
    <w:rsid w:val="00ED5071"/>
    <w:rsid w:val="00EE621D"/>
    <w:rsid w:val="00EE6690"/>
    <w:rsid w:val="00F00964"/>
    <w:rsid w:val="00F1591F"/>
    <w:rsid w:val="00F169CA"/>
    <w:rsid w:val="00F16A96"/>
    <w:rsid w:val="00F17855"/>
    <w:rsid w:val="00F22169"/>
    <w:rsid w:val="00F22CE7"/>
    <w:rsid w:val="00F275FC"/>
    <w:rsid w:val="00F34D8F"/>
    <w:rsid w:val="00F44431"/>
    <w:rsid w:val="00F47D0B"/>
    <w:rsid w:val="00F5062E"/>
    <w:rsid w:val="00F526D4"/>
    <w:rsid w:val="00F5325E"/>
    <w:rsid w:val="00F67E2C"/>
    <w:rsid w:val="00F802BC"/>
    <w:rsid w:val="00F85FF2"/>
    <w:rsid w:val="00F86A49"/>
    <w:rsid w:val="00F877B1"/>
    <w:rsid w:val="00FA4971"/>
    <w:rsid w:val="00FC0635"/>
    <w:rsid w:val="00FC248F"/>
    <w:rsid w:val="00FC3F1D"/>
    <w:rsid w:val="00FD0C79"/>
    <w:rsid w:val="00FD26C4"/>
    <w:rsid w:val="00FD3F9C"/>
    <w:rsid w:val="00FE022F"/>
    <w:rsid w:val="00FE1F5B"/>
    <w:rsid w:val="00FE31B0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6CA8B-8456-4D4B-BF48-996F3481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ind w:right="6095"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ind w:right="6095"/>
      <w:jc w:val="center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line="360" w:lineRule="auto"/>
      <w:ind w:firstLine="851"/>
      <w:jc w:val="right"/>
      <w:outlineLvl w:val="3"/>
    </w:pPr>
    <w:rPr>
      <w:rFonts w:ascii="TimesET" w:hAnsi="TimesET"/>
      <w:sz w:val="24"/>
    </w:rPr>
  </w:style>
  <w:style w:type="paragraph" w:styleId="5">
    <w:name w:val="heading 5"/>
    <w:basedOn w:val="a"/>
    <w:next w:val="a"/>
    <w:qFormat/>
    <w:pPr>
      <w:keepNext/>
      <w:spacing w:line="360" w:lineRule="auto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pPr>
      <w:keepNext/>
      <w:spacing w:line="360" w:lineRule="auto"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link w:val="a5"/>
    <w:pPr>
      <w:ind w:firstLine="709"/>
      <w:jc w:val="both"/>
    </w:pPr>
    <w:rPr>
      <w:sz w:val="28"/>
    </w:rPr>
  </w:style>
  <w:style w:type="paragraph" w:customStyle="1" w:styleId="10">
    <w:name w:val="Обычный1"/>
    <w:pPr>
      <w:spacing w:before="100" w:after="100"/>
    </w:pPr>
    <w:rPr>
      <w:snapToGrid w:val="0"/>
      <w:sz w:val="24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ody Text"/>
    <w:basedOn w:val="a"/>
    <w:pPr>
      <w:jc w:val="center"/>
    </w:pPr>
    <w:rPr>
      <w:sz w:val="28"/>
      <w:szCs w:val="28"/>
    </w:rPr>
  </w:style>
  <w:style w:type="paragraph" w:styleId="aa">
    <w:name w:val="Title"/>
    <w:basedOn w:val="a"/>
    <w:qFormat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</w:rPr>
  </w:style>
  <w:style w:type="paragraph" w:styleId="20">
    <w:name w:val="Body Text 2"/>
    <w:basedOn w:val="a"/>
    <w:pPr>
      <w:jc w:val="both"/>
    </w:pPr>
    <w:rPr>
      <w:b/>
      <w:bCs/>
      <w:sz w:val="24"/>
      <w:szCs w:val="24"/>
    </w:rPr>
  </w:style>
  <w:style w:type="paragraph" w:styleId="21">
    <w:name w:val="Body Text Indent 2"/>
    <w:basedOn w:val="a"/>
    <w:pPr>
      <w:ind w:left="638"/>
      <w:jc w:val="both"/>
    </w:pPr>
    <w:rPr>
      <w:sz w:val="28"/>
      <w:szCs w:val="24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4"/>
    </w:rPr>
  </w:style>
  <w:style w:type="paragraph" w:styleId="31">
    <w:name w:val="Body Text 3"/>
    <w:basedOn w:val="a"/>
    <w:pPr>
      <w:jc w:val="both"/>
    </w:pPr>
    <w:rPr>
      <w:b/>
      <w:bCs/>
      <w:color w:val="990000"/>
    </w:rPr>
  </w:style>
  <w:style w:type="character" w:styleId="ab">
    <w:name w:val="FollowedHyperlink"/>
    <w:rPr>
      <w:color w:val="800080"/>
      <w:u w:val="single"/>
    </w:rPr>
  </w:style>
  <w:style w:type="paragraph" w:customStyle="1" w:styleId="Bullet-1">
    <w:name w:val="Bullet-1"/>
    <w:basedOn w:val="a"/>
    <w:pPr>
      <w:numPr>
        <w:numId w:val="7"/>
      </w:numPr>
      <w:tabs>
        <w:tab w:val="center" w:pos="720"/>
        <w:tab w:val="left" w:pos="1134"/>
      </w:tabs>
      <w:overflowPunct/>
      <w:autoSpaceDE/>
      <w:autoSpaceDN/>
      <w:adjustRightInd/>
      <w:spacing w:before="60" w:after="60"/>
      <w:textAlignment w:val="auto"/>
    </w:pPr>
    <w:rPr>
      <w:sz w:val="24"/>
    </w:rPr>
  </w:style>
  <w:style w:type="paragraph" w:styleId="ac">
    <w:name w:val="Balloon Text"/>
    <w:basedOn w:val="a"/>
    <w:link w:val="ad"/>
    <w:rsid w:val="006A608F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6A608F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071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1"/>
    <w:uiPriority w:val="99"/>
    <w:rsid w:val="00D43F16"/>
    <w:rPr>
      <w:rFonts w:ascii="Times New Roman" w:hAnsi="Times New Roman"/>
      <w:color w:val="000000"/>
      <w:spacing w:val="2"/>
      <w:w w:val="100"/>
      <w:position w:val="0"/>
      <w:sz w:val="25"/>
      <w:u w:val="single"/>
      <w:shd w:val="clear" w:color="auto" w:fill="FFFFFF"/>
      <w:lang w:val="ru-RU" w:eastAsia="x-none"/>
    </w:rPr>
  </w:style>
  <w:style w:type="paragraph" w:styleId="af">
    <w:name w:val="No Spacing"/>
    <w:uiPriority w:val="1"/>
    <w:qFormat/>
    <w:rsid w:val="00617209"/>
    <w:pPr>
      <w:overflowPunct w:val="0"/>
      <w:autoSpaceDE w:val="0"/>
      <w:autoSpaceDN w:val="0"/>
      <w:adjustRightInd w:val="0"/>
    </w:pPr>
  </w:style>
  <w:style w:type="character" w:styleId="af0">
    <w:name w:val="Strong"/>
    <w:uiPriority w:val="22"/>
    <w:qFormat/>
    <w:rsid w:val="00617209"/>
    <w:rPr>
      <w:b/>
      <w:bCs/>
    </w:rPr>
  </w:style>
  <w:style w:type="character" w:customStyle="1" w:styleId="a7">
    <w:name w:val="Верхний колонтитул Знак"/>
    <w:link w:val="a6"/>
    <w:uiPriority w:val="99"/>
    <w:rsid w:val="0036449C"/>
  </w:style>
  <w:style w:type="character" w:customStyle="1" w:styleId="a5">
    <w:name w:val="Основной текст с отступом Знак"/>
    <w:link w:val="a4"/>
    <w:rsid w:val="009D282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4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smol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ult@admin-smolensk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D298B-A2D4-45D8-813B-19341F423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Elcom Ltd</Company>
  <LinksUpToDate>false</LinksUpToDate>
  <CharactersWithSpaces>2817</CharactersWithSpaces>
  <SharedDoc>false</SharedDoc>
  <HLinks>
    <vt:vector size="12" baseType="variant">
      <vt:variant>
        <vt:i4>7536653</vt:i4>
      </vt:variant>
      <vt:variant>
        <vt:i4>3</vt:i4>
      </vt:variant>
      <vt:variant>
        <vt:i4>0</vt:i4>
      </vt:variant>
      <vt:variant>
        <vt:i4>5</vt:i4>
      </vt:variant>
      <vt:variant>
        <vt:lpwstr>mailto:kult@admin-smolensk.ru</vt:lpwstr>
      </vt:variant>
      <vt:variant>
        <vt:lpwstr/>
      </vt:variant>
      <vt:variant>
        <vt:i4>8323198</vt:i4>
      </vt:variant>
      <vt:variant>
        <vt:i4>0</vt:i4>
      </vt:variant>
      <vt:variant>
        <vt:i4>0</vt:i4>
      </vt:variant>
      <vt:variant>
        <vt:i4>5</vt:i4>
      </vt:variant>
      <vt:variant>
        <vt:lpwstr>http://www.finsmol.ru/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Нестеров Дмитрий Викторович</dc:creator>
  <cp:keywords/>
  <cp:lastModifiedBy>Рассоленко Светлана Александровна</cp:lastModifiedBy>
  <cp:revision>7</cp:revision>
  <cp:lastPrinted>2020-05-28T11:43:00Z</cp:lastPrinted>
  <dcterms:created xsi:type="dcterms:W3CDTF">2023-11-03T08:36:00Z</dcterms:created>
  <dcterms:modified xsi:type="dcterms:W3CDTF">2026-05-06T11:18:00Z</dcterms:modified>
</cp:coreProperties>
</file>