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61"/>
        <w:ind w:left="225" w:firstLine="13247"/>
      </w:pPr>
      <w:r>
        <w:rPr>
          <w:spacing w:val="-2"/>
        </w:rPr>
        <w:t>Приложение</w:t>
      </w:r>
      <w:r>
        <w:rPr>
          <w:spacing w:val="-2"/>
        </w:rPr>
        <w:t> </w:t>
      </w:r>
      <w:r>
        <w:rPr>
          <w:w w:val="105"/>
        </w:rPr>
        <w:t>Баланс</w:t>
      </w:r>
      <w:r>
        <w:rPr>
          <w:spacing w:val="29"/>
          <w:w w:val="105"/>
        </w:rPr>
        <w:t> </w:t>
      </w:r>
      <w:r>
        <w:rPr>
          <w:w w:val="105"/>
        </w:rPr>
        <w:t>тепловой</w:t>
      </w:r>
      <w:r>
        <w:rPr>
          <w:spacing w:val="40"/>
          <w:w w:val="105"/>
        </w:rPr>
        <w:t> </w:t>
      </w:r>
      <w:r>
        <w:rPr>
          <w:w w:val="105"/>
        </w:rPr>
        <w:t>энергии</w:t>
      </w:r>
      <w:r>
        <w:rPr>
          <w:spacing w:val="40"/>
          <w:w w:val="105"/>
        </w:rPr>
        <w:t> </w:t>
      </w:r>
      <w:r>
        <w:rPr>
          <w:w w:val="105"/>
        </w:rPr>
        <w:t>на</w:t>
      </w:r>
      <w:r>
        <w:rPr>
          <w:spacing w:val="38"/>
          <w:w w:val="105"/>
        </w:rPr>
        <w:t> </w:t>
      </w:r>
      <w:r>
        <w:rPr>
          <w:w w:val="105"/>
        </w:rPr>
        <w:t>котельных,</w:t>
      </w:r>
      <w:r>
        <w:rPr>
          <w:spacing w:val="40"/>
          <w:w w:val="105"/>
        </w:rPr>
        <w:t> </w:t>
      </w:r>
      <w:r>
        <w:rPr>
          <w:w w:val="105"/>
        </w:rPr>
        <w:t>находящихся</w:t>
      </w:r>
      <w:r>
        <w:rPr>
          <w:spacing w:val="40"/>
          <w:w w:val="105"/>
        </w:rPr>
        <w:t> </w:t>
      </w:r>
      <w:r>
        <w:rPr>
          <w:w w:val="105"/>
        </w:rPr>
        <w:t>в</w:t>
      </w:r>
      <w:r>
        <w:rPr>
          <w:spacing w:val="40"/>
          <w:w w:val="105"/>
        </w:rPr>
        <w:t> </w:t>
      </w:r>
      <w:r>
        <w:rPr>
          <w:w w:val="105"/>
        </w:rPr>
        <w:t>собственности/аренде</w:t>
      </w:r>
      <w:r>
        <w:rPr>
          <w:spacing w:val="29"/>
          <w:w w:val="105"/>
        </w:rPr>
        <w:t> </w:t>
      </w:r>
      <w:r>
        <w:rPr>
          <w:w w:val="105"/>
        </w:rPr>
        <w:t>ООО</w:t>
      </w:r>
      <w:r>
        <w:rPr>
          <w:spacing w:val="37"/>
          <w:w w:val="105"/>
        </w:rPr>
        <w:t> </w:t>
      </w:r>
      <w:r>
        <w:rPr>
          <w:w w:val="105"/>
        </w:rPr>
        <w:t>"Смоленскрегионтеплоэнерго"</w:t>
      </w:r>
      <w:r>
        <w:rPr>
          <w:spacing w:val="38"/>
          <w:w w:val="105"/>
        </w:rPr>
        <w:t> </w:t>
      </w:r>
      <w:r>
        <w:rPr>
          <w:w w:val="105"/>
        </w:rPr>
        <w:t>(ООО</w:t>
      </w:r>
      <w:r>
        <w:rPr>
          <w:spacing w:val="33"/>
          <w:w w:val="105"/>
        </w:rPr>
        <w:t> </w:t>
      </w:r>
      <w:r>
        <w:rPr>
          <w:w w:val="105"/>
        </w:rPr>
        <w:t>"СРТЭ")</w:t>
      </w:r>
    </w:p>
    <w:p>
      <w:pPr>
        <w:pStyle w:val="BodyText"/>
        <w:tabs>
          <w:tab w:pos="6959" w:val="left" w:leader="none"/>
        </w:tabs>
        <w:spacing w:line="216" w:lineRule="exact"/>
        <w:ind w:left="5838"/>
      </w:pPr>
      <w:r>
        <w:rPr>
          <w:color w:val="111111"/>
          <w:spacing w:val="-10"/>
          <w:w w:val="95"/>
        </w:rPr>
        <w:t>”</w:t>
      </w:r>
      <w:r>
        <w:rPr>
          <w:color w:val="111111"/>
        </w:rPr>
        <w:tab/>
      </w:r>
      <w:r>
        <w:rPr/>
        <w:t>на</w:t>
      </w:r>
      <w:r>
        <w:rPr>
          <w:spacing w:val="15"/>
        </w:rPr>
        <w:t> </w:t>
      </w:r>
      <w:r>
        <w:rPr/>
        <w:t>2027</w:t>
      </w:r>
      <w:r>
        <w:rPr>
          <w:spacing w:val="18"/>
        </w:rPr>
        <w:t> </w:t>
      </w:r>
      <w:r>
        <w:rPr>
          <w:spacing w:val="-5"/>
        </w:rPr>
        <w:t>г.</w:t>
      </w:r>
    </w:p>
    <w:p>
      <w:pPr>
        <w:pStyle w:val="BodyText"/>
        <w:spacing w:before="121" w:after="1"/>
        <w:rPr>
          <w:sz w:val="20"/>
        </w:rPr>
      </w:pPr>
    </w:p>
    <w:tbl>
      <w:tblPr>
        <w:tblW w:w="0" w:type="auto"/>
        <w:jc w:val="left"/>
        <w:tblInd w:w="73" w:type="dxa"/>
        <w:tblBorders>
          <w:top w:val="single" w:sz="12" w:space="0" w:color="131313"/>
          <w:left w:val="single" w:sz="12" w:space="0" w:color="131313"/>
          <w:bottom w:val="single" w:sz="12" w:space="0" w:color="131313"/>
          <w:right w:val="single" w:sz="12" w:space="0" w:color="131313"/>
          <w:insideH w:val="single" w:sz="12" w:space="0" w:color="131313"/>
          <w:insideV w:val="single" w:sz="12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2"/>
        <w:gridCol w:w="1988"/>
        <w:gridCol w:w="1974"/>
        <w:gridCol w:w="1984"/>
        <w:gridCol w:w="1955"/>
        <w:gridCol w:w="2017"/>
      </w:tblGrid>
      <w:tr>
        <w:trPr>
          <w:trHeight w:val="1923" w:hRule="atLeast"/>
        </w:trPr>
        <w:tc>
          <w:tcPr>
            <w:tcW w:w="488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2"/>
              <w:rPr>
                <w:sz w:val="24"/>
              </w:rPr>
            </w:pPr>
          </w:p>
          <w:p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источника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тепловой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энергии</w:t>
            </w:r>
          </w:p>
        </w:tc>
        <w:tc>
          <w:tcPr>
            <w:tcW w:w="1988" w:type="dxa"/>
          </w:tcPr>
          <w:p>
            <w:pPr>
              <w:pStyle w:val="TableParagraph"/>
              <w:spacing w:before="77"/>
              <w:rPr>
                <w:sz w:val="24"/>
              </w:rPr>
            </w:pPr>
          </w:p>
          <w:p>
            <w:pPr>
              <w:pStyle w:val="TableParagraph"/>
              <w:spacing w:line="266" w:lineRule="auto"/>
              <w:ind w:left="88" w:right="47" w:firstLine="1"/>
              <w:jc w:val="center"/>
              <w:rPr>
                <w:sz w:val="24"/>
              </w:rPr>
            </w:pPr>
            <w:r>
              <w:rPr>
                <w:sz w:val="24"/>
              </w:rPr>
              <w:t>Полезный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отпуск</w:t>
            </w:r>
            <w:r>
              <w:rPr>
                <w:sz w:val="24"/>
              </w:rPr>
              <w:t> тепловой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энергии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потребителям,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Гкал</w:t>
            </w:r>
          </w:p>
        </w:tc>
        <w:tc>
          <w:tcPr>
            <w:tcW w:w="1974" w:type="dxa"/>
          </w:tcPr>
          <w:p>
            <w:pPr>
              <w:pStyle w:val="TableParagraph"/>
              <w:spacing w:line="266" w:lineRule="auto" w:before="46"/>
              <w:ind w:left="126" w:right="69" w:hanging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технологические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потери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тепловых </w:t>
            </w:r>
            <w:r>
              <w:rPr>
                <w:sz w:val="24"/>
              </w:rPr>
              <w:t>сетях</w:t>
            </w:r>
            <w:r>
              <w:rPr>
                <w:sz w:val="24"/>
              </w:rPr>
              <w:t> ООО "СРТЭ",</w:t>
            </w:r>
          </w:p>
          <w:p>
            <w:pPr>
              <w:pStyle w:val="TableParagraph"/>
              <w:spacing w:line="276" w:lineRule="exact"/>
              <w:ind w:left="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Гкал</w:t>
            </w:r>
          </w:p>
        </w:tc>
        <w:tc>
          <w:tcPr>
            <w:tcW w:w="1984" w:type="dxa"/>
          </w:tcPr>
          <w:p>
            <w:pPr>
              <w:pStyle w:val="TableParagraph"/>
              <w:spacing w:before="231"/>
              <w:rPr>
                <w:sz w:val="24"/>
              </w:rPr>
            </w:pPr>
          </w:p>
          <w:p>
            <w:pPr>
              <w:pStyle w:val="TableParagraph"/>
              <w:spacing w:line="266" w:lineRule="auto"/>
              <w:ind w:left="233" w:right="79" w:hanging="116"/>
              <w:rPr>
                <w:sz w:val="24"/>
              </w:rPr>
            </w:pPr>
            <w:r>
              <w:rPr>
                <w:sz w:val="24"/>
              </w:rPr>
              <w:t>Отпуск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тепловой</w:t>
            </w:r>
            <w:r>
              <w:rPr>
                <w:sz w:val="24"/>
              </w:rPr>
              <w:t> энергии в сеть,</w:t>
            </w:r>
          </w:p>
          <w:p>
            <w:pPr>
              <w:pStyle w:val="TableParagraph"/>
              <w:spacing w:before="10"/>
              <w:rPr>
                <w:sz w:val="5"/>
              </w:rPr>
            </w:pPr>
          </w:p>
          <w:p>
            <w:pPr>
              <w:pStyle w:val="TableParagraph"/>
              <w:spacing w:line="168" w:lineRule="exact"/>
              <w:ind w:left="76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01752" cy="106679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8"/>
              <w:rPr>
                <w:sz w:val="20"/>
              </w:rPr>
            </w:pPr>
          </w:p>
        </w:tc>
        <w:tc>
          <w:tcPr>
            <w:tcW w:w="1955" w:type="dxa"/>
          </w:tcPr>
          <w:p>
            <w:pPr>
              <w:pStyle w:val="TableParagraph"/>
              <w:spacing w:before="77"/>
              <w:rPr>
                <w:sz w:val="24"/>
              </w:rPr>
            </w:pPr>
          </w:p>
          <w:p>
            <w:pPr>
              <w:pStyle w:val="TableParagraph"/>
              <w:spacing w:line="266" w:lineRule="auto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Расход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тепловой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энергии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собственные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нужды, Гкал</w:t>
            </w:r>
          </w:p>
        </w:tc>
        <w:tc>
          <w:tcPr>
            <w:tcW w:w="2017" w:type="dxa"/>
          </w:tcPr>
          <w:p>
            <w:pPr>
              <w:pStyle w:val="TableParagraph"/>
              <w:spacing w:before="257"/>
              <w:rPr>
                <w:sz w:val="23"/>
              </w:rPr>
            </w:pPr>
          </w:p>
          <w:p>
            <w:pPr>
              <w:pStyle w:val="TableParagraph"/>
              <w:spacing w:line="278" w:lineRule="auto"/>
              <w:ind w:left="59" w:firstLine="36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Выработка</w:t>
            </w:r>
            <w:r>
              <w:rPr>
                <w:spacing w:val="-2"/>
                <w:w w:val="105"/>
                <w:sz w:val="23"/>
              </w:rPr>
              <w:t> тепловой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энергии,</w:t>
            </w:r>
          </w:p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8" w:lineRule="exact"/>
              <w:ind w:left="75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298704" cy="106679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8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882" w:type="dxa"/>
          </w:tcPr>
          <w:p>
            <w:pPr>
              <w:pStyle w:val="TableParagraph"/>
              <w:spacing w:line="255" w:lineRule="exact"/>
              <w:ind w:left="74"/>
              <w:rPr>
                <w:sz w:val="24"/>
              </w:rPr>
            </w:pPr>
            <w:r>
              <w:rPr>
                <w:sz w:val="24"/>
              </w:rPr>
              <w:t>№1,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2"/>
                <w:sz w:val="24"/>
              </w:rPr>
              <w:t>ул.К.Либкнехта</w:t>
            </w:r>
          </w:p>
        </w:tc>
        <w:tc>
          <w:tcPr>
            <w:tcW w:w="1988" w:type="dxa"/>
          </w:tcPr>
          <w:p>
            <w:pPr>
              <w:pStyle w:val="TableParagraph"/>
              <w:spacing w:line="255" w:lineRule="exact"/>
              <w:ind w:right="1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733,7</w:t>
            </w:r>
          </w:p>
        </w:tc>
        <w:tc>
          <w:tcPr>
            <w:tcW w:w="1974" w:type="dxa"/>
          </w:tcPr>
          <w:p>
            <w:pPr>
              <w:pStyle w:val="TableParagraph"/>
              <w:spacing w:line="257" w:lineRule="exact"/>
              <w:ind w:right="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235,0</w:t>
            </w:r>
          </w:p>
        </w:tc>
        <w:tc>
          <w:tcPr>
            <w:tcW w:w="1984" w:type="dxa"/>
          </w:tcPr>
          <w:p>
            <w:pPr>
              <w:pStyle w:val="TableParagraph"/>
              <w:spacing w:line="255" w:lineRule="exact"/>
              <w:ind w:right="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4"/>
                <w:sz w:val="24"/>
              </w:rPr>
              <w:t>968,7</w:t>
            </w:r>
          </w:p>
        </w:tc>
        <w:tc>
          <w:tcPr>
            <w:tcW w:w="1955" w:type="dxa"/>
          </w:tcPr>
          <w:p>
            <w:pPr>
              <w:pStyle w:val="TableParagraph"/>
              <w:spacing w:line="257" w:lineRule="exact"/>
              <w:ind w:right="1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78,0</w:t>
            </w:r>
          </w:p>
        </w:tc>
        <w:tc>
          <w:tcPr>
            <w:tcW w:w="2017" w:type="dxa"/>
          </w:tcPr>
          <w:p>
            <w:pPr>
              <w:pStyle w:val="TableParagraph"/>
              <w:spacing w:line="257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046,7</w:t>
            </w:r>
          </w:p>
        </w:tc>
      </w:tr>
      <w:tr>
        <w:trPr>
          <w:trHeight w:val="286" w:hRule="atLeast"/>
        </w:trPr>
        <w:tc>
          <w:tcPr>
            <w:tcW w:w="4882" w:type="dxa"/>
          </w:tcPr>
          <w:p>
            <w:pPr>
              <w:pStyle w:val="TableParagraph"/>
              <w:spacing w:line="267" w:lineRule="exact"/>
              <w:ind w:left="79"/>
              <w:rPr>
                <w:sz w:val="24"/>
              </w:rPr>
            </w:pPr>
            <w:r>
              <w:rPr>
                <w:sz w:val="24"/>
              </w:rPr>
              <w:t>N.2,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ул.Смоленская,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школа-</w:t>
            </w:r>
            <w:r>
              <w:rPr>
                <w:spacing w:val="-2"/>
                <w:sz w:val="24"/>
              </w:rPr>
              <w:t>интернат</w:t>
            </w:r>
          </w:p>
        </w:tc>
        <w:tc>
          <w:tcPr>
            <w:tcW w:w="1988" w:type="dxa"/>
          </w:tcPr>
          <w:p>
            <w:pPr>
              <w:pStyle w:val="TableParagraph"/>
              <w:spacing w:line="267" w:lineRule="exact"/>
              <w:ind w:right="1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932,0</w:t>
            </w:r>
          </w:p>
        </w:tc>
        <w:tc>
          <w:tcPr>
            <w:tcW w:w="1974" w:type="dxa"/>
          </w:tcPr>
          <w:p>
            <w:pPr>
              <w:pStyle w:val="TableParagraph"/>
              <w:spacing w:line="267" w:lineRule="exact"/>
              <w:ind w:right="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129,0</w:t>
            </w:r>
          </w:p>
        </w:tc>
        <w:tc>
          <w:tcPr>
            <w:tcW w:w="1984" w:type="dxa"/>
          </w:tcPr>
          <w:p>
            <w:pPr>
              <w:pStyle w:val="TableParagraph"/>
              <w:spacing w:line="265" w:lineRule="exact"/>
              <w:ind w:right="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061,0</w:t>
            </w:r>
          </w:p>
        </w:tc>
        <w:tc>
          <w:tcPr>
            <w:tcW w:w="1955" w:type="dxa"/>
          </w:tcPr>
          <w:p>
            <w:pPr>
              <w:pStyle w:val="TableParagraph"/>
              <w:spacing w:line="267" w:lineRule="exact"/>
              <w:ind w:right="1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28,0</w:t>
            </w:r>
          </w:p>
        </w:tc>
        <w:tc>
          <w:tcPr>
            <w:tcW w:w="2017" w:type="dxa"/>
          </w:tcPr>
          <w:p>
            <w:pPr>
              <w:pStyle w:val="TableParagraph"/>
              <w:spacing w:line="267" w:lineRule="exact"/>
              <w:ind w:right="57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089,0</w:t>
            </w:r>
          </w:p>
        </w:tc>
      </w:tr>
      <w:tr>
        <w:trPr>
          <w:trHeight w:val="315" w:hRule="atLeast"/>
        </w:trPr>
        <w:tc>
          <w:tcPr>
            <w:tcW w:w="4882" w:type="dxa"/>
          </w:tcPr>
          <w:p>
            <w:pPr>
              <w:pStyle w:val="TableParagraph"/>
              <w:spacing w:line="270" w:lineRule="exact"/>
              <w:ind w:left="84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3,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ул.Советская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5"/>
                <w:sz w:val="24"/>
              </w:rPr>
              <w:t>ЦРБ</w:t>
            </w:r>
          </w:p>
        </w:tc>
        <w:tc>
          <w:tcPr>
            <w:tcW w:w="1988" w:type="dxa"/>
          </w:tcPr>
          <w:p>
            <w:pPr>
              <w:pStyle w:val="TableParagraph"/>
              <w:spacing w:line="265" w:lineRule="exact"/>
              <w:ind w:right="1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159,6</w:t>
            </w:r>
          </w:p>
        </w:tc>
        <w:tc>
          <w:tcPr>
            <w:tcW w:w="1974" w:type="dxa"/>
          </w:tcPr>
          <w:p>
            <w:pPr>
              <w:pStyle w:val="TableParagraph"/>
              <w:spacing w:line="265" w:lineRule="exact"/>
              <w:ind w:right="1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775,0</w:t>
            </w:r>
          </w:p>
        </w:tc>
        <w:tc>
          <w:tcPr>
            <w:tcW w:w="1984" w:type="dxa"/>
          </w:tcPr>
          <w:p>
            <w:pPr>
              <w:pStyle w:val="TableParagraph"/>
              <w:spacing w:line="265" w:lineRule="exact"/>
              <w:ind w:right="1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4"/>
                <w:sz w:val="24"/>
              </w:rPr>
              <w:t>934,6</w:t>
            </w:r>
          </w:p>
        </w:tc>
        <w:tc>
          <w:tcPr>
            <w:tcW w:w="1955" w:type="dxa"/>
          </w:tcPr>
          <w:p>
            <w:pPr>
              <w:pStyle w:val="TableParagraph"/>
              <w:spacing w:line="270" w:lineRule="exact"/>
              <w:ind w:right="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105,0</w:t>
            </w:r>
          </w:p>
        </w:tc>
        <w:tc>
          <w:tcPr>
            <w:tcW w:w="2017" w:type="dxa"/>
          </w:tcPr>
          <w:p>
            <w:pPr>
              <w:pStyle w:val="TableParagraph"/>
              <w:spacing w:line="270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039,6</w:t>
            </w:r>
          </w:p>
        </w:tc>
      </w:tr>
      <w:tr>
        <w:trPr>
          <w:trHeight w:val="330" w:hRule="atLeast"/>
        </w:trPr>
        <w:tc>
          <w:tcPr>
            <w:tcW w:w="4882" w:type="dxa"/>
          </w:tcPr>
          <w:p>
            <w:pPr>
              <w:pStyle w:val="TableParagraph"/>
              <w:spacing w:line="260" w:lineRule="exact"/>
              <w:ind w:left="8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ВСЕГО</w:t>
            </w:r>
          </w:p>
        </w:tc>
        <w:tc>
          <w:tcPr>
            <w:tcW w:w="1988" w:type="dxa"/>
          </w:tcPr>
          <w:p>
            <w:pPr>
              <w:pStyle w:val="TableParagraph"/>
              <w:spacing w:line="255" w:lineRule="exact"/>
              <w:ind w:right="8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6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spacing w:val="-4"/>
                <w:w w:val="105"/>
                <w:sz w:val="24"/>
              </w:rPr>
              <w:t>825,3</w:t>
            </w:r>
          </w:p>
        </w:tc>
        <w:tc>
          <w:tcPr>
            <w:tcW w:w="1974" w:type="dxa"/>
          </w:tcPr>
          <w:p>
            <w:pPr>
              <w:pStyle w:val="TableParagraph"/>
              <w:spacing w:line="260" w:lineRule="exact"/>
              <w:ind w:right="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139,0</w:t>
            </w:r>
          </w:p>
        </w:tc>
        <w:tc>
          <w:tcPr>
            <w:tcW w:w="1984" w:type="dxa"/>
          </w:tcPr>
          <w:p>
            <w:pPr>
              <w:pStyle w:val="TableParagraph"/>
              <w:spacing w:line="255" w:lineRule="exact"/>
              <w:ind w:right="1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964,3</w:t>
            </w:r>
          </w:p>
        </w:tc>
        <w:tc>
          <w:tcPr>
            <w:tcW w:w="1955" w:type="dxa"/>
          </w:tcPr>
          <w:p>
            <w:pPr>
              <w:pStyle w:val="TableParagraph"/>
              <w:spacing w:line="260" w:lineRule="exact"/>
              <w:ind w:right="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211,0</w:t>
            </w:r>
          </w:p>
        </w:tc>
        <w:tc>
          <w:tcPr>
            <w:tcW w:w="2017" w:type="dxa"/>
          </w:tcPr>
          <w:p>
            <w:pPr>
              <w:pStyle w:val="TableParagraph"/>
              <w:spacing w:line="260" w:lineRule="exact"/>
              <w:ind w:right="50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8</w:t>
            </w:r>
            <w:r>
              <w:rPr>
                <w:spacing w:val="-16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175,3</w:t>
            </w:r>
          </w:p>
        </w:tc>
      </w:tr>
    </w:tbl>
    <w:sectPr>
      <w:type w:val="continuous"/>
      <w:pgSz w:w="16840" w:h="11910" w:orient="landscape"/>
      <w:pgMar w:top="920" w:bottom="2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2026-04-15T09:52:49Z</dcterms:created>
  <dcterms:modified xsi:type="dcterms:W3CDTF">2026-04-15T09:52:49Z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LastSaved">
    <vt:filetime>2026-04-15T00:00:00Z</vt:filetime>
  </property>
  <property fmtid="{D5CDD505-2E9C-101B-9397-08002B2CF9AE}" pid="4" name="Producer">
    <vt:lpwstr>3-Heights(TM) PDF Security Shell 4.8.25.2 (http://www.pdf-tools.com)</vt:lpwstr>
  </property>
</Properties>
</file>