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696B8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6600" cy="8464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№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622A1" w:rsidRPr="00931324" w:rsidRDefault="00D622A1" w:rsidP="006E181B">
      <w:pPr>
        <w:rPr>
          <w:sz w:val="24"/>
          <w:szCs w:val="24"/>
        </w:rPr>
      </w:pPr>
    </w:p>
    <w:p w:rsidR="00931324" w:rsidRDefault="00931324" w:rsidP="006E181B">
      <w:pPr>
        <w:rPr>
          <w:sz w:val="28"/>
          <w:szCs w:val="28"/>
        </w:rPr>
      </w:pPr>
    </w:p>
    <w:p w:rsidR="00931324" w:rsidRDefault="00931324" w:rsidP="00931324">
      <w:pPr>
        <w:tabs>
          <w:tab w:val="left" w:pos="3969"/>
        </w:tabs>
        <w:ind w:right="6861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Об установлении величины прожиточного     минимума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</w:p>
    <w:p w:rsidR="00931324" w:rsidRDefault="00931324" w:rsidP="00931324">
      <w:pPr>
        <w:tabs>
          <w:tab w:val="left" w:pos="3969"/>
        </w:tabs>
        <w:ind w:right="6861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в     Смоленской      области </w:t>
      </w:r>
    </w:p>
    <w:p w:rsidR="00931324" w:rsidRDefault="00931324" w:rsidP="00931324">
      <w:pPr>
        <w:tabs>
          <w:tab w:val="left" w:pos="3969"/>
        </w:tabs>
        <w:ind w:right="6861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за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  <w:lang w:val="en-US"/>
        </w:rPr>
        <w:t>I</w:t>
      </w:r>
      <w:r w:rsidR="00883F5D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  <w:lang w:val="en-US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квартал 20</w:t>
      </w:r>
      <w:r w:rsidR="004076F2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20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года</w:t>
      </w:r>
    </w:p>
    <w:p w:rsidR="00931324" w:rsidRDefault="00931324" w:rsidP="00931324">
      <w:pPr>
        <w:ind w:right="6747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931324" w:rsidRDefault="00931324" w:rsidP="00931324">
      <w:pPr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931324" w:rsidRDefault="00931324" w:rsidP="00931324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В соответствии с Федеральным законом «О прожиточном минимуме в Российской Федерации»,</w:t>
      </w:r>
      <w:r w:rsidRPr="00827BD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областными законами «О порядке установления величины прожиточного минимума в Смоленской области» и «О потребительской корзине в Смоленской области»</w:t>
      </w:r>
    </w:p>
    <w:p w:rsidR="00931324" w:rsidRPr="006760EB" w:rsidRDefault="00931324" w:rsidP="00931324">
      <w:pPr>
        <w:ind w:firstLine="708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931324" w:rsidRPr="006760EB" w:rsidRDefault="00931324" w:rsidP="00931324">
      <w:pPr>
        <w:ind w:firstLine="708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Администрация Смоленской области 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п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о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с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т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а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н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о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в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л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я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е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т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:</w:t>
      </w:r>
    </w:p>
    <w:p w:rsidR="00931324" w:rsidRPr="006760EB" w:rsidRDefault="00931324" w:rsidP="00931324">
      <w:pPr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931324" w:rsidRDefault="00931324" w:rsidP="00931324">
      <w:pPr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ab/>
        <w:t xml:space="preserve">Установить следующую величину прожиточного минимума в Смоленской области за </w:t>
      </w:r>
      <w:r w:rsidR="00796F53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  <w:lang w:val="en-US"/>
        </w:rPr>
        <w:t>I</w:t>
      </w:r>
      <w:r w:rsidR="00796F53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квартал 20</w:t>
      </w:r>
      <w:r w:rsidR="004076F2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20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года:</w:t>
      </w:r>
    </w:p>
    <w:p w:rsidR="00931324" w:rsidRPr="008F11EC" w:rsidRDefault="00931324" w:rsidP="00931324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а) в расчете на душу населения – </w:t>
      </w:r>
      <w:r w:rsidR="00D57511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1</w:t>
      </w:r>
      <w:r w:rsidR="001411C8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0 </w:t>
      </w:r>
      <w:r w:rsidR="004076F2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402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рубл</w:t>
      </w:r>
      <w:r w:rsidR="004076F2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я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; </w:t>
      </w:r>
    </w:p>
    <w:p w:rsidR="00931324" w:rsidRPr="008F11EC" w:rsidRDefault="00931324" w:rsidP="00931324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б) по основным социально-демографическим группам населения:</w:t>
      </w:r>
    </w:p>
    <w:p w:rsidR="00931324" w:rsidRPr="008F11EC" w:rsidRDefault="00931324" w:rsidP="00931324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- для трудоспособного населения –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1</w:t>
      </w:r>
      <w:r w:rsidR="001411C8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1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 </w:t>
      </w:r>
      <w:r w:rsidR="00796F53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1</w:t>
      </w:r>
      <w:r w:rsidR="004076F2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79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рубл</w:t>
      </w:r>
      <w:r w:rsidR="00185D1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ей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; </w:t>
      </w:r>
    </w:p>
    <w:p w:rsidR="00931324" w:rsidRPr="008F11EC" w:rsidRDefault="00931324" w:rsidP="00931324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- для пенсионеров – </w:t>
      </w:r>
      <w:r w:rsidR="00796F53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8 6</w:t>
      </w:r>
      <w:r w:rsidR="004076F2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4</w:t>
      </w:r>
      <w:r w:rsidR="00796F53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7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рубл</w:t>
      </w:r>
      <w:r w:rsidR="00185D1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ей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; </w:t>
      </w:r>
    </w:p>
    <w:p w:rsidR="00931324" w:rsidRPr="008F11EC" w:rsidRDefault="00931324" w:rsidP="00931324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- для детей – </w:t>
      </w:r>
      <w:r w:rsidR="004076F2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10 154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рубл</w:t>
      </w:r>
      <w:r w:rsidR="004076F2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я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.</w:t>
      </w:r>
    </w:p>
    <w:p w:rsidR="00931324" w:rsidRPr="006760EB" w:rsidRDefault="00931324" w:rsidP="00931324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931324" w:rsidRPr="006760EB" w:rsidRDefault="00931324" w:rsidP="00931324">
      <w:pPr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931324" w:rsidRDefault="00931324" w:rsidP="00931324">
      <w:pPr>
        <w:rPr>
          <w:sz w:val="28"/>
        </w:rPr>
      </w:pPr>
      <w:r>
        <w:rPr>
          <w:sz w:val="28"/>
        </w:rPr>
        <w:t>Губернатор</w:t>
      </w:r>
    </w:p>
    <w:p w:rsidR="00931324" w:rsidRDefault="00931324" w:rsidP="00931324">
      <w:pPr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 </w:t>
      </w:r>
      <w:r>
        <w:rPr>
          <w:b/>
          <w:sz w:val="28"/>
        </w:rPr>
        <w:t>А.В. Островский</w:t>
      </w:r>
    </w:p>
    <w:p w:rsidR="00931324" w:rsidRDefault="00931324" w:rsidP="00931324"/>
    <w:p w:rsidR="00931324" w:rsidRPr="002D6B7D" w:rsidRDefault="00931324" w:rsidP="006E181B">
      <w:pPr>
        <w:rPr>
          <w:sz w:val="28"/>
          <w:szCs w:val="28"/>
        </w:rPr>
      </w:pPr>
    </w:p>
    <w:sectPr w:rsidR="00931324" w:rsidRPr="002D6B7D" w:rsidSect="00E02B34">
      <w:headerReference w:type="default" r:id="rId7"/>
      <w:foot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C3" w:rsidRDefault="00FE1EC3">
      <w:r>
        <w:separator/>
      </w:r>
    </w:p>
  </w:endnote>
  <w:endnote w:type="continuationSeparator" w:id="1">
    <w:p w:rsidR="00FE1EC3" w:rsidRDefault="00FE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4" w:rsidRDefault="00254484">
    <w:pPr>
      <w:pStyle w:val="a6"/>
      <w:rPr>
        <w:sz w:val="16"/>
      </w:rPr>
    </w:pPr>
  </w:p>
  <w:p w:rsidR="00C8135A" w:rsidRPr="00254484" w:rsidRDefault="00C8135A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C3" w:rsidRDefault="00FE1EC3">
      <w:r>
        <w:separator/>
      </w:r>
    </w:p>
  </w:footnote>
  <w:footnote w:type="continuationSeparator" w:id="1">
    <w:p w:rsidR="00FE1EC3" w:rsidRDefault="00FE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A5C42"/>
    <w:rsid w:val="000C7892"/>
    <w:rsid w:val="0010739C"/>
    <w:rsid w:val="00122064"/>
    <w:rsid w:val="0013424E"/>
    <w:rsid w:val="001411C8"/>
    <w:rsid w:val="00185D1C"/>
    <w:rsid w:val="001D2C60"/>
    <w:rsid w:val="00224A59"/>
    <w:rsid w:val="00254484"/>
    <w:rsid w:val="002D6B7D"/>
    <w:rsid w:val="002F186A"/>
    <w:rsid w:val="00301C7B"/>
    <w:rsid w:val="003563D4"/>
    <w:rsid w:val="00364B00"/>
    <w:rsid w:val="003A08C9"/>
    <w:rsid w:val="004076F2"/>
    <w:rsid w:val="00426273"/>
    <w:rsid w:val="0043288E"/>
    <w:rsid w:val="00451943"/>
    <w:rsid w:val="00476D91"/>
    <w:rsid w:val="004F50C8"/>
    <w:rsid w:val="004F7358"/>
    <w:rsid w:val="006760EB"/>
    <w:rsid w:val="0067695B"/>
    <w:rsid w:val="00696689"/>
    <w:rsid w:val="00696B8B"/>
    <w:rsid w:val="006E181B"/>
    <w:rsid w:val="00721E82"/>
    <w:rsid w:val="00722B6D"/>
    <w:rsid w:val="007667E3"/>
    <w:rsid w:val="00796F53"/>
    <w:rsid w:val="00797EF1"/>
    <w:rsid w:val="007D1958"/>
    <w:rsid w:val="00827BDC"/>
    <w:rsid w:val="00827E0F"/>
    <w:rsid w:val="00883F5D"/>
    <w:rsid w:val="008C50CA"/>
    <w:rsid w:val="008D6FD6"/>
    <w:rsid w:val="008F11EC"/>
    <w:rsid w:val="009242DA"/>
    <w:rsid w:val="00931324"/>
    <w:rsid w:val="009B1100"/>
    <w:rsid w:val="00A057EB"/>
    <w:rsid w:val="00A16598"/>
    <w:rsid w:val="00A83DE8"/>
    <w:rsid w:val="00B2617C"/>
    <w:rsid w:val="00B63EB7"/>
    <w:rsid w:val="00B9360A"/>
    <w:rsid w:val="00C3288A"/>
    <w:rsid w:val="00C7093E"/>
    <w:rsid w:val="00C8135A"/>
    <w:rsid w:val="00CC4E2D"/>
    <w:rsid w:val="00D33ECE"/>
    <w:rsid w:val="00D57511"/>
    <w:rsid w:val="00D622A1"/>
    <w:rsid w:val="00D82048"/>
    <w:rsid w:val="00DA47C0"/>
    <w:rsid w:val="00E02B34"/>
    <w:rsid w:val="00EE1880"/>
    <w:rsid w:val="00EF3829"/>
    <w:rsid w:val="00FA5E88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83D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3DE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3DE8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cp:lastPrinted>2020-01-16T16:06:00Z</cp:lastPrinted>
  <dcterms:created xsi:type="dcterms:W3CDTF">2020-01-31T14:52:00Z</dcterms:created>
  <dcterms:modified xsi:type="dcterms:W3CDTF">2020-04-10T14:36:00Z</dcterms:modified>
</cp:coreProperties>
</file>