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CA45" w14:textId="77777777" w:rsidR="0072728F" w:rsidRPr="00116413" w:rsidRDefault="00614078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AFADC62" wp14:editId="34E597C2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8D95" w14:textId="77777777"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14:paraId="57AC8922" w14:textId="77777777"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14:paraId="1115CEDF" w14:textId="77777777"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14:paraId="0CADFB9C" w14:textId="77777777" w:rsidR="0072728F" w:rsidRPr="00116413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14:paraId="099A44CD" w14:textId="77777777" w:rsidR="0072728F" w:rsidRPr="00116413" w:rsidRDefault="00F73F1F" w:rsidP="00116413">
      <w:pPr>
        <w:spacing w:before="0" w:beforeAutospacing="0" w:after="0" w:afterAutospacing="0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14:paraId="7E4E17A1" w14:textId="77777777" w:rsidR="00B729E3" w:rsidRPr="003C3EB8" w:rsidRDefault="00B729E3" w:rsidP="00006FAD">
      <w:pPr>
        <w:spacing w:before="0" w:beforeAutospacing="0" w:after="0" w:afterAutospacing="0"/>
        <w:rPr>
          <w:szCs w:val="20"/>
          <w:lang w:eastAsia="ru-RU"/>
        </w:rPr>
      </w:pPr>
    </w:p>
    <w:p w14:paraId="686E7622" w14:textId="4059F166" w:rsidR="00724FC4" w:rsidRPr="00724FC4" w:rsidRDefault="00724FC4" w:rsidP="00724FC4">
      <w:pPr>
        <w:spacing w:before="0" w:beforeAutospacing="0" w:after="0" w:afterAutospacing="0"/>
        <w:rPr>
          <w:szCs w:val="28"/>
          <w:lang w:eastAsia="ru-RU"/>
        </w:rPr>
      </w:pPr>
      <w:r w:rsidRPr="00724FC4">
        <w:rPr>
          <w:szCs w:val="28"/>
          <w:lang w:eastAsia="ru-RU"/>
        </w:rPr>
        <w:t xml:space="preserve">от </w:t>
      </w:r>
      <w:r w:rsidR="00017CC1">
        <w:rPr>
          <w:szCs w:val="28"/>
          <w:lang w:eastAsia="ru-RU"/>
        </w:rPr>
        <w:t xml:space="preserve">07.06.2021 </w:t>
      </w:r>
      <w:r w:rsidRPr="00724FC4">
        <w:rPr>
          <w:szCs w:val="28"/>
          <w:lang w:eastAsia="ru-RU"/>
        </w:rPr>
        <w:t xml:space="preserve"> № </w:t>
      </w:r>
      <w:r w:rsidR="00017CC1">
        <w:rPr>
          <w:szCs w:val="28"/>
          <w:lang w:eastAsia="ru-RU"/>
        </w:rPr>
        <w:t>122-р</w:t>
      </w:r>
      <w:bookmarkStart w:id="0" w:name="_GoBack"/>
      <w:bookmarkEnd w:id="0"/>
    </w:p>
    <w:p w14:paraId="73871FE0" w14:textId="77777777" w:rsidR="0072728F" w:rsidRPr="003C3EB8" w:rsidRDefault="0072728F" w:rsidP="0011641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116413" w14:paraId="344B0A4D" w14:textId="77777777" w:rsidTr="00B729E3">
        <w:tc>
          <w:tcPr>
            <w:tcW w:w="4644" w:type="dxa"/>
          </w:tcPr>
          <w:p w14:paraId="21DECCB6" w14:textId="6EACECA2" w:rsidR="0072728F" w:rsidRPr="00116413" w:rsidRDefault="00522449" w:rsidP="00BB005B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1B3AF4">
              <w:rPr>
                <w:rFonts w:eastAsia="Calibri"/>
                <w:szCs w:val="28"/>
              </w:rPr>
              <w:t>О внесении изменени</w:t>
            </w:r>
            <w:r w:rsidR="00B729E3">
              <w:rPr>
                <w:rFonts w:eastAsia="Calibri"/>
                <w:szCs w:val="28"/>
              </w:rPr>
              <w:t>й</w:t>
            </w:r>
            <w:r w:rsidRPr="001B3AF4">
              <w:rPr>
                <w:rFonts w:eastAsia="Calibri"/>
                <w:szCs w:val="28"/>
              </w:rPr>
              <w:t xml:space="preserve"> в </w:t>
            </w:r>
            <w:r w:rsidR="00BB005B" w:rsidRPr="00BB005B">
              <w:rPr>
                <w:szCs w:val="28"/>
                <w:lang w:eastAsia="ru-RU"/>
              </w:rPr>
              <w:t xml:space="preserve">Реестр муниципальных услуг (функций), предоставляемых (осуществляемых) Администрацией муниципального образования «Духовщинский район» Смоленской области и </w:t>
            </w:r>
            <w:r w:rsidR="008D03B2">
              <w:rPr>
                <w:szCs w:val="28"/>
                <w:lang w:eastAsia="ru-RU"/>
              </w:rPr>
              <w:br/>
            </w:r>
            <w:r w:rsidR="00BB005B" w:rsidRPr="00BB005B">
              <w:rPr>
                <w:szCs w:val="28"/>
                <w:lang w:eastAsia="ru-RU"/>
              </w:rPr>
              <w:t>ее структурными подразделениями</w:t>
            </w:r>
          </w:p>
        </w:tc>
        <w:tc>
          <w:tcPr>
            <w:tcW w:w="5610" w:type="dxa"/>
          </w:tcPr>
          <w:p w14:paraId="7B60312A" w14:textId="77777777" w:rsidR="0072728F" w:rsidRPr="00116413" w:rsidRDefault="0072728F" w:rsidP="0011641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14:paraId="3DD6F122" w14:textId="77777777" w:rsidR="0072728F" w:rsidRDefault="0072728F" w:rsidP="00F73F1F">
      <w:pPr>
        <w:spacing w:before="0" w:beforeAutospacing="0" w:after="0" w:afterAutospacing="0"/>
        <w:rPr>
          <w:szCs w:val="20"/>
          <w:lang w:eastAsia="ru-RU"/>
        </w:rPr>
      </w:pPr>
    </w:p>
    <w:p w14:paraId="79ED71ED" w14:textId="77777777" w:rsidR="00B00BCA" w:rsidRPr="00116413" w:rsidRDefault="00B00BCA" w:rsidP="00F73F1F">
      <w:pPr>
        <w:spacing w:before="0" w:beforeAutospacing="0" w:after="0" w:afterAutospacing="0"/>
        <w:rPr>
          <w:szCs w:val="20"/>
          <w:lang w:eastAsia="ru-RU"/>
        </w:rPr>
      </w:pPr>
    </w:p>
    <w:p w14:paraId="2538835E" w14:textId="44036C78" w:rsidR="00B00BCA" w:rsidRDefault="0072728F" w:rsidP="00642965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ED59AD">
        <w:rPr>
          <w:szCs w:val="20"/>
          <w:lang w:eastAsia="ru-RU"/>
        </w:rPr>
        <w:t xml:space="preserve">Внести в </w:t>
      </w:r>
      <w:r w:rsidR="008D03B2" w:rsidRPr="00D11D86">
        <w:rPr>
          <w:szCs w:val="20"/>
          <w:lang w:eastAsia="ru-RU"/>
        </w:rPr>
        <w:t>раздел 1</w:t>
      </w:r>
      <w:r w:rsidR="008D03B2">
        <w:rPr>
          <w:szCs w:val="20"/>
          <w:lang w:eastAsia="ru-RU"/>
        </w:rPr>
        <w:t xml:space="preserve"> </w:t>
      </w:r>
      <w:r w:rsidR="00642965">
        <w:rPr>
          <w:szCs w:val="20"/>
          <w:lang w:eastAsia="ru-RU"/>
        </w:rPr>
        <w:t>Реестр</w:t>
      </w:r>
      <w:r w:rsidR="008D03B2">
        <w:rPr>
          <w:szCs w:val="20"/>
          <w:lang w:eastAsia="ru-RU"/>
        </w:rPr>
        <w:t>а</w:t>
      </w:r>
      <w:r w:rsidR="00642965" w:rsidRPr="00642965">
        <w:rPr>
          <w:szCs w:val="20"/>
          <w:lang w:eastAsia="ru-RU"/>
        </w:rPr>
        <w:t xml:space="preserve"> муниципальных услуг (функций), предоставляемых (осуществляемых) Администрацией муниципального образования «Духовщинск</w:t>
      </w:r>
      <w:r w:rsidR="00642965">
        <w:rPr>
          <w:szCs w:val="20"/>
          <w:lang w:eastAsia="ru-RU"/>
        </w:rPr>
        <w:t xml:space="preserve">ий район» Смоленской области и </w:t>
      </w:r>
      <w:r w:rsidR="00642965" w:rsidRPr="00642965">
        <w:rPr>
          <w:szCs w:val="20"/>
          <w:lang w:eastAsia="ru-RU"/>
        </w:rPr>
        <w:t>ее структурными подразделениями</w:t>
      </w:r>
      <w:r w:rsidR="003D2EF8">
        <w:rPr>
          <w:szCs w:val="20"/>
          <w:lang w:eastAsia="ru-RU"/>
        </w:rPr>
        <w:t>,</w:t>
      </w:r>
      <w:r w:rsidR="00E2153F" w:rsidRPr="00ED59AD">
        <w:rPr>
          <w:szCs w:val="20"/>
          <w:lang w:eastAsia="ru-RU"/>
        </w:rPr>
        <w:t xml:space="preserve"> </w:t>
      </w:r>
      <w:r w:rsidR="00BB005B">
        <w:rPr>
          <w:szCs w:val="20"/>
          <w:lang w:eastAsia="ru-RU"/>
        </w:rPr>
        <w:t>утвержденн</w:t>
      </w:r>
      <w:r w:rsidR="008D03B2">
        <w:rPr>
          <w:szCs w:val="20"/>
          <w:lang w:eastAsia="ru-RU"/>
        </w:rPr>
        <w:t>ого</w:t>
      </w:r>
      <w:r w:rsidR="00BB005B">
        <w:rPr>
          <w:szCs w:val="20"/>
          <w:lang w:eastAsia="ru-RU"/>
        </w:rPr>
        <w:t xml:space="preserve"> распоряжением </w:t>
      </w:r>
      <w:r w:rsidR="00BB005B" w:rsidRPr="00BB005B">
        <w:rPr>
          <w:szCs w:val="20"/>
          <w:lang w:eastAsia="ru-RU"/>
        </w:rPr>
        <w:t>Администраци</w:t>
      </w:r>
      <w:r w:rsidR="00BB005B">
        <w:rPr>
          <w:szCs w:val="20"/>
          <w:lang w:eastAsia="ru-RU"/>
        </w:rPr>
        <w:t>и</w:t>
      </w:r>
      <w:r w:rsidR="00BB005B" w:rsidRPr="00BB005B">
        <w:rPr>
          <w:szCs w:val="20"/>
          <w:lang w:eastAsia="ru-RU"/>
        </w:rPr>
        <w:t xml:space="preserve"> муниципального образования «Духовщинский район» Смоленской области </w:t>
      </w:r>
      <w:r w:rsidR="003C3EB8" w:rsidRPr="00ED59AD">
        <w:rPr>
          <w:szCs w:val="20"/>
          <w:lang w:eastAsia="ru-RU"/>
        </w:rPr>
        <w:t>от 2</w:t>
      </w:r>
      <w:r w:rsidR="00642965">
        <w:rPr>
          <w:szCs w:val="20"/>
          <w:lang w:eastAsia="ru-RU"/>
        </w:rPr>
        <w:t>3</w:t>
      </w:r>
      <w:r w:rsidR="003C3EB8" w:rsidRPr="00ED59AD">
        <w:rPr>
          <w:szCs w:val="20"/>
          <w:lang w:eastAsia="ru-RU"/>
        </w:rPr>
        <w:t>.</w:t>
      </w:r>
      <w:r w:rsidR="00642965">
        <w:rPr>
          <w:szCs w:val="20"/>
          <w:lang w:eastAsia="ru-RU"/>
        </w:rPr>
        <w:t>10</w:t>
      </w:r>
      <w:r w:rsidR="003C3EB8" w:rsidRPr="00ED59AD">
        <w:rPr>
          <w:szCs w:val="20"/>
          <w:lang w:eastAsia="ru-RU"/>
        </w:rPr>
        <w:t>.20</w:t>
      </w:r>
      <w:r w:rsidR="00642965">
        <w:rPr>
          <w:szCs w:val="20"/>
          <w:lang w:eastAsia="ru-RU"/>
        </w:rPr>
        <w:t>20</w:t>
      </w:r>
      <w:r w:rsidR="003C3EB8" w:rsidRPr="00ED59AD">
        <w:rPr>
          <w:szCs w:val="20"/>
          <w:lang w:eastAsia="ru-RU"/>
        </w:rPr>
        <w:t xml:space="preserve"> № </w:t>
      </w:r>
      <w:r w:rsidR="00642965">
        <w:rPr>
          <w:szCs w:val="20"/>
          <w:lang w:eastAsia="ru-RU"/>
        </w:rPr>
        <w:t>225</w:t>
      </w:r>
      <w:r w:rsidR="00E2153F" w:rsidRPr="00ED59AD">
        <w:rPr>
          <w:szCs w:val="20"/>
          <w:lang w:eastAsia="ru-RU"/>
        </w:rPr>
        <w:t>-р</w:t>
      </w:r>
      <w:r w:rsidR="00C840AE">
        <w:rPr>
          <w:szCs w:val="20"/>
          <w:lang w:eastAsia="ru-RU"/>
        </w:rPr>
        <w:t xml:space="preserve"> </w:t>
      </w:r>
      <w:r w:rsidR="00C840AE" w:rsidRPr="00C840AE">
        <w:rPr>
          <w:szCs w:val="20"/>
          <w:lang w:eastAsia="ru-RU"/>
        </w:rPr>
        <w:t>(в редакции распоряжения Администрации муниципального образования «Духовщинский район» Смоленской области от</w:t>
      </w:r>
      <w:r w:rsidR="00916585">
        <w:rPr>
          <w:szCs w:val="20"/>
          <w:lang w:eastAsia="ru-RU"/>
        </w:rPr>
        <w:t> </w:t>
      </w:r>
      <w:r w:rsidR="00C840AE" w:rsidRPr="00C840AE">
        <w:rPr>
          <w:szCs w:val="20"/>
          <w:lang w:eastAsia="ru-RU"/>
        </w:rPr>
        <w:t>0</w:t>
      </w:r>
      <w:r w:rsidR="00C840AE">
        <w:rPr>
          <w:szCs w:val="20"/>
          <w:lang w:eastAsia="ru-RU"/>
        </w:rPr>
        <w:t>5</w:t>
      </w:r>
      <w:r w:rsidR="00C840AE" w:rsidRPr="00C840AE">
        <w:rPr>
          <w:szCs w:val="20"/>
          <w:lang w:eastAsia="ru-RU"/>
        </w:rPr>
        <w:t>.0</w:t>
      </w:r>
      <w:r w:rsidR="00C840AE">
        <w:rPr>
          <w:szCs w:val="20"/>
          <w:lang w:eastAsia="ru-RU"/>
        </w:rPr>
        <w:t>4</w:t>
      </w:r>
      <w:r w:rsidR="00C840AE" w:rsidRPr="00C840AE">
        <w:rPr>
          <w:szCs w:val="20"/>
          <w:lang w:eastAsia="ru-RU"/>
        </w:rPr>
        <w:t>.20</w:t>
      </w:r>
      <w:r w:rsidR="00C840AE">
        <w:rPr>
          <w:szCs w:val="20"/>
          <w:lang w:eastAsia="ru-RU"/>
        </w:rPr>
        <w:t>21</w:t>
      </w:r>
      <w:r w:rsidR="00C840AE" w:rsidRPr="00C840AE">
        <w:rPr>
          <w:szCs w:val="20"/>
          <w:lang w:eastAsia="ru-RU"/>
        </w:rPr>
        <w:t xml:space="preserve"> №</w:t>
      </w:r>
      <w:r w:rsidR="00916585">
        <w:rPr>
          <w:szCs w:val="20"/>
          <w:lang w:eastAsia="ru-RU"/>
        </w:rPr>
        <w:t> </w:t>
      </w:r>
      <w:r w:rsidR="00C840AE">
        <w:rPr>
          <w:szCs w:val="20"/>
          <w:lang w:eastAsia="ru-RU"/>
        </w:rPr>
        <w:t>62</w:t>
      </w:r>
      <w:r w:rsidR="00C840AE" w:rsidRPr="00C840AE">
        <w:rPr>
          <w:szCs w:val="20"/>
          <w:lang w:eastAsia="ru-RU"/>
        </w:rPr>
        <w:t>-р)</w:t>
      </w:r>
      <w:r w:rsidR="008D03B2">
        <w:rPr>
          <w:szCs w:val="20"/>
          <w:lang w:eastAsia="ru-RU"/>
        </w:rPr>
        <w:t>,</w:t>
      </w:r>
      <w:r w:rsidR="00E2153F" w:rsidRPr="00ED59AD">
        <w:rPr>
          <w:szCs w:val="20"/>
          <w:lang w:eastAsia="ru-RU"/>
        </w:rPr>
        <w:t xml:space="preserve"> </w:t>
      </w:r>
      <w:r w:rsidR="00B729E3" w:rsidRPr="00E07FF0">
        <w:rPr>
          <w:szCs w:val="28"/>
          <w:lang w:eastAsia="ru-RU"/>
        </w:rPr>
        <w:t>следующие изменения:</w:t>
      </w:r>
    </w:p>
    <w:p w14:paraId="0ACD9BD4" w14:textId="14C069C1" w:rsidR="00916585" w:rsidRPr="000106A1" w:rsidRDefault="00916585" w:rsidP="00916585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0106A1">
        <w:rPr>
          <w:szCs w:val="28"/>
          <w:lang w:eastAsia="ru-RU"/>
        </w:rPr>
        <w:t>1) в пункте 24:</w:t>
      </w:r>
    </w:p>
    <w:p w14:paraId="35455E23" w14:textId="5B140D72" w:rsidR="00466F43" w:rsidRPr="000106A1" w:rsidRDefault="00916585" w:rsidP="00642965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0106A1">
        <w:rPr>
          <w:szCs w:val="28"/>
          <w:lang w:eastAsia="ru-RU"/>
        </w:rPr>
        <w:t>- </w:t>
      </w:r>
      <w:r w:rsidR="0072458A" w:rsidRPr="000106A1">
        <w:rPr>
          <w:szCs w:val="28"/>
          <w:lang w:eastAsia="ru-RU"/>
        </w:rPr>
        <w:t xml:space="preserve">графу 2 </w:t>
      </w:r>
      <w:r w:rsidR="0097359F" w:rsidRPr="000106A1">
        <w:rPr>
          <w:szCs w:val="28"/>
          <w:lang w:eastAsia="ru-RU"/>
        </w:rPr>
        <w:t>изложить в следующей редакции: «</w:t>
      </w:r>
      <w:r w:rsidR="0097359F" w:rsidRPr="000106A1">
        <w:rPr>
          <w:sz w:val="24"/>
          <w:szCs w:val="24"/>
          <w:lang w:eastAsia="ru-RU"/>
        </w:rPr>
        <w:t xml:space="preserve">Предоставление разрешения </w:t>
      </w:r>
      <w:r w:rsidRPr="000106A1">
        <w:rPr>
          <w:sz w:val="24"/>
          <w:szCs w:val="24"/>
          <w:lang w:eastAsia="ru-RU"/>
        </w:rPr>
        <w:br/>
      </w:r>
      <w:r w:rsidR="0097359F" w:rsidRPr="000106A1">
        <w:rPr>
          <w:sz w:val="24"/>
          <w:szCs w:val="24"/>
          <w:lang w:eastAsia="ru-RU"/>
        </w:rPr>
        <w:t>на осуществление земляных работ</w:t>
      </w:r>
      <w:r w:rsidR="0097359F" w:rsidRPr="000106A1">
        <w:rPr>
          <w:szCs w:val="28"/>
          <w:lang w:eastAsia="ru-RU"/>
        </w:rPr>
        <w:t>»;</w:t>
      </w:r>
    </w:p>
    <w:p w14:paraId="74331875" w14:textId="77777777" w:rsidR="00FA5D11" w:rsidRDefault="00916585" w:rsidP="00C6443D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0106A1">
        <w:rPr>
          <w:szCs w:val="28"/>
          <w:lang w:eastAsia="ru-RU"/>
        </w:rPr>
        <w:t>-</w:t>
      </w:r>
      <w:r w:rsidR="00C6443D" w:rsidRPr="000106A1">
        <w:rPr>
          <w:szCs w:val="28"/>
          <w:lang w:eastAsia="ru-RU"/>
        </w:rPr>
        <w:t> </w:t>
      </w:r>
      <w:r w:rsidR="00FA5D11">
        <w:rPr>
          <w:szCs w:val="28"/>
          <w:lang w:eastAsia="ru-RU"/>
        </w:rPr>
        <w:t xml:space="preserve">в </w:t>
      </w:r>
      <w:r w:rsidR="00C6443D" w:rsidRPr="000106A1">
        <w:rPr>
          <w:szCs w:val="28"/>
          <w:lang w:eastAsia="ru-RU"/>
        </w:rPr>
        <w:t>граф</w:t>
      </w:r>
      <w:r w:rsidR="00FA5D11">
        <w:rPr>
          <w:szCs w:val="28"/>
          <w:lang w:eastAsia="ru-RU"/>
        </w:rPr>
        <w:t>е</w:t>
      </w:r>
      <w:r w:rsidR="00C6443D" w:rsidRPr="000106A1">
        <w:rPr>
          <w:szCs w:val="28"/>
          <w:lang w:eastAsia="ru-RU"/>
        </w:rPr>
        <w:t xml:space="preserve"> 3</w:t>
      </w:r>
      <w:r w:rsidR="00FA5D11">
        <w:rPr>
          <w:szCs w:val="28"/>
          <w:lang w:eastAsia="ru-RU"/>
        </w:rPr>
        <w:t>:</w:t>
      </w:r>
    </w:p>
    <w:p w14:paraId="1B306C4B" w14:textId="1D5DD3E1" w:rsidR="00FA5D11" w:rsidRDefault="00FA5D11" w:rsidP="00C6443D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подпункты «а» и «б»</w:t>
      </w:r>
      <w:r w:rsidR="00C6443D" w:rsidRPr="000106A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изложить в следующей редакции:</w:t>
      </w:r>
    </w:p>
    <w:p w14:paraId="7862F026" w14:textId="38D6FC58" w:rsidR="00FA5D11" w:rsidRPr="00F511BB" w:rsidRDefault="00FA5D11" w:rsidP="00FA5D1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>
        <w:rPr>
          <w:szCs w:val="28"/>
          <w:lang w:eastAsia="ru-RU"/>
        </w:rPr>
        <w:t>«</w:t>
      </w:r>
      <w:r w:rsidRPr="00F511BB">
        <w:rPr>
          <w:rFonts w:eastAsia="Calibri"/>
          <w:sz w:val="24"/>
          <w:szCs w:val="24"/>
        </w:rPr>
        <w:t>а)</w:t>
      </w:r>
      <w:r>
        <w:rPr>
          <w:rFonts w:eastAsia="Calibri"/>
          <w:sz w:val="24"/>
          <w:szCs w:val="24"/>
        </w:rPr>
        <w:t> </w:t>
      </w:r>
      <w:r w:rsidRPr="00F511BB">
        <w:rPr>
          <w:rFonts w:eastAsia="Calibri"/>
          <w:sz w:val="24"/>
          <w:szCs w:val="24"/>
        </w:rPr>
        <w:t>постановление Администрации муниципального образования «Духовщинский район» Смо</w:t>
      </w:r>
      <w:r>
        <w:rPr>
          <w:rFonts w:eastAsia="Calibri"/>
          <w:sz w:val="24"/>
          <w:szCs w:val="24"/>
        </w:rPr>
        <w:t>ленской области от 29.02.2016 № </w:t>
      </w:r>
      <w:r w:rsidRPr="00F511BB">
        <w:rPr>
          <w:rFonts w:eastAsia="Calibri"/>
          <w:sz w:val="24"/>
          <w:szCs w:val="24"/>
        </w:rPr>
        <w:t>58 «Об</w:t>
      </w:r>
      <w:r>
        <w:rPr>
          <w:rFonts w:eastAsia="Calibri"/>
          <w:sz w:val="24"/>
          <w:szCs w:val="24"/>
        </w:rPr>
        <w:t> </w:t>
      </w:r>
      <w:r w:rsidRPr="00F511BB">
        <w:rPr>
          <w:rFonts w:eastAsia="Calibri"/>
          <w:sz w:val="24"/>
          <w:szCs w:val="24"/>
        </w:rPr>
        <w:t>утверждении Административного регламента предоставления Администрацией муниципального образования «Духовщинский район» Смоленской области муниципальной услуги «</w:t>
      </w:r>
      <w:r w:rsidRPr="000106A1">
        <w:rPr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F511BB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(в редакции постановления </w:t>
      </w:r>
      <w:r w:rsidRPr="000106A1">
        <w:rPr>
          <w:sz w:val="24"/>
          <w:szCs w:val="24"/>
          <w:lang w:eastAsia="ru-RU"/>
        </w:rPr>
        <w:t>Администрации муниципального образования «Духовщинский район» Смоленской области от 31.05.2021 № 162</w:t>
      </w:r>
      <w:r>
        <w:rPr>
          <w:sz w:val="24"/>
          <w:szCs w:val="24"/>
          <w:lang w:eastAsia="ru-RU"/>
        </w:rPr>
        <w:t>)</w:t>
      </w:r>
      <w:r w:rsidRPr="00F511BB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;</w:t>
      </w:r>
    </w:p>
    <w:p w14:paraId="339626D2" w14:textId="0D12F2A7" w:rsidR="00FA5D11" w:rsidRPr="00FA5D11" w:rsidRDefault="00FA5D11" w:rsidP="00FA5D1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F511BB">
        <w:rPr>
          <w:rFonts w:eastAsia="Calibri"/>
          <w:sz w:val="24"/>
          <w:szCs w:val="24"/>
        </w:rPr>
        <w:t>б) 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</w:t>
      </w:r>
      <w:r w:rsidRPr="000106A1">
        <w:rPr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F511BB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(в редакции постановлений </w:t>
      </w:r>
      <w:r w:rsidRPr="000106A1">
        <w:rPr>
          <w:sz w:val="24"/>
          <w:szCs w:val="24"/>
          <w:lang w:eastAsia="ru-RU"/>
        </w:rPr>
        <w:t xml:space="preserve">Администрации муниципального образования «Духовщинский район» Смоленской области </w:t>
      </w:r>
      <w:r>
        <w:rPr>
          <w:sz w:val="24"/>
          <w:szCs w:val="24"/>
        </w:rPr>
        <w:t xml:space="preserve">от 09.06.2016 № 219, </w:t>
      </w:r>
      <w:r>
        <w:rPr>
          <w:rFonts w:eastAsia="Calibri"/>
          <w:sz w:val="24"/>
          <w:szCs w:val="24"/>
        </w:rPr>
        <w:t>от 26.09.2017 № </w:t>
      </w:r>
      <w:r w:rsidRPr="00F511BB">
        <w:rPr>
          <w:rFonts w:eastAsia="Calibri"/>
          <w:sz w:val="24"/>
          <w:szCs w:val="24"/>
        </w:rPr>
        <w:t>309</w:t>
      </w:r>
      <w:r>
        <w:rPr>
          <w:rFonts w:eastAsia="Calibri"/>
          <w:sz w:val="24"/>
          <w:szCs w:val="24"/>
        </w:rPr>
        <w:t>,</w:t>
      </w:r>
      <w:r w:rsidRPr="00F511B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от 17.10.2017 № 343, </w:t>
      </w:r>
      <w:r w:rsidRPr="000106A1">
        <w:rPr>
          <w:sz w:val="24"/>
          <w:szCs w:val="24"/>
          <w:lang w:eastAsia="ru-RU"/>
        </w:rPr>
        <w:t>от 31.05.2021 № 162</w:t>
      </w:r>
      <w:r>
        <w:rPr>
          <w:sz w:val="24"/>
          <w:szCs w:val="24"/>
          <w:lang w:eastAsia="ru-RU"/>
        </w:rPr>
        <w:t>)</w:t>
      </w:r>
      <w:r w:rsidRPr="00F511BB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;</w:t>
      </w:r>
      <w:r>
        <w:rPr>
          <w:szCs w:val="28"/>
          <w:lang w:eastAsia="ru-RU"/>
        </w:rPr>
        <w:t>»;</w:t>
      </w:r>
    </w:p>
    <w:p w14:paraId="1CD16B8A" w14:textId="4000D0CD" w:rsidR="00C6443D" w:rsidRPr="000106A1" w:rsidRDefault="00C6443D" w:rsidP="00C6443D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0106A1">
        <w:rPr>
          <w:szCs w:val="28"/>
          <w:lang w:eastAsia="ru-RU"/>
        </w:rPr>
        <w:t>дополнить подпунктом «</w:t>
      </w:r>
      <w:r w:rsidR="00B0223F">
        <w:rPr>
          <w:szCs w:val="28"/>
          <w:lang w:eastAsia="ru-RU"/>
        </w:rPr>
        <w:t>е</w:t>
      </w:r>
      <w:r w:rsidRPr="000106A1">
        <w:rPr>
          <w:szCs w:val="28"/>
          <w:lang w:eastAsia="ru-RU"/>
        </w:rPr>
        <w:t>» следующего содержания:</w:t>
      </w:r>
    </w:p>
    <w:p w14:paraId="5DE193A9" w14:textId="79F4BDF1" w:rsidR="00A25C8A" w:rsidRPr="000106A1" w:rsidRDefault="00926A6B" w:rsidP="00926A6B">
      <w:pPr>
        <w:tabs>
          <w:tab w:val="left" w:pos="1134"/>
        </w:tabs>
        <w:spacing w:before="0" w:beforeAutospacing="0" w:after="0" w:afterAutospacing="0"/>
        <w:jc w:val="both"/>
        <w:rPr>
          <w:szCs w:val="28"/>
          <w:lang w:eastAsia="ru-RU"/>
        </w:rPr>
      </w:pPr>
      <w:r w:rsidRPr="000106A1">
        <w:rPr>
          <w:sz w:val="24"/>
          <w:szCs w:val="24"/>
          <w:lang w:eastAsia="ru-RU"/>
        </w:rPr>
        <w:t>«</w:t>
      </w:r>
      <w:r w:rsidR="00B0223F">
        <w:rPr>
          <w:sz w:val="24"/>
          <w:szCs w:val="24"/>
          <w:lang w:eastAsia="ru-RU"/>
        </w:rPr>
        <w:t>е</w:t>
      </w:r>
      <w:r w:rsidR="00C6443D" w:rsidRPr="000106A1">
        <w:rPr>
          <w:sz w:val="24"/>
          <w:szCs w:val="24"/>
          <w:lang w:eastAsia="ru-RU"/>
        </w:rPr>
        <w:t>) постановление Администрации муниципального образования «Духовщинский район» Смоленской области от </w:t>
      </w:r>
      <w:r w:rsidR="00C840AE" w:rsidRPr="000106A1">
        <w:rPr>
          <w:sz w:val="24"/>
          <w:szCs w:val="24"/>
          <w:lang w:eastAsia="ru-RU"/>
        </w:rPr>
        <w:t>31</w:t>
      </w:r>
      <w:r w:rsidR="00C6443D" w:rsidRPr="000106A1">
        <w:rPr>
          <w:sz w:val="24"/>
          <w:szCs w:val="24"/>
          <w:lang w:eastAsia="ru-RU"/>
        </w:rPr>
        <w:t>.0</w:t>
      </w:r>
      <w:r w:rsidR="00C840AE" w:rsidRPr="000106A1">
        <w:rPr>
          <w:sz w:val="24"/>
          <w:szCs w:val="24"/>
          <w:lang w:eastAsia="ru-RU"/>
        </w:rPr>
        <w:t>5</w:t>
      </w:r>
      <w:r w:rsidR="00C6443D" w:rsidRPr="000106A1">
        <w:rPr>
          <w:sz w:val="24"/>
          <w:szCs w:val="24"/>
          <w:lang w:eastAsia="ru-RU"/>
        </w:rPr>
        <w:t>.20</w:t>
      </w:r>
      <w:r w:rsidR="00E81AE5" w:rsidRPr="000106A1">
        <w:rPr>
          <w:sz w:val="24"/>
          <w:szCs w:val="24"/>
          <w:lang w:eastAsia="ru-RU"/>
        </w:rPr>
        <w:t>21</w:t>
      </w:r>
      <w:r w:rsidR="00C6443D" w:rsidRPr="000106A1">
        <w:rPr>
          <w:sz w:val="24"/>
          <w:szCs w:val="24"/>
          <w:lang w:eastAsia="ru-RU"/>
        </w:rPr>
        <w:t xml:space="preserve"> № </w:t>
      </w:r>
      <w:r w:rsidR="00C840AE" w:rsidRPr="000106A1">
        <w:rPr>
          <w:sz w:val="24"/>
          <w:szCs w:val="24"/>
          <w:lang w:eastAsia="ru-RU"/>
        </w:rPr>
        <w:t>162</w:t>
      </w:r>
      <w:r w:rsidR="00C6443D" w:rsidRPr="000106A1">
        <w:rPr>
          <w:sz w:val="24"/>
          <w:szCs w:val="24"/>
          <w:lang w:eastAsia="ru-RU"/>
        </w:rPr>
        <w:t xml:space="preserve"> «</w:t>
      </w:r>
      <w:r w:rsidR="000106A1" w:rsidRPr="000106A1">
        <w:rPr>
          <w:rFonts w:eastAsia="Calibri"/>
          <w:sz w:val="24"/>
          <w:szCs w:val="24"/>
        </w:rPr>
        <w:t xml:space="preserve">О внесении изменений в </w:t>
      </w:r>
      <w:r w:rsidR="000106A1" w:rsidRPr="000106A1">
        <w:rPr>
          <w:sz w:val="24"/>
          <w:szCs w:val="24"/>
        </w:rPr>
        <w:t xml:space="preserve">постановление </w:t>
      </w:r>
      <w:r w:rsidR="000106A1" w:rsidRPr="000106A1">
        <w:rPr>
          <w:sz w:val="24"/>
          <w:szCs w:val="24"/>
        </w:rPr>
        <w:lastRenderedPageBreak/>
        <w:t>Администрации муниципального образования «Духовщинский район» Смоленской области от 29.02.2016 № 58</w:t>
      </w:r>
      <w:r w:rsidR="00C840AE" w:rsidRPr="000106A1">
        <w:rPr>
          <w:sz w:val="24"/>
          <w:szCs w:val="24"/>
          <w:lang w:eastAsia="ru-RU"/>
        </w:rPr>
        <w:t>»</w:t>
      </w:r>
      <w:r w:rsidRPr="000106A1">
        <w:rPr>
          <w:szCs w:val="28"/>
          <w:lang w:eastAsia="ru-RU"/>
        </w:rPr>
        <w:t>»</w:t>
      </w:r>
      <w:r w:rsidR="00C6443D" w:rsidRPr="000106A1">
        <w:rPr>
          <w:szCs w:val="28"/>
          <w:lang w:eastAsia="ru-RU"/>
        </w:rPr>
        <w:t>;</w:t>
      </w:r>
    </w:p>
    <w:p w14:paraId="6402EBBA" w14:textId="276021B9" w:rsidR="00A25C8A" w:rsidRPr="00E07FF0" w:rsidRDefault="00916585" w:rsidP="00A25C8A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A25C8A" w:rsidRPr="00E07FF0">
        <w:rPr>
          <w:szCs w:val="28"/>
          <w:lang w:eastAsia="ru-RU"/>
        </w:rPr>
        <w:t xml:space="preserve">) дополнить пунктом </w:t>
      </w:r>
      <w:r w:rsidR="00A25C8A">
        <w:rPr>
          <w:szCs w:val="28"/>
          <w:lang w:eastAsia="ru-RU"/>
        </w:rPr>
        <w:t>42</w:t>
      </w:r>
      <w:r w:rsidR="00A25C8A" w:rsidRPr="00E07FF0">
        <w:rPr>
          <w:szCs w:val="28"/>
          <w:lang w:eastAsia="ru-RU"/>
        </w:rPr>
        <w:t xml:space="preserve"> следующего содержания:</w:t>
      </w:r>
    </w:p>
    <w:p w14:paraId="5F1A2020" w14:textId="77777777" w:rsidR="00A25C8A" w:rsidRPr="00926A6B" w:rsidRDefault="00A25C8A" w:rsidP="00A25C8A">
      <w:pPr>
        <w:spacing w:before="0" w:beforeAutospacing="0" w:after="0" w:afterAutospacing="0"/>
        <w:ind w:left="709"/>
        <w:jc w:val="both"/>
        <w:rPr>
          <w:sz w:val="4"/>
          <w:szCs w:val="4"/>
        </w:rPr>
      </w:pPr>
    </w:p>
    <w:tbl>
      <w:tblPr>
        <w:tblStyle w:val="aa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3827"/>
        <w:gridCol w:w="1842"/>
        <w:gridCol w:w="1844"/>
      </w:tblGrid>
      <w:tr w:rsidR="00A25C8A" w:rsidRPr="00E07FF0" w14:paraId="49F7FC08" w14:textId="77777777" w:rsidTr="000B5561">
        <w:tc>
          <w:tcPr>
            <w:tcW w:w="534" w:type="dxa"/>
          </w:tcPr>
          <w:p w14:paraId="084F5880" w14:textId="69EDC826" w:rsidR="00A25C8A" w:rsidRPr="00D2712D" w:rsidRDefault="00A25C8A" w:rsidP="00A25C8A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D2712D"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160" w:type="dxa"/>
          </w:tcPr>
          <w:p w14:paraId="6702D70D" w14:textId="0EF35192" w:rsidR="00A25C8A" w:rsidRPr="00D2712D" w:rsidRDefault="00A25C8A" w:rsidP="000B5561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D2712D">
              <w:rPr>
                <w:sz w:val="24"/>
                <w:szCs w:val="24"/>
                <w:lang w:eastAsia="ru-RU"/>
              </w:rPr>
              <w:t>Предоставление разрешения на</w:t>
            </w:r>
            <w:r w:rsidR="00D2712D">
              <w:rPr>
                <w:sz w:val="24"/>
                <w:szCs w:val="24"/>
                <w:lang w:eastAsia="ru-RU"/>
              </w:rPr>
              <w:t> </w:t>
            </w:r>
            <w:r w:rsidRPr="00D2712D">
              <w:rPr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 на</w:t>
            </w:r>
            <w:r w:rsidR="00D2712D">
              <w:rPr>
                <w:sz w:val="24"/>
                <w:szCs w:val="24"/>
                <w:lang w:eastAsia="ru-RU"/>
              </w:rPr>
              <w:t> </w:t>
            </w:r>
            <w:r w:rsidRPr="00D2712D">
              <w:rPr>
                <w:sz w:val="24"/>
                <w:szCs w:val="24"/>
                <w:lang w:eastAsia="ru-RU"/>
              </w:rPr>
              <w:t>территории муниципального образования «Духовщинский район» Смоленской области</w:t>
            </w:r>
          </w:p>
        </w:tc>
        <w:tc>
          <w:tcPr>
            <w:tcW w:w="3827" w:type="dxa"/>
          </w:tcPr>
          <w:p w14:paraId="73010288" w14:textId="30C9F4A8" w:rsidR="00A25C8A" w:rsidRPr="00D2712D" w:rsidRDefault="00A25C8A" w:rsidP="000B5561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D2712D">
              <w:rPr>
                <w:sz w:val="24"/>
                <w:szCs w:val="24"/>
                <w:lang w:eastAsia="ru-RU"/>
              </w:rPr>
              <w:t>а) постановление Администрации муниципального образования «Духовщинский район» Смоленской области от 04.06.2021 № 167</w:t>
            </w:r>
            <w:r w:rsidR="00D2712D" w:rsidRPr="00D2712D">
              <w:rPr>
                <w:sz w:val="24"/>
                <w:szCs w:val="24"/>
                <w:lang w:eastAsia="ru-RU"/>
              </w:rPr>
              <w:t xml:space="preserve"> </w:t>
            </w:r>
            <w:r w:rsidRPr="00D2712D">
              <w:rPr>
                <w:sz w:val="24"/>
                <w:szCs w:val="24"/>
                <w:lang w:eastAsia="ru-RU"/>
              </w:rPr>
              <w:t>«Об утверждении Административного регламента предоставления Администрацией муниципального образования «Духовщинский район» Смоленской области муниципальной услуги «Предоставление разрешения на</w:t>
            </w:r>
            <w:r w:rsidR="00D2712D">
              <w:rPr>
                <w:sz w:val="24"/>
                <w:szCs w:val="24"/>
                <w:lang w:eastAsia="ru-RU"/>
              </w:rPr>
              <w:t> </w:t>
            </w:r>
            <w:r w:rsidRPr="00D2712D">
              <w:rPr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 на территории муниципального образования «Духовщинский район» Смоленской области»»;</w:t>
            </w:r>
          </w:p>
          <w:p w14:paraId="08CB226E" w14:textId="177A66B1" w:rsidR="00A25C8A" w:rsidRPr="00D2712D" w:rsidRDefault="00A25C8A" w:rsidP="000B5561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D2712D">
              <w:rPr>
                <w:sz w:val="24"/>
                <w:szCs w:val="24"/>
                <w:lang w:eastAsia="ru-RU"/>
              </w:rPr>
              <w:t>б) 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«Предоставление разрешения на</w:t>
            </w:r>
            <w:r w:rsidR="00D2712D">
              <w:rPr>
                <w:sz w:val="24"/>
                <w:szCs w:val="24"/>
                <w:lang w:eastAsia="ru-RU"/>
              </w:rPr>
              <w:t> </w:t>
            </w:r>
            <w:r w:rsidRPr="00D2712D">
              <w:rPr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 на территории муниципального образования «Духовщинский район» Смоленской области»</w:t>
            </w:r>
          </w:p>
        </w:tc>
        <w:tc>
          <w:tcPr>
            <w:tcW w:w="1842" w:type="dxa"/>
          </w:tcPr>
          <w:p w14:paraId="73F495B9" w14:textId="4F104FF1" w:rsidR="00A25C8A" w:rsidRPr="00A25C8A" w:rsidRDefault="00A25C8A" w:rsidP="000B5561">
            <w:pPr>
              <w:spacing w:before="0" w:beforeAutospacing="0" w:after="0" w:afterAutospacing="0"/>
              <w:ind w:left="-113" w:right="-108"/>
              <w:jc w:val="center"/>
              <w:rPr>
                <w:sz w:val="24"/>
                <w:szCs w:val="24"/>
                <w:lang w:eastAsia="ru-RU"/>
              </w:rPr>
            </w:pPr>
            <w:r w:rsidRPr="00A25C8A">
              <w:rPr>
                <w:sz w:val="24"/>
                <w:szCs w:val="24"/>
              </w:rPr>
              <w:t>Администрация муниципального образования «Духовщинский район» Смоленской области</w:t>
            </w:r>
          </w:p>
        </w:tc>
        <w:tc>
          <w:tcPr>
            <w:tcW w:w="1844" w:type="dxa"/>
          </w:tcPr>
          <w:p w14:paraId="0920CA27" w14:textId="4F4634C9" w:rsidR="00A25C8A" w:rsidRPr="00A25C8A" w:rsidRDefault="00A25C8A" w:rsidP="000B5561">
            <w:pPr>
              <w:spacing w:before="0" w:beforeAutospacing="0" w:after="0" w:afterAutospacing="0"/>
              <w:ind w:left="-102"/>
              <w:jc w:val="center"/>
              <w:rPr>
                <w:sz w:val="24"/>
                <w:szCs w:val="24"/>
              </w:rPr>
            </w:pPr>
            <w:r w:rsidRPr="00A25C8A">
              <w:rPr>
                <w:sz w:val="24"/>
                <w:szCs w:val="24"/>
              </w:rPr>
              <w:t>физические и юридические лица</w:t>
            </w:r>
          </w:p>
        </w:tc>
      </w:tr>
    </w:tbl>
    <w:p w14:paraId="498C8BC8" w14:textId="77777777" w:rsidR="00A25C8A" w:rsidRPr="00E07FF0" w:rsidRDefault="00A25C8A" w:rsidP="00A25C8A">
      <w:pPr>
        <w:spacing w:before="0" w:beforeAutospacing="0" w:after="0" w:afterAutospacing="0"/>
        <w:rPr>
          <w:szCs w:val="20"/>
          <w:lang w:eastAsia="ru-RU"/>
        </w:rPr>
      </w:pPr>
    </w:p>
    <w:p w14:paraId="65EA0BE0" w14:textId="77777777" w:rsidR="00A25C8A" w:rsidRDefault="00A25C8A" w:rsidP="004B159A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pPr w:leftFromText="180" w:rightFromText="180" w:vertAnchor="text" w:horzAnchor="margin" w:tblpY="376"/>
        <w:tblW w:w="0" w:type="auto"/>
        <w:tblLayout w:type="fixed"/>
        <w:tblLook w:val="01E0" w:firstRow="1" w:lastRow="1" w:firstColumn="1" w:lastColumn="1" w:noHBand="0" w:noVBand="0"/>
      </w:tblPr>
      <w:tblGrid>
        <w:gridCol w:w="4728"/>
        <w:gridCol w:w="5610"/>
      </w:tblGrid>
      <w:tr w:rsidR="00A25C8A" w:rsidRPr="00B729E3" w14:paraId="47436226" w14:textId="77777777" w:rsidTr="000B5561">
        <w:tc>
          <w:tcPr>
            <w:tcW w:w="4728" w:type="dxa"/>
          </w:tcPr>
          <w:p w14:paraId="6857CF9D" w14:textId="77777777" w:rsidR="00A25C8A" w:rsidRPr="00B729E3" w:rsidRDefault="00A25C8A" w:rsidP="000B5561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Глав</w:t>
            </w:r>
            <w:r>
              <w:rPr>
                <w:szCs w:val="20"/>
                <w:lang w:eastAsia="ru-RU"/>
              </w:rPr>
              <w:t>а</w:t>
            </w:r>
            <w:r w:rsidRPr="00B729E3">
              <w:rPr>
                <w:szCs w:val="20"/>
                <w:lang w:eastAsia="ru-RU"/>
              </w:rPr>
              <w:t xml:space="preserve"> муниципального образования «Духовщинский район»</w:t>
            </w:r>
          </w:p>
          <w:p w14:paraId="0BC4A0FD" w14:textId="77777777" w:rsidR="00A25C8A" w:rsidRPr="00B729E3" w:rsidRDefault="00A25C8A" w:rsidP="000B5561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14:paraId="1160D36B" w14:textId="77777777" w:rsidR="00A25C8A" w:rsidRPr="00B729E3" w:rsidRDefault="00A25C8A" w:rsidP="000B5561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4A9B6A9D" w14:textId="77777777" w:rsidR="00A25C8A" w:rsidRPr="00B729E3" w:rsidRDefault="00A25C8A" w:rsidP="000B5561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4755F276" w14:textId="77777777" w:rsidR="00A25C8A" w:rsidRPr="00B729E3" w:rsidRDefault="00A25C8A" w:rsidP="000B5561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Б</w:t>
            </w:r>
            <w:r w:rsidRPr="00B729E3">
              <w:rPr>
                <w:szCs w:val="20"/>
                <w:lang w:eastAsia="ru-RU"/>
              </w:rPr>
              <w:t xml:space="preserve">.В. </w:t>
            </w:r>
            <w:proofErr w:type="spellStart"/>
            <w:r>
              <w:rPr>
                <w:szCs w:val="20"/>
                <w:lang w:eastAsia="ru-RU"/>
              </w:rPr>
              <w:t>Петифоров</w:t>
            </w:r>
            <w:proofErr w:type="spellEnd"/>
          </w:p>
        </w:tc>
      </w:tr>
    </w:tbl>
    <w:p w14:paraId="5ED6736E" w14:textId="77777777" w:rsidR="00A25C8A" w:rsidRDefault="00A25C8A" w:rsidP="004B159A">
      <w:pPr>
        <w:spacing w:before="0" w:beforeAutospacing="0" w:after="0" w:afterAutospacing="0"/>
        <w:rPr>
          <w:szCs w:val="20"/>
          <w:lang w:eastAsia="ru-RU"/>
        </w:rPr>
      </w:pPr>
    </w:p>
    <w:sectPr w:rsidR="00A25C8A" w:rsidSect="00BA389E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A7BB0" w14:textId="77777777" w:rsidR="00C732FB" w:rsidRDefault="00C732FB" w:rsidP="00165FB2">
      <w:pPr>
        <w:spacing w:before="0" w:after="0"/>
      </w:pPr>
      <w:r>
        <w:separator/>
      </w:r>
    </w:p>
  </w:endnote>
  <w:endnote w:type="continuationSeparator" w:id="0">
    <w:p w14:paraId="66B18CAA" w14:textId="77777777" w:rsidR="00C732FB" w:rsidRDefault="00C732FB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6602E" w14:textId="77777777" w:rsidR="00C732FB" w:rsidRDefault="00C732FB" w:rsidP="00165FB2">
      <w:pPr>
        <w:spacing w:before="0" w:after="0"/>
      </w:pPr>
      <w:r>
        <w:separator/>
      </w:r>
    </w:p>
  </w:footnote>
  <w:footnote w:type="continuationSeparator" w:id="0">
    <w:p w14:paraId="613800AB" w14:textId="77777777" w:rsidR="00C732FB" w:rsidRDefault="00C732FB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9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EABC22" w14:textId="451CD2C3" w:rsidR="003D5C4F" w:rsidRPr="00926A6B" w:rsidRDefault="003D5C4F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 w:rsidR="00017CC1">
          <w:rPr>
            <w:noProof/>
            <w:sz w:val="24"/>
            <w:szCs w:val="24"/>
          </w:rPr>
          <w:t>2</w:t>
        </w:r>
        <w:r w:rsidRPr="00926A6B">
          <w:rPr>
            <w:sz w:val="24"/>
            <w:szCs w:val="24"/>
          </w:rPr>
          <w:fldChar w:fldCharType="end"/>
        </w:r>
      </w:p>
    </w:sdtContent>
  </w:sdt>
  <w:p w14:paraId="2BAC99D8" w14:textId="77777777" w:rsidR="009E1C02" w:rsidRPr="003D5C4F" w:rsidRDefault="009E1C02" w:rsidP="003C3EB8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E4"/>
    <w:multiLevelType w:val="hybridMultilevel"/>
    <w:tmpl w:val="44920536"/>
    <w:lvl w:ilvl="0" w:tplc="24809F6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C773D4"/>
    <w:multiLevelType w:val="hybridMultilevel"/>
    <w:tmpl w:val="59EE58C2"/>
    <w:lvl w:ilvl="0" w:tplc="65EED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6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3694808"/>
    <w:multiLevelType w:val="hybridMultilevel"/>
    <w:tmpl w:val="1C60F3BC"/>
    <w:lvl w:ilvl="0" w:tplc="25D48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974"/>
    <w:rsid w:val="00006FAD"/>
    <w:rsid w:val="000100F8"/>
    <w:rsid w:val="000106A1"/>
    <w:rsid w:val="00014222"/>
    <w:rsid w:val="00017CC1"/>
    <w:rsid w:val="00031E28"/>
    <w:rsid w:val="000427E3"/>
    <w:rsid w:val="0004609E"/>
    <w:rsid w:val="00054D5E"/>
    <w:rsid w:val="00063545"/>
    <w:rsid w:val="00067B57"/>
    <w:rsid w:val="00081DF5"/>
    <w:rsid w:val="0008277C"/>
    <w:rsid w:val="0008378B"/>
    <w:rsid w:val="0008400E"/>
    <w:rsid w:val="00084BA8"/>
    <w:rsid w:val="0009277E"/>
    <w:rsid w:val="00096440"/>
    <w:rsid w:val="000A489B"/>
    <w:rsid w:val="000A7CD2"/>
    <w:rsid w:val="000B3471"/>
    <w:rsid w:val="000C3A69"/>
    <w:rsid w:val="000C4973"/>
    <w:rsid w:val="000E09ED"/>
    <w:rsid w:val="000E2FA7"/>
    <w:rsid w:val="000E32EE"/>
    <w:rsid w:val="000E3632"/>
    <w:rsid w:val="000E794D"/>
    <w:rsid w:val="00100C95"/>
    <w:rsid w:val="00116413"/>
    <w:rsid w:val="00116CDE"/>
    <w:rsid w:val="001214C8"/>
    <w:rsid w:val="00125363"/>
    <w:rsid w:val="00125CA7"/>
    <w:rsid w:val="00126F27"/>
    <w:rsid w:val="00132D61"/>
    <w:rsid w:val="001432D5"/>
    <w:rsid w:val="001444CD"/>
    <w:rsid w:val="00145710"/>
    <w:rsid w:val="00147CA9"/>
    <w:rsid w:val="0015609C"/>
    <w:rsid w:val="001614C6"/>
    <w:rsid w:val="001637D6"/>
    <w:rsid w:val="00165FB2"/>
    <w:rsid w:val="00175884"/>
    <w:rsid w:val="001800E4"/>
    <w:rsid w:val="0018782E"/>
    <w:rsid w:val="00190B4B"/>
    <w:rsid w:val="001950C2"/>
    <w:rsid w:val="001961E5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E50AA"/>
    <w:rsid w:val="001E704D"/>
    <w:rsid w:val="001F01C7"/>
    <w:rsid w:val="001F36CF"/>
    <w:rsid w:val="001F3882"/>
    <w:rsid w:val="001F5B05"/>
    <w:rsid w:val="00205F18"/>
    <w:rsid w:val="00214EE8"/>
    <w:rsid w:val="00215634"/>
    <w:rsid w:val="00215C4D"/>
    <w:rsid w:val="002209BF"/>
    <w:rsid w:val="00221582"/>
    <w:rsid w:val="00224255"/>
    <w:rsid w:val="00242DFB"/>
    <w:rsid w:val="002513C3"/>
    <w:rsid w:val="00252B1F"/>
    <w:rsid w:val="00252B7E"/>
    <w:rsid w:val="00252F68"/>
    <w:rsid w:val="0025433B"/>
    <w:rsid w:val="00254454"/>
    <w:rsid w:val="00254A1C"/>
    <w:rsid w:val="00257E01"/>
    <w:rsid w:val="002677D3"/>
    <w:rsid w:val="00272470"/>
    <w:rsid w:val="002847F7"/>
    <w:rsid w:val="00287F8A"/>
    <w:rsid w:val="00296F92"/>
    <w:rsid w:val="002971E5"/>
    <w:rsid w:val="002A1255"/>
    <w:rsid w:val="002A73C6"/>
    <w:rsid w:val="002C0F42"/>
    <w:rsid w:val="002C20D9"/>
    <w:rsid w:val="002C39B1"/>
    <w:rsid w:val="002C41BE"/>
    <w:rsid w:val="002D4777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11C11"/>
    <w:rsid w:val="00316AAB"/>
    <w:rsid w:val="00317A07"/>
    <w:rsid w:val="00322656"/>
    <w:rsid w:val="00322BCD"/>
    <w:rsid w:val="0032305F"/>
    <w:rsid w:val="00323508"/>
    <w:rsid w:val="00323665"/>
    <w:rsid w:val="00325342"/>
    <w:rsid w:val="00327A8C"/>
    <w:rsid w:val="00335595"/>
    <w:rsid w:val="00340D8B"/>
    <w:rsid w:val="00343418"/>
    <w:rsid w:val="00343B76"/>
    <w:rsid w:val="003507F8"/>
    <w:rsid w:val="00354485"/>
    <w:rsid w:val="003625AF"/>
    <w:rsid w:val="00362982"/>
    <w:rsid w:val="003644DD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C1"/>
    <w:rsid w:val="003D2EF8"/>
    <w:rsid w:val="003D5C4F"/>
    <w:rsid w:val="003E1BE2"/>
    <w:rsid w:val="003E3A24"/>
    <w:rsid w:val="003E7859"/>
    <w:rsid w:val="003F26F9"/>
    <w:rsid w:val="00402361"/>
    <w:rsid w:val="00405F35"/>
    <w:rsid w:val="00411509"/>
    <w:rsid w:val="00411D94"/>
    <w:rsid w:val="004157B4"/>
    <w:rsid w:val="00415803"/>
    <w:rsid w:val="00421EF8"/>
    <w:rsid w:val="00422821"/>
    <w:rsid w:val="004228C1"/>
    <w:rsid w:val="0043226B"/>
    <w:rsid w:val="00432DB8"/>
    <w:rsid w:val="004369C2"/>
    <w:rsid w:val="00456CDC"/>
    <w:rsid w:val="004606DB"/>
    <w:rsid w:val="0046404C"/>
    <w:rsid w:val="00465E07"/>
    <w:rsid w:val="00466F43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D4D81"/>
    <w:rsid w:val="004E14D9"/>
    <w:rsid w:val="004E295D"/>
    <w:rsid w:val="004E4D9E"/>
    <w:rsid w:val="004F353D"/>
    <w:rsid w:val="004F67A2"/>
    <w:rsid w:val="00501003"/>
    <w:rsid w:val="00502648"/>
    <w:rsid w:val="00502AF2"/>
    <w:rsid w:val="00503C7E"/>
    <w:rsid w:val="00504149"/>
    <w:rsid w:val="00513728"/>
    <w:rsid w:val="00516363"/>
    <w:rsid w:val="00520267"/>
    <w:rsid w:val="00522449"/>
    <w:rsid w:val="005257F8"/>
    <w:rsid w:val="0052747B"/>
    <w:rsid w:val="005300C0"/>
    <w:rsid w:val="00534A29"/>
    <w:rsid w:val="00536207"/>
    <w:rsid w:val="005367A0"/>
    <w:rsid w:val="00540D8A"/>
    <w:rsid w:val="005451BF"/>
    <w:rsid w:val="00546A60"/>
    <w:rsid w:val="005527B9"/>
    <w:rsid w:val="00563723"/>
    <w:rsid w:val="00570925"/>
    <w:rsid w:val="00572A3F"/>
    <w:rsid w:val="0057474D"/>
    <w:rsid w:val="00575B84"/>
    <w:rsid w:val="00582C10"/>
    <w:rsid w:val="00583B57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D7DBD"/>
    <w:rsid w:val="005E6CC2"/>
    <w:rsid w:val="005F0CF2"/>
    <w:rsid w:val="005F0D6F"/>
    <w:rsid w:val="005F5E2E"/>
    <w:rsid w:val="00602136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42965"/>
    <w:rsid w:val="006478B6"/>
    <w:rsid w:val="00650749"/>
    <w:rsid w:val="006520A6"/>
    <w:rsid w:val="00654ECC"/>
    <w:rsid w:val="0065508C"/>
    <w:rsid w:val="006651C0"/>
    <w:rsid w:val="006671FE"/>
    <w:rsid w:val="0066745C"/>
    <w:rsid w:val="00672467"/>
    <w:rsid w:val="00683428"/>
    <w:rsid w:val="00696999"/>
    <w:rsid w:val="00696BF7"/>
    <w:rsid w:val="00697DDE"/>
    <w:rsid w:val="006A5FC4"/>
    <w:rsid w:val="006A6FB5"/>
    <w:rsid w:val="006A7B7F"/>
    <w:rsid w:val="006B344B"/>
    <w:rsid w:val="006D403D"/>
    <w:rsid w:val="006D6495"/>
    <w:rsid w:val="006D70D6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458A"/>
    <w:rsid w:val="00724FC4"/>
    <w:rsid w:val="0072728F"/>
    <w:rsid w:val="00730D3D"/>
    <w:rsid w:val="00733469"/>
    <w:rsid w:val="007334A8"/>
    <w:rsid w:val="00734FA4"/>
    <w:rsid w:val="00740D91"/>
    <w:rsid w:val="00741DFB"/>
    <w:rsid w:val="00745C4E"/>
    <w:rsid w:val="00752557"/>
    <w:rsid w:val="00754E71"/>
    <w:rsid w:val="00757747"/>
    <w:rsid w:val="007604A9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4004"/>
    <w:rsid w:val="007E6D46"/>
    <w:rsid w:val="007F3347"/>
    <w:rsid w:val="00800236"/>
    <w:rsid w:val="0080305A"/>
    <w:rsid w:val="00807E9D"/>
    <w:rsid w:val="00812CF2"/>
    <w:rsid w:val="008161FD"/>
    <w:rsid w:val="0082034C"/>
    <w:rsid w:val="00820D7D"/>
    <w:rsid w:val="00825C7E"/>
    <w:rsid w:val="00827971"/>
    <w:rsid w:val="0083535A"/>
    <w:rsid w:val="008430E5"/>
    <w:rsid w:val="008464F4"/>
    <w:rsid w:val="00846939"/>
    <w:rsid w:val="00847049"/>
    <w:rsid w:val="00853371"/>
    <w:rsid w:val="008535C6"/>
    <w:rsid w:val="0085368F"/>
    <w:rsid w:val="00860813"/>
    <w:rsid w:val="00860D6E"/>
    <w:rsid w:val="00861337"/>
    <w:rsid w:val="00865C6A"/>
    <w:rsid w:val="00885307"/>
    <w:rsid w:val="008A1DC0"/>
    <w:rsid w:val="008A52F1"/>
    <w:rsid w:val="008B15F3"/>
    <w:rsid w:val="008B6F5B"/>
    <w:rsid w:val="008C03AE"/>
    <w:rsid w:val="008C0885"/>
    <w:rsid w:val="008C340D"/>
    <w:rsid w:val="008C3FAC"/>
    <w:rsid w:val="008C5757"/>
    <w:rsid w:val="008C575A"/>
    <w:rsid w:val="008D03B2"/>
    <w:rsid w:val="008D04F5"/>
    <w:rsid w:val="008D44C4"/>
    <w:rsid w:val="008D6642"/>
    <w:rsid w:val="008E3A6D"/>
    <w:rsid w:val="008E4E1E"/>
    <w:rsid w:val="008E521A"/>
    <w:rsid w:val="008E6D0F"/>
    <w:rsid w:val="00907BB6"/>
    <w:rsid w:val="009154D9"/>
    <w:rsid w:val="009156D5"/>
    <w:rsid w:val="00916585"/>
    <w:rsid w:val="00922E9C"/>
    <w:rsid w:val="00926A6B"/>
    <w:rsid w:val="00927B64"/>
    <w:rsid w:val="009363D6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2B9E"/>
    <w:rsid w:val="00962BFE"/>
    <w:rsid w:val="009653A8"/>
    <w:rsid w:val="0097230C"/>
    <w:rsid w:val="0097359F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A2E63"/>
    <w:rsid w:val="009A409E"/>
    <w:rsid w:val="009A5DA5"/>
    <w:rsid w:val="009A6D07"/>
    <w:rsid w:val="009A7F27"/>
    <w:rsid w:val="009C28E4"/>
    <w:rsid w:val="009C5A2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20618"/>
    <w:rsid w:val="00A20626"/>
    <w:rsid w:val="00A25C8A"/>
    <w:rsid w:val="00A262F3"/>
    <w:rsid w:val="00A31E8B"/>
    <w:rsid w:val="00A44A50"/>
    <w:rsid w:val="00A450D3"/>
    <w:rsid w:val="00A558AD"/>
    <w:rsid w:val="00A618C0"/>
    <w:rsid w:val="00A656C7"/>
    <w:rsid w:val="00A65A3F"/>
    <w:rsid w:val="00A668D8"/>
    <w:rsid w:val="00A77815"/>
    <w:rsid w:val="00A84630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AF7391"/>
    <w:rsid w:val="00B00BCA"/>
    <w:rsid w:val="00B0223F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586"/>
    <w:rsid w:val="00B55BF0"/>
    <w:rsid w:val="00B63CE0"/>
    <w:rsid w:val="00B668B5"/>
    <w:rsid w:val="00B729E3"/>
    <w:rsid w:val="00B7396E"/>
    <w:rsid w:val="00B8138F"/>
    <w:rsid w:val="00B83347"/>
    <w:rsid w:val="00B84E86"/>
    <w:rsid w:val="00B854F6"/>
    <w:rsid w:val="00B93623"/>
    <w:rsid w:val="00B94437"/>
    <w:rsid w:val="00B94D9F"/>
    <w:rsid w:val="00B95864"/>
    <w:rsid w:val="00BA2D83"/>
    <w:rsid w:val="00BA389E"/>
    <w:rsid w:val="00BB005B"/>
    <w:rsid w:val="00BB1266"/>
    <w:rsid w:val="00BC3378"/>
    <w:rsid w:val="00BC3660"/>
    <w:rsid w:val="00BC7E04"/>
    <w:rsid w:val="00BD02D1"/>
    <w:rsid w:val="00BD3AB0"/>
    <w:rsid w:val="00BE2798"/>
    <w:rsid w:val="00BE4BBF"/>
    <w:rsid w:val="00BE665B"/>
    <w:rsid w:val="00BE75D2"/>
    <w:rsid w:val="00BF5483"/>
    <w:rsid w:val="00C00EBA"/>
    <w:rsid w:val="00C0319A"/>
    <w:rsid w:val="00C031E1"/>
    <w:rsid w:val="00C036FF"/>
    <w:rsid w:val="00C05959"/>
    <w:rsid w:val="00C059A1"/>
    <w:rsid w:val="00C05E12"/>
    <w:rsid w:val="00C16C9E"/>
    <w:rsid w:val="00C17801"/>
    <w:rsid w:val="00C24FBA"/>
    <w:rsid w:val="00C31FB4"/>
    <w:rsid w:val="00C3586A"/>
    <w:rsid w:val="00C40A92"/>
    <w:rsid w:val="00C505A9"/>
    <w:rsid w:val="00C51627"/>
    <w:rsid w:val="00C56A1B"/>
    <w:rsid w:val="00C6443D"/>
    <w:rsid w:val="00C64B05"/>
    <w:rsid w:val="00C66E03"/>
    <w:rsid w:val="00C72455"/>
    <w:rsid w:val="00C732FB"/>
    <w:rsid w:val="00C74E66"/>
    <w:rsid w:val="00C7547B"/>
    <w:rsid w:val="00C840AE"/>
    <w:rsid w:val="00C8438F"/>
    <w:rsid w:val="00CA2D82"/>
    <w:rsid w:val="00CA3284"/>
    <w:rsid w:val="00CA5B2D"/>
    <w:rsid w:val="00CA6916"/>
    <w:rsid w:val="00CB07B0"/>
    <w:rsid w:val="00CB0B0A"/>
    <w:rsid w:val="00CB1877"/>
    <w:rsid w:val="00CB2F9E"/>
    <w:rsid w:val="00CB4193"/>
    <w:rsid w:val="00CB6543"/>
    <w:rsid w:val="00CB7B01"/>
    <w:rsid w:val="00CC1549"/>
    <w:rsid w:val="00CC6C64"/>
    <w:rsid w:val="00CD78E7"/>
    <w:rsid w:val="00CE49FC"/>
    <w:rsid w:val="00CF0A6A"/>
    <w:rsid w:val="00CF538C"/>
    <w:rsid w:val="00D00A86"/>
    <w:rsid w:val="00D07E37"/>
    <w:rsid w:val="00D10300"/>
    <w:rsid w:val="00D11D86"/>
    <w:rsid w:val="00D13161"/>
    <w:rsid w:val="00D249E3"/>
    <w:rsid w:val="00D25F0F"/>
    <w:rsid w:val="00D2712D"/>
    <w:rsid w:val="00D31070"/>
    <w:rsid w:val="00D31A49"/>
    <w:rsid w:val="00D34E79"/>
    <w:rsid w:val="00D52F32"/>
    <w:rsid w:val="00D619E3"/>
    <w:rsid w:val="00D61B75"/>
    <w:rsid w:val="00D63B10"/>
    <w:rsid w:val="00D80D92"/>
    <w:rsid w:val="00D82EC7"/>
    <w:rsid w:val="00D8388D"/>
    <w:rsid w:val="00D84411"/>
    <w:rsid w:val="00D97A9B"/>
    <w:rsid w:val="00DA0B12"/>
    <w:rsid w:val="00DA491F"/>
    <w:rsid w:val="00DA57F5"/>
    <w:rsid w:val="00DB5A7C"/>
    <w:rsid w:val="00DC1DA3"/>
    <w:rsid w:val="00DD0526"/>
    <w:rsid w:val="00DD0AFF"/>
    <w:rsid w:val="00DE390B"/>
    <w:rsid w:val="00DE5442"/>
    <w:rsid w:val="00DE6684"/>
    <w:rsid w:val="00DF5670"/>
    <w:rsid w:val="00E0169A"/>
    <w:rsid w:val="00E0578F"/>
    <w:rsid w:val="00E07FF0"/>
    <w:rsid w:val="00E10883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15CD"/>
    <w:rsid w:val="00E81AE5"/>
    <w:rsid w:val="00E858DA"/>
    <w:rsid w:val="00E85B69"/>
    <w:rsid w:val="00E86059"/>
    <w:rsid w:val="00E9260A"/>
    <w:rsid w:val="00E95312"/>
    <w:rsid w:val="00EA190C"/>
    <w:rsid w:val="00EA3813"/>
    <w:rsid w:val="00EA6049"/>
    <w:rsid w:val="00EA6474"/>
    <w:rsid w:val="00EB7A8E"/>
    <w:rsid w:val="00EC0D8C"/>
    <w:rsid w:val="00EC35F7"/>
    <w:rsid w:val="00EC660B"/>
    <w:rsid w:val="00ED3C22"/>
    <w:rsid w:val="00ED483B"/>
    <w:rsid w:val="00ED59AD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57C2"/>
    <w:rsid w:val="00F76BE3"/>
    <w:rsid w:val="00F87150"/>
    <w:rsid w:val="00F90976"/>
    <w:rsid w:val="00F9478E"/>
    <w:rsid w:val="00F9780B"/>
    <w:rsid w:val="00FA5D11"/>
    <w:rsid w:val="00FB4891"/>
    <w:rsid w:val="00FB54B2"/>
    <w:rsid w:val="00FB7645"/>
    <w:rsid w:val="00FC35CE"/>
    <w:rsid w:val="00FD5591"/>
    <w:rsid w:val="00FD59C0"/>
    <w:rsid w:val="00FE3781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0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04B9-35D8-477E-971D-A9CC77CC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2021-04-07T06:40:00Z</cp:lastPrinted>
  <dcterms:created xsi:type="dcterms:W3CDTF">2021-04-06T16:46:00Z</dcterms:created>
  <dcterms:modified xsi:type="dcterms:W3CDTF">2021-06-22T08:00:00Z</dcterms:modified>
</cp:coreProperties>
</file>