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0" w:type="dxa"/>
        <w:tblLook w:val="01E0" w:firstRow="1" w:lastRow="1" w:firstColumn="1" w:lastColumn="1" w:noHBand="0" w:noVBand="0"/>
      </w:tblPr>
      <w:tblGrid>
        <w:gridCol w:w="5920"/>
        <w:gridCol w:w="4510"/>
      </w:tblGrid>
      <w:tr w:rsidR="002549A8" w:rsidRPr="002549A8" w:rsidTr="002549A8">
        <w:tc>
          <w:tcPr>
            <w:tcW w:w="5920" w:type="dxa"/>
          </w:tcPr>
          <w:p w:rsidR="002549A8" w:rsidRPr="002549A8" w:rsidRDefault="002549A8" w:rsidP="002549A8">
            <w:pPr>
              <w:ind w:right="-1"/>
              <w:jc w:val="both"/>
              <w:rPr>
                <w:rFonts w:ascii="Times New Roman" w:hAnsi="Times New Roman" w:cs="Times New Roman"/>
                <w:sz w:val="28"/>
                <w:szCs w:val="28"/>
              </w:rPr>
            </w:pPr>
            <w:r w:rsidRPr="002549A8">
              <w:rPr>
                <w:rFonts w:ascii="Times New Roman" w:hAnsi="Times New Roman" w:cs="Times New Roman"/>
                <w:sz w:val="28"/>
                <w:szCs w:val="28"/>
              </w:rPr>
              <w:br w:type="page"/>
            </w:r>
          </w:p>
        </w:tc>
        <w:tc>
          <w:tcPr>
            <w:tcW w:w="4510" w:type="dxa"/>
          </w:tcPr>
          <w:p w:rsidR="002549A8" w:rsidRPr="002549A8" w:rsidRDefault="002549A8" w:rsidP="002549A8">
            <w:pPr>
              <w:pStyle w:val="ac"/>
              <w:rPr>
                <w:rFonts w:ascii="Times New Roman" w:hAnsi="Times New Roman" w:cs="Times New Roman"/>
                <w:sz w:val="28"/>
                <w:szCs w:val="28"/>
              </w:rPr>
            </w:pPr>
            <w:r w:rsidRPr="002549A8">
              <w:rPr>
                <w:rFonts w:ascii="Times New Roman" w:hAnsi="Times New Roman" w:cs="Times New Roman"/>
                <w:sz w:val="28"/>
                <w:szCs w:val="28"/>
              </w:rPr>
              <w:t>УТВЕРЖДЕН</w:t>
            </w:r>
          </w:p>
          <w:p w:rsidR="002549A8" w:rsidRPr="002549A8" w:rsidRDefault="002549A8" w:rsidP="002549A8">
            <w:pPr>
              <w:pStyle w:val="ac"/>
              <w:rPr>
                <w:rFonts w:ascii="Times New Roman" w:hAnsi="Times New Roman" w:cs="Times New Roman"/>
                <w:sz w:val="28"/>
                <w:szCs w:val="28"/>
              </w:rPr>
            </w:pPr>
            <w:r w:rsidRPr="002549A8">
              <w:rPr>
                <w:rFonts w:ascii="Times New Roman" w:hAnsi="Times New Roman" w:cs="Times New Roman"/>
                <w:sz w:val="28"/>
                <w:szCs w:val="28"/>
              </w:rPr>
              <w:t>постановлением Администрации муниципального образования «Духовщинский район» Смоленской области</w:t>
            </w:r>
          </w:p>
          <w:p w:rsidR="002549A8" w:rsidRPr="002549A8" w:rsidRDefault="002549A8" w:rsidP="006C6046">
            <w:pPr>
              <w:pStyle w:val="ac"/>
            </w:pPr>
            <w:r w:rsidRPr="002549A8">
              <w:rPr>
                <w:rFonts w:ascii="Times New Roman" w:hAnsi="Times New Roman" w:cs="Times New Roman"/>
                <w:sz w:val="28"/>
                <w:szCs w:val="28"/>
              </w:rPr>
              <w:t>от «</w:t>
            </w:r>
            <w:r w:rsidR="006C6046">
              <w:rPr>
                <w:rFonts w:ascii="Times New Roman" w:hAnsi="Times New Roman" w:cs="Times New Roman"/>
                <w:sz w:val="28"/>
                <w:szCs w:val="28"/>
              </w:rPr>
              <w:t>04</w:t>
            </w:r>
            <w:r w:rsidRPr="002549A8">
              <w:rPr>
                <w:rFonts w:ascii="Times New Roman" w:hAnsi="Times New Roman" w:cs="Times New Roman"/>
                <w:sz w:val="28"/>
                <w:szCs w:val="28"/>
              </w:rPr>
              <w:t xml:space="preserve">» </w:t>
            </w:r>
            <w:r w:rsidR="006C6046">
              <w:rPr>
                <w:rFonts w:ascii="Times New Roman" w:hAnsi="Times New Roman" w:cs="Times New Roman"/>
                <w:sz w:val="28"/>
                <w:szCs w:val="28"/>
              </w:rPr>
              <w:t xml:space="preserve">марта </w:t>
            </w:r>
            <w:r w:rsidRPr="002549A8">
              <w:rPr>
                <w:rFonts w:ascii="Times New Roman" w:hAnsi="Times New Roman" w:cs="Times New Roman"/>
                <w:sz w:val="28"/>
                <w:szCs w:val="28"/>
              </w:rPr>
              <w:t>201</w:t>
            </w:r>
            <w:r w:rsidR="006C6046">
              <w:rPr>
                <w:rFonts w:ascii="Times New Roman" w:hAnsi="Times New Roman" w:cs="Times New Roman"/>
                <w:sz w:val="28"/>
                <w:szCs w:val="28"/>
              </w:rPr>
              <w:t>6</w:t>
            </w:r>
            <w:r w:rsidRPr="002549A8">
              <w:rPr>
                <w:rFonts w:ascii="Times New Roman" w:hAnsi="Times New Roman" w:cs="Times New Roman"/>
                <w:sz w:val="28"/>
                <w:szCs w:val="28"/>
              </w:rPr>
              <w:t xml:space="preserve"> г. №</w:t>
            </w:r>
            <w:r w:rsidR="006C6046">
              <w:rPr>
                <w:rFonts w:ascii="Times New Roman" w:hAnsi="Times New Roman" w:cs="Times New Roman"/>
                <w:sz w:val="28"/>
                <w:szCs w:val="28"/>
              </w:rPr>
              <w:t xml:space="preserve"> 69</w:t>
            </w:r>
          </w:p>
        </w:tc>
      </w:tr>
    </w:tbl>
    <w:p w:rsidR="00C33283" w:rsidRDefault="00C33283" w:rsidP="000022EB">
      <w:pPr>
        <w:pStyle w:val="ac"/>
        <w:ind w:firstLine="567"/>
        <w:jc w:val="both"/>
        <w:rPr>
          <w:rFonts w:ascii="Times New Roman" w:hAnsi="Times New Roman" w:cs="Times New Roman"/>
          <w:sz w:val="28"/>
          <w:szCs w:val="28"/>
        </w:rPr>
      </w:pPr>
    </w:p>
    <w:p w:rsidR="002549A8" w:rsidRDefault="002549A8" w:rsidP="000022EB">
      <w:pPr>
        <w:pStyle w:val="ac"/>
        <w:ind w:firstLine="567"/>
        <w:jc w:val="both"/>
        <w:rPr>
          <w:rFonts w:ascii="Times New Roman" w:hAnsi="Times New Roman" w:cs="Times New Roman"/>
          <w:sz w:val="28"/>
          <w:szCs w:val="28"/>
        </w:rPr>
      </w:pPr>
    </w:p>
    <w:p w:rsidR="002549A8" w:rsidRDefault="002549A8" w:rsidP="000022EB">
      <w:pPr>
        <w:pStyle w:val="ac"/>
        <w:ind w:firstLine="567"/>
        <w:jc w:val="both"/>
        <w:rPr>
          <w:rFonts w:ascii="Times New Roman" w:hAnsi="Times New Roman" w:cs="Times New Roman"/>
          <w:sz w:val="28"/>
          <w:szCs w:val="28"/>
        </w:rPr>
      </w:pPr>
    </w:p>
    <w:p w:rsidR="002549A8" w:rsidRDefault="002549A8" w:rsidP="002549A8">
      <w:pPr>
        <w:pStyle w:val="ConsPlusTitle"/>
        <w:widowControl w:val="0"/>
        <w:jc w:val="center"/>
        <w:rPr>
          <w:sz w:val="28"/>
          <w:szCs w:val="28"/>
        </w:rPr>
      </w:pPr>
      <w:r w:rsidRPr="00E87C89">
        <w:rPr>
          <w:sz w:val="28"/>
          <w:szCs w:val="28"/>
        </w:rPr>
        <w:t>АДМИНИСТРАТИВНЫЙ РЕГЛАМЕНТ</w:t>
      </w:r>
    </w:p>
    <w:p w:rsidR="002549A8" w:rsidRPr="009C5DE8" w:rsidRDefault="002549A8" w:rsidP="009C5DE8">
      <w:pPr>
        <w:pStyle w:val="ConsPlusTitle"/>
        <w:widowControl w:val="0"/>
        <w:jc w:val="center"/>
        <w:rPr>
          <w:rStyle w:val="af"/>
          <w:rFonts w:ascii="Times New Roman" w:eastAsia="Arial" w:hAnsi="Times New Roman"/>
          <w:sz w:val="28"/>
          <w:szCs w:val="28"/>
        </w:rPr>
      </w:pPr>
      <w:r w:rsidRPr="002549A8">
        <w:rPr>
          <w:sz w:val="28"/>
          <w:szCs w:val="28"/>
        </w:rPr>
        <w:t>по осуществлению муниципального жилищного контроля на территории муниципального образования «Духовщинский район» Смоленской области</w:t>
      </w:r>
    </w:p>
    <w:p w:rsidR="00562119" w:rsidRDefault="00562119" w:rsidP="00F74C20">
      <w:pPr>
        <w:pStyle w:val="ac"/>
        <w:jc w:val="center"/>
        <w:rPr>
          <w:rFonts w:ascii="Times New Roman" w:hAnsi="Times New Roman" w:cs="Times New Roman"/>
          <w:sz w:val="28"/>
          <w:szCs w:val="28"/>
        </w:rPr>
      </w:pPr>
    </w:p>
    <w:p w:rsidR="008545C1" w:rsidRDefault="008545C1" w:rsidP="00F74C20">
      <w:pPr>
        <w:pStyle w:val="ac"/>
        <w:jc w:val="center"/>
        <w:rPr>
          <w:rFonts w:ascii="Times New Roman" w:hAnsi="Times New Roman" w:cs="Times New Roman"/>
          <w:sz w:val="28"/>
          <w:szCs w:val="28"/>
        </w:rPr>
      </w:pPr>
    </w:p>
    <w:p w:rsidR="001856C6" w:rsidRPr="00500097" w:rsidRDefault="001856C6" w:rsidP="001856C6">
      <w:pPr>
        <w:pStyle w:val="ac"/>
        <w:tabs>
          <w:tab w:val="left" w:pos="426"/>
        </w:tabs>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ab/>
      </w:r>
      <w:r w:rsidRPr="00500097">
        <w:rPr>
          <w:rFonts w:ascii="Times New Roman" w:hAnsi="Times New Roman"/>
          <w:b/>
          <w:sz w:val="28"/>
          <w:szCs w:val="28"/>
        </w:rPr>
        <w:t>ОБЩИЕ ПОЛОЖЕНИЯ</w:t>
      </w:r>
    </w:p>
    <w:p w:rsidR="009C5DE8" w:rsidRPr="005A367D" w:rsidRDefault="009C5DE8" w:rsidP="009C5DE8">
      <w:pPr>
        <w:pStyle w:val="ac"/>
        <w:ind w:left="360"/>
        <w:rPr>
          <w:rFonts w:ascii="Times New Roman" w:hAnsi="Times New Roman" w:cs="Times New Roman"/>
          <w:sz w:val="28"/>
          <w:szCs w:val="28"/>
        </w:rPr>
      </w:pPr>
    </w:p>
    <w:p w:rsidR="009C5DE8" w:rsidRPr="00AF5F22" w:rsidRDefault="009C5DE8" w:rsidP="005A367D">
      <w:pPr>
        <w:pStyle w:val="ac"/>
        <w:tabs>
          <w:tab w:val="left" w:pos="1134"/>
        </w:tabs>
        <w:ind w:firstLine="709"/>
        <w:jc w:val="both"/>
        <w:rPr>
          <w:rFonts w:ascii="Times New Roman" w:hAnsi="Times New Roman" w:cs="Times New Roman"/>
          <w:sz w:val="28"/>
          <w:szCs w:val="28"/>
        </w:rPr>
      </w:pPr>
      <w:r w:rsidRPr="00AF5F22">
        <w:rPr>
          <w:rFonts w:ascii="Times New Roman" w:hAnsi="Times New Roman" w:cs="Times New Roman"/>
          <w:sz w:val="28"/>
          <w:szCs w:val="28"/>
        </w:rPr>
        <w:t>1.</w:t>
      </w:r>
      <w:r>
        <w:rPr>
          <w:rFonts w:ascii="Times New Roman" w:hAnsi="Times New Roman" w:cs="Times New Roman"/>
          <w:sz w:val="28"/>
          <w:szCs w:val="28"/>
        </w:rPr>
        <w:t>1</w:t>
      </w:r>
      <w:r w:rsidRPr="00AF5F22">
        <w:rPr>
          <w:rFonts w:ascii="Times New Roman" w:hAnsi="Times New Roman" w:cs="Times New Roman"/>
          <w:sz w:val="28"/>
          <w:szCs w:val="28"/>
        </w:rPr>
        <w:t>. Настоящий административный регламент устанавливает:</w:t>
      </w:r>
    </w:p>
    <w:p w:rsidR="009C5DE8" w:rsidRPr="008545C1" w:rsidRDefault="009C5DE8" w:rsidP="005A367D">
      <w:pPr>
        <w:pStyle w:val="ac"/>
        <w:tabs>
          <w:tab w:val="left" w:pos="1134"/>
        </w:tabs>
        <w:ind w:firstLine="709"/>
        <w:jc w:val="both"/>
        <w:rPr>
          <w:rFonts w:ascii="Times New Roman" w:hAnsi="Times New Roman" w:cs="Times New Roman"/>
          <w:sz w:val="28"/>
          <w:szCs w:val="28"/>
        </w:rPr>
      </w:pPr>
      <w:r w:rsidRPr="00AF5F22">
        <w:rPr>
          <w:rFonts w:ascii="Times New Roman" w:hAnsi="Times New Roman" w:cs="Times New Roman"/>
          <w:sz w:val="28"/>
          <w:szCs w:val="28"/>
        </w:rPr>
        <w:t>- порядок организации и проведения на территории муниципального образования «Духовщинский район» 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w:t>
      </w:r>
      <w:r w:rsidRPr="008545C1">
        <w:rPr>
          <w:rFonts w:ascii="Times New Roman" w:hAnsi="Times New Roman" w:cs="Times New Roman"/>
          <w:sz w:val="28"/>
          <w:szCs w:val="28"/>
        </w:rPr>
        <w:t>далее - муниципальный жилищный контроль);</w:t>
      </w:r>
    </w:p>
    <w:p w:rsidR="009C5DE8" w:rsidRPr="008545C1" w:rsidRDefault="009C5DE8" w:rsidP="005A367D">
      <w:pPr>
        <w:pStyle w:val="ac"/>
        <w:tabs>
          <w:tab w:val="left" w:pos="1134"/>
        </w:tabs>
        <w:ind w:firstLine="709"/>
        <w:jc w:val="both"/>
        <w:rPr>
          <w:rFonts w:ascii="Times New Roman" w:hAnsi="Times New Roman" w:cs="Times New Roman"/>
          <w:sz w:val="28"/>
          <w:szCs w:val="28"/>
        </w:rPr>
      </w:pPr>
      <w:r w:rsidRPr="008545C1">
        <w:rPr>
          <w:rFonts w:ascii="Times New Roman" w:hAnsi="Times New Roman" w:cs="Times New Roman"/>
          <w:sz w:val="28"/>
          <w:szCs w:val="28"/>
        </w:rPr>
        <w:t>- формы осуществления муниципального жилищного контроля;</w:t>
      </w:r>
    </w:p>
    <w:p w:rsidR="009C5DE8" w:rsidRPr="008545C1" w:rsidRDefault="009C5DE8" w:rsidP="005A367D">
      <w:pPr>
        <w:pStyle w:val="ac"/>
        <w:tabs>
          <w:tab w:val="left" w:pos="1134"/>
        </w:tabs>
        <w:ind w:firstLine="709"/>
        <w:jc w:val="both"/>
        <w:rPr>
          <w:rFonts w:ascii="Times New Roman" w:hAnsi="Times New Roman" w:cs="Times New Roman"/>
          <w:sz w:val="28"/>
          <w:szCs w:val="28"/>
        </w:rPr>
      </w:pPr>
      <w:r w:rsidRPr="008545C1">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9C5DE8" w:rsidRPr="00AF5F22" w:rsidRDefault="009C5DE8" w:rsidP="005A367D">
      <w:pPr>
        <w:pStyle w:val="ac"/>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w:t>
      </w:r>
      <w:r w:rsidRPr="008545C1">
        <w:rPr>
          <w:rFonts w:ascii="Times New Roman" w:hAnsi="Times New Roman" w:cs="Times New Roman"/>
          <w:sz w:val="28"/>
          <w:szCs w:val="28"/>
        </w:rPr>
        <w:t>механизм взаимодействия органов, уполномоченных на осуществление муниципального жилищного контроля</w:t>
      </w:r>
      <w:r w:rsidR="006E759B">
        <w:rPr>
          <w:rFonts w:ascii="Times New Roman" w:hAnsi="Times New Roman" w:cs="Times New Roman"/>
          <w:sz w:val="28"/>
          <w:szCs w:val="28"/>
        </w:rPr>
        <w:t>,</w:t>
      </w:r>
      <w:r w:rsidRPr="008545C1">
        <w:rPr>
          <w:rFonts w:ascii="Times New Roman" w:hAnsi="Times New Roman" w:cs="Times New Roman"/>
          <w:sz w:val="28"/>
          <w:szCs w:val="28"/>
        </w:rPr>
        <w:t xml:space="preserve"> с</w:t>
      </w:r>
      <w:r w:rsidRPr="00AF5F22">
        <w:rPr>
          <w:rFonts w:ascii="Times New Roman" w:hAnsi="Times New Roman" w:cs="Times New Roman"/>
          <w:sz w:val="28"/>
          <w:szCs w:val="28"/>
        </w:rPr>
        <w:t xml:space="preserve"> уполномоченными органами исполнительной власти Смоленской области, осуществляющими региональный государственный жилищный надзор;</w:t>
      </w:r>
    </w:p>
    <w:p w:rsidR="009C5DE8" w:rsidRDefault="009C5DE8" w:rsidP="005A367D">
      <w:pPr>
        <w:pStyle w:val="ac"/>
        <w:tabs>
          <w:tab w:val="left" w:pos="1134"/>
        </w:tabs>
        <w:ind w:firstLine="709"/>
        <w:jc w:val="both"/>
        <w:rPr>
          <w:rFonts w:ascii="Times New Roman" w:hAnsi="Times New Roman" w:cs="Times New Roman"/>
          <w:sz w:val="28"/>
          <w:szCs w:val="28"/>
        </w:rPr>
      </w:pPr>
      <w:r w:rsidRPr="00AF5F22">
        <w:rPr>
          <w:rFonts w:ascii="Times New Roman" w:hAnsi="Times New Roman" w:cs="Times New Roman"/>
          <w:sz w:val="28"/>
          <w:szCs w:val="28"/>
        </w:rPr>
        <w:t xml:space="preserve">- права, обязанности и ответственность органа, уполномоченного на осуществление муниципального </w:t>
      </w:r>
      <w:r>
        <w:rPr>
          <w:rFonts w:ascii="Times New Roman" w:hAnsi="Times New Roman" w:cs="Times New Roman"/>
          <w:sz w:val="28"/>
          <w:szCs w:val="28"/>
        </w:rPr>
        <w:t xml:space="preserve">жилищного </w:t>
      </w:r>
      <w:r w:rsidRPr="00AF5F22">
        <w:rPr>
          <w:rFonts w:ascii="Times New Roman" w:hAnsi="Times New Roman" w:cs="Times New Roman"/>
          <w:sz w:val="28"/>
          <w:szCs w:val="28"/>
        </w:rPr>
        <w:t>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9C5DE8" w:rsidRDefault="009C5DE8" w:rsidP="005A367D">
      <w:pPr>
        <w:pStyle w:val="ac"/>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 Осуществление муниципального жилищного контроля на территории муниципального образования «Духовщинский район» Смоленской области производится Администрацией муниципального образования «Духовщинский район» Смоленской области (</w:t>
      </w:r>
      <w:r w:rsidRPr="00AF5F22">
        <w:rPr>
          <w:rFonts w:ascii="Times New Roman" w:hAnsi="Times New Roman" w:cs="Times New Roman"/>
          <w:sz w:val="28"/>
          <w:szCs w:val="28"/>
        </w:rPr>
        <w:t>далее по тексту - орган муниципального жилищного контроля</w:t>
      </w:r>
      <w:r>
        <w:rPr>
          <w:rFonts w:ascii="Times New Roman" w:hAnsi="Times New Roman" w:cs="Times New Roman"/>
          <w:sz w:val="28"/>
          <w:szCs w:val="28"/>
        </w:rPr>
        <w:t>).</w:t>
      </w:r>
    </w:p>
    <w:p w:rsidR="00172543" w:rsidRPr="00F659B6" w:rsidRDefault="00655800" w:rsidP="005A367D">
      <w:pPr>
        <w:pStyle w:val="ac"/>
        <w:tabs>
          <w:tab w:val="left" w:pos="1134"/>
        </w:tabs>
        <w:ind w:firstLine="709"/>
        <w:jc w:val="both"/>
        <w:rPr>
          <w:rFonts w:ascii="Times New Roman" w:hAnsi="Times New Roman" w:cs="Times New Roman"/>
          <w:sz w:val="28"/>
          <w:szCs w:val="28"/>
        </w:rPr>
      </w:pPr>
      <w:r w:rsidRPr="00F659B6">
        <w:rPr>
          <w:rFonts w:ascii="Times New Roman" w:hAnsi="Times New Roman" w:cs="Times New Roman"/>
          <w:sz w:val="28"/>
          <w:szCs w:val="28"/>
        </w:rPr>
        <w:t>1.3</w:t>
      </w:r>
      <w:r w:rsidR="00172543" w:rsidRPr="00F659B6">
        <w:rPr>
          <w:rFonts w:ascii="Times New Roman" w:hAnsi="Times New Roman" w:cs="Times New Roman"/>
          <w:sz w:val="28"/>
          <w:szCs w:val="28"/>
        </w:rPr>
        <w:t>. </w:t>
      </w:r>
      <w:proofErr w:type="gramStart"/>
      <w:r w:rsidR="00172543" w:rsidRPr="00F659B6">
        <w:rPr>
          <w:rFonts w:ascii="Times New Roman" w:hAnsi="Times New Roman" w:cs="Times New Roman"/>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«Духовщинский район» Смоленской области проверок соблюдения юридическими лицами, индивидуальными предпринимателями и гражданами обязательных требований, установленных в </w:t>
      </w:r>
      <w:r w:rsidR="00172543" w:rsidRPr="00F659B6">
        <w:rPr>
          <w:rFonts w:ascii="Times New Roman" w:hAnsi="Times New Roman" w:cs="Times New Roman"/>
          <w:sz w:val="28"/>
          <w:szCs w:val="28"/>
        </w:rPr>
        <w:lastRenderedPageBreak/>
        <w:t>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roofErr w:type="gramEnd"/>
    </w:p>
    <w:p w:rsidR="00172543" w:rsidRPr="00F659B6" w:rsidRDefault="00172543" w:rsidP="005A367D">
      <w:pPr>
        <w:pStyle w:val="ac"/>
        <w:tabs>
          <w:tab w:val="left" w:pos="1134"/>
        </w:tabs>
        <w:ind w:firstLine="709"/>
        <w:jc w:val="both"/>
        <w:rPr>
          <w:rFonts w:ascii="Times New Roman" w:hAnsi="Times New Roman" w:cs="Times New Roman"/>
          <w:sz w:val="28"/>
          <w:szCs w:val="28"/>
        </w:rPr>
      </w:pPr>
      <w:r w:rsidRPr="00F659B6">
        <w:rPr>
          <w:rFonts w:ascii="Times New Roman" w:hAnsi="Times New Roman" w:cs="Times New Roman"/>
          <w:sz w:val="28"/>
          <w:szCs w:val="28"/>
        </w:rPr>
        <w:t>Целями муниципального жилищного контроля являются:</w:t>
      </w:r>
    </w:p>
    <w:p w:rsidR="00172543" w:rsidRPr="00F659B6" w:rsidRDefault="00172543" w:rsidP="005A367D">
      <w:pPr>
        <w:pStyle w:val="ac"/>
        <w:tabs>
          <w:tab w:val="left" w:pos="1134"/>
        </w:tabs>
        <w:ind w:firstLine="709"/>
        <w:jc w:val="both"/>
        <w:rPr>
          <w:rFonts w:ascii="Times New Roman" w:hAnsi="Times New Roman" w:cs="Times New Roman"/>
          <w:sz w:val="28"/>
          <w:szCs w:val="28"/>
        </w:rPr>
      </w:pPr>
      <w:r w:rsidRPr="00F659B6">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172543" w:rsidRPr="00F659B6" w:rsidRDefault="00172543" w:rsidP="005A367D">
      <w:pPr>
        <w:pStyle w:val="ac"/>
        <w:tabs>
          <w:tab w:val="left" w:pos="1134"/>
        </w:tabs>
        <w:ind w:firstLine="709"/>
        <w:jc w:val="both"/>
        <w:rPr>
          <w:rFonts w:ascii="Times New Roman" w:hAnsi="Times New Roman" w:cs="Times New Roman"/>
          <w:sz w:val="28"/>
          <w:szCs w:val="28"/>
        </w:rPr>
      </w:pPr>
      <w:r w:rsidRPr="00F659B6">
        <w:rPr>
          <w:rFonts w:ascii="Times New Roman" w:hAnsi="Times New Roman" w:cs="Times New Roman"/>
          <w:sz w:val="28"/>
          <w:szCs w:val="28"/>
        </w:rPr>
        <w:t>- повышения эффективности использования и содержания жилищного фонда;</w:t>
      </w:r>
      <w:r w:rsidRPr="00F659B6">
        <w:rPr>
          <w:rFonts w:ascii="Times New Roman" w:hAnsi="Times New Roman" w:cs="Times New Roman"/>
          <w:sz w:val="28"/>
          <w:szCs w:val="28"/>
        </w:rPr>
        <w:br/>
        <w:t>- обеспечение сохранности муниципального жилищного фонда;</w:t>
      </w:r>
    </w:p>
    <w:p w:rsidR="00172543" w:rsidRPr="00F659B6" w:rsidRDefault="006E759B" w:rsidP="005A367D">
      <w:pPr>
        <w:pStyle w:val="ac"/>
        <w:tabs>
          <w:tab w:val="left" w:pos="1134"/>
        </w:tabs>
        <w:ind w:firstLine="709"/>
        <w:jc w:val="both"/>
        <w:rPr>
          <w:rFonts w:ascii="Times New Roman" w:hAnsi="Times New Roman" w:cs="Times New Roman"/>
          <w:sz w:val="28"/>
          <w:szCs w:val="28"/>
        </w:rPr>
      </w:pPr>
      <w:r w:rsidRPr="00F659B6">
        <w:rPr>
          <w:rFonts w:ascii="Times New Roman" w:hAnsi="Times New Roman" w:cs="Times New Roman"/>
          <w:sz w:val="28"/>
          <w:szCs w:val="28"/>
        </w:rPr>
        <w:t>- </w:t>
      </w:r>
      <w:r w:rsidR="00172543" w:rsidRPr="00F659B6">
        <w:rPr>
          <w:rFonts w:ascii="Times New Roman" w:hAnsi="Times New Roman" w:cs="Times New Roman"/>
          <w:sz w:val="28"/>
          <w:szCs w:val="28"/>
        </w:rPr>
        <w:t>предупреждение процесса старения и разрушения муниципального жилищного фонда;</w:t>
      </w:r>
    </w:p>
    <w:p w:rsidR="00172543" w:rsidRPr="00F659B6" w:rsidRDefault="00172543" w:rsidP="005A367D">
      <w:pPr>
        <w:pStyle w:val="ac"/>
        <w:tabs>
          <w:tab w:val="left" w:pos="1134"/>
        </w:tabs>
        <w:ind w:firstLine="709"/>
        <w:jc w:val="both"/>
        <w:rPr>
          <w:rFonts w:ascii="Times New Roman" w:hAnsi="Times New Roman" w:cs="Times New Roman"/>
          <w:sz w:val="28"/>
          <w:szCs w:val="28"/>
        </w:rPr>
      </w:pPr>
      <w:r w:rsidRPr="00F659B6">
        <w:rPr>
          <w:rFonts w:ascii="Times New Roman" w:hAnsi="Times New Roman" w:cs="Times New Roman"/>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172543" w:rsidRPr="00F659B6" w:rsidRDefault="00172543" w:rsidP="005A367D">
      <w:pPr>
        <w:pStyle w:val="ac"/>
        <w:tabs>
          <w:tab w:val="left" w:pos="1134"/>
        </w:tabs>
        <w:ind w:firstLine="709"/>
        <w:jc w:val="both"/>
        <w:rPr>
          <w:rFonts w:ascii="Times New Roman" w:hAnsi="Times New Roman" w:cs="Times New Roman"/>
          <w:sz w:val="28"/>
          <w:szCs w:val="28"/>
        </w:rPr>
      </w:pPr>
      <w:r w:rsidRPr="00F659B6">
        <w:rPr>
          <w:rFonts w:ascii="Times New Roman" w:hAnsi="Times New Roman" w:cs="Times New Roman"/>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Духовщинского района.</w:t>
      </w:r>
    </w:p>
    <w:p w:rsidR="00172543" w:rsidRPr="00F659B6" w:rsidRDefault="00172543" w:rsidP="005A367D">
      <w:pPr>
        <w:pStyle w:val="ac"/>
        <w:tabs>
          <w:tab w:val="left" w:pos="1134"/>
        </w:tabs>
        <w:ind w:firstLine="709"/>
        <w:jc w:val="both"/>
        <w:rPr>
          <w:rFonts w:ascii="Times New Roman" w:hAnsi="Times New Roman" w:cs="Times New Roman"/>
          <w:sz w:val="28"/>
          <w:szCs w:val="28"/>
        </w:rPr>
      </w:pPr>
      <w:r w:rsidRPr="00F659B6">
        <w:rPr>
          <w:rFonts w:ascii="Times New Roman" w:hAnsi="Times New Roman" w:cs="Times New Roman"/>
          <w:sz w:val="28"/>
          <w:szCs w:val="28"/>
        </w:rPr>
        <w:t>Под проверкой в настоящем административном регламенте понимается совокупность проводимых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72543" w:rsidRPr="00F659B6" w:rsidRDefault="00172543" w:rsidP="005A367D">
      <w:pPr>
        <w:pStyle w:val="ac"/>
        <w:tabs>
          <w:tab w:val="left" w:pos="1134"/>
        </w:tabs>
        <w:ind w:firstLine="709"/>
        <w:jc w:val="both"/>
        <w:rPr>
          <w:rFonts w:ascii="Times New Roman" w:hAnsi="Times New Roman" w:cs="Times New Roman"/>
          <w:sz w:val="28"/>
          <w:szCs w:val="28"/>
        </w:rPr>
      </w:pPr>
      <w:proofErr w:type="gramStart"/>
      <w:r w:rsidRPr="00F659B6">
        <w:rPr>
          <w:rFonts w:ascii="Times New Roman" w:hAnsi="Times New Roman" w:cs="Times New Roman"/>
          <w:sz w:val="28"/>
          <w:szCs w:val="28"/>
        </w:rPr>
        <w:t>Под мероприятием по контролю - действия должностного лица или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sidRPr="00F659B6">
        <w:rPr>
          <w:rFonts w:ascii="Times New Roman" w:hAnsi="Times New Roman" w:cs="Times New Roman"/>
          <w:sz w:val="28"/>
          <w:szCs w:val="28"/>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72543" w:rsidRPr="00F659B6" w:rsidRDefault="00172543" w:rsidP="005A367D">
      <w:pPr>
        <w:pStyle w:val="ac"/>
        <w:tabs>
          <w:tab w:val="left" w:pos="1134"/>
        </w:tabs>
        <w:ind w:firstLine="709"/>
        <w:jc w:val="both"/>
        <w:rPr>
          <w:rFonts w:ascii="Times New Roman" w:hAnsi="Times New Roman" w:cs="Times New Roman"/>
          <w:sz w:val="28"/>
          <w:szCs w:val="28"/>
        </w:rPr>
      </w:pPr>
      <w:r w:rsidRPr="00F659B6">
        <w:rPr>
          <w:rFonts w:ascii="Times New Roman" w:hAnsi="Times New Roman" w:cs="Times New Roman"/>
          <w:sz w:val="28"/>
          <w:szCs w:val="28"/>
        </w:rPr>
        <w:t xml:space="preserve">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Смоленской области, </w:t>
      </w:r>
      <w:r w:rsidRPr="00F659B6">
        <w:rPr>
          <w:rFonts w:ascii="Times New Roman" w:hAnsi="Times New Roman" w:cs="Times New Roman"/>
          <w:sz w:val="28"/>
          <w:szCs w:val="28"/>
        </w:rPr>
        <w:lastRenderedPageBreak/>
        <w:t>осуществляющими региональный государственный жилищный надзор, осуществляется соответствующим областным законом.</w:t>
      </w:r>
    </w:p>
    <w:p w:rsidR="00172543" w:rsidRPr="00F659B6" w:rsidRDefault="00172543" w:rsidP="005A367D">
      <w:pPr>
        <w:pStyle w:val="ac"/>
        <w:tabs>
          <w:tab w:val="left" w:pos="1134"/>
        </w:tabs>
        <w:ind w:firstLine="709"/>
        <w:jc w:val="both"/>
        <w:rPr>
          <w:rFonts w:ascii="Times New Roman" w:hAnsi="Times New Roman" w:cs="Times New Roman"/>
          <w:sz w:val="28"/>
          <w:szCs w:val="28"/>
        </w:rPr>
      </w:pPr>
      <w:r w:rsidRPr="00F659B6">
        <w:rPr>
          <w:rFonts w:ascii="Times New Roman" w:hAnsi="Times New Roman" w:cs="Times New Roman"/>
          <w:sz w:val="28"/>
          <w:szCs w:val="28"/>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172543" w:rsidRPr="00F659B6" w:rsidRDefault="00172543" w:rsidP="005A367D">
      <w:pPr>
        <w:pStyle w:val="ac"/>
        <w:tabs>
          <w:tab w:val="left" w:pos="1134"/>
        </w:tabs>
        <w:ind w:firstLine="709"/>
        <w:jc w:val="both"/>
        <w:rPr>
          <w:rFonts w:ascii="Times New Roman" w:hAnsi="Times New Roman" w:cs="Times New Roman"/>
          <w:sz w:val="28"/>
          <w:szCs w:val="28"/>
        </w:rPr>
      </w:pPr>
      <w:r w:rsidRPr="00F659B6">
        <w:rPr>
          <w:rFonts w:ascii="Times New Roman" w:hAnsi="Times New Roman" w:cs="Times New Roman"/>
          <w:sz w:val="28"/>
          <w:szCs w:val="28"/>
        </w:rPr>
        <w:t>Объектом муниципального жилищного контроля является жилищный фонд, находящийся в муниципальной собственности, расположенный на территории сельского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48188B" w:rsidRDefault="0048188B" w:rsidP="009C5DE8">
      <w:pPr>
        <w:pStyle w:val="ac"/>
        <w:ind w:firstLine="709"/>
        <w:jc w:val="both"/>
        <w:rPr>
          <w:rFonts w:ascii="Times New Roman" w:hAnsi="Times New Roman" w:cs="Times New Roman"/>
          <w:sz w:val="28"/>
          <w:szCs w:val="28"/>
        </w:rPr>
      </w:pPr>
    </w:p>
    <w:p w:rsidR="009C5DE8" w:rsidRPr="009C5DE8" w:rsidRDefault="0048188B" w:rsidP="009C5DE8">
      <w:pPr>
        <w:pStyle w:val="ac"/>
        <w:ind w:firstLine="709"/>
        <w:jc w:val="center"/>
        <w:rPr>
          <w:rFonts w:ascii="Times New Roman" w:hAnsi="Times New Roman" w:cs="Times New Roman"/>
          <w:b/>
          <w:sz w:val="28"/>
          <w:szCs w:val="28"/>
        </w:rPr>
      </w:pPr>
      <w:r>
        <w:rPr>
          <w:rFonts w:ascii="Times New Roman" w:hAnsi="Times New Roman" w:cs="Times New Roman"/>
          <w:b/>
          <w:sz w:val="28"/>
          <w:szCs w:val="28"/>
        </w:rPr>
        <w:t>Перечень нормативных актов, р</w:t>
      </w:r>
      <w:r w:rsidR="009C5DE8">
        <w:rPr>
          <w:rFonts w:ascii="Times New Roman" w:hAnsi="Times New Roman" w:cs="Times New Roman"/>
          <w:b/>
          <w:sz w:val="28"/>
          <w:szCs w:val="28"/>
        </w:rPr>
        <w:t>егулирующих осуществление муниципального жилищного контроля</w:t>
      </w:r>
    </w:p>
    <w:p w:rsidR="009C5DE8" w:rsidRDefault="009C5DE8" w:rsidP="00A50F8E">
      <w:pPr>
        <w:pStyle w:val="ac"/>
        <w:ind w:firstLine="709"/>
        <w:jc w:val="both"/>
        <w:rPr>
          <w:rFonts w:ascii="Times New Roman" w:hAnsi="Times New Roman" w:cs="Times New Roman"/>
          <w:sz w:val="28"/>
          <w:szCs w:val="28"/>
        </w:rPr>
      </w:pPr>
    </w:p>
    <w:p w:rsidR="009C5DE8" w:rsidRDefault="00655800"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1.4.</w:t>
      </w:r>
      <w:r w:rsidR="009C5DE8">
        <w:rPr>
          <w:rFonts w:ascii="Times New Roman" w:hAnsi="Times New Roman" w:cs="Times New Roman"/>
          <w:sz w:val="28"/>
          <w:szCs w:val="28"/>
        </w:rPr>
        <w:t xml:space="preserve">Муниципальный жилищный контроль осуществляется в соответствии </w:t>
      </w:r>
      <w:proofErr w:type="gramStart"/>
      <w:r w:rsidR="009C5DE8">
        <w:rPr>
          <w:rFonts w:ascii="Times New Roman" w:hAnsi="Times New Roman" w:cs="Times New Roman"/>
          <w:sz w:val="28"/>
          <w:szCs w:val="28"/>
        </w:rPr>
        <w:t>с</w:t>
      </w:r>
      <w:proofErr w:type="gramEnd"/>
      <w:r w:rsidR="009C5DE8">
        <w:rPr>
          <w:rFonts w:ascii="Times New Roman" w:hAnsi="Times New Roman" w:cs="Times New Roman"/>
          <w:sz w:val="28"/>
          <w:szCs w:val="28"/>
        </w:rPr>
        <w:t>:</w:t>
      </w:r>
    </w:p>
    <w:p w:rsidR="009C5DE8" w:rsidRDefault="009C5DE8"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2119" w:rsidRPr="00405D6D">
        <w:rPr>
          <w:rFonts w:ascii="Times New Roman" w:hAnsi="Times New Roman" w:cs="Times New Roman"/>
          <w:sz w:val="28"/>
          <w:szCs w:val="28"/>
        </w:rPr>
        <w:t>Ко</w:t>
      </w:r>
      <w:r>
        <w:rPr>
          <w:rFonts w:ascii="Times New Roman" w:hAnsi="Times New Roman" w:cs="Times New Roman"/>
          <w:sz w:val="28"/>
          <w:szCs w:val="28"/>
        </w:rPr>
        <w:t>нституцией Российской Федерации;</w:t>
      </w:r>
      <w:r w:rsidR="00562119" w:rsidRPr="00405D6D">
        <w:rPr>
          <w:rFonts w:ascii="Times New Roman" w:hAnsi="Times New Roman" w:cs="Times New Roman"/>
          <w:sz w:val="28"/>
          <w:szCs w:val="28"/>
        </w:rPr>
        <w:t xml:space="preserve"> </w:t>
      </w:r>
    </w:p>
    <w:p w:rsidR="009C5DE8" w:rsidRDefault="009C5DE8"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2119" w:rsidRPr="00405D6D">
        <w:rPr>
          <w:rFonts w:ascii="Times New Roman" w:hAnsi="Times New Roman" w:cs="Times New Roman"/>
          <w:sz w:val="28"/>
          <w:szCs w:val="28"/>
        </w:rPr>
        <w:t>Жилищным</w:t>
      </w:r>
      <w:r w:rsidR="00562119" w:rsidRPr="00AF5F22">
        <w:rPr>
          <w:rFonts w:ascii="Times New Roman" w:hAnsi="Times New Roman" w:cs="Times New Roman"/>
          <w:sz w:val="28"/>
          <w:szCs w:val="28"/>
        </w:rPr>
        <w:t xml:space="preserve"> кодексом Российской Фе</w:t>
      </w:r>
      <w:r>
        <w:rPr>
          <w:rFonts w:ascii="Times New Roman" w:hAnsi="Times New Roman" w:cs="Times New Roman"/>
          <w:sz w:val="28"/>
          <w:szCs w:val="28"/>
        </w:rPr>
        <w:t>дерации;</w:t>
      </w:r>
      <w:r w:rsidR="00AF5F22" w:rsidRPr="00AF5F22">
        <w:rPr>
          <w:rFonts w:ascii="Times New Roman" w:hAnsi="Times New Roman" w:cs="Times New Roman"/>
          <w:sz w:val="28"/>
          <w:szCs w:val="28"/>
        </w:rPr>
        <w:t xml:space="preserve"> </w:t>
      </w:r>
    </w:p>
    <w:p w:rsidR="009C5DE8" w:rsidRDefault="009C5DE8"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5F22" w:rsidRPr="00AF5F22">
        <w:rPr>
          <w:rFonts w:ascii="Times New Roman" w:hAnsi="Times New Roman" w:cs="Times New Roman"/>
          <w:sz w:val="28"/>
          <w:szCs w:val="28"/>
        </w:rPr>
        <w:t>Федеральным законом от </w:t>
      </w:r>
      <w:r w:rsidR="00562119" w:rsidRPr="00AF5F22">
        <w:rPr>
          <w:rFonts w:ascii="Times New Roman" w:hAnsi="Times New Roman" w:cs="Times New Roman"/>
          <w:sz w:val="28"/>
          <w:szCs w:val="28"/>
        </w:rPr>
        <w:t>26.12.2008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r w:rsidR="00562119" w:rsidRPr="00AF5F22">
        <w:rPr>
          <w:rFonts w:ascii="Times New Roman" w:hAnsi="Times New Roman" w:cs="Times New Roman"/>
          <w:sz w:val="28"/>
          <w:szCs w:val="28"/>
        </w:rPr>
        <w:t xml:space="preserve"> </w:t>
      </w:r>
    </w:p>
    <w:p w:rsidR="009C5DE8" w:rsidRDefault="009C5DE8"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2119" w:rsidRPr="00AF5F22">
        <w:rPr>
          <w:rFonts w:ascii="Times New Roman" w:hAnsi="Times New Roman" w:cs="Times New Roman"/>
          <w:sz w:val="28"/>
          <w:szCs w:val="28"/>
        </w:rPr>
        <w:t>Федеральным законом от 06.10.2003 № 131-ФЗ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A00ACA" w:rsidRDefault="00A00ACA"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w:t>
      </w:r>
    </w:p>
    <w:p w:rsidR="00A00ACA" w:rsidRDefault="00A00ACA"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30.06.2010 № 489 «</w:t>
      </w:r>
      <w:r w:rsidR="00FC02EE">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FC02E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FC02EE">
        <w:rPr>
          <w:rFonts w:ascii="Times New Roman" w:hAnsi="Times New Roman" w:cs="Times New Roman"/>
          <w:sz w:val="28"/>
          <w:szCs w:val="28"/>
        </w:rPr>
        <w:t xml:space="preserve"> и индивидуальных предпринимателей»;</w:t>
      </w:r>
    </w:p>
    <w:p w:rsidR="009C5DE8" w:rsidRDefault="009C5DE8"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w:t>
      </w:r>
      <w:r w:rsidR="00562119" w:rsidRPr="00AF5F22">
        <w:rPr>
          <w:rFonts w:ascii="Times New Roman" w:hAnsi="Times New Roman" w:cs="Times New Roman"/>
          <w:sz w:val="28"/>
          <w:szCs w:val="28"/>
        </w:rPr>
        <w:t xml:space="preserve"> приказом Министерства экономического развития Росси</w:t>
      </w:r>
      <w:r w:rsidR="00AF5F22" w:rsidRPr="00AF5F22">
        <w:rPr>
          <w:rFonts w:ascii="Times New Roman" w:hAnsi="Times New Roman" w:cs="Times New Roman"/>
          <w:sz w:val="28"/>
          <w:szCs w:val="28"/>
        </w:rPr>
        <w:t>йской Федерации от </w:t>
      </w:r>
      <w:r w:rsidR="00562119" w:rsidRPr="00AF5F22">
        <w:rPr>
          <w:rFonts w:ascii="Times New Roman" w:hAnsi="Times New Roman" w:cs="Times New Roman"/>
          <w:sz w:val="28"/>
          <w:szCs w:val="28"/>
        </w:rPr>
        <w:t>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276BA1">
        <w:rPr>
          <w:rFonts w:ascii="Times New Roman" w:hAnsi="Times New Roman" w:cs="Times New Roman"/>
          <w:sz w:val="28"/>
          <w:szCs w:val="28"/>
        </w:rPr>
        <w:t>ора) и муниципального контроля»;</w:t>
      </w:r>
      <w:r w:rsidR="00562119" w:rsidRPr="00AF5F22">
        <w:rPr>
          <w:rFonts w:ascii="Times New Roman" w:hAnsi="Times New Roman" w:cs="Times New Roman"/>
          <w:sz w:val="28"/>
          <w:szCs w:val="28"/>
        </w:rPr>
        <w:t xml:space="preserve"> </w:t>
      </w:r>
    </w:p>
    <w:p w:rsidR="00FC02EE" w:rsidRDefault="00FC02EE"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 приказом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B1D">
        <w:rPr>
          <w:rFonts w:ascii="Times New Roman" w:hAnsi="Times New Roman" w:cs="Times New Roman"/>
          <w:sz w:val="28"/>
          <w:szCs w:val="28"/>
        </w:rPr>
        <w:t>»;</w:t>
      </w:r>
    </w:p>
    <w:p w:rsidR="00E81B1D" w:rsidRDefault="00E81B1D"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 областным законом от 28.09.2012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10578B" w:rsidRDefault="009C5DE8"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2119" w:rsidRPr="00AF5F22">
        <w:rPr>
          <w:rFonts w:ascii="Times New Roman" w:hAnsi="Times New Roman" w:cs="Times New Roman"/>
          <w:sz w:val="28"/>
          <w:szCs w:val="28"/>
        </w:rPr>
        <w:t xml:space="preserve">Уставом муниципального образования </w:t>
      </w:r>
      <w:r w:rsidR="00FD68DD" w:rsidRPr="00AF5F22">
        <w:rPr>
          <w:rFonts w:ascii="Times New Roman" w:hAnsi="Times New Roman" w:cs="Times New Roman"/>
          <w:sz w:val="28"/>
          <w:szCs w:val="28"/>
        </w:rPr>
        <w:t>«Духовщинский район»</w:t>
      </w:r>
      <w:r w:rsidR="006E759B">
        <w:rPr>
          <w:rFonts w:ascii="Times New Roman" w:hAnsi="Times New Roman" w:cs="Times New Roman"/>
          <w:sz w:val="28"/>
          <w:szCs w:val="28"/>
        </w:rPr>
        <w:t xml:space="preserve"> Смоленской области;</w:t>
      </w:r>
    </w:p>
    <w:p w:rsidR="006E759B" w:rsidRPr="006E759B" w:rsidRDefault="006E759B" w:rsidP="006E759B">
      <w:pPr>
        <w:pStyle w:val="ac"/>
        <w:ind w:firstLine="709"/>
        <w:jc w:val="both"/>
        <w:rPr>
          <w:rFonts w:ascii="Times New Roman" w:hAnsi="Times New Roman" w:cs="Times New Roman"/>
          <w:sz w:val="28"/>
          <w:szCs w:val="28"/>
        </w:rPr>
      </w:pPr>
      <w:r w:rsidRPr="006E759B">
        <w:rPr>
          <w:rFonts w:ascii="Times New Roman" w:hAnsi="Times New Roman" w:cs="Times New Roman"/>
          <w:sz w:val="28"/>
          <w:szCs w:val="28"/>
        </w:rPr>
        <w:lastRenderedPageBreak/>
        <w:t>- настоящим Административным регламентом.</w:t>
      </w:r>
    </w:p>
    <w:p w:rsidR="00CF6A93" w:rsidRDefault="00CF6A93" w:rsidP="009C5DE8">
      <w:pPr>
        <w:pStyle w:val="ac"/>
        <w:ind w:left="709"/>
        <w:jc w:val="both"/>
        <w:rPr>
          <w:rFonts w:ascii="Times New Roman" w:hAnsi="Times New Roman" w:cs="Times New Roman"/>
          <w:sz w:val="28"/>
          <w:szCs w:val="28"/>
        </w:rPr>
      </w:pPr>
    </w:p>
    <w:p w:rsidR="00276BA1" w:rsidRDefault="00276BA1" w:rsidP="00276BA1">
      <w:pPr>
        <w:pStyle w:val="ac"/>
        <w:ind w:left="709"/>
        <w:jc w:val="center"/>
        <w:rPr>
          <w:rFonts w:ascii="Times New Roman" w:hAnsi="Times New Roman" w:cs="Times New Roman"/>
          <w:b/>
          <w:sz w:val="28"/>
          <w:szCs w:val="28"/>
        </w:rPr>
      </w:pPr>
      <w:r>
        <w:rPr>
          <w:rFonts w:ascii="Times New Roman" w:hAnsi="Times New Roman" w:cs="Times New Roman"/>
          <w:b/>
          <w:sz w:val="28"/>
          <w:szCs w:val="28"/>
        </w:rPr>
        <w:t>Права и обязанности лиц, уполномоченных на осуществление муниципального жилищного контроля</w:t>
      </w:r>
    </w:p>
    <w:p w:rsidR="00276BA1" w:rsidRPr="000022EB" w:rsidRDefault="00276BA1" w:rsidP="00276BA1">
      <w:pPr>
        <w:pStyle w:val="ac"/>
        <w:jc w:val="center"/>
        <w:rPr>
          <w:rFonts w:ascii="Times New Roman" w:hAnsi="Times New Roman" w:cs="Times New Roman"/>
          <w:sz w:val="28"/>
          <w:szCs w:val="28"/>
        </w:rPr>
      </w:pPr>
    </w:p>
    <w:p w:rsidR="00CF6A93" w:rsidRPr="000022EB" w:rsidRDefault="00655800"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1.5</w:t>
      </w:r>
      <w:r w:rsidR="00CF6A93" w:rsidRPr="000022EB">
        <w:rPr>
          <w:rFonts w:ascii="Times New Roman" w:hAnsi="Times New Roman" w:cs="Times New Roman"/>
          <w:sz w:val="28"/>
          <w:szCs w:val="28"/>
        </w:rPr>
        <w:t>.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CF6A93" w:rsidRPr="000022EB" w:rsidRDefault="00CF6A93"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022EB">
        <w:rPr>
          <w:rFonts w:ascii="Times New Roman" w:hAnsi="Times New Roman" w:cs="Times New Roman"/>
          <w:sz w:val="28"/>
          <w:szCs w:val="28"/>
        </w:rPr>
        <w:t>запрашивать и получать на основании мотивированных письменных запросов от</w:t>
      </w:r>
      <w:r>
        <w:rPr>
          <w:rFonts w:ascii="Times New Roman" w:hAnsi="Times New Roman" w:cs="Times New Roman"/>
          <w:sz w:val="28"/>
          <w:szCs w:val="28"/>
        </w:rPr>
        <w:t xml:space="preserve"> </w:t>
      </w:r>
      <w:r w:rsidRPr="000022EB">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F6A93" w:rsidRDefault="00CF6A93" w:rsidP="005A367D">
      <w:pPr>
        <w:pStyle w:val="ac"/>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0022EB">
        <w:rPr>
          <w:rFonts w:ascii="Times New Roman" w:hAnsi="Times New Roman" w:cs="Times New Roman"/>
          <w:sz w:val="28"/>
          <w:szCs w:val="28"/>
        </w:rPr>
        <w:t>беспрепятственно по предъявлении служебного удостоверения и копии распоряжения руководителя (заместителя руководителя) органа</w:t>
      </w:r>
      <w:r>
        <w:rPr>
          <w:rFonts w:ascii="Times New Roman" w:hAnsi="Times New Roman" w:cs="Times New Roman"/>
          <w:sz w:val="28"/>
          <w:szCs w:val="28"/>
        </w:rPr>
        <w:t xml:space="preserve"> </w:t>
      </w:r>
      <w:r w:rsidRPr="000022EB">
        <w:rPr>
          <w:rFonts w:ascii="Times New Roman" w:hAnsi="Times New Roman" w:cs="Times New Roman"/>
          <w:sz w:val="28"/>
          <w:szCs w:val="28"/>
        </w:rPr>
        <w:t>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Pr>
          <w:rFonts w:ascii="Times New Roman" w:hAnsi="Times New Roman" w:cs="Times New Roman"/>
          <w:sz w:val="28"/>
          <w:szCs w:val="28"/>
        </w:rPr>
        <w:t xml:space="preserve"> </w:t>
      </w:r>
      <w:proofErr w:type="gramStart"/>
      <w:r w:rsidRPr="000022EB">
        <w:rPr>
          <w:rFonts w:ascii="Times New Roman" w:hAnsi="Times New Roman" w:cs="Times New Roman"/>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Pr>
          <w:rFonts w:ascii="Times New Roman" w:hAnsi="Times New Roman" w:cs="Times New Roman"/>
          <w:sz w:val="28"/>
          <w:szCs w:val="28"/>
        </w:rPr>
        <w:t xml:space="preserve"> </w:t>
      </w:r>
      <w:proofErr w:type="gramStart"/>
      <w:r w:rsidRPr="000022EB">
        <w:rPr>
          <w:rFonts w:ascii="Times New Roman" w:hAnsi="Times New Roman" w:cs="Times New Roman"/>
          <w:sz w:val="28"/>
          <w:szCs w:val="28"/>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w:t>
      </w:r>
      <w:proofErr w:type="gramEnd"/>
      <w:r w:rsidRPr="000022EB">
        <w:rPr>
          <w:rFonts w:ascii="Times New Roman" w:hAnsi="Times New Roman" w:cs="Times New Roman"/>
          <w:sz w:val="28"/>
          <w:szCs w:val="28"/>
        </w:rPr>
        <w:t xml:space="preserve"> его заключения;</w:t>
      </w:r>
    </w:p>
    <w:p w:rsidR="00CF6A93" w:rsidRDefault="00CF6A93"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3) </w:t>
      </w:r>
      <w:r w:rsidRPr="000022EB">
        <w:rPr>
          <w:rFonts w:ascii="Times New Roman" w:hAnsi="Times New Roman" w:cs="Times New Roman"/>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0022EB">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0022EB">
        <w:rPr>
          <w:rFonts w:ascii="Times New Roman" w:hAnsi="Times New Roman" w:cs="Times New Roman"/>
          <w:sz w:val="28"/>
          <w:szCs w:val="28"/>
        </w:rPr>
        <w:t xml:space="preserve"> жилья, внесенных в устав изменений обязательным требованиям;</w:t>
      </w:r>
    </w:p>
    <w:p w:rsidR="00CF6A93" w:rsidRDefault="00CF6A93" w:rsidP="005A367D">
      <w:pPr>
        <w:pStyle w:val="ac"/>
        <w:ind w:firstLine="709"/>
        <w:jc w:val="both"/>
        <w:rPr>
          <w:rFonts w:ascii="Times New Roman" w:hAnsi="Times New Roman" w:cs="Times New Roman"/>
          <w:sz w:val="28"/>
          <w:szCs w:val="28"/>
        </w:rPr>
      </w:pPr>
      <w:r w:rsidRPr="000022EB">
        <w:rPr>
          <w:rFonts w:ascii="Times New Roman" w:hAnsi="Times New Roman" w:cs="Times New Roman"/>
          <w:sz w:val="28"/>
          <w:szCs w:val="28"/>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w:t>
      </w:r>
      <w:r w:rsidRPr="000022EB">
        <w:rPr>
          <w:rFonts w:ascii="Times New Roman" w:hAnsi="Times New Roman" w:cs="Times New Roman"/>
          <w:sz w:val="28"/>
          <w:szCs w:val="28"/>
        </w:rPr>
        <w:lastRenderedPageBreak/>
        <w:t>административных правонарушениях и принимать меры по предотвращению таких нарушений;</w:t>
      </w:r>
    </w:p>
    <w:p w:rsidR="00CF6A93" w:rsidRPr="000022EB" w:rsidRDefault="00CF6A93"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5) </w:t>
      </w:r>
      <w:r w:rsidRPr="000022EB">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F6A93" w:rsidRPr="000022EB" w:rsidRDefault="00CF6A93" w:rsidP="005A367D">
      <w:pPr>
        <w:pStyle w:val="ac"/>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0022EB">
        <w:rPr>
          <w:rFonts w:ascii="Times New Roman" w:hAnsi="Times New Roman" w:cs="Times New Roman"/>
          <w:sz w:val="28"/>
          <w:szCs w:val="28"/>
        </w:rPr>
        <w:t xml:space="preserve"> </w:t>
      </w:r>
      <w:r w:rsidR="006E759B" w:rsidRPr="00F659B6">
        <w:rPr>
          <w:rFonts w:ascii="Times New Roman" w:hAnsi="Times New Roman" w:cs="Times New Roman"/>
          <w:sz w:val="28"/>
          <w:szCs w:val="28"/>
        </w:rPr>
        <w:t>о</w:t>
      </w:r>
      <w:r w:rsidRPr="00F659B6">
        <w:rPr>
          <w:rFonts w:ascii="Times New Roman" w:hAnsi="Times New Roman" w:cs="Times New Roman"/>
          <w:sz w:val="28"/>
          <w:szCs w:val="28"/>
        </w:rPr>
        <w:t>рган</w:t>
      </w:r>
      <w:r w:rsidRPr="000022EB">
        <w:rPr>
          <w:rFonts w:ascii="Times New Roman" w:hAnsi="Times New Roman" w:cs="Times New Roman"/>
          <w:sz w:val="28"/>
          <w:szCs w:val="28"/>
        </w:rPr>
        <w:t xml:space="preserve">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0022EB">
        <w:rPr>
          <w:rFonts w:ascii="Times New Roman" w:hAnsi="Times New Roman" w:cs="Times New Roman"/>
          <w:sz w:val="28"/>
          <w:szCs w:val="28"/>
        </w:rPr>
        <w:t xml:space="preserve"> или в случаях </w:t>
      </w:r>
      <w:proofErr w:type="gramStart"/>
      <w:r w:rsidRPr="000022EB">
        <w:rPr>
          <w:rFonts w:ascii="Times New Roman" w:hAnsi="Times New Roman" w:cs="Times New Roman"/>
          <w:sz w:val="28"/>
          <w:szCs w:val="28"/>
        </w:rPr>
        <w:t>выявления нарушений порядка создания товарищества собственников</w:t>
      </w:r>
      <w:proofErr w:type="gramEnd"/>
      <w:r w:rsidRPr="000022EB">
        <w:rPr>
          <w:rFonts w:ascii="Times New Roman" w:hAnsi="Times New Roman" w:cs="Times New Roman"/>
          <w:sz w:val="28"/>
          <w:szCs w:val="28"/>
        </w:rPr>
        <w:t xml:space="preserve"> жилья, выбора управляющей организации, утверждения условий договора</w:t>
      </w:r>
      <w:r>
        <w:rPr>
          <w:rFonts w:ascii="Times New Roman" w:hAnsi="Times New Roman" w:cs="Times New Roman"/>
          <w:sz w:val="28"/>
          <w:szCs w:val="28"/>
        </w:rPr>
        <w:t xml:space="preserve"> </w:t>
      </w:r>
      <w:r w:rsidRPr="000022EB">
        <w:rPr>
          <w:rFonts w:ascii="Times New Roman" w:hAnsi="Times New Roman" w:cs="Times New Roman"/>
          <w:sz w:val="28"/>
          <w:szCs w:val="28"/>
        </w:rPr>
        <w:t>управления многоквартирным домом и его заключения.</w:t>
      </w:r>
    </w:p>
    <w:p w:rsidR="00CF6A93" w:rsidRDefault="00CF6A93" w:rsidP="005A367D">
      <w:pPr>
        <w:pStyle w:val="ac"/>
        <w:ind w:firstLine="709"/>
        <w:jc w:val="both"/>
        <w:rPr>
          <w:rFonts w:ascii="Times New Roman" w:hAnsi="Times New Roman" w:cs="Times New Roman"/>
          <w:sz w:val="28"/>
          <w:szCs w:val="28"/>
        </w:rPr>
      </w:pPr>
    </w:p>
    <w:p w:rsidR="00276BA1" w:rsidRPr="000022EB" w:rsidRDefault="00655800"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1.6</w:t>
      </w:r>
      <w:r w:rsidR="00276BA1" w:rsidRPr="000022EB">
        <w:rPr>
          <w:rFonts w:ascii="Times New Roman" w:hAnsi="Times New Roman" w:cs="Times New Roman"/>
          <w:sz w:val="28"/>
          <w:szCs w:val="28"/>
        </w:rPr>
        <w:t xml:space="preserve">. Должностные лица органа муниципального </w:t>
      </w:r>
      <w:r w:rsidR="00276BA1">
        <w:rPr>
          <w:rFonts w:ascii="Times New Roman" w:hAnsi="Times New Roman" w:cs="Times New Roman"/>
          <w:sz w:val="28"/>
          <w:szCs w:val="28"/>
        </w:rPr>
        <w:t>жилищного</w:t>
      </w:r>
      <w:r w:rsidR="00276BA1" w:rsidRPr="000022EB">
        <w:rPr>
          <w:rFonts w:ascii="Times New Roman" w:hAnsi="Times New Roman" w:cs="Times New Roman"/>
          <w:sz w:val="28"/>
          <w:szCs w:val="28"/>
        </w:rPr>
        <w:t xml:space="preserve"> контроля при проведении</w:t>
      </w:r>
      <w:r w:rsidR="00276BA1">
        <w:rPr>
          <w:rFonts w:ascii="Times New Roman" w:hAnsi="Times New Roman" w:cs="Times New Roman"/>
          <w:sz w:val="28"/>
          <w:szCs w:val="28"/>
        </w:rPr>
        <w:t xml:space="preserve"> </w:t>
      </w:r>
      <w:r w:rsidR="00276BA1" w:rsidRPr="000022EB">
        <w:rPr>
          <w:rFonts w:ascii="Times New Roman" w:hAnsi="Times New Roman" w:cs="Times New Roman"/>
          <w:sz w:val="28"/>
          <w:szCs w:val="28"/>
        </w:rPr>
        <w:t>проверки обязаны:</w:t>
      </w:r>
    </w:p>
    <w:p w:rsidR="00276BA1" w:rsidRPr="000022EB" w:rsidRDefault="00276BA1"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022E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6BA1" w:rsidRDefault="00276BA1" w:rsidP="005A367D">
      <w:pPr>
        <w:pStyle w:val="ac"/>
        <w:ind w:firstLine="709"/>
        <w:jc w:val="both"/>
        <w:rPr>
          <w:rFonts w:ascii="Times New Roman" w:hAnsi="Times New Roman" w:cs="Times New Roman"/>
          <w:sz w:val="28"/>
          <w:szCs w:val="28"/>
        </w:rPr>
      </w:pPr>
      <w:r w:rsidRPr="000022EB">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76BA1" w:rsidRDefault="00276BA1" w:rsidP="005A367D">
      <w:pPr>
        <w:pStyle w:val="ac"/>
        <w:ind w:firstLine="709"/>
        <w:jc w:val="both"/>
        <w:rPr>
          <w:rFonts w:ascii="Times New Roman" w:hAnsi="Times New Roman" w:cs="Times New Roman"/>
          <w:sz w:val="28"/>
          <w:szCs w:val="28"/>
        </w:rPr>
      </w:pPr>
      <w:r w:rsidRPr="000022EB">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w:t>
      </w:r>
      <w:r w:rsidRPr="00B36582">
        <w:rPr>
          <w:rFonts w:ascii="Times New Roman" w:hAnsi="Times New Roman" w:cs="Times New Roman"/>
          <w:sz w:val="28"/>
          <w:szCs w:val="28"/>
        </w:rPr>
        <w:t xml:space="preserve"> </w:t>
      </w:r>
      <w:r>
        <w:rPr>
          <w:rFonts w:ascii="Times New Roman" w:hAnsi="Times New Roman" w:cs="Times New Roman"/>
          <w:sz w:val="28"/>
          <w:szCs w:val="28"/>
        </w:rPr>
        <w:t>жилищного</w:t>
      </w:r>
      <w:r w:rsidRPr="000022EB">
        <w:rPr>
          <w:rFonts w:ascii="Times New Roman" w:hAnsi="Times New Roman" w:cs="Times New Roman"/>
          <w:sz w:val="28"/>
          <w:szCs w:val="28"/>
        </w:rPr>
        <w:t xml:space="preserve"> контроля о её проведении в соответствии с её назначением;</w:t>
      </w:r>
    </w:p>
    <w:p w:rsidR="00276BA1" w:rsidRPr="000022EB" w:rsidRDefault="00276BA1" w:rsidP="005A367D">
      <w:pPr>
        <w:pStyle w:val="ac"/>
        <w:ind w:firstLine="709"/>
        <w:jc w:val="both"/>
        <w:rPr>
          <w:rFonts w:ascii="Times New Roman" w:hAnsi="Times New Roman" w:cs="Times New Roman"/>
          <w:sz w:val="28"/>
          <w:szCs w:val="28"/>
        </w:rPr>
      </w:pPr>
      <w:r w:rsidRPr="000022EB">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w:t>
      </w:r>
      <w:r>
        <w:rPr>
          <w:rFonts w:ascii="Times New Roman" w:hAnsi="Times New Roman" w:cs="Times New Roman"/>
          <w:sz w:val="28"/>
          <w:szCs w:val="28"/>
        </w:rPr>
        <w:t>жилищного</w:t>
      </w:r>
      <w:r w:rsidRPr="000022EB">
        <w:rPr>
          <w:rFonts w:ascii="Times New Roman" w:hAnsi="Times New Roman" w:cs="Times New Roman"/>
          <w:sz w:val="28"/>
          <w:szCs w:val="28"/>
        </w:rPr>
        <w:t xml:space="preserve"> контроля и в случае, предусмотренном пунктом 4.5 настоящего административного регламента, копии документа о согласовании проведения проверки;</w:t>
      </w:r>
    </w:p>
    <w:p w:rsidR="00276BA1" w:rsidRPr="000022EB" w:rsidRDefault="006E759B"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5) </w:t>
      </w:r>
      <w:r w:rsidR="00276BA1" w:rsidRPr="000022EB">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6BA1" w:rsidRPr="000022EB" w:rsidRDefault="00276BA1" w:rsidP="005A367D">
      <w:pPr>
        <w:pStyle w:val="ac"/>
        <w:ind w:firstLine="709"/>
        <w:jc w:val="both"/>
        <w:rPr>
          <w:rFonts w:ascii="Times New Roman" w:hAnsi="Times New Roman" w:cs="Times New Roman"/>
          <w:sz w:val="28"/>
          <w:szCs w:val="28"/>
        </w:rPr>
      </w:pPr>
      <w:r w:rsidRPr="000022EB">
        <w:rPr>
          <w:rFonts w:ascii="Times New Roman" w:hAnsi="Times New Roman" w:cs="Times New Roman"/>
          <w:sz w:val="28"/>
          <w:szCs w:val="28"/>
        </w:rPr>
        <w:t>6)</w:t>
      </w:r>
      <w:r w:rsidR="006E759B">
        <w:rPr>
          <w:rFonts w:ascii="Times New Roman" w:hAnsi="Times New Roman" w:cs="Times New Roman"/>
          <w:sz w:val="28"/>
          <w:szCs w:val="28"/>
        </w:rPr>
        <w:t> </w:t>
      </w:r>
      <w:r w:rsidRPr="000022EB">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6BA1" w:rsidRPr="000022EB" w:rsidRDefault="00276BA1" w:rsidP="005A367D">
      <w:pPr>
        <w:pStyle w:val="ac"/>
        <w:ind w:firstLine="709"/>
        <w:jc w:val="both"/>
        <w:rPr>
          <w:rFonts w:ascii="Times New Roman" w:hAnsi="Times New Roman" w:cs="Times New Roman"/>
          <w:sz w:val="28"/>
          <w:szCs w:val="28"/>
        </w:rPr>
      </w:pPr>
      <w:r w:rsidRPr="000022EB">
        <w:rPr>
          <w:rFonts w:ascii="Times New Roman" w:hAnsi="Times New Roman" w:cs="Times New Roman"/>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76BA1" w:rsidRDefault="00276BA1" w:rsidP="005A367D">
      <w:pPr>
        <w:pStyle w:val="ac"/>
        <w:ind w:firstLine="709"/>
        <w:jc w:val="both"/>
        <w:rPr>
          <w:rFonts w:ascii="Times New Roman" w:hAnsi="Times New Roman" w:cs="Times New Roman"/>
          <w:sz w:val="28"/>
          <w:szCs w:val="28"/>
        </w:rPr>
      </w:pPr>
      <w:proofErr w:type="gramStart"/>
      <w:r w:rsidRPr="000022EB">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hAnsi="Times New Roman" w:cs="Times New Roman"/>
          <w:sz w:val="28"/>
          <w:szCs w:val="28"/>
        </w:rPr>
        <w:t xml:space="preserve"> </w:t>
      </w:r>
      <w:proofErr w:type="gramStart"/>
      <w:r w:rsidRPr="000022EB">
        <w:rPr>
          <w:rFonts w:ascii="Times New Roman" w:hAnsi="Times New Roman" w:cs="Times New Roman"/>
          <w:sz w:val="28"/>
          <w:szCs w:val="28"/>
        </w:rPr>
        <w:t>числе</w:t>
      </w:r>
      <w:proofErr w:type="gramEnd"/>
      <w:r w:rsidRPr="000022EB">
        <w:rPr>
          <w:rFonts w:ascii="Times New Roman" w:hAnsi="Times New Roman" w:cs="Times New Roman"/>
          <w:sz w:val="28"/>
          <w:szCs w:val="28"/>
        </w:rPr>
        <w:t xml:space="preserve"> индивидуальных пре</w:t>
      </w:r>
      <w:r>
        <w:rPr>
          <w:rFonts w:ascii="Times New Roman" w:hAnsi="Times New Roman" w:cs="Times New Roman"/>
          <w:sz w:val="28"/>
          <w:szCs w:val="28"/>
        </w:rPr>
        <w:t>дпринимателей, юридических лиц;</w:t>
      </w:r>
    </w:p>
    <w:p w:rsidR="00276BA1" w:rsidRPr="000022EB" w:rsidRDefault="006E759B"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9) </w:t>
      </w:r>
      <w:r w:rsidR="00276BA1" w:rsidRPr="000022EB">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76BA1" w:rsidRPr="000022EB" w:rsidRDefault="00276BA1" w:rsidP="005A367D">
      <w:pPr>
        <w:pStyle w:val="ac"/>
        <w:ind w:firstLine="709"/>
        <w:jc w:val="both"/>
        <w:rPr>
          <w:rFonts w:ascii="Times New Roman" w:hAnsi="Times New Roman" w:cs="Times New Roman"/>
          <w:sz w:val="28"/>
          <w:szCs w:val="28"/>
        </w:rPr>
      </w:pPr>
      <w:r w:rsidRPr="000022EB">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276BA1" w:rsidRPr="000022EB" w:rsidRDefault="00276BA1" w:rsidP="005A367D">
      <w:pPr>
        <w:pStyle w:val="ac"/>
        <w:ind w:firstLine="709"/>
        <w:jc w:val="both"/>
        <w:rPr>
          <w:rFonts w:ascii="Times New Roman" w:hAnsi="Times New Roman" w:cs="Times New Roman"/>
          <w:sz w:val="28"/>
          <w:szCs w:val="28"/>
        </w:rPr>
      </w:pPr>
      <w:r w:rsidRPr="000022EB">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6BA1" w:rsidRPr="000022EB" w:rsidRDefault="00276BA1" w:rsidP="005A367D">
      <w:pPr>
        <w:pStyle w:val="ac"/>
        <w:ind w:firstLine="709"/>
        <w:jc w:val="both"/>
        <w:rPr>
          <w:rFonts w:ascii="Times New Roman" w:hAnsi="Times New Roman" w:cs="Times New Roman"/>
          <w:sz w:val="28"/>
          <w:szCs w:val="28"/>
        </w:rPr>
      </w:pPr>
      <w:r w:rsidRPr="000022EB">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76BA1" w:rsidRDefault="00276BA1" w:rsidP="005A367D">
      <w:pPr>
        <w:pStyle w:val="ac"/>
        <w:ind w:firstLine="709"/>
        <w:jc w:val="both"/>
        <w:rPr>
          <w:rFonts w:ascii="Times New Roman" w:hAnsi="Times New Roman" w:cs="Times New Roman"/>
          <w:sz w:val="28"/>
          <w:szCs w:val="28"/>
        </w:rPr>
      </w:pPr>
      <w:r w:rsidRPr="000022EB">
        <w:rPr>
          <w:rFonts w:ascii="Times New Roman" w:hAnsi="Times New Roman" w:cs="Times New Roman"/>
          <w:sz w:val="28"/>
          <w:szCs w:val="28"/>
        </w:rPr>
        <w:t>13) осуществлять запись о проведенной проверке в журнале учёта проверок</w:t>
      </w:r>
      <w:r w:rsidR="00CF6A93">
        <w:rPr>
          <w:rFonts w:ascii="Times New Roman" w:hAnsi="Times New Roman" w:cs="Times New Roman"/>
          <w:sz w:val="28"/>
          <w:szCs w:val="28"/>
        </w:rPr>
        <w:t>.</w:t>
      </w:r>
    </w:p>
    <w:p w:rsidR="00CF6A93" w:rsidRDefault="00CF6A93" w:rsidP="00276BA1">
      <w:pPr>
        <w:pStyle w:val="ac"/>
        <w:ind w:firstLine="709"/>
        <w:jc w:val="both"/>
        <w:rPr>
          <w:rFonts w:ascii="Times New Roman" w:hAnsi="Times New Roman" w:cs="Times New Roman"/>
          <w:sz w:val="28"/>
          <w:szCs w:val="28"/>
        </w:rPr>
      </w:pPr>
    </w:p>
    <w:p w:rsidR="005A367D" w:rsidRDefault="00276BA1" w:rsidP="00276BA1">
      <w:pPr>
        <w:pStyle w:val="ac"/>
        <w:jc w:val="center"/>
        <w:rPr>
          <w:rFonts w:ascii="Times New Roman" w:hAnsi="Times New Roman" w:cs="Times New Roman"/>
          <w:b/>
          <w:sz w:val="28"/>
          <w:szCs w:val="28"/>
        </w:rPr>
      </w:pPr>
      <w:r w:rsidRPr="008545C1">
        <w:rPr>
          <w:rFonts w:ascii="Times New Roman" w:hAnsi="Times New Roman" w:cs="Times New Roman"/>
          <w:b/>
          <w:sz w:val="28"/>
          <w:szCs w:val="28"/>
        </w:rPr>
        <w:t xml:space="preserve">Права и обязанности лиц, в отношении которых </w:t>
      </w:r>
      <w:r w:rsidR="00CF6A93">
        <w:rPr>
          <w:rFonts w:ascii="Times New Roman" w:hAnsi="Times New Roman" w:cs="Times New Roman"/>
          <w:b/>
          <w:sz w:val="28"/>
          <w:szCs w:val="28"/>
        </w:rPr>
        <w:t>осуществляются</w:t>
      </w:r>
    </w:p>
    <w:p w:rsidR="00276BA1" w:rsidRPr="008545C1" w:rsidRDefault="00CF6A93" w:rsidP="00276BA1">
      <w:pPr>
        <w:pStyle w:val="ac"/>
        <w:jc w:val="center"/>
        <w:rPr>
          <w:rFonts w:ascii="Times New Roman" w:hAnsi="Times New Roman" w:cs="Times New Roman"/>
          <w:b/>
          <w:sz w:val="28"/>
          <w:szCs w:val="28"/>
        </w:rPr>
      </w:pPr>
      <w:r>
        <w:rPr>
          <w:rFonts w:ascii="Times New Roman" w:hAnsi="Times New Roman" w:cs="Times New Roman"/>
          <w:b/>
          <w:sz w:val="28"/>
          <w:szCs w:val="28"/>
        </w:rPr>
        <w:t xml:space="preserve">мероприятия по муниципальному жилищному контролю </w:t>
      </w:r>
    </w:p>
    <w:p w:rsidR="00276BA1" w:rsidRPr="000022EB" w:rsidRDefault="00276BA1" w:rsidP="00276BA1">
      <w:pPr>
        <w:pStyle w:val="ac"/>
        <w:ind w:firstLine="567"/>
        <w:jc w:val="both"/>
        <w:rPr>
          <w:rFonts w:ascii="Times New Roman" w:hAnsi="Times New Roman" w:cs="Times New Roman"/>
          <w:sz w:val="28"/>
          <w:szCs w:val="28"/>
        </w:rPr>
      </w:pPr>
    </w:p>
    <w:p w:rsidR="00276BA1" w:rsidRPr="000022EB" w:rsidRDefault="00655800"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1.7</w:t>
      </w:r>
      <w:r w:rsidR="006E759B">
        <w:rPr>
          <w:rFonts w:ascii="Times New Roman" w:hAnsi="Times New Roman" w:cs="Times New Roman"/>
          <w:sz w:val="28"/>
          <w:szCs w:val="28"/>
        </w:rPr>
        <w:t>. </w:t>
      </w:r>
      <w:r w:rsidR="00276BA1" w:rsidRPr="000022E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76BA1" w:rsidRDefault="00276BA1"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1) </w:t>
      </w:r>
      <w:r w:rsidRPr="000022EB">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276BA1" w:rsidRDefault="00276BA1" w:rsidP="005A367D">
      <w:pPr>
        <w:pStyle w:val="ac"/>
        <w:ind w:firstLine="709"/>
        <w:jc w:val="both"/>
        <w:rPr>
          <w:rFonts w:ascii="Times New Roman" w:hAnsi="Times New Roman" w:cs="Times New Roman"/>
          <w:sz w:val="28"/>
          <w:szCs w:val="28"/>
        </w:rPr>
      </w:pPr>
      <w:r w:rsidRPr="000022EB">
        <w:rPr>
          <w:rFonts w:ascii="Times New Roman" w:hAnsi="Times New Roman" w:cs="Times New Roman"/>
          <w:sz w:val="28"/>
          <w:szCs w:val="28"/>
        </w:rPr>
        <w:t xml:space="preserve">2) получать от органа муниципального </w:t>
      </w:r>
      <w:r>
        <w:rPr>
          <w:rFonts w:ascii="Times New Roman" w:hAnsi="Times New Roman" w:cs="Times New Roman"/>
          <w:sz w:val="28"/>
          <w:szCs w:val="28"/>
        </w:rPr>
        <w:t>жилищного</w:t>
      </w:r>
      <w:r w:rsidRPr="000022EB">
        <w:rPr>
          <w:rFonts w:ascii="Times New Roman" w:hAnsi="Times New Roman" w:cs="Times New Roman"/>
          <w:sz w:val="28"/>
          <w:szCs w:val="28"/>
        </w:rPr>
        <w:t xml:space="preserve">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76BA1" w:rsidRDefault="00276BA1" w:rsidP="005A367D">
      <w:pPr>
        <w:pStyle w:val="ac"/>
        <w:ind w:firstLine="709"/>
        <w:jc w:val="both"/>
        <w:rPr>
          <w:rFonts w:ascii="Times New Roman" w:hAnsi="Times New Roman" w:cs="Times New Roman"/>
          <w:sz w:val="28"/>
          <w:szCs w:val="28"/>
        </w:rPr>
      </w:pPr>
      <w:r w:rsidRPr="000022EB">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Pr>
          <w:rFonts w:ascii="Times New Roman" w:hAnsi="Times New Roman" w:cs="Times New Roman"/>
          <w:sz w:val="28"/>
          <w:szCs w:val="28"/>
        </w:rPr>
        <w:t>жилищного</w:t>
      </w:r>
      <w:r w:rsidRPr="000022EB">
        <w:rPr>
          <w:rFonts w:ascii="Times New Roman" w:hAnsi="Times New Roman" w:cs="Times New Roman"/>
          <w:sz w:val="28"/>
          <w:szCs w:val="28"/>
        </w:rPr>
        <w:t xml:space="preserve"> контроля</w:t>
      </w:r>
      <w:r>
        <w:rPr>
          <w:rFonts w:ascii="Times New Roman" w:hAnsi="Times New Roman" w:cs="Times New Roman"/>
          <w:sz w:val="28"/>
          <w:szCs w:val="28"/>
        </w:rPr>
        <w:t>;</w:t>
      </w:r>
    </w:p>
    <w:p w:rsidR="00276BA1" w:rsidRDefault="006E759B"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4) </w:t>
      </w:r>
      <w:r w:rsidR="00276BA1" w:rsidRPr="000022EB">
        <w:rPr>
          <w:rFonts w:ascii="Times New Roman" w:hAnsi="Times New Roman" w:cs="Times New Roman"/>
          <w:sz w:val="28"/>
          <w:szCs w:val="28"/>
        </w:rPr>
        <w:t xml:space="preserve">обжаловать действия (бездействие) должностных лиц органа муниципального </w:t>
      </w:r>
      <w:r w:rsidR="00276BA1">
        <w:rPr>
          <w:rFonts w:ascii="Times New Roman" w:hAnsi="Times New Roman" w:cs="Times New Roman"/>
          <w:sz w:val="28"/>
          <w:szCs w:val="28"/>
        </w:rPr>
        <w:t>жилищного</w:t>
      </w:r>
      <w:r w:rsidR="00276BA1" w:rsidRPr="000022EB">
        <w:rPr>
          <w:rFonts w:ascii="Times New Roman" w:hAnsi="Times New Roman" w:cs="Times New Roman"/>
          <w:sz w:val="28"/>
          <w:szCs w:val="28"/>
        </w:rPr>
        <w:t xml:space="preserve"> контроля, повлекшие за собой нарушение прав юридического лица, индивидуального предпринимателя при проведении проверки, </w:t>
      </w:r>
      <w:r w:rsidR="00276BA1" w:rsidRPr="000022EB">
        <w:rPr>
          <w:rFonts w:ascii="Times New Roman" w:hAnsi="Times New Roman" w:cs="Times New Roman"/>
          <w:sz w:val="28"/>
          <w:szCs w:val="28"/>
        </w:rPr>
        <w:lastRenderedPageBreak/>
        <w:t>в административном и (или) судебном порядке в соответствии с законодательством Российской Федерации.</w:t>
      </w:r>
    </w:p>
    <w:p w:rsidR="00276BA1" w:rsidRDefault="00655800"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1.8</w:t>
      </w:r>
      <w:r w:rsidR="00276BA1" w:rsidRPr="000022EB">
        <w:rPr>
          <w:rFonts w:ascii="Times New Roman" w:hAnsi="Times New Roman" w:cs="Times New Roman"/>
          <w:sz w:val="28"/>
          <w:szCs w:val="28"/>
        </w:rPr>
        <w:t xml:space="preserve">. </w:t>
      </w:r>
      <w:proofErr w:type="gramStart"/>
      <w:r w:rsidR="00276BA1" w:rsidRPr="000022EB">
        <w:rPr>
          <w:rFonts w:ascii="Times New Roman" w:hAnsi="Times New Roman" w:cs="Times New Roman"/>
          <w:sz w:val="28"/>
          <w:szCs w:val="28"/>
        </w:rPr>
        <w:t xml:space="preserve">Юридические лица, индивидуальные предприниматели, в отношении деятельности которых </w:t>
      </w:r>
      <w:r w:rsidR="00276BA1" w:rsidRPr="008545C1">
        <w:rPr>
          <w:rFonts w:ascii="Times New Roman" w:hAnsi="Times New Roman" w:cs="Times New Roman"/>
          <w:sz w:val="28"/>
          <w:szCs w:val="28"/>
        </w:rPr>
        <w:t xml:space="preserve">проводятся мероприятия по муниципальному </w:t>
      </w:r>
      <w:r w:rsidR="001856C6">
        <w:rPr>
          <w:rFonts w:ascii="Times New Roman" w:hAnsi="Times New Roman" w:cs="Times New Roman"/>
          <w:sz w:val="28"/>
          <w:szCs w:val="28"/>
        </w:rPr>
        <w:t>жилищному</w:t>
      </w:r>
      <w:r w:rsidR="001856C6" w:rsidRPr="008545C1">
        <w:rPr>
          <w:rFonts w:ascii="Times New Roman" w:hAnsi="Times New Roman" w:cs="Times New Roman"/>
          <w:sz w:val="28"/>
          <w:szCs w:val="28"/>
        </w:rPr>
        <w:t xml:space="preserve"> </w:t>
      </w:r>
      <w:r w:rsidR="00276BA1" w:rsidRPr="008545C1">
        <w:rPr>
          <w:rFonts w:ascii="Times New Roman" w:hAnsi="Times New Roman" w:cs="Times New Roman"/>
          <w:sz w:val="28"/>
          <w:szCs w:val="28"/>
        </w:rPr>
        <w:t>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w:t>
      </w:r>
      <w:r w:rsidR="00276BA1" w:rsidRPr="000022EB">
        <w:rPr>
          <w:rFonts w:ascii="Times New Roman" w:hAnsi="Times New Roman" w:cs="Times New Roman"/>
          <w:sz w:val="28"/>
          <w:szCs w:val="28"/>
        </w:rPr>
        <w:t xml:space="preserve"> доступ на объекты: здания, строения, сооружения, помещения, оборудование, транспортные средства и перевозимые ими грузы,</w:t>
      </w:r>
      <w:r w:rsidR="00276BA1">
        <w:rPr>
          <w:rFonts w:ascii="Times New Roman" w:hAnsi="Times New Roman" w:cs="Times New Roman"/>
          <w:sz w:val="28"/>
          <w:szCs w:val="28"/>
        </w:rPr>
        <w:t xml:space="preserve"> </w:t>
      </w:r>
      <w:r w:rsidR="00276BA1" w:rsidRPr="000022EB">
        <w:rPr>
          <w:rFonts w:ascii="Times New Roman" w:hAnsi="Times New Roman" w:cs="Times New Roman"/>
          <w:sz w:val="28"/>
          <w:szCs w:val="28"/>
        </w:rPr>
        <w:t>подлежащие такому контролю.</w:t>
      </w:r>
      <w:proofErr w:type="gramEnd"/>
    </w:p>
    <w:p w:rsidR="000F725D" w:rsidRDefault="000F725D" w:rsidP="00276BA1">
      <w:pPr>
        <w:pStyle w:val="ac"/>
        <w:ind w:firstLine="709"/>
        <w:jc w:val="both"/>
        <w:rPr>
          <w:rFonts w:ascii="Times New Roman" w:hAnsi="Times New Roman" w:cs="Times New Roman"/>
          <w:sz w:val="28"/>
          <w:szCs w:val="28"/>
        </w:rPr>
      </w:pPr>
    </w:p>
    <w:p w:rsidR="000F725D" w:rsidRPr="000F725D" w:rsidRDefault="000F725D" w:rsidP="000F725D">
      <w:pPr>
        <w:pStyle w:val="ac"/>
        <w:ind w:firstLine="709"/>
        <w:jc w:val="center"/>
        <w:rPr>
          <w:rFonts w:ascii="Times New Roman" w:hAnsi="Times New Roman" w:cs="Times New Roman"/>
          <w:b/>
          <w:sz w:val="28"/>
          <w:szCs w:val="28"/>
        </w:rPr>
      </w:pPr>
      <w:r>
        <w:rPr>
          <w:rFonts w:ascii="Times New Roman" w:hAnsi="Times New Roman" w:cs="Times New Roman"/>
          <w:b/>
          <w:sz w:val="28"/>
          <w:szCs w:val="28"/>
        </w:rPr>
        <w:t>Описание результата осуществления муниципального жилищного контроля</w:t>
      </w:r>
    </w:p>
    <w:p w:rsidR="00276BA1" w:rsidRDefault="00276BA1" w:rsidP="00A50F8E">
      <w:pPr>
        <w:pStyle w:val="ac"/>
        <w:ind w:firstLine="709"/>
        <w:jc w:val="both"/>
        <w:rPr>
          <w:rFonts w:ascii="Times New Roman" w:hAnsi="Times New Roman" w:cs="Times New Roman"/>
          <w:sz w:val="28"/>
          <w:szCs w:val="28"/>
        </w:rPr>
      </w:pPr>
    </w:p>
    <w:p w:rsidR="000F725D" w:rsidRDefault="00655800" w:rsidP="00A50F8E">
      <w:pPr>
        <w:pStyle w:val="ac"/>
        <w:ind w:firstLine="709"/>
        <w:jc w:val="both"/>
        <w:rPr>
          <w:rFonts w:ascii="Times New Roman" w:hAnsi="Times New Roman" w:cs="Times New Roman"/>
          <w:sz w:val="28"/>
          <w:szCs w:val="28"/>
        </w:rPr>
      </w:pPr>
      <w:r>
        <w:rPr>
          <w:rFonts w:ascii="Times New Roman" w:hAnsi="Times New Roman" w:cs="Times New Roman"/>
          <w:sz w:val="28"/>
          <w:szCs w:val="28"/>
        </w:rPr>
        <w:t>1.9</w:t>
      </w:r>
      <w:r w:rsidR="006E759B">
        <w:rPr>
          <w:rFonts w:ascii="Times New Roman" w:hAnsi="Times New Roman" w:cs="Times New Roman"/>
          <w:sz w:val="28"/>
          <w:szCs w:val="28"/>
        </w:rPr>
        <w:t>. </w:t>
      </w:r>
      <w:r w:rsidR="000F725D">
        <w:rPr>
          <w:rFonts w:ascii="Times New Roman" w:hAnsi="Times New Roman" w:cs="Times New Roman"/>
          <w:sz w:val="28"/>
          <w:szCs w:val="28"/>
        </w:rPr>
        <w:t>Результатом осуществления муниципального жилищного контроля является выявление факта нарушения жилищного законодательства (или его отсутствия), составление акта проверки, и направление материалов проверки в территориальный орган, осуществляющий государственный жилищный контроль.</w:t>
      </w:r>
    </w:p>
    <w:p w:rsidR="000F725D" w:rsidRDefault="000F725D" w:rsidP="00A50F8E">
      <w:pPr>
        <w:pStyle w:val="ac"/>
        <w:ind w:firstLine="709"/>
        <w:jc w:val="both"/>
        <w:rPr>
          <w:rFonts w:ascii="Times New Roman" w:hAnsi="Times New Roman" w:cs="Times New Roman"/>
          <w:sz w:val="28"/>
          <w:szCs w:val="28"/>
        </w:rPr>
      </w:pPr>
    </w:p>
    <w:p w:rsidR="001856C6" w:rsidRDefault="001856C6" w:rsidP="001856C6">
      <w:pPr>
        <w:pStyle w:val="ac"/>
        <w:tabs>
          <w:tab w:val="left" w:pos="426"/>
        </w:tabs>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r>
      <w:r w:rsidRPr="001856C6">
        <w:rPr>
          <w:rFonts w:ascii="Times New Roman" w:hAnsi="Times New Roman"/>
          <w:b/>
          <w:sz w:val="28"/>
          <w:szCs w:val="28"/>
        </w:rPr>
        <w:t>ТРЕБОВАНИЯ К ПОРЯДКУ ОСУЩЕСТВЛЕНИЯ</w:t>
      </w:r>
    </w:p>
    <w:p w:rsidR="001856C6" w:rsidRPr="001856C6" w:rsidRDefault="001856C6" w:rsidP="001856C6">
      <w:pPr>
        <w:pStyle w:val="ac"/>
        <w:tabs>
          <w:tab w:val="left" w:pos="426"/>
        </w:tabs>
        <w:jc w:val="center"/>
        <w:rPr>
          <w:rFonts w:ascii="Times New Roman" w:hAnsi="Times New Roman"/>
          <w:b/>
          <w:sz w:val="28"/>
          <w:szCs w:val="28"/>
        </w:rPr>
      </w:pPr>
      <w:r w:rsidRPr="001856C6">
        <w:rPr>
          <w:rFonts w:ascii="Times New Roman" w:hAnsi="Times New Roman"/>
          <w:b/>
          <w:sz w:val="28"/>
          <w:szCs w:val="28"/>
        </w:rPr>
        <w:t xml:space="preserve">МУНИЦИПАЛЬНОГО </w:t>
      </w:r>
      <w:r>
        <w:rPr>
          <w:rFonts w:ascii="Times New Roman" w:hAnsi="Times New Roman"/>
          <w:b/>
          <w:sz w:val="28"/>
          <w:szCs w:val="28"/>
        </w:rPr>
        <w:t>ЖИЛИЩ</w:t>
      </w:r>
      <w:r w:rsidRPr="001856C6">
        <w:rPr>
          <w:rFonts w:ascii="Times New Roman" w:hAnsi="Times New Roman"/>
          <w:b/>
          <w:sz w:val="28"/>
          <w:szCs w:val="28"/>
        </w:rPr>
        <w:t>НОГО КОНТРОЛЯ</w:t>
      </w:r>
    </w:p>
    <w:p w:rsidR="000F725D" w:rsidRDefault="000F725D" w:rsidP="000F725D">
      <w:pPr>
        <w:pStyle w:val="ac"/>
        <w:ind w:left="720"/>
        <w:rPr>
          <w:rFonts w:ascii="Times New Roman" w:hAnsi="Times New Roman" w:cs="Times New Roman"/>
          <w:b/>
          <w:sz w:val="28"/>
          <w:szCs w:val="28"/>
        </w:rPr>
      </w:pPr>
    </w:p>
    <w:p w:rsidR="001856C6" w:rsidRDefault="000F725D" w:rsidP="000F725D">
      <w:pPr>
        <w:pStyle w:val="ac"/>
        <w:ind w:left="720"/>
        <w:jc w:val="center"/>
        <w:rPr>
          <w:rFonts w:ascii="Times New Roman" w:hAnsi="Times New Roman" w:cs="Times New Roman"/>
          <w:b/>
          <w:sz w:val="28"/>
          <w:szCs w:val="28"/>
        </w:rPr>
      </w:pPr>
      <w:r>
        <w:rPr>
          <w:rFonts w:ascii="Times New Roman" w:hAnsi="Times New Roman" w:cs="Times New Roman"/>
          <w:b/>
          <w:sz w:val="28"/>
          <w:szCs w:val="28"/>
        </w:rPr>
        <w:t>Порядок информирования об осуществлении</w:t>
      </w:r>
    </w:p>
    <w:p w:rsidR="000F725D" w:rsidRDefault="000F725D" w:rsidP="000F725D">
      <w:pPr>
        <w:pStyle w:val="ac"/>
        <w:ind w:left="720"/>
        <w:jc w:val="center"/>
        <w:rPr>
          <w:rFonts w:ascii="Times New Roman" w:hAnsi="Times New Roman" w:cs="Times New Roman"/>
          <w:b/>
          <w:sz w:val="28"/>
          <w:szCs w:val="28"/>
        </w:rPr>
      </w:pPr>
      <w:r>
        <w:rPr>
          <w:rFonts w:ascii="Times New Roman" w:hAnsi="Times New Roman" w:cs="Times New Roman"/>
          <w:b/>
          <w:sz w:val="28"/>
          <w:szCs w:val="28"/>
        </w:rPr>
        <w:t>муниципального жилищного контроля</w:t>
      </w:r>
    </w:p>
    <w:p w:rsidR="000F725D" w:rsidRDefault="000F725D" w:rsidP="00A50F8E">
      <w:pPr>
        <w:pStyle w:val="ac"/>
        <w:ind w:firstLine="709"/>
        <w:jc w:val="both"/>
        <w:rPr>
          <w:rFonts w:ascii="Times New Roman" w:hAnsi="Times New Roman" w:cs="Times New Roman"/>
          <w:sz w:val="28"/>
          <w:szCs w:val="28"/>
        </w:rPr>
      </w:pPr>
    </w:p>
    <w:p w:rsidR="000F725D" w:rsidRPr="005A367D" w:rsidRDefault="000F725D"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2.1. Информация об осуществлении муниципального жилищного контроля предоставляется Администрацией муниципального образования «Духовщинский район» Смоленской области</w:t>
      </w:r>
      <w:r w:rsidR="001A2D0C" w:rsidRPr="005A367D">
        <w:rPr>
          <w:rFonts w:ascii="Times New Roman" w:hAnsi="Times New Roman" w:cs="Times New Roman"/>
          <w:sz w:val="28"/>
          <w:szCs w:val="28"/>
        </w:rPr>
        <w:t xml:space="preserve"> </w:t>
      </w:r>
      <w:r w:rsidR="006E759B">
        <w:rPr>
          <w:rFonts w:ascii="Times New Roman" w:hAnsi="Times New Roman" w:cs="Times New Roman"/>
          <w:sz w:val="28"/>
          <w:szCs w:val="28"/>
        </w:rPr>
        <w:t>(далее также – Администрация)</w:t>
      </w:r>
      <w:r w:rsidR="006E759B" w:rsidRPr="005A367D">
        <w:rPr>
          <w:rFonts w:ascii="Times New Roman" w:hAnsi="Times New Roman" w:cs="Times New Roman"/>
          <w:sz w:val="28"/>
          <w:szCs w:val="28"/>
        </w:rPr>
        <w:t xml:space="preserve"> </w:t>
      </w:r>
      <w:r w:rsidR="001A2D0C" w:rsidRPr="005A367D">
        <w:rPr>
          <w:rFonts w:ascii="Times New Roman" w:hAnsi="Times New Roman" w:cs="Times New Roman"/>
          <w:sz w:val="28"/>
          <w:szCs w:val="28"/>
        </w:rPr>
        <w:t xml:space="preserve">и </w:t>
      </w:r>
      <w:r w:rsidR="00F659B6" w:rsidRPr="00F659B6">
        <w:rPr>
          <w:rFonts w:ascii="Times New Roman" w:hAnsi="Times New Roman" w:cs="Times New Roman"/>
          <w:sz w:val="28"/>
          <w:szCs w:val="28"/>
        </w:rPr>
        <w:t>муниципальным жилищным</w:t>
      </w:r>
      <w:r w:rsidR="001A2D0C" w:rsidRPr="00F659B6">
        <w:rPr>
          <w:rFonts w:ascii="Times New Roman" w:hAnsi="Times New Roman" w:cs="Times New Roman"/>
          <w:sz w:val="28"/>
          <w:szCs w:val="28"/>
        </w:rPr>
        <w:t xml:space="preserve"> инспекто</w:t>
      </w:r>
      <w:r w:rsidR="00F659B6" w:rsidRPr="00F659B6">
        <w:rPr>
          <w:rFonts w:ascii="Times New Roman" w:hAnsi="Times New Roman" w:cs="Times New Roman"/>
          <w:sz w:val="28"/>
          <w:szCs w:val="28"/>
        </w:rPr>
        <w:t>ром</w:t>
      </w:r>
      <w:r w:rsidR="001A2D0C" w:rsidRPr="005A367D">
        <w:rPr>
          <w:rFonts w:ascii="Times New Roman" w:hAnsi="Times New Roman" w:cs="Times New Roman"/>
          <w:sz w:val="28"/>
          <w:szCs w:val="28"/>
        </w:rPr>
        <w:t>:</w:t>
      </w:r>
    </w:p>
    <w:p w:rsidR="001A2D0C" w:rsidRPr="005A367D" w:rsidRDefault="001A2D0C"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по телефону;</w:t>
      </w:r>
    </w:p>
    <w:p w:rsidR="001A2D0C" w:rsidRPr="005A367D" w:rsidRDefault="006E759B" w:rsidP="00A50F8E">
      <w:pPr>
        <w:pStyle w:val="ac"/>
        <w:ind w:firstLine="709"/>
        <w:jc w:val="both"/>
        <w:rPr>
          <w:rFonts w:ascii="Times New Roman" w:hAnsi="Times New Roman" w:cs="Times New Roman"/>
          <w:sz w:val="28"/>
          <w:szCs w:val="28"/>
        </w:rPr>
      </w:pPr>
      <w:r>
        <w:rPr>
          <w:rFonts w:ascii="Times New Roman" w:hAnsi="Times New Roman" w:cs="Times New Roman"/>
          <w:sz w:val="28"/>
          <w:szCs w:val="28"/>
        </w:rPr>
        <w:t>- </w:t>
      </w:r>
      <w:r w:rsidR="001A2D0C" w:rsidRPr="005A367D">
        <w:rPr>
          <w:rFonts w:ascii="Times New Roman" w:hAnsi="Times New Roman" w:cs="Times New Roman"/>
          <w:sz w:val="28"/>
          <w:szCs w:val="28"/>
        </w:rPr>
        <w:t>при устном, письменном и в электронной форме обращении заинтересованного лица;</w:t>
      </w:r>
    </w:p>
    <w:p w:rsidR="001A2D0C" w:rsidRPr="005A367D" w:rsidRDefault="001A2D0C"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на информационных стендах;</w:t>
      </w:r>
    </w:p>
    <w:p w:rsidR="001A2D0C" w:rsidRPr="005A367D" w:rsidRDefault="001A2D0C"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на официальном сайте Администрации в сети Интернет.</w:t>
      </w:r>
    </w:p>
    <w:p w:rsidR="000022EB" w:rsidRPr="005A367D" w:rsidRDefault="001A2D0C" w:rsidP="001A2D0C">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xml:space="preserve">Для предоставления информации об осуществлении муниципального жилищного контроля заинтересованные лица обращаются в Администрацию по адресу: </w:t>
      </w:r>
      <w:r w:rsidR="009725A7" w:rsidRPr="005A367D">
        <w:rPr>
          <w:rFonts w:ascii="Times New Roman" w:hAnsi="Times New Roman" w:cs="Times New Roman"/>
          <w:sz w:val="28"/>
          <w:szCs w:val="28"/>
        </w:rPr>
        <w:t>Смоленск</w:t>
      </w:r>
      <w:r w:rsidR="00FD68DD" w:rsidRPr="005A367D">
        <w:rPr>
          <w:rFonts w:ascii="Times New Roman" w:hAnsi="Times New Roman" w:cs="Times New Roman"/>
          <w:sz w:val="28"/>
          <w:szCs w:val="28"/>
        </w:rPr>
        <w:t>ая область, г. Духовщина, ул. Смирнова, д. 45</w:t>
      </w:r>
      <w:r w:rsidR="000022EB" w:rsidRPr="005A367D">
        <w:rPr>
          <w:rFonts w:ascii="Times New Roman" w:hAnsi="Times New Roman" w:cs="Times New Roman"/>
          <w:sz w:val="28"/>
          <w:szCs w:val="28"/>
        </w:rPr>
        <w:t>.</w:t>
      </w:r>
    </w:p>
    <w:p w:rsidR="000022EB" w:rsidRPr="005A367D" w:rsidRDefault="00562119"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Почтовый адрес</w:t>
      </w:r>
      <w:r w:rsidR="001A2D0C" w:rsidRPr="005A367D">
        <w:rPr>
          <w:rFonts w:ascii="Times New Roman" w:hAnsi="Times New Roman" w:cs="Times New Roman"/>
          <w:sz w:val="28"/>
          <w:szCs w:val="28"/>
        </w:rPr>
        <w:t xml:space="preserve"> для направления документов и обращений</w:t>
      </w:r>
      <w:r w:rsidRPr="005A367D">
        <w:rPr>
          <w:rFonts w:ascii="Times New Roman" w:hAnsi="Times New Roman" w:cs="Times New Roman"/>
          <w:sz w:val="28"/>
          <w:szCs w:val="28"/>
        </w:rPr>
        <w:t xml:space="preserve">: </w:t>
      </w:r>
      <w:r w:rsidR="00AF5F22" w:rsidRPr="005A367D">
        <w:rPr>
          <w:rFonts w:ascii="Times New Roman" w:hAnsi="Times New Roman" w:cs="Times New Roman"/>
          <w:sz w:val="28"/>
          <w:szCs w:val="28"/>
        </w:rPr>
        <w:t>ул. Смирнова, д. </w:t>
      </w:r>
      <w:r w:rsidR="000022EB" w:rsidRPr="005A367D">
        <w:rPr>
          <w:rFonts w:ascii="Times New Roman" w:hAnsi="Times New Roman" w:cs="Times New Roman"/>
          <w:sz w:val="28"/>
          <w:szCs w:val="28"/>
        </w:rPr>
        <w:t>45</w:t>
      </w:r>
      <w:r w:rsidR="00AF5F22" w:rsidRPr="005A367D">
        <w:rPr>
          <w:rFonts w:ascii="Times New Roman" w:hAnsi="Times New Roman" w:cs="Times New Roman"/>
          <w:sz w:val="28"/>
          <w:szCs w:val="28"/>
        </w:rPr>
        <w:t>, г. Духовщина, Смоленская область, 216200.</w:t>
      </w:r>
    </w:p>
    <w:p w:rsidR="00EE5F3E" w:rsidRPr="005A367D" w:rsidRDefault="00EE5F3E"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xml:space="preserve">Адрес официального сайта </w:t>
      </w:r>
      <w:r w:rsidR="001A2D0C" w:rsidRPr="005A367D">
        <w:rPr>
          <w:rFonts w:ascii="Times New Roman" w:hAnsi="Times New Roman" w:cs="Times New Roman"/>
          <w:sz w:val="28"/>
          <w:szCs w:val="28"/>
        </w:rPr>
        <w:t xml:space="preserve">Администрации в </w:t>
      </w:r>
      <w:r w:rsidRPr="005A367D">
        <w:rPr>
          <w:rFonts w:ascii="Times New Roman" w:hAnsi="Times New Roman" w:cs="Times New Roman"/>
          <w:sz w:val="28"/>
          <w:szCs w:val="28"/>
        </w:rPr>
        <w:t xml:space="preserve">сети Интернет: </w:t>
      </w:r>
      <w:hyperlink r:id="rId9" w:history="1">
        <w:r w:rsidRPr="001856C6">
          <w:rPr>
            <w:rStyle w:val="ab"/>
            <w:rFonts w:ascii="Times New Roman" w:hAnsi="Times New Roman" w:cs="Times New Roman"/>
            <w:sz w:val="28"/>
            <w:szCs w:val="28"/>
          </w:rPr>
          <w:t>http://duhov.admin-smolensk.ru/.</w:t>
        </w:r>
      </w:hyperlink>
    </w:p>
    <w:p w:rsidR="004B55D8" w:rsidRPr="005A367D" w:rsidRDefault="001A2D0C"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Контактные т</w:t>
      </w:r>
      <w:r w:rsidR="00562119" w:rsidRPr="005A367D">
        <w:rPr>
          <w:rFonts w:ascii="Times New Roman" w:hAnsi="Times New Roman" w:cs="Times New Roman"/>
          <w:sz w:val="28"/>
          <w:szCs w:val="28"/>
        </w:rPr>
        <w:t>елефон</w:t>
      </w:r>
      <w:r w:rsidRPr="005A367D">
        <w:rPr>
          <w:rFonts w:ascii="Times New Roman" w:hAnsi="Times New Roman" w:cs="Times New Roman"/>
          <w:sz w:val="28"/>
          <w:szCs w:val="28"/>
        </w:rPr>
        <w:t>ы:</w:t>
      </w:r>
      <w:r w:rsidR="00562119" w:rsidRPr="005A367D">
        <w:rPr>
          <w:rFonts w:ascii="Times New Roman" w:hAnsi="Times New Roman" w:cs="Times New Roman"/>
          <w:sz w:val="28"/>
          <w:szCs w:val="28"/>
        </w:rPr>
        <w:t xml:space="preserve"> </w:t>
      </w:r>
      <w:r w:rsidR="001856C6" w:rsidRPr="005A367D">
        <w:rPr>
          <w:rFonts w:ascii="Times New Roman" w:hAnsi="Times New Roman" w:cs="Times New Roman"/>
          <w:bCs/>
          <w:sz w:val="28"/>
          <w:szCs w:val="28"/>
        </w:rPr>
        <w:t>8(48166) 4-16-92</w:t>
      </w:r>
      <w:r w:rsidR="001856C6">
        <w:rPr>
          <w:rFonts w:ascii="Times New Roman" w:hAnsi="Times New Roman" w:cs="Times New Roman"/>
          <w:bCs/>
          <w:sz w:val="28"/>
          <w:szCs w:val="28"/>
        </w:rPr>
        <w:t xml:space="preserve">, </w:t>
      </w:r>
      <w:r w:rsidR="009725A7" w:rsidRPr="005A367D">
        <w:rPr>
          <w:rFonts w:ascii="Times New Roman" w:hAnsi="Times New Roman" w:cs="Times New Roman"/>
          <w:sz w:val="28"/>
          <w:szCs w:val="28"/>
        </w:rPr>
        <w:t>8</w:t>
      </w:r>
      <w:r w:rsidR="00562119" w:rsidRPr="005A367D">
        <w:rPr>
          <w:rFonts w:ascii="Times New Roman" w:hAnsi="Times New Roman" w:cs="Times New Roman"/>
          <w:sz w:val="28"/>
          <w:szCs w:val="28"/>
        </w:rPr>
        <w:t>(</w:t>
      </w:r>
      <w:r w:rsidR="009725A7" w:rsidRPr="005A367D">
        <w:rPr>
          <w:rFonts w:ascii="Times New Roman" w:hAnsi="Times New Roman" w:cs="Times New Roman"/>
          <w:sz w:val="28"/>
          <w:szCs w:val="28"/>
        </w:rPr>
        <w:t>481</w:t>
      </w:r>
      <w:r w:rsidR="000022EB" w:rsidRPr="005A367D">
        <w:rPr>
          <w:rFonts w:ascii="Times New Roman" w:hAnsi="Times New Roman" w:cs="Times New Roman"/>
          <w:sz w:val="28"/>
          <w:szCs w:val="28"/>
        </w:rPr>
        <w:t>66</w:t>
      </w:r>
      <w:r w:rsidR="00562119" w:rsidRPr="005A367D">
        <w:rPr>
          <w:rFonts w:ascii="Times New Roman" w:hAnsi="Times New Roman" w:cs="Times New Roman"/>
          <w:sz w:val="28"/>
          <w:szCs w:val="28"/>
        </w:rPr>
        <w:t xml:space="preserve">) </w:t>
      </w:r>
      <w:r w:rsidR="000022EB" w:rsidRPr="005A367D">
        <w:rPr>
          <w:rFonts w:ascii="Times New Roman" w:hAnsi="Times New Roman" w:cs="Times New Roman"/>
          <w:sz w:val="28"/>
          <w:szCs w:val="28"/>
        </w:rPr>
        <w:t>4-11-44</w:t>
      </w:r>
      <w:r w:rsidR="00401B66" w:rsidRPr="005A367D">
        <w:rPr>
          <w:rFonts w:ascii="Times New Roman" w:hAnsi="Times New Roman" w:cs="Times New Roman"/>
          <w:bCs/>
          <w:sz w:val="28"/>
          <w:szCs w:val="28"/>
        </w:rPr>
        <w:t>.</w:t>
      </w:r>
    </w:p>
    <w:p w:rsidR="00EE5F3E" w:rsidRPr="005A367D" w:rsidRDefault="006E759B" w:rsidP="00A50F8E">
      <w:pPr>
        <w:pStyle w:val="ac"/>
        <w:ind w:firstLine="709"/>
        <w:jc w:val="both"/>
        <w:rPr>
          <w:rFonts w:ascii="Times New Roman" w:hAnsi="Times New Roman" w:cs="Times New Roman"/>
          <w:sz w:val="28"/>
          <w:szCs w:val="28"/>
        </w:rPr>
      </w:pPr>
      <w:r>
        <w:rPr>
          <w:rFonts w:ascii="Times New Roman" w:hAnsi="Times New Roman" w:cs="Times New Roman"/>
          <w:sz w:val="28"/>
          <w:szCs w:val="28"/>
        </w:rPr>
        <w:t>Факс: 8(48166) 4-16-92</w:t>
      </w:r>
      <w:r w:rsidR="00EE5F3E" w:rsidRPr="005A367D">
        <w:rPr>
          <w:rFonts w:ascii="Times New Roman" w:hAnsi="Times New Roman" w:cs="Times New Roman"/>
          <w:sz w:val="28"/>
          <w:szCs w:val="28"/>
        </w:rPr>
        <w:t>.</w:t>
      </w:r>
    </w:p>
    <w:p w:rsidR="006E759B" w:rsidRDefault="00562119"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xml:space="preserve">График работы </w:t>
      </w:r>
      <w:r w:rsidR="001A2D0C" w:rsidRPr="005A367D">
        <w:rPr>
          <w:rFonts w:ascii="Times New Roman" w:hAnsi="Times New Roman" w:cs="Times New Roman"/>
          <w:sz w:val="28"/>
          <w:szCs w:val="28"/>
        </w:rPr>
        <w:t>Администрации</w:t>
      </w:r>
      <w:r w:rsidRPr="005A367D">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5145"/>
        <w:gridCol w:w="5136"/>
      </w:tblGrid>
      <w:tr w:rsidR="006E759B" w:rsidRPr="006E759B" w:rsidTr="006E759B">
        <w:tc>
          <w:tcPr>
            <w:tcW w:w="5210"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t>Понедельник:</w:t>
            </w:r>
          </w:p>
        </w:tc>
        <w:tc>
          <w:tcPr>
            <w:tcW w:w="5211"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t>9-00 – 18-00</w:t>
            </w:r>
          </w:p>
        </w:tc>
      </w:tr>
      <w:tr w:rsidR="006E759B" w:rsidRPr="006E759B" w:rsidTr="006E759B">
        <w:tc>
          <w:tcPr>
            <w:tcW w:w="5210"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t>Вторник:</w:t>
            </w:r>
          </w:p>
        </w:tc>
        <w:tc>
          <w:tcPr>
            <w:tcW w:w="5211"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t>9-00 – 18-00</w:t>
            </w:r>
          </w:p>
        </w:tc>
      </w:tr>
      <w:tr w:rsidR="006E759B" w:rsidRPr="006E759B" w:rsidTr="006E759B">
        <w:tc>
          <w:tcPr>
            <w:tcW w:w="5210"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lastRenderedPageBreak/>
              <w:t>Среда:</w:t>
            </w:r>
          </w:p>
        </w:tc>
        <w:tc>
          <w:tcPr>
            <w:tcW w:w="5211"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t>9-00 – 18-00</w:t>
            </w:r>
          </w:p>
        </w:tc>
      </w:tr>
      <w:tr w:rsidR="006E759B" w:rsidRPr="006E759B" w:rsidTr="006E759B">
        <w:tc>
          <w:tcPr>
            <w:tcW w:w="5210"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t>Четверг:</w:t>
            </w:r>
          </w:p>
        </w:tc>
        <w:tc>
          <w:tcPr>
            <w:tcW w:w="5211"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t>9-00 – 18-00</w:t>
            </w:r>
          </w:p>
        </w:tc>
      </w:tr>
      <w:tr w:rsidR="006E759B" w:rsidRPr="006E759B" w:rsidTr="006E759B">
        <w:tc>
          <w:tcPr>
            <w:tcW w:w="5210"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t>Пятница:</w:t>
            </w:r>
          </w:p>
        </w:tc>
        <w:tc>
          <w:tcPr>
            <w:tcW w:w="5211"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t>9-00 – 13-00</w:t>
            </w:r>
          </w:p>
        </w:tc>
      </w:tr>
      <w:tr w:rsidR="006E759B" w:rsidRPr="006E759B" w:rsidTr="006E759B">
        <w:tc>
          <w:tcPr>
            <w:tcW w:w="5210"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t>Перерыв:</w:t>
            </w:r>
          </w:p>
        </w:tc>
        <w:tc>
          <w:tcPr>
            <w:tcW w:w="5211"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t>13-00 – 14-00</w:t>
            </w:r>
          </w:p>
        </w:tc>
      </w:tr>
      <w:tr w:rsidR="006E759B" w:rsidRPr="006E759B" w:rsidTr="006E759B">
        <w:tc>
          <w:tcPr>
            <w:tcW w:w="5210"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t xml:space="preserve">Суббота, воскресенье </w:t>
            </w:r>
          </w:p>
        </w:tc>
        <w:tc>
          <w:tcPr>
            <w:tcW w:w="5211" w:type="dxa"/>
            <w:shd w:val="clear" w:color="auto" w:fill="auto"/>
          </w:tcPr>
          <w:p w:rsidR="006E759B" w:rsidRPr="006E759B" w:rsidRDefault="006E759B" w:rsidP="006E759B">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6E759B">
              <w:rPr>
                <w:rFonts w:ascii="Times New Roman" w:eastAsia="Calibri" w:hAnsi="Times New Roman" w:cs="Times New Roman"/>
                <w:sz w:val="28"/>
                <w:szCs w:val="28"/>
                <w:lang w:eastAsia="ru-RU"/>
              </w:rPr>
              <w:t>выходные дни</w:t>
            </w:r>
          </w:p>
        </w:tc>
      </w:tr>
    </w:tbl>
    <w:p w:rsidR="001856C6" w:rsidRPr="001856C6" w:rsidRDefault="001856C6" w:rsidP="001A2D0C">
      <w:pPr>
        <w:pStyle w:val="ac"/>
        <w:ind w:firstLine="709"/>
        <w:jc w:val="both"/>
        <w:rPr>
          <w:rFonts w:ascii="Times New Roman" w:hAnsi="Times New Roman" w:cs="Times New Roman"/>
          <w:sz w:val="8"/>
          <w:szCs w:val="8"/>
        </w:rPr>
      </w:pPr>
    </w:p>
    <w:p w:rsidR="001A2D0C" w:rsidRPr="005A367D" w:rsidRDefault="00562119" w:rsidP="001A2D0C">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xml:space="preserve">Электронный адрес для направления электронных обращений по вопросам исполнения муниципальной функции: </w:t>
      </w:r>
      <w:hyperlink r:id="rId10" w:history="1">
        <w:r w:rsidR="00EE5F3E" w:rsidRPr="006E759B">
          <w:rPr>
            <w:rStyle w:val="ab"/>
            <w:rFonts w:ascii="Times New Roman" w:hAnsi="Times New Roman" w:cs="Times New Roman"/>
            <w:sz w:val="28"/>
            <w:szCs w:val="28"/>
            <w:lang w:val="en-US"/>
          </w:rPr>
          <w:t>duhstroy</w:t>
        </w:r>
        <w:r w:rsidR="00EE5F3E" w:rsidRPr="006E759B">
          <w:rPr>
            <w:rStyle w:val="ab"/>
            <w:rFonts w:ascii="Times New Roman" w:hAnsi="Times New Roman" w:cs="Times New Roman"/>
            <w:sz w:val="28"/>
            <w:szCs w:val="28"/>
          </w:rPr>
          <w:t>@</w:t>
        </w:r>
        <w:r w:rsidR="00EE5F3E" w:rsidRPr="006E759B">
          <w:rPr>
            <w:rStyle w:val="ab"/>
            <w:rFonts w:ascii="Times New Roman" w:hAnsi="Times New Roman" w:cs="Times New Roman"/>
            <w:sz w:val="28"/>
            <w:szCs w:val="28"/>
            <w:lang w:val="en-US"/>
          </w:rPr>
          <w:t>admin</w:t>
        </w:r>
        <w:r w:rsidR="00EE5F3E" w:rsidRPr="006E759B">
          <w:rPr>
            <w:rStyle w:val="ab"/>
            <w:rFonts w:ascii="Times New Roman" w:hAnsi="Times New Roman" w:cs="Times New Roman"/>
            <w:sz w:val="28"/>
            <w:szCs w:val="28"/>
          </w:rPr>
          <w:t>-</w:t>
        </w:r>
        <w:r w:rsidR="00EE5F3E" w:rsidRPr="006E759B">
          <w:rPr>
            <w:rStyle w:val="ab"/>
            <w:rFonts w:ascii="Times New Roman" w:hAnsi="Times New Roman" w:cs="Times New Roman"/>
            <w:sz w:val="28"/>
            <w:szCs w:val="28"/>
            <w:lang w:val="en-US"/>
          </w:rPr>
          <w:t>smolensk</w:t>
        </w:r>
        <w:r w:rsidR="00EE5F3E" w:rsidRPr="006E759B">
          <w:rPr>
            <w:rStyle w:val="ab"/>
            <w:rFonts w:ascii="Times New Roman" w:hAnsi="Times New Roman" w:cs="Times New Roman"/>
            <w:sz w:val="28"/>
            <w:szCs w:val="28"/>
          </w:rPr>
          <w:t>.</w:t>
        </w:r>
        <w:r w:rsidR="00EE5F3E" w:rsidRPr="006E759B">
          <w:rPr>
            <w:rStyle w:val="ab"/>
            <w:rFonts w:ascii="Times New Roman" w:hAnsi="Times New Roman" w:cs="Times New Roman"/>
            <w:sz w:val="28"/>
            <w:szCs w:val="28"/>
            <w:lang w:val="en-US"/>
          </w:rPr>
          <w:t>ru</w:t>
        </w:r>
      </w:hyperlink>
      <w:r w:rsidR="00EE5F3E" w:rsidRPr="005A367D">
        <w:rPr>
          <w:rFonts w:ascii="Times New Roman" w:hAnsi="Times New Roman" w:cs="Times New Roman"/>
          <w:color w:val="000000"/>
          <w:sz w:val="28"/>
          <w:szCs w:val="28"/>
        </w:rPr>
        <w:t xml:space="preserve">; </w:t>
      </w:r>
      <w:hyperlink r:id="rId11" w:history="1">
        <w:r w:rsidR="001A2D0C" w:rsidRPr="005A367D">
          <w:rPr>
            <w:rStyle w:val="ab"/>
            <w:rFonts w:ascii="Times New Roman" w:hAnsi="Times New Roman" w:cs="Times New Roman"/>
            <w:sz w:val="28"/>
            <w:szCs w:val="28"/>
            <w:lang w:val="en-US"/>
          </w:rPr>
          <w:t>adminduh</w:t>
        </w:r>
        <w:r w:rsidR="001A2D0C" w:rsidRPr="005A367D">
          <w:rPr>
            <w:rStyle w:val="ab"/>
            <w:rFonts w:ascii="Times New Roman" w:hAnsi="Times New Roman" w:cs="Times New Roman"/>
            <w:sz w:val="28"/>
            <w:szCs w:val="28"/>
          </w:rPr>
          <w:t>@</w:t>
        </w:r>
        <w:r w:rsidR="001A2D0C" w:rsidRPr="005A367D">
          <w:rPr>
            <w:rStyle w:val="ab"/>
            <w:rFonts w:ascii="Times New Roman" w:hAnsi="Times New Roman" w:cs="Times New Roman"/>
            <w:sz w:val="28"/>
            <w:szCs w:val="28"/>
            <w:lang w:val="en-US"/>
          </w:rPr>
          <w:t>admin</w:t>
        </w:r>
        <w:r w:rsidR="001A2D0C" w:rsidRPr="005A367D">
          <w:rPr>
            <w:rStyle w:val="ab"/>
            <w:rFonts w:ascii="Times New Roman" w:hAnsi="Times New Roman" w:cs="Times New Roman"/>
            <w:sz w:val="28"/>
            <w:szCs w:val="28"/>
          </w:rPr>
          <w:t>-</w:t>
        </w:r>
        <w:r w:rsidR="001A2D0C" w:rsidRPr="005A367D">
          <w:rPr>
            <w:rStyle w:val="ab"/>
            <w:rFonts w:ascii="Times New Roman" w:hAnsi="Times New Roman" w:cs="Times New Roman"/>
            <w:sz w:val="28"/>
            <w:szCs w:val="28"/>
            <w:lang w:val="en-US"/>
          </w:rPr>
          <w:t>smolensk</w:t>
        </w:r>
        <w:r w:rsidR="001A2D0C" w:rsidRPr="005A367D">
          <w:rPr>
            <w:rStyle w:val="ab"/>
            <w:rFonts w:ascii="Times New Roman" w:hAnsi="Times New Roman" w:cs="Times New Roman"/>
            <w:sz w:val="28"/>
            <w:szCs w:val="28"/>
          </w:rPr>
          <w:t>.</w:t>
        </w:r>
        <w:proofErr w:type="spellStart"/>
        <w:r w:rsidR="001A2D0C" w:rsidRPr="005A367D">
          <w:rPr>
            <w:rStyle w:val="ab"/>
            <w:rFonts w:ascii="Times New Roman" w:hAnsi="Times New Roman" w:cs="Times New Roman"/>
            <w:sz w:val="28"/>
            <w:szCs w:val="28"/>
            <w:lang w:val="en-US"/>
          </w:rPr>
          <w:t>ru</w:t>
        </w:r>
        <w:proofErr w:type="spellEnd"/>
      </w:hyperlink>
      <w:hyperlink r:id="rId12" w:history="1"/>
      <w:r w:rsidR="008545C1" w:rsidRPr="005A367D">
        <w:rPr>
          <w:rFonts w:ascii="Times New Roman" w:hAnsi="Times New Roman" w:cs="Times New Roman"/>
          <w:sz w:val="28"/>
          <w:szCs w:val="28"/>
        </w:rPr>
        <w:t>.</w:t>
      </w:r>
    </w:p>
    <w:p w:rsidR="001A2D0C" w:rsidRPr="005A367D" w:rsidRDefault="001A2D0C" w:rsidP="00A50F8E">
      <w:pPr>
        <w:pStyle w:val="ac"/>
        <w:ind w:firstLine="709"/>
        <w:jc w:val="both"/>
        <w:rPr>
          <w:rFonts w:ascii="Times New Roman" w:hAnsi="Times New Roman" w:cs="Times New Roman"/>
          <w:sz w:val="28"/>
          <w:szCs w:val="28"/>
        </w:rPr>
      </w:pPr>
    </w:p>
    <w:p w:rsidR="001A2D0C" w:rsidRPr="005A367D" w:rsidRDefault="001A2D0C"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Информационный стенд размещается в здании Администрации: Смоленская область, г.</w:t>
      </w:r>
      <w:r w:rsidR="001856C6">
        <w:rPr>
          <w:rFonts w:ascii="Times New Roman" w:hAnsi="Times New Roman" w:cs="Times New Roman"/>
          <w:sz w:val="28"/>
          <w:szCs w:val="28"/>
        </w:rPr>
        <w:t> </w:t>
      </w:r>
      <w:r w:rsidRPr="005A367D">
        <w:rPr>
          <w:rFonts w:ascii="Times New Roman" w:hAnsi="Times New Roman" w:cs="Times New Roman"/>
          <w:sz w:val="28"/>
          <w:szCs w:val="28"/>
        </w:rPr>
        <w:t>Духовщина, ул. Смирнова, д. 45.</w:t>
      </w:r>
    </w:p>
    <w:p w:rsidR="003C32BA" w:rsidRPr="005A367D" w:rsidRDefault="003C32BA"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Основными требованиями к информированию заявителей являются:</w:t>
      </w:r>
    </w:p>
    <w:p w:rsidR="003C32BA" w:rsidRPr="005A367D" w:rsidRDefault="003C32BA"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достоверность предоставляемой информации;</w:t>
      </w:r>
    </w:p>
    <w:p w:rsidR="003C32BA" w:rsidRPr="005A367D" w:rsidRDefault="003C32BA"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четкость в изложении информации;</w:t>
      </w:r>
    </w:p>
    <w:p w:rsidR="003C32BA" w:rsidRPr="005A367D" w:rsidRDefault="003C32BA"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полнота информирования;</w:t>
      </w:r>
    </w:p>
    <w:p w:rsidR="003C32BA" w:rsidRPr="005A367D" w:rsidRDefault="003C32BA"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w:t>
      </w:r>
      <w:r w:rsidR="001856C6">
        <w:rPr>
          <w:rFonts w:ascii="Times New Roman" w:hAnsi="Times New Roman" w:cs="Times New Roman"/>
          <w:sz w:val="28"/>
          <w:szCs w:val="28"/>
        </w:rPr>
        <w:t> </w:t>
      </w:r>
      <w:r w:rsidRPr="005A367D">
        <w:rPr>
          <w:rFonts w:ascii="Times New Roman" w:hAnsi="Times New Roman" w:cs="Times New Roman"/>
          <w:sz w:val="28"/>
          <w:szCs w:val="28"/>
        </w:rPr>
        <w:t>наглядность форм предоставляемой информации (при письменном обращении);</w:t>
      </w:r>
    </w:p>
    <w:p w:rsidR="003C32BA" w:rsidRPr="005A367D" w:rsidRDefault="003C32BA"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удобство и доступность получения информации;</w:t>
      </w:r>
    </w:p>
    <w:p w:rsidR="003C32BA" w:rsidRPr="005A367D" w:rsidRDefault="003C32BA"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оперативность предоставления информации.</w:t>
      </w:r>
    </w:p>
    <w:p w:rsidR="003C32BA" w:rsidRPr="005A367D" w:rsidRDefault="003C32BA"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Индивидуальное устное информирование осуществляется муниципальными жилищными инспекторами при обращении заявителей за информацией лично или по телефону.</w:t>
      </w:r>
    </w:p>
    <w:p w:rsidR="003C32BA" w:rsidRPr="005A367D" w:rsidRDefault="00F659B6" w:rsidP="00A50F8E">
      <w:pPr>
        <w:pStyle w:val="ac"/>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жилищный инспектор, осуществляющий</w:t>
      </w:r>
      <w:r w:rsidR="003C32BA" w:rsidRPr="005A367D">
        <w:rPr>
          <w:rFonts w:ascii="Times New Roman" w:hAnsi="Times New Roman" w:cs="Times New Roman"/>
          <w:sz w:val="28"/>
          <w:szCs w:val="28"/>
        </w:rPr>
        <w:t xml:space="preserve"> индивидуальн</w:t>
      </w:r>
      <w:r>
        <w:rPr>
          <w:rFonts w:ascii="Times New Roman" w:hAnsi="Times New Roman" w:cs="Times New Roman"/>
          <w:sz w:val="28"/>
          <w:szCs w:val="28"/>
        </w:rPr>
        <w:t>ое устное информирование, должен</w:t>
      </w:r>
      <w:r w:rsidR="003C32BA" w:rsidRPr="005A367D">
        <w:rPr>
          <w:rFonts w:ascii="Times New Roman" w:hAnsi="Times New Roman" w:cs="Times New Roman"/>
          <w:sz w:val="28"/>
          <w:szCs w:val="28"/>
        </w:rPr>
        <w:t xml:space="preserve">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3C32BA" w:rsidRPr="005A367D" w:rsidRDefault="003C32BA" w:rsidP="00A50F8E">
      <w:pPr>
        <w:pStyle w:val="ac"/>
        <w:ind w:firstLine="709"/>
        <w:jc w:val="both"/>
        <w:rPr>
          <w:rFonts w:ascii="Times New Roman" w:hAnsi="Times New Roman" w:cs="Times New Roman"/>
          <w:sz w:val="28"/>
          <w:szCs w:val="28"/>
        </w:rPr>
      </w:pPr>
      <w:proofErr w:type="gramStart"/>
      <w:r w:rsidRPr="005A367D">
        <w:rPr>
          <w:rFonts w:ascii="Times New Roman" w:hAnsi="Times New Roman" w:cs="Times New Roman"/>
          <w:sz w:val="28"/>
          <w:szCs w:val="28"/>
        </w:rPr>
        <w:t>Если для подготовки ответа требуется прод</w:t>
      </w:r>
      <w:r w:rsidR="00F659B6">
        <w:rPr>
          <w:rFonts w:ascii="Times New Roman" w:hAnsi="Times New Roman" w:cs="Times New Roman"/>
          <w:sz w:val="28"/>
          <w:szCs w:val="28"/>
        </w:rPr>
        <w:t>олжительное время, муниципальный жилищный инспектор</w:t>
      </w:r>
      <w:r w:rsidRPr="005A367D">
        <w:rPr>
          <w:rFonts w:ascii="Times New Roman" w:hAnsi="Times New Roman" w:cs="Times New Roman"/>
          <w:sz w:val="28"/>
          <w:szCs w:val="28"/>
        </w:rPr>
        <w:t>, осуществляющие индивидуальное устное информирование, могут предложить заявителю обратиться за необходимой информацией в письменном, электронном виде.</w:t>
      </w:r>
      <w:proofErr w:type="gramEnd"/>
    </w:p>
    <w:p w:rsidR="003C32BA" w:rsidRPr="005A367D" w:rsidRDefault="005127D4"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5127D4" w:rsidRPr="005A367D" w:rsidRDefault="005127D4" w:rsidP="00A50F8E">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5127D4" w:rsidRPr="005A367D" w:rsidRDefault="005127D4" w:rsidP="00A50F8E">
      <w:pPr>
        <w:pStyle w:val="ac"/>
        <w:ind w:firstLine="709"/>
        <w:jc w:val="both"/>
        <w:rPr>
          <w:rFonts w:ascii="Times New Roman" w:hAnsi="Times New Roman" w:cs="Times New Roman"/>
          <w:sz w:val="28"/>
          <w:szCs w:val="28"/>
        </w:rPr>
      </w:pPr>
    </w:p>
    <w:p w:rsidR="005127D4" w:rsidRDefault="005127D4" w:rsidP="005127D4">
      <w:pPr>
        <w:pStyle w:val="ac"/>
        <w:ind w:firstLine="709"/>
        <w:jc w:val="center"/>
        <w:rPr>
          <w:rFonts w:ascii="Times New Roman" w:hAnsi="Times New Roman" w:cs="Times New Roman"/>
          <w:b/>
          <w:sz w:val="28"/>
          <w:szCs w:val="28"/>
        </w:rPr>
      </w:pPr>
      <w:r>
        <w:rPr>
          <w:rFonts w:ascii="Times New Roman" w:hAnsi="Times New Roman" w:cs="Times New Roman"/>
          <w:b/>
          <w:sz w:val="28"/>
          <w:szCs w:val="28"/>
        </w:rPr>
        <w:t>Срок осуществления муниципального жилищного контроля</w:t>
      </w:r>
    </w:p>
    <w:p w:rsidR="005127D4" w:rsidRDefault="005127D4" w:rsidP="005127D4">
      <w:pPr>
        <w:pStyle w:val="ac"/>
        <w:ind w:firstLine="709"/>
        <w:jc w:val="center"/>
        <w:rPr>
          <w:rFonts w:ascii="Times New Roman" w:hAnsi="Times New Roman" w:cs="Times New Roman"/>
          <w:b/>
          <w:sz w:val="28"/>
          <w:szCs w:val="28"/>
        </w:rPr>
      </w:pPr>
    </w:p>
    <w:p w:rsidR="005127D4" w:rsidRPr="005127D4" w:rsidRDefault="005127D4" w:rsidP="001856C6">
      <w:pPr>
        <w:pStyle w:val="ac"/>
        <w:tabs>
          <w:tab w:val="left" w:pos="1276"/>
        </w:tabs>
        <w:ind w:firstLine="709"/>
        <w:jc w:val="both"/>
        <w:rPr>
          <w:rFonts w:ascii="Times New Roman" w:hAnsi="Times New Roman" w:cs="Times New Roman"/>
          <w:sz w:val="28"/>
          <w:szCs w:val="28"/>
        </w:rPr>
      </w:pPr>
      <w:r w:rsidRPr="005127D4">
        <w:rPr>
          <w:rFonts w:ascii="Times New Roman" w:hAnsi="Times New Roman" w:cs="Times New Roman"/>
          <w:sz w:val="28"/>
          <w:szCs w:val="28"/>
        </w:rPr>
        <w:t>2.2.</w:t>
      </w:r>
      <w:r w:rsidRPr="005127D4">
        <w:rPr>
          <w:rFonts w:ascii="Times New Roman" w:hAnsi="Times New Roman" w:cs="Times New Roman"/>
          <w:sz w:val="28"/>
          <w:szCs w:val="28"/>
        </w:rPr>
        <w:tab/>
        <w:t xml:space="preserve">Срок осуществления муниципального </w:t>
      </w:r>
      <w:r w:rsidR="006329AB">
        <w:rPr>
          <w:rFonts w:ascii="Times New Roman" w:hAnsi="Times New Roman" w:cs="Times New Roman"/>
          <w:sz w:val="28"/>
          <w:szCs w:val="28"/>
        </w:rPr>
        <w:t>жилищного</w:t>
      </w:r>
      <w:r w:rsidRPr="005127D4">
        <w:rPr>
          <w:rFonts w:ascii="Times New Roman" w:hAnsi="Times New Roman" w:cs="Times New Roman"/>
          <w:sz w:val="28"/>
          <w:szCs w:val="28"/>
        </w:rPr>
        <w:t xml:space="preserve"> контроля в отношении граждан не может превышать 30 календарных дней со дня регистрации обращения.</w:t>
      </w:r>
    </w:p>
    <w:p w:rsidR="005127D4" w:rsidRPr="005127D4" w:rsidRDefault="005127D4" w:rsidP="001856C6">
      <w:pPr>
        <w:pStyle w:val="ac"/>
        <w:tabs>
          <w:tab w:val="left" w:pos="1276"/>
        </w:tabs>
        <w:ind w:firstLine="709"/>
        <w:jc w:val="both"/>
        <w:rPr>
          <w:rFonts w:ascii="Times New Roman" w:hAnsi="Times New Roman" w:cs="Times New Roman"/>
          <w:sz w:val="28"/>
          <w:szCs w:val="28"/>
        </w:rPr>
      </w:pPr>
      <w:r w:rsidRPr="005127D4">
        <w:rPr>
          <w:rFonts w:ascii="Times New Roman" w:hAnsi="Times New Roman" w:cs="Times New Roman"/>
          <w:sz w:val="28"/>
          <w:szCs w:val="28"/>
        </w:rPr>
        <w:lastRenderedPageBreak/>
        <w:t>Проверки в отношении граждан осуществляются в виде внеплановых документарных или выездных проверок.</w:t>
      </w:r>
    </w:p>
    <w:p w:rsidR="005127D4" w:rsidRPr="005127D4" w:rsidRDefault="005127D4" w:rsidP="001856C6">
      <w:pPr>
        <w:pStyle w:val="ac"/>
        <w:tabs>
          <w:tab w:val="left" w:pos="1276"/>
        </w:tabs>
        <w:ind w:firstLine="709"/>
        <w:jc w:val="both"/>
        <w:rPr>
          <w:rFonts w:ascii="Times New Roman" w:hAnsi="Times New Roman" w:cs="Times New Roman"/>
          <w:sz w:val="28"/>
          <w:szCs w:val="28"/>
        </w:rPr>
      </w:pPr>
      <w:r w:rsidRPr="005127D4">
        <w:rPr>
          <w:rFonts w:ascii="Times New Roman" w:hAnsi="Times New Roman" w:cs="Times New Roman"/>
          <w:sz w:val="28"/>
          <w:szCs w:val="28"/>
        </w:rPr>
        <w:t>2.3.</w:t>
      </w:r>
      <w:r w:rsidRPr="005127D4">
        <w:rPr>
          <w:rFonts w:ascii="Times New Roman" w:hAnsi="Times New Roman" w:cs="Times New Roman"/>
          <w:sz w:val="28"/>
          <w:szCs w:val="28"/>
        </w:rPr>
        <w:tab/>
        <w:t xml:space="preserve">Срок осуществления муниципального </w:t>
      </w:r>
      <w:r w:rsidR="006329AB">
        <w:rPr>
          <w:rFonts w:ascii="Times New Roman" w:hAnsi="Times New Roman" w:cs="Times New Roman"/>
          <w:sz w:val="28"/>
          <w:szCs w:val="28"/>
        </w:rPr>
        <w:t>жилищного</w:t>
      </w:r>
      <w:r w:rsidRPr="005127D4">
        <w:rPr>
          <w:rFonts w:ascii="Times New Roman" w:hAnsi="Times New Roman" w:cs="Times New Roman"/>
          <w:sz w:val="28"/>
          <w:szCs w:val="28"/>
        </w:rPr>
        <w:t xml:space="preserve"> контроля в отношении юридических лиц и индивидуальных предпринимателей не может превышать 20 рабочих дней.</w:t>
      </w:r>
    </w:p>
    <w:p w:rsidR="005127D4" w:rsidRPr="005A367D" w:rsidRDefault="005127D4" w:rsidP="001856C6">
      <w:pPr>
        <w:pStyle w:val="ac"/>
        <w:tabs>
          <w:tab w:val="left" w:pos="1276"/>
        </w:tabs>
        <w:ind w:firstLine="709"/>
        <w:jc w:val="both"/>
        <w:rPr>
          <w:rFonts w:ascii="Times New Roman" w:hAnsi="Times New Roman" w:cs="Times New Roman"/>
          <w:sz w:val="28"/>
          <w:szCs w:val="28"/>
        </w:rPr>
      </w:pPr>
      <w:proofErr w:type="gramStart"/>
      <w:r w:rsidRPr="005A367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w:t>
      </w:r>
      <w:r w:rsidR="006329AB" w:rsidRPr="005A367D">
        <w:rPr>
          <w:rFonts w:ascii="Times New Roman" w:hAnsi="Times New Roman" w:cs="Times New Roman"/>
          <w:sz w:val="28"/>
          <w:szCs w:val="28"/>
        </w:rPr>
        <w:t>жилищных</w:t>
      </w:r>
      <w:r w:rsidRPr="005A367D">
        <w:rPr>
          <w:rFonts w:ascii="Times New Roman" w:hAnsi="Times New Roman" w:cs="Times New Roman"/>
          <w:sz w:val="28"/>
          <w:szCs w:val="28"/>
        </w:rPr>
        <w:t xml:space="preserve"> инспекторов, проводящих выездную плановую проверку, срок проведения такой проверки может быть продлен Главой муниципального образования «Духовщинский район» Смоленской области, но не более чем на двадцать рабочих дней, в отношении малых предприятий не более чем на пятьдесят часов</w:t>
      </w:r>
      <w:proofErr w:type="gramEnd"/>
      <w:r w:rsidRPr="005A367D">
        <w:rPr>
          <w:rFonts w:ascii="Times New Roman" w:hAnsi="Times New Roman" w:cs="Times New Roman"/>
          <w:sz w:val="28"/>
          <w:szCs w:val="28"/>
        </w:rPr>
        <w:t>, микро предприятий не более чем на пятнадцать часов.</w:t>
      </w:r>
    </w:p>
    <w:p w:rsidR="005127D4" w:rsidRPr="005A367D" w:rsidRDefault="005127D4" w:rsidP="001856C6">
      <w:pPr>
        <w:pStyle w:val="ac"/>
        <w:tabs>
          <w:tab w:val="left" w:pos="1276"/>
        </w:tabs>
        <w:ind w:firstLine="709"/>
        <w:jc w:val="both"/>
        <w:rPr>
          <w:rFonts w:ascii="Times New Roman" w:hAnsi="Times New Roman" w:cs="Times New Roman"/>
          <w:sz w:val="28"/>
          <w:szCs w:val="28"/>
        </w:rPr>
      </w:pPr>
      <w:proofErr w:type="gramStart"/>
      <w:r w:rsidRPr="005A367D">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w:t>
      </w:r>
      <w:r w:rsidR="006329AB" w:rsidRPr="005A367D">
        <w:rPr>
          <w:rFonts w:ascii="Times New Roman" w:hAnsi="Times New Roman" w:cs="Times New Roman"/>
          <w:sz w:val="28"/>
          <w:szCs w:val="28"/>
        </w:rPr>
        <w:t>жилищного</w:t>
      </w:r>
      <w:r w:rsidRPr="005A367D">
        <w:rPr>
          <w:rFonts w:ascii="Times New Roman" w:hAnsi="Times New Roman" w:cs="Times New Roman"/>
          <w:sz w:val="28"/>
          <w:szCs w:val="28"/>
        </w:rPr>
        <w:t xml:space="preserve"> контроля нарушения требований </w:t>
      </w:r>
      <w:r w:rsidR="006329AB" w:rsidRPr="005A367D">
        <w:rPr>
          <w:rFonts w:ascii="Times New Roman" w:hAnsi="Times New Roman" w:cs="Times New Roman"/>
          <w:sz w:val="28"/>
          <w:szCs w:val="28"/>
        </w:rPr>
        <w:t>жилищного</w:t>
      </w:r>
      <w:r w:rsidRPr="005A367D">
        <w:rPr>
          <w:rFonts w:ascii="Times New Roman" w:hAnsi="Times New Roman" w:cs="Times New Roman"/>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органы муниципального </w:t>
      </w:r>
      <w:r w:rsidR="006329AB" w:rsidRPr="005A367D">
        <w:rPr>
          <w:rFonts w:ascii="Times New Roman" w:hAnsi="Times New Roman" w:cs="Times New Roman"/>
          <w:sz w:val="28"/>
          <w:szCs w:val="28"/>
        </w:rPr>
        <w:t>жилищного</w:t>
      </w:r>
      <w:r w:rsidRPr="005A367D">
        <w:rPr>
          <w:rFonts w:ascii="Times New Roman" w:hAnsi="Times New Roman" w:cs="Times New Roman"/>
          <w:sz w:val="28"/>
          <w:szCs w:val="28"/>
        </w:rPr>
        <w:t xml:space="preserve">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5A367D">
        <w:rPr>
          <w:rFonts w:ascii="Times New Roman" w:hAnsi="Times New Roman" w:cs="Times New Roman"/>
          <w:sz w:val="28"/>
          <w:szCs w:val="28"/>
        </w:rPr>
        <w:t xml:space="preserve"> государственного </w:t>
      </w:r>
      <w:r w:rsidR="006329AB" w:rsidRPr="005A367D">
        <w:rPr>
          <w:rFonts w:ascii="Times New Roman" w:hAnsi="Times New Roman" w:cs="Times New Roman"/>
          <w:sz w:val="28"/>
          <w:szCs w:val="28"/>
        </w:rPr>
        <w:t>жилищного</w:t>
      </w:r>
      <w:r w:rsidRPr="005A367D">
        <w:rPr>
          <w:rFonts w:ascii="Times New Roman" w:hAnsi="Times New Roman" w:cs="Times New Roman"/>
          <w:sz w:val="28"/>
          <w:szCs w:val="28"/>
        </w:rPr>
        <w:t xml:space="preserve">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w:t>
      </w:r>
      <w:r w:rsidR="0048188B" w:rsidRPr="005A367D">
        <w:rPr>
          <w:rFonts w:ascii="Times New Roman" w:hAnsi="Times New Roman" w:cs="Times New Roman"/>
          <w:sz w:val="28"/>
          <w:szCs w:val="28"/>
        </w:rPr>
        <w:t>жилищного</w:t>
      </w:r>
      <w:r w:rsidRPr="005A367D">
        <w:rPr>
          <w:rFonts w:ascii="Times New Roman" w:hAnsi="Times New Roman" w:cs="Times New Roman"/>
          <w:sz w:val="28"/>
          <w:szCs w:val="28"/>
        </w:rPr>
        <w:t xml:space="preserve"> надзора).</w:t>
      </w:r>
    </w:p>
    <w:p w:rsidR="005127D4" w:rsidRDefault="005127D4" w:rsidP="001856C6">
      <w:pPr>
        <w:pStyle w:val="ac"/>
        <w:tabs>
          <w:tab w:val="left" w:pos="1276"/>
        </w:tabs>
        <w:ind w:firstLine="709"/>
        <w:jc w:val="both"/>
        <w:rPr>
          <w:rFonts w:ascii="Times New Roman" w:hAnsi="Times New Roman" w:cs="Times New Roman"/>
          <w:sz w:val="28"/>
          <w:szCs w:val="28"/>
        </w:rPr>
      </w:pPr>
      <w:r w:rsidRPr="005A367D">
        <w:rPr>
          <w:rFonts w:ascii="Times New Roman" w:hAnsi="Times New Roman" w:cs="Times New Roman"/>
          <w:sz w:val="28"/>
          <w:szCs w:val="28"/>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w:t>
      </w:r>
      <w:r w:rsidR="006329AB" w:rsidRPr="005A367D">
        <w:rPr>
          <w:rFonts w:ascii="Times New Roman" w:hAnsi="Times New Roman" w:cs="Times New Roman"/>
          <w:sz w:val="28"/>
          <w:szCs w:val="28"/>
        </w:rPr>
        <w:t>жилищного</w:t>
      </w:r>
      <w:r w:rsidRPr="005A367D">
        <w:rPr>
          <w:rFonts w:ascii="Times New Roman" w:hAnsi="Times New Roman" w:cs="Times New Roman"/>
          <w:sz w:val="28"/>
          <w:szCs w:val="28"/>
        </w:rPr>
        <w:t xml:space="preserve"> контроля, или в случае невозможности направления в форме электронного документа - на бумажном носителе.</w:t>
      </w:r>
    </w:p>
    <w:p w:rsidR="005A367D" w:rsidRPr="005A367D" w:rsidRDefault="005A367D" w:rsidP="005A367D">
      <w:pPr>
        <w:pStyle w:val="ac"/>
        <w:ind w:firstLine="709"/>
        <w:jc w:val="both"/>
        <w:rPr>
          <w:rFonts w:ascii="Times New Roman" w:hAnsi="Times New Roman" w:cs="Times New Roman"/>
          <w:sz w:val="28"/>
          <w:szCs w:val="28"/>
        </w:rPr>
      </w:pPr>
    </w:p>
    <w:p w:rsidR="001856C6" w:rsidRDefault="001856C6" w:rsidP="001856C6">
      <w:pPr>
        <w:pStyle w:val="a6"/>
        <w:widowControl w:val="0"/>
        <w:tabs>
          <w:tab w:val="left" w:pos="426"/>
        </w:tabs>
        <w:autoSpaceDE w:val="0"/>
        <w:autoSpaceDN w:val="0"/>
        <w:adjustRightInd w:val="0"/>
        <w:spacing w:after="0" w:line="240" w:lineRule="auto"/>
        <w:ind w:left="0" w:right="-1"/>
        <w:jc w:val="center"/>
        <w:outlineLvl w:val="1"/>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r>
      <w:r w:rsidRPr="001856C6">
        <w:rPr>
          <w:rFonts w:ascii="Times New Roman" w:hAnsi="Times New Roman" w:cs="Times New Roman"/>
          <w:b/>
          <w:sz w:val="28"/>
          <w:szCs w:val="28"/>
        </w:rPr>
        <w:t>СОСТАВ, ПОСЛЕДОВАТЕЛЬНОСТЬ И СРОКИ</w:t>
      </w:r>
    </w:p>
    <w:p w:rsidR="001856C6" w:rsidRDefault="001856C6" w:rsidP="001856C6">
      <w:pPr>
        <w:pStyle w:val="a6"/>
        <w:widowControl w:val="0"/>
        <w:tabs>
          <w:tab w:val="left" w:pos="426"/>
        </w:tabs>
        <w:autoSpaceDE w:val="0"/>
        <w:autoSpaceDN w:val="0"/>
        <w:adjustRightInd w:val="0"/>
        <w:spacing w:after="0" w:line="240" w:lineRule="auto"/>
        <w:ind w:left="0" w:right="-1"/>
        <w:jc w:val="center"/>
        <w:outlineLvl w:val="1"/>
        <w:rPr>
          <w:rFonts w:ascii="Times New Roman" w:hAnsi="Times New Roman" w:cs="Times New Roman"/>
          <w:b/>
          <w:sz w:val="28"/>
          <w:szCs w:val="28"/>
        </w:rPr>
      </w:pPr>
      <w:r w:rsidRPr="001856C6">
        <w:rPr>
          <w:rFonts w:ascii="Times New Roman" w:hAnsi="Times New Roman" w:cs="Times New Roman"/>
          <w:b/>
          <w:sz w:val="28"/>
          <w:szCs w:val="28"/>
        </w:rPr>
        <w:t>ВЫПОЛНЕНИЯ АДМИНИСТРАТИВНЫХ ПРОЦЕДУР,</w:t>
      </w:r>
    </w:p>
    <w:p w:rsidR="001856C6" w:rsidRPr="001856C6" w:rsidRDefault="001856C6" w:rsidP="001856C6">
      <w:pPr>
        <w:pStyle w:val="a6"/>
        <w:widowControl w:val="0"/>
        <w:tabs>
          <w:tab w:val="left" w:pos="426"/>
        </w:tabs>
        <w:autoSpaceDE w:val="0"/>
        <w:autoSpaceDN w:val="0"/>
        <w:adjustRightInd w:val="0"/>
        <w:spacing w:after="0" w:line="240" w:lineRule="auto"/>
        <w:ind w:left="0" w:right="-1"/>
        <w:jc w:val="center"/>
        <w:outlineLvl w:val="1"/>
        <w:rPr>
          <w:rFonts w:ascii="Times New Roman" w:hAnsi="Times New Roman" w:cs="Times New Roman"/>
          <w:b/>
          <w:sz w:val="28"/>
          <w:szCs w:val="28"/>
        </w:rPr>
      </w:pPr>
      <w:r w:rsidRPr="001856C6">
        <w:rPr>
          <w:rFonts w:ascii="Times New Roman" w:hAnsi="Times New Roman" w:cs="Times New Roman"/>
          <w:b/>
          <w:sz w:val="28"/>
          <w:szCs w:val="28"/>
        </w:rPr>
        <w:t>ТРЕБОВАНИЯ К ПОРЯДКУ ИХ ВЫПОЛНЕНИЯ</w:t>
      </w:r>
    </w:p>
    <w:p w:rsidR="00655800" w:rsidRPr="00655800" w:rsidRDefault="00655800" w:rsidP="00655800">
      <w:pPr>
        <w:widowControl w:val="0"/>
        <w:autoSpaceDE w:val="0"/>
        <w:autoSpaceDN w:val="0"/>
        <w:adjustRightInd w:val="0"/>
        <w:spacing w:after="0" w:line="240" w:lineRule="auto"/>
        <w:ind w:left="360" w:right="-1"/>
        <w:jc w:val="both"/>
        <w:outlineLvl w:val="1"/>
        <w:rPr>
          <w:rFonts w:ascii="Times New Roman" w:hAnsi="Times New Roman" w:cs="Times New Roman"/>
          <w:sz w:val="28"/>
          <w:szCs w:val="28"/>
        </w:rPr>
      </w:pPr>
    </w:p>
    <w:p w:rsidR="006329AB" w:rsidRPr="005A367D" w:rsidRDefault="006329AB" w:rsidP="005A367D">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3.1.</w:t>
      </w:r>
      <w:r w:rsidRPr="005A367D">
        <w:rPr>
          <w:rFonts w:ascii="Times New Roman" w:hAnsi="Times New Roman" w:cs="Times New Roman"/>
          <w:sz w:val="28"/>
          <w:szCs w:val="28"/>
        </w:rPr>
        <w:tab/>
        <w:t>В целях осуществления муниципального жилищного контроля проводятся плановые и внеплановые проверки.</w:t>
      </w:r>
    </w:p>
    <w:p w:rsidR="006329AB" w:rsidRPr="00E46CFA" w:rsidRDefault="006329AB" w:rsidP="00E46CFA">
      <w:pPr>
        <w:pStyle w:val="ac"/>
        <w:ind w:firstLine="709"/>
        <w:jc w:val="both"/>
        <w:rPr>
          <w:rFonts w:ascii="Times New Roman" w:hAnsi="Times New Roman" w:cs="Times New Roman"/>
          <w:sz w:val="28"/>
          <w:szCs w:val="28"/>
        </w:rPr>
      </w:pPr>
      <w:r w:rsidRPr="00E46CFA">
        <w:rPr>
          <w:rFonts w:ascii="Times New Roman" w:hAnsi="Times New Roman" w:cs="Times New Roman"/>
          <w:sz w:val="28"/>
          <w:szCs w:val="28"/>
        </w:rPr>
        <w:t>Проверки могут непосредственно</w:t>
      </w:r>
      <w:r w:rsidRPr="005A367D">
        <w:rPr>
          <w:rFonts w:ascii="Times New Roman" w:hAnsi="Times New Roman" w:cs="Times New Roman"/>
          <w:sz w:val="28"/>
          <w:szCs w:val="28"/>
        </w:rPr>
        <w:t xml:space="preserve"> </w:t>
      </w:r>
      <w:r w:rsidR="00E46CFA" w:rsidRPr="000022EB">
        <w:rPr>
          <w:rFonts w:ascii="Times New Roman" w:hAnsi="Times New Roman" w:cs="Times New Roman"/>
          <w:sz w:val="28"/>
          <w:szCs w:val="28"/>
        </w:rPr>
        <w:t>проводит</w:t>
      </w:r>
      <w:r w:rsidR="00E46CFA">
        <w:rPr>
          <w:rFonts w:ascii="Times New Roman" w:hAnsi="Times New Roman" w:cs="Times New Roman"/>
          <w:sz w:val="28"/>
          <w:szCs w:val="28"/>
        </w:rPr>
        <w:t>ь</w:t>
      </w:r>
      <w:r w:rsidR="00E46CFA" w:rsidRPr="000022EB">
        <w:rPr>
          <w:rFonts w:ascii="Times New Roman" w:hAnsi="Times New Roman" w:cs="Times New Roman"/>
          <w:sz w:val="28"/>
          <w:szCs w:val="28"/>
        </w:rPr>
        <w:t>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E46CFA">
        <w:rPr>
          <w:rFonts w:ascii="Times New Roman" w:hAnsi="Times New Roman" w:cs="Times New Roman"/>
          <w:sz w:val="28"/>
          <w:szCs w:val="28"/>
        </w:rPr>
        <w:t xml:space="preserve"> </w:t>
      </w:r>
      <w:r w:rsidRPr="005A367D">
        <w:rPr>
          <w:rFonts w:ascii="Times New Roman" w:hAnsi="Times New Roman" w:cs="Times New Roman"/>
          <w:sz w:val="28"/>
          <w:szCs w:val="28"/>
        </w:rPr>
        <w:t xml:space="preserve">- </w:t>
      </w:r>
      <w:r w:rsidRPr="00E46CFA">
        <w:rPr>
          <w:rFonts w:ascii="Times New Roman" w:hAnsi="Times New Roman" w:cs="Times New Roman"/>
          <w:sz w:val="28"/>
          <w:szCs w:val="28"/>
        </w:rPr>
        <w:t>выездные проверки и без выезда - документарные проверки.</w:t>
      </w:r>
    </w:p>
    <w:p w:rsidR="006329AB" w:rsidRPr="005A367D" w:rsidRDefault="006329AB" w:rsidP="005A367D">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Проверки проводятся в форме выездных проверок, за исключением случаев, предусмотренных пунктом 3.4.3. настоящего регламента.</w:t>
      </w:r>
    </w:p>
    <w:p w:rsidR="006329AB" w:rsidRPr="005A367D" w:rsidRDefault="006329AB" w:rsidP="005A367D">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xml:space="preserve">Осуществление муниципального </w:t>
      </w:r>
      <w:r w:rsidR="00E46CFA" w:rsidRPr="005A367D">
        <w:rPr>
          <w:rFonts w:ascii="Times New Roman" w:hAnsi="Times New Roman" w:cs="Times New Roman"/>
          <w:sz w:val="28"/>
          <w:szCs w:val="28"/>
        </w:rPr>
        <w:t>жилищного</w:t>
      </w:r>
      <w:r w:rsidRPr="005A367D">
        <w:rPr>
          <w:rFonts w:ascii="Times New Roman" w:hAnsi="Times New Roman" w:cs="Times New Roman"/>
          <w:sz w:val="28"/>
          <w:szCs w:val="28"/>
        </w:rPr>
        <w:t xml:space="preserve"> контроля включает в себя следующие административные процедуры:</w:t>
      </w:r>
    </w:p>
    <w:p w:rsidR="006329AB" w:rsidRPr="006329AB" w:rsidRDefault="006329AB" w:rsidP="005A367D">
      <w:pPr>
        <w:pStyle w:val="ac"/>
        <w:ind w:firstLine="709"/>
        <w:jc w:val="both"/>
        <w:rPr>
          <w:rFonts w:ascii="Times New Roman" w:hAnsi="Times New Roman" w:cs="Times New Roman"/>
          <w:sz w:val="28"/>
          <w:szCs w:val="28"/>
        </w:rPr>
      </w:pPr>
      <w:r w:rsidRPr="006329AB">
        <w:rPr>
          <w:rFonts w:ascii="Times New Roman" w:hAnsi="Times New Roman" w:cs="Times New Roman"/>
          <w:sz w:val="28"/>
          <w:szCs w:val="28"/>
        </w:rPr>
        <w:t>1) подготовка к проведению проверки;</w:t>
      </w:r>
    </w:p>
    <w:p w:rsidR="006329AB" w:rsidRPr="006329AB" w:rsidRDefault="006329AB" w:rsidP="005A367D">
      <w:pPr>
        <w:pStyle w:val="ac"/>
        <w:ind w:firstLine="709"/>
        <w:jc w:val="both"/>
        <w:rPr>
          <w:rFonts w:ascii="Times New Roman" w:hAnsi="Times New Roman" w:cs="Times New Roman"/>
          <w:sz w:val="28"/>
          <w:szCs w:val="28"/>
        </w:rPr>
      </w:pPr>
      <w:r w:rsidRPr="006329AB">
        <w:rPr>
          <w:rFonts w:ascii="Times New Roman" w:hAnsi="Times New Roman" w:cs="Times New Roman"/>
          <w:sz w:val="28"/>
          <w:szCs w:val="28"/>
        </w:rPr>
        <w:lastRenderedPageBreak/>
        <w:t>2) принятие решения о проведении проверки и уведомление проверяемого лица о проведении проверки;</w:t>
      </w:r>
    </w:p>
    <w:p w:rsidR="006329AB" w:rsidRPr="006329AB" w:rsidRDefault="006329AB" w:rsidP="005A367D">
      <w:pPr>
        <w:pStyle w:val="ac"/>
        <w:ind w:firstLine="709"/>
        <w:jc w:val="both"/>
        <w:rPr>
          <w:rFonts w:ascii="Times New Roman" w:hAnsi="Times New Roman" w:cs="Times New Roman"/>
          <w:sz w:val="28"/>
          <w:szCs w:val="28"/>
        </w:rPr>
      </w:pPr>
      <w:r w:rsidRPr="006329AB">
        <w:rPr>
          <w:rFonts w:ascii="Times New Roman" w:hAnsi="Times New Roman" w:cs="Times New Roman"/>
          <w:sz w:val="28"/>
          <w:szCs w:val="28"/>
        </w:rPr>
        <w:t>3) проведение проверки;</w:t>
      </w:r>
    </w:p>
    <w:p w:rsidR="006329AB" w:rsidRDefault="006329AB" w:rsidP="005A367D">
      <w:pPr>
        <w:pStyle w:val="ac"/>
        <w:ind w:firstLine="709"/>
        <w:jc w:val="both"/>
        <w:rPr>
          <w:rFonts w:ascii="Times New Roman" w:hAnsi="Times New Roman" w:cs="Times New Roman"/>
          <w:sz w:val="28"/>
          <w:szCs w:val="28"/>
        </w:rPr>
      </w:pPr>
      <w:r w:rsidRPr="006329AB">
        <w:rPr>
          <w:rFonts w:ascii="Times New Roman" w:hAnsi="Times New Roman" w:cs="Times New Roman"/>
          <w:sz w:val="28"/>
          <w:szCs w:val="28"/>
        </w:rPr>
        <w:t xml:space="preserve">4) оформление результатов проверки и направление материалов проверки в территориальный орган, осуществляющий государственный </w:t>
      </w:r>
      <w:r w:rsidR="00E46CFA">
        <w:rPr>
          <w:rFonts w:ascii="Times New Roman" w:hAnsi="Times New Roman" w:cs="Times New Roman"/>
          <w:sz w:val="28"/>
          <w:szCs w:val="28"/>
        </w:rPr>
        <w:t>жилищный</w:t>
      </w:r>
      <w:r w:rsidRPr="006329AB">
        <w:rPr>
          <w:rFonts w:ascii="Times New Roman" w:hAnsi="Times New Roman" w:cs="Times New Roman"/>
          <w:sz w:val="28"/>
          <w:szCs w:val="28"/>
        </w:rPr>
        <w:t xml:space="preserve"> надзор (в случае выявления нарушения </w:t>
      </w:r>
      <w:r w:rsidR="00E46CFA">
        <w:rPr>
          <w:rFonts w:ascii="Times New Roman" w:hAnsi="Times New Roman" w:cs="Times New Roman"/>
          <w:sz w:val="28"/>
          <w:szCs w:val="28"/>
        </w:rPr>
        <w:t>жилищного</w:t>
      </w:r>
      <w:r w:rsidRPr="006329AB">
        <w:rPr>
          <w:rFonts w:ascii="Times New Roman" w:hAnsi="Times New Roman" w:cs="Times New Roman"/>
          <w:sz w:val="28"/>
          <w:szCs w:val="28"/>
        </w:rPr>
        <w:t xml:space="preserve"> законодательства).</w:t>
      </w:r>
    </w:p>
    <w:p w:rsidR="00CB249E" w:rsidRDefault="00CB249E" w:rsidP="00CB249E">
      <w:pPr>
        <w:pStyle w:val="ConsPlusNormal"/>
        <w:ind w:right="-1" w:firstLine="709"/>
        <w:jc w:val="both"/>
      </w:pPr>
      <w:r w:rsidRPr="00F659B6">
        <w:t xml:space="preserve">Последовательность административных процедур при проведении проверок приведена </w:t>
      </w:r>
      <w:proofErr w:type="gramStart"/>
      <w:r w:rsidRPr="00F659B6">
        <w:t>в</w:t>
      </w:r>
      <w:proofErr w:type="gramEnd"/>
      <w:r w:rsidRPr="00F659B6">
        <w:t xml:space="preserve"> </w:t>
      </w:r>
      <w:hyperlink w:anchor="Par288" w:history="1">
        <w:proofErr w:type="gramStart"/>
        <w:r w:rsidRPr="00F659B6">
          <w:t>блок-схем</w:t>
        </w:r>
        <w:proofErr w:type="gramEnd"/>
      </w:hyperlink>
      <w:r w:rsidRPr="00F659B6">
        <w:t>е (приложение № 5).</w:t>
      </w:r>
    </w:p>
    <w:p w:rsidR="00F659B6" w:rsidRDefault="00F659B6" w:rsidP="00CB249E">
      <w:pPr>
        <w:pStyle w:val="ConsPlusNormal"/>
        <w:ind w:right="-1" w:firstLine="709"/>
        <w:jc w:val="both"/>
      </w:pPr>
    </w:p>
    <w:p w:rsidR="00F659B6" w:rsidRDefault="00F659B6" w:rsidP="00CB249E">
      <w:pPr>
        <w:pStyle w:val="ConsPlusNormal"/>
        <w:ind w:right="-1" w:firstLine="709"/>
        <w:jc w:val="both"/>
      </w:pPr>
    </w:p>
    <w:p w:rsidR="00F659B6" w:rsidRPr="00F659B6" w:rsidRDefault="00F659B6" w:rsidP="00CB249E">
      <w:pPr>
        <w:pStyle w:val="ConsPlusNormal"/>
        <w:ind w:right="-1" w:firstLine="709"/>
        <w:jc w:val="both"/>
      </w:pPr>
    </w:p>
    <w:p w:rsidR="00CB249E" w:rsidRPr="00CB249E" w:rsidRDefault="00CB249E" w:rsidP="005A367D">
      <w:pPr>
        <w:pStyle w:val="ac"/>
        <w:ind w:firstLine="709"/>
        <w:jc w:val="both"/>
        <w:rPr>
          <w:rFonts w:ascii="Times New Roman" w:hAnsi="Times New Roman" w:cs="Times New Roman"/>
          <w:color w:val="FF0000"/>
          <w:sz w:val="28"/>
          <w:szCs w:val="28"/>
        </w:rPr>
      </w:pPr>
    </w:p>
    <w:p w:rsidR="00655800" w:rsidRDefault="00655800" w:rsidP="005A367D">
      <w:pPr>
        <w:pStyle w:val="ac"/>
        <w:ind w:firstLine="709"/>
        <w:jc w:val="both"/>
        <w:rPr>
          <w:rFonts w:ascii="Times New Roman" w:hAnsi="Times New Roman" w:cs="Times New Roman"/>
          <w:sz w:val="28"/>
          <w:szCs w:val="28"/>
        </w:rPr>
      </w:pPr>
    </w:p>
    <w:p w:rsidR="00E46CFA" w:rsidRDefault="00E46CFA" w:rsidP="005A367D">
      <w:pPr>
        <w:pStyle w:val="ac"/>
        <w:jc w:val="center"/>
        <w:rPr>
          <w:rFonts w:ascii="Times New Roman" w:hAnsi="Times New Roman" w:cs="Times New Roman"/>
          <w:b/>
          <w:sz w:val="28"/>
          <w:szCs w:val="28"/>
        </w:rPr>
      </w:pPr>
      <w:r w:rsidRPr="005A367D">
        <w:rPr>
          <w:rFonts w:ascii="Times New Roman" w:hAnsi="Times New Roman" w:cs="Times New Roman"/>
          <w:b/>
          <w:sz w:val="28"/>
          <w:szCs w:val="28"/>
        </w:rPr>
        <w:t>3.2. Подготовка к проведению проверки</w:t>
      </w:r>
    </w:p>
    <w:p w:rsidR="005A367D" w:rsidRPr="005A367D" w:rsidRDefault="005A367D" w:rsidP="005A367D">
      <w:pPr>
        <w:pStyle w:val="ac"/>
        <w:jc w:val="center"/>
        <w:rPr>
          <w:rFonts w:ascii="Times New Roman" w:hAnsi="Times New Roman" w:cs="Times New Roman"/>
          <w:sz w:val="28"/>
          <w:szCs w:val="28"/>
        </w:rPr>
      </w:pPr>
    </w:p>
    <w:p w:rsidR="00A02CAE" w:rsidRPr="00A02CAE" w:rsidRDefault="00E46CFA" w:rsidP="005A367D">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3.2.1.</w:t>
      </w:r>
      <w:r w:rsidR="001856C6">
        <w:rPr>
          <w:rFonts w:ascii="Times New Roman" w:hAnsi="Times New Roman" w:cs="Times New Roman"/>
          <w:sz w:val="28"/>
          <w:szCs w:val="28"/>
        </w:rPr>
        <w:t> </w:t>
      </w:r>
      <w:r w:rsidR="00A02CAE" w:rsidRPr="00A02CAE">
        <w:rPr>
          <w:rFonts w:ascii="Times New Roman" w:hAnsi="Times New Roman" w:cs="Times New Roman"/>
          <w:sz w:val="28"/>
          <w:szCs w:val="28"/>
        </w:rPr>
        <w:t xml:space="preserve">Основанием для проведения плановой проверки является утвержденный </w:t>
      </w:r>
      <w:r w:rsidR="00F659B6">
        <w:rPr>
          <w:rFonts w:ascii="Times New Roman" w:hAnsi="Times New Roman" w:cs="Times New Roman"/>
          <w:sz w:val="28"/>
          <w:szCs w:val="28"/>
        </w:rPr>
        <w:t>Администрацией</w:t>
      </w:r>
      <w:r w:rsidR="00A02CAE" w:rsidRPr="00A02CAE">
        <w:rPr>
          <w:rFonts w:ascii="Times New Roman" w:hAnsi="Times New Roman" w:cs="Times New Roman"/>
          <w:sz w:val="28"/>
          <w:szCs w:val="28"/>
        </w:rPr>
        <w:t xml:space="preserve"> ежегодный план проведения проверок.</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 xml:space="preserve">Проведение проверок в отношении юридических лиц и индивидуальных предпринимателей, в рамках Федерального </w:t>
      </w:r>
      <w:hyperlink r:id="rId13" w:history="1">
        <w:r w:rsidRPr="00A02CAE">
          <w:rPr>
            <w:rFonts w:ascii="Times New Roman" w:hAnsi="Times New Roman" w:cs="Times New Roman"/>
            <w:sz w:val="28"/>
            <w:szCs w:val="28"/>
          </w:rPr>
          <w:t>закона</w:t>
        </w:r>
      </w:hyperlink>
      <w:r w:rsidRPr="00A02CAE">
        <w:rPr>
          <w:rFonts w:ascii="Times New Roman" w:hAnsi="Times New Roman" w:cs="Times New Roman"/>
          <w:sz w:val="28"/>
          <w:szCs w:val="28"/>
        </w:rPr>
        <w:t xml:space="preserve"> от 26</w:t>
      </w:r>
      <w:r w:rsidR="001856C6">
        <w:rPr>
          <w:rFonts w:ascii="Times New Roman" w:hAnsi="Times New Roman" w:cs="Times New Roman"/>
          <w:sz w:val="28"/>
          <w:szCs w:val="28"/>
        </w:rPr>
        <w:t>.12.</w:t>
      </w:r>
      <w:r w:rsidRPr="00A02CAE">
        <w:rPr>
          <w:rFonts w:ascii="Times New Roman" w:hAnsi="Times New Roman" w:cs="Times New Roman"/>
          <w:sz w:val="28"/>
          <w:szCs w:val="28"/>
        </w:rPr>
        <w:t>2008 №</w:t>
      </w:r>
      <w:r w:rsidR="001856C6">
        <w:rPr>
          <w:rFonts w:ascii="Times New Roman" w:hAnsi="Times New Roman" w:cs="Times New Roman"/>
          <w:sz w:val="28"/>
          <w:szCs w:val="28"/>
        </w:rPr>
        <w:t> </w:t>
      </w:r>
      <w:r w:rsidRPr="00A02CAE">
        <w:rPr>
          <w:rFonts w:ascii="Times New Roman" w:hAnsi="Times New Roman" w:cs="Times New Roman"/>
          <w:sz w:val="28"/>
          <w:szCs w:val="28"/>
        </w:rPr>
        <w:t>294-Ф</w:t>
      </w:r>
      <w:r w:rsidR="001856C6">
        <w:rPr>
          <w:rFonts w:ascii="Times New Roman" w:hAnsi="Times New Roman" w:cs="Times New Roman"/>
          <w:sz w:val="28"/>
          <w:szCs w:val="28"/>
        </w:rPr>
        <w:t>З</w:t>
      </w:r>
      <w:r w:rsidRPr="00A02CAE">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w:t>
      </w:r>
      <w:hyperlink r:id="rId14" w:history="1">
        <w:r w:rsidRPr="00A02CAE">
          <w:rPr>
            <w:rFonts w:ascii="Times New Roman" w:hAnsi="Times New Roman" w:cs="Times New Roman"/>
            <w:sz w:val="28"/>
            <w:szCs w:val="28"/>
          </w:rPr>
          <w:t>законом</w:t>
        </w:r>
      </w:hyperlink>
      <w:r w:rsidRPr="00A02CAE">
        <w:rPr>
          <w:rFonts w:ascii="Times New Roman" w:hAnsi="Times New Roman" w:cs="Times New Roman"/>
          <w:sz w:val="28"/>
          <w:szCs w:val="28"/>
        </w:rPr>
        <w:t>.</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В ежегодных планах проведения плановых проверок указываются следующие сведения:</w:t>
      </w:r>
    </w:p>
    <w:p w:rsidR="00A02CAE" w:rsidRPr="005A367D" w:rsidRDefault="00A02CAE" w:rsidP="005A367D">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2) цель и основание проведения каждой плановой проверки;</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3) дата начала и сроки проведения каждой плановой проверки;</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4)</w:t>
      </w:r>
      <w:r w:rsidR="00053786">
        <w:rPr>
          <w:rFonts w:ascii="Times New Roman" w:hAnsi="Times New Roman" w:cs="Times New Roman"/>
          <w:sz w:val="28"/>
          <w:szCs w:val="28"/>
        </w:rPr>
        <w:t> </w:t>
      </w:r>
      <w:r w:rsidRPr="00A02CAE">
        <w:rPr>
          <w:rFonts w:ascii="Times New Roman" w:hAnsi="Times New Roman" w:cs="Times New Roman"/>
          <w:sz w:val="28"/>
          <w:szCs w:val="28"/>
        </w:rPr>
        <w:t xml:space="preserve">наименование органа муниципального </w:t>
      </w:r>
      <w:r>
        <w:rPr>
          <w:rFonts w:ascii="Times New Roman" w:hAnsi="Times New Roman" w:cs="Times New Roman"/>
          <w:sz w:val="28"/>
          <w:szCs w:val="28"/>
        </w:rPr>
        <w:t>жилищного</w:t>
      </w:r>
      <w:r w:rsidRPr="00A02CAE">
        <w:rPr>
          <w:rFonts w:ascii="Times New Roman" w:hAnsi="Times New Roman" w:cs="Times New Roman"/>
          <w:sz w:val="28"/>
          <w:szCs w:val="28"/>
        </w:rPr>
        <w:t xml:space="preserve"> контроля, осуществляющего плановую проверку. При проведении плановой проверки органами государственного контроля (надзора), органами муниципального </w:t>
      </w:r>
      <w:r>
        <w:rPr>
          <w:rFonts w:ascii="Times New Roman" w:hAnsi="Times New Roman" w:cs="Times New Roman"/>
          <w:sz w:val="28"/>
          <w:szCs w:val="28"/>
        </w:rPr>
        <w:t>жилищного</w:t>
      </w:r>
      <w:r w:rsidRPr="00A02CAE">
        <w:rPr>
          <w:rFonts w:ascii="Times New Roman" w:hAnsi="Times New Roman" w:cs="Times New Roman"/>
          <w:sz w:val="28"/>
          <w:szCs w:val="28"/>
        </w:rPr>
        <w:t xml:space="preserve"> контроля совместно указываются наименования всех участвующих в такой проверке органов.</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 xml:space="preserve">Утвержденный руководителем органа муниципального </w:t>
      </w:r>
      <w:r>
        <w:rPr>
          <w:rFonts w:ascii="Times New Roman" w:hAnsi="Times New Roman" w:cs="Times New Roman"/>
          <w:sz w:val="28"/>
          <w:szCs w:val="28"/>
        </w:rPr>
        <w:t>жилищного</w:t>
      </w:r>
      <w:r w:rsidRPr="00A02CAE">
        <w:rPr>
          <w:rFonts w:ascii="Times New Roman" w:hAnsi="Times New Roman" w:cs="Times New Roman"/>
          <w:sz w:val="28"/>
          <w:szCs w:val="28"/>
        </w:rPr>
        <w:t xml:space="preserve">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lastRenderedPageBreak/>
        <w:t>3.2.</w:t>
      </w:r>
      <w:r w:rsidR="00F81882">
        <w:rPr>
          <w:rFonts w:ascii="Times New Roman" w:hAnsi="Times New Roman" w:cs="Times New Roman"/>
          <w:sz w:val="28"/>
          <w:szCs w:val="28"/>
        </w:rPr>
        <w:t>2.</w:t>
      </w:r>
      <w:r w:rsidRPr="00A02CAE">
        <w:rPr>
          <w:rFonts w:ascii="Times New Roman" w:hAnsi="Times New Roman" w:cs="Times New Roman"/>
          <w:sz w:val="28"/>
          <w:szCs w:val="28"/>
        </w:rPr>
        <w:tab/>
        <w:t>Основанием для включения плановой проверки в ежегодный план проведения плановых проверок</w:t>
      </w:r>
      <w:r w:rsidR="00F81882">
        <w:rPr>
          <w:rFonts w:ascii="Times New Roman" w:hAnsi="Times New Roman" w:cs="Times New Roman"/>
          <w:sz w:val="28"/>
          <w:szCs w:val="28"/>
        </w:rPr>
        <w:t xml:space="preserve"> (приложение №</w:t>
      </w:r>
      <w:r w:rsidR="00053786">
        <w:rPr>
          <w:rFonts w:ascii="Times New Roman" w:hAnsi="Times New Roman" w:cs="Times New Roman"/>
          <w:sz w:val="28"/>
          <w:szCs w:val="28"/>
        </w:rPr>
        <w:t> </w:t>
      </w:r>
      <w:r w:rsidR="00F81882">
        <w:rPr>
          <w:rFonts w:ascii="Times New Roman" w:hAnsi="Times New Roman" w:cs="Times New Roman"/>
          <w:sz w:val="28"/>
          <w:szCs w:val="28"/>
        </w:rPr>
        <w:t>1)</w:t>
      </w:r>
      <w:r w:rsidRPr="00A02CAE">
        <w:rPr>
          <w:rFonts w:ascii="Times New Roman" w:hAnsi="Times New Roman" w:cs="Times New Roman"/>
          <w:sz w:val="28"/>
          <w:szCs w:val="28"/>
        </w:rPr>
        <w:t xml:space="preserve"> является истечение трех лет со дня:</w:t>
      </w:r>
    </w:p>
    <w:p w:rsidR="00A02CAE" w:rsidRPr="00A02CAE" w:rsidRDefault="00053786"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1) </w:t>
      </w:r>
      <w:r w:rsidR="00A02CAE" w:rsidRPr="00A02CAE">
        <w:rPr>
          <w:rFonts w:ascii="Times New Roman" w:hAnsi="Times New Roman" w:cs="Times New Roman"/>
          <w:sz w:val="28"/>
          <w:szCs w:val="28"/>
        </w:rPr>
        <w:t>государственной регистрации юридического лица, индивидуального предпринимателя;</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A02CAE" w:rsidRPr="005A367D" w:rsidRDefault="00A02CAE" w:rsidP="005A367D">
      <w:pPr>
        <w:pStyle w:val="ac"/>
        <w:ind w:firstLine="709"/>
        <w:jc w:val="both"/>
        <w:rPr>
          <w:rFonts w:ascii="Times New Roman" w:hAnsi="Times New Roman" w:cs="Times New Roman"/>
          <w:sz w:val="28"/>
          <w:szCs w:val="28"/>
        </w:rPr>
      </w:pPr>
      <w:r w:rsidRPr="005A367D">
        <w:rPr>
          <w:rFonts w:ascii="Times New Roman" w:hAnsi="Times New Roman" w:cs="Times New Roman"/>
          <w:sz w:val="28"/>
          <w:szCs w:val="28"/>
        </w:rPr>
        <w:t xml:space="preserve">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w:t>
      </w:r>
      <w:r w:rsidR="007223DC" w:rsidRPr="005A367D">
        <w:rPr>
          <w:rFonts w:ascii="Times New Roman" w:hAnsi="Times New Roman" w:cs="Times New Roman"/>
          <w:sz w:val="28"/>
          <w:szCs w:val="28"/>
        </w:rPr>
        <w:t>жилищного</w:t>
      </w:r>
      <w:r w:rsidRPr="005A367D">
        <w:rPr>
          <w:rFonts w:ascii="Times New Roman" w:hAnsi="Times New Roman" w:cs="Times New Roman"/>
          <w:sz w:val="28"/>
          <w:szCs w:val="28"/>
        </w:rPr>
        <w:t xml:space="preserve"> надзора до 1 июня года, предшествующего году проведения соответствующих проверок.</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 xml:space="preserve">В случае принятия решения об отказе в согласовании органы муниципального </w:t>
      </w:r>
      <w:r>
        <w:rPr>
          <w:rFonts w:ascii="Times New Roman" w:hAnsi="Times New Roman" w:cs="Times New Roman"/>
          <w:sz w:val="28"/>
          <w:szCs w:val="28"/>
        </w:rPr>
        <w:t>жилищного</w:t>
      </w:r>
      <w:r w:rsidRPr="00A02CAE">
        <w:rPr>
          <w:rFonts w:ascii="Times New Roman" w:hAnsi="Times New Roman" w:cs="Times New Roman"/>
          <w:sz w:val="28"/>
          <w:szCs w:val="28"/>
        </w:rPr>
        <w:t xml:space="preserve">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w:t>
      </w:r>
      <w:r>
        <w:rPr>
          <w:rFonts w:ascii="Times New Roman" w:hAnsi="Times New Roman" w:cs="Times New Roman"/>
          <w:sz w:val="28"/>
          <w:szCs w:val="28"/>
        </w:rPr>
        <w:t>жилищного</w:t>
      </w:r>
      <w:r w:rsidRPr="00A02CAE">
        <w:rPr>
          <w:rFonts w:ascii="Times New Roman" w:hAnsi="Times New Roman" w:cs="Times New Roman"/>
          <w:sz w:val="28"/>
          <w:szCs w:val="28"/>
        </w:rPr>
        <w:t xml:space="preserve"> надзора на повторное согласование.</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 xml:space="preserve">Территориальный орган федерального органа государственного </w:t>
      </w:r>
      <w:r>
        <w:rPr>
          <w:rFonts w:ascii="Times New Roman" w:hAnsi="Times New Roman" w:cs="Times New Roman"/>
          <w:sz w:val="28"/>
          <w:szCs w:val="28"/>
        </w:rPr>
        <w:t>жилищного</w:t>
      </w:r>
      <w:r w:rsidRPr="00A02CAE">
        <w:rPr>
          <w:rFonts w:ascii="Times New Roman" w:hAnsi="Times New Roman" w:cs="Times New Roman"/>
          <w:sz w:val="28"/>
          <w:szCs w:val="28"/>
        </w:rPr>
        <w:t xml:space="preserve">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w:t>
      </w:r>
      <w:r>
        <w:rPr>
          <w:rFonts w:ascii="Times New Roman" w:hAnsi="Times New Roman" w:cs="Times New Roman"/>
          <w:sz w:val="28"/>
          <w:szCs w:val="28"/>
        </w:rPr>
        <w:t>жилищного</w:t>
      </w:r>
      <w:r w:rsidRPr="00A02CAE">
        <w:rPr>
          <w:rFonts w:ascii="Times New Roman" w:hAnsi="Times New Roman" w:cs="Times New Roman"/>
          <w:sz w:val="28"/>
          <w:szCs w:val="28"/>
        </w:rPr>
        <w:t xml:space="preserve"> контроля решение об отказе.</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Органом муниципального</w:t>
      </w:r>
      <w:r>
        <w:rPr>
          <w:rFonts w:ascii="Times New Roman" w:hAnsi="Times New Roman" w:cs="Times New Roman"/>
          <w:sz w:val="28"/>
          <w:szCs w:val="28"/>
        </w:rPr>
        <w:t xml:space="preserve"> жилищного</w:t>
      </w:r>
      <w:r w:rsidRPr="00A02CAE">
        <w:rPr>
          <w:rFonts w:ascii="Times New Roman" w:hAnsi="Times New Roman" w:cs="Times New Roman"/>
          <w:sz w:val="28"/>
          <w:szCs w:val="28"/>
        </w:rPr>
        <w:t xml:space="preserve">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w:t>
      </w:r>
      <w:r>
        <w:rPr>
          <w:rFonts w:ascii="Times New Roman" w:hAnsi="Times New Roman" w:cs="Times New Roman"/>
          <w:sz w:val="28"/>
          <w:szCs w:val="28"/>
        </w:rPr>
        <w:t>жилищного</w:t>
      </w:r>
      <w:r w:rsidRPr="00A02CAE">
        <w:rPr>
          <w:rFonts w:ascii="Times New Roman" w:hAnsi="Times New Roman" w:cs="Times New Roman"/>
          <w:sz w:val="28"/>
          <w:szCs w:val="28"/>
        </w:rPr>
        <w:t xml:space="preserve"> надзора.</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 xml:space="preserve">В срок </w:t>
      </w:r>
      <w:r w:rsidRPr="007223DC">
        <w:rPr>
          <w:rFonts w:ascii="Times New Roman" w:hAnsi="Times New Roman" w:cs="Times New Roman"/>
          <w:sz w:val="28"/>
          <w:szCs w:val="28"/>
        </w:rPr>
        <w:t>до 1 сентября года</w:t>
      </w:r>
      <w:r w:rsidRPr="00A02CAE">
        <w:rPr>
          <w:rFonts w:ascii="Times New Roman" w:hAnsi="Times New Roman" w:cs="Times New Roman"/>
          <w:sz w:val="28"/>
          <w:szCs w:val="28"/>
        </w:rPr>
        <w:t>,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A02CAE" w:rsidRPr="00A02CAE" w:rsidRDefault="00A02CAE" w:rsidP="005A367D">
      <w:pPr>
        <w:pStyle w:val="ac"/>
        <w:ind w:firstLine="709"/>
        <w:jc w:val="both"/>
        <w:rPr>
          <w:rFonts w:ascii="Times New Roman" w:hAnsi="Times New Roman" w:cs="Times New Roman"/>
          <w:sz w:val="28"/>
          <w:szCs w:val="28"/>
        </w:rPr>
      </w:pPr>
      <w:proofErr w:type="gramStart"/>
      <w:r w:rsidRPr="00A02CAE">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w:t>
      </w:r>
      <w:r>
        <w:rPr>
          <w:rFonts w:ascii="Times New Roman" w:hAnsi="Times New Roman" w:cs="Times New Roman"/>
          <w:sz w:val="28"/>
          <w:szCs w:val="28"/>
        </w:rPr>
        <w:t xml:space="preserve">жилищного </w:t>
      </w:r>
      <w:r w:rsidRPr="00A02CAE">
        <w:rPr>
          <w:rFonts w:ascii="Times New Roman" w:hAnsi="Times New Roman" w:cs="Times New Roman"/>
          <w:sz w:val="28"/>
          <w:szCs w:val="28"/>
        </w:rPr>
        <w:t xml:space="preserve">контроля </w:t>
      </w:r>
      <w:r w:rsidRPr="005A367D">
        <w:rPr>
          <w:rFonts w:ascii="Times New Roman" w:hAnsi="Times New Roman" w:cs="Times New Roman"/>
          <w:sz w:val="28"/>
          <w:szCs w:val="28"/>
        </w:rPr>
        <w:t xml:space="preserve">в соответствии с подпунктом 3.2.1.2. пункта 3.2. раздела 3 настоящего Административного регламента и в срок до 1 октября года, предшествующего году проведения плановых проверок, </w:t>
      </w:r>
      <w:r w:rsidRPr="00A02CAE">
        <w:rPr>
          <w:rFonts w:ascii="Times New Roman" w:hAnsi="Times New Roman" w:cs="Times New Roman"/>
          <w:sz w:val="28"/>
          <w:szCs w:val="28"/>
        </w:rPr>
        <w:t xml:space="preserve">вносят предложения руководителям органов муниципального </w:t>
      </w:r>
      <w:r>
        <w:rPr>
          <w:rFonts w:ascii="Times New Roman" w:hAnsi="Times New Roman" w:cs="Times New Roman"/>
          <w:sz w:val="28"/>
          <w:szCs w:val="28"/>
        </w:rPr>
        <w:t>жилищного</w:t>
      </w:r>
      <w:r w:rsidRPr="00A02CAE">
        <w:rPr>
          <w:rFonts w:ascii="Times New Roman" w:hAnsi="Times New Roman" w:cs="Times New Roman"/>
          <w:sz w:val="28"/>
          <w:szCs w:val="28"/>
        </w:rPr>
        <w:t xml:space="preserve"> контроля о проведении совместных плановых проверок.</w:t>
      </w:r>
      <w:proofErr w:type="gramEnd"/>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 xml:space="preserve">Администрация рассматривает предложения органов прокуратуры и по итогам их рассмотрения направляет </w:t>
      </w:r>
      <w:r w:rsidRPr="005A367D">
        <w:rPr>
          <w:rFonts w:ascii="Times New Roman" w:hAnsi="Times New Roman" w:cs="Times New Roman"/>
          <w:sz w:val="28"/>
          <w:szCs w:val="28"/>
        </w:rPr>
        <w:t>в органы прокуратуры в срок до 1 ноября года, предшествующего году проведения плановых проверок</w:t>
      </w:r>
      <w:r w:rsidRPr="00A02CAE">
        <w:rPr>
          <w:rFonts w:ascii="Times New Roman" w:hAnsi="Times New Roman" w:cs="Times New Roman"/>
          <w:sz w:val="28"/>
          <w:szCs w:val="28"/>
        </w:rPr>
        <w:t xml:space="preserve">, утвержденный Главой </w:t>
      </w:r>
      <w:r w:rsidRPr="00A02CAE">
        <w:rPr>
          <w:rFonts w:ascii="Times New Roman" w:hAnsi="Times New Roman" w:cs="Times New Roman"/>
          <w:sz w:val="28"/>
          <w:szCs w:val="28"/>
        </w:rPr>
        <w:lastRenderedPageBreak/>
        <w:t xml:space="preserve">Администрации, </w:t>
      </w:r>
      <w:r w:rsidRPr="005A367D">
        <w:rPr>
          <w:rFonts w:ascii="Times New Roman" w:hAnsi="Times New Roman" w:cs="Times New Roman"/>
          <w:sz w:val="28"/>
          <w:szCs w:val="28"/>
        </w:rPr>
        <w:t>ежегодный план проведения плановых проверок</w:t>
      </w:r>
      <w:r w:rsidRPr="00A02CAE">
        <w:rPr>
          <w:rFonts w:ascii="Times New Roman" w:hAnsi="Times New Roman" w:cs="Times New Roman"/>
          <w:sz w:val="28"/>
          <w:szCs w:val="28"/>
        </w:rPr>
        <w:t xml:space="preserve"> для формирования ежегодного сводного плана проведения проверок.</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 xml:space="preserve">Изменения, вносимые в ежегодный план муниципальных проверок, подлежат согласованию с территориальными органами федеральных органов государственного </w:t>
      </w:r>
      <w:r>
        <w:rPr>
          <w:rFonts w:ascii="Times New Roman" w:hAnsi="Times New Roman" w:cs="Times New Roman"/>
          <w:sz w:val="28"/>
          <w:szCs w:val="28"/>
        </w:rPr>
        <w:t>жилищного</w:t>
      </w:r>
      <w:r w:rsidRPr="00A02CAE">
        <w:rPr>
          <w:rFonts w:ascii="Times New Roman" w:hAnsi="Times New Roman" w:cs="Times New Roman"/>
          <w:sz w:val="28"/>
          <w:szCs w:val="28"/>
        </w:rPr>
        <w:t xml:space="preserve"> надзора в порядке, предусмотренном настоящим пунктом.</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Общий срок подготовки и утверждения плана проверок не может превышать 30 рабочих дней.</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A02CAE" w:rsidRPr="00A02CAE" w:rsidRDefault="00A02CAE" w:rsidP="005A367D">
      <w:pPr>
        <w:pStyle w:val="ac"/>
        <w:ind w:firstLine="709"/>
        <w:jc w:val="both"/>
        <w:rPr>
          <w:rFonts w:ascii="Times New Roman" w:hAnsi="Times New Roman" w:cs="Times New Roman"/>
          <w:sz w:val="28"/>
          <w:szCs w:val="28"/>
        </w:rPr>
      </w:pPr>
      <w:r w:rsidRPr="00A02CAE">
        <w:rPr>
          <w:rFonts w:ascii="Times New Roman" w:hAnsi="Times New Roman" w:cs="Times New Roman"/>
          <w:sz w:val="28"/>
          <w:szCs w:val="28"/>
        </w:rPr>
        <w:t>Ответственным за подготовку ежегодного плана проведения проверок является ведущий специалист Администрации муниципального образования «Духовщинский район» Смоленской области.</w:t>
      </w:r>
    </w:p>
    <w:p w:rsidR="00A02CAE" w:rsidRPr="007223DC" w:rsidRDefault="00F81882"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3.2.3</w:t>
      </w:r>
      <w:r w:rsidR="00A02CAE" w:rsidRPr="007223DC">
        <w:rPr>
          <w:rFonts w:ascii="Times New Roman" w:hAnsi="Times New Roman" w:cs="Times New Roman"/>
          <w:sz w:val="28"/>
          <w:szCs w:val="28"/>
        </w:rPr>
        <w:t>.</w:t>
      </w:r>
      <w:r w:rsidR="00A02CAE" w:rsidRPr="007223DC">
        <w:rPr>
          <w:rFonts w:ascii="Times New Roman" w:hAnsi="Times New Roman" w:cs="Times New Roman"/>
          <w:sz w:val="28"/>
          <w:szCs w:val="28"/>
        </w:rPr>
        <w:tab/>
        <w:t>Подготовка к проведению внеплановой проверки.</w:t>
      </w:r>
    </w:p>
    <w:p w:rsidR="00A02CAE" w:rsidRPr="007223DC" w:rsidRDefault="00A02CAE" w:rsidP="005A367D">
      <w:pPr>
        <w:pStyle w:val="ac"/>
        <w:ind w:firstLine="709"/>
        <w:jc w:val="both"/>
        <w:rPr>
          <w:rFonts w:ascii="Times New Roman" w:hAnsi="Times New Roman" w:cs="Times New Roman"/>
          <w:sz w:val="28"/>
          <w:szCs w:val="28"/>
        </w:rPr>
      </w:pPr>
      <w:r w:rsidRPr="007223DC">
        <w:rPr>
          <w:rFonts w:ascii="Times New Roman" w:hAnsi="Times New Roman" w:cs="Times New Roman"/>
          <w:sz w:val="28"/>
          <w:szCs w:val="28"/>
        </w:rPr>
        <w:t>Основанием для проведения внеплановой проверки является:</w:t>
      </w:r>
    </w:p>
    <w:p w:rsidR="00A02CAE" w:rsidRPr="007223DC" w:rsidRDefault="00053786"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1) </w:t>
      </w:r>
      <w:r w:rsidR="00A02CAE" w:rsidRPr="007223DC">
        <w:rPr>
          <w:rFonts w:ascii="Times New Roman" w:hAnsi="Times New Roman" w:cs="Times New Roman"/>
          <w:sz w:val="28"/>
          <w:szCs w:val="28"/>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жилищного законодательства;</w:t>
      </w:r>
    </w:p>
    <w:p w:rsidR="00A02CAE" w:rsidRPr="007223DC" w:rsidRDefault="00053786" w:rsidP="005A367D">
      <w:pPr>
        <w:pStyle w:val="ac"/>
        <w:ind w:firstLine="709"/>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2) </w:t>
      </w:r>
      <w:r w:rsidR="00A02CAE" w:rsidRPr="007223DC">
        <w:rPr>
          <w:rFonts w:ascii="Times New Roman" w:hAnsi="Times New Roman" w:cs="Times New Roman"/>
          <w:sz w:val="28"/>
          <w:szCs w:val="28"/>
        </w:rPr>
        <w:t>поступление в отношении юридических лиц, индивидуальных предпринимателей, граждан в Администрацию обращений и заявлений юридических лиц, индивидуальных предпринимателей, в том числе граждан, 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rsidR="00A02CAE" w:rsidRPr="007223DC" w:rsidRDefault="00A02CAE" w:rsidP="005A367D">
      <w:pPr>
        <w:pStyle w:val="ac"/>
        <w:ind w:firstLine="709"/>
        <w:jc w:val="both"/>
        <w:rPr>
          <w:rFonts w:ascii="Times New Roman" w:hAnsi="Times New Roman" w:cs="Times New Roman"/>
          <w:sz w:val="28"/>
          <w:szCs w:val="28"/>
        </w:rPr>
      </w:pPr>
      <w:r w:rsidRPr="007223DC">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02CAE" w:rsidRPr="007223DC" w:rsidRDefault="00A02CAE" w:rsidP="005A367D">
      <w:pPr>
        <w:pStyle w:val="ac"/>
        <w:ind w:firstLine="709"/>
        <w:jc w:val="both"/>
        <w:rPr>
          <w:rFonts w:ascii="Times New Roman" w:hAnsi="Times New Roman" w:cs="Times New Roman"/>
          <w:sz w:val="28"/>
          <w:szCs w:val="28"/>
        </w:rPr>
      </w:pPr>
      <w:r w:rsidRPr="007223DC">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02CAE" w:rsidRPr="007223DC" w:rsidRDefault="00053786"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3) </w:t>
      </w:r>
      <w:r w:rsidR="00A02CAE" w:rsidRPr="007223DC">
        <w:rPr>
          <w:rFonts w:ascii="Times New Roman" w:hAnsi="Times New Roman" w:cs="Times New Roman"/>
          <w:sz w:val="28"/>
          <w:szCs w:val="28"/>
        </w:rPr>
        <w:t>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2CAE" w:rsidRPr="007223DC" w:rsidRDefault="00A02CAE" w:rsidP="005A367D">
      <w:pPr>
        <w:pStyle w:val="ac"/>
        <w:ind w:firstLine="709"/>
        <w:jc w:val="both"/>
        <w:rPr>
          <w:rFonts w:ascii="Times New Roman" w:hAnsi="Times New Roman" w:cs="Times New Roman"/>
          <w:sz w:val="28"/>
          <w:szCs w:val="28"/>
        </w:rPr>
      </w:pPr>
      <w:r w:rsidRPr="007223DC">
        <w:rPr>
          <w:rFonts w:ascii="Times New Roman" w:hAnsi="Times New Roman" w:cs="Times New Roman"/>
          <w:sz w:val="28"/>
          <w:szCs w:val="28"/>
        </w:rPr>
        <w:t>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установленном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2CAE" w:rsidRPr="007223DC" w:rsidRDefault="00A02CAE" w:rsidP="005A367D">
      <w:pPr>
        <w:pStyle w:val="ac"/>
        <w:ind w:firstLine="709"/>
        <w:jc w:val="both"/>
        <w:rPr>
          <w:rFonts w:ascii="Times New Roman" w:hAnsi="Times New Roman" w:cs="Times New Roman"/>
          <w:sz w:val="28"/>
          <w:szCs w:val="28"/>
        </w:rPr>
      </w:pPr>
      <w:r w:rsidRPr="007223DC">
        <w:rPr>
          <w:rFonts w:ascii="Times New Roman" w:hAnsi="Times New Roman" w:cs="Times New Roman"/>
          <w:sz w:val="28"/>
          <w:szCs w:val="28"/>
        </w:rPr>
        <w:t>Внеплановая проверка проводятся в форме документарной и (или) выездной проверки в порядке, установленном настоящим Административным регламентом.</w:t>
      </w:r>
    </w:p>
    <w:p w:rsidR="00A02CAE" w:rsidRPr="007223DC" w:rsidRDefault="00A02CAE" w:rsidP="005A367D">
      <w:pPr>
        <w:pStyle w:val="ac"/>
        <w:ind w:firstLine="709"/>
        <w:jc w:val="both"/>
        <w:rPr>
          <w:rFonts w:ascii="Times New Roman" w:hAnsi="Times New Roman" w:cs="Times New Roman"/>
          <w:sz w:val="28"/>
          <w:szCs w:val="28"/>
        </w:rPr>
      </w:pPr>
      <w:r w:rsidRPr="007223DC">
        <w:rPr>
          <w:rFonts w:ascii="Times New Roman" w:hAnsi="Times New Roman" w:cs="Times New Roman"/>
          <w:sz w:val="28"/>
          <w:szCs w:val="28"/>
        </w:rPr>
        <w:lastRenderedPageBreak/>
        <w:t>Обращения и заявления, не содержащие сведений о фактах, указанных в подпункте 2 пункта 3.2.2 раздела 3 настоящего Административного регламента, не могут служить основанием для проведения внеплановой проверки.</w:t>
      </w:r>
    </w:p>
    <w:p w:rsidR="00E02FB4" w:rsidRDefault="00E02FB4" w:rsidP="00A02CAE">
      <w:pPr>
        <w:pStyle w:val="ConsPlusNormal"/>
        <w:ind w:right="-1" w:firstLine="709"/>
        <w:jc w:val="both"/>
      </w:pPr>
    </w:p>
    <w:p w:rsidR="00E02FB4" w:rsidRPr="00E02FB4" w:rsidRDefault="00E02FB4" w:rsidP="005A367D">
      <w:pPr>
        <w:pStyle w:val="ac"/>
        <w:jc w:val="center"/>
        <w:rPr>
          <w:rFonts w:ascii="Times New Roman" w:hAnsi="Times New Roman" w:cs="Times New Roman"/>
          <w:b/>
          <w:sz w:val="28"/>
          <w:szCs w:val="28"/>
        </w:rPr>
      </w:pPr>
      <w:r w:rsidRPr="00E02FB4">
        <w:rPr>
          <w:rFonts w:ascii="Times New Roman" w:hAnsi="Times New Roman" w:cs="Times New Roman"/>
          <w:b/>
          <w:sz w:val="28"/>
          <w:szCs w:val="28"/>
        </w:rPr>
        <w:t>3.3.</w:t>
      </w:r>
      <w:r w:rsidRPr="00E02FB4">
        <w:rPr>
          <w:rFonts w:ascii="Times New Roman" w:hAnsi="Times New Roman" w:cs="Times New Roman"/>
          <w:b/>
          <w:sz w:val="28"/>
          <w:szCs w:val="28"/>
        </w:rPr>
        <w:tab/>
        <w:t>Принятие решения о проведении проверки и уведомление</w:t>
      </w:r>
    </w:p>
    <w:p w:rsidR="00E02FB4" w:rsidRPr="00E02FB4" w:rsidRDefault="00E02FB4" w:rsidP="005A367D">
      <w:pPr>
        <w:pStyle w:val="ac"/>
        <w:jc w:val="center"/>
        <w:rPr>
          <w:rFonts w:ascii="Times New Roman" w:hAnsi="Times New Roman" w:cs="Times New Roman"/>
          <w:b/>
          <w:sz w:val="28"/>
          <w:szCs w:val="28"/>
        </w:rPr>
      </w:pPr>
      <w:r w:rsidRPr="00E02FB4">
        <w:rPr>
          <w:rFonts w:ascii="Times New Roman" w:hAnsi="Times New Roman" w:cs="Times New Roman"/>
          <w:b/>
          <w:sz w:val="28"/>
          <w:szCs w:val="28"/>
        </w:rPr>
        <w:t>проверяемого лица о проведении проверки</w:t>
      </w:r>
    </w:p>
    <w:p w:rsidR="00E02FB4" w:rsidRPr="005A367D" w:rsidRDefault="00E02FB4" w:rsidP="005A367D">
      <w:pPr>
        <w:pStyle w:val="ac"/>
        <w:jc w:val="center"/>
        <w:rPr>
          <w:rFonts w:ascii="Times New Roman" w:hAnsi="Times New Roman" w:cs="Times New Roman"/>
          <w:sz w:val="28"/>
          <w:szCs w:val="28"/>
        </w:rPr>
      </w:pPr>
    </w:p>
    <w:p w:rsidR="00E02FB4" w:rsidRPr="00E02FB4" w:rsidRDefault="00E02FB4" w:rsidP="005A367D">
      <w:pPr>
        <w:pStyle w:val="ac"/>
        <w:ind w:firstLine="709"/>
        <w:jc w:val="both"/>
        <w:rPr>
          <w:rFonts w:ascii="Times New Roman" w:hAnsi="Times New Roman" w:cs="Times New Roman"/>
          <w:sz w:val="28"/>
          <w:szCs w:val="28"/>
        </w:rPr>
      </w:pPr>
      <w:r w:rsidRPr="00E02FB4">
        <w:rPr>
          <w:rFonts w:ascii="Times New Roman" w:hAnsi="Times New Roman" w:cs="Times New Roman"/>
          <w:sz w:val="28"/>
          <w:szCs w:val="28"/>
        </w:rPr>
        <w:t>3.3.1.</w:t>
      </w:r>
      <w:r w:rsidRPr="00E02FB4">
        <w:rPr>
          <w:rFonts w:ascii="Times New Roman" w:hAnsi="Times New Roman" w:cs="Times New Roman"/>
          <w:sz w:val="28"/>
          <w:szCs w:val="28"/>
        </w:rPr>
        <w:tab/>
        <w:t>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w:t>
      </w:r>
    </w:p>
    <w:p w:rsidR="00E02FB4" w:rsidRPr="00E02FB4" w:rsidRDefault="00E02FB4" w:rsidP="005A367D">
      <w:pPr>
        <w:pStyle w:val="ac"/>
        <w:ind w:firstLine="709"/>
        <w:jc w:val="both"/>
        <w:rPr>
          <w:rFonts w:ascii="Times New Roman" w:hAnsi="Times New Roman" w:cs="Times New Roman"/>
          <w:sz w:val="28"/>
          <w:szCs w:val="28"/>
        </w:rPr>
      </w:pPr>
      <w:r w:rsidRPr="00E02FB4">
        <w:rPr>
          <w:rFonts w:ascii="Times New Roman" w:hAnsi="Times New Roman" w:cs="Times New Roman"/>
          <w:sz w:val="28"/>
          <w:szCs w:val="28"/>
        </w:rPr>
        <w:t>3.3.2.</w:t>
      </w:r>
      <w:r w:rsidRPr="00E02FB4">
        <w:rPr>
          <w:rFonts w:ascii="Times New Roman" w:hAnsi="Times New Roman" w:cs="Times New Roman"/>
          <w:sz w:val="28"/>
          <w:szCs w:val="28"/>
        </w:rPr>
        <w:tab/>
        <w:t>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 раздела 3 настоящего Административного регламента.</w:t>
      </w:r>
    </w:p>
    <w:p w:rsidR="00E02FB4" w:rsidRPr="00E02FB4" w:rsidRDefault="00E02FB4" w:rsidP="005A367D">
      <w:pPr>
        <w:pStyle w:val="ac"/>
        <w:ind w:firstLine="709"/>
        <w:jc w:val="both"/>
        <w:rPr>
          <w:rFonts w:ascii="Times New Roman" w:hAnsi="Times New Roman" w:cs="Times New Roman"/>
          <w:sz w:val="28"/>
          <w:szCs w:val="28"/>
        </w:rPr>
      </w:pPr>
      <w:r w:rsidRPr="00E02FB4">
        <w:rPr>
          <w:rFonts w:ascii="Times New Roman" w:hAnsi="Times New Roman" w:cs="Times New Roman"/>
          <w:sz w:val="28"/>
          <w:szCs w:val="28"/>
        </w:rPr>
        <w:t>3.3.3.</w:t>
      </w:r>
      <w:r w:rsidRPr="00E02FB4">
        <w:rPr>
          <w:rFonts w:ascii="Times New Roman" w:hAnsi="Times New Roman" w:cs="Times New Roman"/>
          <w:sz w:val="28"/>
          <w:szCs w:val="28"/>
        </w:rPr>
        <w:tab/>
        <w:t>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FB4" w:rsidRPr="00E02FB4" w:rsidRDefault="00E02FB4" w:rsidP="005A367D">
      <w:pPr>
        <w:pStyle w:val="ac"/>
        <w:ind w:firstLine="709"/>
        <w:jc w:val="both"/>
        <w:rPr>
          <w:rFonts w:ascii="Times New Roman" w:hAnsi="Times New Roman" w:cs="Times New Roman"/>
          <w:sz w:val="28"/>
          <w:szCs w:val="28"/>
        </w:rPr>
      </w:pPr>
      <w:r w:rsidRPr="00E02FB4">
        <w:rPr>
          <w:rFonts w:ascii="Times New Roman" w:hAnsi="Times New Roman" w:cs="Times New Roman"/>
          <w:sz w:val="28"/>
          <w:szCs w:val="28"/>
        </w:rPr>
        <w:t xml:space="preserve">При подготовке распоряжения Администрации о проведении проверки в отношении граждан используется форма распоряжения, </w:t>
      </w:r>
      <w:r w:rsidR="00447818" w:rsidRPr="00447818">
        <w:rPr>
          <w:rFonts w:ascii="Times New Roman" w:hAnsi="Times New Roman" w:cs="Times New Roman"/>
          <w:sz w:val="28"/>
          <w:szCs w:val="28"/>
        </w:rPr>
        <w:t>приведенн</w:t>
      </w:r>
      <w:r w:rsidR="00447818">
        <w:rPr>
          <w:rFonts w:ascii="Times New Roman" w:hAnsi="Times New Roman" w:cs="Times New Roman"/>
          <w:sz w:val="28"/>
          <w:szCs w:val="28"/>
        </w:rPr>
        <w:t>ая</w:t>
      </w:r>
      <w:r w:rsidR="00447818" w:rsidRPr="00447818">
        <w:rPr>
          <w:rFonts w:ascii="Times New Roman" w:hAnsi="Times New Roman" w:cs="Times New Roman"/>
          <w:sz w:val="28"/>
          <w:szCs w:val="28"/>
        </w:rPr>
        <w:t xml:space="preserve"> в приложении №</w:t>
      </w:r>
      <w:r w:rsidR="00447818">
        <w:rPr>
          <w:rFonts w:ascii="Times New Roman" w:hAnsi="Times New Roman" w:cs="Times New Roman"/>
          <w:sz w:val="28"/>
          <w:szCs w:val="28"/>
        </w:rPr>
        <w:t> 2</w:t>
      </w:r>
      <w:r w:rsidR="00447818" w:rsidRPr="00447818">
        <w:rPr>
          <w:rFonts w:ascii="Times New Roman" w:hAnsi="Times New Roman" w:cs="Times New Roman"/>
          <w:sz w:val="28"/>
          <w:szCs w:val="28"/>
        </w:rPr>
        <w:t xml:space="preserve"> к настоящему Административному регламенту</w:t>
      </w:r>
      <w:r w:rsidRPr="00F81882">
        <w:rPr>
          <w:rFonts w:ascii="Times New Roman" w:hAnsi="Times New Roman" w:cs="Times New Roman"/>
          <w:sz w:val="28"/>
          <w:szCs w:val="28"/>
        </w:rPr>
        <w:t>.</w:t>
      </w:r>
    </w:p>
    <w:p w:rsidR="00E02FB4" w:rsidRPr="00E02FB4" w:rsidRDefault="00E02FB4" w:rsidP="005A367D">
      <w:pPr>
        <w:pStyle w:val="ac"/>
        <w:ind w:firstLine="709"/>
        <w:jc w:val="both"/>
        <w:rPr>
          <w:rFonts w:ascii="Times New Roman" w:hAnsi="Times New Roman" w:cs="Times New Roman"/>
          <w:sz w:val="28"/>
          <w:szCs w:val="28"/>
        </w:rPr>
      </w:pPr>
      <w:r w:rsidRPr="00E02FB4">
        <w:rPr>
          <w:rFonts w:ascii="Times New Roman" w:hAnsi="Times New Roman" w:cs="Times New Roman"/>
          <w:sz w:val="28"/>
          <w:szCs w:val="28"/>
        </w:rPr>
        <w:t>Проект распоряжения Администрации о проведении проверки в срок не позднее 15 дней до даты начала проверки представляется на подпись Главе муниципального образования «Духовщинский район» Смоленской области и подписывается в течение 3-х дней.</w:t>
      </w:r>
    </w:p>
    <w:p w:rsidR="00E02FB4" w:rsidRPr="005A367D" w:rsidRDefault="00E02FB4" w:rsidP="005A367D">
      <w:pPr>
        <w:pStyle w:val="ac"/>
        <w:ind w:firstLine="709"/>
        <w:jc w:val="both"/>
        <w:rPr>
          <w:rFonts w:ascii="Times New Roman" w:hAnsi="Times New Roman" w:cs="Times New Roman"/>
          <w:sz w:val="28"/>
          <w:szCs w:val="28"/>
        </w:rPr>
      </w:pPr>
      <w:proofErr w:type="gramStart"/>
      <w:r w:rsidRPr="005A367D">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E02FB4" w:rsidRPr="00E02FB4" w:rsidRDefault="00E02FB4" w:rsidP="005A367D">
      <w:pPr>
        <w:pStyle w:val="ac"/>
        <w:ind w:firstLine="709"/>
        <w:jc w:val="both"/>
        <w:rPr>
          <w:rFonts w:ascii="Times New Roman" w:hAnsi="Times New Roman" w:cs="Times New Roman"/>
          <w:sz w:val="28"/>
          <w:szCs w:val="28"/>
        </w:rPr>
      </w:pPr>
      <w:r w:rsidRPr="00E02FB4">
        <w:rPr>
          <w:rFonts w:ascii="Times New Roman" w:hAnsi="Times New Roman" w:cs="Times New Roman"/>
          <w:sz w:val="28"/>
          <w:szCs w:val="28"/>
        </w:rPr>
        <w:t>О проведении внеплановой выездной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w:t>
      </w:r>
    </w:p>
    <w:p w:rsidR="00E02FB4" w:rsidRPr="00E02FB4" w:rsidRDefault="00E02FB4" w:rsidP="005A367D">
      <w:pPr>
        <w:pStyle w:val="ac"/>
        <w:ind w:firstLine="709"/>
        <w:jc w:val="both"/>
        <w:rPr>
          <w:rFonts w:ascii="Times New Roman" w:hAnsi="Times New Roman" w:cs="Times New Roman"/>
          <w:sz w:val="28"/>
          <w:szCs w:val="28"/>
        </w:rPr>
      </w:pPr>
      <w:r w:rsidRPr="00E02FB4">
        <w:rPr>
          <w:rFonts w:ascii="Times New Roman" w:hAnsi="Times New Roman" w:cs="Times New Roman"/>
          <w:sz w:val="28"/>
          <w:szCs w:val="28"/>
        </w:rPr>
        <w:t xml:space="preserve">Результатом исполнения административной процедуры является издание распоряжения Администрации о проведении </w:t>
      </w:r>
      <w:r w:rsidRPr="00F81882">
        <w:rPr>
          <w:rFonts w:ascii="Times New Roman" w:hAnsi="Times New Roman" w:cs="Times New Roman"/>
          <w:sz w:val="28"/>
          <w:szCs w:val="28"/>
        </w:rPr>
        <w:t xml:space="preserve">проверки соблюдения </w:t>
      </w:r>
      <w:r w:rsidR="00F81882">
        <w:rPr>
          <w:rFonts w:ascii="Times New Roman" w:hAnsi="Times New Roman" w:cs="Times New Roman"/>
          <w:sz w:val="28"/>
          <w:szCs w:val="28"/>
        </w:rPr>
        <w:t xml:space="preserve">норм </w:t>
      </w:r>
      <w:r w:rsidRPr="00F81882">
        <w:rPr>
          <w:rFonts w:ascii="Times New Roman" w:hAnsi="Times New Roman" w:cs="Times New Roman"/>
          <w:sz w:val="28"/>
          <w:szCs w:val="28"/>
        </w:rPr>
        <w:t>жилищного законодательства</w:t>
      </w:r>
      <w:r>
        <w:rPr>
          <w:rFonts w:ascii="Times New Roman" w:hAnsi="Times New Roman" w:cs="Times New Roman"/>
          <w:sz w:val="28"/>
          <w:szCs w:val="28"/>
        </w:rPr>
        <w:t xml:space="preserve"> </w:t>
      </w:r>
      <w:r w:rsidRPr="00E02FB4">
        <w:rPr>
          <w:rFonts w:ascii="Times New Roman" w:hAnsi="Times New Roman" w:cs="Times New Roman"/>
          <w:sz w:val="28"/>
          <w:szCs w:val="28"/>
        </w:rPr>
        <w:t>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E02FB4" w:rsidRPr="00E02FB4" w:rsidRDefault="00E02FB4" w:rsidP="005A367D">
      <w:pPr>
        <w:pStyle w:val="ac"/>
        <w:ind w:firstLine="709"/>
        <w:jc w:val="both"/>
        <w:rPr>
          <w:rFonts w:ascii="Times New Roman" w:hAnsi="Times New Roman" w:cs="Times New Roman"/>
          <w:sz w:val="28"/>
          <w:szCs w:val="28"/>
        </w:rPr>
      </w:pPr>
      <w:r w:rsidRPr="00053786">
        <w:rPr>
          <w:rFonts w:ascii="Times New Roman" w:hAnsi="Times New Roman" w:cs="Times New Roman"/>
          <w:sz w:val="28"/>
          <w:szCs w:val="28"/>
        </w:rPr>
        <w:t xml:space="preserve">Ответственным за выполнение указанных действий является </w:t>
      </w:r>
      <w:r w:rsidR="00053786" w:rsidRPr="00F659B6">
        <w:rPr>
          <w:rFonts w:ascii="Times New Roman" w:hAnsi="Times New Roman" w:cs="Times New Roman"/>
          <w:sz w:val="28"/>
          <w:szCs w:val="28"/>
        </w:rPr>
        <w:t>ведущий специалист</w:t>
      </w:r>
      <w:r w:rsidR="00053786" w:rsidRPr="00053786">
        <w:rPr>
          <w:rFonts w:ascii="Times New Roman" w:hAnsi="Times New Roman" w:cs="Times New Roman"/>
          <w:sz w:val="28"/>
          <w:szCs w:val="28"/>
        </w:rPr>
        <w:t xml:space="preserve"> отдела строительства, архитектуры и жилищно-коммунального </w:t>
      </w:r>
      <w:r w:rsidR="00053786" w:rsidRPr="00053786">
        <w:rPr>
          <w:rFonts w:ascii="Times New Roman" w:hAnsi="Times New Roman" w:cs="Times New Roman"/>
          <w:sz w:val="28"/>
          <w:szCs w:val="28"/>
        </w:rPr>
        <w:lastRenderedPageBreak/>
        <w:t>хозяйства</w:t>
      </w:r>
      <w:r w:rsidR="00053786" w:rsidRPr="00053786">
        <w:rPr>
          <w:rFonts w:ascii="Times New Roman" w:hAnsi="Times New Roman" w:cs="Times New Roman"/>
          <w:color w:val="000000"/>
          <w:sz w:val="28"/>
          <w:szCs w:val="28"/>
        </w:rPr>
        <w:t xml:space="preserve"> Администрации</w:t>
      </w:r>
      <w:r w:rsidR="00053786" w:rsidRPr="00053786">
        <w:rPr>
          <w:rFonts w:ascii="Times New Roman" w:hAnsi="Times New Roman" w:cs="Times New Roman"/>
          <w:sz w:val="28"/>
          <w:szCs w:val="28"/>
        </w:rPr>
        <w:t xml:space="preserve"> муниципального образования «Духовщинский район» Смоленской области – муниципальный</w:t>
      </w:r>
      <w:r w:rsidR="00053786">
        <w:rPr>
          <w:rFonts w:ascii="Times New Roman" w:hAnsi="Times New Roman" w:cs="Times New Roman"/>
          <w:sz w:val="28"/>
          <w:szCs w:val="28"/>
        </w:rPr>
        <w:t xml:space="preserve"> жилищный инспектор</w:t>
      </w:r>
      <w:r w:rsidRPr="00E02FB4">
        <w:rPr>
          <w:rFonts w:ascii="Times New Roman" w:hAnsi="Times New Roman" w:cs="Times New Roman"/>
          <w:sz w:val="28"/>
          <w:szCs w:val="28"/>
        </w:rPr>
        <w:t>.</w:t>
      </w:r>
    </w:p>
    <w:p w:rsidR="00E02FB4" w:rsidRDefault="00E02FB4" w:rsidP="005A367D">
      <w:pPr>
        <w:pStyle w:val="ac"/>
        <w:ind w:firstLine="709"/>
        <w:jc w:val="both"/>
        <w:rPr>
          <w:rFonts w:ascii="Times New Roman" w:hAnsi="Times New Roman" w:cs="Times New Roman"/>
          <w:sz w:val="28"/>
          <w:szCs w:val="28"/>
        </w:rPr>
      </w:pPr>
      <w:r w:rsidRPr="00E02FB4">
        <w:rPr>
          <w:rFonts w:ascii="Times New Roman" w:hAnsi="Times New Roman" w:cs="Times New Roman"/>
          <w:sz w:val="28"/>
          <w:szCs w:val="28"/>
        </w:rPr>
        <w:t>Максимальный срок исполнения процедуры - 15 рабочих дней.</w:t>
      </w:r>
    </w:p>
    <w:p w:rsidR="00655800" w:rsidRDefault="00655800" w:rsidP="005A367D">
      <w:pPr>
        <w:pStyle w:val="ac"/>
        <w:ind w:firstLine="709"/>
        <w:jc w:val="both"/>
        <w:rPr>
          <w:rFonts w:ascii="Times New Roman" w:hAnsi="Times New Roman" w:cs="Times New Roman"/>
          <w:sz w:val="28"/>
          <w:szCs w:val="28"/>
        </w:rPr>
      </w:pPr>
    </w:p>
    <w:p w:rsidR="0058296E" w:rsidRPr="00F81882" w:rsidRDefault="00976BF7" w:rsidP="005A367D">
      <w:pPr>
        <w:pStyle w:val="ac"/>
        <w:jc w:val="center"/>
        <w:rPr>
          <w:rFonts w:ascii="Times New Roman" w:hAnsi="Times New Roman" w:cs="Times New Roman"/>
          <w:b/>
          <w:sz w:val="28"/>
          <w:szCs w:val="28"/>
        </w:rPr>
      </w:pPr>
      <w:r w:rsidRPr="00F81882">
        <w:rPr>
          <w:rFonts w:ascii="Times New Roman" w:hAnsi="Times New Roman" w:cs="Times New Roman"/>
          <w:b/>
          <w:sz w:val="28"/>
          <w:szCs w:val="28"/>
        </w:rPr>
        <w:t>3.4.</w:t>
      </w:r>
      <w:r w:rsidR="0058296E" w:rsidRPr="00F81882">
        <w:rPr>
          <w:rFonts w:ascii="Times New Roman" w:hAnsi="Times New Roman" w:cs="Times New Roman"/>
          <w:b/>
          <w:sz w:val="28"/>
          <w:szCs w:val="28"/>
        </w:rPr>
        <w:t>Проведение проверки</w:t>
      </w:r>
    </w:p>
    <w:p w:rsidR="0058296E" w:rsidRPr="005A367D" w:rsidRDefault="0058296E" w:rsidP="005A367D">
      <w:pPr>
        <w:pStyle w:val="ac"/>
        <w:ind w:firstLine="709"/>
        <w:jc w:val="both"/>
        <w:rPr>
          <w:rFonts w:ascii="Times New Roman" w:hAnsi="Times New Roman" w:cs="Times New Roman"/>
          <w:sz w:val="28"/>
          <w:szCs w:val="28"/>
        </w:rPr>
      </w:pPr>
    </w:p>
    <w:p w:rsidR="00E14FC3" w:rsidRPr="00E14FC3" w:rsidRDefault="00E14FC3" w:rsidP="005A367D">
      <w:pPr>
        <w:pStyle w:val="ac"/>
        <w:ind w:firstLine="709"/>
        <w:jc w:val="both"/>
        <w:rPr>
          <w:rFonts w:ascii="Times New Roman" w:hAnsi="Times New Roman" w:cs="Times New Roman"/>
          <w:sz w:val="28"/>
          <w:szCs w:val="28"/>
        </w:rPr>
      </w:pPr>
      <w:r w:rsidRPr="00E14FC3">
        <w:rPr>
          <w:rFonts w:ascii="Times New Roman" w:hAnsi="Times New Roman" w:cs="Times New Roman"/>
          <w:sz w:val="28"/>
          <w:szCs w:val="28"/>
        </w:rPr>
        <w:t>3</w:t>
      </w:r>
      <w:r>
        <w:rPr>
          <w:rFonts w:ascii="Times New Roman" w:hAnsi="Times New Roman" w:cs="Times New Roman"/>
          <w:sz w:val="28"/>
          <w:szCs w:val="28"/>
        </w:rPr>
        <w:t>.4</w:t>
      </w:r>
      <w:r w:rsidRPr="00E14FC3">
        <w:rPr>
          <w:rFonts w:ascii="Times New Roman" w:hAnsi="Times New Roman" w:cs="Times New Roman"/>
          <w:sz w:val="28"/>
          <w:szCs w:val="28"/>
        </w:rPr>
        <w:t xml:space="preserve">.1. Проверка проводится на основании распоряжения </w:t>
      </w:r>
      <w:r w:rsidR="00053786" w:rsidRPr="00053786">
        <w:rPr>
          <w:rFonts w:ascii="Times New Roman" w:hAnsi="Times New Roman" w:cs="Times New Roman"/>
          <w:sz w:val="28"/>
          <w:szCs w:val="28"/>
        </w:rPr>
        <w:t xml:space="preserve">Администрации о проведении проверки </w:t>
      </w:r>
      <w:r w:rsidRPr="00F659B6">
        <w:rPr>
          <w:rFonts w:ascii="Times New Roman" w:hAnsi="Times New Roman" w:cs="Times New Roman"/>
          <w:sz w:val="28"/>
          <w:szCs w:val="28"/>
        </w:rPr>
        <w:t>руководителя, заместителя руководителя</w:t>
      </w:r>
      <w:r w:rsidR="00F81882" w:rsidRPr="00F659B6">
        <w:rPr>
          <w:rFonts w:ascii="Times New Roman" w:hAnsi="Times New Roman" w:cs="Times New Roman"/>
          <w:sz w:val="28"/>
          <w:szCs w:val="28"/>
        </w:rPr>
        <w:t xml:space="preserve"> органа муниципального контроля.</w:t>
      </w:r>
    </w:p>
    <w:p w:rsidR="00E14FC3" w:rsidRPr="00E14FC3" w:rsidRDefault="00E14FC3"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3.4.2.</w:t>
      </w:r>
      <w:r w:rsidRPr="00E14FC3">
        <w:rPr>
          <w:rFonts w:ascii="Times New Roman" w:hAnsi="Times New Roman" w:cs="Times New Roman"/>
          <w:sz w:val="28"/>
          <w:szCs w:val="28"/>
        </w:rPr>
        <w:t xml:space="preserve"> Заверенные печатью копии распоряжения </w:t>
      </w:r>
      <w:r w:rsidRPr="00F659B6">
        <w:rPr>
          <w:rFonts w:ascii="Times New Roman" w:hAnsi="Times New Roman" w:cs="Times New Roman"/>
          <w:sz w:val="28"/>
          <w:szCs w:val="28"/>
        </w:rPr>
        <w:t xml:space="preserve">руководителя, заместителя руководителя органа муниципального контроля </w:t>
      </w:r>
      <w:r w:rsidRPr="00E14FC3">
        <w:rPr>
          <w:rFonts w:ascii="Times New Roman" w:hAnsi="Times New Roman" w:cs="Times New Roman"/>
          <w:sz w:val="28"/>
          <w:szCs w:val="28"/>
        </w:rPr>
        <w:t>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14FC3" w:rsidRPr="00E14FC3" w:rsidRDefault="00E14FC3" w:rsidP="005A367D">
      <w:pPr>
        <w:pStyle w:val="ac"/>
        <w:ind w:firstLine="709"/>
        <w:jc w:val="both"/>
        <w:rPr>
          <w:rFonts w:ascii="Times New Roman" w:hAnsi="Times New Roman" w:cs="Times New Roman"/>
          <w:sz w:val="28"/>
          <w:szCs w:val="28"/>
        </w:rPr>
      </w:pPr>
      <w:r w:rsidRPr="00E14FC3">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14FC3" w:rsidRDefault="00E14FC3" w:rsidP="005A367D">
      <w:pPr>
        <w:pStyle w:val="ac"/>
        <w:ind w:firstLine="709"/>
        <w:jc w:val="both"/>
        <w:rPr>
          <w:rFonts w:ascii="Times New Roman" w:hAnsi="Times New Roman" w:cs="Times New Roman"/>
          <w:sz w:val="28"/>
          <w:szCs w:val="28"/>
        </w:rPr>
      </w:pPr>
      <w:r>
        <w:rPr>
          <w:rFonts w:ascii="Times New Roman" w:hAnsi="Times New Roman" w:cs="Times New Roman"/>
          <w:sz w:val="28"/>
          <w:szCs w:val="28"/>
        </w:rPr>
        <w:t>3.4.3</w:t>
      </w:r>
      <w:r w:rsidRPr="00E14FC3">
        <w:rPr>
          <w:rFonts w:ascii="Times New Roman" w:hAnsi="Times New Roman" w:cs="Times New Roman"/>
          <w:sz w:val="28"/>
          <w:szCs w:val="28"/>
        </w:rPr>
        <w:t>.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367D" w:rsidRPr="005A367D" w:rsidRDefault="005A367D" w:rsidP="005A367D">
      <w:pPr>
        <w:pStyle w:val="ac"/>
        <w:ind w:firstLine="709"/>
        <w:jc w:val="both"/>
        <w:rPr>
          <w:rFonts w:ascii="Times New Roman" w:hAnsi="Times New Roman" w:cs="Times New Roman"/>
          <w:sz w:val="16"/>
          <w:szCs w:val="16"/>
        </w:rPr>
      </w:pPr>
    </w:p>
    <w:p w:rsidR="0058296E" w:rsidRPr="0039272C" w:rsidRDefault="00F81882" w:rsidP="005A367D">
      <w:pPr>
        <w:pStyle w:val="ac"/>
        <w:ind w:firstLine="709"/>
        <w:rPr>
          <w:rFonts w:ascii="Times New Roman" w:hAnsi="Times New Roman" w:cs="Times New Roman"/>
          <w:b/>
          <w:sz w:val="28"/>
          <w:szCs w:val="28"/>
        </w:rPr>
      </w:pPr>
      <w:r w:rsidRPr="0039272C">
        <w:rPr>
          <w:rFonts w:ascii="Times New Roman" w:hAnsi="Times New Roman" w:cs="Times New Roman"/>
          <w:b/>
          <w:sz w:val="28"/>
          <w:szCs w:val="28"/>
        </w:rPr>
        <w:t>3.4.4</w:t>
      </w:r>
      <w:r w:rsidR="00E14FC3" w:rsidRPr="0039272C">
        <w:rPr>
          <w:rFonts w:ascii="Times New Roman" w:hAnsi="Times New Roman" w:cs="Times New Roman"/>
          <w:b/>
          <w:sz w:val="28"/>
          <w:szCs w:val="28"/>
        </w:rPr>
        <w:t>.</w:t>
      </w:r>
      <w:r w:rsidR="00053786" w:rsidRPr="0039272C">
        <w:rPr>
          <w:rFonts w:ascii="Times New Roman" w:hAnsi="Times New Roman" w:cs="Times New Roman"/>
          <w:b/>
          <w:sz w:val="28"/>
          <w:szCs w:val="28"/>
        </w:rPr>
        <w:t xml:space="preserve"> </w:t>
      </w:r>
      <w:r w:rsidR="0058296E" w:rsidRPr="0039272C">
        <w:rPr>
          <w:rFonts w:ascii="Times New Roman" w:hAnsi="Times New Roman" w:cs="Times New Roman"/>
          <w:b/>
          <w:sz w:val="28"/>
          <w:szCs w:val="28"/>
        </w:rPr>
        <w:t>Проведение выездной проверки.</w:t>
      </w:r>
    </w:p>
    <w:p w:rsidR="0058296E" w:rsidRDefault="0058296E" w:rsidP="0058296E">
      <w:pPr>
        <w:pStyle w:val="ac"/>
        <w:ind w:firstLine="709"/>
        <w:jc w:val="both"/>
        <w:rPr>
          <w:rFonts w:ascii="Times New Roman" w:hAnsi="Times New Roman" w:cs="Times New Roman"/>
          <w:sz w:val="28"/>
          <w:szCs w:val="28"/>
        </w:rPr>
      </w:pPr>
      <w:proofErr w:type="gramStart"/>
      <w:r w:rsidRPr="000022EB">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58296E" w:rsidRPr="000022EB" w:rsidRDefault="00F81882"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3.4.4</w:t>
      </w:r>
      <w:r w:rsidR="00E14FC3">
        <w:rPr>
          <w:rFonts w:ascii="Times New Roman" w:hAnsi="Times New Roman" w:cs="Times New Roman"/>
          <w:sz w:val="28"/>
          <w:szCs w:val="28"/>
        </w:rPr>
        <w:t>.1.</w:t>
      </w:r>
      <w:r w:rsidR="0058296E" w:rsidRPr="000022EB">
        <w:rPr>
          <w:rFonts w:ascii="Times New Roman" w:hAnsi="Times New Roman" w:cs="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296E" w:rsidRPr="000022EB" w:rsidRDefault="00F81882"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3.4.4</w:t>
      </w:r>
      <w:r w:rsidR="00E14FC3">
        <w:rPr>
          <w:rFonts w:ascii="Times New Roman" w:hAnsi="Times New Roman" w:cs="Times New Roman"/>
          <w:sz w:val="28"/>
          <w:szCs w:val="28"/>
        </w:rPr>
        <w:t>.2.</w:t>
      </w:r>
      <w:r w:rsidR="0058296E" w:rsidRPr="000022EB">
        <w:rPr>
          <w:rFonts w:ascii="Times New Roman" w:hAnsi="Times New Roman" w:cs="Times New Roman"/>
          <w:sz w:val="28"/>
          <w:szCs w:val="28"/>
        </w:rPr>
        <w:t xml:space="preserve"> Выездная проверка проводится в случае, если при документарной проверке не представляется возможным:</w:t>
      </w:r>
    </w:p>
    <w:p w:rsidR="0058296E" w:rsidRDefault="0058296E"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а</w:t>
      </w:r>
      <w:r w:rsidRPr="000022EB">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w:t>
      </w:r>
      <w:r>
        <w:rPr>
          <w:rFonts w:ascii="Times New Roman" w:hAnsi="Times New Roman" w:cs="Times New Roman"/>
          <w:sz w:val="28"/>
          <w:szCs w:val="28"/>
        </w:rPr>
        <w:lastRenderedPageBreak/>
        <w:t>жилищного</w:t>
      </w:r>
      <w:r w:rsidRPr="000022EB">
        <w:rPr>
          <w:rFonts w:ascii="Times New Roman" w:hAnsi="Times New Roman" w:cs="Times New Roman"/>
          <w:sz w:val="28"/>
          <w:szCs w:val="28"/>
        </w:rPr>
        <w:t xml:space="preserve"> контроля документах юридического лица, индивидуального предпринимателя;</w:t>
      </w:r>
    </w:p>
    <w:p w:rsidR="0058296E" w:rsidRPr="000022EB" w:rsidRDefault="0058296E"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б</w:t>
      </w:r>
      <w:r w:rsidRPr="000022EB">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296E" w:rsidRPr="000022EB" w:rsidRDefault="00F81882"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3.4.4</w:t>
      </w:r>
      <w:r w:rsidR="005C0112">
        <w:rPr>
          <w:rFonts w:ascii="Times New Roman" w:hAnsi="Times New Roman" w:cs="Times New Roman"/>
          <w:sz w:val="28"/>
          <w:szCs w:val="28"/>
        </w:rPr>
        <w:t>.3</w:t>
      </w:r>
      <w:r w:rsidR="00053786">
        <w:rPr>
          <w:rFonts w:ascii="Times New Roman" w:hAnsi="Times New Roman" w:cs="Times New Roman"/>
          <w:sz w:val="28"/>
          <w:szCs w:val="28"/>
        </w:rPr>
        <w:t>. </w:t>
      </w:r>
      <w:proofErr w:type="gramStart"/>
      <w:r w:rsidR="0058296E" w:rsidRPr="000022EB">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органа 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0058296E" w:rsidRPr="000022EB">
        <w:rPr>
          <w:rFonts w:ascii="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8296E" w:rsidRDefault="00F81882"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3.4.4</w:t>
      </w:r>
      <w:r w:rsidR="005C0112">
        <w:rPr>
          <w:rFonts w:ascii="Times New Roman" w:hAnsi="Times New Roman" w:cs="Times New Roman"/>
          <w:sz w:val="28"/>
          <w:szCs w:val="28"/>
        </w:rPr>
        <w:t>.4.</w:t>
      </w:r>
      <w:r w:rsidR="00053786">
        <w:rPr>
          <w:rFonts w:ascii="Times New Roman" w:hAnsi="Times New Roman" w:cs="Times New Roman"/>
          <w:sz w:val="28"/>
          <w:szCs w:val="28"/>
        </w:rPr>
        <w:t> </w:t>
      </w:r>
      <w:proofErr w:type="gramStart"/>
      <w:r w:rsidR="0058296E" w:rsidRPr="000022EB">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0058296E" w:rsidRPr="000022EB">
        <w:rPr>
          <w:rFonts w:ascii="Times New Roman" w:hAnsi="Times New Roman" w:cs="Times New Roman"/>
          <w:sz w:val="28"/>
          <w:szCs w:val="28"/>
        </w:rPr>
        <w:t xml:space="preserve"> </w:t>
      </w:r>
      <w:proofErr w:type="gramStart"/>
      <w:r w:rsidR="0058296E" w:rsidRPr="000022EB">
        <w:rPr>
          <w:rFonts w:ascii="Times New Roman" w:hAnsi="Times New Roman" w:cs="Times New Roman"/>
          <w:sz w:val="28"/>
          <w:szCs w:val="28"/>
        </w:rPr>
        <w:t>проверке</w:t>
      </w:r>
      <w:r w:rsidR="0058296E">
        <w:rPr>
          <w:rFonts w:ascii="Times New Roman" w:hAnsi="Times New Roman" w:cs="Times New Roman"/>
          <w:sz w:val="28"/>
          <w:szCs w:val="28"/>
        </w:rPr>
        <w:t xml:space="preserve"> </w:t>
      </w:r>
      <w:r w:rsidR="0058296E" w:rsidRPr="000022EB">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8296E" w:rsidRDefault="00F81882"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3.4.4</w:t>
      </w:r>
      <w:r w:rsidR="005C0112">
        <w:rPr>
          <w:rFonts w:ascii="Times New Roman" w:hAnsi="Times New Roman" w:cs="Times New Roman"/>
          <w:sz w:val="28"/>
          <w:szCs w:val="28"/>
        </w:rPr>
        <w:t>.5.</w:t>
      </w:r>
      <w:r w:rsidR="00053786">
        <w:rPr>
          <w:rFonts w:ascii="Times New Roman" w:hAnsi="Times New Roman" w:cs="Times New Roman"/>
          <w:sz w:val="28"/>
          <w:szCs w:val="28"/>
        </w:rPr>
        <w:t> </w:t>
      </w:r>
      <w:r w:rsidR="0058296E" w:rsidRPr="000022EB">
        <w:rPr>
          <w:rFonts w:ascii="Times New Roman" w:hAnsi="Times New Roman" w:cs="Times New Roman"/>
          <w:sz w:val="28"/>
          <w:szCs w:val="28"/>
        </w:rPr>
        <w:t xml:space="preserve">Органы 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8296E" w:rsidRPr="005A367D" w:rsidRDefault="0058296E" w:rsidP="0058296E">
      <w:pPr>
        <w:pStyle w:val="ac"/>
        <w:ind w:firstLine="709"/>
        <w:jc w:val="both"/>
        <w:rPr>
          <w:rFonts w:ascii="Times New Roman" w:hAnsi="Times New Roman" w:cs="Times New Roman"/>
          <w:sz w:val="16"/>
          <w:szCs w:val="16"/>
        </w:rPr>
      </w:pPr>
    </w:p>
    <w:p w:rsidR="0058296E" w:rsidRPr="0039272C" w:rsidRDefault="00F81882" w:rsidP="005A367D">
      <w:pPr>
        <w:pStyle w:val="ac"/>
        <w:ind w:firstLine="709"/>
        <w:rPr>
          <w:rFonts w:ascii="Times New Roman" w:hAnsi="Times New Roman" w:cs="Times New Roman"/>
          <w:b/>
          <w:sz w:val="28"/>
          <w:szCs w:val="28"/>
        </w:rPr>
      </w:pPr>
      <w:r w:rsidRPr="0039272C">
        <w:rPr>
          <w:rFonts w:ascii="Times New Roman" w:hAnsi="Times New Roman" w:cs="Times New Roman"/>
          <w:b/>
          <w:sz w:val="28"/>
          <w:szCs w:val="28"/>
        </w:rPr>
        <w:t>3.4.5.</w:t>
      </w:r>
      <w:r w:rsidR="00053786" w:rsidRPr="0039272C">
        <w:rPr>
          <w:rFonts w:ascii="Times New Roman" w:hAnsi="Times New Roman" w:cs="Times New Roman"/>
          <w:b/>
          <w:sz w:val="28"/>
          <w:szCs w:val="28"/>
        </w:rPr>
        <w:t xml:space="preserve"> </w:t>
      </w:r>
      <w:r w:rsidR="0058296E" w:rsidRPr="0039272C">
        <w:rPr>
          <w:rFonts w:ascii="Times New Roman" w:hAnsi="Times New Roman" w:cs="Times New Roman"/>
          <w:b/>
          <w:sz w:val="28"/>
          <w:szCs w:val="28"/>
        </w:rPr>
        <w:t>Документарная проверка</w:t>
      </w:r>
    </w:p>
    <w:p w:rsidR="0058296E" w:rsidRPr="000022EB" w:rsidRDefault="00F81882"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3.4.5.1.</w:t>
      </w:r>
      <w:r w:rsidR="00053786">
        <w:rPr>
          <w:rFonts w:ascii="Times New Roman" w:hAnsi="Times New Roman" w:cs="Times New Roman"/>
          <w:sz w:val="28"/>
          <w:szCs w:val="28"/>
        </w:rPr>
        <w:t> </w:t>
      </w:r>
      <w:proofErr w:type="gramStart"/>
      <w:r w:rsidR="0058296E" w:rsidRPr="000022EB">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w:t>
      </w:r>
      <w:r w:rsidR="0058296E">
        <w:rPr>
          <w:rFonts w:ascii="Times New Roman" w:hAnsi="Times New Roman" w:cs="Times New Roman"/>
          <w:sz w:val="28"/>
          <w:szCs w:val="28"/>
        </w:rPr>
        <w:t xml:space="preserve">жилищного </w:t>
      </w:r>
      <w:r w:rsidR="0058296E" w:rsidRPr="000022EB">
        <w:rPr>
          <w:rFonts w:ascii="Times New Roman" w:hAnsi="Times New Roman" w:cs="Times New Roman"/>
          <w:sz w:val="28"/>
          <w:szCs w:val="28"/>
        </w:rPr>
        <w:t>контроля.</w:t>
      </w:r>
      <w:proofErr w:type="gramEnd"/>
    </w:p>
    <w:p w:rsidR="0058296E" w:rsidRPr="000022EB" w:rsidRDefault="000E1C37"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3.4.5.2</w:t>
      </w:r>
      <w:r w:rsidR="00F81882">
        <w:rPr>
          <w:rFonts w:ascii="Times New Roman" w:hAnsi="Times New Roman" w:cs="Times New Roman"/>
          <w:sz w:val="28"/>
          <w:szCs w:val="28"/>
        </w:rPr>
        <w:t>.</w:t>
      </w:r>
      <w:r w:rsidR="00053786">
        <w:rPr>
          <w:rFonts w:ascii="Times New Roman" w:hAnsi="Times New Roman" w:cs="Times New Roman"/>
          <w:sz w:val="28"/>
          <w:szCs w:val="28"/>
        </w:rPr>
        <w:t> </w:t>
      </w:r>
      <w:r w:rsidR="0058296E" w:rsidRPr="000022EB">
        <w:rPr>
          <w:rFonts w:ascii="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w:t>
      </w:r>
      <w:r w:rsidR="0058296E">
        <w:rPr>
          <w:rFonts w:ascii="Times New Roman" w:hAnsi="Times New Roman" w:cs="Times New Roman"/>
          <w:sz w:val="28"/>
          <w:szCs w:val="28"/>
        </w:rPr>
        <w:t xml:space="preserve">жилищного </w:t>
      </w:r>
      <w:r w:rsidR="0058296E" w:rsidRPr="000022EB">
        <w:rPr>
          <w:rFonts w:ascii="Times New Roman" w:hAnsi="Times New Roman" w:cs="Times New Roman"/>
          <w:sz w:val="28"/>
          <w:szCs w:val="28"/>
        </w:rPr>
        <w:t>контроля.</w:t>
      </w:r>
    </w:p>
    <w:p w:rsidR="0058296E" w:rsidRPr="000022EB" w:rsidRDefault="000E1C37"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3.4.5.3</w:t>
      </w:r>
      <w:r w:rsidR="00F81882">
        <w:rPr>
          <w:rFonts w:ascii="Times New Roman" w:hAnsi="Times New Roman" w:cs="Times New Roman"/>
          <w:sz w:val="28"/>
          <w:szCs w:val="28"/>
        </w:rPr>
        <w:t>.</w:t>
      </w:r>
      <w:r w:rsidR="0058296E" w:rsidRPr="000022EB">
        <w:rPr>
          <w:rFonts w:ascii="Times New Roman" w:hAnsi="Times New Roman" w:cs="Times New Roman"/>
          <w:sz w:val="28"/>
          <w:szCs w:val="28"/>
        </w:rPr>
        <w:t xml:space="preserve"> </w:t>
      </w:r>
      <w:proofErr w:type="gramStart"/>
      <w:r w:rsidR="0058296E" w:rsidRPr="000022EB">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w:t>
      </w:r>
      <w:r w:rsidR="0058296E">
        <w:rPr>
          <w:rFonts w:ascii="Times New Roman" w:hAnsi="Times New Roman" w:cs="Times New Roman"/>
          <w:sz w:val="28"/>
          <w:szCs w:val="28"/>
        </w:rPr>
        <w:t xml:space="preserve">жилищного </w:t>
      </w:r>
      <w:r w:rsidR="0058296E" w:rsidRPr="000022EB">
        <w:rPr>
          <w:rFonts w:ascii="Times New Roman" w:hAnsi="Times New Roman" w:cs="Times New Roman"/>
          <w:sz w:val="28"/>
          <w:szCs w:val="28"/>
        </w:rPr>
        <w:t xml:space="preserve">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w:t>
      </w:r>
      <w:r w:rsidR="0058296E">
        <w:rPr>
          <w:rFonts w:ascii="Times New Roman" w:hAnsi="Times New Roman" w:cs="Times New Roman"/>
          <w:sz w:val="28"/>
          <w:szCs w:val="28"/>
        </w:rPr>
        <w:t xml:space="preserve">жилищного </w:t>
      </w:r>
      <w:r w:rsidR="0058296E" w:rsidRPr="000022EB">
        <w:rPr>
          <w:rFonts w:ascii="Times New Roman" w:hAnsi="Times New Roman" w:cs="Times New Roman"/>
          <w:sz w:val="28"/>
          <w:szCs w:val="28"/>
        </w:rPr>
        <w:t>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0058296E" w:rsidRPr="000022EB">
        <w:rPr>
          <w:rFonts w:ascii="Times New Roman" w:hAnsi="Times New Roman" w:cs="Times New Roman"/>
          <w:sz w:val="28"/>
          <w:szCs w:val="28"/>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r w:rsidR="00F81882" w:rsidRPr="000022EB">
        <w:rPr>
          <w:rFonts w:ascii="Times New Roman" w:hAnsi="Times New Roman" w:cs="Times New Roman"/>
          <w:sz w:val="28"/>
          <w:szCs w:val="28"/>
        </w:rPr>
        <w:t>результатах,</w:t>
      </w:r>
      <w:r w:rsidR="0058296E" w:rsidRPr="000022EB">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w:t>
      </w:r>
      <w:r w:rsidR="0058296E">
        <w:rPr>
          <w:rFonts w:ascii="Times New Roman" w:hAnsi="Times New Roman" w:cs="Times New Roman"/>
          <w:sz w:val="28"/>
          <w:szCs w:val="28"/>
        </w:rPr>
        <w:t xml:space="preserve">жилищного </w:t>
      </w:r>
      <w:r w:rsidR="0058296E" w:rsidRPr="000022EB">
        <w:rPr>
          <w:rFonts w:ascii="Times New Roman" w:hAnsi="Times New Roman" w:cs="Times New Roman"/>
          <w:sz w:val="28"/>
          <w:szCs w:val="28"/>
        </w:rPr>
        <w:t>контроля.</w:t>
      </w:r>
    </w:p>
    <w:p w:rsidR="0058296E" w:rsidRDefault="000E1C37"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3.4.5.4</w:t>
      </w:r>
      <w:r w:rsidR="0058296E" w:rsidRPr="000022EB">
        <w:rPr>
          <w:rFonts w:ascii="Times New Roman" w:hAnsi="Times New Roman" w:cs="Times New Roman"/>
          <w:sz w:val="28"/>
          <w:szCs w:val="28"/>
        </w:rPr>
        <w:t xml:space="preserve">. </w:t>
      </w:r>
      <w:proofErr w:type="gramStart"/>
      <w:r w:rsidR="0058296E" w:rsidRPr="000022EB">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w:t>
      </w:r>
      <w:r w:rsidR="0058296E">
        <w:rPr>
          <w:rFonts w:ascii="Times New Roman" w:hAnsi="Times New Roman" w:cs="Times New Roman"/>
          <w:sz w:val="28"/>
          <w:szCs w:val="28"/>
        </w:rPr>
        <w:t xml:space="preserve">жилищного </w:t>
      </w:r>
      <w:r w:rsidR="0058296E" w:rsidRPr="000022EB">
        <w:rPr>
          <w:rFonts w:ascii="Times New Roman" w:hAnsi="Times New Roman" w:cs="Times New Roman"/>
          <w:sz w:val="28"/>
          <w:szCs w:val="28"/>
        </w:rPr>
        <w:t xml:space="preserve">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w:t>
      </w:r>
      <w:r w:rsidR="0058296E">
        <w:rPr>
          <w:rFonts w:ascii="Times New Roman" w:hAnsi="Times New Roman" w:cs="Times New Roman"/>
          <w:sz w:val="28"/>
          <w:szCs w:val="28"/>
        </w:rPr>
        <w:t xml:space="preserve"> </w:t>
      </w:r>
      <w:r w:rsidR="0058296E" w:rsidRPr="000022EB">
        <w:rPr>
          <w:rFonts w:ascii="Times New Roman" w:hAnsi="Times New Roman" w:cs="Times New Roman"/>
          <w:sz w:val="28"/>
          <w:szCs w:val="28"/>
        </w:rPr>
        <w:t>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proofErr w:type="gramEnd"/>
      <w:r w:rsidR="0058296E" w:rsidRPr="000022EB">
        <w:rPr>
          <w:rFonts w:ascii="Times New Roman" w:hAnsi="Times New Roman" w:cs="Times New Roman"/>
          <w:sz w:val="28"/>
          <w:szCs w:val="28"/>
        </w:rPr>
        <w:t xml:space="preserve"> проведения документарной проверки документы. К запросу прилагается заверенная печатью копия распоряжения руководителя органа 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w:t>
      </w:r>
      <w:r w:rsidR="0058296E">
        <w:rPr>
          <w:rFonts w:ascii="Times New Roman" w:hAnsi="Times New Roman" w:cs="Times New Roman"/>
          <w:sz w:val="28"/>
          <w:szCs w:val="28"/>
        </w:rPr>
        <w:t xml:space="preserve"> </w:t>
      </w:r>
      <w:r w:rsidR="0058296E" w:rsidRPr="000022EB">
        <w:rPr>
          <w:rFonts w:ascii="Times New Roman" w:hAnsi="Times New Roman" w:cs="Times New Roman"/>
          <w:sz w:val="28"/>
          <w:szCs w:val="28"/>
        </w:rPr>
        <w:t>контроля о проведении проверки либо его заместителя о проведении документарной проверки.</w:t>
      </w:r>
    </w:p>
    <w:p w:rsidR="0058296E" w:rsidRPr="000022EB" w:rsidRDefault="000E1C37"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3.4.5.5.</w:t>
      </w:r>
      <w:r w:rsidR="0058296E" w:rsidRPr="000022EB">
        <w:rPr>
          <w:rFonts w:ascii="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контроля указанные в запросе документы.</w:t>
      </w:r>
    </w:p>
    <w:p w:rsidR="0058296E" w:rsidRPr="000022EB" w:rsidRDefault="000E1C37"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3.4.5.6.</w:t>
      </w:r>
      <w:r w:rsidR="00053786">
        <w:rPr>
          <w:rFonts w:ascii="Times New Roman" w:hAnsi="Times New Roman" w:cs="Times New Roman"/>
          <w:sz w:val="28"/>
          <w:szCs w:val="28"/>
        </w:rPr>
        <w:t> </w:t>
      </w:r>
      <w:r w:rsidR="0058296E" w:rsidRPr="000022EB">
        <w:rPr>
          <w:rFonts w:ascii="Times New Roman" w:hAnsi="Times New Roman" w:cs="Times New Roman"/>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8296E" w:rsidRPr="000022EB" w:rsidRDefault="000E1C37"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3.4.5.7.</w:t>
      </w:r>
      <w:r w:rsidR="0058296E">
        <w:rPr>
          <w:rFonts w:ascii="Times New Roman" w:hAnsi="Times New Roman" w:cs="Times New Roman"/>
          <w:sz w:val="28"/>
          <w:szCs w:val="28"/>
        </w:rPr>
        <w:t> </w:t>
      </w:r>
      <w:r w:rsidR="0058296E" w:rsidRPr="000022EB">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орган 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контроля, если иное не предусмотрено законодательством Российской Федерации.</w:t>
      </w:r>
    </w:p>
    <w:p w:rsidR="0058296E" w:rsidRPr="000022EB" w:rsidRDefault="000E1C37"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3.4.5.8.</w:t>
      </w:r>
      <w:r w:rsidR="0058296E" w:rsidRPr="000022EB">
        <w:rPr>
          <w:rFonts w:ascii="Times New Roman" w:hAnsi="Times New Roman" w:cs="Times New Roman"/>
          <w:sz w:val="28"/>
          <w:szCs w:val="28"/>
        </w:rPr>
        <w:t xml:space="preserve"> </w:t>
      </w:r>
      <w:proofErr w:type="gramStart"/>
      <w:r w:rsidR="0058296E" w:rsidRPr="000022EB">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0058296E" w:rsidRPr="000022EB">
        <w:rPr>
          <w:rFonts w:ascii="Times New Roman" w:hAnsi="Times New Roman" w:cs="Times New Roman"/>
          <w:sz w:val="28"/>
          <w:szCs w:val="28"/>
        </w:rPr>
        <w:lastRenderedPageBreak/>
        <w:t xml:space="preserve">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контроля документах и (или) полученным в ходе осуществления 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0058296E" w:rsidRPr="000022EB">
        <w:rPr>
          <w:rFonts w:ascii="Times New Roman" w:hAnsi="Times New Roman" w:cs="Times New Roman"/>
          <w:sz w:val="28"/>
          <w:szCs w:val="28"/>
        </w:rPr>
        <w:t xml:space="preserve"> дней необходимые пояснения в письменной форме.</w:t>
      </w:r>
    </w:p>
    <w:p w:rsidR="0058296E" w:rsidRDefault="000E1C37"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3.4.5.9.</w:t>
      </w:r>
      <w:r w:rsidR="00053786">
        <w:rPr>
          <w:rFonts w:ascii="Times New Roman" w:hAnsi="Times New Roman" w:cs="Times New Roman"/>
          <w:sz w:val="28"/>
          <w:szCs w:val="28"/>
        </w:rPr>
        <w:t> </w:t>
      </w:r>
      <w:r w:rsidR="0058296E" w:rsidRPr="000022EB">
        <w:rPr>
          <w:rFonts w:ascii="Times New Roman" w:hAnsi="Times New Roman" w:cs="Times New Roman"/>
          <w:sz w:val="28"/>
          <w:szCs w:val="28"/>
        </w:rPr>
        <w:t xml:space="preserve">Юридическое лицо, индивидуальный предприниматель, представляющие в орган 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контроля документы, подтверждающие достоверность ранее представленных документов</w:t>
      </w:r>
    </w:p>
    <w:p w:rsidR="0058296E" w:rsidRPr="000022EB" w:rsidRDefault="000E1C37"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3.4.5.</w:t>
      </w:r>
      <w:r w:rsidR="0058296E" w:rsidRPr="000022EB">
        <w:rPr>
          <w:rFonts w:ascii="Times New Roman" w:hAnsi="Times New Roman" w:cs="Times New Roman"/>
          <w:sz w:val="28"/>
          <w:szCs w:val="28"/>
        </w:rPr>
        <w:t xml:space="preserve">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00976BF7" w:rsidRPr="000022EB">
        <w:rPr>
          <w:rFonts w:ascii="Times New Roman" w:hAnsi="Times New Roman" w:cs="Times New Roman"/>
          <w:sz w:val="28"/>
          <w:szCs w:val="28"/>
        </w:rPr>
        <w:t>документов,</w:t>
      </w:r>
      <w:r w:rsidR="0058296E" w:rsidRPr="000022EB">
        <w:rPr>
          <w:rFonts w:ascii="Times New Roman" w:hAnsi="Times New Roman" w:cs="Times New Roman"/>
          <w:sz w:val="28"/>
          <w:szCs w:val="28"/>
        </w:rPr>
        <w:t xml:space="preserve"> либо при отсутствии пояснений орган муниципального</w:t>
      </w:r>
      <w:r w:rsidR="0058296E" w:rsidRPr="00B36582">
        <w:rPr>
          <w:rFonts w:ascii="Times New Roman" w:hAnsi="Times New Roman" w:cs="Times New Roman"/>
          <w:sz w:val="28"/>
          <w:szCs w:val="28"/>
        </w:rPr>
        <w:t xml:space="preserve">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контроля вправе провести выездную проверку.</w:t>
      </w:r>
    </w:p>
    <w:p w:rsidR="0058296E" w:rsidRDefault="000E1C37" w:rsidP="0058296E">
      <w:pPr>
        <w:pStyle w:val="ac"/>
        <w:ind w:firstLine="709"/>
        <w:jc w:val="both"/>
        <w:rPr>
          <w:rFonts w:ascii="Times New Roman" w:hAnsi="Times New Roman" w:cs="Times New Roman"/>
          <w:sz w:val="28"/>
          <w:szCs w:val="28"/>
        </w:rPr>
      </w:pPr>
      <w:r>
        <w:rPr>
          <w:rFonts w:ascii="Times New Roman" w:hAnsi="Times New Roman" w:cs="Times New Roman"/>
          <w:sz w:val="28"/>
          <w:szCs w:val="28"/>
        </w:rPr>
        <w:t>3.4.5.</w:t>
      </w:r>
      <w:r w:rsidR="0058296E" w:rsidRPr="000022EB">
        <w:rPr>
          <w:rFonts w:ascii="Times New Roman" w:hAnsi="Times New Roman" w:cs="Times New Roman"/>
          <w:sz w:val="28"/>
          <w:szCs w:val="28"/>
        </w:rPr>
        <w:t xml:space="preserve">11. При проведении документарной проверки орган муниципального </w:t>
      </w:r>
      <w:r w:rsidR="0058296E">
        <w:rPr>
          <w:rFonts w:ascii="Times New Roman" w:hAnsi="Times New Roman" w:cs="Times New Roman"/>
          <w:sz w:val="28"/>
          <w:szCs w:val="28"/>
        </w:rPr>
        <w:t>жилищного</w:t>
      </w:r>
      <w:r w:rsidR="0058296E" w:rsidRPr="000022EB">
        <w:rPr>
          <w:rFonts w:ascii="Times New Roman" w:hAnsi="Times New Roman" w:cs="Times New Roman"/>
          <w:sz w:val="28"/>
          <w:szCs w:val="28"/>
        </w:rPr>
        <w:t xml:space="preserve">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E1C37" w:rsidRDefault="000E1C37" w:rsidP="0058296E">
      <w:pPr>
        <w:pStyle w:val="ac"/>
        <w:ind w:firstLine="709"/>
        <w:jc w:val="both"/>
        <w:rPr>
          <w:rFonts w:ascii="Times New Roman" w:hAnsi="Times New Roman" w:cs="Times New Roman"/>
          <w:sz w:val="28"/>
          <w:szCs w:val="28"/>
        </w:rPr>
      </w:pPr>
    </w:p>
    <w:p w:rsidR="00F6208F" w:rsidRDefault="00053786" w:rsidP="00053786">
      <w:pPr>
        <w:pStyle w:val="ac"/>
        <w:tabs>
          <w:tab w:val="left" w:pos="0"/>
        </w:tabs>
        <w:jc w:val="center"/>
        <w:rPr>
          <w:rFonts w:ascii="Times New Roman" w:hAnsi="Times New Roman" w:cs="Times New Roman"/>
          <w:b/>
          <w:sz w:val="28"/>
          <w:szCs w:val="28"/>
        </w:rPr>
      </w:pPr>
      <w:r>
        <w:rPr>
          <w:rFonts w:ascii="Times New Roman" w:hAnsi="Times New Roman" w:cs="Times New Roman"/>
          <w:b/>
          <w:sz w:val="28"/>
          <w:szCs w:val="28"/>
        </w:rPr>
        <w:t>3.5. </w:t>
      </w:r>
      <w:proofErr w:type="gramStart"/>
      <w:r w:rsidR="00F6208F">
        <w:rPr>
          <w:rFonts w:ascii="Times New Roman" w:hAnsi="Times New Roman" w:cs="Times New Roman"/>
          <w:b/>
          <w:sz w:val="28"/>
          <w:szCs w:val="28"/>
        </w:rPr>
        <w:t>Оформление результатов проверки и направление материалов проверки в территориальный орган, осуществляющий государственный жилищный надзор (в случае выявления нарушения жилищного законодательства</w:t>
      </w:r>
      <w:proofErr w:type="gramEnd"/>
    </w:p>
    <w:p w:rsidR="00655800" w:rsidRPr="000022EB" w:rsidRDefault="00655800" w:rsidP="00655800">
      <w:pPr>
        <w:pStyle w:val="ac"/>
        <w:ind w:left="720"/>
        <w:rPr>
          <w:rFonts w:ascii="Times New Roman" w:hAnsi="Times New Roman" w:cs="Times New Roman"/>
          <w:sz w:val="28"/>
          <w:szCs w:val="28"/>
        </w:rPr>
      </w:pPr>
    </w:p>
    <w:p w:rsidR="00F6208F" w:rsidRPr="000022EB" w:rsidRDefault="00053786" w:rsidP="00F6208F">
      <w:pPr>
        <w:pStyle w:val="ac"/>
        <w:ind w:firstLine="709"/>
        <w:jc w:val="both"/>
        <w:rPr>
          <w:rFonts w:ascii="Times New Roman" w:hAnsi="Times New Roman" w:cs="Times New Roman"/>
          <w:sz w:val="28"/>
          <w:szCs w:val="28"/>
        </w:rPr>
      </w:pPr>
      <w:r>
        <w:rPr>
          <w:rFonts w:ascii="Times New Roman" w:hAnsi="Times New Roman" w:cs="Times New Roman"/>
          <w:sz w:val="28"/>
          <w:szCs w:val="28"/>
        </w:rPr>
        <w:t>3.5.1. </w:t>
      </w:r>
      <w:r w:rsidR="00F6208F" w:rsidRPr="000022EB">
        <w:rPr>
          <w:rFonts w:ascii="Times New Roman" w:hAnsi="Times New Roman" w:cs="Times New Roman"/>
          <w:sz w:val="28"/>
          <w:szCs w:val="28"/>
        </w:rPr>
        <w:t xml:space="preserve">По результатам проверки должностными лицами органа муниципального </w:t>
      </w:r>
      <w:r w:rsidR="00F6208F">
        <w:rPr>
          <w:rFonts w:ascii="Times New Roman" w:hAnsi="Times New Roman" w:cs="Times New Roman"/>
          <w:sz w:val="28"/>
          <w:szCs w:val="28"/>
        </w:rPr>
        <w:t>жилищного контроля, проводящими проверку,</w:t>
      </w:r>
      <w:r w:rsidR="00F6208F" w:rsidRPr="000022EB">
        <w:rPr>
          <w:rFonts w:ascii="Times New Roman" w:hAnsi="Times New Roman" w:cs="Times New Roman"/>
          <w:sz w:val="28"/>
          <w:szCs w:val="28"/>
        </w:rPr>
        <w:t xml:space="preserve"> составляется акт </w:t>
      </w:r>
      <w:r w:rsidR="002C6899">
        <w:rPr>
          <w:rFonts w:ascii="Times New Roman" w:hAnsi="Times New Roman" w:cs="Times New Roman"/>
          <w:sz w:val="28"/>
          <w:szCs w:val="28"/>
        </w:rPr>
        <w:t xml:space="preserve">проверки </w:t>
      </w:r>
      <w:r w:rsidR="00F6208F" w:rsidRPr="000022EB">
        <w:rPr>
          <w:rFonts w:ascii="Times New Roman" w:hAnsi="Times New Roman" w:cs="Times New Roman"/>
          <w:sz w:val="28"/>
          <w:szCs w:val="28"/>
        </w:rPr>
        <w:t xml:space="preserve">в 2-х экземплярах (приложение № </w:t>
      </w:r>
      <w:r w:rsidR="000E1C37">
        <w:rPr>
          <w:rFonts w:ascii="Times New Roman" w:hAnsi="Times New Roman" w:cs="Times New Roman"/>
          <w:sz w:val="28"/>
          <w:szCs w:val="28"/>
        </w:rPr>
        <w:t>3</w:t>
      </w:r>
      <w:r w:rsidR="00F6208F" w:rsidRPr="000022EB">
        <w:rPr>
          <w:rFonts w:ascii="Times New Roman" w:hAnsi="Times New Roman" w:cs="Times New Roman"/>
          <w:sz w:val="28"/>
          <w:szCs w:val="28"/>
        </w:rPr>
        <w:t>).</w:t>
      </w:r>
    </w:p>
    <w:p w:rsidR="00F6208F" w:rsidRDefault="002C6899" w:rsidP="00F6208F">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F6208F" w:rsidRPr="000022EB">
        <w:rPr>
          <w:rFonts w:ascii="Times New Roman" w:hAnsi="Times New Roman" w:cs="Times New Roman"/>
          <w:sz w:val="28"/>
          <w:szCs w:val="28"/>
        </w:rPr>
        <w:t>2. К акту проверки прилагаются протоколы обследования, протоколы или заключения проведенных исследований</w:t>
      </w:r>
      <w:r w:rsidR="00F6208F">
        <w:rPr>
          <w:rFonts w:ascii="Times New Roman" w:hAnsi="Times New Roman" w:cs="Times New Roman"/>
          <w:sz w:val="28"/>
          <w:szCs w:val="28"/>
        </w:rPr>
        <w:t xml:space="preserve"> </w:t>
      </w:r>
      <w:r w:rsidR="00F6208F" w:rsidRPr="000022EB">
        <w:rPr>
          <w:rFonts w:ascii="Times New Roman" w:hAnsi="Times New Roman" w:cs="Times New Roman"/>
          <w:sz w:val="28"/>
          <w:szCs w:val="28"/>
        </w:rPr>
        <w:t>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6208F" w:rsidRPr="000022EB" w:rsidRDefault="002C6899" w:rsidP="00F6208F">
      <w:pPr>
        <w:pStyle w:val="ac"/>
        <w:ind w:firstLine="709"/>
        <w:jc w:val="both"/>
        <w:rPr>
          <w:rFonts w:ascii="Times New Roman" w:hAnsi="Times New Roman" w:cs="Times New Roman"/>
          <w:sz w:val="28"/>
          <w:szCs w:val="28"/>
        </w:rPr>
      </w:pPr>
      <w:r>
        <w:rPr>
          <w:rFonts w:ascii="Times New Roman" w:hAnsi="Times New Roman" w:cs="Times New Roman"/>
          <w:sz w:val="28"/>
          <w:szCs w:val="28"/>
        </w:rPr>
        <w:t>3.5.3. </w:t>
      </w:r>
      <w:r w:rsidR="00F6208F" w:rsidRPr="000022EB">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00F6208F" w:rsidRPr="000022EB">
        <w:rPr>
          <w:rFonts w:ascii="Times New Roman" w:hAnsi="Times New Roman" w:cs="Times New Roman"/>
          <w:sz w:val="28"/>
          <w:szCs w:val="28"/>
        </w:rPr>
        <w:lastRenderedPageBreak/>
        <w:t xml:space="preserve">представителю под расписку об ознакомлении либо об отказе в ознакомлении с актом проверки. </w:t>
      </w:r>
      <w:proofErr w:type="gramStart"/>
      <w:r w:rsidR="00F6208F" w:rsidRPr="000022EB">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00F6208F">
        <w:rPr>
          <w:rFonts w:ascii="Times New Roman" w:hAnsi="Times New Roman" w:cs="Times New Roman"/>
          <w:sz w:val="28"/>
          <w:szCs w:val="28"/>
        </w:rPr>
        <w:t>жилищного</w:t>
      </w:r>
      <w:r w:rsidR="00F6208F" w:rsidRPr="000022EB">
        <w:rPr>
          <w:rFonts w:ascii="Times New Roman" w:hAnsi="Times New Roman" w:cs="Times New Roman"/>
          <w:sz w:val="28"/>
          <w:szCs w:val="28"/>
        </w:rPr>
        <w:t xml:space="preserve"> контроля.</w:t>
      </w:r>
      <w:proofErr w:type="gramEnd"/>
    </w:p>
    <w:p w:rsidR="00F6208F" w:rsidRPr="000022EB" w:rsidRDefault="002C6899" w:rsidP="00F6208F">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F6208F" w:rsidRPr="000022EB">
        <w:rPr>
          <w:rFonts w:ascii="Times New Roman" w:hAnsi="Times New Roman" w:cs="Times New Roman"/>
          <w:sz w:val="28"/>
          <w:szCs w:val="28"/>
        </w:rPr>
        <w:t xml:space="preserve">.4. </w:t>
      </w:r>
      <w:proofErr w:type="gramStart"/>
      <w:r w:rsidR="00F6208F" w:rsidRPr="000022EB">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0E1C37" w:rsidRPr="000022EB">
        <w:rPr>
          <w:rFonts w:ascii="Times New Roman" w:hAnsi="Times New Roman" w:cs="Times New Roman"/>
          <w:sz w:val="28"/>
          <w:szCs w:val="28"/>
        </w:rPr>
        <w:t>расписку,</w:t>
      </w:r>
      <w:r w:rsidR="00F6208F" w:rsidRPr="000022EB">
        <w:rPr>
          <w:rFonts w:ascii="Times New Roman" w:hAnsi="Times New Roman" w:cs="Times New Roman"/>
          <w:sz w:val="28"/>
          <w:szCs w:val="28"/>
        </w:rPr>
        <w:t xml:space="preserve"> либо направляется заказным почтовым отправлением с уведомлением о вручении</w:t>
      </w:r>
      <w:proofErr w:type="gramEnd"/>
      <w:r w:rsidR="00F6208F" w:rsidRPr="000022EB">
        <w:rPr>
          <w:rFonts w:ascii="Times New Roman" w:hAnsi="Times New Roman" w:cs="Times New Roman"/>
          <w:sz w:val="28"/>
          <w:szCs w:val="28"/>
        </w:rPr>
        <w:t xml:space="preserve">, </w:t>
      </w:r>
      <w:proofErr w:type="gramStart"/>
      <w:r w:rsidR="00F6208F" w:rsidRPr="000022EB">
        <w:rPr>
          <w:rFonts w:ascii="Times New Roman" w:hAnsi="Times New Roman" w:cs="Times New Roman"/>
          <w:sz w:val="28"/>
          <w:szCs w:val="28"/>
        </w:rPr>
        <w:t>которое</w:t>
      </w:r>
      <w:proofErr w:type="gramEnd"/>
      <w:r w:rsidR="00F6208F" w:rsidRPr="000022EB">
        <w:rPr>
          <w:rFonts w:ascii="Times New Roman" w:hAnsi="Times New Roman" w:cs="Times New Roman"/>
          <w:sz w:val="28"/>
          <w:szCs w:val="28"/>
        </w:rPr>
        <w:t xml:space="preserve"> приобщается к экземпляру акта проверки, хранящемуся в деле органа муниципального </w:t>
      </w:r>
      <w:r w:rsidR="00F6208F">
        <w:rPr>
          <w:rFonts w:ascii="Times New Roman" w:hAnsi="Times New Roman" w:cs="Times New Roman"/>
          <w:sz w:val="28"/>
          <w:szCs w:val="28"/>
        </w:rPr>
        <w:t>жилищного</w:t>
      </w:r>
      <w:r w:rsidR="00F6208F" w:rsidRPr="000022EB">
        <w:rPr>
          <w:rFonts w:ascii="Times New Roman" w:hAnsi="Times New Roman" w:cs="Times New Roman"/>
          <w:sz w:val="28"/>
          <w:szCs w:val="28"/>
        </w:rPr>
        <w:t xml:space="preserve"> контроля.</w:t>
      </w:r>
    </w:p>
    <w:p w:rsidR="00F6208F" w:rsidRDefault="002C6899" w:rsidP="00F6208F">
      <w:pPr>
        <w:pStyle w:val="ac"/>
        <w:ind w:firstLine="709"/>
        <w:jc w:val="both"/>
        <w:rPr>
          <w:rFonts w:ascii="Times New Roman" w:hAnsi="Times New Roman" w:cs="Times New Roman"/>
          <w:sz w:val="28"/>
          <w:szCs w:val="28"/>
        </w:rPr>
      </w:pPr>
      <w:r>
        <w:rPr>
          <w:rFonts w:ascii="Times New Roman" w:hAnsi="Times New Roman" w:cs="Times New Roman"/>
          <w:sz w:val="28"/>
          <w:szCs w:val="28"/>
        </w:rPr>
        <w:t>3.5.5. </w:t>
      </w:r>
      <w:r w:rsidR="00F6208F" w:rsidRPr="000022EB">
        <w:rPr>
          <w:rFonts w:ascii="Times New Roman" w:hAnsi="Times New Roman" w:cs="Times New Roman"/>
          <w:sz w:val="28"/>
          <w:szCs w:val="28"/>
        </w:rPr>
        <w:t>В случае</w:t>
      </w:r>
      <w:proofErr w:type="gramStart"/>
      <w:r w:rsidR="00F6208F" w:rsidRPr="000022EB">
        <w:rPr>
          <w:rFonts w:ascii="Times New Roman" w:hAnsi="Times New Roman" w:cs="Times New Roman"/>
          <w:sz w:val="28"/>
          <w:szCs w:val="28"/>
        </w:rPr>
        <w:t>,</w:t>
      </w:r>
      <w:proofErr w:type="gramEnd"/>
      <w:r w:rsidR="00F6208F" w:rsidRPr="000022EB">
        <w:rPr>
          <w:rFonts w:ascii="Times New Roman" w:hAnsi="Times New Roman" w:cs="Times New Roman"/>
          <w:sz w:val="28"/>
          <w:szCs w:val="28"/>
        </w:rPr>
        <w:t xml:space="preserve"> если для проведения внеплановой выездной проверки требуется согласование её проведения с прокуратурой Духовщинского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F6208F" w:rsidRDefault="002C6899" w:rsidP="00F6208F">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F6208F">
        <w:rPr>
          <w:rFonts w:ascii="Times New Roman" w:hAnsi="Times New Roman" w:cs="Times New Roman"/>
          <w:sz w:val="28"/>
          <w:szCs w:val="28"/>
        </w:rPr>
        <w:t>.6. </w:t>
      </w:r>
      <w:r w:rsidR="00F6208F" w:rsidRPr="000022EB">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208F" w:rsidRPr="000022EB" w:rsidRDefault="002C6899" w:rsidP="00F6208F">
      <w:pPr>
        <w:pStyle w:val="ac"/>
        <w:ind w:firstLine="709"/>
        <w:jc w:val="both"/>
        <w:rPr>
          <w:rFonts w:ascii="Times New Roman" w:hAnsi="Times New Roman" w:cs="Times New Roman"/>
          <w:sz w:val="28"/>
          <w:szCs w:val="28"/>
        </w:rPr>
      </w:pPr>
      <w:r>
        <w:rPr>
          <w:rFonts w:ascii="Times New Roman" w:hAnsi="Times New Roman" w:cs="Times New Roman"/>
          <w:sz w:val="28"/>
          <w:szCs w:val="28"/>
        </w:rPr>
        <w:t>3.5.7. </w:t>
      </w:r>
      <w:r w:rsidR="00F6208F" w:rsidRPr="000022EB">
        <w:rPr>
          <w:rFonts w:ascii="Times New Roman" w:hAnsi="Times New Roman" w:cs="Times New Roman"/>
          <w:sz w:val="28"/>
          <w:szCs w:val="28"/>
        </w:rPr>
        <w:t xml:space="preserve">Должностные лица </w:t>
      </w:r>
      <w:r w:rsidR="00F6208F" w:rsidRPr="008545C1">
        <w:rPr>
          <w:rFonts w:ascii="Times New Roman" w:hAnsi="Times New Roman" w:cs="Times New Roman"/>
          <w:sz w:val="28"/>
          <w:szCs w:val="28"/>
        </w:rPr>
        <w:t xml:space="preserve">органа муниципального жилищного </w:t>
      </w:r>
      <w:proofErr w:type="gramStart"/>
      <w:r w:rsidR="00F6208F" w:rsidRPr="008545C1">
        <w:rPr>
          <w:rFonts w:ascii="Times New Roman" w:hAnsi="Times New Roman" w:cs="Times New Roman"/>
          <w:sz w:val="28"/>
          <w:szCs w:val="28"/>
        </w:rPr>
        <w:t>контроля</w:t>
      </w:r>
      <w:proofErr w:type="gramEnd"/>
      <w:r w:rsidR="00F6208F" w:rsidRPr="008545C1">
        <w:rPr>
          <w:rFonts w:ascii="Times New Roman" w:hAnsi="Times New Roman" w:cs="Times New Roman"/>
          <w:sz w:val="28"/>
          <w:szCs w:val="28"/>
        </w:rPr>
        <w:t xml:space="preserve"> осуществляющие проверку юридического лица, индивидуального предпринимателя</w:t>
      </w:r>
      <w:r w:rsidR="00F6208F" w:rsidRPr="000022EB">
        <w:rPr>
          <w:rFonts w:ascii="Times New Roman" w:hAnsi="Times New Roman" w:cs="Times New Roman"/>
          <w:sz w:val="28"/>
          <w:szCs w:val="28"/>
        </w:rPr>
        <w:t xml:space="preserve"> производят запись в журнал</w:t>
      </w:r>
      <w:r w:rsidR="00F6208F">
        <w:rPr>
          <w:rFonts w:ascii="Times New Roman" w:hAnsi="Times New Roman" w:cs="Times New Roman"/>
          <w:sz w:val="28"/>
          <w:szCs w:val="28"/>
        </w:rPr>
        <w:t>е учёта проверок (приложение № 4</w:t>
      </w:r>
      <w:r w:rsidR="00F6208F" w:rsidRPr="000022EB">
        <w:rPr>
          <w:rFonts w:ascii="Times New Roman" w:hAnsi="Times New Roman" w:cs="Times New Roman"/>
          <w:sz w:val="28"/>
          <w:szCs w:val="28"/>
        </w:rPr>
        <w:t>)</w:t>
      </w:r>
      <w:r>
        <w:rPr>
          <w:rFonts w:ascii="Times New Roman" w:hAnsi="Times New Roman" w:cs="Times New Roman"/>
          <w:sz w:val="28"/>
          <w:szCs w:val="28"/>
        </w:rPr>
        <w:t>.</w:t>
      </w:r>
    </w:p>
    <w:p w:rsidR="00F6208F" w:rsidRPr="000022EB" w:rsidRDefault="00F6208F" w:rsidP="00F6208F">
      <w:pPr>
        <w:pStyle w:val="ac"/>
        <w:ind w:firstLine="709"/>
        <w:jc w:val="both"/>
        <w:rPr>
          <w:rFonts w:ascii="Times New Roman" w:hAnsi="Times New Roman" w:cs="Times New Roman"/>
          <w:sz w:val="28"/>
          <w:szCs w:val="28"/>
        </w:rPr>
      </w:pPr>
      <w:r w:rsidRPr="000022EB">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F6208F" w:rsidRDefault="002C6899" w:rsidP="00F6208F">
      <w:pPr>
        <w:pStyle w:val="ac"/>
        <w:ind w:firstLine="709"/>
        <w:jc w:val="both"/>
        <w:rPr>
          <w:rFonts w:ascii="Times New Roman" w:hAnsi="Times New Roman" w:cs="Times New Roman"/>
          <w:sz w:val="28"/>
          <w:szCs w:val="28"/>
        </w:rPr>
      </w:pPr>
      <w:r>
        <w:rPr>
          <w:rFonts w:ascii="Times New Roman" w:hAnsi="Times New Roman" w:cs="Times New Roman"/>
          <w:sz w:val="28"/>
          <w:szCs w:val="28"/>
        </w:rPr>
        <w:t>3.5.8. </w:t>
      </w:r>
      <w:proofErr w:type="gramStart"/>
      <w:r w:rsidR="00F6208F" w:rsidRPr="000022EB">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w:t>
      </w:r>
      <w:r w:rsidR="00F6208F">
        <w:rPr>
          <w:rFonts w:ascii="Times New Roman" w:hAnsi="Times New Roman" w:cs="Times New Roman"/>
          <w:sz w:val="28"/>
          <w:szCs w:val="28"/>
        </w:rPr>
        <w:t>жилищного</w:t>
      </w:r>
      <w:r w:rsidR="00F6208F" w:rsidRPr="000022EB">
        <w:rPr>
          <w:rFonts w:ascii="Times New Roman" w:hAnsi="Times New Roman" w:cs="Times New Roman"/>
          <w:sz w:val="28"/>
          <w:szCs w:val="28"/>
        </w:rPr>
        <w:t xml:space="preserve">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F6208F" w:rsidRPr="000022EB">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sidR="00F6208F">
        <w:rPr>
          <w:rFonts w:ascii="Times New Roman" w:hAnsi="Times New Roman" w:cs="Times New Roman"/>
          <w:sz w:val="28"/>
          <w:szCs w:val="28"/>
        </w:rPr>
        <w:t>жилищного</w:t>
      </w:r>
      <w:r w:rsidR="00F6208F" w:rsidRPr="000022EB">
        <w:rPr>
          <w:rFonts w:ascii="Times New Roman" w:hAnsi="Times New Roman" w:cs="Times New Roman"/>
          <w:sz w:val="28"/>
          <w:szCs w:val="28"/>
        </w:rPr>
        <w:t xml:space="preserve"> контроля.</w:t>
      </w:r>
    </w:p>
    <w:p w:rsidR="002C6899" w:rsidRDefault="002C6899" w:rsidP="00F6208F">
      <w:pPr>
        <w:pStyle w:val="ac"/>
        <w:ind w:firstLine="709"/>
        <w:jc w:val="both"/>
        <w:rPr>
          <w:rFonts w:ascii="Times New Roman" w:hAnsi="Times New Roman" w:cs="Times New Roman"/>
          <w:sz w:val="28"/>
          <w:szCs w:val="28"/>
        </w:rPr>
      </w:pPr>
    </w:p>
    <w:p w:rsidR="007D5BAE" w:rsidRPr="002C6899" w:rsidRDefault="002C6899" w:rsidP="002C6899">
      <w:pPr>
        <w:pStyle w:val="ac"/>
        <w:tabs>
          <w:tab w:val="left" w:pos="426"/>
        </w:tabs>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r>
      <w:r w:rsidRPr="002C6899">
        <w:rPr>
          <w:rFonts w:ascii="Times New Roman" w:hAnsi="Times New Roman" w:cs="Times New Roman"/>
          <w:b/>
          <w:sz w:val="28"/>
          <w:szCs w:val="28"/>
        </w:rPr>
        <w:t xml:space="preserve">ПОРЯДОК И ФОРМЫ </w:t>
      </w:r>
      <w:proofErr w:type="gramStart"/>
      <w:r w:rsidRPr="002C6899">
        <w:rPr>
          <w:rFonts w:ascii="Times New Roman" w:hAnsi="Times New Roman" w:cs="Times New Roman"/>
          <w:b/>
          <w:sz w:val="28"/>
          <w:szCs w:val="28"/>
        </w:rPr>
        <w:t>КОНТРОЛЯ ЗА</w:t>
      </w:r>
      <w:proofErr w:type="gramEnd"/>
      <w:r w:rsidRPr="002C6899">
        <w:rPr>
          <w:rFonts w:ascii="Times New Roman" w:hAnsi="Times New Roman" w:cs="Times New Roman"/>
          <w:b/>
          <w:sz w:val="28"/>
          <w:szCs w:val="28"/>
        </w:rPr>
        <w:t xml:space="preserve"> ОСУЩЕСТВЛЕНИЕМ МУНИЦИПАЛЬНОГО </w:t>
      </w:r>
      <w:r>
        <w:rPr>
          <w:rFonts w:ascii="Times New Roman" w:hAnsi="Times New Roman" w:cs="Times New Roman"/>
          <w:b/>
          <w:sz w:val="28"/>
          <w:szCs w:val="28"/>
        </w:rPr>
        <w:t>ЖИЛИЩНО</w:t>
      </w:r>
      <w:r w:rsidRPr="002C6899">
        <w:rPr>
          <w:rFonts w:ascii="Times New Roman" w:hAnsi="Times New Roman" w:cs="Times New Roman"/>
          <w:b/>
          <w:sz w:val="28"/>
          <w:szCs w:val="28"/>
        </w:rPr>
        <w:t>ГО КОНТРОЛЯ</w:t>
      </w:r>
    </w:p>
    <w:p w:rsidR="005A367D" w:rsidRPr="00655800" w:rsidRDefault="005A367D" w:rsidP="00172543">
      <w:pPr>
        <w:widowControl w:val="0"/>
        <w:autoSpaceDE w:val="0"/>
        <w:autoSpaceDN w:val="0"/>
        <w:adjustRightInd w:val="0"/>
        <w:spacing w:after="0" w:line="240" w:lineRule="auto"/>
        <w:ind w:left="360" w:right="-1"/>
        <w:jc w:val="center"/>
        <w:outlineLvl w:val="1"/>
        <w:rPr>
          <w:rFonts w:ascii="Times New Roman" w:hAnsi="Times New Roman" w:cs="Times New Roman"/>
          <w:sz w:val="28"/>
          <w:szCs w:val="28"/>
        </w:rPr>
      </w:pPr>
    </w:p>
    <w:p w:rsidR="007D5BAE" w:rsidRPr="00655800" w:rsidRDefault="007D5BAE" w:rsidP="005A367D">
      <w:pPr>
        <w:pStyle w:val="ac"/>
        <w:ind w:firstLine="709"/>
        <w:jc w:val="both"/>
        <w:rPr>
          <w:rFonts w:ascii="Times New Roman" w:hAnsi="Times New Roman" w:cs="Times New Roman"/>
          <w:sz w:val="28"/>
          <w:szCs w:val="28"/>
        </w:rPr>
      </w:pPr>
      <w:proofErr w:type="gramStart"/>
      <w:r w:rsidRPr="00655800">
        <w:rPr>
          <w:rFonts w:ascii="Times New Roman" w:hAnsi="Times New Roman" w:cs="Times New Roman"/>
          <w:sz w:val="28"/>
          <w:szCs w:val="28"/>
        </w:rPr>
        <w:t>Контроль за</w:t>
      </w:r>
      <w:proofErr w:type="gramEnd"/>
      <w:r w:rsidRPr="00655800">
        <w:rPr>
          <w:rFonts w:ascii="Times New Roman" w:hAnsi="Times New Roman" w:cs="Times New Roman"/>
          <w:sz w:val="28"/>
          <w:szCs w:val="28"/>
        </w:rPr>
        <w:t xml:space="preserve"> осуществлением муниципального жилищного контроля включает в себя:</w:t>
      </w:r>
    </w:p>
    <w:p w:rsidR="007D5BAE" w:rsidRPr="00655800"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 xml:space="preserve">- текущий </w:t>
      </w:r>
      <w:proofErr w:type="gramStart"/>
      <w:r w:rsidRPr="00655800">
        <w:rPr>
          <w:rFonts w:ascii="Times New Roman" w:hAnsi="Times New Roman" w:cs="Times New Roman"/>
          <w:sz w:val="28"/>
          <w:szCs w:val="28"/>
        </w:rPr>
        <w:t>контроль за</w:t>
      </w:r>
      <w:proofErr w:type="gramEnd"/>
      <w:r w:rsidRPr="00655800">
        <w:rPr>
          <w:rFonts w:ascii="Times New Roman" w:hAnsi="Times New Roman" w:cs="Times New Roman"/>
          <w:sz w:val="28"/>
          <w:szCs w:val="28"/>
        </w:rPr>
        <w:t xml:space="preserve"> соблюдением и исполнением лицами, уполномоченными на осуществление муниципального жилищного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w:t>
      </w:r>
    </w:p>
    <w:p w:rsidR="007D5BAE" w:rsidRPr="00655800"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 xml:space="preserve">- плановые и внеплановые проверки полноты и качества осуществления муниципального жилищного контроля, в том числе </w:t>
      </w:r>
      <w:proofErr w:type="gramStart"/>
      <w:r w:rsidRPr="00655800">
        <w:rPr>
          <w:rFonts w:ascii="Times New Roman" w:hAnsi="Times New Roman" w:cs="Times New Roman"/>
          <w:sz w:val="28"/>
          <w:szCs w:val="28"/>
        </w:rPr>
        <w:t>контроль за</w:t>
      </w:r>
      <w:proofErr w:type="gramEnd"/>
      <w:r w:rsidRPr="00655800">
        <w:rPr>
          <w:rFonts w:ascii="Times New Roman" w:hAnsi="Times New Roman" w:cs="Times New Roman"/>
          <w:sz w:val="28"/>
          <w:szCs w:val="28"/>
        </w:rPr>
        <w:t xml:space="preserve"> полнотой и качеством осуществления муниципального жилищного контроля.</w:t>
      </w:r>
    </w:p>
    <w:p w:rsidR="007D5BAE" w:rsidRPr="00655800"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 xml:space="preserve">Текущий контроль осуществляется путем проведения </w:t>
      </w:r>
      <w:proofErr w:type="gramStart"/>
      <w:r w:rsidRPr="00655800">
        <w:rPr>
          <w:rFonts w:ascii="Times New Roman" w:hAnsi="Times New Roman" w:cs="Times New Roman"/>
          <w:sz w:val="28"/>
          <w:szCs w:val="28"/>
        </w:rPr>
        <w:t>проверок соблюдения сроков осуществления муниципального жилищного контроля</w:t>
      </w:r>
      <w:proofErr w:type="gramEnd"/>
      <w:r w:rsidRPr="00655800">
        <w:rPr>
          <w:rFonts w:ascii="Times New Roman" w:hAnsi="Times New Roman" w:cs="Times New Roman"/>
          <w:sz w:val="28"/>
          <w:szCs w:val="28"/>
        </w:rPr>
        <w:t xml:space="preserve"> и мониторинга эффективности муниципального жилищного контроля.</w:t>
      </w:r>
    </w:p>
    <w:p w:rsidR="007D5BAE" w:rsidRPr="00655800"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В ходе плановых проверок проверяется соблюдение лицами, уполномоченными на осуществление муниципального жилищного контроля, положений настоящего Административного регламента.</w:t>
      </w:r>
    </w:p>
    <w:p w:rsidR="007D5BAE" w:rsidRPr="00655800"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 xml:space="preserve">Внеплановые проверки проводятся по обстоятельствам нарушения настоящего Административного регламента, требований действующего законодательства, отраженных в обращениях проверяемых лиц. </w:t>
      </w:r>
      <w:proofErr w:type="gramStart"/>
      <w:r w:rsidRPr="00655800">
        <w:rPr>
          <w:rFonts w:ascii="Times New Roman" w:hAnsi="Times New Roman" w:cs="Times New Roman"/>
          <w:sz w:val="28"/>
          <w:szCs w:val="28"/>
        </w:rPr>
        <w:t>Контроль за</w:t>
      </w:r>
      <w:proofErr w:type="gramEnd"/>
      <w:r w:rsidRPr="00655800">
        <w:rPr>
          <w:rFonts w:ascii="Times New Roman" w:hAnsi="Times New Roman" w:cs="Times New Roman"/>
          <w:sz w:val="28"/>
          <w:szCs w:val="28"/>
        </w:rPr>
        <w:t xml:space="preserve"> полнотой и качеством осуществления муниципального жилищного контроля производится на основании обращения заинтересованных лиц, направленных в адрес Администрации.</w:t>
      </w:r>
    </w:p>
    <w:p w:rsidR="007D5BAE" w:rsidRPr="00655800"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Ответственным за организацию проведения указанных форм контроля являются уполномоченные должностные лица Администрации.</w:t>
      </w:r>
    </w:p>
    <w:p w:rsidR="007D5BAE"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 xml:space="preserve">По результатам контрольных действий за систематическое или грубое нарушение положений настоящего Административного регламента или иных нормативных правовых актов по вопросу осуществления муниципального </w:t>
      </w:r>
      <w:r w:rsidR="00E14FC3" w:rsidRPr="00655800">
        <w:rPr>
          <w:rFonts w:ascii="Times New Roman" w:hAnsi="Times New Roman" w:cs="Times New Roman"/>
          <w:sz w:val="28"/>
          <w:szCs w:val="28"/>
        </w:rPr>
        <w:t>жилищного</w:t>
      </w:r>
      <w:r w:rsidRPr="00655800">
        <w:rPr>
          <w:rFonts w:ascii="Times New Roman" w:hAnsi="Times New Roman" w:cs="Times New Roman"/>
          <w:sz w:val="28"/>
          <w:szCs w:val="28"/>
        </w:rPr>
        <w:t xml:space="preserve"> контроля сотрудники Администрации, муниципальные </w:t>
      </w:r>
      <w:r w:rsidR="00E14FC3" w:rsidRPr="00655800">
        <w:rPr>
          <w:rFonts w:ascii="Times New Roman" w:hAnsi="Times New Roman" w:cs="Times New Roman"/>
          <w:sz w:val="28"/>
          <w:szCs w:val="28"/>
        </w:rPr>
        <w:t>жилищные</w:t>
      </w:r>
      <w:r w:rsidRPr="00655800">
        <w:rPr>
          <w:rFonts w:ascii="Times New Roman" w:hAnsi="Times New Roman" w:cs="Times New Roman"/>
          <w:sz w:val="28"/>
          <w:szCs w:val="28"/>
        </w:rPr>
        <w:t xml:space="preserve"> инспекторы привлекаются к ответственности в соответствии с законодательством Российской Федерации.</w:t>
      </w:r>
    </w:p>
    <w:p w:rsidR="002C6899" w:rsidRPr="00655800" w:rsidRDefault="002C6899" w:rsidP="005A367D">
      <w:pPr>
        <w:pStyle w:val="ac"/>
        <w:ind w:firstLine="709"/>
        <w:jc w:val="both"/>
        <w:rPr>
          <w:rFonts w:ascii="Times New Roman" w:hAnsi="Times New Roman" w:cs="Times New Roman"/>
          <w:sz w:val="28"/>
          <w:szCs w:val="28"/>
        </w:rPr>
      </w:pPr>
    </w:p>
    <w:p w:rsidR="007D5BAE" w:rsidRPr="002C6899" w:rsidRDefault="002C6899" w:rsidP="002C6899">
      <w:pPr>
        <w:pStyle w:val="ac"/>
        <w:tabs>
          <w:tab w:val="left" w:pos="426"/>
        </w:tabs>
        <w:jc w:val="center"/>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r>
      <w:r w:rsidRPr="002C6899">
        <w:rPr>
          <w:rFonts w:ascii="Times New Roman" w:hAnsi="Times New Roman" w:cs="Times New Roman"/>
          <w:b/>
          <w:sz w:val="28"/>
          <w:szCs w:val="28"/>
        </w:rPr>
        <w:t>ДОСУДЕБНЫЙ (ВНЕСУДЕБНЫЙ) ПОРЯДОК ОБЖАЛОВАНИЯ РЕШЕНИЙ И ДЕЙСТВИЙ (БЕЗДЕЙСТВИЯ) ЛИЦ, УПОЛНОМОЧЕННЫХ НА ОСУЩЕСТВЛЕНИЕ</w:t>
      </w:r>
      <w:r>
        <w:rPr>
          <w:rFonts w:ascii="Times New Roman" w:hAnsi="Times New Roman" w:cs="Times New Roman"/>
          <w:b/>
          <w:sz w:val="28"/>
          <w:szCs w:val="28"/>
        </w:rPr>
        <w:t xml:space="preserve"> МУНИЦИПАЛЬНОГО ЖИЛИЩ</w:t>
      </w:r>
      <w:r w:rsidRPr="002C6899">
        <w:rPr>
          <w:rFonts w:ascii="Times New Roman" w:hAnsi="Times New Roman" w:cs="Times New Roman"/>
          <w:b/>
          <w:sz w:val="28"/>
          <w:szCs w:val="28"/>
        </w:rPr>
        <w:t>НОГО КОНТРОЛЯ</w:t>
      </w:r>
    </w:p>
    <w:p w:rsidR="002C6899" w:rsidRPr="002C6899" w:rsidRDefault="002C6899" w:rsidP="005A367D">
      <w:pPr>
        <w:pStyle w:val="ac"/>
        <w:ind w:firstLine="709"/>
        <w:jc w:val="both"/>
        <w:rPr>
          <w:rFonts w:ascii="Times New Roman" w:hAnsi="Times New Roman" w:cs="Times New Roman"/>
          <w:sz w:val="28"/>
          <w:szCs w:val="28"/>
        </w:rPr>
      </w:pPr>
      <w:bookmarkStart w:id="1" w:name="Par261"/>
      <w:bookmarkEnd w:id="1"/>
    </w:p>
    <w:p w:rsidR="007D5BAE" w:rsidRPr="00655800" w:rsidRDefault="007D5BAE" w:rsidP="005A367D">
      <w:pPr>
        <w:pStyle w:val="ac"/>
        <w:ind w:firstLine="709"/>
        <w:jc w:val="both"/>
        <w:rPr>
          <w:rFonts w:ascii="Times New Roman" w:hAnsi="Times New Roman" w:cs="Times New Roman"/>
          <w:sz w:val="28"/>
          <w:szCs w:val="28"/>
        </w:rPr>
      </w:pPr>
      <w:proofErr w:type="gramStart"/>
      <w:r w:rsidRPr="00655800">
        <w:rPr>
          <w:rFonts w:ascii="Times New Roman" w:hAnsi="Times New Roman" w:cs="Times New Roman"/>
          <w:sz w:val="28"/>
          <w:szCs w:val="28"/>
        </w:rPr>
        <w:t xml:space="preserve">Действия (бездействие) и решения Администрации, ее должностных лиц либо муниципальных служащих, </w:t>
      </w:r>
      <w:r w:rsidR="00D50086" w:rsidRPr="00D50086">
        <w:rPr>
          <w:rFonts w:ascii="Times New Roman" w:hAnsi="Times New Roman" w:cs="Times New Roman"/>
          <w:sz w:val="28"/>
          <w:szCs w:val="28"/>
        </w:rPr>
        <w:t>муниципального</w:t>
      </w:r>
      <w:r w:rsidRPr="00D50086">
        <w:rPr>
          <w:rFonts w:ascii="Times New Roman" w:hAnsi="Times New Roman" w:cs="Times New Roman"/>
          <w:sz w:val="28"/>
          <w:szCs w:val="28"/>
        </w:rPr>
        <w:t xml:space="preserve"> </w:t>
      </w:r>
      <w:r w:rsidR="00D50086" w:rsidRPr="00D50086">
        <w:rPr>
          <w:rFonts w:ascii="Times New Roman" w:hAnsi="Times New Roman" w:cs="Times New Roman"/>
          <w:sz w:val="28"/>
          <w:szCs w:val="28"/>
        </w:rPr>
        <w:t>жилищного</w:t>
      </w:r>
      <w:r w:rsidRPr="00D50086">
        <w:rPr>
          <w:rFonts w:ascii="Times New Roman" w:hAnsi="Times New Roman" w:cs="Times New Roman"/>
          <w:sz w:val="28"/>
          <w:szCs w:val="28"/>
        </w:rPr>
        <w:t xml:space="preserve"> инспектор</w:t>
      </w:r>
      <w:r w:rsidR="00D50086" w:rsidRPr="00D50086">
        <w:rPr>
          <w:rFonts w:ascii="Times New Roman" w:hAnsi="Times New Roman" w:cs="Times New Roman"/>
          <w:sz w:val="28"/>
          <w:szCs w:val="28"/>
        </w:rPr>
        <w:t>а</w:t>
      </w:r>
      <w:r w:rsidRPr="00655800">
        <w:rPr>
          <w:rFonts w:ascii="Times New Roman" w:hAnsi="Times New Roman" w:cs="Times New Roman"/>
          <w:sz w:val="28"/>
          <w:szCs w:val="28"/>
        </w:rPr>
        <w:t xml:space="preserve">, осуществляемые (принимаемые) в ходе муниципального </w:t>
      </w:r>
      <w:r w:rsidR="00E14FC3" w:rsidRPr="00655800">
        <w:rPr>
          <w:rFonts w:ascii="Times New Roman" w:hAnsi="Times New Roman" w:cs="Times New Roman"/>
          <w:sz w:val="28"/>
          <w:szCs w:val="28"/>
        </w:rPr>
        <w:t>жилищного</w:t>
      </w:r>
      <w:r w:rsidRPr="00655800">
        <w:rPr>
          <w:rFonts w:ascii="Times New Roman" w:hAnsi="Times New Roman" w:cs="Times New Roman"/>
          <w:sz w:val="28"/>
          <w:szCs w:val="28"/>
        </w:rPr>
        <w:t xml:space="preserve"> контроля, могут быть обжалованы в установленном настоящим разделом Административного регламента порядке по заявлению проверяемого лица.</w:t>
      </w:r>
      <w:proofErr w:type="gramEnd"/>
    </w:p>
    <w:p w:rsidR="007D5BAE" w:rsidRPr="00655800" w:rsidRDefault="007D5BAE" w:rsidP="005A367D">
      <w:pPr>
        <w:pStyle w:val="ac"/>
        <w:ind w:firstLine="709"/>
        <w:jc w:val="both"/>
        <w:rPr>
          <w:rFonts w:ascii="Times New Roman" w:hAnsi="Times New Roman" w:cs="Times New Roman"/>
          <w:sz w:val="28"/>
          <w:szCs w:val="28"/>
        </w:rPr>
      </w:pPr>
      <w:proofErr w:type="gramStart"/>
      <w:r w:rsidRPr="00655800">
        <w:rPr>
          <w:rFonts w:ascii="Times New Roman" w:hAnsi="Times New Roman" w:cs="Times New Roman"/>
          <w:sz w:val="28"/>
          <w:szCs w:val="28"/>
        </w:rPr>
        <w:t xml:space="preserve">В случае если в письменном обращении не указаны фамилия гражданина, индивидуального предпринимателя, наименование юридического лица, </w:t>
      </w:r>
      <w:r w:rsidRPr="00655800">
        <w:rPr>
          <w:rFonts w:ascii="Times New Roman" w:hAnsi="Times New Roman" w:cs="Times New Roman"/>
          <w:sz w:val="28"/>
          <w:szCs w:val="28"/>
        </w:rPr>
        <w:lastRenderedPageBreak/>
        <w:t>направившего обращение, или почтовый адрес, по которому должен быть направлен ответ, ответ на обращение не дается.</w:t>
      </w:r>
      <w:proofErr w:type="gramEnd"/>
    </w:p>
    <w:p w:rsidR="007D5BAE" w:rsidRPr="00655800"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 xml:space="preserve">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w:t>
      </w:r>
      <w:r w:rsidR="00E14FC3" w:rsidRPr="00655800">
        <w:rPr>
          <w:rFonts w:ascii="Times New Roman" w:hAnsi="Times New Roman" w:cs="Times New Roman"/>
          <w:sz w:val="28"/>
          <w:szCs w:val="28"/>
        </w:rPr>
        <w:t>жилищного</w:t>
      </w:r>
      <w:r w:rsidRPr="00655800">
        <w:rPr>
          <w:rFonts w:ascii="Times New Roman" w:hAnsi="Times New Roman" w:cs="Times New Roman"/>
          <w:sz w:val="28"/>
          <w:szCs w:val="28"/>
        </w:rPr>
        <w:t xml:space="preserve">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w:t>
      </w:r>
      <w:r w:rsidR="00E14FC3" w:rsidRPr="00655800">
        <w:rPr>
          <w:rFonts w:ascii="Times New Roman" w:hAnsi="Times New Roman" w:cs="Times New Roman"/>
          <w:sz w:val="28"/>
          <w:szCs w:val="28"/>
        </w:rPr>
        <w:t>жилищного</w:t>
      </w:r>
      <w:r w:rsidRPr="00655800">
        <w:rPr>
          <w:rFonts w:ascii="Times New Roman" w:hAnsi="Times New Roman" w:cs="Times New Roman"/>
          <w:sz w:val="28"/>
          <w:szCs w:val="28"/>
        </w:rPr>
        <w:t xml:space="preserve"> инспектора, принятое в ходе осуществления муниципального </w:t>
      </w:r>
      <w:r w:rsidR="00E14FC3" w:rsidRPr="00655800">
        <w:rPr>
          <w:rFonts w:ascii="Times New Roman" w:hAnsi="Times New Roman" w:cs="Times New Roman"/>
          <w:sz w:val="28"/>
          <w:szCs w:val="28"/>
        </w:rPr>
        <w:t>жилищного</w:t>
      </w:r>
      <w:r w:rsidRPr="00655800">
        <w:rPr>
          <w:rFonts w:ascii="Times New Roman" w:hAnsi="Times New Roman" w:cs="Times New Roman"/>
          <w:sz w:val="28"/>
          <w:szCs w:val="28"/>
        </w:rPr>
        <w:t xml:space="preserve"> контроля.</w:t>
      </w:r>
    </w:p>
    <w:p w:rsidR="007D5BAE" w:rsidRPr="00655800"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Лицо, подающее жалобу, имеет право на получение информации и документов, необходимых для обоснования и рассмотрения жалобы.</w:t>
      </w:r>
    </w:p>
    <w:p w:rsidR="007D5BAE" w:rsidRPr="00655800"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 xml:space="preserve">Действия (бездействие) и решения Администрации, ее должностного лица </w:t>
      </w:r>
      <w:r w:rsidRPr="00D50086">
        <w:rPr>
          <w:rFonts w:ascii="Times New Roman" w:hAnsi="Times New Roman" w:cs="Times New Roman"/>
          <w:sz w:val="28"/>
          <w:szCs w:val="28"/>
        </w:rPr>
        <w:t>муниципального служащего</w:t>
      </w:r>
      <w:r w:rsidR="00D50086">
        <w:rPr>
          <w:rFonts w:ascii="Times New Roman" w:hAnsi="Times New Roman" w:cs="Times New Roman"/>
          <w:sz w:val="28"/>
          <w:szCs w:val="28"/>
        </w:rPr>
        <w:t xml:space="preserve">, </w:t>
      </w:r>
      <w:r w:rsidRPr="00655800">
        <w:rPr>
          <w:rFonts w:ascii="Times New Roman" w:hAnsi="Times New Roman" w:cs="Times New Roman"/>
          <w:sz w:val="28"/>
          <w:szCs w:val="28"/>
        </w:rPr>
        <w:t xml:space="preserve">муниципального </w:t>
      </w:r>
      <w:r w:rsidR="00E14FC3" w:rsidRPr="00655800">
        <w:rPr>
          <w:rFonts w:ascii="Times New Roman" w:hAnsi="Times New Roman" w:cs="Times New Roman"/>
          <w:sz w:val="28"/>
          <w:szCs w:val="28"/>
        </w:rPr>
        <w:t>жилищного</w:t>
      </w:r>
      <w:r w:rsidRPr="00655800">
        <w:rPr>
          <w:rFonts w:ascii="Times New Roman" w:hAnsi="Times New Roman" w:cs="Times New Roman"/>
          <w:sz w:val="28"/>
          <w:szCs w:val="28"/>
        </w:rPr>
        <w:t xml:space="preserve"> инспектора, осуществляемые (принимаемые) в ходе осуществления муниципального </w:t>
      </w:r>
      <w:r w:rsidR="00E14FC3" w:rsidRPr="00655800">
        <w:rPr>
          <w:rFonts w:ascii="Times New Roman" w:hAnsi="Times New Roman" w:cs="Times New Roman"/>
          <w:sz w:val="28"/>
          <w:szCs w:val="28"/>
        </w:rPr>
        <w:t>жилищного</w:t>
      </w:r>
      <w:r w:rsidRPr="00655800">
        <w:rPr>
          <w:rFonts w:ascii="Times New Roman" w:hAnsi="Times New Roman" w:cs="Times New Roman"/>
          <w:sz w:val="28"/>
          <w:szCs w:val="28"/>
        </w:rPr>
        <w:t xml:space="preserve"> контроля, могут быть обжалованы Главе муниципального образования «Духовщинский район» Смоленской области.</w:t>
      </w:r>
    </w:p>
    <w:p w:rsidR="007D5BAE" w:rsidRPr="00655800"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 xml:space="preserve">Поступившая в Администрацию жалоба подлежит рассмотрению должностным лицом, наделенным полномочиями по рассмотрению жалоб, в течение </w:t>
      </w:r>
      <w:r w:rsidR="00BB6EBB">
        <w:rPr>
          <w:rFonts w:ascii="Times New Roman" w:hAnsi="Times New Roman" w:cs="Times New Roman"/>
          <w:sz w:val="28"/>
          <w:szCs w:val="28"/>
        </w:rPr>
        <w:t xml:space="preserve">15 </w:t>
      </w:r>
      <w:bookmarkStart w:id="2" w:name="_GoBack"/>
      <w:bookmarkEnd w:id="2"/>
      <w:r w:rsidRPr="0039272C">
        <w:rPr>
          <w:rFonts w:ascii="Times New Roman" w:hAnsi="Times New Roman" w:cs="Times New Roman"/>
          <w:sz w:val="28"/>
          <w:szCs w:val="28"/>
        </w:rPr>
        <w:t>дней</w:t>
      </w:r>
      <w:r w:rsidRPr="00655800">
        <w:rPr>
          <w:rFonts w:ascii="Times New Roman" w:hAnsi="Times New Roman" w:cs="Times New Roman"/>
          <w:sz w:val="28"/>
          <w:szCs w:val="28"/>
        </w:rPr>
        <w:t xml:space="preserve"> со дня ее регистрации.</w:t>
      </w:r>
    </w:p>
    <w:p w:rsidR="007D5BAE" w:rsidRPr="00655800"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7D5BAE" w:rsidRPr="00655800"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По результатам рассмотрения жалобы Администрация принимает одно из следующих решений:</w:t>
      </w:r>
    </w:p>
    <w:p w:rsidR="007D5BAE" w:rsidRPr="00655800"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 удовлетворяет жалобу;</w:t>
      </w:r>
    </w:p>
    <w:p w:rsidR="002C6899" w:rsidRDefault="007D5BAE"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 отказывает в удовлетворении жалобы</w:t>
      </w:r>
      <w:r w:rsidR="00655800">
        <w:rPr>
          <w:rFonts w:ascii="Times New Roman" w:hAnsi="Times New Roman" w:cs="Times New Roman"/>
          <w:sz w:val="28"/>
          <w:szCs w:val="28"/>
        </w:rPr>
        <w:t>.</w:t>
      </w:r>
    </w:p>
    <w:p w:rsidR="00E31F37" w:rsidRPr="00D50086" w:rsidRDefault="00E31F37" w:rsidP="00E31F37">
      <w:pPr>
        <w:pStyle w:val="ac"/>
        <w:ind w:firstLine="709"/>
        <w:jc w:val="both"/>
        <w:rPr>
          <w:rFonts w:ascii="Times New Roman" w:hAnsi="Times New Roman" w:cs="Times New Roman"/>
          <w:sz w:val="28"/>
          <w:szCs w:val="28"/>
        </w:rPr>
      </w:pPr>
      <w:r w:rsidRPr="00D50086">
        <w:rPr>
          <w:rFonts w:ascii="Times New Roman" w:hAnsi="Times New Roman" w:cs="Times New Roman"/>
          <w:sz w:val="28"/>
          <w:szCs w:val="28"/>
        </w:rPr>
        <w:t>Должностное лицо, наделенное полномочиями по рассмотрению жалоб, отказывает в удовлетворении жалобы в следующих случаях:</w:t>
      </w:r>
    </w:p>
    <w:p w:rsidR="00E31F37" w:rsidRPr="00D50086" w:rsidRDefault="00E31F37" w:rsidP="00E31F37">
      <w:pPr>
        <w:pStyle w:val="ac"/>
        <w:ind w:firstLine="709"/>
        <w:jc w:val="both"/>
        <w:rPr>
          <w:rFonts w:ascii="Times New Roman" w:hAnsi="Times New Roman" w:cs="Times New Roman"/>
          <w:sz w:val="28"/>
          <w:szCs w:val="28"/>
        </w:rPr>
      </w:pPr>
      <w:r w:rsidRPr="00D50086">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E31F37" w:rsidRPr="00D50086" w:rsidRDefault="00E31F37" w:rsidP="00E31F37">
      <w:pPr>
        <w:pStyle w:val="ac"/>
        <w:ind w:firstLine="709"/>
        <w:jc w:val="both"/>
        <w:rPr>
          <w:rFonts w:ascii="Times New Roman" w:hAnsi="Times New Roman" w:cs="Times New Roman"/>
          <w:sz w:val="28"/>
          <w:szCs w:val="28"/>
        </w:rPr>
      </w:pPr>
      <w:r w:rsidRPr="00D50086">
        <w:rPr>
          <w:rFonts w:ascii="Times New Roman" w:hAnsi="Times New Roman" w:cs="Times New Roman"/>
          <w:sz w:val="28"/>
          <w:szCs w:val="28"/>
        </w:rPr>
        <w:t>2) подачи жалобы лицом, полномочия которого не подтверждены в порядке, установленном федеральным законодательством;</w:t>
      </w:r>
    </w:p>
    <w:p w:rsidR="00E31F37" w:rsidRPr="00D50086" w:rsidRDefault="00E31F37" w:rsidP="00E31F37">
      <w:pPr>
        <w:pStyle w:val="ac"/>
        <w:ind w:firstLine="709"/>
        <w:jc w:val="both"/>
        <w:rPr>
          <w:rFonts w:ascii="Times New Roman" w:hAnsi="Times New Roman" w:cs="Times New Roman"/>
          <w:sz w:val="28"/>
          <w:szCs w:val="28"/>
        </w:rPr>
      </w:pPr>
      <w:r w:rsidRPr="00D50086">
        <w:rPr>
          <w:rFonts w:ascii="Times New Roman" w:hAnsi="Times New Roman" w:cs="Times New Roman"/>
          <w:sz w:val="28"/>
          <w:szCs w:val="28"/>
        </w:rPr>
        <w:t xml:space="preserve">3) наличия решения по жалобе, принятого ранее в отношении того же заявителя и по тому же предмету жалобы. </w:t>
      </w:r>
    </w:p>
    <w:p w:rsidR="00E14FC3" w:rsidRDefault="002C6899" w:rsidP="005A367D">
      <w:pPr>
        <w:pStyle w:val="ac"/>
        <w:ind w:firstLine="709"/>
        <w:jc w:val="both"/>
        <w:rPr>
          <w:rFonts w:ascii="Times New Roman" w:hAnsi="Times New Roman" w:cs="Times New Roman"/>
          <w:sz w:val="28"/>
          <w:szCs w:val="28"/>
        </w:rPr>
      </w:pPr>
      <w:r w:rsidRPr="00655800">
        <w:rPr>
          <w:rFonts w:ascii="Times New Roman" w:hAnsi="Times New Roman" w:cs="Times New Roman"/>
          <w:sz w:val="28"/>
          <w:szCs w:val="28"/>
        </w:rPr>
        <w:t xml:space="preserve">Лицо, подающее жалобу, </w:t>
      </w:r>
      <w:r w:rsidRPr="002C6899">
        <w:rPr>
          <w:rFonts w:ascii="Times New Roman" w:hAnsi="Times New Roman" w:cs="Times New Roman"/>
          <w:sz w:val="28"/>
          <w:szCs w:val="28"/>
        </w:rPr>
        <w:t xml:space="preserve">вправе обжаловать </w:t>
      </w:r>
      <w:r w:rsidR="00E31F37">
        <w:rPr>
          <w:rFonts w:ascii="Times New Roman" w:hAnsi="Times New Roman" w:cs="Times New Roman"/>
          <w:sz w:val="28"/>
          <w:szCs w:val="28"/>
        </w:rPr>
        <w:t>д</w:t>
      </w:r>
      <w:r w:rsidR="00E31F37" w:rsidRPr="00655800">
        <w:rPr>
          <w:rFonts w:ascii="Times New Roman" w:hAnsi="Times New Roman" w:cs="Times New Roman"/>
          <w:sz w:val="28"/>
          <w:szCs w:val="28"/>
        </w:rPr>
        <w:t xml:space="preserve">ействия (бездействие) и решения Администрации, ее должностного лица либо </w:t>
      </w:r>
      <w:r w:rsidR="00E31F37" w:rsidRPr="00D50086">
        <w:rPr>
          <w:rFonts w:ascii="Times New Roman" w:hAnsi="Times New Roman" w:cs="Times New Roman"/>
          <w:sz w:val="28"/>
          <w:szCs w:val="28"/>
        </w:rPr>
        <w:t>муниципального служащего,</w:t>
      </w:r>
      <w:r w:rsidR="00E31F37" w:rsidRPr="00655800">
        <w:rPr>
          <w:rFonts w:ascii="Times New Roman" w:hAnsi="Times New Roman" w:cs="Times New Roman"/>
          <w:sz w:val="28"/>
          <w:szCs w:val="28"/>
        </w:rPr>
        <w:t xml:space="preserve"> муниципального жилищного инспектора, осуществляемые (принимаемые) в ходе осуществления муниципального жилищного контроля,</w:t>
      </w:r>
      <w:r w:rsidR="00E31F37">
        <w:rPr>
          <w:rFonts w:ascii="Times New Roman" w:hAnsi="Times New Roman" w:cs="Times New Roman"/>
          <w:sz w:val="28"/>
          <w:szCs w:val="28"/>
        </w:rPr>
        <w:t xml:space="preserve"> </w:t>
      </w:r>
      <w:r w:rsidRPr="002C6899">
        <w:rPr>
          <w:rFonts w:ascii="Times New Roman" w:hAnsi="Times New Roman" w:cs="Times New Roman"/>
          <w:sz w:val="28"/>
          <w:szCs w:val="28"/>
        </w:rPr>
        <w:t>в судебном порядке.</w:t>
      </w:r>
    </w:p>
    <w:p w:rsidR="005A367D" w:rsidRDefault="005A367D">
      <w:pPr>
        <w:rPr>
          <w:rFonts w:ascii="Times New Roman" w:hAnsi="Times New Roman" w:cs="Times New Roman"/>
          <w:sz w:val="28"/>
          <w:szCs w:val="28"/>
        </w:rPr>
      </w:pPr>
      <w:r>
        <w:rPr>
          <w:rFonts w:ascii="Times New Roman" w:hAnsi="Times New Roman" w:cs="Times New Roman"/>
          <w:sz w:val="28"/>
          <w:szCs w:val="28"/>
        </w:rPr>
        <w:br w:type="page"/>
      </w:r>
    </w:p>
    <w:p w:rsidR="005A367D" w:rsidRPr="005A367D" w:rsidRDefault="005A367D" w:rsidP="005A367D">
      <w:pPr>
        <w:pStyle w:val="ac"/>
        <w:ind w:firstLine="709"/>
        <w:jc w:val="both"/>
        <w:rPr>
          <w:rFonts w:ascii="Times New Roman" w:hAnsi="Times New Roman" w:cs="Times New Roman"/>
          <w:sz w:val="2"/>
          <w:szCs w:val="2"/>
        </w:rPr>
      </w:pPr>
    </w:p>
    <w:tbl>
      <w:tblPr>
        <w:tblpPr w:leftFromText="180" w:rightFromText="180" w:bottomFromText="200" w:vertAnchor="text" w:horzAnchor="margin" w:tblpY="125"/>
        <w:tblW w:w="10456" w:type="dxa"/>
        <w:tblLook w:val="01E0" w:firstRow="1" w:lastRow="1" w:firstColumn="1" w:lastColumn="1" w:noHBand="0" w:noVBand="0"/>
      </w:tblPr>
      <w:tblGrid>
        <w:gridCol w:w="5718"/>
        <w:gridCol w:w="4738"/>
      </w:tblGrid>
      <w:tr w:rsidR="00AF5F22" w:rsidRPr="00AF5F22" w:rsidTr="00AF5F22">
        <w:trPr>
          <w:trHeight w:val="851"/>
        </w:trPr>
        <w:tc>
          <w:tcPr>
            <w:tcW w:w="5718" w:type="dxa"/>
          </w:tcPr>
          <w:p w:rsidR="00AF5F22" w:rsidRPr="00AF5F22" w:rsidRDefault="00AF5F22" w:rsidP="00AF5F22">
            <w:pPr>
              <w:spacing w:line="300" w:lineRule="exact"/>
              <w:rPr>
                <w:rFonts w:ascii="Times New Roman" w:hAnsi="Times New Roman" w:cs="Times New Roman"/>
                <w:sz w:val="28"/>
                <w:szCs w:val="28"/>
              </w:rPr>
            </w:pPr>
          </w:p>
        </w:tc>
        <w:tc>
          <w:tcPr>
            <w:tcW w:w="4738" w:type="dxa"/>
            <w:hideMark/>
          </w:tcPr>
          <w:p w:rsidR="00AF5F22" w:rsidRPr="00AF5F22" w:rsidRDefault="00AF5F22" w:rsidP="00AF5F22">
            <w:pPr>
              <w:pStyle w:val="ac"/>
              <w:jc w:val="both"/>
              <w:rPr>
                <w:rFonts w:ascii="Times New Roman" w:hAnsi="Times New Roman" w:cs="Times New Roman"/>
                <w:sz w:val="28"/>
                <w:szCs w:val="28"/>
              </w:rPr>
            </w:pPr>
            <w:r w:rsidRPr="00AF5F22">
              <w:rPr>
                <w:rFonts w:ascii="Times New Roman" w:hAnsi="Times New Roman" w:cs="Times New Roman"/>
                <w:sz w:val="28"/>
                <w:szCs w:val="28"/>
              </w:rPr>
              <w:t>Приложение № 1</w:t>
            </w:r>
          </w:p>
          <w:p w:rsidR="00AF5F22" w:rsidRPr="00AF5F22" w:rsidRDefault="00AF5F22" w:rsidP="00AF5F22">
            <w:pPr>
              <w:pStyle w:val="ac"/>
              <w:jc w:val="both"/>
              <w:rPr>
                <w:rFonts w:ascii="Times New Roman" w:hAnsi="Times New Roman" w:cs="Times New Roman"/>
              </w:rPr>
            </w:pPr>
            <w:r w:rsidRPr="00AF5F22">
              <w:rPr>
                <w:rFonts w:ascii="Times New Roman" w:hAnsi="Times New Roman" w:cs="Times New Roman"/>
                <w:sz w:val="28"/>
                <w:szCs w:val="28"/>
              </w:rPr>
              <w:t>к административному регламенту по осуществлению муниципального жилищного контроля на территории муниципального образования «Духовщинский район» Смоленской области</w:t>
            </w:r>
          </w:p>
        </w:tc>
      </w:tr>
    </w:tbl>
    <w:p w:rsidR="00033A4E" w:rsidRDefault="00033A4E" w:rsidP="00AF5F22">
      <w:pPr>
        <w:pStyle w:val="ac"/>
        <w:ind w:firstLine="567"/>
        <w:jc w:val="center"/>
        <w:rPr>
          <w:rFonts w:ascii="Times New Roman" w:hAnsi="Times New Roman" w:cs="Times New Roman"/>
          <w:sz w:val="28"/>
          <w:szCs w:val="28"/>
        </w:rPr>
      </w:pPr>
    </w:p>
    <w:p w:rsidR="00AF5F22" w:rsidRDefault="00AF5F22" w:rsidP="00AF5F22">
      <w:pPr>
        <w:pStyle w:val="ac"/>
        <w:ind w:firstLine="567"/>
        <w:jc w:val="center"/>
        <w:rPr>
          <w:rFonts w:ascii="Times New Roman" w:hAnsi="Times New Roman" w:cs="Times New Roman"/>
          <w:sz w:val="28"/>
          <w:szCs w:val="28"/>
        </w:rPr>
      </w:pPr>
    </w:p>
    <w:p w:rsidR="00AF5F22" w:rsidRDefault="00AF5F22" w:rsidP="00AF5F22">
      <w:pPr>
        <w:pStyle w:val="ac"/>
        <w:ind w:firstLine="567"/>
        <w:jc w:val="center"/>
        <w:rPr>
          <w:rFonts w:ascii="Times New Roman" w:hAnsi="Times New Roman" w:cs="Times New Roman"/>
          <w:sz w:val="28"/>
          <w:szCs w:val="28"/>
        </w:rPr>
      </w:pPr>
    </w:p>
    <w:p w:rsidR="00952BB6" w:rsidRPr="00952BB6" w:rsidRDefault="00952BB6" w:rsidP="00952BB6">
      <w:pPr>
        <w:pStyle w:val="ac"/>
        <w:ind w:firstLine="567"/>
        <w:jc w:val="center"/>
        <w:rPr>
          <w:rFonts w:ascii="Times New Roman" w:hAnsi="Times New Roman" w:cs="Times New Roman"/>
          <w:b/>
          <w:sz w:val="28"/>
          <w:szCs w:val="28"/>
        </w:rPr>
      </w:pPr>
      <w:r w:rsidRPr="00952BB6">
        <w:rPr>
          <w:rFonts w:ascii="Times New Roman" w:hAnsi="Times New Roman" w:cs="Times New Roman"/>
          <w:b/>
          <w:sz w:val="28"/>
          <w:szCs w:val="28"/>
        </w:rPr>
        <w:t>Ежегодный план проведения плановых проверок</w:t>
      </w:r>
    </w:p>
    <w:p w:rsidR="00952BB6" w:rsidRPr="00952BB6" w:rsidRDefault="00952BB6" w:rsidP="00952BB6">
      <w:pPr>
        <w:pStyle w:val="ac"/>
        <w:ind w:firstLine="567"/>
        <w:jc w:val="center"/>
        <w:rPr>
          <w:rFonts w:ascii="Times New Roman" w:hAnsi="Times New Roman" w:cs="Times New Roman"/>
          <w:b/>
          <w:sz w:val="28"/>
          <w:szCs w:val="28"/>
        </w:rPr>
      </w:pPr>
    </w:p>
    <w:tbl>
      <w:tblPr>
        <w:tblStyle w:val="ad"/>
        <w:tblW w:w="10314" w:type="dxa"/>
        <w:tblLayout w:type="fixed"/>
        <w:tblLook w:val="04A0" w:firstRow="1" w:lastRow="0" w:firstColumn="1" w:lastColumn="0" w:noHBand="0" w:noVBand="1"/>
      </w:tblPr>
      <w:tblGrid>
        <w:gridCol w:w="1506"/>
        <w:gridCol w:w="1236"/>
        <w:gridCol w:w="1052"/>
        <w:gridCol w:w="1134"/>
        <w:gridCol w:w="992"/>
        <w:gridCol w:w="992"/>
        <w:gridCol w:w="993"/>
        <w:gridCol w:w="1134"/>
        <w:gridCol w:w="1275"/>
      </w:tblGrid>
      <w:tr w:rsidR="006C05DA" w:rsidTr="006C05DA">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5DA" w:rsidRDefault="006C05DA" w:rsidP="00E31F37">
            <w:pPr>
              <w:spacing w:after="200"/>
              <w:ind w:firstLine="0"/>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(филиала, представительства, обособленного структурного подразделения) (ЮЛ) (</w:t>
            </w:r>
            <w:r w:rsidR="00CB4192">
              <w:rPr>
                <w:rFonts w:ascii="Times New Roman" w:hAnsi="Times New Roman" w:cs="Times New Roman"/>
                <w:sz w:val="24"/>
                <w:szCs w:val="24"/>
              </w:rPr>
              <w:t>Ф</w:t>
            </w:r>
            <w:r>
              <w:rPr>
                <w:rFonts w:ascii="Times New Roman" w:hAnsi="Times New Roman" w:cs="Times New Roman"/>
                <w:sz w:val="24"/>
                <w:szCs w:val="24"/>
              </w:rPr>
              <w:t>.</w:t>
            </w:r>
            <w:r w:rsidR="00CB4192">
              <w:rPr>
                <w:rFonts w:ascii="Times New Roman" w:hAnsi="Times New Roman" w:cs="Times New Roman"/>
                <w:sz w:val="24"/>
                <w:szCs w:val="24"/>
              </w:rPr>
              <w:t>И</w:t>
            </w:r>
            <w:r>
              <w:rPr>
                <w:rFonts w:ascii="Times New Roman" w:hAnsi="Times New Roman" w:cs="Times New Roman"/>
                <w:sz w:val="24"/>
                <w:szCs w:val="24"/>
              </w:rPr>
              <w:t>.</w:t>
            </w:r>
            <w:r w:rsidR="00CB4192">
              <w:rPr>
                <w:rFonts w:ascii="Times New Roman" w:hAnsi="Times New Roman" w:cs="Times New Roman"/>
                <w:sz w:val="24"/>
                <w:szCs w:val="24"/>
              </w:rPr>
              <w:t>О</w:t>
            </w:r>
            <w:r>
              <w:rPr>
                <w:rFonts w:ascii="Times New Roman" w:hAnsi="Times New Roman" w:cs="Times New Roman"/>
                <w:sz w:val="24"/>
                <w:szCs w:val="24"/>
              </w:rPr>
              <w:t>. индивидуального предпринимателя (ИП)), деятельность которого подлежит проверке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5DA" w:rsidRDefault="006C05DA" w:rsidP="00E31F37">
            <w:pPr>
              <w:spacing w:after="200"/>
              <w:ind w:firstLine="0"/>
              <w:jc w:val="center"/>
              <w:rPr>
                <w:rFonts w:ascii="Times New Roman" w:hAnsi="Times New Roman" w:cs="Times New Roman"/>
                <w:sz w:val="24"/>
                <w:szCs w:val="24"/>
              </w:rPr>
            </w:pPr>
            <w:r>
              <w:rPr>
                <w:rFonts w:ascii="Times New Roman" w:hAnsi="Times New Roman" w:cs="Times New Roman"/>
                <w:sz w:val="24"/>
                <w:szCs w:val="24"/>
              </w:rPr>
              <w:t>Адреса: места нахождения ЮЛ (ИП), места фактического осуществления деятельности ЮЛ (ИП), места нахождения объектов</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5DA" w:rsidRDefault="006C05DA" w:rsidP="00E31F37">
            <w:pPr>
              <w:spacing w:after="200"/>
              <w:ind w:firstLine="0"/>
              <w:jc w:val="center"/>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(ОГРН)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5DA" w:rsidRDefault="006C05DA" w:rsidP="00E31F37">
            <w:pPr>
              <w:spacing w:after="200"/>
              <w:ind w:firstLine="0"/>
              <w:jc w:val="center"/>
              <w:rPr>
                <w:rFonts w:ascii="Times New Roman" w:hAnsi="Times New Roman" w:cs="Times New Roman"/>
                <w:sz w:val="24"/>
                <w:szCs w:val="24"/>
              </w:rPr>
            </w:pPr>
            <w:proofErr w:type="gramStart"/>
            <w:r>
              <w:rPr>
                <w:rFonts w:ascii="Times New Roman" w:hAnsi="Times New Roman" w:cs="Times New Roman"/>
                <w:sz w:val="24"/>
                <w:szCs w:val="24"/>
              </w:rPr>
              <w:t>Идентификационный номер налогоплательщика (ИНН</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5DA" w:rsidRDefault="006C05DA" w:rsidP="00E31F37">
            <w:pPr>
              <w:spacing w:after="200"/>
              <w:ind w:firstLine="0"/>
              <w:jc w:val="center"/>
              <w:rPr>
                <w:rFonts w:ascii="Times New Roman" w:hAnsi="Times New Roman" w:cs="Times New Roman"/>
                <w:sz w:val="24"/>
                <w:szCs w:val="24"/>
              </w:rPr>
            </w:pPr>
            <w:r>
              <w:rPr>
                <w:rFonts w:ascii="Times New Roman" w:hAnsi="Times New Roman" w:cs="Times New Roman"/>
                <w:sz w:val="24"/>
                <w:szCs w:val="24"/>
              </w:rPr>
              <w:t>Цель проведения  проверки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5DA" w:rsidRDefault="006C05DA" w:rsidP="00E31F37">
            <w:pPr>
              <w:spacing w:after="200"/>
              <w:ind w:firstLine="0"/>
              <w:jc w:val="center"/>
              <w:rPr>
                <w:rFonts w:ascii="Times New Roman" w:hAnsi="Times New Roman" w:cs="Times New Roman"/>
                <w:sz w:val="24"/>
                <w:szCs w:val="24"/>
              </w:rPr>
            </w:pPr>
            <w:r>
              <w:rPr>
                <w:rFonts w:ascii="Times New Roman" w:hAnsi="Times New Roman" w:cs="Times New Roman"/>
                <w:sz w:val="24"/>
                <w:szCs w:val="24"/>
              </w:rPr>
              <w:t>Дата начала проведения проверки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5DA" w:rsidRDefault="006C05DA" w:rsidP="00E31F37">
            <w:pPr>
              <w:ind w:firstLine="0"/>
              <w:jc w:val="center"/>
              <w:rPr>
                <w:rFonts w:ascii="Times New Roman" w:hAnsi="Times New Roman" w:cs="Times New Roman"/>
                <w:sz w:val="24"/>
                <w:szCs w:val="24"/>
              </w:rPr>
            </w:pPr>
            <w:r w:rsidRPr="006C05DA">
              <w:rPr>
                <w:rFonts w:ascii="Times New Roman" w:hAnsi="Times New Roman" w:cs="Times New Roman"/>
                <w:sz w:val="24"/>
                <w:szCs w:val="24"/>
              </w:rPr>
              <w:t>Срок проведения плановой проверки</w:t>
            </w:r>
          </w:p>
          <w:p w:rsidR="006C05DA" w:rsidRDefault="006C05DA" w:rsidP="00E31F37">
            <w:pPr>
              <w:ind w:firstLine="0"/>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6C05DA">
              <w:rPr>
                <w:rFonts w:ascii="Times New Roman" w:hAnsi="Times New Roman" w:cs="Times New Roman"/>
                <w:sz w:val="24"/>
                <w:szCs w:val="24"/>
              </w:rPr>
              <w:t>рабочих дней</w:t>
            </w:r>
            <w:r>
              <w:rPr>
                <w:rFonts w:ascii="Times New Roman" w:hAnsi="Times New Roman" w:cs="Times New Roman"/>
                <w:sz w:val="24"/>
                <w:szCs w:val="24"/>
              </w:rPr>
              <w:t xml:space="preserve">; </w:t>
            </w:r>
            <w:r w:rsidRPr="006C05DA">
              <w:rPr>
                <w:rFonts w:ascii="Times New Roman" w:hAnsi="Times New Roman" w:cs="Times New Roman"/>
                <w:sz w:val="24"/>
                <w:szCs w:val="24"/>
              </w:rPr>
              <w:t>рабочих часов (для МСП и МКП)</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5DA" w:rsidRDefault="006C05DA" w:rsidP="00E31F37">
            <w:pPr>
              <w:spacing w:after="200"/>
              <w:ind w:firstLine="0"/>
              <w:jc w:val="center"/>
              <w:rPr>
                <w:rFonts w:ascii="Times New Roman" w:hAnsi="Times New Roman" w:cs="Times New Roman"/>
                <w:sz w:val="24"/>
                <w:szCs w:val="24"/>
              </w:rPr>
            </w:pPr>
            <w:r>
              <w:rPr>
                <w:rFonts w:ascii="Times New Roman" w:hAnsi="Times New Roman" w:cs="Times New Roman"/>
                <w:sz w:val="24"/>
                <w:szCs w:val="24"/>
              </w:rPr>
              <w:t>Форма проведения проверки (документар</w:t>
            </w:r>
            <w:r>
              <w:rPr>
                <w:rFonts w:ascii="Times New Roman" w:hAnsi="Times New Roman" w:cs="Times New Roman"/>
                <w:sz w:val="24"/>
                <w:szCs w:val="24"/>
              </w:rPr>
              <w:softHyphen/>
              <w:t>ная, выездная, документарная и выездная)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5DA" w:rsidRDefault="006C05DA" w:rsidP="00E31F37">
            <w:pPr>
              <w:spacing w:after="200"/>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органа государственного контроля (надзора), </w:t>
            </w:r>
            <w:r w:rsidRPr="00401B66">
              <w:rPr>
                <w:rFonts w:ascii="Times New Roman" w:hAnsi="Times New Roman" w:cs="Times New Roman"/>
                <w:sz w:val="24"/>
                <w:szCs w:val="24"/>
              </w:rPr>
              <w:t xml:space="preserve">органа муниципального </w:t>
            </w:r>
            <w:r w:rsidR="00401B66" w:rsidRPr="00401B66">
              <w:rPr>
                <w:rFonts w:ascii="Times New Roman" w:hAnsi="Times New Roman" w:cs="Times New Roman"/>
                <w:sz w:val="24"/>
                <w:szCs w:val="24"/>
              </w:rPr>
              <w:t xml:space="preserve">жилищного </w:t>
            </w:r>
            <w:proofErr w:type="spellStart"/>
            <w:proofErr w:type="gramStart"/>
            <w:r w:rsidRPr="00401B66">
              <w:rPr>
                <w:rFonts w:ascii="Times New Roman" w:hAnsi="Times New Roman" w:cs="Times New Roman"/>
                <w:sz w:val="24"/>
                <w:szCs w:val="24"/>
              </w:rPr>
              <w:t>конт</w:t>
            </w:r>
            <w:proofErr w:type="spellEnd"/>
            <w:r w:rsidR="00401B66" w:rsidRPr="00401B66">
              <w:rPr>
                <w:rFonts w:ascii="Times New Roman" w:hAnsi="Times New Roman" w:cs="Times New Roman"/>
                <w:sz w:val="24"/>
                <w:szCs w:val="24"/>
              </w:rPr>
              <w:t>-</w:t>
            </w:r>
            <w:r w:rsidRPr="00401B66">
              <w:rPr>
                <w:rFonts w:ascii="Times New Roman" w:hAnsi="Times New Roman" w:cs="Times New Roman"/>
                <w:sz w:val="24"/>
                <w:szCs w:val="24"/>
              </w:rPr>
              <w:t>роля</w:t>
            </w:r>
            <w:proofErr w:type="gramEnd"/>
            <w:r w:rsidRPr="00401B66">
              <w:rPr>
                <w:rFonts w:ascii="Times New Roman" w:hAnsi="Times New Roman" w:cs="Times New Roman"/>
                <w:sz w:val="24"/>
                <w:szCs w:val="24"/>
              </w:rPr>
              <w:t>, с</w:t>
            </w:r>
            <w:r>
              <w:rPr>
                <w:rFonts w:ascii="Times New Roman" w:hAnsi="Times New Roman" w:cs="Times New Roman"/>
                <w:sz w:val="24"/>
                <w:szCs w:val="24"/>
              </w:rPr>
              <w:t xml:space="preserve"> которым проверка проводится совместно</w:t>
            </w:r>
          </w:p>
        </w:tc>
      </w:tr>
      <w:tr w:rsidR="00EE5F3E" w:rsidRPr="00EE5F3E" w:rsidTr="00EE5F3E">
        <w:tc>
          <w:tcPr>
            <w:tcW w:w="1506" w:type="dxa"/>
          </w:tcPr>
          <w:p w:rsidR="00EE5F3E" w:rsidRPr="00EE5F3E" w:rsidRDefault="00EE5F3E" w:rsidP="00E31F37">
            <w:pPr>
              <w:ind w:firstLine="0"/>
              <w:jc w:val="center"/>
              <w:rPr>
                <w:rFonts w:ascii="Times New Roman" w:hAnsi="Times New Roman" w:cs="Times New Roman"/>
              </w:rPr>
            </w:pPr>
            <w:r w:rsidRPr="00EE5F3E">
              <w:rPr>
                <w:rFonts w:ascii="Times New Roman" w:hAnsi="Times New Roman" w:cs="Times New Roman"/>
              </w:rPr>
              <w:t>1</w:t>
            </w:r>
          </w:p>
        </w:tc>
        <w:tc>
          <w:tcPr>
            <w:tcW w:w="1236" w:type="dxa"/>
          </w:tcPr>
          <w:p w:rsidR="00EE5F3E" w:rsidRPr="00EE5F3E" w:rsidRDefault="00EE5F3E" w:rsidP="00E31F37">
            <w:pPr>
              <w:ind w:firstLine="0"/>
              <w:jc w:val="center"/>
              <w:rPr>
                <w:rFonts w:ascii="Times New Roman" w:hAnsi="Times New Roman" w:cs="Times New Roman"/>
              </w:rPr>
            </w:pPr>
            <w:r w:rsidRPr="00EE5F3E">
              <w:rPr>
                <w:rFonts w:ascii="Times New Roman" w:hAnsi="Times New Roman" w:cs="Times New Roman"/>
              </w:rPr>
              <w:t>2</w:t>
            </w:r>
          </w:p>
        </w:tc>
        <w:tc>
          <w:tcPr>
            <w:tcW w:w="1052" w:type="dxa"/>
          </w:tcPr>
          <w:p w:rsidR="00EE5F3E" w:rsidRPr="00EE5F3E" w:rsidRDefault="00EE5F3E" w:rsidP="00E31F37">
            <w:pPr>
              <w:ind w:firstLine="0"/>
              <w:jc w:val="center"/>
              <w:rPr>
                <w:rFonts w:ascii="Times New Roman" w:hAnsi="Times New Roman" w:cs="Times New Roman"/>
              </w:rPr>
            </w:pPr>
            <w:r w:rsidRPr="00EE5F3E">
              <w:rPr>
                <w:rFonts w:ascii="Times New Roman" w:hAnsi="Times New Roman" w:cs="Times New Roman"/>
              </w:rPr>
              <w:t>3</w:t>
            </w:r>
          </w:p>
        </w:tc>
        <w:tc>
          <w:tcPr>
            <w:tcW w:w="1134" w:type="dxa"/>
          </w:tcPr>
          <w:p w:rsidR="00EE5F3E" w:rsidRPr="00EE5F3E" w:rsidRDefault="00EE5F3E" w:rsidP="00E31F37">
            <w:pPr>
              <w:ind w:firstLine="0"/>
              <w:jc w:val="center"/>
              <w:rPr>
                <w:rFonts w:ascii="Times New Roman" w:hAnsi="Times New Roman" w:cs="Times New Roman"/>
              </w:rPr>
            </w:pPr>
            <w:r w:rsidRPr="00EE5F3E">
              <w:rPr>
                <w:rFonts w:ascii="Times New Roman" w:hAnsi="Times New Roman" w:cs="Times New Roman"/>
              </w:rPr>
              <w:t>4</w:t>
            </w:r>
          </w:p>
        </w:tc>
        <w:tc>
          <w:tcPr>
            <w:tcW w:w="992" w:type="dxa"/>
          </w:tcPr>
          <w:p w:rsidR="00EE5F3E" w:rsidRPr="00EE5F3E" w:rsidRDefault="00EE5F3E" w:rsidP="00E31F37">
            <w:pPr>
              <w:ind w:firstLine="0"/>
              <w:jc w:val="center"/>
              <w:rPr>
                <w:rFonts w:ascii="Times New Roman" w:hAnsi="Times New Roman" w:cs="Times New Roman"/>
              </w:rPr>
            </w:pPr>
            <w:r w:rsidRPr="00EE5F3E">
              <w:rPr>
                <w:rFonts w:ascii="Times New Roman" w:hAnsi="Times New Roman" w:cs="Times New Roman"/>
              </w:rPr>
              <w:t>5</w:t>
            </w:r>
          </w:p>
        </w:tc>
        <w:tc>
          <w:tcPr>
            <w:tcW w:w="992" w:type="dxa"/>
          </w:tcPr>
          <w:p w:rsidR="00EE5F3E" w:rsidRPr="00EE5F3E" w:rsidRDefault="00EE5F3E" w:rsidP="00E31F37">
            <w:pPr>
              <w:ind w:firstLine="0"/>
              <w:jc w:val="center"/>
              <w:rPr>
                <w:rFonts w:ascii="Times New Roman" w:hAnsi="Times New Roman" w:cs="Times New Roman"/>
              </w:rPr>
            </w:pPr>
            <w:r w:rsidRPr="00EE5F3E">
              <w:rPr>
                <w:rFonts w:ascii="Times New Roman" w:hAnsi="Times New Roman" w:cs="Times New Roman"/>
              </w:rPr>
              <w:t>6</w:t>
            </w:r>
          </w:p>
        </w:tc>
        <w:tc>
          <w:tcPr>
            <w:tcW w:w="993" w:type="dxa"/>
          </w:tcPr>
          <w:p w:rsidR="00EE5F3E" w:rsidRPr="00EE5F3E" w:rsidRDefault="00EE5F3E" w:rsidP="00E31F37">
            <w:pPr>
              <w:ind w:firstLine="0"/>
              <w:jc w:val="center"/>
              <w:rPr>
                <w:rFonts w:ascii="Times New Roman" w:hAnsi="Times New Roman" w:cs="Times New Roman"/>
              </w:rPr>
            </w:pPr>
            <w:r w:rsidRPr="00EE5F3E">
              <w:rPr>
                <w:rFonts w:ascii="Times New Roman" w:hAnsi="Times New Roman" w:cs="Times New Roman"/>
              </w:rPr>
              <w:t>7</w:t>
            </w:r>
          </w:p>
        </w:tc>
        <w:tc>
          <w:tcPr>
            <w:tcW w:w="1134" w:type="dxa"/>
          </w:tcPr>
          <w:p w:rsidR="00EE5F3E" w:rsidRPr="00EE5F3E" w:rsidRDefault="00EE5F3E" w:rsidP="00E31F37">
            <w:pPr>
              <w:ind w:firstLine="0"/>
              <w:jc w:val="center"/>
              <w:rPr>
                <w:rFonts w:ascii="Times New Roman" w:hAnsi="Times New Roman" w:cs="Times New Roman"/>
              </w:rPr>
            </w:pPr>
            <w:r w:rsidRPr="00EE5F3E">
              <w:rPr>
                <w:rFonts w:ascii="Times New Roman" w:hAnsi="Times New Roman" w:cs="Times New Roman"/>
              </w:rPr>
              <w:t>8</w:t>
            </w:r>
          </w:p>
        </w:tc>
        <w:tc>
          <w:tcPr>
            <w:tcW w:w="1275" w:type="dxa"/>
          </w:tcPr>
          <w:p w:rsidR="00EE5F3E" w:rsidRPr="00EE5F3E" w:rsidRDefault="00EE5F3E" w:rsidP="00E31F37">
            <w:pPr>
              <w:ind w:firstLine="0"/>
              <w:jc w:val="center"/>
              <w:rPr>
                <w:rFonts w:ascii="Times New Roman" w:hAnsi="Times New Roman" w:cs="Times New Roman"/>
              </w:rPr>
            </w:pPr>
            <w:r w:rsidRPr="00EE5F3E">
              <w:rPr>
                <w:rFonts w:ascii="Times New Roman" w:hAnsi="Times New Roman" w:cs="Times New Roman"/>
              </w:rPr>
              <w:t>9</w:t>
            </w:r>
          </w:p>
        </w:tc>
      </w:tr>
      <w:tr w:rsidR="00EE5F3E" w:rsidTr="00EE5F3E">
        <w:trPr>
          <w:trHeight w:val="501"/>
        </w:trPr>
        <w:tc>
          <w:tcPr>
            <w:tcW w:w="1506" w:type="dxa"/>
          </w:tcPr>
          <w:p w:rsidR="00EE5F3E" w:rsidRDefault="00EE5F3E" w:rsidP="00E31F37">
            <w:pPr>
              <w:ind w:firstLine="0"/>
              <w:jc w:val="center"/>
              <w:rPr>
                <w:rFonts w:ascii="Times New Roman" w:hAnsi="Times New Roman" w:cs="Times New Roman"/>
                <w:sz w:val="24"/>
                <w:szCs w:val="24"/>
              </w:rPr>
            </w:pPr>
          </w:p>
        </w:tc>
        <w:tc>
          <w:tcPr>
            <w:tcW w:w="1236" w:type="dxa"/>
          </w:tcPr>
          <w:p w:rsidR="00EE5F3E" w:rsidRDefault="00EE5F3E" w:rsidP="00E31F37">
            <w:pPr>
              <w:ind w:firstLine="0"/>
              <w:jc w:val="center"/>
              <w:rPr>
                <w:rFonts w:ascii="Times New Roman" w:hAnsi="Times New Roman" w:cs="Times New Roman"/>
                <w:sz w:val="24"/>
                <w:szCs w:val="24"/>
              </w:rPr>
            </w:pPr>
          </w:p>
        </w:tc>
        <w:tc>
          <w:tcPr>
            <w:tcW w:w="1052" w:type="dxa"/>
          </w:tcPr>
          <w:p w:rsidR="00EE5F3E" w:rsidRDefault="00EE5F3E" w:rsidP="00E31F37">
            <w:pPr>
              <w:ind w:firstLine="0"/>
              <w:jc w:val="center"/>
              <w:rPr>
                <w:rFonts w:ascii="Times New Roman" w:hAnsi="Times New Roman" w:cs="Times New Roman"/>
                <w:sz w:val="24"/>
                <w:szCs w:val="24"/>
              </w:rPr>
            </w:pPr>
          </w:p>
        </w:tc>
        <w:tc>
          <w:tcPr>
            <w:tcW w:w="1134" w:type="dxa"/>
          </w:tcPr>
          <w:p w:rsidR="00EE5F3E" w:rsidRDefault="00EE5F3E" w:rsidP="00E31F37">
            <w:pPr>
              <w:ind w:firstLine="0"/>
              <w:jc w:val="center"/>
              <w:rPr>
                <w:rFonts w:ascii="Times New Roman" w:hAnsi="Times New Roman" w:cs="Times New Roman"/>
                <w:sz w:val="24"/>
                <w:szCs w:val="24"/>
              </w:rPr>
            </w:pPr>
          </w:p>
        </w:tc>
        <w:tc>
          <w:tcPr>
            <w:tcW w:w="992" w:type="dxa"/>
          </w:tcPr>
          <w:p w:rsidR="00EE5F3E" w:rsidRDefault="00EE5F3E" w:rsidP="00E31F37">
            <w:pPr>
              <w:ind w:firstLine="0"/>
              <w:jc w:val="center"/>
              <w:rPr>
                <w:rFonts w:ascii="Times New Roman" w:hAnsi="Times New Roman" w:cs="Times New Roman"/>
                <w:sz w:val="24"/>
                <w:szCs w:val="24"/>
              </w:rPr>
            </w:pPr>
          </w:p>
        </w:tc>
        <w:tc>
          <w:tcPr>
            <w:tcW w:w="992" w:type="dxa"/>
          </w:tcPr>
          <w:p w:rsidR="00EE5F3E" w:rsidRDefault="00EE5F3E" w:rsidP="00E31F37">
            <w:pPr>
              <w:ind w:firstLine="0"/>
              <w:jc w:val="center"/>
              <w:rPr>
                <w:rFonts w:ascii="Times New Roman" w:hAnsi="Times New Roman" w:cs="Times New Roman"/>
                <w:sz w:val="24"/>
                <w:szCs w:val="24"/>
              </w:rPr>
            </w:pPr>
          </w:p>
        </w:tc>
        <w:tc>
          <w:tcPr>
            <w:tcW w:w="993" w:type="dxa"/>
          </w:tcPr>
          <w:p w:rsidR="00EE5F3E" w:rsidRDefault="00EE5F3E" w:rsidP="00E31F37">
            <w:pPr>
              <w:ind w:firstLine="0"/>
              <w:jc w:val="center"/>
              <w:rPr>
                <w:rFonts w:ascii="Times New Roman" w:hAnsi="Times New Roman" w:cs="Times New Roman"/>
                <w:sz w:val="24"/>
                <w:szCs w:val="24"/>
              </w:rPr>
            </w:pPr>
          </w:p>
        </w:tc>
        <w:tc>
          <w:tcPr>
            <w:tcW w:w="1134" w:type="dxa"/>
          </w:tcPr>
          <w:p w:rsidR="00EE5F3E" w:rsidRDefault="00EE5F3E" w:rsidP="00E31F37">
            <w:pPr>
              <w:ind w:firstLine="0"/>
              <w:jc w:val="center"/>
              <w:rPr>
                <w:rFonts w:ascii="Times New Roman" w:hAnsi="Times New Roman" w:cs="Times New Roman"/>
                <w:sz w:val="24"/>
                <w:szCs w:val="24"/>
              </w:rPr>
            </w:pPr>
          </w:p>
        </w:tc>
        <w:tc>
          <w:tcPr>
            <w:tcW w:w="1275" w:type="dxa"/>
          </w:tcPr>
          <w:p w:rsidR="00EE5F3E" w:rsidRDefault="00EE5F3E" w:rsidP="00E31F37">
            <w:pPr>
              <w:ind w:firstLine="0"/>
              <w:jc w:val="center"/>
              <w:rPr>
                <w:rFonts w:ascii="Times New Roman" w:hAnsi="Times New Roman" w:cs="Times New Roman"/>
                <w:sz w:val="24"/>
                <w:szCs w:val="24"/>
              </w:rPr>
            </w:pPr>
          </w:p>
        </w:tc>
      </w:tr>
      <w:tr w:rsidR="00EE5F3E" w:rsidTr="00EE5F3E">
        <w:trPr>
          <w:trHeight w:val="551"/>
        </w:trPr>
        <w:tc>
          <w:tcPr>
            <w:tcW w:w="1506" w:type="dxa"/>
          </w:tcPr>
          <w:p w:rsidR="00EE5F3E" w:rsidRDefault="00EE5F3E" w:rsidP="00E31F37">
            <w:pPr>
              <w:ind w:firstLine="0"/>
              <w:jc w:val="center"/>
              <w:rPr>
                <w:rFonts w:ascii="Times New Roman" w:hAnsi="Times New Roman" w:cs="Times New Roman"/>
                <w:sz w:val="24"/>
                <w:szCs w:val="24"/>
              </w:rPr>
            </w:pPr>
          </w:p>
        </w:tc>
        <w:tc>
          <w:tcPr>
            <w:tcW w:w="1236" w:type="dxa"/>
          </w:tcPr>
          <w:p w:rsidR="00EE5F3E" w:rsidRDefault="00EE5F3E" w:rsidP="00E31F37">
            <w:pPr>
              <w:ind w:firstLine="0"/>
              <w:jc w:val="center"/>
              <w:rPr>
                <w:rFonts w:ascii="Times New Roman" w:hAnsi="Times New Roman" w:cs="Times New Roman"/>
                <w:sz w:val="24"/>
                <w:szCs w:val="24"/>
              </w:rPr>
            </w:pPr>
          </w:p>
        </w:tc>
        <w:tc>
          <w:tcPr>
            <w:tcW w:w="1052" w:type="dxa"/>
          </w:tcPr>
          <w:p w:rsidR="00EE5F3E" w:rsidRDefault="00EE5F3E" w:rsidP="00E31F37">
            <w:pPr>
              <w:ind w:firstLine="0"/>
              <w:jc w:val="center"/>
              <w:rPr>
                <w:rFonts w:ascii="Times New Roman" w:hAnsi="Times New Roman" w:cs="Times New Roman"/>
                <w:sz w:val="24"/>
                <w:szCs w:val="24"/>
              </w:rPr>
            </w:pPr>
          </w:p>
        </w:tc>
        <w:tc>
          <w:tcPr>
            <w:tcW w:w="1134" w:type="dxa"/>
          </w:tcPr>
          <w:p w:rsidR="00EE5F3E" w:rsidRDefault="00EE5F3E" w:rsidP="00E31F37">
            <w:pPr>
              <w:ind w:firstLine="0"/>
              <w:jc w:val="center"/>
              <w:rPr>
                <w:rFonts w:ascii="Times New Roman" w:hAnsi="Times New Roman" w:cs="Times New Roman"/>
                <w:sz w:val="24"/>
                <w:szCs w:val="24"/>
              </w:rPr>
            </w:pPr>
          </w:p>
        </w:tc>
        <w:tc>
          <w:tcPr>
            <w:tcW w:w="992" w:type="dxa"/>
          </w:tcPr>
          <w:p w:rsidR="00EE5F3E" w:rsidRDefault="00EE5F3E" w:rsidP="00E31F37">
            <w:pPr>
              <w:ind w:firstLine="0"/>
              <w:jc w:val="center"/>
              <w:rPr>
                <w:rFonts w:ascii="Times New Roman" w:hAnsi="Times New Roman" w:cs="Times New Roman"/>
                <w:sz w:val="24"/>
                <w:szCs w:val="24"/>
              </w:rPr>
            </w:pPr>
          </w:p>
        </w:tc>
        <w:tc>
          <w:tcPr>
            <w:tcW w:w="992" w:type="dxa"/>
          </w:tcPr>
          <w:p w:rsidR="00EE5F3E" w:rsidRDefault="00EE5F3E" w:rsidP="00E31F37">
            <w:pPr>
              <w:ind w:firstLine="0"/>
              <w:jc w:val="center"/>
              <w:rPr>
                <w:rFonts w:ascii="Times New Roman" w:hAnsi="Times New Roman" w:cs="Times New Roman"/>
                <w:sz w:val="24"/>
                <w:szCs w:val="24"/>
              </w:rPr>
            </w:pPr>
          </w:p>
        </w:tc>
        <w:tc>
          <w:tcPr>
            <w:tcW w:w="993" w:type="dxa"/>
          </w:tcPr>
          <w:p w:rsidR="00EE5F3E" w:rsidRDefault="00EE5F3E" w:rsidP="00E31F37">
            <w:pPr>
              <w:ind w:firstLine="0"/>
              <w:jc w:val="center"/>
              <w:rPr>
                <w:rFonts w:ascii="Times New Roman" w:hAnsi="Times New Roman" w:cs="Times New Roman"/>
                <w:sz w:val="24"/>
                <w:szCs w:val="24"/>
              </w:rPr>
            </w:pPr>
          </w:p>
        </w:tc>
        <w:tc>
          <w:tcPr>
            <w:tcW w:w="1134" w:type="dxa"/>
          </w:tcPr>
          <w:p w:rsidR="00EE5F3E" w:rsidRDefault="00EE5F3E" w:rsidP="00E31F37">
            <w:pPr>
              <w:ind w:firstLine="0"/>
              <w:jc w:val="center"/>
              <w:rPr>
                <w:rFonts w:ascii="Times New Roman" w:hAnsi="Times New Roman" w:cs="Times New Roman"/>
                <w:sz w:val="24"/>
                <w:szCs w:val="24"/>
              </w:rPr>
            </w:pPr>
          </w:p>
        </w:tc>
        <w:tc>
          <w:tcPr>
            <w:tcW w:w="1275" w:type="dxa"/>
          </w:tcPr>
          <w:p w:rsidR="00EE5F3E" w:rsidRDefault="00EE5F3E" w:rsidP="00E31F37">
            <w:pPr>
              <w:ind w:firstLine="0"/>
              <w:jc w:val="center"/>
              <w:rPr>
                <w:rFonts w:ascii="Times New Roman" w:hAnsi="Times New Roman" w:cs="Times New Roman"/>
                <w:sz w:val="24"/>
                <w:szCs w:val="24"/>
              </w:rPr>
            </w:pPr>
          </w:p>
        </w:tc>
      </w:tr>
    </w:tbl>
    <w:p w:rsidR="00AF5F22" w:rsidRDefault="00AF5F22">
      <w:pPr>
        <w:rPr>
          <w:rFonts w:ascii="Times New Roman" w:hAnsi="Times New Roman" w:cs="Times New Roman"/>
          <w:sz w:val="28"/>
          <w:szCs w:val="28"/>
        </w:rPr>
      </w:pPr>
      <w:r>
        <w:rPr>
          <w:rFonts w:ascii="Times New Roman" w:hAnsi="Times New Roman" w:cs="Times New Roman"/>
          <w:sz w:val="28"/>
          <w:szCs w:val="28"/>
        </w:rPr>
        <w:br w:type="page"/>
      </w:r>
    </w:p>
    <w:p w:rsidR="00033A4E" w:rsidRPr="00C33D08" w:rsidRDefault="00033A4E" w:rsidP="00375340">
      <w:pPr>
        <w:pStyle w:val="ac"/>
        <w:ind w:firstLine="567"/>
        <w:jc w:val="right"/>
        <w:rPr>
          <w:rFonts w:ascii="Times New Roman" w:hAnsi="Times New Roman" w:cs="Times New Roman"/>
          <w:sz w:val="4"/>
          <w:szCs w:val="4"/>
        </w:rPr>
      </w:pPr>
    </w:p>
    <w:tbl>
      <w:tblPr>
        <w:tblpPr w:leftFromText="180" w:rightFromText="180" w:bottomFromText="200" w:vertAnchor="text" w:horzAnchor="margin" w:tblpY="125"/>
        <w:tblW w:w="10456" w:type="dxa"/>
        <w:tblLook w:val="01E0" w:firstRow="1" w:lastRow="1" w:firstColumn="1" w:lastColumn="1" w:noHBand="0" w:noVBand="0"/>
      </w:tblPr>
      <w:tblGrid>
        <w:gridCol w:w="5718"/>
        <w:gridCol w:w="4738"/>
      </w:tblGrid>
      <w:tr w:rsidR="00C33D08" w:rsidRPr="00AF5F22" w:rsidTr="00C32BD9">
        <w:trPr>
          <w:trHeight w:val="851"/>
        </w:trPr>
        <w:tc>
          <w:tcPr>
            <w:tcW w:w="5718" w:type="dxa"/>
          </w:tcPr>
          <w:p w:rsidR="00C33D08" w:rsidRPr="00AF5F22" w:rsidRDefault="00C33D08" w:rsidP="00C32BD9">
            <w:pPr>
              <w:spacing w:line="300" w:lineRule="exact"/>
              <w:rPr>
                <w:rFonts w:ascii="Times New Roman" w:hAnsi="Times New Roman" w:cs="Times New Roman"/>
                <w:sz w:val="28"/>
                <w:szCs w:val="28"/>
              </w:rPr>
            </w:pPr>
          </w:p>
        </w:tc>
        <w:tc>
          <w:tcPr>
            <w:tcW w:w="4738" w:type="dxa"/>
            <w:hideMark/>
          </w:tcPr>
          <w:p w:rsidR="00C33D08" w:rsidRPr="00AF5F22" w:rsidRDefault="00C33D08" w:rsidP="00C32BD9">
            <w:pPr>
              <w:pStyle w:val="ac"/>
              <w:jc w:val="both"/>
              <w:rPr>
                <w:rFonts w:ascii="Times New Roman" w:hAnsi="Times New Roman" w:cs="Times New Roman"/>
                <w:sz w:val="28"/>
                <w:szCs w:val="28"/>
              </w:rPr>
            </w:pPr>
            <w:r w:rsidRPr="00AF5F22">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C33D08" w:rsidRPr="00AF5F22" w:rsidRDefault="00C33D08" w:rsidP="00C32BD9">
            <w:pPr>
              <w:pStyle w:val="ac"/>
              <w:jc w:val="both"/>
              <w:rPr>
                <w:rFonts w:ascii="Times New Roman" w:hAnsi="Times New Roman" w:cs="Times New Roman"/>
              </w:rPr>
            </w:pPr>
            <w:r w:rsidRPr="00AF5F22">
              <w:rPr>
                <w:rFonts w:ascii="Times New Roman" w:hAnsi="Times New Roman" w:cs="Times New Roman"/>
                <w:sz w:val="28"/>
                <w:szCs w:val="28"/>
              </w:rPr>
              <w:t>к административному регламенту по осуществлению муниципального жилищного контроля на территории муниципального образования «Духовщинский район» Смоленской области</w:t>
            </w:r>
          </w:p>
        </w:tc>
      </w:tr>
    </w:tbl>
    <w:p w:rsidR="00E31F37" w:rsidRPr="00E31F37" w:rsidRDefault="00E31F37" w:rsidP="00E31F37">
      <w:pPr>
        <w:pStyle w:val="ac"/>
        <w:jc w:val="both"/>
        <w:rPr>
          <w:rFonts w:ascii="Times New Roman" w:hAnsi="Times New Roman" w:cs="Times New Roman"/>
          <w:sz w:val="28"/>
          <w:szCs w:val="28"/>
        </w:rPr>
      </w:pPr>
    </w:p>
    <w:p w:rsidR="00E31F37" w:rsidRPr="00E31F37" w:rsidRDefault="00E31F37" w:rsidP="00E31F37">
      <w:pPr>
        <w:pStyle w:val="ConsPlusTitle"/>
        <w:tabs>
          <w:tab w:val="left" w:pos="4962"/>
        </w:tabs>
        <w:jc w:val="right"/>
        <w:rPr>
          <w:sz w:val="22"/>
          <w:szCs w:val="22"/>
        </w:rPr>
      </w:pPr>
      <w:r w:rsidRPr="00E31F37">
        <w:rPr>
          <w:sz w:val="22"/>
          <w:szCs w:val="22"/>
        </w:rPr>
        <w:t>(Примерная форма)</w:t>
      </w:r>
    </w:p>
    <w:p w:rsidR="00E31F37" w:rsidRPr="00E31F37" w:rsidRDefault="00E31F37" w:rsidP="00E31F37">
      <w:pPr>
        <w:pStyle w:val="ac"/>
        <w:jc w:val="both"/>
        <w:rPr>
          <w:rFonts w:ascii="Times New Roman" w:hAnsi="Times New Roman" w:cs="Times New Roman"/>
          <w:sz w:val="28"/>
          <w:szCs w:val="28"/>
        </w:rPr>
      </w:pPr>
    </w:p>
    <w:p w:rsidR="00E31F37" w:rsidRPr="00E31F37" w:rsidRDefault="00E31F37" w:rsidP="00E31F37">
      <w:pPr>
        <w:pStyle w:val="ac"/>
        <w:jc w:val="center"/>
        <w:rPr>
          <w:rFonts w:ascii="Times New Roman" w:hAnsi="Times New Roman" w:cs="Times New Roman"/>
          <w:b/>
          <w:spacing w:val="40"/>
          <w:sz w:val="32"/>
          <w:szCs w:val="32"/>
        </w:rPr>
      </w:pPr>
      <w:r w:rsidRPr="00E31F37">
        <w:rPr>
          <w:rFonts w:ascii="Times New Roman" w:hAnsi="Times New Roman" w:cs="Times New Roman"/>
          <w:b/>
          <w:spacing w:val="40"/>
          <w:sz w:val="32"/>
          <w:szCs w:val="32"/>
        </w:rPr>
        <w:t>РАСПОРЯЖЕНИЕ</w:t>
      </w:r>
    </w:p>
    <w:p w:rsidR="00E31F37" w:rsidRPr="00E31F37" w:rsidRDefault="00E31F37" w:rsidP="00E31F37">
      <w:pPr>
        <w:pStyle w:val="ac"/>
        <w:jc w:val="both"/>
        <w:rPr>
          <w:rFonts w:ascii="Times New Roman" w:hAnsi="Times New Roman" w:cs="Times New Roman"/>
          <w:sz w:val="28"/>
          <w:szCs w:val="28"/>
        </w:rPr>
      </w:pPr>
    </w:p>
    <w:p w:rsidR="00E31F37" w:rsidRPr="00E31F37" w:rsidRDefault="00E31F37" w:rsidP="00E31F37">
      <w:pPr>
        <w:spacing w:after="0" w:line="240" w:lineRule="auto"/>
        <w:rPr>
          <w:rFonts w:ascii="Times New Roman" w:eastAsia="Times New Roman" w:hAnsi="Times New Roman" w:cs="Times New Roman"/>
          <w:sz w:val="28"/>
          <w:szCs w:val="28"/>
          <w:lang w:eastAsia="ru-RU"/>
        </w:rPr>
      </w:pPr>
      <w:r w:rsidRPr="00E31F37">
        <w:rPr>
          <w:rFonts w:ascii="Times New Roman" w:eastAsia="Times New Roman" w:hAnsi="Times New Roman" w:cs="Times New Roman"/>
          <w:sz w:val="28"/>
          <w:szCs w:val="28"/>
          <w:lang w:eastAsia="ru-RU"/>
        </w:rPr>
        <w:t>от___________________  № ________</w:t>
      </w:r>
    </w:p>
    <w:p w:rsidR="00E31F37" w:rsidRPr="00E31F37" w:rsidRDefault="00E31F37" w:rsidP="00E31F37">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50"/>
        <w:gridCol w:w="5531"/>
      </w:tblGrid>
      <w:tr w:rsidR="00E31F37" w:rsidRPr="00E31F37" w:rsidTr="00E31F37">
        <w:tc>
          <w:tcPr>
            <w:tcW w:w="4786" w:type="dxa"/>
          </w:tcPr>
          <w:p w:rsidR="00E31F37" w:rsidRPr="00E31F37" w:rsidRDefault="00E31F37" w:rsidP="00D50086">
            <w:pPr>
              <w:spacing w:after="0" w:line="240" w:lineRule="auto"/>
              <w:rPr>
                <w:rFonts w:ascii="Times New Roman" w:eastAsia="Times New Roman" w:hAnsi="Times New Roman" w:cs="Times New Roman"/>
                <w:sz w:val="28"/>
                <w:szCs w:val="28"/>
              </w:rPr>
            </w:pPr>
            <w:r w:rsidRPr="00E31F37">
              <w:rPr>
                <w:rFonts w:ascii="Times New Roman" w:hAnsi="Times New Roman" w:cs="Times New Roman"/>
                <w:sz w:val="28"/>
                <w:szCs w:val="28"/>
              </w:rPr>
              <w:t xml:space="preserve">О проведении проверки соблюдения </w:t>
            </w:r>
            <w:r w:rsidR="00D50086" w:rsidRPr="00D50086">
              <w:rPr>
                <w:rFonts w:ascii="Times New Roman" w:hAnsi="Times New Roman" w:cs="Times New Roman"/>
                <w:sz w:val="28"/>
                <w:szCs w:val="28"/>
              </w:rPr>
              <w:t>жилищного</w:t>
            </w:r>
            <w:r w:rsidRPr="00E31F37">
              <w:rPr>
                <w:rFonts w:ascii="Times New Roman" w:hAnsi="Times New Roman" w:cs="Times New Roman"/>
                <w:sz w:val="28"/>
                <w:szCs w:val="28"/>
              </w:rPr>
              <w:t xml:space="preserve"> законодательства</w:t>
            </w:r>
          </w:p>
        </w:tc>
        <w:tc>
          <w:tcPr>
            <w:tcW w:w="5610" w:type="dxa"/>
          </w:tcPr>
          <w:p w:rsidR="00E31F37" w:rsidRPr="00E31F37" w:rsidRDefault="00E31F37" w:rsidP="00E31F37">
            <w:pPr>
              <w:spacing w:after="0" w:line="240" w:lineRule="auto"/>
              <w:rPr>
                <w:rFonts w:ascii="Times New Roman" w:eastAsia="Times New Roman" w:hAnsi="Times New Roman" w:cs="Times New Roman"/>
                <w:sz w:val="28"/>
                <w:szCs w:val="28"/>
              </w:rPr>
            </w:pPr>
          </w:p>
        </w:tc>
      </w:tr>
    </w:tbl>
    <w:p w:rsidR="00E31F37" w:rsidRPr="00E31F37" w:rsidRDefault="00E31F37" w:rsidP="00E31F37">
      <w:pPr>
        <w:spacing w:after="0" w:line="240" w:lineRule="auto"/>
        <w:rPr>
          <w:rFonts w:ascii="Times New Roman" w:eastAsia="Times New Roman" w:hAnsi="Times New Roman" w:cs="Times New Roman"/>
          <w:sz w:val="28"/>
          <w:szCs w:val="28"/>
          <w:lang w:eastAsia="ru-RU"/>
        </w:rPr>
      </w:pPr>
    </w:p>
    <w:p w:rsidR="00E31F37" w:rsidRPr="00E31F37" w:rsidRDefault="00E31F37" w:rsidP="00E31F37">
      <w:pPr>
        <w:spacing w:after="0" w:line="240" w:lineRule="auto"/>
        <w:rPr>
          <w:rFonts w:ascii="Times New Roman" w:eastAsia="Times New Roman" w:hAnsi="Times New Roman" w:cs="Times New Roman"/>
          <w:sz w:val="28"/>
          <w:szCs w:val="28"/>
          <w:lang w:eastAsia="ru-RU"/>
        </w:rPr>
      </w:pPr>
    </w:p>
    <w:p w:rsidR="00E31F37" w:rsidRPr="00E31F37" w:rsidRDefault="00E31F37" w:rsidP="00E31F37">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E31F37">
        <w:rPr>
          <w:rFonts w:ascii="Times New Roman" w:eastAsia="Times New Roman" w:hAnsi="Times New Roman" w:cs="Times New Roman"/>
          <w:sz w:val="28"/>
          <w:szCs w:val="20"/>
          <w:lang w:eastAsia="ru-RU"/>
        </w:rPr>
        <w:t xml:space="preserve">В целях осуществления муниципального </w:t>
      </w:r>
      <w:r w:rsidR="00D50086" w:rsidRPr="00D50086">
        <w:rPr>
          <w:rFonts w:ascii="Times New Roman" w:eastAsia="Times New Roman" w:hAnsi="Times New Roman" w:cs="Times New Roman"/>
          <w:sz w:val="28"/>
          <w:szCs w:val="20"/>
          <w:lang w:eastAsia="ru-RU"/>
        </w:rPr>
        <w:t>жилищного</w:t>
      </w:r>
      <w:r w:rsidRPr="00E31F37">
        <w:rPr>
          <w:rFonts w:ascii="Times New Roman" w:eastAsia="Times New Roman" w:hAnsi="Times New Roman" w:cs="Times New Roman"/>
          <w:sz w:val="28"/>
          <w:szCs w:val="20"/>
          <w:lang w:eastAsia="ru-RU"/>
        </w:rPr>
        <w:t xml:space="preserve"> контроля </w:t>
      </w:r>
      <w:r w:rsidR="00D50086">
        <w:rPr>
          <w:rFonts w:ascii="Times New Roman" w:eastAsia="Times New Roman" w:hAnsi="Times New Roman" w:cs="Times New Roman"/>
          <w:sz w:val="28"/>
          <w:szCs w:val="20"/>
          <w:lang w:eastAsia="ru-RU"/>
        </w:rPr>
        <w:t xml:space="preserve">на территории муниципального образования «Духовщинский район» Смоленской области </w:t>
      </w:r>
      <w:r w:rsidRPr="00E31F37">
        <w:rPr>
          <w:rFonts w:ascii="Times New Roman" w:eastAsia="Times New Roman" w:hAnsi="Times New Roman" w:cs="Times New Roman"/>
          <w:sz w:val="28"/>
          <w:szCs w:val="20"/>
          <w:lang w:eastAsia="ru-RU"/>
        </w:rPr>
        <w:t>согласно плану проведения проверок на ______ год, согласованному с прокуратурой Духовщинского района Смоленской области:</w:t>
      </w:r>
    </w:p>
    <w:p w:rsidR="00E31F37" w:rsidRPr="00E31F37" w:rsidRDefault="00E31F37" w:rsidP="00E31F37">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E31F37">
        <w:rPr>
          <w:rFonts w:ascii="Times New Roman" w:eastAsia="Times New Roman" w:hAnsi="Times New Roman" w:cs="Times New Roman"/>
          <w:sz w:val="28"/>
          <w:szCs w:val="20"/>
          <w:lang w:eastAsia="ru-RU"/>
        </w:rPr>
        <w:t>1.</w:t>
      </w:r>
      <w:r w:rsidRPr="00E31F37">
        <w:rPr>
          <w:rFonts w:ascii="Times New Roman" w:eastAsia="Times New Roman" w:hAnsi="Times New Roman" w:cs="Times New Roman"/>
          <w:sz w:val="28"/>
          <w:szCs w:val="20"/>
          <w:lang w:eastAsia="ru-RU"/>
        </w:rPr>
        <w:tab/>
      </w:r>
      <w:proofErr w:type="gramStart"/>
      <w:r w:rsidRPr="00E31F37">
        <w:rPr>
          <w:rFonts w:ascii="Times New Roman" w:eastAsia="Times New Roman" w:hAnsi="Times New Roman" w:cs="Times New Roman"/>
          <w:sz w:val="28"/>
          <w:szCs w:val="20"/>
          <w:lang w:eastAsia="ru-RU"/>
        </w:rPr>
        <w:t>Провести плановую (внеплановую) выездную (документарные) проверку в отношении ___________________________________________________________, место нахождения: _____________________________________________________.</w:t>
      </w:r>
      <w:proofErr w:type="gramEnd"/>
    </w:p>
    <w:p w:rsidR="00E31F37" w:rsidRPr="00E31F37" w:rsidRDefault="00E31F37" w:rsidP="00E31F37">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E31F37">
        <w:rPr>
          <w:rFonts w:ascii="Times New Roman" w:eastAsia="Times New Roman" w:hAnsi="Times New Roman" w:cs="Times New Roman"/>
          <w:sz w:val="28"/>
          <w:szCs w:val="20"/>
          <w:lang w:eastAsia="ru-RU"/>
        </w:rPr>
        <w:t>2.</w:t>
      </w:r>
      <w:r w:rsidRPr="00E31F37">
        <w:rPr>
          <w:rFonts w:ascii="Times New Roman" w:eastAsia="Times New Roman" w:hAnsi="Times New Roman" w:cs="Times New Roman"/>
          <w:sz w:val="28"/>
          <w:szCs w:val="20"/>
          <w:lang w:eastAsia="ru-RU"/>
        </w:rPr>
        <w:tab/>
        <w:t>Основание проведения проверки ___________________________________ ______________________________________________________________________</w:t>
      </w:r>
    </w:p>
    <w:p w:rsidR="00E31F37" w:rsidRPr="00E31F37" w:rsidRDefault="00E31F37" w:rsidP="00E31F37">
      <w:pPr>
        <w:tabs>
          <w:tab w:val="left" w:pos="1134"/>
        </w:tabs>
        <w:spacing w:after="0" w:line="240" w:lineRule="auto"/>
        <w:jc w:val="center"/>
        <w:rPr>
          <w:rFonts w:ascii="Times New Roman" w:eastAsia="Times New Roman" w:hAnsi="Times New Roman" w:cs="Times New Roman"/>
          <w:sz w:val="20"/>
          <w:szCs w:val="20"/>
          <w:lang w:eastAsia="ru-RU"/>
        </w:rPr>
      </w:pPr>
      <w:r w:rsidRPr="00E31F37">
        <w:rPr>
          <w:rFonts w:ascii="Times New Roman" w:eastAsia="Times New Roman" w:hAnsi="Times New Roman" w:cs="Times New Roman"/>
          <w:sz w:val="20"/>
          <w:szCs w:val="20"/>
          <w:lang w:eastAsia="ru-RU"/>
        </w:rPr>
        <w:t>(заявление, жалоба и т.д.)</w:t>
      </w:r>
    </w:p>
    <w:p w:rsidR="00E31F37" w:rsidRPr="00E31F37" w:rsidRDefault="00E31F37" w:rsidP="00E31F37">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E31F37">
        <w:rPr>
          <w:rFonts w:ascii="Times New Roman" w:eastAsia="Times New Roman" w:hAnsi="Times New Roman" w:cs="Times New Roman"/>
          <w:sz w:val="28"/>
          <w:szCs w:val="20"/>
          <w:lang w:eastAsia="ru-RU"/>
        </w:rPr>
        <w:t>3.</w:t>
      </w:r>
      <w:r w:rsidRPr="00E31F37">
        <w:rPr>
          <w:rFonts w:ascii="Times New Roman" w:eastAsia="Times New Roman" w:hAnsi="Times New Roman" w:cs="Times New Roman"/>
          <w:sz w:val="28"/>
          <w:szCs w:val="20"/>
          <w:lang w:eastAsia="ru-RU"/>
        </w:rPr>
        <w:tab/>
        <w:t xml:space="preserve">Назначить лицом, уполномоченным на проведение плановой (внеплановой) проверки, __________________________________________________ </w:t>
      </w:r>
    </w:p>
    <w:p w:rsidR="00E31F37" w:rsidRPr="00E31F37" w:rsidRDefault="00E31F37" w:rsidP="00E31F37">
      <w:pPr>
        <w:tabs>
          <w:tab w:val="left" w:pos="1134"/>
        </w:tabs>
        <w:spacing w:after="0" w:line="240" w:lineRule="auto"/>
        <w:jc w:val="both"/>
        <w:rPr>
          <w:rFonts w:ascii="Times New Roman" w:eastAsia="Times New Roman" w:hAnsi="Times New Roman" w:cs="Times New Roman"/>
          <w:sz w:val="28"/>
          <w:szCs w:val="20"/>
          <w:lang w:eastAsia="ru-RU"/>
        </w:rPr>
      </w:pPr>
      <w:r w:rsidRPr="00E31F37">
        <w:rPr>
          <w:rFonts w:ascii="Times New Roman" w:eastAsia="Times New Roman" w:hAnsi="Times New Roman" w:cs="Times New Roman"/>
          <w:sz w:val="28"/>
          <w:szCs w:val="20"/>
          <w:lang w:eastAsia="ru-RU"/>
        </w:rPr>
        <w:t>_______________________________________________________________________.</w:t>
      </w:r>
    </w:p>
    <w:p w:rsidR="00E31F37" w:rsidRPr="00E31F37" w:rsidRDefault="00E31F37" w:rsidP="00E31F37">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E31F37">
        <w:rPr>
          <w:rFonts w:ascii="Times New Roman" w:eastAsia="Times New Roman" w:hAnsi="Times New Roman" w:cs="Times New Roman"/>
          <w:sz w:val="28"/>
          <w:szCs w:val="20"/>
          <w:lang w:eastAsia="ru-RU"/>
        </w:rPr>
        <w:t>4.</w:t>
      </w:r>
      <w:r w:rsidRPr="00E31F37">
        <w:rPr>
          <w:rFonts w:ascii="Times New Roman" w:eastAsia="Times New Roman" w:hAnsi="Times New Roman" w:cs="Times New Roman"/>
          <w:sz w:val="28"/>
          <w:szCs w:val="20"/>
          <w:lang w:eastAsia="ru-RU"/>
        </w:rPr>
        <w:tab/>
        <w:t>Установить срок проведения проверки – ___ дня, к проверке приступить «____»________________, проверку окончить не позднее «____»_______________.</w:t>
      </w:r>
    </w:p>
    <w:p w:rsidR="00E31F37" w:rsidRPr="00E31F37" w:rsidRDefault="00E31F37" w:rsidP="00E31F37">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E31F37">
        <w:rPr>
          <w:rFonts w:ascii="Times New Roman" w:eastAsia="Times New Roman" w:hAnsi="Times New Roman" w:cs="Times New Roman"/>
          <w:sz w:val="28"/>
          <w:szCs w:val="20"/>
          <w:lang w:eastAsia="ru-RU"/>
        </w:rPr>
        <w:t>5.</w:t>
      </w:r>
      <w:r w:rsidRPr="00E31F37">
        <w:rPr>
          <w:rFonts w:ascii="Times New Roman" w:eastAsia="Times New Roman" w:hAnsi="Times New Roman" w:cs="Times New Roman"/>
          <w:sz w:val="28"/>
          <w:szCs w:val="20"/>
          <w:lang w:eastAsia="ru-RU"/>
        </w:rPr>
        <w:tab/>
        <w:t>Акт проверки представить мне на утверждение не позднее «____»________________.</w:t>
      </w:r>
    </w:p>
    <w:p w:rsidR="00E31F37" w:rsidRPr="00E31F37" w:rsidRDefault="00E31F37" w:rsidP="00E31F37">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E31F37">
        <w:rPr>
          <w:rFonts w:ascii="Times New Roman" w:eastAsia="Times New Roman" w:hAnsi="Times New Roman" w:cs="Times New Roman"/>
          <w:sz w:val="28"/>
          <w:szCs w:val="20"/>
          <w:lang w:eastAsia="ru-RU"/>
        </w:rPr>
        <w:t>6.</w:t>
      </w:r>
      <w:r w:rsidRPr="00E31F37">
        <w:rPr>
          <w:rFonts w:ascii="Times New Roman" w:eastAsia="Times New Roman" w:hAnsi="Times New Roman" w:cs="Times New Roman"/>
          <w:sz w:val="28"/>
          <w:szCs w:val="20"/>
          <w:lang w:eastAsia="ru-RU"/>
        </w:rPr>
        <w:tab/>
      </w:r>
      <w:proofErr w:type="gramStart"/>
      <w:r w:rsidRPr="00E31F37">
        <w:rPr>
          <w:rFonts w:ascii="Times New Roman" w:eastAsia="Times New Roman" w:hAnsi="Times New Roman" w:cs="Times New Roman"/>
          <w:sz w:val="28"/>
          <w:szCs w:val="20"/>
          <w:lang w:eastAsia="ru-RU"/>
        </w:rPr>
        <w:t>Контроль за</w:t>
      </w:r>
      <w:proofErr w:type="gramEnd"/>
      <w:r w:rsidRPr="00E31F37">
        <w:rPr>
          <w:rFonts w:ascii="Times New Roman" w:eastAsia="Times New Roman" w:hAnsi="Times New Roman" w:cs="Times New Roman"/>
          <w:sz w:val="28"/>
          <w:szCs w:val="20"/>
          <w:lang w:eastAsia="ru-RU"/>
        </w:rPr>
        <w:t xml:space="preserve"> исполнением настоящего распоряжением оставляю за собой.</w:t>
      </w:r>
    </w:p>
    <w:p w:rsidR="005A367D" w:rsidRDefault="005A367D" w:rsidP="005A367D">
      <w:pPr>
        <w:pStyle w:val="ac"/>
        <w:jc w:val="both"/>
        <w:rPr>
          <w:rFonts w:ascii="Times New Roman" w:hAnsi="Times New Roman" w:cs="Times New Roman"/>
          <w:sz w:val="28"/>
          <w:szCs w:val="28"/>
        </w:rPr>
      </w:pPr>
    </w:p>
    <w:p w:rsidR="005A367D" w:rsidRDefault="005A367D" w:rsidP="005A367D">
      <w:pPr>
        <w:pStyle w:val="ac"/>
        <w:jc w:val="both"/>
        <w:rPr>
          <w:rFonts w:ascii="Times New Roman" w:hAnsi="Times New Roman" w:cs="Times New Roman"/>
          <w:sz w:val="28"/>
          <w:szCs w:val="28"/>
        </w:rPr>
      </w:pPr>
    </w:p>
    <w:p w:rsidR="00E31F37" w:rsidRDefault="00E31F37" w:rsidP="005A367D">
      <w:pPr>
        <w:pStyle w:val="ac"/>
        <w:jc w:val="both"/>
        <w:rPr>
          <w:rFonts w:ascii="Times New Roman" w:hAnsi="Times New Roman" w:cs="Times New Roman"/>
          <w:sz w:val="28"/>
          <w:szCs w:val="28"/>
        </w:rPr>
      </w:pPr>
    </w:p>
    <w:tbl>
      <w:tblPr>
        <w:tblW w:w="0" w:type="auto"/>
        <w:tblLook w:val="01E0" w:firstRow="1" w:lastRow="1" w:firstColumn="1" w:lastColumn="1" w:noHBand="0" w:noVBand="0"/>
      </w:tblPr>
      <w:tblGrid>
        <w:gridCol w:w="4707"/>
        <w:gridCol w:w="5574"/>
      </w:tblGrid>
      <w:tr w:rsidR="005A367D" w:rsidRPr="005A367D" w:rsidTr="006E759B">
        <w:tc>
          <w:tcPr>
            <w:tcW w:w="4728" w:type="dxa"/>
          </w:tcPr>
          <w:p w:rsidR="005A367D" w:rsidRPr="005A367D" w:rsidRDefault="005A367D" w:rsidP="006E759B">
            <w:pPr>
              <w:pStyle w:val="ac"/>
              <w:jc w:val="both"/>
              <w:rPr>
                <w:rFonts w:ascii="Times New Roman" w:hAnsi="Times New Roman" w:cs="Times New Roman"/>
                <w:sz w:val="28"/>
                <w:szCs w:val="28"/>
              </w:rPr>
            </w:pPr>
            <w:r w:rsidRPr="005A367D">
              <w:rPr>
                <w:rFonts w:ascii="Times New Roman" w:hAnsi="Times New Roman" w:cs="Times New Roman"/>
                <w:sz w:val="28"/>
                <w:szCs w:val="28"/>
              </w:rPr>
              <w:t>Глава муниципального образования «Духовщинский район»</w:t>
            </w:r>
          </w:p>
          <w:p w:rsidR="005A367D" w:rsidRPr="005A367D" w:rsidRDefault="005A367D" w:rsidP="006E759B">
            <w:pPr>
              <w:pStyle w:val="ac"/>
              <w:jc w:val="both"/>
              <w:rPr>
                <w:rFonts w:ascii="Times New Roman" w:hAnsi="Times New Roman" w:cs="Times New Roman"/>
                <w:sz w:val="28"/>
                <w:szCs w:val="28"/>
              </w:rPr>
            </w:pPr>
            <w:r w:rsidRPr="005A367D">
              <w:rPr>
                <w:rFonts w:ascii="Times New Roman" w:hAnsi="Times New Roman" w:cs="Times New Roman"/>
                <w:sz w:val="28"/>
                <w:szCs w:val="28"/>
              </w:rPr>
              <w:t>Смоленской области</w:t>
            </w:r>
          </w:p>
        </w:tc>
        <w:tc>
          <w:tcPr>
            <w:tcW w:w="5610" w:type="dxa"/>
          </w:tcPr>
          <w:p w:rsidR="005A367D" w:rsidRPr="005A367D" w:rsidRDefault="005A367D" w:rsidP="006E759B">
            <w:pPr>
              <w:pStyle w:val="ac"/>
              <w:jc w:val="both"/>
              <w:rPr>
                <w:rFonts w:ascii="Times New Roman" w:hAnsi="Times New Roman" w:cs="Times New Roman"/>
                <w:sz w:val="28"/>
                <w:szCs w:val="28"/>
              </w:rPr>
            </w:pPr>
          </w:p>
          <w:p w:rsidR="005A367D" w:rsidRDefault="005A367D" w:rsidP="006E759B">
            <w:pPr>
              <w:pStyle w:val="ac"/>
              <w:jc w:val="both"/>
              <w:rPr>
                <w:rFonts w:ascii="Times New Roman" w:hAnsi="Times New Roman" w:cs="Times New Roman"/>
                <w:sz w:val="28"/>
                <w:szCs w:val="28"/>
              </w:rPr>
            </w:pPr>
          </w:p>
          <w:p w:rsidR="005A367D" w:rsidRPr="005A367D" w:rsidRDefault="005A367D" w:rsidP="006E759B">
            <w:pPr>
              <w:pStyle w:val="ac"/>
              <w:jc w:val="right"/>
              <w:rPr>
                <w:rFonts w:ascii="Times New Roman" w:hAnsi="Times New Roman" w:cs="Times New Roman"/>
                <w:sz w:val="28"/>
                <w:szCs w:val="28"/>
              </w:rPr>
            </w:pPr>
            <w:r w:rsidRPr="005A367D">
              <w:rPr>
                <w:rFonts w:ascii="Times New Roman" w:hAnsi="Times New Roman" w:cs="Times New Roman"/>
                <w:sz w:val="28"/>
                <w:szCs w:val="28"/>
              </w:rPr>
              <w:t>И.О. Фамилия</w:t>
            </w:r>
          </w:p>
        </w:tc>
      </w:tr>
    </w:tbl>
    <w:p w:rsidR="005A367D" w:rsidRDefault="005A367D">
      <w:pPr>
        <w:rPr>
          <w:rFonts w:ascii="Times New Roman" w:hAnsi="Times New Roman" w:cs="Times New Roman"/>
          <w:sz w:val="28"/>
          <w:szCs w:val="28"/>
        </w:rPr>
      </w:pPr>
      <w:r>
        <w:rPr>
          <w:rFonts w:ascii="Times New Roman" w:hAnsi="Times New Roman" w:cs="Times New Roman"/>
          <w:sz w:val="28"/>
          <w:szCs w:val="28"/>
        </w:rPr>
        <w:br w:type="page"/>
      </w:r>
    </w:p>
    <w:p w:rsidR="00033A4E" w:rsidRPr="005A367D" w:rsidRDefault="00033A4E" w:rsidP="005A367D">
      <w:pPr>
        <w:pStyle w:val="ac"/>
        <w:jc w:val="both"/>
        <w:rPr>
          <w:rFonts w:ascii="Times New Roman" w:hAnsi="Times New Roman" w:cs="Times New Roman"/>
          <w:sz w:val="2"/>
          <w:szCs w:val="2"/>
        </w:rPr>
      </w:pPr>
    </w:p>
    <w:tbl>
      <w:tblPr>
        <w:tblpPr w:leftFromText="180" w:rightFromText="180" w:bottomFromText="200" w:vertAnchor="text" w:horzAnchor="margin" w:tblpY="125"/>
        <w:tblW w:w="10456" w:type="dxa"/>
        <w:tblLook w:val="01E0" w:firstRow="1" w:lastRow="1" w:firstColumn="1" w:lastColumn="1" w:noHBand="0" w:noVBand="0"/>
      </w:tblPr>
      <w:tblGrid>
        <w:gridCol w:w="5718"/>
        <w:gridCol w:w="4738"/>
      </w:tblGrid>
      <w:tr w:rsidR="00C33D08" w:rsidRPr="00AF5F22" w:rsidTr="00C32BD9">
        <w:trPr>
          <w:trHeight w:val="851"/>
        </w:trPr>
        <w:tc>
          <w:tcPr>
            <w:tcW w:w="5718" w:type="dxa"/>
          </w:tcPr>
          <w:p w:rsidR="00C33D08" w:rsidRPr="003936BB" w:rsidRDefault="00C33D08" w:rsidP="00C32BD9">
            <w:pPr>
              <w:spacing w:line="300" w:lineRule="exact"/>
              <w:rPr>
                <w:rFonts w:ascii="Times New Roman" w:hAnsi="Times New Roman" w:cs="Times New Roman"/>
                <w:b/>
                <w:sz w:val="28"/>
                <w:szCs w:val="28"/>
              </w:rPr>
            </w:pPr>
          </w:p>
        </w:tc>
        <w:tc>
          <w:tcPr>
            <w:tcW w:w="4738" w:type="dxa"/>
            <w:hideMark/>
          </w:tcPr>
          <w:p w:rsidR="00C33D08" w:rsidRPr="00AF5F22" w:rsidRDefault="00C33D08" w:rsidP="00C32BD9">
            <w:pPr>
              <w:pStyle w:val="ac"/>
              <w:jc w:val="both"/>
              <w:rPr>
                <w:rFonts w:ascii="Times New Roman" w:hAnsi="Times New Roman" w:cs="Times New Roman"/>
                <w:sz w:val="28"/>
                <w:szCs w:val="28"/>
              </w:rPr>
            </w:pPr>
            <w:r w:rsidRPr="00AF5F22">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C33D08" w:rsidRPr="00AF5F22" w:rsidRDefault="00C33D08" w:rsidP="00C32BD9">
            <w:pPr>
              <w:pStyle w:val="ac"/>
              <w:jc w:val="both"/>
              <w:rPr>
                <w:rFonts w:ascii="Times New Roman" w:hAnsi="Times New Roman" w:cs="Times New Roman"/>
              </w:rPr>
            </w:pPr>
            <w:r w:rsidRPr="00AF5F22">
              <w:rPr>
                <w:rFonts w:ascii="Times New Roman" w:hAnsi="Times New Roman" w:cs="Times New Roman"/>
                <w:sz w:val="28"/>
                <w:szCs w:val="28"/>
              </w:rPr>
              <w:t>к административному регламенту по осуществлению муниципального жилищного контроля на территории муниципального образования «Духовщинский район» Смоленской области</w:t>
            </w:r>
          </w:p>
        </w:tc>
      </w:tr>
    </w:tbl>
    <w:p w:rsidR="00C33D08" w:rsidRDefault="00C33D08" w:rsidP="00972567">
      <w:pPr>
        <w:pStyle w:val="ac"/>
        <w:rPr>
          <w:rFonts w:ascii="Times New Roman" w:hAnsi="Times New Roman" w:cs="Times New Roman"/>
          <w:sz w:val="28"/>
          <w:szCs w:val="28"/>
        </w:rPr>
      </w:pPr>
    </w:p>
    <w:p w:rsidR="00152FA5" w:rsidRDefault="00152FA5" w:rsidP="00152FA5">
      <w:pPr>
        <w:pStyle w:val="ConsPlusNonformat"/>
        <w:jc w:val="both"/>
      </w:pPr>
    </w:p>
    <w:p w:rsidR="00152FA5" w:rsidRPr="003936BB" w:rsidRDefault="00152FA5" w:rsidP="003936BB">
      <w:pPr>
        <w:pStyle w:val="ConsPlusNonformat"/>
        <w:jc w:val="center"/>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w:t>
      </w:r>
    </w:p>
    <w:p w:rsidR="00152FA5" w:rsidRPr="00E31F37" w:rsidRDefault="00152FA5" w:rsidP="003936BB">
      <w:pPr>
        <w:pStyle w:val="ConsPlusNonformat"/>
        <w:jc w:val="center"/>
        <w:rPr>
          <w:rFonts w:ascii="Times New Roman" w:hAnsi="Times New Roman" w:cs="Times New Roman"/>
        </w:rPr>
      </w:pPr>
      <w:r w:rsidRPr="00E31F37">
        <w:rPr>
          <w:rFonts w:ascii="Times New Roman" w:hAnsi="Times New Roman" w:cs="Times New Roman"/>
        </w:rPr>
        <w:t>(наименование органа муниципального жилищного контроля)</w:t>
      </w:r>
    </w:p>
    <w:p w:rsidR="00152FA5" w:rsidRPr="003936BB" w:rsidRDefault="00152FA5" w:rsidP="003936BB">
      <w:pPr>
        <w:pStyle w:val="ConsPlusNonformat"/>
        <w:jc w:val="both"/>
        <w:rPr>
          <w:rFonts w:ascii="Times New Roman" w:hAnsi="Times New Roman" w:cs="Times New Roman"/>
          <w:sz w:val="24"/>
          <w:szCs w:val="24"/>
        </w:rPr>
      </w:pPr>
    </w:p>
    <w:p w:rsidR="00152FA5" w:rsidRPr="00E31F37" w:rsidRDefault="00152FA5" w:rsidP="003936BB">
      <w:pPr>
        <w:pStyle w:val="ConsPlusNonformat"/>
        <w:jc w:val="both"/>
        <w:rPr>
          <w:rFonts w:ascii="Times New Roman" w:hAnsi="Times New Roman" w:cs="Times New Roman"/>
          <w:sz w:val="28"/>
          <w:szCs w:val="28"/>
        </w:rPr>
      </w:pPr>
      <w:r w:rsidRPr="00E31F37">
        <w:rPr>
          <w:rFonts w:ascii="Times New Roman" w:hAnsi="Times New Roman" w:cs="Times New Roman"/>
          <w:sz w:val="28"/>
          <w:szCs w:val="28"/>
        </w:rPr>
        <w:t xml:space="preserve">___________________ </w:t>
      </w:r>
      <w:r w:rsidR="00E31F37">
        <w:rPr>
          <w:rFonts w:ascii="Times New Roman" w:hAnsi="Times New Roman" w:cs="Times New Roman"/>
          <w:sz w:val="28"/>
          <w:szCs w:val="28"/>
        </w:rPr>
        <w:tab/>
      </w:r>
      <w:r w:rsidR="00E31F37">
        <w:rPr>
          <w:rFonts w:ascii="Times New Roman" w:hAnsi="Times New Roman" w:cs="Times New Roman"/>
          <w:sz w:val="28"/>
          <w:szCs w:val="28"/>
        </w:rPr>
        <w:tab/>
      </w:r>
      <w:r w:rsidR="00E31F37">
        <w:rPr>
          <w:rFonts w:ascii="Times New Roman" w:hAnsi="Times New Roman" w:cs="Times New Roman"/>
          <w:sz w:val="28"/>
          <w:szCs w:val="28"/>
        </w:rPr>
        <w:tab/>
      </w:r>
      <w:r w:rsidR="00E31F37">
        <w:rPr>
          <w:rFonts w:ascii="Times New Roman" w:hAnsi="Times New Roman" w:cs="Times New Roman"/>
          <w:sz w:val="28"/>
          <w:szCs w:val="28"/>
        </w:rPr>
        <w:tab/>
      </w:r>
      <w:r w:rsidR="00E31F37">
        <w:rPr>
          <w:rFonts w:ascii="Times New Roman" w:hAnsi="Times New Roman" w:cs="Times New Roman"/>
          <w:sz w:val="28"/>
          <w:szCs w:val="28"/>
        </w:rPr>
        <w:tab/>
        <w:t xml:space="preserve">    </w:t>
      </w:r>
      <w:r w:rsidRPr="00E31F37">
        <w:rPr>
          <w:rFonts w:ascii="Times New Roman" w:hAnsi="Times New Roman" w:cs="Times New Roman"/>
          <w:sz w:val="28"/>
          <w:szCs w:val="28"/>
        </w:rPr>
        <w:t>"___" _______________ 20___ г.</w:t>
      </w:r>
    </w:p>
    <w:p w:rsidR="00152FA5" w:rsidRPr="00E31F37" w:rsidRDefault="00152FA5" w:rsidP="003936BB">
      <w:pPr>
        <w:pStyle w:val="ConsPlusNonformat"/>
        <w:ind w:firstLine="284"/>
        <w:jc w:val="both"/>
        <w:rPr>
          <w:rFonts w:ascii="Times New Roman" w:hAnsi="Times New Roman" w:cs="Times New Roman"/>
        </w:rPr>
      </w:pPr>
      <w:r w:rsidRPr="00E31F37">
        <w:rPr>
          <w:rFonts w:ascii="Times New Roman" w:hAnsi="Times New Roman" w:cs="Times New Roman"/>
        </w:rPr>
        <w:t>(место составления акта)</w:t>
      </w:r>
      <w:r w:rsidR="00E31F37">
        <w:rPr>
          <w:rFonts w:ascii="Times New Roman" w:hAnsi="Times New Roman" w:cs="Times New Roman"/>
        </w:rPr>
        <w:tab/>
      </w:r>
      <w:r w:rsidR="00E31F37">
        <w:rPr>
          <w:rFonts w:ascii="Times New Roman" w:hAnsi="Times New Roman" w:cs="Times New Roman"/>
        </w:rPr>
        <w:tab/>
      </w:r>
      <w:r w:rsidR="00E31F37">
        <w:rPr>
          <w:rFonts w:ascii="Times New Roman" w:hAnsi="Times New Roman" w:cs="Times New Roman"/>
        </w:rPr>
        <w:tab/>
      </w:r>
      <w:r w:rsidR="00E31F37">
        <w:rPr>
          <w:rFonts w:ascii="Times New Roman" w:hAnsi="Times New Roman" w:cs="Times New Roman"/>
        </w:rPr>
        <w:tab/>
      </w:r>
      <w:r w:rsidR="00E31F37">
        <w:rPr>
          <w:rFonts w:ascii="Times New Roman" w:hAnsi="Times New Roman" w:cs="Times New Roman"/>
        </w:rPr>
        <w:tab/>
      </w:r>
      <w:r w:rsidR="00E31F37">
        <w:rPr>
          <w:rFonts w:ascii="Times New Roman" w:hAnsi="Times New Roman" w:cs="Times New Roman"/>
        </w:rPr>
        <w:tab/>
      </w:r>
      <w:r w:rsidR="00E31F37">
        <w:rPr>
          <w:rFonts w:ascii="Times New Roman" w:hAnsi="Times New Roman" w:cs="Times New Roman"/>
        </w:rPr>
        <w:tab/>
      </w:r>
      <w:r w:rsidRPr="00E31F37">
        <w:rPr>
          <w:rFonts w:ascii="Times New Roman" w:hAnsi="Times New Roman" w:cs="Times New Roman"/>
        </w:rPr>
        <w:t xml:space="preserve"> (дата составления акта)</w:t>
      </w:r>
    </w:p>
    <w:p w:rsidR="00E31F37" w:rsidRPr="00E31F37" w:rsidRDefault="00E31F37" w:rsidP="00E31F37">
      <w:pPr>
        <w:pStyle w:val="ConsPlusNonformat"/>
        <w:jc w:val="right"/>
        <w:rPr>
          <w:rFonts w:ascii="Times New Roman" w:hAnsi="Times New Roman" w:cs="Times New Roman"/>
          <w:sz w:val="16"/>
          <w:szCs w:val="16"/>
        </w:rPr>
      </w:pPr>
    </w:p>
    <w:p w:rsidR="00152FA5" w:rsidRPr="003936BB" w:rsidRDefault="00152FA5" w:rsidP="00E31F37">
      <w:pPr>
        <w:pStyle w:val="ConsPlusNonformat"/>
        <w:jc w:val="right"/>
        <w:rPr>
          <w:rFonts w:ascii="Times New Roman" w:hAnsi="Times New Roman" w:cs="Times New Roman"/>
          <w:sz w:val="24"/>
          <w:szCs w:val="24"/>
        </w:rPr>
      </w:pPr>
      <w:r w:rsidRPr="003936BB">
        <w:rPr>
          <w:rFonts w:ascii="Times New Roman" w:hAnsi="Times New Roman" w:cs="Times New Roman"/>
          <w:sz w:val="24"/>
          <w:szCs w:val="24"/>
        </w:rPr>
        <w:t>___________________________</w:t>
      </w:r>
    </w:p>
    <w:p w:rsidR="00152FA5" w:rsidRPr="00E31F37" w:rsidRDefault="00152FA5" w:rsidP="003936BB">
      <w:pPr>
        <w:pStyle w:val="ConsPlusNonformat"/>
        <w:ind w:right="282"/>
        <w:jc w:val="right"/>
        <w:rPr>
          <w:rFonts w:ascii="Times New Roman" w:hAnsi="Times New Roman" w:cs="Times New Roman"/>
        </w:rPr>
      </w:pPr>
      <w:r w:rsidRPr="00E31F37">
        <w:rPr>
          <w:rFonts w:ascii="Times New Roman" w:hAnsi="Times New Roman" w:cs="Times New Roman"/>
        </w:rPr>
        <w:t>(время составления акта)</w:t>
      </w:r>
    </w:p>
    <w:p w:rsidR="00152FA5" w:rsidRPr="003936BB" w:rsidRDefault="00152FA5" w:rsidP="003936BB">
      <w:pPr>
        <w:pStyle w:val="ConsPlusNonformat"/>
        <w:jc w:val="both"/>
        <w:rPr>
          <w:rFonts w:ascii="Times New Roman" w:hAnsi="Times New Roman" w:cs="Times New Roman"/>
          <w:sz w:val="24"/>
          <w:szCs w:val="24"/>
        </w:rPr>
      </w:pPr>
    </w:p>
    <w:p w:rsidR="00152FA5" w:rsidRPr="00E31F37" w:rsidRDefault="00152FA5" w:rsidP="003936BB">
      <w:pPr>
        <w:pStyle w:val="ConsPlusNonformat"/>
        <w:jc w:val="both"/>
        <w:rPr>
          <w:rFonts w:ascii="Times New Roman" w:hAnsi="Times New Roman" w:cs="Times New Roman"/>
          <w:sz w:val="28"/>
          <w:szCs w:val="28"/>
        </w:rPr>
      </w:pPr>
    </w:p>
    <w:p w:rsidR="00152FA5" w:rsidRPr="00E31F37" w:rsidRDefault="00152FA5" w:rsidP="003936BB">
      <w:pPr>
        <w:pStyle w:val="ConsPlusNonformat"/>
        <w:jc w:val="center"/>
        <w:rPr>
          <w:rFonts w:ascii="Times New Roman" w:hAnsi="Times New Roman" w:cs="Times New Roman"/>
          <w:sz w:val="28"/>
          <w:szCs w:val="28"/>
        </w:rPr>
      </w:pPr>
      <w:r w:rsidRPr="00E31F37">
        <w:rPr>
          <w:rFonts w:ascii="Times New Roman" w:hAnsi="Times New Roman" w:cs="Times New Roman"/>
          <w:sz w:val="28"/>
          <w:szCs w:val="28"/>
        </w:rPr>
        <w:t>АКТ ПРОВЕРКИ</w:t>
      </w:r>
    </w:p>
    <w:p w:rsidR="00152FA5" w:rsidRPr="00E31F37" w:rsidRDefault="00152FA5" w:rsidP="003936BB">
      <w:pPr>
        <w:pStyle w:val="ConsPlusNonformat"/>
        <w:jc w:val="center"/>
        <w:rPr>
          <w:rFonts w:ascii="Times New Roman" w:hAnsi="Times New Roman" w:cs="Times New Roman"/>
          <w:sz w:val="28"/>
          <w:szCs w:val="28"/>
        </w:rPr>
      </w:pPr>
      <w:r w:rsidRPr="00E31F37">
        <w:rPr>
          <w:rFonts w:ascii="Times New Roman" w:hAnsi="Times New Roman" w:cs="Times New Roman"/>
          <w:sz w:val="28"/>
          <w:szCs w:val="28"/>
        </w:rPr>
        <w:t>органом муниципального жилищного контроля</w:t>
      </w:r>
    </w:p>
    <w:p w:rsidR="00152FA5" w:rsidRPr="00E31F37" w:rsidRDefault="00152FA5" w:rsidP="003936BB">
      <w:pPr>
        <w:pStyle w:val="ConsPlusNonformat"/>
        <w:jc w:val="center"/>
        <w:rPr>
          <w:rFonts w:ascii="Times New Roman" w:hAnsi="Times New Roman" w:cs="Times New Roman"/>
          <w:sz w:val="28"/>
          <w:szCs w:val="28"/>
        </w:rPr>
      </w:pPr>
      <w:r w:rsidRPr="00E31F37">
        <w:rPr>
          <w:rFonts w:ascii="Times New Roman" w:hAnsi="Times New Roman" w:cs="Times New Roman"/>
          <w:sz w:val="28"/>
          <w:szCs w:val="28"/>
        </w:rPr>
        <w:t>в отношении гражданина</w:t>
      </w:r>
    </w:p>
    <w:p w:rsidR="00152FA5" w:rsidRPr="00E31F37" w:rsidRDefault="00152FA5" w:rsidP="003936BB">
      <w:pPr>
        <w:pStyle w:val="ConsPlusNonformat"/>
        <w:jc w:val="center"/>
        <w:rPr>
          <w:rFonts w:ascii="Times New Roman" w:hAnsi="Times New Roman" w:cs="Times New Roman"/>
          <w:sz w:val="28"/>
          <w:szCs w:val="28"/>
        </w:rPr>
      </w:pPr>
      <w:r w:rsidRPr="00E31F37">
        <w:rPr>
          <w:rFonts w:ascii="Times New Roman" w:hAnsi="Times New Roman" w:cs="Times New Roman"/>
          <w:sz w:val="28"/>
          <w:szCs w:val="28"/>
        </w:rPr>
        <w:t>N _________</w:t>
      </w:r>
    </w:p>
    <w:p w:rsidR="00152FA5" w:rsidRPr="003936BB" w:rsidRDefault="00152FA5" w:rsidP="003936BB">
      <w:pPr>
        <w:pStyle w:val="ConsPlusNonformat"/>
        <w:jc w:val="both"/>
        <w:rPr>
          <w:rFonts w:ascii="Times New Roman" w:hAnsi="Times New Roman" w:cs="Times New Roman"/>
          <w:sz w:val="24"/>
          <w:szCs w:val="24"/>
        </w:rPr>
      </w:pPr>
    </w:p>
    <w:p w:rsidR="00152FA5" w:rsidRPr="003936BB" w:rsidRDefault="00152FA5" w:rsidP="003936BB">
      <w:pPr>
        <w:pStyle w:val="ConsPlusNonformat"/>
        <w:ind w:firstLine="709"/>
        <w:jc w:val="both"/>
        <w:rPr>
          <w:rFonts w:ascii="Times New Roman" w:hAnsi="Times New Roman" w:cs="Times New Roman"/>
          <w:sz w:val="24"/>
          <w:szCs w:val="24"/>
        </w:rPr>
      </w:pPr>
      <w:r w:rsidRPr="003936BB">
        <w:rPr>
          <w:rFonts w:ascii="Times New Roman" w:hAnsi="Times New Roman" w:cs="Times New Roman"/>
          <w:sz w:val="24"/>
          <w:szCs w:val="24"/>
        </w:rPr>
        <w:t>По адресу/адресам: ___________________________________________________</w:t>
      </w:r>
    </w:p>
    <w:p w:rsidR="00152FA5" w:rsidRPr="00E31F37" w:rsidRDefault="00152FA5" w:rsidP="003936BB">
      <w:pPr>
        <w:pStyle w:val="ConsPlusNonformat"/>
        <w:ind w:firstLine="1560"/>
        <w:jc w:val="center"/>
        <w:rPr>
          <w:rFonts w:ascii="Times New Roman" w:hAnsi="Times New Roman" w:cs="Times New Roman"/>
        </w:rPr>
      </w:pPr>
      <w:r w:rsidRPr="00E31F37">
        <w:rPr>
          <w:rFonts w:ascii="Times New Roman" w:hAnsi="Times New Roman" w:cs="Times New Roman"/>
        </w:rPr>
        <w:t>(место проведения проверки)</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на основании: _____________________________________________________________</w:t>
      </w:r>
    </w:p>
    <w:p w:rsidR="00152FA5" w:rsidRPr="00E31F37" w:rsidRDefault="00152FA5" w:rsidP="003936BB">
      <w:pPr>
        <w:pStyle w:val="ConsPlusNonformat"/>
        <w:jc w:val="center"/>
        <w:rPr>
          <w:rFonts w:ascii="Times New Roman" w:hAnsi="Times New Roman" w:cs="Times New Roman"/>
        </w:rPr>
      </w:pPr>
      <w:r w:rsidRPr="00E31F37">
        <w:rPr>
          <w:rFonts w:ascii="Times New Roman" w:hAnsi="Times New Roman" w:cs="Times New Roman"/>
        </w:rPr>
        <w:t>(вид документа с указанием реквизитов (номер, дата))</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была проведена ____________________________________________________________</w:t>
      </w:r>
    </w:p>
    <w:p w:rsidR="00152FA5" w:rsidRPr="00E31F37" w:rsidRDefault="00152FA5" w:rsidP="003936BB">
      <w:pPr>
        <w:pStyle w:val="ConsPlusNonformat"/>
        <w:jc w:val="center"/>
        <w:rPr>
          <w:rFonts w:ascii="Times New Roman" w:hAnsi="Times New Roman" w:cs="Times New Roman"/>
        </w:rPr>
      </w:pPr>
      <w:r w:rsidRPr="00E31F37">
        <w:rPr>
          <w:rFonts w:ascii="Times New Roman" w:hAnsi="Times New Roman" w:cs="Times New Roman"/>
        </w:rPr>
        <w:t>(плановая/внеплановая, документарная/выездная)</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проверка в отношении _____________________________________________________.</w:t>
      </w:r>
    </w:p>
    <w:p w:rsidR="00152FA5" w:rsidRPr="00E31F37" w:rsidRDefault="00152FA5" w:rsidP="003936BB">
      <w:pPr>
        <w:pStyle w:val="ConsPlusNonformat"/>
        <w:jc w:val="center"/>
        <w:rPr>
          <w:rFonts w:ascii="Times New Roman" w:hAnsi="Times New Roman" w:cs="Times New Roman"/>
        </w:rPr>
      </w:pPr>
      <w:r w:rsidRPr="00E31F37">
        <w:rPr>
          <w:rFonts w:ascii="Times New Roman" w:hAnsi="Times New Roman" w:cs="Times New Roman"/>
        </w:rPr>
        <w:t>(фамилия, имя, отчество гражданина)</w:t>
      </w:r>
    </w:p>
    <w:p w:rsidR="00152FA5" w:rsidRPr="003936BB" w:rsidRDefault="00152FA5" w:rsidP="003936BB">
      <w:pPr>
        <w:pStyle w:val="ConsPlusNonformat"/>
        <w:ind w:firstLine="709"/>
        <w:rPr>
          <w:rFonts w:ascii="Times New Roman" w:hAnsi="Times New Roman" w:cs="Times New Roman"/>
          <w:sz w:val="24"/>
          <w:szCs w:val="24"/>
        </w:rPr>
      </w:pPr>
      <w:r w:rsidRPr="003936BB">
        <w:rPr>
          <w:rFonts w:ascii="Times New Roman" w:hAnsi="Times New Roman" w:cs="Times New Roman"/>
          <w:sz w:val="24"/>
          <w:szCs w:val="24"/>
        </w:rPr>
        <w:t>Дата и время проведения проверки:</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 ____________ 20__ г. с час</w:t>
      </w:r>
      <w:proofErr w:type="gramStart"/>
      <w:r w:rsidRPr="003936BB">
        <w:rPr>
          <w:rFonts w:ascii="Times New Roman" w:hAnsi="Times New Roman" w:cs="Times New Roman"/>
          <w:sz w:val="24"/>
          <w:szCs w:val="24"/>
        </w:rPr>
        <w:t>.</w:t>
      </w:r>
      <w:proofErr w:type="gramEnd"/>
      <w:r w:rsidRPr="003936BB">
        <w:rPr>
          <w:rFonts w:ascii="Times New Roman" w:hAnsi="Times New Roman" w:cs="Times New Roman"/>
          <w:sz w:val="24"/>
          <w:szCs w:val="24"/>
        </w:rPr>
        <w:t xml:space="preserve"> _____ </w:t>
      </w:r>
      <w:proofErr w:type="gramStart"/>
      <w:r w:rsidRPr="003936BB">
        <w:rPr>
          <w:rFonts w:ascii="Times New Roman" w:hAnsi="Times New Roman" w:cs="Times New Roman"/>
          <w:sz w:val="24"/>
          <w:szCs w:val="24"/>
        </w:rPr>
        <w:t>м</w:t>
      </w:r>
      <w:proofErr w:type="gramEnd"/>
      <w:r w:rsidRPr="003936BB">
        <w:rPr>
          <w:rFonts w:ascii="Times New Roman" w:hAnsi="Times New Roman" w:cs="Times New Roman"/>
          <w:sz w:val="24"/>
          <w:szCs w:val="24"/>
        </w:rPr>
        <w:t>ин. ______ до _____ час. _____ мин.</w:t>
      </w:r>
    </w:p>
    <w:p w:rsidR="00152FA5" w:rsidRPr="003936BB" w:rsidRDefault="00152FA5" w:rsidP="003936BB">
      <w:pPr>
        <w:pStyle w:val="ConsPlusNonformat"/>
        <w:ind w:firstLine="709"/>
        <w:jc w:val="both"/>
        <w:rPr>
          <w:rFonts w:ascii="Times New Roman" w:hAnsi="Times New Roman" w:cs="Times New Roman"/>
          <w:sz w:val="24"/>
          <w:szCs w:val="24"/>
        </w:rPr>
      </w:pPr>
      <w:r w:rsidRPr="003936BB">
        <w:rPr>
          <w:rFonts w:ascii="Times New Roman" w:hAnsi="Times New Roman" w:cs="Times New Roman"/>
          <w:sz w:val="24"/>
          <w:szCs w:val="24"/>
        </w:rPr>
        <w:t>Продолжительность ____________________________________________________</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 ____________ 20__ г. с час</w:t>
      </w:r>
      <w:proofErr w:type="gramStart"/>
      <w:r w:rsidRPr="003936BB">
        <w:rPr>
          <w:rFonts w:ascii="Times New Roman" w:hAnsi="Times New Roman" w:cs="Times New Roman"/>
          <w:sz w:val="24"/>
          <w:szCs w:val="24"/>
        </w:rPr>
        <w:t>.</w:t>
      </w:r>
      <w:proofErr w:type="gramEnd"/>
      <w:r w:rsidRPr="003936BB">
        <w:rPr>
          <w:rFonts w:ascii="Times New Roman" w:hAnsi="Times New Roman" w:cs="Times New Roman"/>
          <w:sz w:val="24"/>
          <w:szCs w:val="24"/>
        </w:rPr>
        <w:t xml:space="preserve"> _____ </w:t>
      </w:r>
      <w:proofErr w:type="gramStart"/>
      <w:r w:rsidRPr="003936BB">
        <w:rPr>
          <w:rFonts w:ascii="Times New Roman" w:hAnsi="Times New Roman" w:cs="Times New Roman"/>
          <w:sz w:val="24"/>
          <w:szCs w:val="24"/>
        </w:rPr>
        <w:t>м</w:t>
      </w:r>
      <w:proofErr w:type="gramEnd"/>
      <w:r w:rsidRPr="003936BB">
        <w:rPr>
          <w:rFonts w:ascii="Times New Roman" w:hAnsi="Times New Roman" w:cs="Times New Roman"/>
          <w:sz w:val="24"/>
          <w:szCs w:val="24"/>
        </w:rPr>
        <w:t>ин. ______ до _____ час. _____ мин.</w:t>
      </w:r>
    </w:p>
    <w:p w:rsidR="00152FA5" w:rsidRPr="003936BB" w:rsidRDefault="00152FA5" w:rsidP="003936BB">
      <w:pPr>
        <w:pStyle w:val="ConsPlusNonformat"/>
        <w:ind w:firstLine="709"/>
        <w:jc w:val="both"/>
        <w:rPr>
          <w:rFonts w:ascii="Times New Roman" w:hAnsi="Times New Roman" w:cs="Times New Roman"/>
          <w:sz w:val="24"/>
          <w:szCs w:val="24"/>
        </w:rPr>
      </w:pPr>
      <w:r w:rsidRPr="003936BB">
        <w:rPr>
          <w:rFonts w:ascii="Times New Roman" w:hAnsi="Times New Roman" w:cs="Times New Roman"/>
          <w:sz w:val="24"/>
          <w:szCs w:val="24"/>
        </w:rPr>
        <w:t>Общая продолжительность проверки: ____________________________________</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__________________________________________________________________________.</w:t>
      </w:r>
    </w:p>
    <w:p w:rsidR="00152FA5" w:rsidRPr="00E31F37" w:rsidRDefault="00152FA5" w:rsidP="003936BB">
      <w:pPr>
        <w:pStyle w:val="ConsPlusNonformat"/>
        <w:jc w:val="center"/>
        <w:rPr>
          <w:rFonts w:ascii="Times New Roman" w:hAnsi="Times New Roman" w:cs="Times New Roman"/>
        </w:rPr>
      </w:pPr>
      <w:r w:rsidRPr="00E31F37">
        <w:rPr>
          <w:rFonts w:ascii="Times New Roman" w:hAnsi="Times New Roman" w:cs="Times New Roman"/>
        </w:rPr>
        <w:t>(рабочих дней/часов)</w:t>
      </w:r>
    </w:p>
    <w:p w:rsidR="00152FA5" w:rsidRPr="003936BB" w:rsidRDefault="00152FA5" w:rsidP="003936BB">
      <w:pPr>
        <w:pStyle w:val="ConsPlusNonformat"/>
        <w:ind w:firstLine="709"/>
        <w:jc w:val="both"/>
        <w:rPr>
          <w:rFonts w:ascii="Times New Roman" w:hAnsi="Times New Roman" w:cs="Times New Roman"/>
          <w:sz w:val="24"/>
          <w:szCs w:val="24"/>
        </w:rPr>
      </w:pPr>
      <w:r w:rsidRPr="003936BB">
        <w:rPr>
          <w:rFonts w:ascii="Times New Roman" w:hAnsi="Times New Roman" w:cs="Times New Roman"/>
          <w:sz w:val="24"/>
          <w:szCs w:val="24"/>
        </w:rPr>
        <w:t>Акт составлен: ________________________________________________________</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__________________________________________________________________________.</w:t>
      </w:r>
    </w:p>
    <w:p w:rsidR="00152FA5" w:rsidRPr="00E31F37" w:rsidRDefault="00152FA5" w:rsidP="003936BB">
      <w:pPr>
        <w:pStyle w:val="ConsPlusNonformat"/>
        <w:jc w:val="center"/>
        <w:rPr>
          <w:rFonts w:ascii="Times New Roman" w:hAnsi="Times New Roman" w:cs="Times New Roman"/>
        </w:rPr>
      </w:pPr>
      <w:r w:rsidRPr="00E31F37">
        <w:rPr>
          <w:rFonts w:ascii="Times New Roman" w:hAnsi="Times New Roman" w:cs="Times New Roman"/>
        </w:rPr>
        <w:t>(наименование органа муниципального жилищного контроля)</w:t>
      </w:r>
    </w:p>
    <w:p w:rsidR="00152FA5" w:rsidRPr="003936BB" w:rsidRDefault="00152FA5" w:rsidP="00E31F37">
      <w:pPr>
        <w:pStyle w:val="ConsPlusNonformat"/>
        <w:ind w:right="140" w:firstLine="709"/>
        <w:rPr>
          <w:rFonts w:ascii="Times New Roman" w:hAnsi="Times New Roman" w:cs="Times New Roman"/>
          <w:sz w:val="24"/>
          <w:szCs w:val="24"/>
        </w:rPr>
      </w:pPr>
      <w:r w:rsidRPr="003936BB">
        <w:rPr>
          <w:rFonts w:ascii="Times New Roman" w:hAnsi="Times New Roman" w:cs="Times New Roman"/>
          <w:sz w:val="24"/>
          <w:szCs w:val="24"/>
        </w:rPr>
        <w:t>С копией распоряжения о проведении проверки ознакомле</w:t>
      </w:r>
      <w:proofErr w:type="gramStart"/>
      <w:r w:rsidRPr="003936BB">
        <w:rPr>
          <w:rFonts w:ascii="Times New Roman" w:hAnsi="Times New Roman" w:cs="Times New Roman"/>
          <w:sz w:val="24"/>
          <w:szCs w:val="24"/>
        </w:rPr>
        <w:t>н(</w:t>
      </w:r>
      <w:proofErr w:type="gramEnd"/>
      <w:r w:rsidRPr="003936BB">
        <w:rPr>
          <w:rFonts w:ascii="Times New Roman" w:hAnsi="Times New Roman" w:cs="Times New Roman"/>
          <w:sz w:val="24"/>
          <w:szCs w:val="24"/>
        </w:rPr>
        <w:t>ы)           ___________________________________________________________________________</w:t>
      </w:r>
    </w:p>
    <w:p w:rsidR="00152FA5" w:rsidRPr="00E31F37" w:rsidRDefault="00152FA5" w:rsidP="00E31F37">
      <w:pPr>
        <w:pStyle w:val="ConsPlusNonformat"/>
        <w:jc w:val="center"/>
        <w:rPr>
          <w:rFonts w:ascii="Times New Roman" w:hAnsi="Times New Roman" w:cs="Times New Roman"/>
        </w:rPr>
      </w:pPr>
      <w:r w:rsidRPr="00E31F37">
        <w:rPr>
          <w:rFonts w:ascii="Times New Roman" w:hAnsi="Times New Roman" w:cs="Times New Roman"/>
        </w:rPr>
        <w:t>(заполняется при проведении выездной проверки)</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__________________________________________________________________________.</w:t>
      </w:r>
    </w:p>
    <w:p w:rsidR="00152FA5" w:rsidRPr="00E31F37" w:rsidRDefault="00152FA5" w:rsidP="003936BB">
      <w:pPr>
        <w:pStyle w:val="ConsPlusNonformat"/>
        <w:jc w:val="center"/>
        <w:rPr>
          <w:rFonts w:ascii="Times New Roman" w:hAnsi="Times New Roman" w:cs="Times New Roman"/>
        </w:rPr>
      </w:pPr>
      <w:r w:rsidRPr="00E31F37">
        <w:rPr>
          <w:rFonts w:ascii="Times New Roman" w:hAnsi="Times New Roman" w:cs="Times New Roman"/>
        </w:rPr>
        <w:t>(фамилия, инициалы, подпись, дата, время)</w:t>
      </w:r>
    </w:p>
    <w:p w:rsidR="00152FA5" w:rsidRPr="003936BB" w:rsidRDefault="00152FA5" w:rsidP="003936BB">
      <w:pPr>
        <w:pStyle w:val="ConsPlusNonformat"/>
        <w:ind w:right="140" w:firstLine="709"/>
        <w:jc w:val="both"/>
        <w:rPr>
          <w:rFonts w:ascii="Times New Roman" w:hAnsi="Times New Roman" w:cs="Times New Roman"/>
          <w:sz w:val="24"/>
          <w:szCs w:val="24"/>
        </w:rPr>
      </w:pPr>
      <w:r w:rsidRPr="003936BB">
        <w:rPr>
          <w:rFonts w:ascii="Times New Roman" w:hAnsi="Times New Roman" w:cs="Times New Roman"/>
          <w:sz w:val="24"/>
          <w:szCs w:val="24"/>
        </w:rPr>
        <w:t xml:space="preserve">Дата и  </w:t>
      </w:r>
      <w:proofErr w:type="spellStart"/>
      <w:r w:rsidRPr="003936BB">
        <w:rPr>
          <w:rFonts w:ascii="Times New Roman" w:hAnsi="Times New Roman" w:cs="Times New Roman"/>
          <w:sz w:val="24"/>
          <w:szCs w:val="24"/>
        </w:rPr>
        <w:t>омер</w:t>
      </w:r>
      <w:proofErr w:type="spellEnd"/>
      <w:r w:rsidRPr="003936BB">
        <w:rPr>
          <w:rFonts w:ascii="Times New Roman" w:hAnsi="Times New Roman" w:cs="Times New Roman"/>
          <w:sz w:val="24"/>
          <w:szCs w:val="24"/>
        </w:rPr>
        <w:t xml:space="preserve"> решения прокурора (его заместителя) о согласовании проведения проверки: ______________________________________________________</w:t>
      </w:r>
      <w:r w:rsidR="00E31F37">
        <w:rPr>
          <w:rFonts w:ascii="Times New Roman" w:hAnsi="Times New Roman" w:cs="Times New Roman"/>
          <w:sz w:val="24"/>
          <w:szCs w:val="24"/>
        </w:rPr>
        <w:t>____________________</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__________________________________________________________________________.</w:t>
      </w:r>
    </w:p>
    <w:p w:rsidR="00152FA5" w:rsidRPr="00E31F37" w:rsidRDefault="00152FA5" w:rsidP="003936BB">
      <w:pPr>
        <w:pStyle w:val="ConsPlusNonformat"/>
        <w:jc w:val="center"/>
        <w:rPr>
          <w:rFonts w:ascii="Times New Roman" w:hAnsi="Times New Roman" w:cs="Times New Roman"/>
        </w:rPr>
      </w:pPr>
      <w:r w:rsidRPr="00E31F37">
        <w:rPr>
          <w:rFonts w:ascii="Times New Roman" w:hAnsi="Times New Roman" w:cs="Times New Roman"/>
        </w:rPr>
        <w:t>(заполняется в случае необходимости согласования проверки с органами прокуратуры)</w:t>
      </w:r>
    </w:p>
    <w:p w:rsidR="00152FA5" w:rsidRPr="003936BB" w:rsidRDefault="00152FA5" w:rsidP="003936BB">
      <w:pPr>
        <w:pStyle w:val="ConsPlusNonformat"/>
        <w:ind w:firstLine="709"/>
        <w:jc w:val="both"/>
        <w:rPr>
          <w:rFonts w:ascii="Times New Roman" w:hAnsi="Times New Roman" w:cs="Times New Roman"/>
          <w:sz w:val="24"/>
          <w:szCs w:val="24"/>
        </w:rPr>
      </w:pPr>
    </w:p>
    <w:p w:rsidR="00152FA5" w:rsidRPr="003936BB" w:rsidRDefault="00152FA5" w:rsidP="003936BB">
      <w:pPr>
        <w:pStyle w:val="ConsPlusNonformat"/>
        <w:ind w:firstLine="709"/>
        <w:jc w:val="both"/>
        <w:rPr>
          <w:rFonts w:ascii="Times New Roman" w:hAnsi="Times New Roman" w:cs="Times New Roman"/>
          <w:sz w:val="24"/>
          <w:szCs w:val="24"/>
        </w:rPr>
      </w:pPr>
      <w:r w:rsidRPr="003936BB">
        <w:rPr>
          <w:rFonts w:ascii="Times New Roman" w:hAnsi="Times New Roman" w:cs="Times New Roman"/>
          <w:sz w:val="24"/>
          <w:szCs w:val="24"/>
        </w:rPr>
        <w:t>Лиц</w:t>
      </w:r>
      <w:proofErr w:type="gramStart"/>
      <w:r w:rsidRPr="003936BB">
        <w:rPr>
          <w:rFonts w:ascii="Times New Roman" w:hAnsi="Times New Roman" w:cs="Times New Roman"/>
          <w:sz w:val="24"/>
          <w:szCs w:val="24"/>
        </w:rPr>
        <w:t>о(</w:t>
      </w:r>
      <w:proofErr w:type="gramEnd"/>
      <w:r w:rsidRPr="003936BB">
        <w:rPr>
          <w:rFonts w:ascii="Times New Roman" w:hAnsi="Times New Roman" w:cs="Times New Roman"/>
          <w:sz w:val="24"/>
          <w:szCs w:val="24"/>
        </w:rPr>
        <w:t>а), проводившее проверку: _______________________________________</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__________________________________________________________________________.</w:t>
      </w:r>
    </w:p>
    <w:p w:rsidR="00152FA5" w:rsidRPr="00E31F37" w:rsidRDefault="00152FA5" w:rsidP="003936BB">
      <w:pPr>
        <w:pStyle w:val="ConsPlusNonformat"/>
        <w:jc w:val="center"/>
        <w:rPr>
          <w:rFonts w:ascii="Times New Roman" w:hAnsi="Times New Roman" w:cs="Times New Roman"/>
        </w:rPr>
      </w:pPr>
      <w:proofErr w:type="gramStart"/>
      <w:r w:rsidRPr="00E31F37">
        <w:rPr>
          <w:rFonts w:ascii="Times New Roman" w:hAnsi="Times New Roman" w:cs="Times New Roman"/>
        </w:rPr>
        <w:t>(фамилия, имя, отчество, должность должностного лица (должностных лиц),</w:t>
      </w:r>
      <w:proofErr w:type="gramEnd"/>
    </w:p>
    <w:p w:rsidR="00152FA5" w:rsidRPr="00E31F37" w:rsidRDefault="00152FA5" w:rsidP="003936BB">
      <w:pPr>
        <w:pStyle w:val="ConsPlusNonformat"/>
        <w:jc w:val="center"/>
        <w:rPr>
          <w:rFonts w:ascii="Times New Roman" w:hAnsi="Times New Roman" w:cs="Times New Roman"/>
        </w:rPr>
      </w:pPr>
      <w:r w:rsidRPr="00E31F37">
        <w:rPr>
          <w:rFonts w:ascii="Times New Roman" w:hAnsi="Times New Roman" w:cs="Times New Roman"/>
        </w:rPr>
        <w:t>проводившег</w:t>
      </w:r>
      <w:proofErr w:type="gramStart"/>
      <w:r w:rsidRPr="00E31F37">
        <w:rPr>
          <w:rFonts w:ascii="Times New Roman" w:hAnsi="Times New Roman" w:cs="Times New Roman"/>
        </w:rPr>
        <w:t>о(</w:t>
      </w:r>
      <w:proofErr w:type="gramEnd"/>
      <w:r w:rsidRPr="00E31F37">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должности экспертов</w:t>
      </w:r>
    </w:p>
    <w:p w:rsidR="00152FA5" w:rsidRPr="00E31F37" w:rsidRDefault="00152FA5" w:rsidP="003936BB">
      <w:pPr>
        <w:pStyle w:val="ConsPlusNonformat"/>
        <w:jc w:val="center"/>
        <w:rPr>
          <w:rFonts w:ascii="Times New Roman" w:hAnsi="Times New Roman" w:cs="Times New Roman"/>
        </w:rPr>
      </w:pPr>
      <w:r w:rsidRPr="00E31F37">
        <w:rPr>
          <w:rFonts w:ascii="Times New Roman" w:hAnsi="Times New Roman" w:cs="Times New Roman"/>
        </w:rPr>
        <w:t>и/или наименования экспертных организаций с указанием реквизитов свидетельства</w:t>
      </w:r>
    </w:p>
    <w:p w:rsidR="00152FA5" w:rsidRPr="00E31F37" w:rsidRDefault="00152FA5" w:rsidP="003936BB">
      <w:pPr>
        <w:pStyle w:val="ConsPlusNonformat"/>
        <w:jc w:val="center"/>
        <w:rPr>
          <w:rFonts w:ascii="Times New Roman" w:hAnsi="Times New Roman" w:cs="Times New Roman"/>
        </w:rPr>
      </w:pPr>
      <w:r w:rsidRPr="00E31F37">
        <w:rPr>
          <w:rFonts w:ascii="Times New Roman" w:hAnsi="Times New Roman" w:cs="Times New Roman"/>
        </w:rPr>
        <w:t>об аккредитации и наименования органа по аккредитации, выдавшего свидетельство)</w:t>
      </w:r>
    </w:p>
    <w:p w:rsidR="00152FA5" w:rsidRPr="003936BB" w:rsidRDefault="00152FA5" w:rsidP="003936BB">
      <w:pPr>
        <w:pStyle w:val="ConsPlusNonformat"/>
        <w:ind w:firstLine="709"/>
        <w:jc w:val="both"/>
        <w:rPr>
          <w:rFonts w:ascii="Times New Roman" w:hAnsi="Times New Roman" w:cs="Times New Roman"/>
          <w:sz w:val="24"/>
          <w:szCs w:val="24"/>
        </w:rPr>
      </w:pPr>
      <w:r w:rsidRPr="003936BB">
        <w:rPr>
          <w:rFonts w:ascii="Times New Roman" w:hAnsi="Times New Roman" w:cs="Times New Roman"/>
          <w:sz w:val="24"/>
          <w:szCs w:val="24"/>
        </w:rPr>
        <w:t>При проведении проверки присутствовали: ______________________________</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__________________________________________________________________________.</w:t>
      </w:r>
    </w:p>
    <w:p w:rsidR="00152FA5" w:rsidRPr="00E31F37" w:rsidRDefault="00152FA5" w:rsidP="003936BB">
      <w:pPr>
        <w:pStyle w:val="ConsPlusNonformat"/>
        <w:jc w:val="center"/>
        <w:rPr>
          <w:rFonts w:ascii="Times New Roman" w:hAnsi="Times New Roman" w:cs="Times New Roman"/>
        </w:rPr>
      </w:pPr>
      <w:proofErr w:type="gramStart"/>
      <w:r w:rsidRPr="00E31F37">
        <w:rPr>
          <w:rFonts w:ascii="Times New Roman" w:hAnsi="Times New Roman" w:cs="Times New Roman"/>
        </w:rPr>
        <w:t>(фамилия, имя, отчество гражданина и (или) его уполномоченного</w:t>
      </w:r>
      <w:proofErr w:type="gramEnd"/>
    </w:p>
    <w:p w:rsidR="00152FA5" w:rsidRPr="00E31F37" w:rsidRDefault="00152FA5" w:rsidP="003936BB">
      <w:pPr>
        <w:pStyle w:val="ConsPlusNonformat"/>
        <w:jc w:val="center"/>
        <w:rPr>
          <w:rFonts w:ascii="Times New Roman" w:hAnsi="Times New Roman" w:cs="Times New Roman"/>
        </w:rPr>
      </w:pPr>
      <w:r w:rsidRPr="00E31F37">
        <w:rPr>
          <w:rFonts w:ascii="Times New Roman" w:hAnsi="Times New Roman" w:cs="Times New Roman"/>
        </w:rPr>
        <w:t>представителя, присутствовавшего при проведении проверки)</w:t>
      </w:r>
    </w:p>
    <w:p w:rsidR="00152FA5" w:rsidRPr="003936BB" w:rsidRDefault="00152FA5" w:rsidP="003936BB">
      <w:pPr>
        <w:pStyle w:val="ConsPlusNonformat"/>
        <w:ind w:firstLine="709"/>
        <w:rPr>
          <w:rFonts w:ascii="Times New Roman" w:hAnsi="Times New Roman" w:cs="Times New Roman"/>
          <w:sz w:val="24"/>
          <w:szCs w:val="24"/>
        </w:rPr>
      </w:pPr>
      <w:r w:rsidRPr="003936BB">
        <w:rPr>
          <w:rFonts w:ascii="Times New Roman" w:hAnsi="Times New Roman" w:cs="Times New Roman"/>
          <w:sz w:val="24"/>
          <w:szCs w:val="24"/>
        </w:rPr>
        <w:t>В ходе проведения проверки:</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___________________________________________________________________________;</w:t>
      </w:r>
    </w:p>
    <w:p w:rsidR="00152FA5" w:rsidRPr="00447818" w:rsidRDefault="00152FA5" w:rsidP="003936BB">
      <w:pPr>
        <w:pStyle w:val="ConsPlusNonformat"/>
        <w:jc w:val="center"/>
        <w:rPr>
          <w:rFonts w:ascii="Times New Roman" w:hAnsi="Times New Roman" w:cs="Times New Roman"/>
        </w:rPr>
      </w:pPr>
      <w:r w:rsidRPr="00447818">
        <w:rPr>
          <w:rFonts w:ascii="Times New Roman" w:hAnsi="Times New Roman" w:cs="Times New Roman"/>
        </w:rPr>
        <w:t>(с указанием характера нарушений; лиц, допустивших нарушения)</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выявлены факты невыполнения предписаний органа муниц</w:t>
      </w:r>
      <w:r w:rsidR="00447818">
        <w:rPr>
          <w:rFonts w:ascii="Times New Roman" w:hAnsi="Times New Roman" w:cs="Times New Roman"/>
          <w:sz w:val="24"/>
          <w:szCs w:val="24"/>
        </w:rPr>
        <w:t>ипального жилищного контроля (с </w:t>
      </w:r>
      <w:r w:rsidRPr="003936BB">
        <w:rPr>
          <w:rFonts w:ascii="Times New Roman" w:hAnsi="Times New Roman" w:cs="Times New Roman"/>
          <w:sz w:val="24"/>
          <w:szCs w:val="24"/>
        </w:rPr>
        <w:t>указанием реквизитов выданных предписаний): ______________</w:t>
      </w:r>
      <w:r w:rsidR="00447818">
        <w:rPr>
          <w:rFonts w:ascii="Times New Roman" w:hAnsi="Times New Roman" w:cs="Times New Roman"/>
          <w:sz w:val="24"/>
          <w:szCs w:val="24"/>
        </w:rPr>
        <w:t>____________</w:t>
      </w:r>
      <w:r w:rsidRPr="003936BB">
        <w:rPr>
          <w:rFonts w:ascii="Times New Roman" w:hAnsi="Times New Roman" w:cs="Times New Roman"/>
          <w:sz w:val="24"/>
          <w:szCs w:val="24"/>
        </w:rPr>
        <w:t>______</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____________________________________________________________________________;</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нарушений не выявлено ______________________________________________________.</w:t>
      </w:r>
    </w:p>
    <w:p w:rsidR="00152FA5" w:rsidRPr="003936BB" w:rsidRDefault="00152FA5" w:rsidP="003936BB">
      <w:pPr>
        <w:pStyle w:val="ConsPlusNonformat"/>
        <w:ind w:firstLine="709"/>
        <w:jc w:val="both"/>
        <w:rPr>
          <w:rFonts w:ascii="Times New Roman" w:hAnsi="Times New Roman" w:cs="Times New Roman"/>
          <w:sz w:val="24"/>
          <w:szCs w:val="24"/>
        </w:rPr>
      </w:pPr>
      <w:r w:rsidRPr="003936BB">
        <w:rPr>
          <w:rFonts w:ascii="Times New Roman" w:hAnsi="Times New Roman" w:cs="Times New Roman"/>
          <w:sz w:val="24"/>
          <w:szCs w:val="24"/>
        </w:rPr>
        <w:t>Прилагаемые к акту документы: _________________________________________</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____________________________________________________________________________.</w:t>
      </w:r>
    </w:p>
    <w:p w:rsidR="00152FA5" w:rsidRPr="003936BB" w:rsidRDefault="00152FA5" w:rsidP="003936BB">
      <w:pPr>
        <w:pStyle w:val="ConsPlusNonformat"/>
        <w:ind w:firstLine="709"/>
        <w:rPr>
          <w:rFonts w:ascii="Times New Roman" w:hAnsi="Times New Roman" w:cs="Times New Roman"/>
          <w:sz w:val="24"/>
          <w:szCs w:val="24"/>
        </w:rPr>
      </w:pPr>
      <w:r w:rsidRPr="003936BB">
        <w:rPr>
          <w:rFonts w:ascii="Times New Roman" w:hAnsi="Times New Roman" w:cs="Times New Roman"/>
          <w:sz w:val="24"/>
          <w:szCs w:val="24"/>
        </w:rPr>
        <w:t>Подписи лиц, проводивших проверку:</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____________________________________________________________________________.</w:t>
      </w:r>
    </w:p>
    <w:p w:rsidR="00152FA5" w:rsidRPr="003936BB" w:rsidRDefault="00152FA5" w:rsidP="003936BB">
      <w:pPr>
        <w:pStyle w:val="ConsPlusNonformat"/>
        <w:ind w:firstLine="709"/>
        <w:jc w:val="both"/>
        <w:rPr>
          <w:rFonts w:ascii="Times New Roman" w:hAnsi="Times New Roman" w:cs="Times New Roman"/>
          <w:sz w:val="24"/>
          <w:szCs w:val="24"/>
        </w:rPr>
      </w:pPr>
      <w:r w:rsidRPr="003936BB">
        <w:rPr>
          <w:rFonts w:ascii="Times New Roman" w:hAnsi="Times New Roman" w:cs="Times New Roman"/>
          <w:sz w:val="24"/>
          <w:szCs w:val="24"/>
        </w:rPr>
        <w:t>С актом проверки ознакомле</w:t>
      </w:r>
      <w:proofErr w:type="gramStart"/>
      <w:r w:rsidRPr="003936BB">
        <w:rPr>
          <w:rFonts w:ascii="Times New Roman" w:hAnsi="Times New Roman" w:cs="Times New Roman"/>
          <w:sz w:val="24"/>
          <w:szCs w:val="24"/>
        </w:rPr>
        <w:t>н(</w:t>
      </w:r>
      <w:proofErr w:type="gramEnd"/>
      <w:r w:rsidRPr="003936BB">
        <w:rPr>
          <w:rFonts w:ascii="Times New Roman" w:hAnsi="Times New Roman" w:cs="Times New Roman"/>
          <w:sz w:val="24"/>
          <w:szCs w:val="24"/>
        </w:rPr>
        <w:t>а), копию акта со всеми приложениями получил(а):</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____________________________________________________________________________</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___________________________________________________________________________.</w:t>
      </w:r>
    </w:p>
    <w:p w:rsidR="00152FA5" w:rsidRPr="00447818" w:rsidRDefault="00152FA5" w:rsidP="003936BB">
      <w:pPr>
        <w:pStyle w:val="ConsPlusNonformat"/>
        <w:jc w:val="center"/>
        <w:rPr>
          <w:rFonts w:ascii="Times New Roman" w:hAnsi="Times New Roman" w:cs="Times New Roman"/>
        </w:rPr>
      </w:pPr>
      <w:r w:rsidRPr="00447818">
        <w:rPr>
          <w:rFonts w:ascii="Times New Roman" w:hAnsi="Times New Roman" w:cs="Times New Roman"/>
        </w:rPr>
        <w:t>(фамилия, имя, отчество гражданина)</w:t>
      </w:r>
    </w:p>
    <w:p w:rsidR="00152FA5" w:rsidRPr="003936BB" w:rsidRDefault="00152FA5" w:rsidP="003936BB">
      <w:pPr>
        <w:pStyle w:val="ConsPlusNonformat"/>
        <w:jc w:val="both"/>
        <w:rPr>
          <w:rFonts w:ascii="Times New Roman" w:hAnsi="Times New Roman" w:cs="Times New Roman"/>
          <w:sz w:val="24"/>
          <w:szCs w:val="24"/>
        </w:rPr>
      </w:pPr>
    </w:p>
    <w:p w:rsidR="00152FA5" w:rsidRPr="003936BB" w:rsidRDefault="00152FA5" w:rsidP="003936BB">
      <w:pPr>
        <w:pStyle w:val="ConsPlusNonformat"/>
        <w:jc w:val="center"/>
        <w:rPr>
          <w:rFonts w:ascii="Times New Roman" w:hAnsi="Times New Roman" w:cs="Times New Roman"/>
          <w:sz w:val="24"/>
          <w:szCs w:val="24"/>
        </w:rPr>
      </w:pPr>
      <w:r w:rsidRPr="003936BB">
        <w:rPr>
          <w:rFonts w:ascii="Times New Roman" w:hAnsi="Times New Roman" w:cs="Times New Roman"/>
          <w:sz w:val="24"/>
          <w:szCs w:val="24"/>
        </w:rPr>
        <w:t>"__" ____________ 20__ г.                           _____________________</w:t>
      </w:r>
    </w:p>
    <w:p w:rsidR="00152FA5" w:rsidRPr="003936BB" w:rsidRDefault="00152FA5" w:rsidP="003936BB">
      <w:pPr>
        <w:pStyle w:val="ConsPlusNonformat"/>
        <w:tabs>
          <w:tab w:val="left" w:pos="9072"/>
          <w:tab w:val="left" w:pos="9356"/>
        </w:tabs>
        <w:ind w:right="849"/>
        <w:jc w:val="right"/>
        <w:rPr>
          <w:rFonts w:ascii="Times New Roman" w:hAnsi="Times New Roman" w:cs="Times New Roman"/>
          <w:sz w:val="24"/>
          <w:szCs w:val="24"/>
        </w:rPr>
      </w:pPr>
      <w:r w:rsidRPr="003936BB">
        <w:rPr>
          <w:rFonts w:ascii="Times New Roman" w:hAnsi="Times New Roman" w:cs="Times New Roman"/>
          <w:sz w:val="24"/>
          <w:szCs w:val="24"/>
        </w:rPr>
        <w:t>(подпись)</w:t>
      </w:r>
    </w:p>
    <w:p w:rsidR="00152FA5" w:rsidRPr="003936BB" w:rsidRDefault="00152FA5" w:rsidP="003936BB">
      <w:pPr>
        <w:pStyle w:val="ConsPlusNonformat"/>
        <w:ind w:firstLine="709"/>
        <w:rPr>
          <w:rFonts w:ascii="Times New Roman" w:hAnsi="Times New Roman" w:cs="Times New Roman"/>
          <w:sz w:val="24"/>
          <w:szCs w:val="24"/>
        </w:rPr>
      </w:pPr>
      <w:r w:rsidRPr="003936BB">
        <w:rPr>
          <w:rFonts w:ascii="Times New Roman" w:hAnsi="Times New Roman" w:cs="Times New Roman"/>
          <w:sz w:val="24"/>
          <w:szCs w:val="24"/>
        </w:rPr>
        <w:t>Пометка об отказе ознакомления с актом проверки:</w:t>
      </w:r>
    </w:p>
    <w:p w:rsidR="00152FA5" w:rsidRPr="003936BB" w:rsidRDefault="00152FA5" w:rsidP="003936BB">
      <w:pPr>
        <w:pStyle w:val="ConsPlusNonformat"/>
        <w:jc w:val="both"/>
        <w:rPr>
          <w:rFonts w:ascii="Times New Roman" w:hAnsi="Times New Roman" w:cs="Times New Roman"/>
          <w:sz w:val="24"/>
          <w:szCs w:val="24"/>
        </w:rPr>
      </w:pPr>
      <w:r w:rsidRPr="003936BB">
        <w:rPr>
          <w:rFonts w:ascii="Times New Roman" w:hAnsi="Times New Roman" w:cs="Times New Roman"/>
          <w:sz w:val="24"/>
          <w:szCs w:val="24"/>
        </w:rPr>
        <w:t>___________________________________________________________________________.</w:t>
      </w:r>
    </w:p>
    <w:p w:rsidR="00152FA5" w:rsidRPr="00447818" w:rsidRDefault="00152FA5" w:rsidP="003936BB">
      <w:pPr>
        <w:pStyle w:val="ConsPlusNonformat"/>
        <w:jc w:val="center"/>
        <w:rPr>
          <w:rFonts w:ascii="Times New Roman" w:hAnsi="Times New Roman" w:cs="Times New Roman"/>
        </w:rPr>
      </w:pPr>
      <w:r w:rsidRPr="00447818">
        <w:rPr>
          <w:rFonts w:ascii="Times New Roman" w:hAnsi="Times New Roman" w:cs="Times New Roman"/>
        </w:rPr>
        <w:t>(подпись уполномоченного должностного лица (лиц), проводившего проверку)</w:t>
      </w:r>
    </w:p>
    <w:p w:rsidR="005A367D" w:rsidRPr="003936BB" w:rsidRDefault="005A367D" w:rsidP="003936BB">
      <w:pPr>
        <w:spacing w:line="240" w:lineRule="auto"/>
        <w:rPr>
          <w:rFonts w:ascii="Times New Roman" w:hAnsi="Times New Roman" w:cs="Times New Roman"/>
          <w:sz w:val="24"/>
          <w:szCs w:val="24"/>
        </w:rPr>
      </w:pPr>
    </w:p>
    <w:p w:rsidR="00C32BD9" w:rsidRPr="00972567" w:rsidRDefault="00C32BD9" w:rsidP="000022EB">
      <w:pPr>
        <w:pStyle w:val="ac"/>
        <w:ind w:firstLine="567"/>
        <w:jc w:val="both"/>
        <w:rPr>
          <w:rFonts w:ascii="Times New Roman" w:hAnsi="Times New Roman" w:cs="Times New Roman"/>
          <w:sz w:val="4"/>
          <w:szCs w:val="4"/>
        </w:rPr>
        <w:sectPr w:rsidR="00C32BD9" w:rsidRPr="00972567" w:rsidSect="001856C6">
          <w:headerReference w:type="default" r:id="rId15"/>
          <w:pgSz w:w="11906" w:h="16838"/>
          <w:pgMar w:top="851" w:right="707" w:bottom="1134" w:left="1134" w:header="680" w:footer="709" w:gutter="0"/>
          <w:pgNumType w:start="2"/>
          <w:cols w:space="708"/>
          <w:docGrid w:linePitch="360"/>
        </w:sectPr>
      </w:pPr>
    </w:p>
    <w:p w:rsidR="00C33D08" w:rsidRPr="00A4776E" w:rsidRDefault="00C33D08" w:rsidP="00A4776E">
      <w:pPr>
        <w:pStyle w:val="ac"/>
        <w:rPr>
          <w:rFonts w:ascii="Times New Roman" w:hAnsi="Times New Roman" w:cs="Times New Roman"/>
          <w:sz w:val="4"/>
          <w:szCs w:val="4"/>
        </w:rPr>
      </w:pPr>
    </w:p>
    <w:tbl>
      <w:tblPr>
        <w:tblpPr w:leftFromText="180" w:rightFromText="180" w:bottomFromText="200" w:vertAnchor="text" w:horzAnchor="margin" w:tblpY="125"/>
        <w:tblW w:w="15619" w:type="dxa"/>
        <w:tblLook w:val="01E0" w:firstRow="1" w:lastRow="1" w:firstColumn="1" w:lastColumn="1" w:noHBand="0" w:noVBand="0"/>
      </w:tblPr>
      <w:tblGrid>
        <w:gridCol w:w="10881"/>
        <w:gridCol w:w="4738"/>
      </w:tblGrid>
      <w:tr w:rsidR="00972567" w:rsidRPr="00AF5F22" w:rsidTr="00972567">
        <w:trPr>
          <w:trHeight w:val="851"/>
        </w:trPr>
        <w:tc>
          <w:tcPr>
            <w:tcW w:w="10881" w:type="dxa"/>
          </w:tcPr>
          <w:p w:rsidR="00972567" w:rsidRPr="00AF5F22" w:rsidRDefault="00972567" w:rsidP="00972567">
            <w:pPr>
              <w:spacing w:line="300" w:lineRule="exact"/>
              <w:rPr>
                <w:rFonts w:ascii="Times New Roman" w:hAnsi="Times New Roman" w:cs="Times New Roman"/>
                <w:sz w:val="28"/>
                <w:szCs w:val="28"/>
              </w:rPr>
            </w:pPr>
          </w:p>
        </w:tc>
        <w:tc>
          <w:tcPr>
            <w:tcW w:w="4738" w:type="dxa"/>
            <w:hideMark/>
          </w:tcPr>
          <w:p w:rsidR="00972567" w:rsidRPr="00AF5F22" w:rsidRDefault="00972567" w:rsidP="00972567">
            <w:pPr>
              <w:pStyle w:val="ac"/>
              <w:jc w:val="both"/>
              <w:rPr>
                <w:rFonts w:ascii="Times New Roman" w:hAnsi="Times New Roman" w:cs="Times New Roman"/>
                <w:sz w:val="28"/>
                <w:szCs w:val="28"/>
              </w:rPr>
            </w:pPr>
            <w:r w:rsidRPr="00AF5F22">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972567" w:rsidRPr="00AF5F22" w:rsidRDefault="00972567" w:rsidP="00972567">
            <w:pPr>
              <w:pStyle w:val="ac"/>
              <w:jc w:val="both"/>
              <w:rPr>
                <w:rFonts w:ascii="Times New Roman" w:hAnsi="Times New Roman" w:cs="Times New Roman"/>
              </w:rPr>
            </w:pPr>
            <w:r w:rsidRPr="00AF5F22">
              <w:rPr>
                <w:rFonts w:ascii="Times New Roman" w:hAnsi="Times New Roman" w:cs="Times New Roman"/>
                <w:sz w:val="28"/>
                <w:szCs w:val="28"/>
              </w:rPr>
              <w:t>к административному регламенту по осуществлению муниципального жилищного контроля на территории муниципального образования «Духовщинский район» Смоленской области</w:t>
            </w:r>
          </w:p>
        </w:tc>
      </w:tr>
    </w:tbl>
    <w:p w:rsidR="00972567" w:rsidRPr="00424DEF" w:rsidRDefault="00972567" w:rsidP="000022EB">
      <w:pPr>
        <w:pStyle w:val="ac"/>
        <w:ind w:firstLine="567"/>
        <w:jc w:val="both"/>
        <w:rPr>
          <w:rFonts w:ascii="Times New Roman" w:hAnsi="Times New Roman" w:cs="Times New Roman"/>
          <w:sz w:val="24"/>
          <w:szCs w:val="24"/>
        </w:rPr>
      </w:pPr>
    </w:p>
    <w:p w:rsidR="001E1418" w:rsidRPr="00424DEF" w:rsidRDefault="001E1418" w:rsidP="000022EB">
      <w:pPr>
        <w:pStyle w:val="ac"/>
        <w:ind w:firstLine="567"/>
        <w:jc w:val="both"/>
        <w:rPr>
          <w:rFonts w:ascii="Times New Roman" w:hAnsi="Times New Roman" w:cs="Times New Roman"/>
          <w:sz w:val="24"/>
          <w:szCs w:val="24"/>
        </w:rPr>
      </w:pPr>
    </w:p>
    <w:p w:rsidR="00972567" w:rsidRDefault="00482CE1" w:rsidP="00482CE1">
      <w:pPr>
        <w:pStyle w:val="ac"/>
        <w:jc w:val="center"/>
        <w:rPr>
          <w:rFonts w:ascii="Times New Roman" w:hAnsi="Times New Roman" w:cs="Times New Roman"/>
          <w:b/>
          <w:bCs/>
          <w:sz w:val="28"/>
          <w:szCs w:val="28"/>
        </w:rPr>
      </w:pPr>
      <w:r w:rsidRPr="000022EB">
        <w:rPr>
          <w:rFonts w:ascii="Times New Roman" w:hAnsi="Times New Roman" w:cs="Times New Roman"/>
          <w:b/>
          <w:bCs/>
          <w:sz w:val="28"/>
          <w:szCs w:val="28"/>
        </w:rPr>
        <w:t>Ж</w:t>
      </w:r>
      <w:r w:rsidR="00972567">
        <w:rPr>
          <w:rFonts w:ascii="Times New Roman" w:hAnsi="Times New Roman" w:cs="Times New Roman"/>
          <w:b/>
          <w:bCs/>
          <w:sz w:val="28"/>
          <w:szCs w:val="28"/>
        </w:rPr>
        <w:t>УРНАЛ</w:t>
      </w:r>
    </w:p>
    <w:p w:rsidR="00972567" w:rsidRDefault="00482CE1" w:rsidP="00482CE1">
      <w:pPr>
        <w:pStyle w:val="ac"/>
        <w:jc w:val="center"/>
        <w:rPr>
          <w:rFonts w:ascii="Times New Roman" w:hAnsi="Times New Roman" w:cs="Times New Roman"/>
          <w:b/>
          <w:bCs/>
          <w:sz w:val="28"/>
          <w:szCs w:val="28"/>
        </w:rPr>
      </w:pPr>
      <w:r w:rsidRPr="000022EB">
        <w:rPr>
          <w:rFonts w:ascii="Times New Roman" w:hAnsi="Times New Roman" w:cs="Times New Roman"/>
          <w:b/>
          <w:bCs/>
          <w:sz w:val="28"/>
          <w:szCs w:val="28"/>
        </w:rPr>
        <w:t>учета проверок юридического лица, индивидуального предпринимателя,</w:t>
      </w:r>
      <w:r w:rsidR="00CB4192" w:rsidRPr="00CB4192">
        <w:rPr>
          <w:rFonts w:ascii="Times New Roman" w:hAnsi="Times New Roman" w:cs="Times New Roman"/>
          <w:b/>
          <w:bCs/>
          <w:sz w:val="28"/>
          <w:szCs w:val="28"/>
        </w:rPr>
        <w:t xml:space="preserve"> </w:t>
      </w:r>
      <w:r w:rsidR="00CB4192" w:rsidRPr="000022EB">
        <w:rPr>
          <w:rFonts w:ascii="Times New Roman" w:hAnsi="Times New Roman" w:cs="Times New Roman"/>
          <w:b/>
          <w:bCs/>
          <w:sz w:val="28"/>
          <w:szCs w:val="28"/>
        </w:rPr>
        <w:t>проводимых</w:t>
      </w:r>
    </w:p>
    <w:p w:rsidR="00482CE1" w:rsidRPr="000022EB" w:rsidRDefault="00482CE1" w:rsidP="00482CE1">
      <w:pPr>
        <w:pStyle w:val="ac"/>
        <w:jc w:val="center"/>
        <w:rPr>
          <w:rFonts w:ascii="Times New Roman" w:hAnsi="Times New Roman" w:cs="Times New Roman"/>
          <w:b/>
          <w:bCs/>
          <w:sz w:val="28"/>
          <w:szCs w:val="28"/>
        </w:rPr>
      </w:pPr>
      <w:r w:rsidRPr="000022EB">
        <w:rPr>
          <w:rFonts w:ascii="Times New Roman" w:hAnsi="Times New Roman" w:cs="Times New Roman"/>
          <w:b/>
          <w:bCs/>
          <w:sz w:val="28"/>
          <w:szCs w:val="28"/>
        </w:rPr>
        <w:t xml:space="preserve">органами государственного контроля (надзора), органами </w:t>
      </w:r>
      <w:r w:rsidRPr="008545C1">
        <w:rPr>
          <w:rFonts w:ascii="Times New Roman" w:hAnsi="Times New Roman" w:cs="Times New Roman"/>
          <w:b/>
          <w:bCs/>
          <w:sz w:val="28"/>
          <w:szCs w:val="28"/>
        </w:rPr>
        <w:t xml:space="preserve">муниципального </w:t>
      </w:r>
      <w:r w:rsidR="00B36582" w:rsidRPr="008545C1">
        <w:rPr>
          <w:rFonts w:ascii="Times New Roman" w:hAnsi="Times New Roman" w:cs="Times New Roman"/>
          <w:b/>
          <w:sz w:val="28"/>
          <w:szCs w:val="28"/>
        </w:rPr>
        <w:t>жилищного</w:t>
      </w:r>
      <w:r w:rsidR="00B36582" w:rsidRPr="008545C1">
        <w:rPr>
          <w:rFonts w:ascii="Times New Roman" w:hAnsi="Times New Roman" w:cs="Times New Roman"/>
          <w:b/>
          <w:bCs/>
          <w:sz w:val="28"/>
          <w:szCs w:val="28"/>
        </w:rPr>
        <w:t xml:space="preserve"> </w:t>
      </w:r>
      <w:r w:rsidRPr="008545C1">
        <w:rPr>
          <w:rFonts w:ascii="Times New Roman" w:hAnsi="Times New Roman" w:cs="Times New Roman"/>
          <w:b/>
          <w:bCs/>
          <w:sz w:val="28"/>
          <w:szCs w:val="28"/>
        </w:rPr>
        <w:t>контроля</w:t>
      </w:r>
    </w:p>
    <w:p w:rsidR="001E1418" w:rsidRPr="00424DEF" w:rsidRDefault="001E1418" w:rsidP="000022EB">
      <w:pPr>
        <w:pStyle w:val="ac"/>
        <w:ind w:firstLine="567"/>
        <w:jc w:val="both"/>
        <w:rPr>
          <w:rFonts w:ascii="Times New Roman" w:hAnsi="Times New Roman" w:cs="Times New Roman"/>
          <w:sz w:val="24"/>
          <w:szCs w:val="24"/>
        </w:rPr>
      </w:pPr>
    </w:p>
    <w:tbl>
      <w:tblPr>
        <w:tblStyle w:val="ad"/>
        <w:tblW w:w="15791" w:type="dxa"/>
        <w:tblLayout w:type="fixed"/>
        <w:tblLook w:val="04A0" w:firstRow="1" w:lastRow="0" w:firstColumn="1" w:lastColumn="0" w:noHBand="0" w:noVBand="1"/>
      </w:tblPr>
      <w:tblGrid>
        <w:gridCol w:w="1358"/>
        <w:gridCol w:w="1869"/>
        <w:gridCol w:w="1674"/>
        <w:gridCol w:w="1303"/>
        <w:gridCol w:w="1275"/>
        <w:gridCol w:w="2096"/>
        <w:gridCol w:w="2956"/>
        <w:gridCol w:w="1559"/>
        <w:gridCol w:w="1701"/>
      </w:tblGrid>
      <w:tr w:rsidR="00972567" w:rsidTr="00820457">
        <w:tc>
          <w:tcPr>
            <w:tcW w:w="15791" w:type="dxa"/>
            <w:gridSpan w:val="9"/>
          </w:tcPr>
          <w:p w:rsidR="00972567" w:rsidRPr="00E75B7A" w:rsidRDefault="00972567" w:rsidP="00972567">
            <w:pPr>
              <w:pStyle w:val="ac"/>
              <w:jc w:val="center"/>
              <w:rPr>
                <w:rFonts w:ascii="Times New Roman" w:hAnsi="Times New Roman" w:cs="Times New Roman"/>
                <w:b/>
                <w:sz w:val="28"/>
                <w:szCs w:val="28"/>
              </w:rPr>
            </w:pPr>
            <w:r w:rsidRPr="00E75B7A">
              <w:rPr>
                <w:rFonts w:ascii="Times New Roman" w:hAnsi="Times New Roman" w:cs="Times New Roman"/>
                <w:b/>
                <w:bCs/>
                <w:sz w:val="28"/>
                <w:szCs w:val="28"/>
              </w:rPr>
              <w:t>Сведения о проводимых проверках</w:t>
            </w:r>
          </w:p>
        </w:tc>
      </w:tr>
      <w:tr w:rsidR="00820457" w:rsidTr="00820457">
        <w:tc>
          <w:tcPr>
            <w:tcW w:w="1358" w:type="dxa"/>
          </w:tcPr>
          <w:p w:rsidR="00972567" w:rsidRDefault="00820457" w:rsidP="00820457">
            <w:pPr>
              <w:pStyle w:val="ac"/>
              <w:ind w:firstLine="0"/>
              <w:jc w:val="center"/>
              <w:rPr>
                <w:rFonts w:ascii="Times New Roman" w:hAnsi="Times New Roman" w:cs="Times New Roman"/>
                <w:sz w:val="28"/>
                <w:szCs w:val="28"/>
              </w:rPr>
            </w:pPr>
            <w:r w:rsidRPr="00FE0B8E">
              <w:rPr>
                <w:rFonts w:ascii="Times New Roman" w:hAnsi="Times New Roman" w:cs="Times New Roman"/>
                <w:sz w:val="24"/>
                <w:szCs w:val="24"/>
              </w:rPr>
              <w:t>Дата начала и окончания проверки</w:t>
            </w:r>
          </w:p>
        </w:tc>
        <w:tc>
          <w:tcPr>
            <w:tcW w:w="1869" w:type="dxa"/>
          </w:tcPr>
          <w:p w:rsidR="00E75B7A" w:rsidRDefault="00820457" w:rsidP="00424DEF">
            <w:pPr>
              <w:pStyle w:val="ac"/>
              <w:ind w:left="-82" w:firstLine="82"/>
              <w:jc w:val="center"/>
              <w:rPr>
                <w:rFonts w:ascii="Times New Roman" w:hAnsi="Times New Roman" w:cs="Times New Roman"/>
                <w:sz w:val="24"/>
                <w:szCs w:val="24"/>
              </w:rPr>
            </w:pPr>
            <w:r w:rsidRPr="00FE0B8E">
              <w:rPr>
                <w:rFonts w:ascii="Times New Roman" w:hAnsi="Times New Roman" w:cs="Times New Roman"/>
                <w:sz w:val="24"/>
                <w:szCs w:val="24"/>
              </w:rPr>
              <w:t>Общее время проведения проверки</w:t>
            </w:r>
          </w:p>
          <w:p w:rsidR="00972567" w:rsidRDefault="00820457" w:rsidP="00424DEF">
            <w:pPr>
              <w:pStyle w:val="ac"/>
              <w:ind w:right="-108" w:firstLine="0"/>
              <w:jc w:val="center"/>
              <w:rPr>
                <w:rFonts w:ascii="Times New Roman" w:hAnsi="Times New Roman" w:cs="Times New Roman"/>
                <w:sz w:val="28"/>
                <w:szCs w:val="28"/>
              </w:rPr>
            </w:pPr>
            <w:r w:rsidRPr="00FE0B8E">
              <w:rPr>
                <w:rFonts w:ascii="Times New Roman" w:hAnsi="Times New Roman" w:cs="Times New Roman"/>
                <w:sz w:val="24"/>
                <w:szCs w:val="24"/>
              </w:rPr>
              <w:t xml:space="preserve">(в отношении субъектов малого </w:t>
            </w:r>
            <w:proofErr w:type="spellStart"/>
            <w:proofErr w:type="gramStart"/>
            <w:r w:rsidRPr="00FE0B8E">
              <w:rPr>
                <w:rFonts w:ascii="Times New Roman" w:hAnsi="Times New Roman" w:cs="Times New Roman"/>
                <w:sz w:val="24"/>
                <w:szCs w:val="24"/>
              </w:rPr>
              <w:t>предпри</w:t>
            </w:r>
            <w:r w:rsidR="00424DEF">
              <w:rPr>
                <w:rFonts w:ascii="Times New Roman" w:hAnsi="Times New Roman" w:cs="Times New Roman"/>
                <w:sz w:val="24"/>
                <w:szCs w:val="24"/>
              </w:rPr>
              <w:t>-</w:t>
            </w:r>
            <w:r w:rsidRPr="00FE0B8E">
              <w:rPr>
                <w:rFonts w:ascii="Times New Roman" w:hAnsi="Times New Roman" w:cs="Times New Roman"/>
                <w:sz w:val="24"/>
                <w:szCs w:val="24"/>
              </w:rPr>
              <w:t>нимательства</w:t>
            </w:r>
            <w:proofErr w:type="spellEnd"/>
            <w:proofErr w:type="gramEnd"/>
            <w:r w:rsidRPr="00FE0B8E">
              <w:rPr>
                <w:rFonts w:ascii="Times New Roman" w:hAnsi="Times New Roman" w:cs="Times New Roman"/>
                <w:sz w:val="24"/>
                <w:szCs w:val="24"/>
              </w:rPr>
              <w:t xml:space="preserve"> и </w:t>
            </w:r>
            <w:proofErr w:type="spellStart"/>
            <w:r w:rsidRPr="00FE0B8E">
              <w:rPr>
                <w:rFonts w:ascii="Times New Roman" w:hAnsi="Times New Roman" w:cs="Times New Roman"/>
                <w:sz w:val="24"/>
                <w:szCs w:val="24"/>
              </w:rPr>
              <w:t>микропредприя</w:t>
            </w:r>
            <w:r w:rsidR="00424DEF">
              <w:rPr>
                <w:rFonts w:ascii="Times New Roman" w:hAnsi="Times New Roman" w:cs="Times New Roman"/>
                <w:sz w:val="24"/>
                <w:szCs w:val="24"/>
              </w:rPr>
              <w:t>-</w:t>
            </w:r>
            <w:r w:rsidRPr="00FE0B8E">
              <w:rPr>
                <w:rFonts w:ascii="Times New Roman" w:hAnsi="Times New Roman" w:cs="Times New Roman"/>
                <w:sz w:val="24"/>
                <w:szCs w:val="24"/>
              </w:rPr>
              <w:t>тий</w:t>
            </w:r>
            <w:proofErr w:type="spellEnd"/>
            <w:r w:rsidRPr="00FE0B8E">
              <w:rPr>
                <w:rFonts w:ascii="Times New Roman" w:hAnsi="Times New Roman" w:cs="Times New Roman"/>
                <w:sz w:val="24"/>
                <w:szCs w:val="24"/>
              </w:rPr>
              <w:t xml:space="preserve"> указывается в часах)</w:t>
            </w:r>
          </w:p>
        </w:tc>
        <w:tc>
          <w:tcPr>
            <w:tcW w:w="1674" w:type="dxa"/>
          </w:tcPr>
          <w:p w:rsidR="00972567" w:rsidRDefault="00820457" w:rsidP="00820457">
            <w:pPr>
              <w:pStyle w:val="ac"/>
              <w:ind w:firstLine="0"/>
              <w:jc w:val="center"/>
              <w:rPr>
                <w:rFonts w:ascii="Times New Roman" w:hAnsi="Times New Roman" w:cs="Times New Roman"/>
                <w:sz w:val="28"/>
                <w:szCs w:val="28"/>
              </w:rPr>
            </w:pPr>
            <w:r w:rsidRPr="00FE0B8E">
              <w:rPr>
                <w:rFonts w:ascii="Times New Roman" w:hAnsi="Times New Roman" w:cs="Times New Roman"/>
                <w:sz w:val="24"/>
                <w:szCs w:val="24"/>
              </w:rPr>
              <w:t>Дата и номер распоряжения или приказа о проведении проверки</w:t>
            </w:r>
          </w:p>
        </w:tc>
        <w:tc>
          <w:tcPr>
            <w:tcW w:w="1303" w:type="dxa"/>
          </w:tcPr>
          <w:p w:rsidR="00972567" w:rsidRDefault="00820457" w:rsidP="00820457">
            <w:pPr>
              <w:pStyle w:val="ac"/>
              <w:ind w:firstLine="0"/>
              <w:jc w:val="center"/>
              <w:rPr>
                <w:rFonts w:ascii="Times New Roman" w:hAnsi="Times New Roman" w:cs="Times New Roman"/>
                <w:sz w:val="28"/>
                <w:szCs w:val="28"/>
              </w:rPr>
            </w:pPr>
            <w:r w:rsidRPr="00FE0B8E">
              <w:rPr>
                <w:rFonts w:ascii="Times New Roman" w:hAnsi="Times New Roman" w:cs="Times New Roman"/>
                <w:sz w:val="24"/>
                <w:szCs w:val="24"/>
              </w:rPr>
              <w:t>Цель, задачи и предмет проверки</w:t>
            </w:r>
          </w:p>
        </w:tc>
        <w:tc>
          <w:tcPr>
            <w:tcW w:w="1275" w:type="dxa"/>
          </w:tcPr>
          <w:p w:rsidR="00972567" w:rsidRDefault="00820457" w:rsidP="00820457">
            <w:pPr>
              <w:pStyle w:val="ac"/>
              <w:ind w:firstLine="0"/>
              <w:jc w:val="center"/>
              <w:rPr>
                <w:rFonts w:ascii="Times New Roman" w:hAnsi="Times New Roman" w:cs="Times New Roman"/>
                <w:sz w:val="28"/>
                <w:szCs w:val="28"/>
              </w:rPr>
            </w:pPr>
            <w:r w:rsidRPr="00FE0B8E">
              <w:rPr>
                <w:rFonts w:ascii="Times New Roman" w:hAnsi="Times New Roman" w:cs="Times New Roman"/>
                <w:sz w:val="24"/>
                <w:szCs w:val="24"/>
              </w:rPr>
              <w:t>Вид проверки (плановая или внеплановая)</w:t>
            </w:r>
          </w:p>
        </w:tc>
        <w:tc>
          <w:tcPr>
            <w:tcW w:w="2096" w:type="dxa"/>
          </w:tcPr>
          <w:p w:rsidR="00972567" w:rsidRDefault="00820457" w:rsidP="00424DEF">
            <w:pPr>
              <w:pStyle w:val="ac"/>
              <w:ind w:left="-108" w:right="-139" w:firstLine="0"/>
              <w:jc w:val="center"/>
              <w:rPr>
                <w:rFonts w:ascii="Times New Roman" w:hAnsi="Times New Roman" w:cs="Times New Roman"/>
                <w:sz w:val="28"/>
                <w:szCs w:val="28"/>
              </w:rPr>
            </w:pPr>
            <w:r w:rsidRPr="00FE0B8E">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956" w:type="dxa"/>
          </w:tcPr>
          <w:p w:rsidR="00972567" w:rsidRDefault="00820457" w:rsidP="00820457">
            <w:pPr>
              <w:pStyle w:val="ac"/>
              <w:ind w:firstLine="0"/>
              <w:jc w:val="center"/>
              <w:rPr>
                <w:rFonts w:ascii="Times New Roman" w:hAnsi="Times New Roman" w:cs="Times New Roman"/>
                <w:sz w:val="28"/>
                <w:szCs w:val="28"/>
              </w:rPr>
            </w:pPr>
            <w:proofErr w:type="gramStart"/>
            <w:r w:rsidRPr="00FE0B8E">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w:t>
            </w:r>
            <w:proofErr w:type="gramEnd"/>
          </w:p>
        </w:tc>
        <w:tc>
          <w:tcPr>
            <w:tcW w:w="1559" w:type="dxa"/>
          </w:tcPr>
          <w:p w:rsidR="00972567" w:rsidRDefault="00820457" w:rsidP="00820457">
            <w:pPr>
              <w:pStyle w:val="ac"/>
              <w:ind w:firstLine="0"/>
              <w:jc w:val="center"/>
              <w:rPr>
                <w:rFonts w:ascii="Times New Roman" w:hAnsi="Times New Roman" w:cs="Times New Roman"/>
                <w:sz w:val="28"/>
                <w:szCs w:val="28"/>
              </w:rPr>
            </w:pPr>
            <w:r w:rsidRPr="00FE0B8E">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1701" w:type="dxa"/>
          </w:tcPr>
          <w:p w:rsidR="00972567" w:rsidRDefault="00820457" w:rsidP="00820457">
            <w:pPr>
              <w:pStyle w:val="ac"/>
              <w:ind w:firstLine="0"/>
              <w:jc w:val="center"/>
              <w:rPr>
                <w:rFonts w:ascii="Times New Roman" w:hAnsi="Times New Roman" w:cs="Times New Roman"/>
                <w:sz w:val="28"/>
                <w:szCs w:val="28"/>
              </w:rPr>
            </w:pPr>
            <w:r w:rsidRPr="00FE0B8E">
              <w:rPr>
                <w:rFonts w:ascii="Times New Roman" w:hAnsi="Times New Roman" w:cs="Times New Roman"/>
                <w:sz w:val="24"/>
                <w:szCs w:val="24"/>
              </w:rPr>
              <w:t>Подпись должностного лица (лиц), проводившего проверку</w:t>
            </w:r>
          </w:p>
        </w:tc>
      </w:tr>
      <w:tr w:rsidR="00820457" w:rsidRPr="005A367D" w:rsidTr="00820457">
        <w:tc>
          <w:tcPr>
            <w:tcW w:w="1358" w:type="dxa"/>
          </w:tcPr>
          <w:p w:rsidR="00972567" w:rsidRPr="005A367D" w:rsidRDefault="00972567" w:rsidP="00424DEF">
            <w:pPr>
              <w:pStyle w:val="ac"/>
              <w:ind w:firstLine="0"/>
              <w:jc w:val="center"/>
              <w:rPr>
                <w:rFonts w:ascii="Times New Roman" w:hAnsi="Times New Roman" w:cs="Times New Roman"/>
              </w:rPr>
            </w:pPr>
            <w:r w:rsidRPr="005A367D">
              <w:rPr>
                <w:rFonts w:ascii="Times New Roman" w:hAnsi="Times New Roman" w:cs="Times New Roman"/>
              </w:rPr>
              <w:t>1</w:t>
            </w:r>
          </w:p>
        </w:tc>
        <w:tc>
          <w:tcPr>
            <w:tcW w:w="1869" w:type="dxa"/>
          </w:tcPr>
          <w:p w:rsidR="00972567" w:rsidRPr="005A367D" w:rsidRDefault="00972567" w:rsidP="00424DEF">
            <w:pPr>
              <w:pStyle w:val="ac"/>
              <w:ind w:firstLine="0"/>
              <w:jc w:val="center"/>
              <w:rPr>
                <w:rFonts w:ascii="Times New Roman" w:hAnsi="Times New Roman" w:cs="Times New Roman"/>
              </w:rPr>
            </w:pPr>
            <w:r w:rsidRPr="005A367D">
              <w:rPr>
                <w:rFonts w:ascii="Times New Roman" w:hAnsi="Times New Roman" w:cs="Times New Roman"/>
              </w:rPr>
              <w:t>2</w:t>
            </w:r>
          </w:p>
        </w:tc>
        <w:tc>
          <w:tcPr>
            <w:tcW w:w="1674" w:type="dxa"/>
          </w:tcPr>
          <w:p w:rsidR="00972567" w:rsidRPr="005A367D" w:rsidRDefault="00972567" w:rsidP="00424DEF">
            <w:pPr>
              <w:pStyle w:val="ac"/>
              <w:ind w:firstLine="0"/>
              <w:jc w:val="center"/>
              <w:rPr>
                <w:rFonts w:ascii="Times New Roman" w:hAnsi="Times New Roman" w:cs="Times New Roman"/>
              </w:rPr>
            </w:pPr>
            <w:r w:rsidRPr="005A367D">
              <w:rPr>
                <w:rFonts w:ascii="Times New Roman" w:hAnsi="Times New Roman" w:cs="Times New Roman"/>
              </w:rPr>
              <w:t>3</w:t>
            </w:r>
          </w:p>
        </w:tc>
        <w:tc>
          <w:tcPr>
            <w:tcW w:w="1303" w:type="dxa"/>
          </w:tcPr>
          <w:p w:rsidR="00972567" w:rsidRPr="005A367D" w:rsidRDefault="00972567" w:rsidP="00424DEF">
            <w:pPr>
              <w:pStyle w:val="ac"/>
              <w:ind w:firstLine="0"/>
              <w:jc w:val="center"/>
              <w:rPr>
                <w:rFonts w:ascii="Times New Roman" w:hAnsi="Times New Roman" w:cs="Times New Roman"/>
              </w:rPr>
            </w:pPr>
            <w:r w:rsidRPr="005A367D">
              <w:rPr>
                <w:rFonts w:ascii="Times New Roman" w:hAnsi="Times New Roman" w:cs="Times New Roman"/>
              </w:rPr>
              <w:t>4</w:t>
            </w:r>
          </w:p>
        </w:tc>
        <w:tc>
          <w:tcPr>
            <w:tcW w:w="1275" w:type="dxa"/>
          </w:tcPr>
          <w:p w:rsidR="00972567" w:rsidRPr="005A367D" w:rsidRDefault="00972567" w:rsidP="00424DEF">
            <w:pPr>
              <w:pStyle w:val="ac"/>
              <w:ind w:firstLine="0"/>
              <w:jc w:val="center"/>
              <w:rPr>
                <w:rFonts w:ascii="Times New Roman" w:hAnsi="Times New Roman" w:cs="Times New Roman"/>
              </w:rPr>
            </w:pPr>
            <w:r w:rsidRPr="005A367D">
              <w:rPr>
                <w:rFonts w:ascii="Times New Roman" w:hAnsi="Times New Roman" w:cs="Times New Roman"/>
              </w:rPr>
              <w:t>5</w:t>
            </w:r>
          </w:p>
        </w:tc>
        <w:tc>
          <w:tcPr>
            <w:tcW w:w="2096" w:type="dxa"/>
          </w:tcPr>
          <w:p w:rsidR="00972567" w:rsidRPr="005A367D" w:rsidRDefault="00972567" w:rsidP="00424DEF">
            <w:pPr>
              <w:pStyle w:val="ac"/>
              <w:ind w:firstLine="0"/>
              <w:jc w:val="center"/>
              <w:rPr>
                <w:rFonts w:ascii="Times New Roman" w:hAnsi="Times New Roman" w:cs="Times New Roman"/>
              </w:rPr>
            </w:pPr>
            <w:r w:rsidRPr="005A367D">
              <w:rPr>
                <w:rFonts w:ascii="Times New Roman" w:hAnsi="Times New Roman" w:cs="Times New Roman"/>
              </w:rPr>
              <w:t>6</w:t>
            </w:r>
          </w:p>
        </w:tc>
        <w:tc>
          <w:tcPr>
            <w:tcW w:w="2956" w:type="dxa"/>
          </w:tcPr>
          <w:p w:rsidR="00972567" w:rsidRPr="005A367D" w:rsidRDefault="00972567" w:rsidP="00424DEF">
            <w:pPr>
              <w:pStyle w:val="ac"/>
              <w:ind w:firstLine="0"/>
              <w:jc w:val="center"/>
              <w:rPr>
                <w:rFonts w:ascii="Times New Roman" w:hAnsi="Times New Roman" w:cs="Times New Roman"/>
              </w:rPr>
            </w:pPr>
            <w:r w:rsidRPr="005A367D">
              <w:rPr>
                <w:rFonts w:ascii="Times New Roman" w:hAnsi="Times New Roman" w:cs="Times New Roman"/>
              </w:rPr>
              <w:t>7</w:t>
            </w:r>
          </w:p>
        </w:tc>
        <w:tc>
          <w:tcPr>
            <w:tcW w:w="1559" w:type="dxa"/>
          </w:tcPr>
          <w:p w:rsidR="00972567" w:rsidRPr="005A367D" w:rsidRDefault="00972567" w:rsidP="00424DEF">
            <w:pPr>
              <w:pStyle w:val="ac"/>
              <w:ind w:firstLine="0"/>
              <w:jc w:val="center"/>
              <w:rPr>
                <w:rFonts w:ascii="Times New Roman" w:hAnsi="Times New Roman" w:cs="Times New Roman"/>
              </w:rPr>
            </w:pPr>
            <w:r w:rsidRPr="005A367D">
              <w:rPr>
                <w:rFonts w:ascii="Times New Roman" w:hAnsi="Times New Roman" w:cs="Times New Roman"/>
              </w:rPr>
              <w:t>8</w:t>
            </w:r>
          </w:p>
        </w:tc>
        <w:tc>
          <w:tcPr>
            <w:tcW w:w="1701" w:type="dxa"/>
          </w:tcPr>
          <w:p w:rsidR="00972567" w:rsidRPr="005A367D" w:rsidRDefault="00972567" w:rsidP="00424DEF">
            <w:pPr>
              <w:pStyle w:val="ac"/>
              <w:ind w:firstLine="0"/>
              <w:jc w:val="center"/>
              <w:rPr>
                <w:rFonts w:ascii="Times New Roman" w:hAnsi="Times New Roman" w:cs="Times New Roman"/>
              </w:rPr>
            </w:pPr>
            <w:r w:rsidRPr="005A367D">
              <w:rPr>
                <w:rFonts w:ascii="Times New Roman" w:hAnsi="Times New Roman" w:cs="Times New Roman"/>
              </w:rPr>
              <w:t>9</w:t>
            </w:r>
          </w:p>
        </w:tc>
      </w:tr>
      <w:tr w:rsidR="00820457" w:rsidTr="00424DEF">
        <w:trPr>
          <w:trHeight w:val="459"/>
        </w:trPr>
        <w:tc>
          <w:tcPr>
            <w:tcW w:w="1358" w:type="dxa"/>
          </w:tcPr>
          <w:p w:rsidR="00972567" w:rsidRDefault="00972567" w:rsidP="00424DEF">
            <w:pPr>
              <w:pStyle w:val="ac"/>
              <w:ind w:firstLine="0"/>
              <w:jc w:val="center"/>
              <w:rPr>
                <w:rFonts w:ascii="Times New Roman" w:hAnsi="Times New Roman" w:cs="Times New Roman"/>
                <w:sz w:val="28"/>
                <w:szCs w:val="28"/>
              </w:rPr>
            </w:pPr>
          </w:p>
        </w:tc>
        <w:tc>
          <w:tcPr>
            <w:tcW w:w="1869" w:type="dxa"/>
          </w:tcPr>
          <w:p w:rsidR="00972567" w:rsidRDefault="00972567" w:rsidP="00424DEF">
            <w:pPr>
              <w:pStyle w:val="ac"/>
              <w:ind w:firstLine="0"/>
              <w:jc w:val="center"/>
              <w:rPr>
                <w:rFonts w:ascii="Times New Roman" w:hAnsi="Times New Roman" w:cs="Times New Roman"/>
                <w:sz w:val="28"/>
                <w:szCs w:val="28"/>
              </w:rPr>
            </w:pPr>
          </w:p>
        </w:tc>
        <w:tc>
          <w:tcPr>
            <w:tcW w:w="1674" w:type="dxa"/>
          </w:tcPr>
          <w:p w:rsidR="00972567" w:rsidRDefault="00972567" w:rsidP="00424DEF">
            <w:pPr>
              <w:pStyle w:val="ac"/>
              <w:ind w:firstLine="0"/>
              <w:jc w:val="center"/>
              <w:rPr>
                <w:rFonts w:ascii="Times New Roman" w:hAnsi="Times New Roman" w:cs="Times New Roman"/>
                <w:sz w:val="28"/>
                <w:szCs w:val="28"/>
              </w:rPr>
            </w:pPr>
          </w:p>
        </w:tc>
        <w:tc>
          <w:tcPr>
            <w:tcW w:w="1303" w:type="dxa"/>
          </w:tcPr>
          <w:p w:rsidR="00972567" w:rsidRDefault="00972567" w:rsidP="00424DEF">
            <w:pPr>
              <w:pStyle w:val="ac"/>
              <w:ind w:firstLine="0"/>
              <w:jc w:val="center"/>
              <w:rPr>
                <w:rFonts w:ascii="Times New Roman" w:hAnsi="Times New Roman" w:cs="Times New Roman"/>
                <w:sz w:val="28"/>
                <w:szCs w:val="28"/>
              </w:rPr>
            </w:pPr>
          </w:p>
        </w:tc>
        <w:tc>
          <w:tcPr>
            <w:tcW w:w="1275" w:type="dxa"/>
          </w:tcPr>
          <w:p w:rsidR="00972567" w:rsidRDefault="00972567" w:rsidP="00424DEF">
            <w:pPr>
              <w:pStyle w:val="ac"/>
              <w:ind w:firstLine="0"/>
              <w:jc w:val="center"/>
              <w:rPr>
                <w:rFonts w:ascii="Times New Roman" w:hAnsi="Times New Roman" w:cs="Times New Roman"/>
                <w:sz w:val="28"/>
                <w:szCs w:val="28"/>
              </w:rPr>
            </w:pPr>
          </w:p>
        </w:tc>
        <w:tc>
          <w:tcPr>
            <w:tcW w:w="2096" w:type="dxa"/>
          </w:tcPr>
          <w:p w:rsidR="00972567" w:rsidRDefault="00972567" w:rsidP="00424DEF">
            <w:pPr>
              <w:pStyle w:val="ac"/>
              <w:ind w:firstLine="0"/>
              <w:jc w:val="center"/>
              <w:rPr>
                <w:rFonts w:ascii="Times New Roman" w:hAnsi="Times New Roman" w:cs="Times New Roman"/>
                <w:sz w:val="28"/>
                <w:szCs w:val="28"/>
              </w:rPr>
            </w:pPr>
          </w:p>
        </w:tc>
        <w:tc>
          <w:tcPr>
            <w:tcW w:w="2956" w:type="dxa"/>
          </w:tcPr>
          <w:p w:rsidR="00972567" w:rsidRDefault="00972567" w:rsidP="00424DEF">
            <w:pPr>
              <w:pStyle w:val="ac"/>
              <w:ind w:firstLine="0"/>
              <w:jc w:val="center"/>
              <w:rPr>
                <w:rFonts w:ascii="Times New Roman" w:hAnsi="Times New Roman" w:cs="Times New Roman"/>
                <w:sz w:val="28"/>
                <w:szCs w:val="28"/>
              </w:rPr>
            </w:pPr>
          </w:p>
        </w:tc>
        <w:tc>
          <w:tcPr>
            <w:tcW w:w="1559" w:type="dxa"/>
          </w:tcPr>
          <w:p w:rsidR="00972567" w:rsidRDefault="00972567" w:rsidP="00424DEF">
            <w:pPr>
              <w:pStyle w:val="ac"/>
              <w:ind w:firstLine="0"/>
              <w:jc w:val="center"/>
              <w:rPr>
                <w:rFonts w:ascii="Times New Roman" w:hAnsi="Times New Roman" w:cs="Times New Roman"/>
                <w:sz w:val="28"/>
                <w:szCs w:val="28"/>
              </w:rPr>
            </w:pPr>
          </w:p>
        </w:tc>
        <w:tc>
          <w:tcPr>
            <w:tcW w:w="1701" w:type="dxa"/>
          </w:tcPr>
          <w:p w:rsidR="00972567" w:rsidRDefault="00972567" w:rsidP="00424DEF">
            <w:pPr>
              <w:pStyle w:val="ac"/>
              <w:ind w:firstLine="0"/>
              <w:jc w:val="center"/>
              <w:rPr>
                <w:rFonts w:ascii="Times New Roman" w:hAnsi="Times New Roman" w:cs="Times New Roman"/>
                <w:sz w:val="28"/>
                <w:szCs w:val="28"/>
              </w:rPr>
            </w:pPr>
          </w:p>
        </w:tc>
      </w:tr>
      <w:tr w:rsidR="00A4776E" w:rsidTr="00424DEF">
        <w:trPr>
          <w:trHeight w:val="409"/>
        </w:trPr>
        <w:tc>
          <w:tcPr>
            <w:tcW w:w="1358" w:type="dxa"/>
          </w:tcPr>
          <w:p w:rsidR="00A4776E" w:rsidRDefault="00A4776E" w:rsidP="00424DEF">
            <w:pPr>
              <w:pStyle w:val="ac"/>
              <w:ind w:firstLine="0"/>
              <w:jc w:val="center"/>
              <w:rPr>
                <w:rFonts w:ascii="Times New Roman" w:hAnsi="Times New Roman" w:cs="Times New Roman"/>
                <w:sz w:val="28"/>
                <w:szCs w:val="28"/>
              </w:rPr>
            </w:pPr>
          </w:p>
        </w:tc>
        <w:tc>
          <w:tcPr>
            <w:tcW w:w="1869" w:type="dxa"/>
          </w:tcPr>
          <w:p w:rsidR="00A4776E" w:rsidRDefault="00A4776E" w:rsidP="00424DEF">
            <w:pPr>
              <w:pStyle w:val="ac"/>
              <w:ind w:firstLine="0"/>
              <w:jc w:val="center"/>
              <w:rPr>
                <w:rFonts w:ascii="Times New Roman" w:hAnsi="Times New Roman" w:cs="Times New Roman"/>
                <w:sz w:val="28"/>
                <w:szCs w:val="28"/>
              </w:rPr>
            </w:pPr>
          </w:p>
        </w:tc>
        <w:tc>
          <w:tcPr>
            <w:tcW w:w="1674" w:type="dxa"/>
          </w:tcPr>
          <w:p w:rsidR="00A4776E" w:rsidRDefault="00A4776E" w:rsidP="00424DEF">
            <w:pPr>
              <w:pStyle w:val="ac"/>
              <w:ind w:firstLine="0"/>
              <w:jc w:val="center"/>
              <w:rPr>
                <w:rFonts w:ascii="Times New Roman" w:hAnsi="Times New Roman" w:cs="Times New Roman"/>
                <w:sz w:val="28"/>
                <w:szCs w:val="28"/>
              </w:rPr>
            </w:pPr>
          </w:p>
        </w:tc>
        <w:tc>
          <w:tcPr>
            <w:tcW w:w="1303" w:type="dxa"/>
          </w:tcPr>
          <w:p w:rsidR="00A4776E" w:rsidRDefault="00A4776E" w:rsidP="00424DEF">
            <w:pPr>
              <w:pStyle w:val="ac"/>
              <w:ind w:firstLine="0"/>
              <w:jc w:val="center"/>
              <w:rPr>
                <w:rFonts w:ascii="Times New Roman" w:hAnsi="Times New Roman" w:cs="Times New Roman"/>
                <w:sz w:val="28"/>
                <w:szCs w:val="28"/>
              </w:rPr>
            </w:pPr>
          </w:p>
        </w:tc>
        <w:tc>
          <w:tcPr>
            <w:tcW w:w="1275" w:type="dxa"/>
          </w:tcPr>
          <w:p w:rsidR="00A4776E" w:rsidRDefault="00A4776E" w:rsidP="00424DEF">
            <w:pPr>
              <w:pStyle w:val="ac"/>
              <w:ind w:firstLine="0"/>
              <w:jc w:val="center"/>
              <w:rPr>
                <w:rFonts w:ascii="Times New Roman" w:hAnsi="Times New Roman" w:cs="Times New Roman"/>
                <w:sz w:val="28"/>
                <w:szCs w:val="28"/>
              </w:rPr>
            </w:pPr>
          </w:p>
        </w:tc>
        <w:tc>
          <w:tcPr>
            <w:tcW w:w="2096" w:type="dxa"/>
          </w:tcPr>
          <w:p w:rsidR="00A4776E" w:rsidRDefault="00A4776E" w:rsidP="00424DEF">
            <w:pPr>
              <w:pStyle w:val="ac"/>
              <w:ind w:firstLine="0"/>
              <w:jc w:val="center"/>
              <w:rPr>
                <w:rFonts w:ascii="Times New Roman" w:hAnsi="Times New Roman" w:cs="Times New Roman"/>
                <w:sz w:val="28"/>
                <w:szCs w:val="28"/>
              </w:rPr>
            </w:pPr>
          </w:p>
        </w:tc>
        <w:tc>
          <w:tcPr>
            <w:tcW w:w="2956" w:type="dxa"/>
          </w:tcPr>
          <w:p w:rsidR="00A4776E" w:rsidRDefault="00A4776E" w:rsidP="00424DEF">
            <w:pPr>
              <w:pStyle w:val="ac"/>
              <w:ind w:firstLine="0"/>
              <w:jc w:val="center"/>
              <w:rPr>
                <w:rFonts w:ascii="Times New Roman" w:hAnsi="Times New Roman" w:cs="Times New Roman"/>
                <w:sz w:val="28"/>
                <w:szCs w:val="28"/>
              </w:rPr>
            </w:pPr>
          </w:p>
        </w:tc>
        <w:tc>
          <w:tcPr>
            <w:tcW w:w="1559" w:type="dxa"/>
          </w:tcPr>
          <w:p w:rsidR="00A4776E" w:rsidRDefault="00A4776E" w:rsidP="00424DEF">
            <w:pPr>
              <w:pStyle w:val="ac"/>
              <w:ind w:firstLine="0"/>
              <w:jc w:val="center"/>
              <w:rPr>
                <w:rFonts w:ascii="Times New Roman" w:hAnsi="Times New Roman" w:cs="Times New Roman"/>
                <w:sz w:val="28"/>
                <w:szCs w:val="28"/>
              </w:rPr>
            </w:pPr>
          </w:p>
        </w:tc>
        <w:tc>
          <w:tcPr>
            <w:tcW w:w="1701" w:type="dxa"/>
          </w:tcPr>
          <w:p w:rsidR="00A4776E" w:rsidRDefault="00A4776E" w:rsidP="00424DEF">
            <w:pPr>
              <w:pStyle w:val="ac"/>
              <w:ind w:firstLine="0"/>
              <w:jc w:val="center"/>
              <w:rPr>
                <w:rFonts w:ascii="Times New Roman" w:hAnsi="Times New Roman" w:cs="Times New Roman"/>
                <w:sz w:val="28"/>
                <w:szCs w:val="28"/>
              </w:rPr>
            </w:pPr>
          </w:p>
        </w:tc>
      </w:tr>
      <w:tr w:rsidR="00A4776E" w:rsidTr="00424DEF">
        <w:trPr>
          <w:trHeight w:val="415"/>
        </w:trPr>
        <w:tc>
          <w:tcPr>
            <w:tcW w:w="1358" w:type="dxa"/>
          </w:tcPr>
          <w:p w:rsidR="00A4776E" w:rsidRDefault="00A4776E" w:rsidP="00424DEF">
            <w:pPr>
              <w:pStyle w:val="ac"/>
              <w:ind w:firstLine="0"/>
              <w:jc w:val="center"/>
              <w:rPr>
                <w:rFonts w:ascii="Times New Roman" w:hAnsi="Times New Roman" w:cs="Times New Roman"/>
                <w:sz w:val="28"/>
                <w:szCs w:val="28"/>
              </w:rPr>
            </w:pPr>
          </w:p>
        </w:tc>
        <w:tc>
          <w:tcPr>
            <w:tcW w:w="1869" w:type="dxa"/>
          </w:tcPr>
          <w:p w:rsidR="00A4776E" w:rsidRDefault="00A4776E" w:rsidP="00424DEF">
            <w:pPr>
              <w:pStyle w:val="ac"/>
              <w:ind w:firstLine="0"/>
              <w:jc w:val="center"/>
              <w:rPr>
                <w:rFonts w:ascii="Times New Roman" w:hAnsi="Times New Roman" w:cs="Times New Roman"/>
                <w:sz w:val="28"/>
                <w:szCs w:val="28"/>
              </w:rPr>
            </w:pPr>
          </w:p>
        </w:tc>
        <w:tc>
          <w:tcPr>
            <w:tcW w:w="1674" w:type="dxa"/>
          </w:tcPr>
          <w:p w:rsidR="00A4776E" w:rsidRDefault="00A4776E" w:rsidP="00424DEF">
            <w:pPr>
              <w:pStyle w:val="ac"/>
              <w:ind w:firstLine="0"/>
              <w:jc w:val="center"/>
              <w:rPr>
                <w:rFonts w:ascii="Times New Roman" w:hAnsi="Times New Roman" w:cs="Times New Roman"/>
                <w:sz w:val="28"/>
                <w:szCs w:val="28"/>
              </w:rPr>
            </w:pPr>
          </w:p>
        </w:tc>
        <w:tc>
          <w:tcPr>
            <w:tcW w:w="1303" w:type="dxa"/>
          </w:tcPr>
          <w:p w:rsidR="00A4776E" w:rsidRDefault="00A4776E" w:rsidP="00424DEF">
            <w:pPr>
              <w:pStyle w:val="ac"/>
              <w:ind w:firstLine="0"/>
              <w:jc w:val="center"/>
              <w:rPr>
                <w:rFonts w:ascii="Times New Roman" w:hAnsi="Times New Roman" w:cs="Times New Roman"/>
                <w:sz w:val="28"/>
                <w:szCs w:val="28"/>
              </w:rPr>
            </w:pPr>
          </w:p>
        </w:tc>
        <w:tc>
          <w:tcPr>
            <w:tcW w:w="1275" w:type="dxa"/>
          </w:tcPr>
          <w:p w:rsidR="00A4776E" w:rsidRDefault="00A4776E" w:rsidP="00424DEF">
            <w:pPr>
              <w:pStyle w:val="ac"/>
              <w:ind w:firstLine="0"/>
              <w:jc w:val="center"/>
              <w:rPr>
                <w:rFonts w:ascii="Times New Roman" w:hAnsi="Times New Roman" w:cs="Times New Roman"/>
                <w:sz w:val="28"/>
                <w:szCs w:val="28"/>
              </w:rPr>
            </w:pPr>
          </w:p>
        </w:tc>
        <w:tc>
          <w:tcPr>
            <w:tcW w:w="2096" w:type="dxa"/>
          </w:tcPr>
          <w:p w:rsidR="00A4776E" w:rsidRDefault="00A4776E" w:rsidP="00424DEF">
            <w:pPr>
              <w:pStyle w:val="ac"/>
              <w:ind w:firstLine="0"/>
              <w:jc w:val="center"/>
              <w:rPr>
                <w:rFonts w:ascii="Times New Roman" w:hAnsi="Times New Roman" w:cs="Times New Roman"/>
                <w:sz w:val="28"/>
                <w:szCs w:val="28"/>
              </w:rPr>
            </w:pPr>
          </w:p>
        </w:tc>
        <w:tc>
          <w:tcPr>
            <w:tcW w:w="2956" w:type="dxa"/>
          </w:tcPr>
          <w:p w:rsidR="00A4776E" w:rsidRDefault="00A4776E" w:rsidP="00424DEF">
            <w:pPr>
              <w:pStyle w:val="ac"/>
              <w:ind w:firstLine="0"/>
              <w:jc w:val="center"/>
              <w:rPr>
                <w:rFonts w:ascii="Times New Roman" w:hAnsi="Times New Roman" w:cs="Times New Roman"/>
                <w:sz w:val="28"/>
                <w:szCs w:val="28"/>
              </w:rPr>
            </w:pPr>
          </w:p>
        </w:tc>
        <w:tc>
          <w:tcPr>
            <w:tcW w:w="1559" w:type="dxa"/>
          </w:tcPr>
          <w:p w:rsidR="00A4776E" w:rsidRDefault="00A4776E" w:rsidP="00424DEF">
            <w:pPr>
              <w:pStyle w:val="ac"/>
              <w:ind w:firstLine="0"/>
              <w:jc w:val="center"/>
              <w:rPr>
                <w:rFonts w:ascii="Times New Roman" w:hAnsi="Times New Roman" w:cs="Times New Roman"/>
                <w:sz w:val="28"/>
                <w:szCs w:val="28"/>
              </w:rPr>
            </w:pPr>
          </w:p>
        </w:tc>
        <w:tc>
          <w:tcPr>
            <w:tcW w:w="1701" w:type="dxa"/>
          </w:tcPr>
          <w:p w:rsidR="00A4776E" w:rsidRDefault="00A4776E" w:rsidP="00424DEF">
            <w:pPr>
              <w:pStyle w:val="ac"/>
              <w:ind w:firstLine="0"/>
              <w:jc w:val="center"/>
              <w:rPr>
                <w:rFonts w:ascii="Times New Roman" w:hAnsi="Times New Roman" w:cs="Times New Roman"/>
                <w:sz w:val="28"/>
                <w:szCs w:val="28"/>
              </w:rPr>
            </w:pPr>
          </w:p>
        </w:tc>
      </w:tr>
      <w:tr w:rsidR="00424DEF" w:rsidTr="00424DEF">
        <w:trPr>
          <w:trHeight w:val="415"/>
        </w:trPr>
        <w:tc>
          <w:tcPr>
            <w:tcW w:w="1358" w:type="dxa"/>
          </w:tcPr>
          <w:p w:rsidR="00424DEF" w:rsidRDefault="00424DEF" w:rsidP="00424DEF">
            <w:pPr>
              <w:pStyle w:val="ac"/>
              <w:ind w:firstLine="0"/>
              <w:jc w:val="center"/>
              <w:rPr>
                <w:rFonts w:ascii="Times New Roman" w:hAnsi="Times New Roman" w:cs="Times New Roman"/>
                <w:sz w:val="28"/>
                <w:szCs w:val="28"/>
              </w:rPr>
            </w:pPr>
          </w:p>
        </w:tc>
        <w:tc>
          <w:tcPr>
            <w:tcW w:w="1869" w:type="dxa"/>
          </w:tcPr>
          <w:p w:rsidR="00424DEF" w:rsidRDefault="00424DEF" w:rsidP="00424DEF">
            <w:pPr>
              <w:pStyle w:val="ac"/>
              <w:ind w:firstLine="0"/>
              <w:jc w:val="center"/>
              <w:rPr>
                <w:rFonts w:ascii="Times New Roman" w:hAnsi="Times New Roman" w:cs="Times New Roman"/>
                <w:sz w:val="28"/>
                <w:szCs w:val="28"/>
              </w:rPr>
            </w:pPr>
          </w:p>
        </w:tc>
        <w:tc>
          <w:tcPr>
            <w:tcW w:w="1674" w:type="dxa"/>
          </w:tcPr>
          <w:p w:rsidR="00424DEF" w:rsidRDefault="00424DEF" w:rsidP="00424DEF">
            <w:pPr>
              <w:pStyle w:val="ac"/>
              <w:ind w:firstLine="0"/>
              <w:jc w:val="center"/>
              <w:rPr>
                <w:rFonts w:ascii="Times New Roman" w:hAnsi="Times New Roman" w:cs="Times New Roman"/>
                <w:sz w:val="28"/>
                <w:szCs w:val="28"/>
              </w:rPr>
            </w:pPr>
          </w:p>
        </w:tc>
        <w:tc>
          <w:tcPr>
            <w:tcW w:w="1303" w:type="dxa"/>
          </w:tcPr>
          <w:p w:rsidR="00424DEF" w:rsidRDefault="00424DEF" w:rsidP="00424DEF">
            <w:pPr>
              <w:pStyle w:val="ac"/>
              <w:ind w:firstLine="0"/>
              <w:jc w:val="center"/>
              <w:rPr>
                <w:rFonts w:ascii="Times New Roman" w:hAnsi="Times New Roman" w:cs="Times New Roman"/>
                <w:sz w:val="28"/>
                <w:szCs w:val="28"/>
              </w:rPr>
            </w:pPr>
          </w:p>
        </w:tc>
        <w:tc>
          <w:tcPr>
            <w:tcW w:w="1275" w:type="dxa"/>
          </w:tcPr>
          <w:p w:rsidR="00424DEF" w:rsidRDefault="00424DEF" w:rsidP="00424DEF">
            <w:pPr>
              <w:pStyle w:val="ac"/>
              <w:ind w:firstLine="0"/>
              <w:jc w:val="center"/>
              <w:rPr>
                <w:rFonts w:ascii="Times New Roman" w:hAnsi="Times New Roman" w:cs="Times New Roman"/>
                <w:sz w:val="28"/>
                <w:szCs w:val="28"/>
              </w:rPr>
            </w:pPr>
          </w:p>
        </w:tc>
        <w:tc>
          <w:tcPr>
            <w:tcW w:w="2096" w:type="dxa"/>
          </w:tcPr>
          <w:p w:rsidR="00424DEF" w:rsidRDefault="00424DEF" w:rsidP="00424DEF">
            <w:pPr>
              <w:pStyle w:val="ac"/>
              <w:ind w:firstLine="0"/>
              <w:jc w:val="center"/>
              <w:rPr>
                <w:rFonts w:ascii="Times New Roman" w:hAnsi="Times New Roman" w:cs="Times New Roman"/>
                <w:sz w:val="28"/>
                <w:szCs w:val="28"/>
              </w:rPr>
            </w:pPr>
          </w:p>
        </w:tc>
        <w:tc>
          <w:tcPr>
            <w:tcW w:w="2956" w:type="dxa"/>
          </w:tcPr>
          <w:p w:rsidR="00424DEF" w:rsidRDefault="00424DEF" w:rsidP="00424DEF">
            <w:pPr>
              <w:pStyle w:val="ac"/>
              <w:ind w:firstLine="0"/>
              <w:jc w:val="center"/>
              <w:rPr>
                <w:rFonts w:ascii="Times New Roman" w:hAnsi="Times New Roman" w:cs="Times New Roman"/>
                <w:sz w:val="28"/>
                <w:szCs w:val="28"/>
              </w:rPr>
            </w:pPr>
          </w:p>
        </w:tc>
        <w:tc>
          <w:tcPr>
            <w:tcW w:w="1559" w:type="dxa"/>
          </w:tcPr>
          <w:p w:rsidR="00424DEF" w:rsidRDefault="00424DEF" w:rsidP="00424DEF">
            <w:pPr>
              <w:pStyle w:val="ac"/>
              <w:ind w:firstLine="0"/>
              <w:jc w:val="center"/>
              <w:rPr>
                <w:rFonts w:ascii="Times New Roman" w:hAnsi="Times New Roman" w:cs="Times New Roman"/>
                <w:sz w:val="28"/>
                <w:szCs w:val="28"/>
              </w:rPr>
            </w:pPr>
          </w:p>
        </w:tc>
        <w:tc>
          <w:tcPr>
            <w:tcW w:w="1701" w:type="dxa"/>
          </w:tcPr>
          <w:p w:rsidR="00424DEF" w:rsidRDefault="00424DEF" w:rsidP="00424DEF">
            <w:pPr>
              <w:pStyle w:val="ac"/>
              <w:ind w:firstLine="0"/>
              <w:jc w:val="center"/>
              <w:rPr>
                <w:rFonts w:ascii="Times New Roman" w:hAnsi="Times New Roman" w:cs="Times New Roman"/>
                <w:sz w:val="28"/>
                <w:szCs w:val="28"/>
              </w:rPr>
            </w:pPr>
          </w:p>
        </w:tc>
      </w:tr>
    </w:tbl>
    <w:p w:rsidR="00447818" w:rsidRDefault="00447818" w:rsidP="00820457">
      <w:pPr>
        <w:pStyle w:val="ac"/>
        <w:jc w:val="both"/>
        <w:rPr>
          <w:rFonts w:ascii="Times New Roman" w:hAnsi="Times New Roman" w:cs="Times New Roman"/>
          <w:sz w:val="16"/>
          <w:szCs w:val="16"/>
        </w:rPr>
        <w:sectPr w:rsidR="00447818" w:rsidSect="00127DBE">
          <w:pgSz w:w="16838" w:h="11906" w:orient="landscape"/>
          <w:pgMar w:top="1134" w:right="567" w:bottom="851" w:left="567" w:header="567" w:footer="709" w:gutter="0"/>
          <w:pgNumType w:start="24"/>
          <w:cols w:space="708"/>
          <w:docGrid w:linePitch="360"/>
        </w:sectPr>
      </w:pPr>
    </w:p>
    <w:tbl>
      <w:tblPr>
        <w:tblpPr w:leftFromText="180" w:rightFromText="180" w:bottomFromText="200" w:vertAnchor="text" w:horzAnchor="margin" w:tblpY="125"/>
        <w:tblW w:w="10456" w:type="dxa"/>
        <w:tblLook w:val="01E0" w:firstRow="1" w:lastRow="1" w:firstColumn="1" w:lastColumn="1" w:noHBand="0" w:noVBand="0"/>
      </w:tblPr>
      <w:tblGrid>
        <w:gridCol w:w="5718"/>
        <w:gridCol w:w="4738"/>
      </w:tblGrid>
      <w:tr w:rsidR="00447818" w:rsidRPr="00AF5F22" w:rsidTr="00447818">
        <w:trPr>
          <w:trHeight w:val="851"/>
        </w:trPr>
        <w:tc>
          <w:tcPr>
            <w:tcW w:w="5718" w:type="dxa"/>
          </w:tcPr>
          <w:p w:rsidR="00447818" w:rsidRPr="003936BB" w:rsidRDefault="00447818" w:rsidP="00447818">
            <w:pPr>
              <w:spacing w:line="300" w:lineRule="exact"/>
              <w:rPr>
                <w:rFonts w:ascii="Times New Roman" w:hAnsi="Times New Roman" w:cs="Times New Roman"/>
                <w:b/>
                <w:sz w:val="28"/>
                <w:szCs w:val="28"/>
              </w:rPr>
            </w:pPr>
          </w:p>
        </w:tc>
        <w:tc>
          <w:tcPr>
            <w:tcW w:w="4738" w:type="dxa"/>
            <w:hideMark/>
          </w:tcPr>
          <w:p w:rsidR="00447818" w:rsidRPr="00AF5F22" w:rsidRDefault="00447818" w:rsidP="00447818">
            <w:pPr>
              <w:pStyle w:val="ac"/>
              <w:jc w:val="both"/>
              <w:rPr>
                <w:rFonts w:ascii="Times New Roman" w:hAnsi="Times New Roman" w:cs="Times New Roman"/>
                <w:sz w:val="28"/>
                <w:szCs w:val="28"/>
              </w:rPr>
            </w:pPr>
            <w:r w:rsidRPr="00AF5F22">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447818" w:rsidRPr="00AF5F22" w:rsidRDefault="00447818" w:rsidP="00447818">
            <w:pPr>
              <w:pStyle w:val="ac"/>
              <w:jc w:val="both"/>
              <w:rPr>
                <w:rFonts w:ascii="Times New Roman" w:hAnsi="Times New Roman" w:cs="Times New Roman"/>
              </w:rPr>
            </w:pPr>
            <w:r w:rsidRPr="00AF5F22">
              <w:rPr>
                <w:rFonts w:ascii="Times New Roman" w:hAnsi="Times New Roman" w:cs="Times New Roman"/>
                <w:sz w:val="28"/>
                <w:szCs w:val="28"/>
              </w:rPr>
              <w:t>к административному регламенту по осуществлению муниципального жилищного контроля на территории муниципального образования «Духовщинский район» Смоленской области</w:t>
            </w:r>
          </w:p>
        </w:tc>
      </w:tr>
    </w:tbl>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r w:rsidRPr="00447818">
        <w:rPr>
          <w:rFonts w:ascii="Times New Roman" w:eastAsia="Times New Roman" w:hAnsi="Times New Roman" w:cs="Times New Roman"/>
          <w:b/>
          <w:sz w:val="28"/>
          <w:szCs w:val="28"/>
          <w:lang w:eastAsia="ru-RU"/>
        </w:rPr>
        <w:t>БЛОК-СХЕМА</w:t>
      </w: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r w:rsidRPr="00447818">
        <w:rPr>
          <w:rFonts w:ascii="Times New Roman" w:eastAsia="Times New Roman" w:hAnsi="Times New Roman" w:cs="Times New Roman"/>
          <w:b/>
          <w:sz w:val="28"/>
          <w:szCs w:val="28"/>
          <w:lang w:eastAsia="ru-RU"/>
        </w:rPr>
        <w:t>ПОСЛЕДОВАТЕЛЬНОСТИ АДМИНИСТРАТИВНЫХ ПРОЦЕДУР</w:t>
      </w: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r w:rsidRPr="00447818">
        <w:rPr>
          <w:rFonts w:ascii="Times New Roman" w:eastAsia="Times New Roman" w:hAnsi="Times New Roman" w:cs="Times New Roman"/>
          <w:b/>
          <w:sz w:val="28"/>
          <w:szCs w:val="28"/>
          <w:lang w:eastAsia="ru-RU"/>
        </w:rPr>
        <w:t xml:space="preserve">ПРИ ОСУЩЕСТВЛЕНИИ </w:t>
      </w:r>
      <w:proofErr w:type="gramStart"/>
      <w:r w:rsidRPr="00447818">
        <w:rPr>
          <w:rFonts w:ascii="Times New Roman" w:eastAsia="Times New Roman" w:hAnsi="Times New Roman" w:cs="Times New Roman"/>
          <w:b/>
          <w:sz w:val="28"/>
          <w:szCs w:val="28"/>
          <w:lang w:eastAsia="ru-RU"/>
        </w:rPr>
        <w:t>МУНИЦИПАЛЬНОГО</w:t>
      </w:r>
      <w:proofErr w:type="gramEnd"/>
      <w:r w:rsidRPr="00447818">
        <w:rPr>
          <w:rFonts w:ascii="Times New Roman" w:eastAsia="Times New Roman" w:hAnsi="Times New Roman" w:cs="Times New Roman"/>
          <w:b/>
          <w:sz w:val="28"/>
          <w:szCs w:val="28"/>
          <w:lang w:eastAsia="ru-RU"/>
        </w:rPr>
        <w:t xml:space="preserve"> </w:t>
      </w: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r w:rsidRPr="00447818">
        <w:rPr>
          <w:rFonts w:ascii="Times New Roman" w:eastAsia="Times New Roman" w:hAnsi="Times New Roman" w:cs="Times New Roman"/>
          <w:b/>
          <w:sz w:val="28"/>
          <w:szCs w:val="28"/>
          <w:lang w:eastAsia="ru-RU"/>
        </w:rPr>
        <w:t>ЖИЛИЩНОГО КОНТРОЛЯ</w:t>
      </w:r>
    </w:p>
    <w:p w:rsidR="00447818" w:rsidRPr="00447818" w:rsidRDefault="005158DF" w:rsidP="00447818">
      <w:pPr>
        <w:tabs>
          <w:tab w:val="left" w:pos="303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s1026" style="position:absolute;left:0;text-align:left;margin-left:123.3pt;margin-top:12.5pt;width:271.5pt;height:21pt;z-index:251660288">
            <v:textbox style="mso-next-textbox:#_x0000_s1026">
              <w:txbxContent>
                <w:p w:rsidR="00FC02EE" w:rsidRPr="00447818" w:rsidRDefault="00FC02EE" w:rsidP="00447818">
                  <w:pPr>
                    <w:spacing w:after="0" w:line="240" w:lineRule="auto"/>
                    <w:jc w:val="center"/>
                    <w:rPr>
                      <w:rFonts w:ascii="Times New Roman" w:eastAsia="Times New Roman" w:hAnsi="Times New Roman" w:cs="Times New Roman"/>
                      <w:sz w:val="20"/>
                      <w:szCs w:val="20"/>
                      <w:lang w:eastAsia="ru-RU"/>
                    </w:rPr>
                  </w:pPr>
                  <w:r w:rsidRPr="00447818">
                    <w:rPr>
                      <w:rFonts w:ascii="Times New Roman" w:eastAsia="Times New Roman" w:hAnsi="Times New Roman" w:cs="Times New Roman"/>
                      <w:sz w:val="20"/>
                      <w:szCs w:val="20"/>
                      <w:lang w:eastAsia="ru-RU"/>
                    </w:rPr>
                    <w:t>Подготовка и утверждение плана проверок</w:t>
                  </w:r>
                </w:p>
              </w:txbxContent>
            </v:textbox>
          </v:rect>
        </w:pict>
      </w:r>
    </w:p>
    <w:p w:rsidR="00447818" w:rsidRPr="00447818" w:rsidRDefault="00447818" w:rsidP="00447818">
      <w:pPr>
        <w:spacing w:after="0" w:line="240" w:lineRule="auto"/>
        <w:rPr>
          <w:rFonts w:ascii="Times New Roman" w:eastAsia="Times New Roman" w:hAnsi="Times New Roman" w:cs="Times New Roman"/>
          <w:sz w:val="20"/>
          <w:szCs w:val="20"/>
          <w:lang w:eastAsia="ru-RU"/>
        </w:rPr>
      </w:pPr>
    </w:p>
    <w:p w:rsidR="00447818" w:rsidRPr="00447818" w:rsidRDefault="005158DF" w:rsidP="00447818">
      <w:pPr>
        <w:tabs>
          <w:tab w:val="left" w:pos="303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50.8pt;margin-top:5.9pt;width:0;height:17.5pt;z-index:251662336" o:connectortype="straight">
            <v:stroke endarrow="block"/>
          </v:shape>
        </w:pict>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rect id="_x0000_s1027" style="position:absolute;left:0;text-align:left;margin-left:24.3pt;margin-top:11.05pt;width:437.25pt;height:54pt;z-index:251661312">
            <v:textbox style="mso-next-textbox:#_x0000_s1027">
              <w:txbxContent>
                <w:p w:rsidR="00FC02EE" w:rsidRPr="00CB249E" w:rsidRDefault="00FC02EE" w:rsidP="00CB249E">
                  <w:pPr>
                    <w:spacing w:after="0" w:line="240" w:lineRule="auto"/>
                    <w:jc w:val="center"/>
                    <w:rPr>
                      <w:rFonts w:ascii="Times New Roman" w:eastAsia="Times New Roman" w:hAnsi="Times New Roman" w:cs="Times New Roman"/>
                      <w:sz w:val="20"/>
                      <w:szCs w:val="20"/>
                      <w:lang w:eastAsia="ru-RU"/>
                    </w:rPr>
                  </w:pPr>
                  <w:r w:rsidRPr="00CB249E">
                    <w:rPr>
                      <w:rFonts w:ascii="Times New Roman" w:eastAsia="Times New Roman" w:hAnsi="Times New Roman" w:cs="Times New Roman"/>
                      <w:sz w:val="20"/>
                      <w:szCs w:val="20"/>
                      <w:lang w:eastAsia="ru-RU"/>
                    </w:rPr>
                    <w:t>Подготовка распоряжений о проведении проверки и уведомления о проведении проверки.</w:t>
                  </w:r>
                </w:p>
                <w:p w:rsidR="00FC02EE" w:rsidRPr="00CB249E" w:rsidRDefault="00FC02EE" w:rsidP="00CB249E">
                  <w:pPr>
                    <w:spacing w:after="0" w:line="240" w:lineRule="auto"/>
                    <w:jc w:val="center"/>
                    <w:rPr>
                      <w:rFonts w:ascii="Times New Roman" w:eastAsia="Times New Roman" w:hAnsi="Times New Roman" w:cs="Times New Roman"/>
                      <w:sz w:val="20"/>
                      <w:szCs w:val="20"/>
                      <w:lang w:eastAsia="ru-RU"/>
                    </w:rPr>
                  </w:pPr>
                  <w:r w:rsidRPr="00CB249E">
                    <w:rPr>
                      <w:rFonts w:ascii="Times New Roman" w:eastAsia="Times New Roman" w:hAnsi="Times New Roman" w:cs="Times New Roman"/>
                      <w:sz w:val="20"/>
                      <w:szCs w:val="20"/>
                      <w:lang w:eastAsia="ru-RU"/>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w: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p>
    <w:p w:rsidR="00447818" w:rsidRPr="003276AB" w:rsidRDefault="005158DF" w:rsidP="00447818">
      <w:pPr>
        <w:tabs>
          <w:tab w:val="left" w:pos="3030"/>
        </w:tabs>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pict>
          <v:shape id="_x0000_s1029" type="#_x0000_t32" style="position:absolute;left:0;text-align:left;margin-left:86.45pt;margin-top:.7pt;width:0;height:20pt;z-index:251663360" o:connectortype="straight">
            <v:stroke endarrow="block"/>
          </v:shape>
        </w:pict>
      </w:r>
      <w:r>
        <w:rPr>
          <w:rFonts w:ascii="Times New Roman" w:eastAsia="Times New Roman" w:hAnsi="Times New Roman" w:cs="Times New Roman"/>
          <w:b/>
          <w:sz w:val="16"/>
          <w:szCs w:val="16"/>
          <w:lang w:eastAsia="ru-RU"/>
        </w:rPr>
        <w:pict>
          <v:shape id="_x0000_s1030" type="#_x0000_t32" style="position:absolute;left:0;text-align:left;margin-left:348.3pt;margin-top:.7pt;width:0;height:17.5pt;z-index:251664384" o:connectortype="straight">
            <v:stroke endarrow="block"/>
          </v:shape>
        </w:pict>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rect id="_x0000_s1031" style="position:absolute;left:0;text-align:left;margin-left:6.25pt;margin-top:11.5pt;width:162.75pt;height:21.9pt;z-index:251665408">
            <v:textbox style="mso-next-textbox:#_x0000_s1031">
              <w:txbxContent>
                <w:p w:rsidR="00FC02EE" w:rsidRPr="00447818" w:rsidRDefault="00FC02EE" w:rsidP="00447818">
                  <w:pPr>
                    <w:spacing w:after="0" w:line="240" w:lineRule="auto"/>
                    <w:jc w:val="center"/>
                    <w:rPr>
                      <w:rFonts w:ascii="Times New Roman" w:eastAsia="Times New Roman" w:hAnsi="Times New Roman" w:cs="Times New Roman"/>
                      <w:sz w:val="20"/>
                      <w:szCs w:val="20"/>
                      <w:lang w:eastAsia="ru-RU"/>
                    </w:rPr>
                  </w:pPr>
                  <w:r w:rsidRPr="00447818">
                    <w:rPr>
                      <w:rFonts w:ascii="Times New Roman" w:eastAsia="Times New Roman" w:hAnsi="Times New Roman" w:cs="Times New Roman"/>
                      <w:sz w:val="20"/>
                      <w:szCs w:val="20"/>
                      <w:lang w:eastAsia="ru-RU"/>
                    </w:rPr>
                    <w:t>Документарная проверка</w:t>
                  </w:r>
                </w:p>
              </w:txbxContent>
            </v:textbox>
          </v:rect>
        </w:pict>
      </w:r>
      <w:r>
        <w:rPr>
          <w:rFonts w:ascii="Times New Roman" w:eastAsia="Times New Roman" w:hAnsi="Times New Roman" w:cs="Times New Roman"/>
          <w:b/>
          <w:sz w:val="28"/>
          <w:szCs w:val="28"/>
          <w:lang w:eastAsia="ru-RU"/>
        </w:rPr>
        <w:pict>
          <v:rect id="_x0000_s1032" style="position:absolute;left:0;text-align:left;margin-left:271.05pt;margin-top:9pt;width:162.75pt;height:21.9pt;z-index:251666432">
            <v:textbox style="mso-next-textbox:#_x0000_s1032">
              <w:txbxContent>
                <w:p w:rsidR="00FC02EE" w:rsidRPr="00447818" w:rsidRDefault="00FC02EE" w:rsidP="00447818">
                  <w:pPr>
                    <w:spacing w:after="0" w:line="240" w:lineRule="auto"/>
                    <w:jc w:val="center"/>
                    <w:rPr>
                      <w:rFonts w:ascii="Times New Roman" w:eastAsia="Times New Roman" w:hAnsi="Times New Roman" w:cs="Times New Roman"/>
                      <w:sz w:val="20"/>
                      <w:szCs w:val="20"/>
                      <w:lang w:eastAsia="ru-RU"/>
                    </w:rPr>
                  </w:pPr>
                  <w:r w:rsidRPr="00447818">
                    <w:rPr>
                      <w:rFonts w:ascii="Times New Roman" w:eastAsia="Times New Roman" w:hAnsi="Times New Roman" w:cs="Times New Roman"/>
                      <w:sz w:val="20"/>
                      <w:szCs w:val="20"/>
                      <w:lang w:eastAsia="ru-RU"/>
                    </w:rPr>
                    <w:t>Выездная проверка</w:t>
                  </w:r>
                </w:p>
              </w:txbxContent>
            </v:textbox>
          </v:rect>
        </w:pict>
      </w:r>
      <w:r w:rsidR="00447818" w:rsidRPr="00447818">
        <w:rPr>
          <w:rFonts w:ascii="Times New Roman" w:eastAsia="Times New Roman" w:hAnsi="Times New Roman" w:cs="Times New Roman"/>
          <w:b/>
          <w:sz w:val="28"/>
          <w:szCs w:val="28"/>
          <w:lang w:eastAsia="ru-RU"/>
        </w:rPr>
        <w:tab/>
      </w:r>
      <w:r w:rsidR="00447818" w:rsidRPr="00447818">
        <w:rPr>
          <w:rFonts w:ascii="Times New Roman" w:eastAsia="Times New Roman" w:hAnsi="Times New Roman" w:cs="Times New Roman"/>
          <w:b/>
          <w:sz w:val="28"/>
          <w:szCs w:val="28"/>
          <w:lang w:eastAsia="ru-RU"/>
        </w:rPr>
        <w:tab/>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 id="_x0000_s1039" type="#_x0000_t32" style="position:absolute;left:0;text-align:left;margin-left:199.05pt;margin-top:9.45pt;width:1in;height:0;z-index:251673600" o:connectortype="straight">
            <v:stroke endarrow="block"/>
          </v:shape>
        </w:pict>
      </w:r>
      <w:r>
        <w:rPr>
          <w:rFonts w:ascii="Times New Roman" w:eastAsia="Times New Roman" w:hAnsi="Times New Roman" w:cs="Times New Roman"/>
          <w:b/>
          <w:sz w:val="28"/>
          <w:szCs w:val="28"/>
          <w:lang w:eastAsia="ru-RU"/>
        </w:rPr>
        <w:pict>
          <v:shape id="_x0000_s1038" type="#_x0000_t32" style="position:absolute;left:0;text-align:left;margin-left:199.05pt;margin-top:9.45pt;width:.05pt;height:122pt;flip:y;z-index:251672576" o:connectortype="straight"/>
        </w:pict>
      </w:r>
      <w:r>
        <w:rPr>
          <w:rFonts w:ascii="Times New Roman" w:eastAsia="Times New Roman" w:hAnsi="Times New Roman" w:cs="Times New Roman"/>
          <w:b/>
          <w:sz w:val="28"/>
          <w:szCs w:val="28"/>
          <w:lang w:eastAsia="ru-RU"/>
        </w:rPr>
        <w:pict>
          <v:shape id="_x0000_s1041" type="#_x0000_t32" style="position:absolute;left:0;text-align:left;margin-left:348.3pt;margin-top:14.8pt;width:.05pt;height:14.85pt;z-index:251675648" o:connectortype="straight">
            <v:stroke endarrow="block"/>
          </v:shape>
        </w:pict>
      </w:r>
      <w:r w:rsidR="00447818" w:rsidRPr="00447818">
        <w:rPr>
          <w:rFonts w:ascii="Times New Roman" w:eastAsia="Times New Roman" w:hAnsi="Times New Roman" w:cs="Times New Roman"/>
          <w:b/>
          <w:sz w:val="28"/>
          <w:szCs w:val="28"/>
          <w:lang w:eastAsia="ru-RU"/>
        </w:rPr>
        <w:tab/>
      </w:r>
      <w:r w:rsidR="00447818" w:rsidRPr="00447818">
        <w:rPr>
          <w:rFonts w:ascii="Times New Roman" w:eastAsia="Times New Roman" w:hAnsi="Times New Roman" w:cs="Times New Roman"/>
          <w:b/>
          <w:sz w:val="28"/>
          <w:szCs w:val="28"/>
          <w:lang w:eastAsia="ru-RU"/>
        </w:rPr>
        <w:tab/>
      </w:r>
      <w:r w:rsidR="00447818" w:rsidRPr="00447818">
        <w:rPr>
          <w:rFonts w:ascii="Times New Roman" w:eastAsia="Times New Roman" w:hAnsi="Times New Roman" w:cs="Times New Roman"/>
          <w:b/>
          <w:sz w:val="28"/>
          <w:szCs w:val="28"/>
          <w:lang w:eastAsia="ru-RU"/>
        </w:rPr>
        <w:tab/>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 id="_x0000_s1033" type="#_x0000_t32" style="position:absolute;left:0;text-align:left;margin-left:73.05pt;margin-top:1.2pt;width:.05pt;height:19.35pt;z-index:251667456" o:connectortype="straight">
            <v:stroke endarrow="block"/>
          </v:shape>
        </w:pict>
      </w:r>
      <w:r>
        <w:rPr>
          <w:rFonts w:ascii="Times New Roman" w:eastAsia="Times New Roman" w:hAnsi="Times New Roman" w:cs="Times New Roman"/>
          <w:b/>
          <w:sz w:val="28"/>
          <w:szCs w:val="28"/>
          <w:lang w:eastAsia="ru-RU"/>
        </w:rPr>
        <w:pict>
          <v:rect id="_x0000_s1040" style="position:absolute;left:0;text-align:left;margin-left:221.55pt;margin-top:13.55pt;width:271.5pt;height:78.5pt;z-index:251674624">
            <v:textbox style="mso-next-textbox:#_x0000_s1040">
              <w:txbxContent>
                <w:p w:rsidR="00FC02EE" w:rsidRPr="00CB249E" w:rsidRDefault="00FC02EE" w:rsidP="00CB249E">
                  <w:pPr>
                    <w:spacing w:after="0" w:line="240" w:lineRule="auto"/>
                    <w:jc w:val="center"/>
                    <w:rPr>
                      <w:rFonts w:ascii="Times New Roman" w:eastAsia="Times New Roman" w:hAnsi="Times New Roman" w:cs="Times New Roman"/>
                      <w:sz w:val="20"/>
                      <w:szCs w:val="20"/>
                      <w:lang w:eastAsia="ru-RU"/>
                    </w:rPr>
                  </w:pPr>
                  <w:r w:rsidRPr="00CB249E">
                    <w:rPr>
                      <w:rFonts w:ascii="Times New Roman" w:eastAsia="Times New Roman" w:hAnsi="Times New Roman" w:cs="Times New Roman"/>
                      <w:sz w:val="20"/>
                      <w:szCs w:val="20"/>
                      <w:lang w:eastAsia="ru-RU"/>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rect id="_x0000_s1034" style="position:absolute;left:0;text-align:left;margin-left:6.25pt;margin-top:2.6pt;width:162.75pt;height:64.35pt;z-index:251668480">
            <v:textbox style="mso-next-textbox:#_x0000_s1034">
              <w:txbxContent>
                <w:p w:rsidR="00FC02EE" w:rsidRPr="00447818" w:rsidRDefault="00FC02EE" w:rsidP="00CB249E">
                  <w:pPr>
                    <w:spacing w:line="240" w:lineRule="auto"/>
                    <w:jc w:val="center"/>
                    <w:rPr>
                      <w:rFonts w:ascii="Times New Roman" w:hAnsi="Times New Roman" w:cs="Times New Roman"/>
                      <w:sz w:val="20"/>
                      <w:szCs w:val="20"/>
                    </w:rPr>
                  </w:pPr>
                  <w:r w:rsidRPr="00447818">
                    <w:rPr>
                      <w:rFonts w:ascii="Times New Roman" w:hAnsi="Times New Roman" w:cs="Times New Roman"/>
                      <w:sz w:val="20"/>
                      <w:szCs w:val="20"/>
                    </w:rPr>
                    <w:t xml:space="preserve">Изучение документов </w:t>
                  </w:r>
                  <w:r w:rsidRPr="00447818">
                    <w:rPr>
                      <w:rFonts w:ascii="Times New Roman" w:eastAsia="Times New Roman" w:hAnsi="Times New Roman" w:cs="Times New Roman"/>
                      <w:sz w:val="20"/>
                      <w:szCs w:val="20"/>
                      <w:lang w:eastAsia="ru-RU"/>
                    </w:rPr>
                    <w:t>имеющихся в распоряжении</w:t>
                  </w:r>
                  <w:r w:rsidRPr="00447818">
                    <w:rPr>
                      <w:rFonts w:ascii="Times New Roman" w:hAnsi="Times New Roman" w:cs="Times New Roman"/>
                      <w:sz w:val="20"/>
                      <w:szCs w:val="20"/>
                    </w:rPr>
                    <w:t xml:space="preserve"> органа муниципального жилищного контроля, а также полученных по запросам из иных органов</w:t>
                  </w:r>
                </w:p>
              </w:txbxContent>
            </v:textbox>
          </v:rect>
        </w:pict>
      </w: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 id="_x0000_s1046" type="#_x0000_t32" style="position:absolute;left:0;text-align:left;margin-left:-11.75pt;margin-top:3.05pt;width:0;height:112pt;z-index:251680768" o:connectortype="straight"/>
        </w:pict>
      </w:r>
      <w:r>
        <w:rPr>
          <w:rFonts w:ascii="Times New Roman" w:eastAsia="Times New Roman" w:hAnsi="Times New Roman" w:cs="Times New Roman"/>
          <w:b/>
          <w:sz w:val="28"/>
          <w:szCs w:val="28"/>
          <w:lang w:eastAsia="ru-RU"/>
        </w:rPr>
        <w:pict>
          <v:shape id="_x0000_s1045" type="#_x0000_t32" style="position:absolute;left:0;text-align:left;margin-left:-11.75pt;margin-top:3pt;width:18pt;height:.05pt;z-index:251679744" o:connectortype="straight"/>
        </w:pict>
      </w:r>
      <w:r w:rsidR="00447818" w:rsidRPr="00447818">
        <w:rPr>
          <w:rFonts w:ascii="Times New Roman" w:eastAsia="Times New Roman" w:hAnsi="Times New Roman" w:cs="Times New Roman"/>
          <w:b/>
          <w:sz w:val="28"/>
          <w:szCs w:val="28"/>
          <w:lang w:eastAsia="ru-RU"/>
        </w:rPr>
        <w:tab/>
      </w: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 id="_x0000_s1035" type="#_x0000_t32" style="position:absolute;left:0;text-align:left;margin-left:73.1pt;margin-top:2.55pt;width:.05pt;height:17.5pt;z-index:251669504" o:connectortype="straight">
            <v:stroke endarrow="block"/>
          </v:shape>
        </w:pict>
      </w:r>
      <w:r>
        <w:rPr>
          <w:rFonts w:ascii="Times New Roman" w:eastAsia="Times New Roman" w:hAnsi="Times New Roman" w:cs="Times New Roman"/>
          <w:b/>
          <w:sz w:val="28"/>
          <w:szCs w:val="28"/>
          <w:lang w:eastAsia="ru-RU"/>
        </w:rPr>
        <w:pict>
          <v:shape id="_x0000_s1042" type="#_x0000_t32" style="position:absolute;left:0;text-align:left;margin-left:353.55pt;margin-top:11.55pt;width:0;height:17.5pt;z-index:251676672" o:connectortype="straight">
            <v:stroke endarrow="block"/>
          </v:shape>
        </w:pict>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rect id="_x0000_s1043" style="position:absolute;left:0;text-align:left;margin-left:219.3pt;margin-top:12.95pt;width:273.75pt;height:24pt;z-index:251677696">
            <v:textbox style="mso-next-textbox:#_x0000_s1043">
              <w:txbxContent>
                <w:p w:rsidR="00FC02EE" w:rsidRPr="003276AB" w:rsidRDefault="00FC02EE" w:rsidP="00447818">
                  <w:pPr>
                    <w:jc w:val="center"/>
                    <w:rPr>
                      <w:rFonts w:ascii="Times New Roman" w:hAnsi="Times New Roman" w:cs="Times New Roman"/>
                      <w:sz w:val="20"/>
                      <w:szCs w:val="20"/>
                    </w:rPr>
                  </w:pPr>
                  <w:r w:rsidRPr="003276AB">
                    <w:rPr>
                      <w:rFonts w:ascii="Times New Roman" w:hAnsi="Times New Roman" w:cs="Times New Roman"/>
                      <w:sz w:val="20"/>
                      <w:szCs w:val="20"/>
                    </w:rPr>
                    <w:t xml:space="preserve">Проведение мероприятий по контролю </w:t>
                  </w:r>
                </w:p>
              </w:txbxContent>
            </v:textbox>
          </v:rect>
        </w:pict>
      </w:r>
      <w:r>
        <w:rPr>
          <w:rFonts w:ascii="Times New Roman" w:eastAsia="Times New Roman" w:hAnsi="Times New Roman" w:cs="Times New Roman"/>
          <w:b/>
          <w:sz w:val="28"/>
          <w:szCs w:val="28"/>
          <w:lang w:eastAsia="ru-RU"/>
        </w:rPr>
        <w:pict>
          <v:rect id="_x0000_s1036" style="position:absolute;left:0;text-align:left;margin-left:6.25pt;margin-top:3.95pt;width:162.75pt;height:33pt;z-index:251670528">
            <v:textbox style="mso-next-textbox:#_x0000_s1036">
              <w:txbxContent>
                <w:p w:rsidR="00FC02EE" w:rsidRPr="003276AB" w:rsidRDefault="00FC02EE" w:rsidP="00447818">
                  <w:pPr>
                    <w:jc w:val="center"/>
                    <w:rPr>
                      <w:rFonts w:ascii="Times New Roman" w:hAnsi="Times New Roman" w:cs="Times New Roman"/>
                      <w:sz w:val="20"/>
                      <w:szCs w:val="20"/>
                    </w:rPr>
                  </w:pPr>
                  <w:r w:rsidRPr="003276AB">
                    <w:rPr>
                      <w:rFonts w:ascii="Times New Roman" w:hAnsi="Times New Roman" w:cs="Times New Roman"/>
                      <w:sz w:val="20"/>
                      <w:szCs w:val="20"/>
                    </w:rPr>
                    <w:t>Принятие решения о проведение выездной проверки</w:t>
                  </w:r>
                </w:p>
              </w:txbxContent>
            </v:textbox>
          </v:rect>
        </w:pict>
      </w:r>
      <w:r w:rsidR="00447818" w:rsidRPr="00447818">
        <w:rPr>
          <w:rFonts w:ascii="Times New Roman" w:eastAsia="Times New Roman" w:hAnsi="Times New Roman" w:cs="Times New Roman"/>
          <w:b/>
          <w:sz w:val="28"/>
          <w:szCs w:val="28"/>
          <w:lang w:eastAsia="ru-RU"/>
        </w:rPr>
        <w:tab/>
      </w:r>
      <w:r w:rsidR="00447818" w:rsidRPr="00447818">
        <w:rPr>
          <w:rFonts w:ascii="Times New Roman" w:eastAsia="Times New Roman" w:hAnsi="Times New Roman" w:cs="Times New Roman"/>
          <w:b/>
          <w:sz w:val="28"/>
          <w:szCs w:val="28"/>
          <w:lang w:eastAsia="ru-RU"/>
        </w:rPr>
        <w:tab/>
      </w:r>
      <w:r w:rsidR="00447818" w:rsidRPr="00447818">
        <w:rPr>
          <w:rFonts w:ascii="Times New Roman" w:eastAsia="Times New Roman" w:hAnsi="Times New Roman" w:cs="Times New Roman"/>
          <w:b/>
          <w:sz w:val="28"/>
          <w:szCs w:val="28"/>
          <w:lang w:eastAsia="ru-RU"/>
        </w:rPr>
        <w:tab/>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 id="_x0000_s1037" type="#_x0000_t32" style="position:absolute;left:0;text-align:left;margin-left:169pt;margin-top:2.65pt;width:30.05pt;height:0;z-index:251671552" o:connectortype="straight"/>
        </w:pict>
      </w:r>
      <w:r w:rsidR="00447818" w:rsidRPr="00447818">
        <w:rPr>
          <w:rFonts w:ascii="Times New Roman" w:eastAsia="Times New Roman" w:hAnsi="Times New Roman" w:cs="Times New Roman"/>
          <w:b/>
          <w:sz w:val="28"/>
          <w:szCs w:val="28"/>
          <w:lang w:eastAsia="ru-RU"/>
        </w:rPr>
        <w:tab/>
      </w: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r w:rsidRPr="00447818">
        <w:rPr>
          <w:rFonts w:ascii="Times New Roman" w:eastAsia="Times New Roman" w:hAnsi="Times New Roman" w:cs="Times New Roman"/>
          <w:b/>
          <w:sz w:val="28"/>
          <w:szCs w:val="28"/>
          <w:lang w:eastAsia="ru-RU"/>
        </w:rPr>
        <w:tab/>
      </w:r>
      <w:r w:rsidRPr="00447818">
        <w:rPr>
          <w:rFonts w:ascii="Times New Roman" w:eastAsia="Times New Roman" w:hAnsi="Times New Roman" w:cs="Times New Roman"/>
          <w:b/>
          <w:sz w:val="28"/>
          <w:szCs w:val="28"/>
          <w:lang w:eastAsia="ru-RU"/>
        </w:rPr>
        <w:tab/>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rect id="_x0000_s1044" style="position:absolute;left:0;text-align:left;margin-left:42.3pt;margin-top:3.4pt;width:396.05pt;height:30.25pt;z-index:251678720">
            <v:textbox style="mso-next-textbox:#_x0000_s1044">
              <w:txbxContent>
                <w:p w:rsidR="00FC02EE" w:rsidRDefault="00FC02EE" w:rsidP="003276AB">
                  <w:pPr>
                    <w:tabs>
                      <w:tab w:val="left" w:pos="3030"/>
                    </w:tabs>
                    <w:spacing w:after="0" w:line="240" w:lineRule="auto"/>
                    <w:jc w:val="center"/>
                    <w:rPr>
                      <w:rFonts w:ascii="Times New Roman" w:eastAsia="Times New Roman" w:hAnsi="Times New Roman" w:cs="Times New Roman"/>
                      <w:sz w:val="20"/>
                      <w:szCs w:val="20"/>
                      <w:lang w:eastAsia="ru-RU"/>
                    </w:rPr>
                  </w:pPr>
                  <w:r w:rsidRPr="003276AB">
                    <w:rPr>
                      <w:rFonts w:ascii="Times New Roman" w:eastAsia="Times New Roman" w:hAnsi="Times New Roman" w:cs="Times New Roman"/>
                      <w:sz w:val="20"/>
                      <w:szCs w:val="20"/>
                      <w:lang w:eastAsia="ru-RU"/>
                    </w:rPr>
                    <w:t>Составление акта проверки.</w:t>
                  </w:r>
                  <w:r>
                    <w:rPr>
                      <w:rFonts w:ascii="Times New Roman" w:eastAsia="Times New Roman" w:hAnsi="Times New Roman" w:cs="Times New Roman"/>
                      <w:sz w:val="20"/>
                      <w:szCs w:val="20"/>
                      <w:lang w:eastAsia="ru-RU"/>
                    </w:rPr>
                    <w:t xml:space="preserve"> </w:t>
                  </w:r>
                </w:p>
                <w:p w:rsidR="00FC02EE" w:rsidRPr="003276AB" w:rsidRDefault="00FC02EE" w:rsidP="003276AB">
                  <w:pPr>
                    <w:tabs>
                      <w:tab w:val="left" w:pos="3030"/>
                    </w:tabs>
                    <w:spacing w:after="0" w:line="240" w:lineRule="auto"/>
                    <w:jc w:val="center"/>
                    <w:rPr>
                      <w:rFonts w:ascii="Times New Roman" w:eastAsia="Times New Roman" w:hAnsi="Times New Roman" w:cs="Times New Roman"/>
                      <w:sz w:val="20"/>
                      <w:szCs w:val="20"/>
                      <w:lang w:eastAsia="ru-RU"/>
                    </w:rPr>
                  </w:pPr>
                  <w:r w:rsidRPr="003276AB">
                    <w:rPr>
                      <w:rFonts w:ascii="Times New Roman" w:eastAsia="Times New Roman" w:hAnsi="Times New Roman" w:cs="Times New Roman"/>
                      <w:sz w:val="20"/>
                      <w:szCs w:val="20"/>
                      <w:lang w:eastAsia="ru-RU"/>
                    </w:rPr>
                    <w:t>Внесение записи о проведенной п</w:t>
                  </w:r>
                  <w:r>
                    <w:rPr>
                      <w:rFonts w:ascii="Times New Roman" w:eastAsia="Times New Roman" w:hAnsi="Times New Roman" w:cs="Times New Roman"/>
                      <w:sz w:val="20"/>
                      <w:szCs w:val="20"/>
                      <w:lang w:eastAsia="ru-RU"/>
                    </w:rPr>
                    <w:t>роверке в журнал учета проверок</w:t>
                  </w:r>
                </w:p>
              </w:txbxContent>
            </v:textbox>
          </v:rect>
        </w:pict>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 id="_x0000_s1047" type="#_x0000_t32" style="position:absolute;left:0;text-align:left;margin-left:-11.75pt;margin-top:2.35pt;width:54.05pt;height:0;z-index:251681792" o:connectortype="straight">
            <v:stroke endarrow="block"/>
          </v:shape>
        </w:pict>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rect id="_x0000_s1049" style="position:absolute;left:0;text-align:left;margin-left:63.3pt;margin-top:14.7pt;width:296.25pt;height:23.25pt;z-index:251683840">
            <v:textbox style="mso-next-textbox:#_x0000_s1049">
              <w:txbxContent>
                <w:p w:rsidR="00FC02EE" w:rsidRPr="00CB249E" w:rsidRDefault="00FC02EE" w:rsidP="00CB249E">
                  <w:pPr>
                    <w:spacing w:after="0" w:line="240" w:lineRule="auto"/>
                    <w:jc w:val="center"/>
                    <w:rPr>
                      <w:rFonts w:ascii="Times New Roman" w:eastAsia="Times New Roman" w:hAnsi="Times New Roman" w:cs="Times New Roman"/>
                      <w:sz w:val="20"/>
                      <w:szCs w:val="20"/>
                      <w:lang w:eastAsia="ru-RU"/>
                    </w:rPr>
                  </w:pPr>
                  <w:r w:rsidRPr="00CB249E">
                    <w:rPr>
                      <w:rFonts w:ascii="Times New Roman" w:eastAsia="Times New Roman" w:hAnsi="Times New Roman" w:cs="Times New Roman"/>
                      <w:sz w:val="20"/>
                      <w:szCs w:val="20"/>
                      <w:lang w:eastAsia="ru-RU"/>
                    </w:rPr>
                    <w:t>Ознакомление проверяемого лица с содержанием акта проверки</w:t>
                  </w:r>
                </w:p>
              </w:txbxContent>
            </v:textbox>
          </v:rect>
        </w:pict>
      </w:r>
      <w:r>
        <w:rPr>
          <w:rFonts w:ascii="Times New Roman" w:eastAsia="Times New Roman" w:hAnsi="Times New Roman" w:cs="Times New Roman"/>
          <w:b/>
          <w:sz w:val="28"/>
          <w:szCs w:val="28"/>
          <w:lang w:eastAsia="ru-RU"/>
        </w:rPr>
        <w:pict>
          <v:shape id="_x0000_s1048" type="#_x0000_t32" style="position:absolute;left:0;text-align:left;margin-left:214.05pt;margin-top:1.45pt;width:.05pt;height:13.25pt;z-index:251682816" o:connectortype="straight">
            <v:stroke endarrow="block"/>
          </v:shape>
        </w:pict>
      </w:r>
      <w:r w:rsidR="00447818" w:rsidRPr="00447818">
        <w:rPr>
          <w:rFonts w:ascii="Times New Roman" w:eastAsia="Times New Roman" w:hAnsi="Times New Roman" w:cs="Times New Roman"/>
          <w:b/>
          <w:sz w:val="28"/>
          <w:szCs w:val="28"/>
          <w:lang w:eastAsia="ru-RU"/>
        </w:rPr>
        <w:tab/>
      </w: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 id="_x0000_s1050" type="#_x0000_t32" style="position:absolute;left:0;text-align:left;margin-left:213.95pt;margin-top:5.75pt;width:.05pt;height:11.5pt;z-index:251684864" o:connectortype="straight">
            <v:stroke endarrow="block"/>
          </v:shape>
        </w:pict>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rect id="_x0000_s1051" style="position:absolute;left:0;text-align:left;margin-left:16.85pt;margin-top:1.15pt;width:421.5pt;height:32.25pt;z-index:251685888">
            <v:textbox style="mso-next-textbox:#_x0000_s1051">
              <w:txbxContent>
                <w:p w:rsidR="00FC02EE" w:rsidRPr="00CB249E" w:rsidRDefault="00FC02EE" w:rsidP="00CB249E">
                  <w:pPr>
                    <w:spacing w:after="0" w:line="240" w:lineRule="auto"/>
                    <w:jc w:val="center"/>
                    <w:rPr>
                      <w:rFonts w:ascii="Times New Roman" w:eastAsia="Times New Roman" w:hAnsi="Times New Roman" w:cs="Times New Roman"/>
                      <w:sz w:val="20"/>
                      <w:szCs w:val="20"/>
                      <w:lang w:eastAsia="ru-RU"/>
                    </w:rPr>
                  </w:pPr>
                  <w:r w:rsidRPr="00CB249E">
                    <w:rPr>
                      <w:rFonts w:ascii="Times New Roman" w:eastAsia="Times New Roman" w:hAnsi="Times New Roman" w:cs="Times New Roman"/>
                      <w:sz w:val="20"/>
                      <w:szCs w:val="20"/>
                      <w:lang w:eastAsia="ru-RU"/>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w:r>
      <w:r w:rsidR="00447818" w:rsidRPr="00447818">
        <w:rPr>
          <w:rFonts w:ascii="Times New Roman" w:eastAsia="Times New Roman" w:hAnsi="Times New Roman" w:cs="Times New Roman"/>
          <w:b/>
          <w:sz w:val="28"/>
          <w:szCs w:val="28"/>
          <w:lang w:eastAsia="ru-RU"/>
        </w:rPr>
        <w:tab/>
      </w: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 id="_x0000_s1053" type="#_x0000_t32" style="position:absolute;left:0;text-align:left;margin-left:141.95pt;margin-top:1.2pt;width:.05pt;height:11.5pt;z-index:251687936" o:connectortype="straight">
            <v:stroke endarrow="block"/>
          </v:shape>
        </w:pict>
      </w:r>
      <w:r>
        <w:rPr>
          <w:rFonts w:ascii="Times New Roman" w:eastAsia="Times New Roman" w:hAnsi="Times New Roman" w:cs="Times New Roman"/>
          <w:b/>
          <w:sz w:val="28"/>
          <w:szCs w:val="28"/>
          <w:lang w:eastAsia="ru-RU"/>
        </w:rPr>
        <w:pict>
          <v:rect id="_x0000_s1056" style="position:absolute;left:0;text-align:left;margin-left:101.6pt;margin-top:12.7pt;width:87pt;height:33pt;z-index:251691008">
            <v:textbox style="mso-next-textbox:#_x0000_s1056">
              <w:txbxContent>
                <w:p w:rsidR="00FC02EE" w:rsidRPr="003276AB" w:rsidRDefault="00FC02EE" w:rsidP="00CB249E">
                  <w:pPr>
                    <w:spacing w:line="240" w:lineRule="auto"/>
                    <w:jc w:val="center"/>
                    <w:rPr>
                      <w:rFonts w:ascii="Times New Roman" w:hAnsi="Times New Roman" w:cs="Times New Roman"/>
                      <w:sz w:val="20"/>
                      <w:szCs w:val="20"/>
                    </w:rPr>
                  </w:pPr>
                  <w:r w:rsidRPr="003276AB">
                    <w:rPr>
                      <w:rFonts w:ascii="Times New Roman" w:hAnsi="Times New Roman" w:cs="Times New Roman"/>
                      <w:sz w:val="20"/>
                      <w:szCs w:val="20"/>
                    </w:rPr>
                    <w:t>Нарушения выявлены</w:t>
                  </w:r>
                </w:p>
              </w:txbxContent>
            </v:textbox>
          </v:rect>
        </w:pict>
      </w:r>
      <w:r>
        <w:rPr>
          <w:rFonts w:ascii="Times New Roman" w:eastAsia="Times New Roman" w:hAnsi="Times New Roman" w:cs="Times New Roman"/>
          <w:b/>
          <w:sz w:val="28"/>
          <w:szCs w:val="28"/>
          <w:lang w:eastAsia="ru-RU"/>
        </w:rPr>
        <w:pict>
          <v:rect id="_x0000_s1055" style="position:absolute;left:0;text-align:left;margin-left:-9.5pt;margin-top:12.7pt;width:90pt;height:33pt;z-index:251689984">
            <v:textbox style="mso-next-textbox:#_x0000_s1055">
              <w:txbxContent>
                <w:p w:rsidR="00FC02EE" w:rsidRPr="003276AB" w:rsidRDefault="00FC02EE" w:rsidP="00CB249E">
                  <w:pPr>
                    <w:spacing w:line="240" w:lineRule="auto"/>
                    <w:jc w:val="center"/>
                    <w:rPr>
                      <w:rFonts w:ascii="Times New Roman" w:hAnsi="Times New Roman" w:cs="Times New Roman"/>
                      <w:sz w:val="20"/>
                      <w:szCs w:val="20"/>
                    </w:rPr>
                  </w:pPr>
                  <w:r w:rsidRPr="003276AB">
                    <w:rPr>
                      <w:rFonts w:ascii="Times New Roman" w:hAnsi="Times New Roman" w:cs="Times New Roman"/>
                      <w:sz w:val="20"/>
                      <w:szCs w:val="20"/>
                    </w:rPr>
                    <w:t>Нарушения не выявлены</w:t>
                  </w:r>
                </w:p>
              </w:txbxContent>
            </v:textbox>
          </v:rect>
        </w:pict>
      </w:r>
      <w:r>
        <w:rPr>
          <w:rFonts w:ascii="Times New Roman" w:eastAsia="Times New Roman" w:hAnsi="Times New Roman" w:cs="Times New Roman"/>
          <w:b/>
          <w:sz w:val="28"/>
          <w:szCs w:val="28"/>
          <w:lang w:eastAsia="ru-RU"/>
        </w:rPr>
        <w:pict>
          <v:rect id="_x0000_s1059" style="position:absolute;left:0;text-align:left;margin-left:364.05pt;margin-top:6.3pt;width:129pt;height:46.8pt;z-index:251694080">
            <v:textbox style="mso-next-textbox:#_x0000_s1059">
              <w:txbxContent>
                <w:p w:rsidR="00FC02EE" w:rsidRPr="003276AB" w:rsidRDefault="00FC02EE" w:rsidP="00CB249E">
                  <w:pPr>
                    <w:spacing w:line="240" w:lineRule="auto"/>
                    <w:jc w:val="center"/>
                    <w:rPr>
                      <w:rFonts w:ascii="Times New Roman" w:hAnsi="Times New Roman" w:cs="Times New Roman"/>
                      <w:sz w:val="20"/>
                      <w:szCs w:val="20"/>
                    </w:rPr>
                  </w:pPr>
                  <w:r w:rsidRPr="003276AB">
                    <w:rPr>
                      <w:rFonts w:ascii="Times New Roman" w:hAnsi="Times New Roman" w:cs="Times New Roman"/>
                      <w:sz w:val="20"/>
                      <w:szCs w:val="20"/>
                    </w:rPr>
                    <w:t xml:space="preserve">Принятие мер по </w:t>
                  </w:r>
                  <w:proofErr w:type="gramStart"/>
                  <w:r w:rsidRPr="003276AB">
                    <w:rPr>
                      <w:rFonts w:ascii="Times New Roman" w:hAnsi="Times New Roman" w:cs="Times New Roman"/>
                      <w:sz w:val="20"/>
                      <w:szCs w:val="20"/>
                    </w:rPr>
                    <w:t>контролю за</w:t>
                  </w:r>
                  <w:proofErr w:type="gramEnd"/>
                  <w:r w:rsidRPr="003276AB">
                    <w:rPr>
                      <w:rFonts w:ascii="Times New Roman" w:hAnsi="Times New Roman" w:cs="Times New Roman"/>
                      <w:sz w:val="20"/>
                      <w:szCs w:val="20"/>
                    </w:rPr>
                    <w:t xml:space="preserve"> устранением выявленных нарушений</w:t>
                  </w:r>
                </w:p>
              </w:txbxContent>
            </v:textbox>
          </v:rect>
        </w:pict>
      </w:r>
      <w:r>
        <w:rPr>
          <w:rFonts w:ascii="Times New Roman" w:eastAsia="Times New Roman" w:hAnsi="Times New Roman" w:cs="Times New Roman"/>
          <w:b/>
          <w:sz w:val="28"/>
          <w:szCs w:val="28"/>
          <w:lang w:eastAsia="ru-RU"/>
        </w:rPr>
        <w:pict>
          <v:rect id="_x0000_s1057" style="position:absolute;left:0;text-align:left;margin-left:203.55pt;margin-top:13.8pt;width:129pt;height:33pt;z-index:251692032">
            <v:textbox style="mso-next-textbox:#_x0000_s1057">
              <w:txbxContent>
                <w:p w:rsidR="00FC02EE" w:rsidRPr="003276AB" w:rsidRDefault="00FC02EE" w:rsidP="00CB249E">
                  <w:pPr>
                    <w:spacing w:line="240" w:lineRule="auto"/>
                    <w:jc w:val="center"/>
                    <w:rPr>
                      <w:rFonts w:ascii="Times New Roman" w:hAnsi="Times New Roman" w:cs="Times New Roman"/>
                      <w:sz w:val="20"/>
                      <w:szCs w:val="20"/>
                    </w:rPr>
                  </w:pPr>
                  <w:r w:rsidRPr="003276AB">
                    <w:rPr>
                      <w:rFonts w:ascii="Times New Roman" w:hAnsi="Times New Roman" w:cs="Times New Roman"/>
                      <w:sz w:val="20"/>
                      <w:szCs w:val="20"/>
                    </w:rPr>
                    <w:t>Выдача предписаний об устранении нарушений</w:t>
                  </w:r>
                </w:p>
              </w:txbxContent>
            </v:textbox>
          </v:rect>
        </w:pict>
      </w:r>
      <w:r>
        <w:rPr>
          <w:rFonts w:ascii="Times New Roman" w:eastAsia="Times New Roman" w:hAnsi="Times New Roman" w:cs="Times New Roman"/>
          <w:b/>
          <w:sz w:val="28"/>
          <w:szCs w:val="28"/>
          <w:lang w:eastAsia="ru-RU"/>
        </w:rPr>
        <w:pict>
          <v:shape id="_x0000_s1054" type="#_x0000_t32" style="position:absolute;left:0;text-align:left;margin-left:266.55pt;margin-top:2.3pt;width:.05pt;height:11.5pt;z-index:251688960" o:connectortype="straight">
            <v:stroke endarrow="block"/>
          </v:shape>
        </w:pict>
      </w:r>
      <w:r>
        <w:rPr>
          <w:rFonts w:ascii="Times New Roman" w:eastAsia="Times New Roman" w:hAnsi="Times New Roman" w:cs="Times New Roman"/>
          <w:b/>
          <w:sz w:val="28"/>
          <w:szCs w:val="28"/>
          <w:lang w:eastAsia="ru-RU"/>
        </w:rPr>
        <w:pict>
          <v:shape id="_x0000_s1052" type="#_x0000_t32" style="position:absolute;left:0;text-align:left;margin-left:42.3pt;margin-top:2.3pt;width:.05pt;height:11.5pt;z-index:251686912" o:connectortype="straight">
            <v:stroke endarrow="block"/>
          </v:shape>
        </w:pict>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 id="_x0000_s1058" type="#_x0000_t32" style="position:absolute;left:0;text-align:left;margin-left:332.55pt;margin-top:12.6pt;width:30pt;height:0;z-index:251693056" o:connectortype="straight">
            <v:stroke endarrow="block"/>
          </v:shape>
        </w:pict>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_x0000_s1067" type="#_x0000_t32" style="position:absolute;left:0;text-align:left;margin-left:28.8pt;margin-top:13.5pt;width:0;height:75.9pt;z-index:251702272" o:connectortype="straight"/>
        </w:pict>
      </w:r>
      <w:r>
        <w:rPr>
          <w:rFonts w:ascii="Times New Roman" w:eastAsia="Times New Roman" w:hAnsi="Times New Roman" w:cs="Times New Roman"/>
          <w:b/>
          <w:sz w:val="28"/>
          <w:szCs w:val="28"/>
          <w:lang w:eastAsia="ru-RU"/>
        </w:rPr>
        <w:pict>
          <v:shape id="_x0000_s1060" type="#_x0000_t32" style="position:absolute;left:0;text-align:left;margin-left:136pt;margin-top:13.5pt;width:.05pt;height:13.15pt;z-index:251695104" o:connectortype="straight">
            <v:stroke endarrow="block"/>
          </v:shape>
        </w:pict>
      </w:r>
    </w:p>
    <w:p w:rsidR="00447818" w:rsidRPr="00447818" w:rsidRDefault="005158DF" w:rsidP="00447818">
      <w:pPr>
        <w:tabs>
          <w:tab w:val="left" w:pos="30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 id="_x0000_s1065" type="#_x0000_t32" style="position:absolute;left:0;text-align:left;margin-left:427.05pt;margin-top:4.8pt;width:0;height:68.55pt;z-index:251700224" o:connectortype="straight"/>
        </w:pict>
      </w:r>
      <w:r>
        <w:rPr>
          <w:rFonts w:ascii="Times New Roman" w:eastAsia="Times New Roman" w:hAnsi="Times New Roman" w:cs="Times New Roman"/>
          <w:b/>
          <w:sz w:val="28"/>
          <w:szCs w:val="28"/>
          <w:lang w:eastAsia="ru-RU"/>
        </w:rPr>
        <w:pict>
          <v:rect id="_x0000_s1061" style="position:absolute;left:0;text-align:left;margin-left:50.55pt;margin-top:10.55pt;width:344.25pt;height:46.4pt;z-index:251696128">
            <v:textbox style="mso-next-textbox:#_x0000_s1061">
              <w:txbxContent>
                <w:p w:rsidR="00FC02EE" w:rsidRPr="003276AB" w:rsidRDefault="00FC02EE" w:rsidP="00CB249E">
                  <w:pPr>
                    <w:spacing w:line="240" w:lineRule="auto"/>
                    <w:jc w:val="center"/>
                    <w:rPr>
                      <w:rFonts w:ascii="Times New Roman" w:hAnsi="Times New Roman" w:cs="Times New Roman"/>
                      <w:sz w:val="20"/>
                      <w:szCs w:val="20"/>
                    </w:rPr>
                  </w:pPr>
                  <w:r w:rsidRPr="003276AB">
                    <w:rPr>
                      <w:rFonts w:ascii="Times New Roman" w:hAnsi="Times New Roman" w:cs="Times New Roman"/>
                      <w:sz w:val="20"/>
                      <w:szCs w:val="20"/>
                    </w:rPr>
                    <w:t>Направление материалов в органы, уполномоченные на рассмотрение дел о фактах нарушения жилищного законодательства, для рассмотрения и принятия решения о привлечении виновных лиц к ответственности</w:t>
                  </w:r>
                </w:p>
              </w:txbxContent>
            </v:textbox>
          </v:rect>
        </w:pict>
      </w: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p>
    <w:p w:rsidR="00447818" w:rsidRPr="00447818" w:rsidRDefault="00447818" w:rsidP="00447818">
      <w:pPr>
        <w:tabs>
          <w:tab w:val="left" w:pos="3030"/>
        </w:tabs>
        <w:spacing w:after="0" w:line="240" w:lineRule="auto"/>
        <w:jc w:val="center"/>
        <w:rPr>
          <w:rFonts w:ascii="Times New Roman" w:eastAsia="Times New Roman" w:hAnsi="Times New Roman" w:cs="Times New Roman"/>
          <w:b/>
          <w:sz w:val="28"/>
          <w:szCs w:val="28"/>
          <w:lang w:eastAsia="ru-RU"/>
        </w:rPr>
      </w:pPr>
    </w:p>
    <w:p w:rsidR="001E1418" w:rsidRPr="00447818" w:rsidRDefault="005158DF" w:rsidP="00CB249E">
      <w:pPr>
        <w:tabs>
          <w:tab w:val="left" w:pos="3030"/>
        </w:tabs>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pict>
          <v:shape id="_x0000_s1066" type="#_x0000_t32" style="position:absolute;left:0;text-align:left;margin-left:337.8pt;margin-top:25.05pt;width:89.25pt;height:.05pt;flip:x;z-index:251701248" o:connectortype="straight">
            <v:stroke endarrow="block"/>
          </v:shape>
        </w:pict>
      </w:r>
      <w:r>
        <w:rPr>
          <w:rFonts w:ascii="Times New Roman" w:eastAsia="Times New Roman" w:hAnsi="Times New Roman" w:cs="Times New Roman"/>
          <w:b/>
          <w:sz w:val="28"/>
          <w:szCs w:val="28"/>
          <w:lang w:eastAsia="ru-RU"/>
        </w:rPr>
        <w:pict>
          <v:shape id="_x0000_s1064" type="#_x0000_t32" style="position:absolute;left:0;text-align:left;margin-left:28.8pt;margin-top:25pt;width:94.5pt;height:.05pt;z-index:251699200" o:connectortype="straight">
            <v:stroke endarrow="block"/>
          </v:shape>
        </w:pict>
      </w:r>
      <w:r>
        <w:rPr>
          <w:rFonts w:ascii="Times New Roman" w:eastAsia="Times New Roman" w:hAnsi="Times New Roman" w:cs="Times New Roman"/>
          <w:b/>
          <w:sz w:val="28"/>
          <w:szCs w:val="28"/>
          <w:lang w:eastAsia="ru-RU"/>
        </w:rPr>
        <w:pict>
          <v:rect id="_x0000_s1062" style="position:absolute;left:0;text-align:left;margin-left:123.3pt;margin-top:18.85pt;width:214.5pt;height:20.2pt;z-index:251697152">
            <v:textbox style="mso-next-textbox:#_x0000_s1062">
              <w:txbxContent>
                <w:p w:rsidR="00FC02EE" w:rsidRPr="00CB249E" w:rsidRDefault="00FC02EE" w:rsidP="00CB249E">
                  <w:pPr>
                    <w:spacing w:line="240" w:lineRule="auto"/>
                    <w:jc w:val="center"/>
                    <w:rPr>
                      <w:rFonts w:ascii="Times New Roman" w:hAnsi="Times New Roman" w:cs="Times New Roman"/>
                      <w:sz w:val="20"/>
                      <w:szCs w:val="20"/>
                    </w:rPr>
                  </w:pPr>
                  <w:r w:rsidRPr="00CB249E">
                    <w:rPr>
                      <w:rFonts w:ascii="Times New Roman" w:hAnsi="Times New Roman" w:cs="Times New Roman"/>
                      <w:sz w:val="20"/>
                      <w:szCs w:val="20"/>
                    </w:rPr>
                    <w:t>Архив</w:t>
                  </w:r>
                </w:p>
              </w:txbxContent>
            </v:textbox>
          </v:rect>
        </w:pict>
      </w:r>
    </w:p>
    <w:sectPr w:rsidR="001E1418" w:rsidRPr="00447818" w:rsidSect="00447818">
      <w:pgSz w:w="11906" w:h="16838"/>
      <w:pgMar w:top="851" w:right="567"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DF" w:rsidRDefault="005158DF" w:rsidP="001E1418">
      <w:pPr>
        <w:spacing w:after="0" w:line="240" w:lineRule="auto"/>
      </w:pPr>
      <w:r>
        <w:separator/>
      </w:r>
    </w:p>
  </w:endnote>
  <w:endnote w:type="continuationSeparator" w:id="0">
    <w:p w:rsidR="005158DF" w:rsidRDefault="005158DF" w:rsidP="001E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DF" w:rsidRDefault="005158DF" w:rsidP="001E1418">
      <w:pPr>
        <w:spacing w:after="0" w:line="240" w:lineRule="auto"/>
      </w:pPr>
      <w:r>
        <w:separator/>
      </w:r>
    </w:p>
  </w:footnote>
  <w:footnote w:type="continuationSeparator" w:id="0">
    <w:p w:rsidR="005158DF" w:rsidRDefault="005158DF" w:rsidP="001E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593"/>
      <w:docPartObj>
        <w:docPartGallery w:val="Page Numbers (Top of Page)"/>
        <w:docPartUnique/>
      </w:docPartObj>
    </w:sdtPr>
    <w:sdtEndPr>
      <w:rPr>
        <w:rFonts w:ascii="Times New Roman" w:hAnsi="Times New Roman" w:cs="Times New Roman"/>
        <w:sz w:val="24"/>
        <w:szCs w:val="24"/>
      </w:rPr>
    </w:sdtEndPr>
    <w:sdtContent>
      <w:p w:rsidR="00FC02EE" w:rsidRPr="002549A8" w:rsidRDefault="00FC02EE">
        <w:pPr>
          <w:pStyle w:val="a7"/>
          <w:jc w:val="center"/>
          <w:rPr>
            <w:rFonts w:ascii="Times New Roman" w:hAnsi="Times New Roman" w:cs="Times New Roman"/>
            <w:sz w:val="24"/>
            <w:szCs w:val="24"/>
          </w:rPr>
        </w:pPr>
        <w:r w:rsidRPr="002549A8">
          <w:rPr>
            <w:rFonts w:ascii="Times New Roman" w:hAnsi="Times New Roman" w:cs="Times New Roman"/>
            <w:sz w:val="24"/>
            <w:szCs w:val="24"/>
          </w:rPr>
          <w:fldChar w:fldCharType="begin"/>
        </w:r>
        <w:r w:rsidRPr="002549A8">
          <w:rPr>
            <w:rFonts w:ascii="Times New Roman" w:hAnsi="Times New Roman" w:cs="Times New Roman"/>
            <w:sz w:val="24"/>
            <w:szCs w:val="24"/>
          </w:rPr>
          <w:instrText xml:space="preserve"> PAGE   \* MERGEFORMAT </w:instrText>
        </w:r>
        <w:r w:rsidRPr="002549A8">
          <w:rPr>
            <w:rFonts w:ascii="Times New Roman" w:hAnsi="Times New Roman" w:cs="Times New Roman"/>
            <w:sz w:val="24"/>
            <w:szCs w:val="24"/>
          </w:rPr>
          <w:fldChar w:fldCharType="separate"/>
        </w:r>
        <w:r w:rsidR="00BB6EBB">
          <w:rPr>
            <w:rFonts w:ascii="Times New Roman" w:hAnsi="Times New Roman" w:cs="Times New Roman"/>
            <w:noProof/>
            <w:sz w:val="24"/>
            <w:szCs w:val="24"/>
          </w:rPr>
          <w:t>21</w:t>
        </w:r>
        <w:r w:rsidRPr="002549A8">
          <w:rPr>
            <w:rFonts w:ascii="Times New Roman" w:hAnsi="Times New Roman" w:cs="Times New Roman"/>
            <w:sz w:val="24"/>
            <w:szCs w:val="24"/>
          </w:rPr>
          <w:fldChar w:fldCharType="end"/>
        </w:r>
      </w:p>
    </w:sdtContent>
  </w:sdt>
  <w:p w:rsidR="00FC02EE" w:rsidRPr="002549A8" w:rsidRDefault="00FC02EE">
    <w:pPr>
      <w:pStyle w:val="a7"/>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422"/>
    <w:multiLevelType w:val="hybridMultilevel"/>
    <w:tmpl w:val="1ED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D47F0"/>
    <w:multiLevelType w:val="multilevel"/>
    <w:tmpl w:val="11F0977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AB80826"/>
    <w:multiLevelType w:val="multilevel"/>
    <w:tmpl w:val="77FC83A0"/>
    <w:lvl w:ilvl="0">
      <w:start w:val="1"/>
      <w:numFmt w:val="decimal"/>
      <w:lvlText w:val="%1."/>
      <w:lvlJc w:val="left"/>
      <w:pPr>
        <w:ind w:left="928" w:hanging="360"/>
      </w:pPr>
      <w:rPr>
        <w:rFonts w:hint="default"/>
        <w:b/>
      </w:rPr>
    </w:lvl>
    <w:lvl w:ilvl="1">
      <w:start w:val="3"/>
      <w:numFmt w:val="decimal"/>
      <w:isLgl/>
      <w:lvlText w:val="%1.%2."/>
      <w:lvlJc w:val="left"/>
      <w:pPr>
        <w:ind w:left="1637"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3">
    <w:nsid w:val="34F84EAA"/>
    <w:multiLevelType w:val="hybridMultilevel"/>
    <w:tmpl w:val="485A2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D1670F"/>
    <w:multiLevelType w:val="hybridMultilevel"/>
    <w:tmpl w:val="9368AA72"/>
    <w:lvl w:ilvl="0" w:tplc="7BECA3D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5E3C70E7"/>
    <w:multiLevelType w:val="multilevel"/>
    <w:tmpl w:val="7A30EEF8"/>
    <w:lvl w:ilvl="0">
      <w:start w:val="1"/>
      <w:numFmt w:val="decimal"/>
      <w:lvlText w:val="%1."/>
      <w:lvlJc w:val="left"/>
      <w:pPr>
        <w:ind w:left="720" w:hanging="360"/>
      </w:pPr>
      <w:rPr>
        <w:rFonts w:hint="default"/>
        <w:b/>
      </w:rPr>
    </w:lvl>
    <w:lvl w:ilvl="1">
      <w:start w:val="4"/>
      <w:numFmt w:val="decimal"/>
      <w:isLgl/>
      <w:lvlText w:val="%1.%2."/>
      <w:lvlJc w:val="left"/>
      <w:pPr>
        <w:ind w:left="1004"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5FA47160"/>
    <w:multiLevelType w:val="hybridMultilevel"/>
    <w:tmpl w:val="BBC03FB2"/>
    <w:lvl w:ilvl="0" w:tplc="710ECA56">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
    <w:nsid w:val="62A929CA"/>
    <w:multiLevelType w:val="hybridMultilevel"/>
    <w:tmpl w:val="D4486A80"/>
    <w:lvl w:ilvl="0" w:tplc="601C80F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nsid w:val="7A155794"/>
    <w:multiLevelType w:val="multilevel"/>
    <w:tmpl w:val="1478B178"/>
    <w:lvl w:ilvl="0">
      <w:start w:val="5"/>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4"/>
  </w:num>
  <w:num w:numId="3">
    <w:abstractNumId w:val="3"/>
  </w:num>
  <w:num w:numId="4">
    <w:abstractNumId w:val="7"/>
  </w:num>
  <w:num w:numId="5">
    <w:abstractNumId w:val="6"/>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2119"/>
    <w:rsid w:val="000014A3"/>
    <w:rsid w:val="000022EB"/>
    <w:rsid w:val="00022118"/>
    <w:rsid w:val="000225B2"/>
    <w:rsid w:val="00033A4E"/>
    <w:rsid w:val="00041377"/>
    <w:rsid w:val="00053786"/>
    <w:rsid w:val="00056CEA"/>
    <w:rsid w:val="000717CD"/>
    <w:rsid w:val="00082CDF"/>
    <w:rsid w:val="00086676"/>
    <w:rsid w:val="000A45B1"/>
    <w:rsid w:val="000B5ADA"/>
    <w:rsid w:val="000C2477"/>
    <w:rsid w:val="000D6CBA"/>
    <w:rsid w:val="000E1C37"/>
    <w:rsid w:val="000F725D"/>
    <w:rsid w:val="000F73F7"/>
    <w:rsid w:val="0010578B"/>
    <w:rsid w:val="00117E37"/>
    <w:rsid w:val="001237F6"/>
    <w:rsid w:val="0012764C"/>
    <w:rsid w:val="00127C36"/>
    <w:rsid w:val="00127DBE"/>
    <w:rsid w:val="001423E4"/>
    <w:rsid w:val="001435C5"/>
    <w:rsid w:val="00144FA0"/>
    <w:rsid w:val="0015029F"/>
    <w:rsid w:val="00152FA5"/>
    <w:rsid w:val="0016095A"/>
    <w:rsid w:val="00172543"/>
    <w:rsid w:val="001850A2"/>
    <w:rsid w:val="001856C6"/>
    <w:rsid w:val="0018655E"/>
    <w:rsid w:val="0018737F"/>
    <w:rsid w:val="001876DE"/>
    <w:rsid w:val="001959AE"/>
    <w:rsid w:val="001A2D0C"/>
    <w:rsid w:val="001B1455"/>
    <w:rsid w:val="001C3FA9"/>
    <w:rsid w:val="001C5EE9"/>
    <w:rsid w:val="001C6122"/>
    <w:rsid w:val="001D3F71"/>
    <w:rsid w:val="001E1418"/>
    <w:rsid w:val="001F4B4A"/>
    <w:rsid w:val="001F7551"/>
    <w:rsid w:val="00215838"/>
    <w:rsid w:val="00215959"/>
    <w:rsid w:val="002304EF"/>
    <w:rsid w:val="0024678A"/>
    <w:rsid w:val="00251965"/>
    <w:rsid w:val="00252593"/>
    <w:rsid w:val="002549A8"/>
    <w:rsid w:val="00256310"/>
    <w:rsid w:val="00260381"/>
    <w:rsid w:val="00264EB6"/>
    <w:rsid w:val="002668C5"/>
    <w:rsid w:val="00276BA1"/>
    <w:rsid w:val="00292ACD"/>
    <w:rsid w:val="002936C0"/>
    <w:rsid w:val="00293A9B"/>
    <w:rsid w:val="002A46C1"/>
    <w:rsid w:val="002B79F8"/>
    <w:rsid w:val="002C6899"/>
    <w:rsid w:val="002F2970"/>
    <w:rsid w:val="0032001D"/>
    <w:rsid w:val="00325BFB"/>
    <w:rsid w:val="003276AB"/>
    <w:rsid w:val="00375340"/>
    <w:rsid w:val="00380363"/>
    <w:rsid w:val="0039272C"/>
    <w:rsid w:val="003936BB"/>
    <w:rsid w:val="00393730"/>
    <w:rsid w:val="003C32BA"/>
    <w:rsid w:val="003D3568"/>
    <w:rsid w:val="00401B66"/>
    <w:rsid w:val="00402B4C"/>
    <w:rsid w:val="00405D6D"/>
    <w:rsid w:val="00412D21"/>
    <w:rsid w:val="004215D6"/>
    <w:rsid w:val="00424DEF"/>
    <w:rsid w:val="004370B9"/>
    <w:rsid w:val="004447F9"/>
    <w:rsid w:val="00447818"/>
    <w:rsid w:val="00480D24"/>
    <w:rsid w:val="0048188B"/>
    <w:rsid w:val="00482CE1"/>
    <w:rsid w:val="0049040B"/>
    <w:rsid w:val="0049429E"/>
    <w:rsid w:val="004A36A4"/>
    <w:rsid w:val="004B55D8"/>
    <w:rsid w:val="004B7FB9"/>
    <w:rsid w:val="004D3071"/>
    <w:rsid w:val="004D3359"/>
    <w:rsid w:val="004E243B"/>
    <w:rsid w:val="0050567E"/>
    <w:rsid w:val="005127D4"/>
    <w:rsid w:val="005158DF"/>
    <w:rsid w:val="0053657B"/>
    <w:rsid w:val="00541186"/>
    <w:rsid w:val="005443C6"/>
    <w:rsid w:val="00545F97"/>
    <w:rsid w:val="00562119"/>
    <w:rsid w:val="00574E92"/>
    <w:rsid w:val="0058296E"/>
    <w:rsid w:val="005A367D"/>
    <w:rsid w:val="005C0112"/>
    <w:rsid w:val="005C2200"/>
    <w:rsid w:val="006321AA"/>
    <w:rsid w:val="006329AB"/>
    <w:rsid w:val="00634B37"/>
    <w:rsid w:val="00655800"/>
    <w:rsid w:val="006632E0"/>
    <w:rsid w:val="00672793"/>
    <w:rsid w:val="00687C9D"/>
    <w:rsid w:val="006A71D6"/>
    <w:rsid w:val="006C05DA"/>
    <w:rsid w:val="006C6046"/>
    <w:rsid w:val="006C71B2"/>
    <w:rsid w:val="006D2DF2"/>
    <w:rsid w:val="006D544D"/>
    <w:rsid w:val="006E759B"/>
    <w:rsid w:val="00701910"/>
    <w:rsid w:val="00704720"/>
    <w:rsid w:val="00706801"/>
    <w:rsid w:val="007223DC"/>
    <w:rsid w:val="00735FB3"/>
    <w:rsid w:val="0075164E"/>
    <w:rsid w:val="007870DF"/>
    <w:rsid w:val="00791A0C"/>
    <w:rsid w:val="007977D0"/>
    <w:rsid w:val="007A0831"/>
    <w:rsid w:val="007D5BAE"/>
    <w:rsid w:val="007E5AE9"/>
    <w:rsid w:val="00811149"/>
    <w:rsid w:val="00813404"/>
    <w:rsid w:val="00814238"/>
    <w:rsid w:val="00820457"/>
    <w:rsid w:val="00827812"/>
    <w:rsid w:val="008410B9"/>
    <w:rsid w:val="0084333F"/>
    <w:rsid w:val="008545C1"/>
    <w:rsid w:val="0087635B"/>
    <w:rsid w:val="00893B7E"/>
    <w:rsid w:val="008D6F08"/>
    <w:rsid w:val="009433DB"/>
    <w:rsid w:val="00952130"/>
    <w:rsid w:val="00952BB6"/>
    <w:rsid w:val="00954739"/>
    <w:rsid w:val="00966F3F"/>
    <w:rsid w:val="00972567"/>
    <w:rsid w:val="009725A7"/>
    <w:rsid w:val="00976BF7"/>
    <w:rsid w:val="0098583C"/>
    <w:rsid w:val="009B394A"/>
    <w:rsid w:val="009C2FF1"/>
    <w:rsid w:val="009C5DE8"/>
    <w:rsid w:val="009E178B"/>
    <w:rsid w:val="009F466B"/>
    <w:rsid w:val="00A00ACA"/>
    <w:rsid w:val="00A02CAE"/>
    <w:rsid w:val="00A278E0"/>
    <w:rsid w:val="00A4776E"/>
    <w:rsid w:val="00A50851"/>
    <w:rsid w:val="00A50E99"/>
    <w:rsid w:val="00A50F8E"/>
    <w:rsid w:val="00A6181C"/>
    <w:rsid w:val="00A77ED9"/>
    <w:rsid w:val="00A86ACE"/>
    <w:rsid w:val="00A94D1D"/>
    <w:rsid w:val="00AA7396"/>
    <w:rsid w:val="00AB1F9F"/>
    <w:rsid w:val="00AF5F22"/>
    <w:rsid w:val="00B25EAA"/>
    <w:rsid w:val="00B26FE3"/>
    <w:rsid w:val="00B33E3B"/>
    <w:rsid w:val="00B36582"/>
    <w:rsid w:val="00B413BF"/>
    <w:rsid w:val="00B91FC0"/>
    <w:rsid w:val="00B93526"/>
    <w:rsid w:val="00B956C0"/>
    <w:rsid w:val="00BA38E3"/>
    <w:rsid w:val="00BB6EBB"/>
    <w:rsid w:val="00BE5D2E"/>
    <w:rsid w:val="00C10021"/>
    <w:rsid w:val="00C14F44"/>
    <w:rsid w:val="00C32BD9"/>
    <w:rsid w:val="00C33283"/>
    <w:rsid w:val="00C33D08"/>
    <w:rsid w:val="00C34EAF"/>
    <w:rsid w:val="00C428E7"/>
    <w:rsid w:val="00C42F06"/>
    <w:rsid w:val="00C473F9"/>
    <w:rsid w:val="00C50C1C"/>
    <w:rsid w:val="00C52211"/>
    <w:rsid w:val="00C84870"/>
    <w:rsid w:val="00C93FDD"/>
    <w:rsid w:val="00C9712C"/>
    <w:rsid w:val="00CB249E"/>
    <w:rsid w:val="00CB4192"/>
    <w:rsid w:val="00CF6A93"/>
    <w:rsid w:val="00D128DC"/>
    <w:rsid w:val="00D134DA"/>
    <w:rsid w:val="00D15EA4"/>
    <w:rsid w:val="00D27A64"/>
    <w:rsid w:val="00D479B6"/>
    <w:rsid w:val="00D50086"/>
    <w:rsid w:val="00D534FD"/>
    <w:rsid w:val="00D633C3"/>
    <w:rsid w:val="00D67806"/>
    <w:rsid w:val="00D96723"/>
    <w:rsid w:val="00DC722B"/>
    <w:rsid w:val="00DC7FD0"/>
    <w:rsid w:val="00E02FB4"/>
    <w:rsid w:val="00E14BD9"/>
    <w:rsid w:val="00E14FC3"/>
    <w:rsid w:val="00E15045"/>
    <w:rsid w:val="00E172ED"/>
    <w:rsid w:val="00E30401"/>
    <w:rsid w:val="00E31764"/>
    <w:rsid w:val="00E31F37"/>
    <w:rsid w:val="00E42476"/>
    <w:rsid w:val="00E46CFA"/>
    <w:rsid w:val="00E473EF"/>
    <w:rsid w:val="00E53ADE"/>
    <w:rsid w:val="00E75B7A"/>
    <w:rsid w:val="00E81B1D"/>
    <w:rsid w:val="00E86032"/>
    <w:rsid w:val="00E91224"/>
    <w:rsid w:val="00EC7436"/>
    <w:rsid w:val="00EE5F3E"/>
    <w:rsid w:val="00EF5078"/>
    <w:rsid w:val="00EF65D1"/>
    <w:rsid w:val="00F248D7"/>
    <w:rsid w:val="00F37D7E"/>
    <w:rsid w:val="00F6208F"/>
    <w:rsid w:val="00F659B6"/>
    <w:rsid w:val="00F668C4"/>
    <w:rsid w:val="00F74C20"/>
    <w:rsid w:val="00F81882"/>
    <w:rsid w:val="00F86E64"/>
    <w:rsid w:val="00FC02EE"/>
    <w:rsid w:val="00FD68DD"/>
    <w:rsid w:val="00FE0B8E"/>
    <w:rsid w:val="00FE6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33"/>
        <o:r id="V:Rule2" type="connector" idref="#_x0000_s1030"/>
        <o:r id="V:Rule3" type="connector" idref="#_x0000_s1037"/>
        <o:r id="V:Rule4" type="connector" idref="#_x0000_s1058"/>
        <o:r id="V:Rule5" type="connector" idref="#_x0000_s1048"/>
        <o:r id="V:Rule6" type="connector" idref="#_x0000_s1047"/>
        <o:r id="V:Rule7" type="connector" idref="#_x0000_s1028"/>
        <o:r id="V:Rule8" type="connector" idref="#_x0000_s1053"/>
        <o:r id="V:Rule9" type="connector" idref="#_x0000_s1064"/>
        <o:r id="V:Rule10" type="connector" idref="#_x0000_s1052"/>
        <o:r id="V:Rule11" type="connector" idref="#_x0000_s1066"/>
        <o:r id="V:Rule12" type="connector" idref="#_x0000_s1041"/>
        <o:r id="V:Rule13" type="connector" idref="#_x0000_s1039"/>
        <o:r id="V:Rule14" type="connector" idref="#_x0000_s1035"/>
        <o:r id="V:Rule15" type="connector" idref="#_x0000_s1050"/>
        <o:r id="V:Rule16" type="connector" idref="#_x0000_s1029"/>
        <o:r id="V:Rule17" type="connector" idref="#_x0000_s1042"/>
        <o:r id="V:Rule18" type="connector" idref="#_x0000_s1045"/>
        <o:r id="V:Rule19" type="connector" idref="#_x0000_s1065"/>
        <o:r id="V:Rule20" type="connector" idref="#_x0000_s1060"/>
        <o:r id="V:Rule21" type="connector" idref="#_x0000_s1038"/>
        <o:r id="V:Rule22" type="connector" idref="#_x0000_s1067"/>
        <o:r id="V:Rule23" type="connector" idref="#_x0000_s1046"/>
        <o:r id="V:Rule24"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1D"/>
  </w:style>
  <w:style w:type="paragraph" w:styleId="1">
    <w:name w:val="heading 1"/>
    <w:basedOn w:val="a"/>
    <w:next w:val="a"/>
    <w:link w:val="10"/>
    <w:uiPriority w:val="9"/>
    <w:qFormat/>
    <w:rsid w:val="00002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2119"/>
  </w:style>
  <w:style w:type="character" w:styleId="a4">
    <w:name w:val="Strong"/>
    <w:basedOn w:val="a0"/>
    <w:uiPriority w:val="22"/>
    <w:qFormat/>
    <w:rsid w:val="00562119"/>
    <w:rPr>
      <w:b/>
      <w:bCs/>
    </w:rPr>
  </w:style>
  <w:style w:type="paragraph" w:customStyle="1" w:styleId="a5">
    <w:name w:val="Знак Знак Знак Знак"/>
    <w:basedOn w:val="a"/>
    <w:rsid w:val="001E141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6">
    <w:name w:val="List Paragraph"/>
    <w:basedOn w:val="a"/>
    <w:uiPriority w:val="34"/>
    <w:qFormat/>
    <w:rsid w:val="001E1418"/>
    <w:pPr>
      <w:ind w:left="720"/>
      <w:contextualSpacing/>
    </w:pPr>
  </w:style>
  <w:style w:type="paragraph" w:styleId="a7">
    <w:name w:val="header"/>
    <w:basedOn w:val="a"/>
    <w:link w:val="a8"/>
    <w:uiPriority w:val="99"/>
    <w:unhideWhenUsed/>
    <w:rsid w:val="001E14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1418"/>
  </w:style>
  <w:style w:type="paragraph" w:styleId="a9">
    <w:name w:val="footer"/>
    <w:basedOn w:val="a"/>
    <w:link w:val="aa"/>
    <w:uiPriority w:val="99"/>
    <w:unhideWhenUsed/>
    <w:rsid w:val="001E14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1418"/>
  </w:style>
  <w:style w:type="character" w:styleId="ab">
    <w:name w:val="Hyperlink"/>
    <w:rsid w:val="000022EB"/>
    <w:rPr>
      <w:color w:val="0000FF"/>
      <w:u w:val="single"/>
    </w:rPr>
  </w:style>
  <w:style w:type="paragraph" w:styleId="ac">
    <w:name w:val="No Spacing"/>
    <w:uiPriority w:val="1"/>
    <w:qFormat/>
    <w:rsid w:val="000022EB"/>
    <w:pPr>
      <w:spacing w:after="0" w:line="240" w:lineRule="auto"/>
    </w:pPr>
  </w:style>
  <w:style w:type="character" w:customStyle="1" w:styleId="10">
    <w:name w:val="Заголовок 1 Знак"/>
    <w:basedOn w:val="a0"/>
    <w:link w:val="1"/>
    <w:uiPriority w:val="9"/>
    <w:rsid w:val="000022E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1C5EE9"/>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D134D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952BB6"/>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2549A8"/>
    <w:pPr>
      <w:suppressAutoHyphens/>
      <w:autoSpaceDE w:val="0"/>
      <w:spacing w:after="0" w:line="240" w:lineRule="auto"/>
    </w:pPr>
    <w:rPr>
      <w:rFonts w:ascii="Times New Roman" w:eastAsia="Arial" w:hAnsi="Times New Roman" w:cs="Times New Roman"/>
      <w:b/>
      <w:bCs/>
      <w:sz w:val="24"/>
      <w:szCs w:val="24"/>
      <w:lang w:eastAsia="ar-SA"/>
    </w:rPr>
  </w:style>
  <w:style w:type="paragraph" w:styleId="ae">
    <w:name w:val="Balloon Text"/>
    <w:basedOn w:val="a"/>
    <w:link w:val="af"/>
    <w:rsid w:val="002549A8"/>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2549A8"/>
    <w:rPr>
      <w:rFonts w:ascii="Tahoma" w:eastAsia="Times New Roman" w:hAnsi="Tahoma" w:cs="Times New Roman"/>
      <w:sz w:val="16"/>
      <w:szCs w:val="16"/>
    </w:rPr>
  </w:style>
  <w:style w:type="paragraph" w:customStyle="1" w:styleId="af0">
    <w:name w:val="Содержимое таблицы"/>
    <w:basedOn w:val="a"/>
    <w:rsid w:val="00C33D08"/>
    <w:pPr>
      <w:suppressLineNumbers/>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9662">
      <w:bodyDiv w:val="1"/>
      <w:marLeft w:val="0"/>
      <w:marRight w:val="0"/>
      <w:marTop w:val="0"/>
      <w:marBottom w:val="0"/>
      <w:divBdr>
        <w:top w:val="none" w:sz="0" w:space="0" w:color="auto"/>
        <w:left w:val="none" w:sz="0" w:space="0" w:color="auto"/>
        <w:bottom w:val="none" w:sz="0" w:space="0" w:color="auto"/>
        <w:right w:val="none" w:sz="0" w:space="0" w:color="auto"/>
      </w:divBdr>
    </w:div>
    <w:div w:id="1210337082">
      <w:bodyDiv w:val="1"/>
      <w:marLeft w:val="0"/>
      <w:marRight w:val="0"/>
      <w:marTop w:val="0"/>
      <w:marBottom w:val="0"/>
      <w:divBdr>
        <w:top w:val="none" w:sz="0" w:space="0" w:color="auto"/>
        <w:left w:val="none" w:sz="0" w:space="0" w:color="auto"/>
        <w:bottom w:val="none" w:sz="0" w:space="0" w:color="auto"/>
        <w:right w:val="none" w:sz="0" w:space="0" w:color="auto"/>
      </w:divBdr>
    </w:div>
    <w:div w:id="1916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F269353AC8E3403401D33127EA2C3CD5C27F9B2C65AEDE423084CB9D70F2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uhov@admin.s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duh@admin-smolens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duhstroy@admin-smolensk.ru" TargetMode="External"/><Relationship Id="rId4" Type="http://schemas.microsoft.com/office/2007/relationships/stylesWithEffects" Target="stylesWithEffects.xml"/><Relationship Id="rId9" Type="http://schemas.openxmlformats.org/officeDocument/2006/relationships/hyperlink" Target="http://duhov.admin-smolensk.ru/" TargetMode="External"/><Relationship Id="rId14" Type="http://schemas.openxmlformats.org/officeDocument/2006/relationships/hyperlink" Target="consultantplus://offline/ref=E9F269353AC8E3403401D33127EA2C3CD5C27F9B2C65AEDE423084CB9D0209FA32BE80402D8B499076F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1FF4C-EB0C-4D9F-AA2D-35C706C5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26</Pages>
  <Words>9076</Words>
  <Characters>51736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zevs</dc:creator>
  <cp:lastModifiedBy>Котова НВ</cp:lastModifiedBy>
  <cp:revision>30</cp:revision>
  <cp:lastPrinted>2016-03-08T13:04:00Z</cp:lastPrinted>
  <dcterms:created xsi:type="dcterms:W3CDTF">2016-03-09T07:33:00Z</dcterms:created>
  <dcterms:modified xsi:type="dcterms:W3CDTF">2016-08-12T11:42:00Z</dcterms:modified>
</cp:coreProperties>
</file>