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13" w:rsidRDefault="00D07A13" w:rsidP="00D07A13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647700" cy="6858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FDD" w:rsidRPr="001E5FDD" w:rsidRDefault="001E5FDD" w:rsidP="00D07A13">
      <w:pPr>
        <w:jc w:val="center"/>
        <w:rPr>
          <w:sz w:val="24"/>
          <w:szCs w:val="24"/>
        </w:rPr>
      </w:pPr>
    </w:p>
    <w:p w:rsidR="00D07A13" w:rsidRPr="002C7E30" w:rsidRDefault="00D07A13" w:rsidP="00D07A13">
      <w:pPr>
        <w:jc w:val="center"/>
        <w:rPr>
          <w:b/>
          <w:sz w:val="28"/>
          <w:szCs w:val="28"/>
        </w:rPr>
      </w:pPr>
      <w:r w:rsidRPr="002C7E30">
        <w:rPr>
          <w:b/>
          <w:sz w:val="28"/>
          <w:szCs w:val="28"/>
        </w:rPr>
        <w:t>АДМИНИСТРАЦИЯ  МУНИЦИПАЛЬНОГО ОБРАЗОВАНИЯ</w:t>
      </w:r>
    </w:p>
    <w:p w:rsidR="00D07A13" w:rsidRPr="002C7E30" w:rsidRDefault="00D07A13" w:rsidP="00D07A13">
      <w:pPr>
        <w:jc w:val="center"/>
        <w:rPr>
          <w:b/>
          <w:sz w:val="28"/>
          <w:szCs w:val="28"/>
        </w:rPr>
      </w:pPr>
      <w:r w:rsidRPr="002C7E30">
        <w:rPr>
          <w:b/>
          <w:sz w:val="28"/>
          <w:szCs w:val="28"/>
        </w:rPr>
        <w:t xml:space="preserve"> «ДУХОВЩИНСКИЙ РАЙОН» СМОЛЕНСКОЙ ОБЛАСТИ</w:t>
      </w:r>
    </w:p>
    <w:p w:rsidR="00D07A13" w:rsidRPr="001E5FDD" w:rsidRDefault="00D07A13" w:rsidP="00D07A13">
      <w:pPr>
        <w:jc w:val="center"/>
        <w:rPr>
          <w:caps/>
          <w:sz w:val="28"/>
          <w:szCs w:val="28"/>
        </w:rPr>
      </w:pPr>
    </w:p>
    <w:p w:rsidR="00D07A13" w:rsidRPr="00AE607B" w:rsidRDefault="00D07A13" w:rsidP="00D07A13">
      <w:pPr>
        <w:jc w:val="center"/>
        <w:rPr>
          <w:b/>
          <w:caps/>
          <w:spacing w:val="40"/>
          <w:sz w:val="32"/>
          <w:szCs w:val="32"/>
        </w:rPr>
      </w:pPr>
      <w:r w:rsidRPr="00AE607B">
        <w:rPr>
          <w:b/>
          <w:caps/>
          <w:spacing w:val="40"/>
          <w:sz w:val="32"/>
          <w:szCs w:val="32"/>
        </w:rPr>
        <w:t>ПОСТАНОВЛЕНИЕ</w:t>
      </w:r>
    </w:p>
    <w:p w:rsidR="00D07A13" w:rsidRDefault="00D07A13" w:rsidP="00D07A13">
      <w:pPr>
        <w:rPr>
          <w:sz w:val="28"/>
          <w:szCs w:val="28"/>
        </w:rPr>
      </w:pPr>
    </w:p>
    <w:p w:rsidR="001E5FDD" w:rsidRDefault="001E5FDD" w:rsidP="001E5FD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23615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0714D">
        <w:rPr>
          <w:sz w:val="28"/>
          <w:szCs w:val="28"/>
        </w:rPr>
        <w:t xml:space="preserve">25.09.2017 </w:t>
      </w:r>
      <w:r w:rsidRPr="00236151">
        <w:rPr>
          <w:sz w:val="28"/>
          <w:szCs w:val="28"/>
        </w:rPr>
        <w:t xml:space="preserve">№ </w:t>
      </w:r>
      <w:r w:rsidR="0010714D">
        <w:rPr>
          <w:sz w:val="28"/>
          <w:szCs w:val="28"/>
        </w:rPr>
        <w:t>307</w:t>
      </w:r>
    </w:p>
    <w:p w:rsidR="00D07A13" w:rsidRDefault="00D07A13" w:rsidP="00D07A1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5360"/>
      </w:tblGrid>
      <w:tr w:rsidR="00D07A13" w:rsidRPr="007640D6" w:rsidTr="00BC58D2">
        <w:tc>
          <w:tcPr>
            <w:tcW w:w="4786" w:type="dxa"/>
          </w:tcPr>
          <w:p w:rsidR="00D07A13" w:rsidRPr="007640D6" w:rsidRDefault="00D07A13" w:rsidP="00BC58D2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</w:rPr>
            </w:pPr>
            <w:r w:rsidRPr="00640941">
              <w:rPr>
                <w:sz w:val="28"/>
                <w:szCs w:val="28"/>
              </w:rPr>
              <w:t xml:space="preserve">Об утверждении Административного регламента предоставления Администрацией муниципального образования «Духовщинский район» Смоленской области муниципальной услуги </w:t>
            </w:r>
            <w:r w:rsidRPr="00D70348">
              <w:rPr>
                <w:sz w:val="28"/>
                <w:szCs w:val="28"/>
              </w:rPr>
              <w:t>муниципальной услуги «Выдача градостроительного плана земельного участка»</w:t>
            </w:r>
          </w:p>
        </w:tc>
        <w:tc>
          <w:tcPr>
            <w:tcW w:w="5360" w:type="dxa"/>
          </w:tcPr>
          <w:p w:rsidR="00D07A13" w:rsidRPr="007640D6" w:rsidRDefault="00D07A13" w:rsidP="00BC58D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07A13" w:rsidRPr="00A95EF3" w:rsidRDefault="00D07A13" w:rsidP="00D07A13">
      <w:pPr>
        <w:jc w:val="both"/>
        <w:rPr>
          <w:sz w:val="28"/>
          <w:szCs w:val="28"/>
        </w:rPr>
      </w:pPr>
    </w:p>
    <w:p w:rsidR="00D07A13" w:rsidRPr="00A95EF3" w:rsidRDefault="00D07A13" w:rsidP="00D07A13">
      <w:pPr>
        <w:jc w:val="both"/>
        <w:rPr>
          <w:sz w:val="28"/>
          <w:szCs w:val="28"/>
        </w:rPr>
      </w:pPr>
    </w:p>
    <w:p w:rsidR="00D07A13" w:rsidRPr="00920AAD" w:rsidRDefault="00D07A13" w:rsidP="00D07A13">
      <w:pPr>
        <w:tabs>
          <w:tab w:val="left" w:pos="1134"/>
        </w:tabs>
        <w:ind w:firstLine="697"/>
        <w:jc w:val="both"/>
        <w:rPr>
          <w:sz w:val="28"/>
          <w:szCs w:val="28"/>
        </w:rPr>
      </w:pPr>
      <w:r w:rsidRPr="00920AAD">
        <w:rPr>
          <w:sz w:val="28"/>
          <w:szCs w:val="28"/>
        </w:rPr>
        <w:t>В соответствии с Федеральным законом от 27.07.2010 № 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«Духовщинский район» Смоленской области от 23.03.2011 № 168, Администрация муниципального образования «Духовщинский район» Смоленской области</w:t>
      </w:r>
    </w:p>
    <w:p w:rsidR="00D07A13" w:rsidRPr="00920AAD" w:rsidRDefault="00D07A13" w:rsidP="00D07A13">
      <w:pPr>
        <w:tabs>
          <w:tab w:val="left" w:pos="1134"/>
        </w:tabs>
        <w:ind w:firstLine="697"/>
        <w:jc w:val="both"/>
        <w:rPr>
          <w:sz w:val="28"/>
          <w:szCs w:val="28"/>
        </w:rPr>
      </w:pPr>
    </w:p>
    <w:p w:rsidR="00D07A13" w:rsidRPr="00920AAD" w:rsidRDefault="00D07A13" w:rsidP="00D07A13">
      <w:pPr>
        <w:tabs>
          <w:tab w:val="left" w:pos="1134"/>
        </w:tabs>
        <w:ind w:firstLine="697"/>
        <w:rPr>
          <w:sz w:val="28"/>
          <w:szCs w:val="28"/>
        </w:rPr>
      </w:pPr>
      <w:r w:rsidRPr="00920AAD">
        <w:rPr>
          <w:sz w:val="28"/>
          <w:szCs w:val="28"/>
        </w:rPr>
        <w:t>ПОСТАНОВЛЯЕТ:</w:t>
      </w:r>
    </w:p>
    <w:p w:rsidR="00D07A13" w:rsidRPr="00920AAD" w:rsidRDefault="00D07A13" w:rsidP="00D07A13">
      <w:pPr>
        <w:tabs>
          <w:tab w:val="left" w:pos="1134"/>
        </w:tabs>
        <w:ind w:firstLine="697"/>
        <w:rPr>
          <w:sz w:val="28"/>
          <w:szCs w:val="28"/>
        </w:rPr>
      </w:pPr>
    </w:p>
    <w:p w:rsidR="00D07A13" w:rsidRPr="00920AAD" w:rsidRDefault="00D07A13" w:rsidP="00D07A13">
      <w:pPr>
        <w:tabs>
          <w:tab w:val="left" w:pos="1134"/>
        </w:tabs>
        <w:autoSpaceDE w:val="0"/>
        <w:ind w:firstLine="697"/>
        <w:jc w:val="both"/>
        <w:rPr>
          <w:sz w:val="28"/>
          <w:szCs w:val="28"/>
        </w:rPr>
      </w:pPr>
      <w:r w:rsidRPr="00920AAD">
        <w:rPr>
          <w:sz w:val="28"/>
          <w:szCs w:val="28"/>
        </w:rPr>
        <w:t>1.</w:t>
      </w:r>
      <w:r w:rsidRPr="00920AAD">
        <w:rPr>
          <w:sz w:val="28"/>
          <w:szCs w:val="28"/>
        </w:rPr>
        <w:tab/>
        <w:t xml:space="preserve">Утвердить прилагаемый Административный регламент предоставления Администрацией муниципального образования «Духовщинский район» Смоленской области муниципальной услуги </w:t>
      </w:r>
      <w:r w:rsidRPr="00F73754">
        <w:t xml:space="preserve"> </w:t>
      </w:r>
      <w:r w:rsidRPr="00D70348">
        <w:rPr>
          <w:sz w:val="28"/>
          <w:szCs w:val="28"/>
        </w:rPr>
        <w:t>«Выдача градостроительного плана земельного участка»</w:t>
      </w:r>
      <w:r w:rsidRPr="00920AAD">
        <w:rPr>
          <w:sz w:val="28"/>
          <w:szCs w:val="28"/>
        </w:rPr>
        <w:t xml:space="preserve"> (далее также – Административный регламент).</w:t>
      </w:r>
    </w:p>
    <w:p w:rsidR="00D07A13" w:rsidRPr="00920AAD" w:rsidRDefault="00D07A13" w:rsidP="00D07A13">
      <w:pPr>
        <w:tabs>
          <w:tab w:val="left" w:pos="1134"/>
        </w:tabs>
        <w:autoSpaceDE w:val="0"/>
        <w:autoSpaceDN w:val="0"/>
        <w:adjustRightInd w:val="0"/>
        <w:ind w:firstLine="697"/>
        <w:jc w:val="both"/>
        <w:rPr>
          <w:rFonts w:eastAsia="Calibri"/>
          <w:sz w:val="28"/>
          <w:szCs w:val="28"/>
          <w:lang w:eastAsia="en-US"/>
        </w:rPr>
      </w:pPr>
      <w:r w:rsidRPr="00920AAD">
        <w:rPr>
          <w:rFonts w:eastAsia="Calibri"/>
          <w:sz w:val="28"/>
          <w:szCs w:val="28"/>
          <w:lang w:eastAsia="en-US"/>
        </w:rPr>
        <w:t>2.</w:t>
      </w:r>
      <w:r w:rsidRPr="00920AAD">
        <w:rPr>
          <w:rFonts w:eastAsia="Calibri"/>
          <w:sz w:val="28"/>
          <w:szCs w:val="28"/>
          <w:lang w:eastAsia="en-US"/>
        </w:rPr>
        <w:tab/>
      </w:r>
      <w:r w:rsidRPr="00920AAD">
        <w:rPr>
          <w:sz w:val="28"/>
          <w:szCs w:val="28"/>
        </w:rPr>
        <w:t>Отделу строительства, архитектуры и жилищно-коммунального хозяйства</w:t>
      </w:r>
      <w:r w:rsidRPr="00920AAD">
        <w:rPr>
          <w:color w:val="000000"/>
          <w:sz w:val="28"/>
          <w:szCs w:val="28"/>
        </w:rPr>
        <w:t xml:space="preserve"> Администрации</w:t>
      </w:r>
      <w:r w:rsidRPr="00920AAD">
        <w:rPr>
          <w:sz w:val="28"/>
          <w:szCs w:val="28"/>
        </w:rPr>
        <w:t xml:space="preserve"> муниципального образования «Духовщинский район» Смоленской области (А.В. Федоров) обеспечить исполнение Административного регламента</w:t>
      </w:r>
      <w:r w:rsidRPr="00920AAD">
        <w:rPr>
          <w:rFonts w:eastAsia="Calibri"/>
          <w:sz w:val="28"/>
          <w:szCs w:val="28"/>
          <w:lang w:eastAsia="en-US"/>
        </w:rPr>
        <w:t>.</w:t>
      </w:r>
    </w:p>
    <w:p w:rsidR="00D07A13" w:rsidRDefault="00D07A13" w:rsidP="00D07A13">
      <w:pPr>
        <w:tabs>
          <w:tab w:val="left" w:pos="1134"/>
        </w:tabs>
        <w:ind w:firstLine="69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640941">
        <w:rPr>
          <w:rFonts w:eastAsia="Calibri"/>
          <w:sz w:val="28"/>
          <w:szCs w:val="28"/>
          <w:lang w:eastAsia="en-US"/>
        </w:rPr>
        <w:t>.</w:t>
      </w:r>
      <w:r w:rsidRPr="00640941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Признать утратившими силу:</w:t>
      </w:r>
    </w:p>
    <w:p w:rsidR="00D07A13" w:rsidRPr="001E5FDD" w:rsidRDefault="00D07A13" w:rsidP="00D07A13">
      <w:pPr>
        <w:tabs>
          <w:tab w:val="left" w:pos="1134"/>
        </w:tabs>
        <w:ind w:firstLine="697"/>
        <w:jc w:val="both"/>
        <w:rPr>
          <w:rStyle w:val="afd"/>
          <w:b w:val="0"/>
          <w:bCs w:val="0"/>
          <w:color w:val="000000"/>
          <w:sz w:val="28"/>
          <w:szCs w:val="28"/>
        </w:rPr>
      </w:pPr>
      <w:r w:rsidRPr="001E5FDD">
        <w:rPr>
          <w:rFonts w:eastAsia="Calibri"/>
          <w:sz w:val="28"/>
          <w:szCs w:val="28"/>
          <w:lang w:eastAsia="en-US"/>
        </w:rPr>
        <w:t>-</w:t>
      </w:r>
      <w:r w:rsidR="001E5FDD" w:rsidRPr="001E5FDD">
        <w:rPr>
          <w:rFonts w:eastAsia="Calibri"/>
          <w:sz w:val="28"/>
          <w:szCs w:val="28"/>
          <w:lang w:eastAsia="en-US"/>
        </w:rPr>
        <w:t> </w:t>
      </w:r>
      <w:r w:rsidRPr="001E5FDD">
        <w:rPr>
          <w:rFonts w:eastAsia="Calibri"/>
          <w:sz w:val="28"/>
          <w:szCs w:val="28"/>
          <w:lang w:eastAsia="en-US"/>
        </w:rPr>
        <w:t>п</w:t>
      </w:r>
      <w:r w:rsidRPr="001E5FDD">
        <w:rPr>
          <w:color w:val="000000"/>
          <w:sz w:val="28"/>
          <w:szCs w:val="28"/>
        </w:rPr>
        <w:t>остановление Администрации муниципального образования «Духовщинский район» Смоленской области от 05.08.2015 №</w:t>
      </w:r>
      <w:r w:rsidR="001E5FDD" w:rsidRPr="001E5FDD">
        <w:rPr>
          <w:color w:val="000000"/>
          <w:sz w:val="28"/>
          <w:szCs w:val="28"/>
        </w:rPr>
        <w:t> </w:t>
      </w:r>
      <w:r w:rsidRPr="001E5FDD">
        <w:rPr>
          <w:color w:val="000000"/>
          <w:sz w:val="28"/>
          <w:szCs w:val="28"/>
        </w:rPr>
        <w:t>278</w:t>
      </w:r>
      <w:r w:rsidRPr="001E5FDD">
        <w:rPr>
          <w:rStyle w:val="apple-converted-space"/>
          <w:color w:val="000000"/>
          <w:sz w:val="28"/>
          <w:szCs w:val="28"/>
        </w:rPr>
        <w:t>«</w:t>
      </w:r>
      <w:r w:rsidRPr="001E5FDD">
        <w:rPr>
          <w:rStyle w:val="afd"/>
          <w:b w:val="0"/>
          <w:bCs w:val="0"/>
          <w:color w:val="000000"/>
          <w:sz w:val="28"/>
          <w:szCs w:val="28"/>
        </w:rPr>
        <w:t>Об утверждении Административного регламента Администрации муниципального образования «Духовщинский район» Смоленской области по предоставлению муниципальной услуги «Предоставление градостроительного плана земельного участка»;</w:t>
      </w:r>
    </w:p>
    <w:p w:rsidR="001E5FDD" w:rsidRDefault="001E5FDD" w:rsidP="00D07A13">
      <w:pPr>
        <w:tabs>
          <w:tab w:val="left" w:pos="1134"/>
        </w:tabs>
        <w:ind w:firstLine="697"/>
        <w:jc w:val="both"/>
        <w:rPr>
          <w:color w:val="000000"/>
          <w:sz w:val="28"/>
          <w:szCs w:val="28"/>
          <w:shd w:val="clear" w:color="auto" w:fill="FFFFFF"/>
        </w:rPr>
      </w:pPr>
      <w:r w:rsidRPr="001E5FDD">
        <w:rPr>
          <w:rFonts w:eastAsia="Calibri"/>
          <w:sz w:val="28"/>
          <w:szCs w:val="28"/>
          <w:lang w:eastAsia="en-US"/>
        </w:rPr>
        <w:t>- п</w:t>
      </w:r>
      <w:r w:rsidRPr="001E5FDD">
        <w:rPr>
          <w:color w:val="000000"/>
          <w:sz w:val="28"/>
          <w:szCs w:val="28"/>
        </w:rPr>
        <w:t xml:space="preserve">остановление Администрации муниципального образования «Духовщинский район» Смоленской области </w:t>
      </w:r>
      <w:r w:rsidRPr="001E5FDD">
        <w:rPr>
          <w:rStyle w:val="afd"/>
          <w:b w:val="0"/>
          <w:color w:val="000000"/>
          <w:sz w:val="28"/>
          <w:szCs w:val="28"/>
          <w:shd w:val="clear" w:color="auto" w:fill="FFFFFF"/>
        </w:rPr>
        <w:t>от 16.10.2015 № 367 «</w:t>
      </w:r>
      <w:r w:rsidRPr="001E5FDD">
        <w:rPr>
          <w:color w:val="000000"/>
          <w:sz w:val="28"/>
          <w:szCs w:val="28"/>
          <w:shd w:val="clear" w:color="auto" w:fill="FFFFFF"/>
        </w:rPr>
        <w:t xml:space="preserve">О внесении </w:t>
      </w:r>
      <w:r w:rsidRPr="001E5FDD">
        <w:rPr>
          <w:color w:val="000000"/>
          <w:sz w:val="28"/>
          <w:szCs w:val="28"/>
          <w:shd w:val="clear" w:color="auto" w:fill="FFFFFF"/>
        </w:rPr>
        <w:lastRenderedPageBreak/>
        <w:t>изменений в пункт 2.7 Административного регламента Администрации муниципального образования «Духовщинский район» Смоленской области по предоставления муниципальный услуги «Предоставление градостроительного пла</w:t>
      </w:r>
      <w:r>
        <w:rPr>
          <w:color w:val="000000"/>
          <w:sz w:val="28"/>
          <w:szCs w:val="28"/>
          <w:shd w:val="clear" w:color="auto" w:fill="FFFFFF"/>
        </w:rPr>
        <w:t>на земельного участка», утвержде</w:t>
      </w:r>
      <w:r w:rsidRPr="001E5FDD">
        <w:rPr>
          <w:color w:val="000000"/>
          <w:sz w:val="28"/>
          <w:szCs w:val="28"/>
          <w:shd w:val="clear" w:color="auto" w:fill="FFFFFF"/>
        </w:rPr>
        <w:t>нного постановлением Администрации му</w:t>
      </w:r>
      <w:r>
        <w:rPr>
          <w:color w:val="000000"/>
          <w:sz w:val="28"/>
          <w:szCs w:val="28"/>
          <w:shd w:val="clear" w:color="auto" w:fill="FFFFFF"/>
        </w:rPr>
        <w:t>ниципального образования «Духовщ</w:t>
      </w:r>
      <w:r w:rsidRPr="001E5FDD">
        <w:rPr>
          <w:color w:val="000000"/>
          <w:sz w:val="28"/>
          <w:szCs w:val="28"/>
          <w:shd w:val="clear" w:color="auto" w:fill="FFFFFF"/>
        </w:rPr>
        <w:t>инский район» Смоленской области от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1E5FDD">
        <w:rPr>
          <w:color w:val="000000"/>
          <w:sz w:val="28"/>
          <w:szCs w:val="28"/>
          <w:shd w:val="clear" w:color="auto" w:fill="FFFFFF"/>
        </w:rPr>
        <w:t>05.08.2015 №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1E5FDD">
        <w:rPr>
          <w:color w:val="000000"/>
          <w:sz w:val="28"/>
          <w:szCs w:val="28"/>
          <w:shd w:val="clear" w:color="auto" w:fill="FFFFFF"/>
        </w:rPr>
        <w:t>278»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1E5FDD" w:rsidRPr="001E5FDD" w:rsidRDefault="001E5FDD" w:rsidP="00D07A13">
      <w:pPr>
        <w:tabs>
          <w:tab w:val="left" w:pos="1134"/>
        </w:tabs>
        <w:ind w:firstLine="69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 </w:t>
      </w:r>
      <w:r>
        <w:rPr>
          <w:sz w:val="28"/>
          <w:lang w:bidi="en-US"/>
        </w:rPr>
        <w:t xml:space="preserve">пункт 40 </w:t>
      </w:r>
      <w:r w:rsidRPr="00EB320C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Администрации </w:t>
      </w:r>
      <w:r w:rsidRPr="00F73CD0">
        <w:rPr>
          <w:sz w:val="28"/>
          <w:szCs w:val="28"/>
        </w:rPr>
        <w:t>муниципального образования «Духовщинский район» Смоленской области</w:t>
      </w:r>
      <w:r>
        <w:rPr>
          <w:sz w:val="28"/>
          <w:szCs w:val="28"/>
        </w:rPr>
        <w:t xml:space="preserve"> о</w:t>
      </w:r>
      <w:r w:rsidRPr="00236151">
        <w:rPr>
          <w:sz w:val="28"/>
          <w:szCs w:val="28"/>
        </w:rPr>
        <w:t>т</w:t>
      </w:r>
      <w:r>
        <w:rPr>
          <w:sz w:val="28"/>
          <w:szCs w:val="28"/>
        </w:rPr>
        <w:t xml:space="preserve"> 09.06.2016 </w:t>
      </w:r>
      <w:r w:rsidRPr="00236151">
        <w:rPr>
          <w:sz w:val="28"/>
          <w:szCs w:val="28"/>
        </w:rPr>
        <w:t>№</w:t>
      </w:r>
      <w:r>
        <w:rPr>
          <w:sz w:val="28"/>
          <w:szCs w:val="28"/>
        </w:rPr>
        <w:t> 219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03D3">
        <w:rPr>
          <w:rFonts w:eastAsia="Calibri"/>
          <w:sz w:val="28"/>
          <w:szCs w:val="28"/>
        </w:rPr>
        <w:t xml:space="preserve">О внесении изменений в отдельные административные регламенты предоставления </w:t>
      </w:r>
      <w:r w:rsidRPr="009F6BE2">
        <w:rPr>
          <w:rFonts w:eastAsia="Calibri"/>
          <w:sz w:val="28"/>
          <w:szCs w:val="28"/>
        </w:rPr>
        <w:t xml:space="preserve">Администрацией муниципального образования «Духовщинский район» Смоленской области», </w:t>
      </w:r>
      <w:r w:rsidRPr="009F6BE2">
        <w:rPr>
          <w:sz w:val="28"/>
          <w:szCs w:val="28"/>
        </w:rPr>
        <w:t>ее структурными подразделениями</w:t>
      </w:r>
      <w:r w:rsidRPr="009F6BE2">
        <w:rPr>
          <w:rFonts w:eastAsia="Calibri"/>
          <w:sz w:val="28"/>
          <w:szCs w:val="28"/>
        </w:rPr>
        <w:t xml:space="preserve"> </w:t>
      </w:r>
      <w:r w:rsidRPr="009F6BE2">
        <w:rPr>
          <w:sz w:val="28"/>
          <w:szCs w:val="28"/>
        </w:rPr>
        <w:t>и подведомственными казенными и бюджетными учреждениями</w:t>
      </w:r>
      <w:r w:rsidRPr="009F6BE2">
        <w:rPr>
          <w:rFonts w:eastAsia="Calibri"/>
          <w:sz w:val="28"/>
          <w:szCs w:val="28"/>
        </w:rPr>
        <w:t xml:space="preserve"> государственных и муниципальных</w:t>
      </w:r>
      <w:r w:rsidRPr="00FC03D3">
        <w:rPr>
          <w:rFonts w:eastAsia="Calibri"/>
          <w:sz w:val="28"/>
          <w:szCs w:val="28"/>
        </w:rPr>
        <w:t xml:space="preserve"> услуг</w:t>
      </w:r>
      <w:r>
        <w:rPr>
          <w:rFonts w:eastAsia="Calibri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07A13" w:rsidRPr="00640941" w:rsidRDefault="00D07A13" w:rsidP="00D07A13">
      <w:pPr>
        <w:tabs>
          <w:tab w:val="left" w:pos="1134"/>
        </w:tabs>
        <w:ind w:firstLine="697"/>
        <w:jc w:val="both"/>
        <w:rPr>
          <w:rFonts w:eastAsia="Calibri"/>
          <w:sz w:val="28"/>
          <w:szCs w:val="28"/>
          <w:lang w:eastAsia="en-US"/>
        </w:rPr>
      </w:pPr>
      <w:r w:rsidRPr="001E5FDD">
        <w:rPr>
          <w:rFonts w:eastAsia="Calibri"/>
          <w:sz w:val="28"/>
          <w:szCs w:val="28"/>
          <w:lang w:eastAsia="en-US"/>
        </w:rPr>
        <w:t>4.</w:t>
      </w:r>
      <w:r w:rsidRPr="001E5FDD">
        <w:rPr>
          <w:rFonts w:eastAsia="Calibri"/>
          <w:sz w:val="28"/>
          <w:szCs w:val="28"/>
          <w:lang w:eastAsia="en-US"/>
        </w:rPr>
        <w:tab/>
      </w:r>
      <w:r w:rsidRPr="001E5FDD">
        <w:rPr>
          <w:rFonts w:eastAsia="Calibri"/>
          <w:sz w:val="28"/>
          <w:szCs w:val="28"/>
        </w:rPr>
        <w:t xml:space="preserve">Обнародовать настоящее постановление путем размещения на </w:t>
      </w:r>
      <w:r w:rsidRPr="001E5FDD">
        <w:rPr>
          <w:sz w:val="28"/>
          <w:szCs w:val="28"/>
        </w:rPr>
        <w:t>информационном</w:t>
      </w:r>
      <w:r w:rsidRPr="001E5FDD">
        <w:rPr>
          <w:rFonts w:eastAsia="Calibri"/>
          <w:sz w:val="28"/>
          <w:szCs w:val="28"/>
        </w:rPr>
        <w:t xml:space="preserve"> стенде на первом этаже здания Администрации муниципального</w:t>
      </w:r>
      <w:r>
        <w:rPr>
          <w:rFonts w:eastAsia="Calibri"/>
          <w:sz w:val="28"/>
          <w:szCs w:val="28"/>
        </w:rPr>
        <w:t xml:space="preserve"> образования «Духовщинский район» Смоленской области, а также </w:t>
      </w:r>
      <w:r>
        <w:rPr>
          <w:sz w:val="28"/>
          <w:szCs w:val="28"/>
        </w:rPr>
        <w:t xml:space="preserve">разместить </w:t>
      </w:r>
      <w:r w:rsidRPr="00B418BF">
        <w:rPr>
          <w:sz w:val="28"/>
          <w:szCs w:val="28"/>
        </w:rPr>
        <w:t>на официальном сайте в информационно-телекоммуникационной сети «Интернет» (http://duhov.a</w:t>
      </w:r>
      <w:r>
        <w:rPr>
          <w:sz w:val="28"/>
          <w:szCs w:val="28"/>
        </w:rPr>
        <w:t>dmin-smolensk.ru/)</w:t>
      </w:r>
      <w:r w:rsidRPr="00640941">
        <w:rPr>
          <w:rFonts w:eastAsia="Calibri"/>
          <w:sz w:val="28"/>
          <w:szCs w:val="28"/>
          <w:lang w:eastAsia="en-US"/>
        </w:rPr>
        <w:t xml:space="preserve"> в разделе «Муниципальные услуги».</w:t>
      </w:r>
    </w:p>
    <w:p w:rsidR="00D07A13" w:rsidRPr="00640941" w:rsidRDefault="00D07A13" w:rsidP="00D07A13">
      <w:pPr>
        <w:shd w:val="clear" w:color="auto" w:fill="FFFFFF"/>
        <w:tabs>
          <w:tab w:val="left" w:pos="1134"/>
        </w:tabs>
        <w:spacing w:line="252" w:lineRule="atLeast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40941">
        <w:rPr>
          <w:color w:val="000000"/>
          <w:sz w:val="28"/>
          <w:szCs w:val="28"/>
        </w:rPr>
        <w:t>.</w:t>
      </w:r>
      <w:r w:rsidRPr="00640941">
        <w:rPr>
          <w:color w:val="000000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Настоящее постановление вступает в силу со дня, следующего за днем его </w:t>
      </w:r>
      <w:r w:rsidRPr="007C4958">
        <w:rPr>
          <w:rFonts w:eastAsia="Calibri"/>
          <w:sz w:val="28"/>
          <w:szCs w:val="28"/>
        </w:rPr>
        <w:t>обнародования.</w:t>
      </w:r>
    </w:p>
    <w:p w:rsidR="00D07A13" w:rsidRPr="00920AAD" w:rsidRDefault="00D07A13" w:rsidP="00D07A13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07A13" w:rsidRPr="00920AAD" w:rsidRDefault="00D07A13" w:rsidP="00D07A13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07A13" w:rsidRPr="00920AAD" w:rsidRDefault="00D07A13" w:rsidP="00D07A13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ook w:val="01E0"/>
      </w:tblPr>
      <w:tblGrid>
        <w:gridCol w:w="4728"/>
        <w:gridCol w:w="5610"/>
      </w:tblGrid>
      <w:tr w:rsidR="00D07A13" w:rsidRPr="007640D6" w:rsidTr="00BC58D2">
        <w:tc>
          <w:tcPr>
            <w:tcW w:w="4728" w:type="dxa"/>
          </w:tcPr>
          <w:p w:rsidR="00D07A13" w:rsidRPr="007640D6" w:rsidRDefault="00D07A13" w:rsidP="00BC58D2">
            <w:pPr>
              <w:rPr>
                <w:rFonts w:eastAsia="Calibri"/>
                <w:sz w:val="28"/>
                <w:szCs w:val="28"/>
              </w:rPr>
            </w:pPr>
            <w:r w:rsidRPr="007640D6">
              <w:rPr>
                <w:rFonts w:eastAsia="Calibri"/>
                <w:sz w:val="28"/>
                <w:szCs w:val="28"/>
              </w:rPr>
              <w:t>Глава муниципального образования «Духовщинский район»</w:t>
            </w:r>
          </w:p>
          <w:p w:rsidR="00D07A13" w:rsidRPr="007640D6" w:rsidRDefault="00D07A13" w:rsidP="00BC58D2">
            <w:pPr>
              <w:rPr>
                <w:rFonts w:eastAsia="Calibri"/>
                <w:sz w:val="28"/>
                <w:szCs w:val="28"/>
              </w:rPr>
            </w:pPr>
            <w:r w:rsidRPr="007640D6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610" w:type="dxa"/>
          </w:tcPr>
          <w:p w:rsidR="00D07A13" w:rsidRPr="007640D6" w:rsidRDefault="00D07A13" w:rsidP="00BC58D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D07A13" w:rsidRPr="007640D6" w:rsidRDefault="00D07A13" w:rsidP="00BC58D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D07A13" w:rsidRPr="007640D6" w:rsidRDefault="00D07A13" w:rsidP="00BC58D2">
            <w:pPr>
              <w:jc w:val="right"/>
              <w:rPr>
                <w:rFonts w:eastAsia="Calibri"/>
                <w:sz w:val="28"/>
                <w:szCs w:val="28"/>
              </w:rPr>
            </w:pPr>
            <w:r w:rsidRPr="007640D6">
              <w:rPr>
                <w:rFonts w:eastAsia="Calibri"/>
                <w:sz w:val="28"/>
                <w:szCs w:val="28"/>
              </w:rPr>
              <w:t>Б.В. Петифоров</w:t>
            </w:r>
          </w:p>
        </w:tc>
      </w:tr>
    </w:tbl>
    <w:p w:rsidR="001E5FDD" w:rsidRDefault="001E5FDD">
      <w:r>
        <w:br w:type="page"/>
      </w:r>
    </w:p>
    <w:tbl>
      <w:tblPr>
        <w:tblW w:w="0" w:type="auto"/>
        <w:tblLook w:val="01E0"/>
      </w:tblPr>
      <w:tblGrid>
        <w:gridCol w:w="5718"/>
        <w:gridCol w:w="4536"/>
      </w:tblGrid>
      <w:tr w:rsidR="001E5FDD" w:rsidRPr="004133FD" w:rsidTr="004451DA">
        <w:tc>
          <w:tcPr>
            <w:tcW w:w="5718" w:type="dxa"/>
          </w:tcPr>
          <w:p w:rsidR="001E5FDD" w:rsidRPr="004133FD" w:rsidRDefault="001E5FDD" w:rsidP="004451DA">
            <w:pPr>
              <w:ind w:right="-1"/>
              <w:rPr>
                <w:sz w:val="28"/>
                <w:szCs w:val="28"/>
              </w:rPr>
            </w:pPr>
            <w:r w:rsidRPr="004133FD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536" w:type="dxa"/>
          </w:tcPr>
          <w:p w:rsidR="001E5FDD" w:rsidRPr="004133FD" w:rsidRDefault="001E5FDD" w:rsidP="004451DA">
            <w:pPr>
              <w:ind w:right="-1"/>
              <w:rPr>
                <w:sz w:val="28"/>
                <w:szCs w:val="28"/>
              </w:rPr>
            </w:pPr>
            <w:r w:rsidRPr="004133FD">
              <w:rPr>
                <w:sz w:val="28"/>
                <w:szCs w:val="28"/>
              </w:rPr>
              <w:t>УТВЕРЖДЕН</w:t>
            </w:r>
          </w:p>
          <w:p w:rsidR="001E5FDD" w:rsidRPr="004133FD" w:rsidRDefault="001E5FDD" w:rsidP="004451D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4133FD">
              <w:rPr>
                <w:sz w:val="28"/>
                <w:szCs w:val="28"/>
              </w:rPr>
              <w:t xml:space="preserve"> Администрации муниципального образования «Духовщинский район» Смоленской области</w:t>
            </w:r>
          </w:p>
          <w:p w:rsidR="001E5FDD" w:rsidRPr="004133FD" w:rsidRDefault="001E5FDD" w:rsidP="004451DA">
            <w:pPr>
              <w:ind w:right="-1"/>
              <w:rPr>
                <w:sz w:val="28"/>
                <w:szCs w:val="28"/>
              </w:rPr>
            </w:pPr>
            <w:r w:rsidRPr="004133FD">
              <w:rPr>
                <w:sz w:val="28"/>
                <w:szCs w:val="28"/>
              </w:rPr>
              <w:t>от «___»</w:t>
            </w:r>
            <w:r>
              <w:rPr>
                <w:sz w:val="28"/>
                <w:szCs w:val="28"/>
              </w:rPr>
              <w:t xml:space="preserve"> </w:t>
            </w:r>
            <w:r w:rsidRPr="004133FD">
              <w:rPr>
                <w:sz w:val="28"/>
                <w:szCs w:val="28"/>
              </w:rPr>
              <w:t>_________201__ г. №____</w:t>
            </w:r>
          </w:p>
        </w:tc>
      </w:tr>
    </w:tbl>
    <w:p w:rsidR="00D07A13" w:rsidRPr="001E5FDD" w:rsidRDefault="00D07A13" w:rsidP="001E5FDD">
      <w:pPr>
        <w:rPr>
          <w:sz w:val="28"/>
          <w:szCs w:val="28"/>
        </w:rPr>
      </w:pPr>
    </w:p>
    <w:p w:rsidR="00D07A13" w:rsidRDefault="00D07A13" w:rsidP="001E5FDD">
      <w:pPr>
        <w:rPr>
          <w:sz w:val="28"/>
          <w:szCs w:val="28"/>
        </w:rPr>
      </w:pPr>
    </w:p>
    <w:p w:rsidR="001E5FDD" w:rsidRPr="001E5FDD" w:rsidRDefault="001E5FDD" w:rsidP="001E5FDD">
      <w:pPr>
        <w:rPr>
          <w:sz w:val="28"/>
          <w:szCs w:val="28"/>
        </w:rPr>
      </w:pPr>
    </w:p>
    <w:p w:rsidR="00D07A13" w:rsidRPr="001E5FDD" w:rsidRDefault="00D07A13" w:rsidP="001E5FDD">
      <w:pPr>
        <w:rPr>
          <w:sz w:val="28"/>
          <w:szCs w:val="28"/>
        </w:rPr>
      </w:pPr>
    </w:p>
    <w:p w:rsidR="00B64459" w:rsidRPr="0003024C" w:rsidRDefault="00B64459" w:rsidP="00B64459">
      <w:pPr>
        <w:pStyle w:val="ConsPlusTitle"/>
        <w:widowControl/>
        <w:jc w:val="center"/>
      </w:pPr>
      <w:r w:rsidRPr="0003024C">
        <w:rPr>
          <w:sz w:val="28"/>
        </w:rPr>
        <w:t>АДМИНИСТРАТИВНЫЙ РЕГЛАМЕНТ</w:t>
      </w:r>
    </w:p>
    <w:p w:rsidR="001E5FDD" w:rsidRDefault="00B64459" w:rsidP="00B64459">
      <w:pPr>
        <w:pStyle w:val="ConsPlusTitle"/>
        <w:jc w:val="center"/>
        <w:rPr>
          <w:sz w:val="28"/>
          <w:szCs w:val="28"/>
        </w:rPr>
      </w:pPr>
      <w:r w:rsidRPr="0003024C">
        <w:rPr>
          <w:sz w:val="28"/>
          <w:szCs w:val="28"/>
        </w:rPr>
        <w:t xml:space="preserve">предоставления </w:t>
      </w:r>
      <w:r w:rsidR="006E6A89">
        <w:rPr>
          <w:sz w:val="28"/>
          <w:szCs w:val="28"/>
        </w:rPr>
        <w:t>Администрацией</w:t>
      </w:r>
      <w:r w:rsidR="00E42F28">
        <w:rPr>
          <w:sz w:val="28"/>
          <w:szCs w:val="28"/>
        </w:rPr>
        <w:t xml:space="preserve"> муниципального образования «Духовщинский район» Смоленской области</w:t>
      </w:r>
      <w:r w:rsidR="001E5FDD">
        <w:rPr>
          <w:sz w:val="28"/>
          <w:szCs w:val="28"/>
        </w:rPr>
        <w:t xml:space="preserve"> </w:t>
      </w:r>
      <w:r w:rsidR="006E6A89">
        <w:rPr>
          <w:sz w:val="28"/>
          <w:szCs w:val="28"/>
        </w:rPr>
        <w:t>муниципальной услуги</w:t>
      </w:r>
    </w:p>
    <w:p w:rsidR="00B64459" w:rsidRPr="0003024C" w:rsidRDefault="00B64459" w:rsidP="00B64459">
      <w:pPr>
        <w:pStyle w:val="ConsPlusTitle"/>
        <w:jc w:val="center"/>
        <w:rPr>
          <w:sz w:val="28"/>
          <w:szCs w:val="28"/>
        </w:rPr>
      </w:pPr>
      <w:r w:rsidRPr="0003024C">
        <w:rPr>
          <w:sz w:val="28"/>
          <w:szCs w:val="28"/>
        </w:rPr>
        <w:t>«</w:t>
      </w:r>
      <w:r w:rsidR="00657C80" w:rsidRPr="00836798">
        <w:rPr>
          <w:sz w:val="28"/>
          <w:szCs w:val="28"/>
        </w:rPr>
        <w:t>Выдача градостроительн</w:t>
      </w:r>
      <w:r w:rsidR="00560129">
        <w:rPr>
          <w:sz w:val="28"/>
          <w:szCs w:val="28"/>
        </w:rPr>
        <w:t>ого</w:t>
      </w:r>
      <w:r w:rsidR="00657C80" w:rsidRPr="00836798">
        <w:rPr>
          <w:sz w:val="28"/>
          <w:szCs w:val="28"/>
        </w:rPr>
        <w:t xml:space="preserve"> план</w:t>
      </w:r>
      <w:r w:rsidR="00560129">
        <w:rPr>
          <w:sz w:val="28"/>
          <w:szCs w:val="28"/>
        </w:rPr>
        <w:t>а</w:t>
      </w:r>
      <w:r w:rsidR="00657C80" w:rsidRPr="00836798">
        <w:rPr>
          <w:sz w:val="28"/>
          <w:szCs w:val="28"/>
        </w:rPr>
        <w:t xml:space="preserve"> земельн</w:t>
      </w:r>
      <w:r w:rsidR="00560129">
        <w:rPr>
          <w:sz w:val="28"/>
          <w:szCs w:val="28"/>
        </w:rPr>
        <w:t>ого</w:t>
      </w:r>
      <w:r w:rsidR="00657C80" w:rsidRPr="00836798">
        <w:rPr>
          <w:sz w:val="28"/>
          <w:szCs w:val="28"/>
        </w:rPr>
        <w:t xml:space="preserve"> участк</w:t>
      </w:r>
      <w:r w:rsidR="00560129">
        <w:rPr>
          <w:sz w:val="28"/>
          <w:szCs w:val="28"/>
        </w:rPr>
        <w:t>а</w:t>
      </w:r>
      <w:r w:rsidRPr="0003024C">
        <w:rPr>
          <w:sz w:val="28"/>
          <w:szCs w:val="28"/>
        </w:rPr>
        <w:t>»</w:t>
      </w:r>
    </w:p>
    <w:p w:rsidR="00676AE0" w:rsidRDefault="00676AE0" w:rsidP="00B64459">
      <w:pPr>
        <w:pStyle w:val="ConsPlusTitle"/>
        <w:widowControl/>
        <w:jc w:val="center"/>
        <w:rPr>
          <w:b w:val="0"/>
          <w:bCs w:val="0"/>
          <w:sz w:val="28"/>
        </w:rPr>
      </w:pPr>
    </w:p>
    <w:p w:rsidR="009A3997" w:rsidRPr="00F73754" w:rsidRDefault="009A3997" w:rsidP="00B6445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B64459" w:rsidRPr="00F73754" w:rsidRDefault="00B64459" w:rsidP="00B6445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73754">
        <w:rPr>
          <w:b/>
          <w:bCs/>
          <w:sz w:val="28"/>
          <w:szCs w:val="28"/>
        </w:rPr>
        <w:t xml:space="preserve">1. Общие </w:t>
      </w:r>
      <w:r w:rsidR="00BD4941" w:rsidRPr="00F73754">
        <w:rPr>
          <w:b/>
          <w:bCs/>
          <w:sz w:val="28"/>
          <w:szCs w:val="28"/>
        </w:rPr>
        <w:t>полож</w:t>
      </w:r>
      <w:r w:rsidRPr="00F73754">
        <w:rPr>
          <w:b/>
          <w:bCs/>
          <w:sz w:val="28"/>
          <w:szCs w:val="28"/>
        </w:rPr>
        <w:t>ения</w:t>
      </w:r>
    </w:p>
    <w:p w:rsidR="00B64459" w:rsidRPr="00F73754" w:rsidRDefault="00B64459" w:rsidP="00B6445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F73754" w:rsidRPr="003F6554" w:rsidRDefault="00F73754" w:rsidP="00F73754">
      <w:pPr>
        <w:pStyle w:val="ConsPlusNormal"/>
        <w:jc w:val="center"/>
        <w:rPr>
          <w:b/>
        </w:rPr>
      </w:pPr>
      <w:r w:rsidRPr="003F6554">
        <w:rPr>
          <w:b/>
        </w:rPr>
        <w:t>1.1. Предмет регулирования настоящего Административного регламента</w:t>
      </w:r>
    </w:p>
    <w:p w:rsidR="00B64459" w:rsidRPr="00F73754" w:rsidRDefault="00B64459" w:rsidP="00B6445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0386F" w:rsidRPr="00F73754" w:rsidRDefault="0050386F" w:rsidP="0050386F">
      <w:pPr>
        <w:pStyle w:val="ConsPlusNormal"/>
        <w:ind w:firstLine="709"/>
        <w:jc w:val="both"/>
      </w:pPr>
      <w:r w:rsidRPr="00F73754">
        <w:t>Настоящий Административный регламент регулирует состав, последовательность и сроки административных процедур и административных действий, осуществляемых Администрацией муниципального образования «Духовщинский район» Смоленской области (далее также – Администрация) по заявлению лиц, указанных в подразделе 1.2 настоящего раздела, в пределах установленных федеральными нормативными правовыми актами полномочий по предоставлению муниципальной услуги «Выдача градостроительного плана земельного участка» (далее также - муниципальная услуга).</w:t>
      </w:r>
    </w:p>
    <w:p w:rsidR="00ED2750" w:rsidRPr="00F73754" w:rsidRDefault="00ED2750" w:rsidP="00442C36">
      <w:pPr>
        <w:pStyle w:val="ConsPlusNormal"/>
        <w:jc w:val="both"/>
      </w:pPr>
    </w:p>
    <w:p w:rsidR="00F73754" w:rsidRPr="003F6554" w:rsidRDefault="00F73754" w:rsidP="00F73754">
      <w:pPr>
        <w:pStyle w:val="ConsPlusNormal"/>
        <w:jc w:val="center"/>
        <w:rPr>
          <w:b/>
        </w:rPr>
      </w:pPr>
      <w:r w:rsidRPr="003F6554">
        <w:rPr>
          <w:b/>
        </w:rPr>
        <w:t>1.2. Круг заявителей</w:t>
      </w:r>
    </w:p>
    <w:p w:rsidR="00B64459" w:rsidRPr="00F73754" w:rsidRDefault="00B64459" w:rsidP="00B64459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B64459" w:rsidRPr="00F73754" w:rsidRDefault="000C108D" w:rsidP="00DD6460">
      <w:pPr>
        <w:pStyle w:val="ConsPlusNormal"/>
        <w:ind w:firstLine="709"/>
        <w:jc w:val="both"/>
      </w:pPr>
      <w:r w:rsidRPr="00F73754">
        <w:t>1.2.1.</w:t>
      </w:r>
      <w:r w:rsidR="00316764" w:rsidRPr="00F73754">
        <w:t> </w:t>
      </w:r>
      <w:r w:rsidR="003A2219" w:rsidRPr="00F73754">
        <w:t xml:space="preserve">Заявителями являются физические </w:t>
      </w:r>
      <w:r w:rsidR="00824DD4" w:rsidRPr="00F73754">
        <w:t>и</w:t>
      </w:r>
      <w:r w:rsidR="0014173D" w:rsidRPr="00F73754">
        <w:t xml:space="preserve"> юридические лица</w:t>
      </w:r>
      <w:r w:rsidR="00E27C91" w:rsidRPr="00F73754">
        <w:t>, являющиеся правообладателями земельн</w:t>
      </w:r>
      <w:r w:rsidR="00143616" w:rsidRPr="00F73754">
        <w:t>ых</w:t>
      </w:r>
      <w:r w:rsidR="00E27C91" w:rsidRPr="00F73754">
        <w:t xml:space="preserve"> участк</w:t>
      </w:r>
      <w:r w:rsidR="00143616" w:rsidRPr="00F73754">
        <w:t>ов</w:t>
      </w:r>
      <w:r w:rsidR="00B64459" w:rsidRPr="00F73754">
        <w:t>.</w:t>
      </w:r>
    </w:p>
    <w:p w:rsidR="007E7F98" w:rsidRPr="00F73754" w:rsidRDefault="00316764" w:rsidP="00B515BB">
      <w:pPr>
        <w:pStyle w:val="ConsPlusNormal"/>
        <w:ind w:firstLine="709"/>
        <w:jc w:val="both"/>
      </w:pPr>
      <w:r w:rsidRPr="00F73754">
        <w:t>1.2.2. </w:t>
      </w:r>
      <w:r w:rsidR="00242245" w:rsidRPr="00F73754">
        <w:t>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заявителя.</w:t>
      </w:r>
    </w:p>
    <w:p w:rsidR="007E7F98" w:rsidRPr="00F73754" w:rsidRDefault="007E7F98" w:rsidP="00B64459">
      <w:pPr>
        <w:rPr>
          <w:sz w:val="28"/>
          <w:szCs w:val="28"/>
        </w:rPr>
      </w:pPr>
    </w:p>
    <w:p w:rsidR="00B64459" w:rsidRPr="00F73754" w:rsidRDefault="00B64459" w:rsidP="00B64459">
      <w:pPr>
        <w:pStyle w:val="ConsPlusNormal"/>
        <w:jc w:val="center"/>
        <w:rPr>
          <w:b/>
        </w:rPr>
      </w:pPr>
      <w:r w:rsidRPr="00F73754">
        <w:rPr>
          <w:b/>
        </w:rPr>
        <w:t>1.3. Требования к порядку информирования о порядке</w:t>
      </w:r>
      <w:r w:rsidR="006A12E9" w:rsidRPr="00F73754">
        <w:rPr>
          <w:b/>
        </w:rPr>
        <w:t xml:space="preserve"> </w:t>
      </w:r>
      <w:r w:rsidRPr="00F73754">
        <w:rPr>
          <w:b/>
        </w:rPr>
        <w:t xml:space="preserve">предоставления </w:t>
      </w:r>
      <w:r w:rsidR="00A326DF" w:rsidRPr="00F73754">
        <w:rPr>
          <w:b/>
        </w:rPr>
        <w:t>муниципально</w:t>
      </w:r>
      <w:r w:rsidRPr="00F73754">
        <w:rPr>
          <w:b/>
        </w:rPr>
        <w:t>й услуги</w:t>
      </w:r>
    </w:p>
    <w:p w:rsidR="00B64459" w:rsidRPr="00F73754" w:rsidRDefault="00B64459" w:rsidP="00B64459">
      <w:pPr>
        <w:pStyle w:val="ConsPlusNormal"/>
        <w:jc w:val="center"/>
      </w:pPr>
    </w:p>
    <w:p w:rsidR="00565C35" w:rsidRPr="00F73754" w:rsidRDefault="00F73754" w:rsidP="00F73754">
      <w:pPr>
        <w:pStyle w:val="ConsPlusNormal"/>
        <w:ind w:firstLine="709"/>
        <w:jc w:val="both"/>
      </w:pPr>
      <w:r w:rsidRPr="00F73754">
        <w:t>1.3.1. </w:t>
      </w:r>
      <w:r w:rsidR="00565C35" w:rsidRPr="00F73754">
        <w:t xml:space="preserve">Для получения информации по вопросам предоставления муниципальной услуги заинтересованные лица обращаются в Администрацию </w:t>
      </w:r>
      <w:r w:rsidR="0013146C" w:rsidRPr="00F73754">
        <w:t>муниципального образования «Духовщинский район» Смоленской области</w:t>
      </w:r>
      <w:r w:rsidR="00852514" w:rsidRPr="00F73754">
        <w:t xml:space="preserve">, </w:t>
      </w:r>
      <w:r w:rsidR="00565C35" w:rsidRPr="00F73754">
        <w:t xml:space="preserve">структурное </w:t>
      </w:r>
      <w:r w:rsidR="00127589" w:rsidRPr="00F73754">
        <w:t>подразделение</w:t>
      </w:r>
      <w:r w:rsidR="0013146C" w:rsidRPr="00F73754">
        <w:t xml:space="preserve"> </w:t>
      </w:r>
      <w:r w:rsidR="00565C35" w:rsidRPr="00F73754">
        <w:t xml:space="preserve">Администрации, ответственное за предоставление муниципальной услуги </w:t>
      </w:r>
      <w:r w:rsidR="00852514" w:rsidRPr="00F73754">
        <w:t>–</w:t>
      </w:r>
      <w:r w:rsidR="00565C35" w:rsidRPr="00F73754">
        <w:t xml:space="preserve"> </w:t>
      </w:r>
      <w:r w:rsidR="00852514" w:rsidRPr="00F73754">
        <w:t>отдел строительства, архитектуры и жилищно-</w:t>
      </w:r>
      <w:r w:rsidR="00852514" w:rsidRPr="00F73754">
        <w:lastRenderedPageBreak/>
        <w:t>коммунального хозяйства</w:t>
      </w:r>
      <w:r w:rsidR="00565C35" w:rsidRPr="00F73754">
        <w:t xml:space="preserve"> </w:t>
      </w:r>
      <w:r w:rsidRPr="00F73754">
        <w:t xml:space="preserve">Администрации муниципального образования «Духовщинский район» Смоленской области </w:t>
      </w:r>
      <w:r w:rsidR="00565C35" w:rsidRPr="00F73754">
        <w:t>(далее также – отдел) или</w:t>
      </w:r>
      <w:r w:rsidR="00852514" w:rsidRPr="00F73754">
        <w:t xml:space="preserve"> </w:t>
      </w:r>
      <w:r w:rsidR="00565C35" w:rsidRPr="00F73754">
        <w:t>многофункциональный центр предоставлени</w:t>
      </w:r>
      <w:r w:rsidR="00AF51A2" w:rsidRPr="00F73754">
        <w:t>я</w:t>
      </w:r>
      <w:r w:rsidR="00565C35" w:rsidRPr="00F73754">
        <w:t xml:space="preserve"> государственных и муниципальных услуг (далее также – МФЦ):</w:t>
      </w:r>
    </w:p>
    <w:p w:rsidR="00565C35" w:rsidRPr="00F73754" w:rsidRDefault="00565C35" w:rsidP="00F7375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3754">
        <w:rPr>
          <w:sz w:val="28"/>
          <w:szCs w:val="28"/>
        </w:rPr>
        <w:t>лично;</w:t>
      </w:r>
    </w:p>
    <w:p w:rsidR="00565C35" w:rsidRPr="00F73754" w:rsidRDefault="00565C35" w:rsidP="00F7375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3754">
        <w:rPr>
          <w:sz w:val="28"/>
          <w:szCs w:val="28"/>
        </w:rPr>
        <w:t>по телефонам;</w:t>
      </w:r>
    </w:p>
    <w:p w:rsidR="00565C35" w:rsidRPr="00F73754" w:rsidRDefault="00565C35" w:rsidP="00F7375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3754">
        <w:rPr>
          <w:sz w:val="28"/>
          <w:szCs w:val="28"/>
        </w:rPr>
        <w:t>в письменном виде.</w:t>
      </w:r>
    </w:p>
    <w:p w:rsidR="00852514" w:rsidRPr="00F73754" w:rsidRDefault="00F73754" w:rsidP="00F73754">
      <w:pPr>
        <w:pStyle w:val="ConsPlusNormal"/>
        <w:ind w:firstLine="709"/>
        <w:jc w:val="both"/>
      </w:pPr>
      <w:r w:rsidRPr="00F73754">
        <w:t>1.3.2. </w:t>
      </w:r>
      <w:r w:rsidR="00565C35" w:rsidRPr="00F73754">
        <w:t xml:space="preserve">Место нахождения Администрации: </w:t>
      </w:r>
      <w:r w:rsidR="00852514" w:rsidRPr="00F73754">
        <w:t>Смоленская область, г. Духовщина, ул. Смирнова, д. 45.</w:t>
      </w:r>
    </w:p>
    <w:p w:rsidR="00852514" w:rsidRPr="00F73754" w:rsidRDefault="00852514" w:rsidP="00F73754">
      <w:pPr>
        <w:pStyle w:val="ConsPlusNormal"/>
        <w:ind w:firstLine="709"/>
        <w:jc w:val="both"/>
      </w:pPr>
      <w:r w:rsidRPr="00F73754">
        <w:t>Почтовый адрес Администрации (для направления документов и письменных обращений): ул. Смирнова, д. 45, г. Духовщина, Смоленская область, 216200.</w:t>
      </w:r>
    </w:p>
    <w:p w:rsidR="00852514" w:rsidRPr="00F73754" w:rsidRDefault="00852514" w:rsidP="00F73754">
      <w:pPr>
        <w:pStyle w:val="ConsPlusNormal"/>
        <w:ind w:firstLine="709"/>
        <w:jc w:val="both"/>
        <w:rPr>
          <w:bCs/>
        </w:rPr>
      </w:pPr>
      <w:r w:rsidRPr="00F73754">
        <w:t xml:space="preserve">Контактные телефоны Администрации: </w:t>
      </w:r>
      <w:r w:rsidRPr="00F73754">
        <w:rPr>
          <w:bCs/>
        </w:rPr>
        <w:t>8(48166) 4-16-92, 4-11-44.</w:t>
      </w:r>
    </w:p>
    <w:p w:rsidR="00852514" w:rsidRPr="00F73754" w:rsidRDefault="00852514" w:rsidP="00F73754">
      <w:pPr>
        <w:pStyle w:val="ConsPlusNormal"/>
        <w:ind w:firstLine="709"/>
        <w:jc w:val="both"/>
      </w:pPr>
      <w:r w:rsidRPr="00F73754">
        <w:t xml:space="preserve">Сайт Администрации в информационно-телекоммуникационной сети «Интернет» (далее – сеть «Интернет»): </w:t>
      </w:r>
      <w:hyperlink r:id="rId9" w:history="1">
        <w:r w:rsidRPr="00F73754">
          <w:rPr>
            <w:rStyle w:val="af3"/>
            <w:lang w:eastAsia="en-US"/>
          </w:rPr>
          <w:t>http://duhov.admin-smolensk.ru/</w:t>
        </w:r>
      </w:hyperlink>
      <w:r w:rsidRPr="00F73754">
        <w:t>.</w:t>
      </w:r>
    </w:p>
    <w:p w:rsidR="00852514" w:rsidRPr="00F73754" w:rsidRDefault="00852514" w:rsidP="00F73754">
      <w:pPr>
        <w:pStyle w:val="ConsPlusNormal"/>
        <w:ind w:firstLine="709"/>
        <w:jc w:val="both"/>
      </w:pPr>
      <w:r w:rsidRPr="00F73754">
        <w:t xml:space="preserve">Электронный адрес Администрации: </w:t>
      </w:r>
      <w:r w:rsidRPr="00F73754">
        <w:rPr>
          <w:lang w:val="en-US"/>
        </w:rPr>
        <w:t>adminduh</w:t>
      </w:r>
      <w:r w:rsidRPr="00F73754">
        <w:t>@</w:t>
      </w:r>
      <w:r w:rsidRPr="00F73754">
        <w:rPr>
          <w:lang w:val="en-US"/>
        </w:rPr>
        <w:t>admin</w:t>
      </w:r>
      <w:r w:rsidRPr="00F73754">
        <w:t>-</w:t>
      </w:r>
      <w:r w:rsidRPr="00F73754">
        <w:rPr>
          <w:lang w:val="en-US"/>
        </w:rPr>
        <w:t>smolensk</w:t>
      </w:r>
      <w:r w:rsidRPr="00F73754">
        <w:t>.</w:t>
      </w:r>
      <w:r w:rsidRPr="00F73754">
        <w:rPr>
          <w:lang w:val="en-US"/>
        </w:rPr>
        <w:t>ru</w:t>
      </w:r>
      <w:r w:rsidRPr="00F73754">
        <w:t>.</w:t>
      </w:r>
    </w:p>
    <w:p w:rsidR="00852514" w:rsidRPr="00F73754" w:rsidRDefault="00852514" w:rsidP="00F73754">
      <w:pPr>
        <w:pStyle w:val="ConsPlusNormal"/>
        <w:ind w:firstLine="709"/>
        <w:jc w:val="both"/>
      </w:pPr>
      <w:r w:rsidRPr="00F73754">
        <w:t>Электронный адрес отдела: duhstroy@admin-smolensk.ru.</w:t>
      </w:r>
    </w:p>
    <w:p w:rsidR="00852514" w:rsidRPr="00F73754" w:rsidRDefault="00852514" w:rsidP="00F73754">
      <w:pPr>
        <w:pStyle w:val="ConsPlusNormal"/>
        <w:ind w:firstLine="709"/>
        <w:jc w:val="both"/>
      </w:pPr>
      <w:r w:rsidRPr="00F73754">
        <w:t>График (режим) работы Администрации:</w:t>
      </w:r>
    </w:p>
    <w:p w:rsidR="00852514" w:rsidRPr="00F73754" w:rsidRDefault="00852514" w:rsidP="00F73754">
      <w:pPr>
        <w:pStyle w:val="ConsPlusNormal"/>
        <w:ind w:firstLine="709"/>
        <w:jc w:val="both"/>
      </w:pPr>
      <w:r w:rsidRPr="00F73754">
        <w:t>с 09-00 до 18-00;</w:t>
      </w:r>
    </w:p>
    <w:p w:rsidR="00852514" w:rsidRPr="00F73754" w:rsidRDefault="00852514" w:rsidP="00F73754">
      <w:pPr>
        <w:pStyle w:val="ConsPlusNormal"/>
        <w:ind w:firstLine="709"/>
        <w:jc w:val="both"/>
      </w:pPr>
      <w:r w:rsidRPr="00F73754">
        <w:t>перерыв на обед с 13-00 до 14-00.</w:t>
      </w:r>
    </w:p>
    <w:p w:rsidR="00852514" w:rsidRPr="00F73754" w:rsidRDefault="00852514" w:rsidP="00F73754">
      <w:pPr>
        <w:pStyle w:val="ConsPlusNormal"/>
        <w:ind w:firstLine="709"/>
        <w:jc w:val="both"/>
      </w:pPr>
      <w:r w:rsidRPr="00F73754">
        <w:t>Выходные дни – суббота, воскресенье.</w:t>
      </w:r>
    </w:p>
    <w:p w:rsidR="00852514" w:rsidRPr="00F73754" w:rsidRDefault="00852514" w:rsidP="00F73754">
      <w:pPr>
        <w:pStyle w:val="ConsPlusNormal"/>
        <w:ind w:firstLine="709"/>
        <w:jc w:val="both"/>
      </w:pPr>
      <w:r w:rsidRPr="00F73754">
        <w:t>Прием посетителей осуществляется в рабочие дни с 9-00 до 13-00 и с 14-00 до 17-00.</w:t>
      </w:r>
    </w:p>
    <w:p w:rsidR="003B5EA7" w:rsidRPr="00F73754" w:rsidRDefault="00F73754" w:rsidP="00F73754">
      <w:pPr>
        <w:pStyle w:val="ConsPlusNormal"/>
        <w:ind w:firstLine="709"/>
        <w:jc w:val="both"/>
      </w:pPr>
      <w:r w:rsidRPr="00F73754">
        <w:t>1.3.3. </w:t>
      </w:r>
      <w:r w:rsidR="00565C35" w:rsidRPr="00F73754">
        <w:t>Место нахождения МФЦ</w:t>
      </w:r>
      <w:r w:rsidR="003B5EA7" w:rsidRPr="00F73754">
        <w:t>: Смоленская область, г. Духовщина, ул. Советская, д. 59.</w:t>
      </w:r>
    </w:p>
    <w:p w:rsidR="003B5EA7" w:rsidRPr="00F73754" w:rsidRDefault="003B5EA7" w:rsidP="00F73754">
      <w:pPr>
        <w:pStyle w:val="ConsPlusNormal"/>
        <w:ind w:firstLine="709"/>
        <w:jc w:val="both"/>
      </w:pPr>
      <w:r w:rsidRPr="00F73754">
        <w:t>Почтовый адрес МФЦ (для направления документов и письменных обращений): ул. Советская, д. 59, г. Духовщина, Смоленская область, 216200.</w:t>
      </w:r>
    </w:p>
    <w:p w:rsidR="003B5EA7" w:rsidRPr="00F73754" w:rsidRDefault="003B5EA7" w:rsidP="00F7375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3754">
        <w:rPr>
          <w:sz w:val="28"/>
          <w:szCs w:val="28"/>
        </w:rPr>
        <w:t>Контактные телефоны МФЦ: 8(48166) 4-13-55.</w:t>
      </w:r>
    </w:p>
    <w:p w:rsidR="003B5EA7" w:rsidRPr="00F73754" w:rsidRDefault="003B5EA7" w:rsidP="00F73754">
      <w:pPr>
        <w:pStyle w:val="ConsPlusNormal"/>
        <w:ind w:firstLine="709"/>
        <w:jc w:val="both"/>
      </w:pPr>
      <w:r w:rsidRPr="00F73754">
        <w:t xml:space="preserve">Сайт МФЦ в сети «Интернет»: </w:t>
      </w:r>
      <w:hyperlink r:id="rId10" w:history="1">
        <w:r w:rsidRPr="00F73754">
          <w:rPr>
            <w:rStyle w:val="af3"/>
          </w:rPr>
          <w:t>http://мфц67.рф/</w:t>
        </w:r>
      </w:hyperlink>
      <w:r w:rsidRPr="00F73754">
        <w:t>.</w:t>
      </w:r>
    </w:p>
    <w:p w:rsidR="003B5EA7" w:rsidRPr="00F73754" w:rsidRDefault="003B5EA7" w:rsidP="00F73754">
      <w:pPr>
        <w:pStyle w:val="ConsPlusNormal"/>
        <w:ind w:firstLine="709"/>
        <w:jc w:val="both"/>
      </w:pPr>
      <w:r w:rsidRPr="00F73754">
        <w:t xml:space="preserve">Электронный адрес МФЦ: </w:t>
      </w:r>
      <w:r w:rsidRPr="00F73754">
        <w:rPr>
          <w:color w:val="000000"/>
          <w:lang w:val="en-US"/>
        </w:rPr>
        <w:t>mfc</w:t>
      </w:r>
      <w:r w:rsidRPr="00F73754">
        <w:rPr>
          <w:color w:val="000000"/>
        </w:rPr>
        <w:t>_</w:t>
      </w:r>
      <w:r w:rsidRPr="00F73754">
        <w:rPr>
          <w:color w:val="000000"/>
          <w:lang w:val="en-US"/>
        </w:rPr>
        <w:t>duhovshina</w:t>
      </w:r>
      <w:r w:rsidRPr="00F73754">
        <w:rPr>
          <w:color w:val="000000"/>
        </w:rPr>
        <w:t>@</w:t>
      </w:r>
      <w:r w:rsidRPr="00F73754">
        <w:rPr>
          <w:color w:val="000000"/>
          <w:lang w:val="en-US"/>
        </w:rPr>
        <w:t>admin</w:t>
      </w:r>
      <w:r w:rsidRPr="00F73754">
        <w:rPr>
          <w:color w:val="000000"/>
        </w:rPr>
        <w:t>-</w:t>
      </w:r>
      <w:r w:rsidRPr="00F73754">
        <w:rPr>
          <w:color w:val="000000"/>
          <w:lang w:val="en-US"/>
        </w:rPr>
        <w:t>smolensk</w:t>
      </w:r>
      <w:r w:rsidRPr="00F73754">
        <w:rPr>
          <w:color w:val="000000"/>
        </w:rPr>
        <w:t>.</w:t>
      </w:r>
      <w:r w:rsidRPr="00F73754">
        <w:rPr>
          <w:color w:val="000000"/>
          <w:lang w:val="en-US"/>
        </w:rPr>
        <w:t>ru</w:t>
      </w:r>
      <w:r w:rsidRPr="00F73754">
        <w:t>.</w:t>
      </w:r>
    </w:p>
    <w:p w:rsidR="003B5EA7" w:rsidRPr="00F73754" w:rsidRDefault="003B5EA7" w:rsidP="00F73754">
      <w:pPr>
        <w:pStyle w:val="ConsPlusNormal"/>
        <w:ind w:firstLine="709"/>
        <w:jc w:val="both"/>
      </w:pPr>
      <w:r w:rsidRPr="00F73754">
        <w:t>График (режим) работы МФЦ: с 9-00 до 18-00;</w:t>
      </w:r>
    </w:p>
    <w:p w:rsidR="003B5EA7" w:rsidRPr="00F73754" w:rsidRDefault="003B5EA7" w:rsidP="00F73754">
      <w:pPr>
        <w:pStyle w:val="ConsPlusNormal"/>
        <w:ind w:firstLine="709"/>
        <w:jc w:val="both"/>
      </w:pPr>
      <w:r w:rsidRPr="00F73754">
        <w:t>перерыв на обед: без перерыва.</w:t>
      </w:r>
    </w:p>
    <w:p w:rsidR="00565C35" w:rsidRPr="00F73754" w:rsidRDefault="003B5EA7" w:rsidP="00F73754">
      <w:pPr>
        <w:pStyle w:val="ConsPlusNormal"/>
        <w:ind w:firstLine="709"/>
        <w:jc w:val="both"/>
      </w:pPr>
      <w:r w:rsidRPr="00F73754">
        <w:t>Выходные дни – суббота, воскресенье.</w:t>
      </w:r>
    </w:p>
    <w:p w:rsidR="00565C35" w:rsidRPr="00F73754" w:rsidRDefault="00F73754" w:rsidP="00F73754">
      <w:pPr>
        <w:pStyle w:val="ConsPlusNormal"/>
        <w:ind w:firstLine="709"/>
        <w:jc w:val="both"/>
      </w:pPr>
      <w:r w:rsidRPr="00F73754">
        <w:t>1.3.4. </w:t>
      </w:r>
      <w:r w:rsidR="00565C35" w:rsidRPr="00F73754">
        <w:t>Информация о муниципальной услуге размещается:</w:t>
      </w:r>
    </w:p>
    <w:p w:rsidR="003B5EA7" w:rsidRPr="00F73754" w:rsidRDefault="003B5EA7" w:rsidP="00F73754">
      <w:pPr>
        <w:ind w:firstLine="709"/>
        <w:jc w:val="both"/>
        <w:rPr>
          <w:sz w:val="28"/>
          <w:szCs w:val="28"/>
        </w:rPr>
      </w:pPr>
      <w:r w:rsidRPr="00F73754">
        <w:rPr>
          <w:sz w:val="28"/>
          <w:szCs w:val="28"/>
        </w:rPr>
        <w:t>- в табличном виде на информационных стендах в Администрации;</w:t>
      </w:r>
    </w:p>
    <w:p w:rsidR="003B5EA7" w:rsidRPr="00F73754" w:rsidRDefault="003B5EA7" w:rsidP="00F73754">
      <w:pPr>
        <w:ind w:firstLine="709"/>
        <w:jc w:val="both"/>
        <w:rPr>
          <w:sz w:val="28"/>
          <w:szCs w:val="28"/>
        </w:rPr>
      </w:pPr>
      <w:r w:rsidRPr="00F73754">
        <w:rPr>
          <w:sz w:val="28"/>
          <w:szCs w:val="28"/>
        </w:rPr>
        <w:t xml:space="preserve">- на сайте Администрации: </w:t>
      </w:r>
      <w:hyperlink r:id="rId11" w:history="1">
        <w:r w:rsidRPr="00F73754">
          <w:rPr>
            <w:rStyle w:val="af3"/>
            <w:sz w:val="28"/>
            <w:szCs w:val="28"/>
            <w:lang w:eastAsia="en-US"/>
          </w:rPr>
          <w:t>http://duhov.admin-smolensk.ru/</w:t>
        </w:r>
      </w:hyperlink>
      <w:r w:rsidRPr="00F73754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«Интернет»);</w:t>
      </w:r>
    </w:p>
    <w:p w:rsidR="003B5EA7" w:rsidRPr="00F73754" w:rsidRDefault="003B5EA7" w:rsidP="00F73754">
      <w:pPr>
        <w:ind w:firstLine="709"/>
        <w:jc w:val="both"/>
        <w:rPr>
          <w:sz w:val="28"/>
          <w:szCs w:val="28"/>
        </w:rPr>
      </w:pPr>
      <w:r w:rsidRPr="00F73754">
        <w:rPr>
          <w:sz w:val="28"/>
          <w:szCs w:val="28"/>
        </w:rPr>
        <w:t>- в средствах массовой информации: в газете «Панорама Духовщины»;</w:t>
      </w:r>
    </w:p>
    <w:p w:rsidR="003B5EA7" w:rsidRPr="00F73754" w:rsidRDefault="003B5EA7" w:rsidP="00F73754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F73754">
        <w:rPr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</w:t>
      </w:r>
      <w:hyperlink r:id="rId12" w:history="1">
        <w:r w:rsidRPr="00F73754">
          <w:rPr>
            <w:rStyle w:val="af3"/>
            <w:sz w:val="28"/>
            <w:szCs w:val="28"/>
          </w:rPr>
          <w:t>http://www.gosuslugi.ru</w:t>
        </w:r>
      </w:hyperlink>
      <w:r w:rsidRPr="00F73754">
        <w:rPr>
          <w:sz w:val="28"/>
          <w:szCs w:val="28"/>
        </w:rPr>
        <w:t xml:space="preserve">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hyperlink r:id="rId13" w:history="1">
        <w:r w:rsidRPr="00F73754">
          <w:rPr>
            <w:rStyle w:val="af3"/>
            <w:sz w:val="28"/>
            <w:szCs w:val="28"/>
            <w:lang w:val="en-US"/>
          </w:rPr>
          <w:t>http</w:t>
        </w:r>
        <w:r w:rsidRPr="00F73754">
          <w:rPr>
            <w:rStyle w:val="af3"/>
            <w:sz w:val="28"/>
            <w:szCs w:val="28"/>
          </w:rPr>
          <w:t>://</w:t>
        </w:r>
        <w:r w:rsidRPr="00F73754">
          <w:rPr>
            <w:rStyle w:val="af3"/>
            <w:sz w:val="28"/>
            <w:szCs w:val="28"/>
            <w:lang w:val="en-US"/>
          </w:rPr>
          <w:t>pgu</w:t>
        </w:r>
        <w:r w:rsidRPr="00F73754">
          <w:rPr>
            <w:rStyle w:val="af3"/>
            <w:sz w:val="28"/>
            <w:szCs w:val="28"/>
          </w:rPr>
          <w:t>.</w:t>
        </w:r>
        <w:r w:rsidRPr="00F73754">
          <w:rPr>
            <w:rStyle w:val="af3"/>
            <w:sz w:val="28"/>
            <w:szCs w:val="28"/>
            <w:lang w:val="en-US"/>
          </w:rPr>
          <w:t>admin</w:t>
        </w:r>
        <w:r w:rsidRPr="00F73754">
          <w:rPr>
            <w:rStyle w:val="af3"/>
            <w:sz w:val="28"/>
            <w:szCs w:val="28"/>
          </w:rPr>
          <w:t>-</w:t>
        </w:r>
        <w:r w:rsidRPr="00F73754">
          <w:rPr>
            <w:rStyle w:val="af3"/>
            <w:sz w:val="28"/>
            <w:szCs w:val="28"/>
            <w:lang w:val="en-US"/>
          </w:rPr>
          <w:t>smolensk</w:t>
        </w:r>
        <w:r w:rsidRPr="00F73754">
          <w:rPr>
            <w:rStyle w:val="af3"/>
            <w:sz w:val="28"/>
            <w:szCs w:val="28"/>
          </w:rPr>
          <w:t>.</w:t>
        </w:r>
        <w:r w:rsidRPr="00F73754">
          <w:rPr>
            <w:rStyle w:val="af3"/>
            <w:sz w:val="28"/>
            <w:szCs w:val="28"/>
            <w:lang w:val="en-US"/>
          </w:rPr>
          <w:t>ru</w:t>
        </w:r>
      </w:hyperlink>
      <w:r w:rsidRPr="00F73754">
        <w:rPr>
          <w:sz w:val="28"/>
          <w:szCs w:val="28"/>
        </w:rPr>
        <w:t>) (далее также - Региональный портал);</w:t>
      </w:r>
    </w:p>
    <w:p w:rsidR="003B5EA7" w:rsidRPr="00F73754" w:rsidRDefault="003B5EA7" w:rsidP="00F73754">
      <w:pPr>
        <w:pStyle w:val="ConsPlusNormal"/>
        <w:ind w:firstLine="709"/>
        <w:jc w:val="both"/>
        <w:rPr>
          <w:rStyle w:val="af3"/>
        </w:rPr>
      </w:pPr>
      <w:r w:rsidRPr="00F73754">
        <w:t xml:space="preserve">- на сайте МФЦ в сети «Интернет»: </w:t>
      </w:r>
      <w:hyperlink r:id="rId14" w:history="1">
        <w:r w:rsidRPr="00F73754">
          <w:rPr>
            <w:rStyle w:val="af3"/>
          </w:rPr>
          <w:t>http://мфц67.рф/</w:t>
        </w:r>
      </w:hyperlink>
    </w:p>
    <w:p w:rsidR="00B64459" w:rsidRPr="00F73754" w:rsidRDefault="00B64459" w:rsidP="00F73754">
      <w:pPr>
        <w:pStyle w:val="ConsPlusNormal"/>
        <w:ind w:firstLine="709"/>
        <w:jc w:val="both"/>
      </w:pPr>
      <w:r w:rsidRPr="00F73754">
        <w:t>1.3.5. Размещаемая информация содержит:</w:t>
      </w:r>
    </w:p>
    <w:p w:rsidR="00B64459" w:rsidRPr="00F73754" w:rsidRDefault="00B64459" w:rsidP="00F73754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73754">
        <w:lastRenderedPageBreak/>
        <w:t xml:space="preserve">извлечения из нормативных правовых актов, устанавливающих порядок и условия предоставления </w:t>
      </w:r>
      <w:r w:rsidR="00AB6929" w:rsidRPr="00F73754">
        <w:t>муниципаль</w:t>
      </w:r>
      <w:r w:rsidRPr="00F73754">
        <w:t>ной услуги;</w:t>
      </w:r>
    </w:p>
    <w:p w:rsidR="00B64459" w:rsidRPr="00F73754" w:rsidRDefault="00B64459" w:rsidP="00F73754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73754">
        <w:t xml:space="preserve">порядок обращения за получением </w:t>
      </w:r>
      <w:r w:rsidR="00AB6929" w:rsidRPr="00F73754">
        <w:t>муниципальной</w:t>
      </w:r>
      <w:r w:rsidRPr="00F73754">
        <w:t xml:space="preserve"> услуги;</w:t>
      </w:r>
    </w:p>
    <w:p w:rsidR="00B64459" w:rsidRPr="00F73754" w:rsidRDefault="00B64459" w:rsidP="00F73754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73754">
        <w:t xml:space="preserve">перечень документов, необходимых для предоставления </w:t>
      </w:r>
      <w:r w:rsidR="00962C90" w:rsidRPr="00F73754">
        <w:t>муниципальной</w:t>
      </w:r>
      <w:r w:rsidRPr="00F73754">
        <w:t xml:space="preserve"> услуги, и требования, предъявляемые к этим документам;</w:t>
      </w:r>
    </w:p>
    <w:p w:rsidR="00B64459" w:rsidRPr="00F73754" w:rsidRDefault="00B64459" w:rsidP="00F73754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73754">
        <w:t xml:space="preserve">сроки предоставления </w:t>
      </w:r>
      <w:r w:rsidR="00962C90" w:rsidRPr="00F73754">
        <w:t>муниципальной</w:t>
      </w:r>
      <w:r w:rsidRPr="00F73754">
        <w:t xml:space="preserve"> услуги;</w:t>
      </w:r>
    </w:p>
    <w:p w:rsidR="00B64459" w:rsidRPr="00F73754" w:rsidRDefault="00B64459" w:rsidP="00F73754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73754">
        <w:t>форм</w:t>
      </w:r>
      <w:r w:rsidR="00B425E8" w:rsidRPr="00F73754">
        <w:t>у</w:t>
      </w:r>
      <w:r w:rsidRPr="00F73754">
        <w:t xml:space="preserve"> заявлени</w:t>
      </w:r>
      <w:r w:rsidR="00B425E8" w:rsidRPr="00F73754">
        <w:t>я</w:t>
      </w:r>
      <w:r w:rsidRPr="00F73754">
        <w:t xml:space="preserve"> </w:t>
      </w:r>
      <w:r w:rsidR="002B709E" w:rsidRPr="00F73754">
        <w:t xml:space="preserve">о выдаче градостроительного плана земельного участка </w:t>
      </w:r>
      <w:r w:rsidR="002D6123" w:rsidRPr="00F73754">
        <w:t xml:space="preserve">(далее также - заявление) </w:t>
      </w:r>
      <w:r w:rsidRPr="00F73754">
        <w:t>и образ</w:t>
      </w:r>
      <w:r w:rsidR="00B425E8" w:rsidRPr="00F73754">
        <w:t>е</w:t>
      </w:r>
      <w:r w:rsidRPr="00F73754">
        <w:t>ц</w:t>
      </w:r>
      <w:r w:rsidR="00B425E8" w:rsidRPr="00F73754">
        <w:t xml:space="preserve"> его</w:t>
      </w:r>
      <w:r w:rsidRPr="00F73754">
        <w:t xml:space="preserve"> заполнения;</w:t>
      </w:r>
    </w:p>
    <w:p w:rsidR="00B64459" w:rsidRPr="00F73754" w:rsidRDefault="00565C35" w:rsidP="00F73754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73754">
        <w:t>т</w:t>
      </w:r>
      <w:r w:rsidR="00B64459" w:rsidRPr="00F73754">
        <w:t>екст настоящего Административного регламента;</w:t>
      </w:r>
    </w:p>
    <w:p w:rsidR="00B64459" w:rsidRPr="00F73754" w:rsidRDefault="00B64459" w:rsidP="00F73754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73754">
        <w:t xml:space="preserve">блок-схему предоставления </w:t>
      </w:r>
      <w:r w:rsidR="00962C90" w:rsidRPr="00F73754">
        <w:t>муниципальной</w:t>
      </w:r>
      <w:r w:rsidRPr="00F73754">
        <w:t xml:space="preserve"> услуги;</w:t>
      </w:r>
    </w:p>
    <w:p w:rsidR="00B64459" w:rsidRPr="00F73754" w:rsidRDefault="00B64459" w:rsidP="00F73754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73754">
        <w:t xml:space="preserve">порядок информирования о ходе предоставления </w:t>
      </w:r>
      <w:r w:rsidR="00962C90" w:rsidRPr="00F73754">
        <w:t>муниципальной</w:t>
      </w:r>
      <w:r w:rsidRPr="00F73754">
        <w:t xml:space="preserve"> услуги;</w:t>
      </w:r>
    </w:p>
    <w:p w:rsidR="00962C90" w:rsidRPr="00F73754" w:rsidRDefault="00B64459" w:rsidP="00F73754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73754">
        <w:t xml:space="preserve">порядок обжалования действий (бездействия) и решений, осуществляемых и принимаемых </w:t>
      </w:r>
      <w:r w:rsidR="00962C90" w:rsidRPr="00F73754">
        <w:t>специалистами Администрации, отдела, МФЦ в ходе предоставления муниципальной услуги;</w:t>
      </w:r>
    </w:p>
    <w:p w:rsidR="00B64459" w:rsidRPr="00F73754" w:rsidRDefault="00962C90" w:rsidP="00F73754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73754">
        <w:t>информацию об Администрации, отделе и МФЦ с указанием их места нахождения, контактных телефонов, адресов электронной почты, адресов сайтов в сети «Интернет».</w:t>
      </w:r>
    </w:p>
    <w:p w:rsidR="00017535" w:rsidRPr="00F73754" w:rsidRDefault="00F73754" w:rsidP="00F73754">
      <w:pPr>
        <w:pStyle w:val="ConsPlusNormal"/>
        <w:ind w:firstLine="709"/>
        <w:jc w:val="both"/>
      </w:pPr>
      <w:r w:rsidRPr="00F73754">
        <w:t>1.3.6. </w:t>
      </w:r>
      <w:r w:rsidR="00017535" w:rsidRPr="00F73754">
        <w:t>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</w:t>
      </w:r>
      <w:r w:rsidR="00CE142A" w:rsidRPr="00F73754">
        <w:t>. При обращении в Администрацию, отдел заявитель</w:t>
      </w:r>
      <w:r w:rsidR="00111E33" w:rsidRPr="00F73754">
        <w:t xml:space="preserve"> </w:t>
      </w:r>
      <w:r w:rsidR="004D7E60" w:rsidRPr="00F73754">
        <w:t xml:space="preserve">указывает </w:t>
      </w:r>
      <w:r w:rsidR="00111E33" w:rsidRPr="00F73754">
        <w:t xml:space="preserve">свою фамилию и адрес </w:t>
      </w:r>
      <w:r w:rsidR="004774EA" w:rsidRPr="00F73754">
        <w:t xml:space="preserve">земельного </w:t>
      </w:r>
      <w:r w:rsidR="00111E33" w:rsidRPr="00F73754">
        <w:t>участка</w:t>
      </w:r>
      <w:r w:rsidR="004774EA" w:rsidRPr="00F73754">
        <w:t xml:space="preserve">, в отношении которого </w:t>
      </w:r>
      <w:r w:rsidR="00121CFD" w:rsidRPr="00F73754">
        <w:t>осуществляется предоставление муниципальной услуги</w:t>
      </w:r>
      <w:r w:rsidR="00111E33" w:rsidRPr="00F73754">
        <w:t>.</w:t>
      </w:r>
      <w:r w:rsidR="00CE142A" w:rsidRPr="00F73754">
        <w:t xml:space="preserve"> При обращении в МФЦ заявитель</w:t>
      </w:r>
      <w:r w:rsidR="00017535" w:rsidRPr="00F73754">
        <w:t xml:space="preserve"> указывает дату и входящий номер полученной при подаче </w:t>
      </w:r>
      <w:r w:rsidR="00BA3CC9" w:rsidRPr="00F73754">
        <w:t>заявления</w:t>
      </w:r>
      <w:r w:rsidR="00017535" w:rsidRPr="00F73754">
        <w:t xml:space="preserve">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</w:t>
      </w:r>
      <w:r w:rsidR="00284667" w:rsidRPr="00F73754">
        <w:t xml:space="preserve">тся через </w:t>
      </w:r>
      <w:r w:rsidR="00C44C49" w:rsidRPr="00F73754">
        <w:t>Единый</w:t>
      </w:r>
      <w:r w:rsidR="00284667" w:rsidRPr="00F73754">
        <w:t xml:space="preserve"> портал и (</w:t>
      </w:r>
      <w:r w:rsidR="00017535" w:rsidRPr="00F73754">
        <w:t>или</w:t>
      </w:r>
      <w:r w:rsidR="00284667" w:rsidRPr="00F73754">
        <w:t>)</w:t>
      </w:r>
      <w:r w:rsidR="00017535" w:rsidRPr="00F73754">
        <w:t xml:space="preserve"> </w:t>
      </w:r>
      <w:r w:rsidR="00C44C49" w:rsidRPr="00F73754">
        <w:t>Региональный</w:t>
      </w:r>
      <w:r w:rsidR="00017535" w:rsidRPr="00F73754">
        <w:t xml:space="preserve"> портал, </w:t>
      </w:r>
      <w:r w:rsidR="00126DD8" w:rsidRPr="00F73754">
        <w:t>а также с использованием службы коротких сообщений операторов мобильной связи (при наличии).</w:t>
      </w:r>
    </w:p>
    <w:p w:rsidR="00017535" w:rsidRPr="00F73754" w:rsidRDefault="00F73754" w:rsidP="00F73754">
      <w:pPr>
        <w:ind w:firstLine="709"/>
        <w:jc w:val="both"/>
        <w:rPr>
          <w:sz w:val="28"/>
          <w:szCs w:val="28"/>
        </w:rPr>
      </w:pPr>
      <w:r w:rsidRPr="00F73754">
        <w:rPr>
          <w:sz w:val="28"/>
          <w:szCs w:val="28"/>
        </w:rPr>
        <w:t>1.3.7. </w:t>
      </w:r>
      <w:r w:rsidR="00017535" w:rsidRPr="00F73754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 w:rsidR="00017535" w:rsidRPr="00F73754">
        <w:rPr>
          <w:iCs/>
          <w:sz w:val="28"/>
          <w:szCs w:val="28"/>
        </w:rPr>
        <w:t>Администрацию, отдел или</w:t>
      </w:r>
      <w:r w:rsidR="00017535" w:rsidRPr="00F73754">
        <w:rPr>
          <w:i/>
          <w:iCs/>
          <w:sz w:val="28"/>
          <w:szCs w:val="28"/>
        </w:rPr>
        <w:t xml:space="preserve"> </w:t>
      </w:r>
      <w:r w:rsidR="00017535" w:rsidRPr="00F73754">
        <w:rPr>
          <w:sz w:val="28"/>
          <w:szCs w:val="28"/>
        </w:rPr>
        <w:t>к специалистам МФЦ. Консультации по процедуре предоставления муниципальной услуги осуществляются:</w:t>
      </w:r>
    </w:p>
    <w:p w:rsidR="00017535" w:rsidRPr="00F73754" w:rsidRDefault="00017535" w:rsidP="00F73754">
      <w:pPr>
        <w:pStyle w:val="af6"/>
        <w:numPr>
          <w:ilvl w:val="0"/>
          <w:numId w:val="27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F73754">
        <w:rPr>
          <w:sz w:val="28"/>
          <w:szCs w:val="28"/>
        </w:rPr>
        <w:t>в письменной форме на основании письменного обращения;</w:t>
      </w:r>
    </w:p>
    <w:p w:rsidR="00017535" w:rsidRPr="00F73754" w:rsidRDefault="00017535" w:rsidP="00F73754">
      <w:pPr>
        <w:pStyle w:val="af6"/>
        <w:numPr>
          <w:ilvl w:val="0"/>
          <w:numId w:val="27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F73754">
        <w:rPr>
          <w:sz w:val="28"/>
          <w:szCs w:val="28"/>
        </w:rPr>
        <w:t>при личном обращении;</w:t>
      </w:r>
    </w:p>
    <w:p w:rsidR="00126DD8" w:rsidRPr="00F73754" w:rsidRDefault="00126DD8" w:rsidP="00F73754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73754">
        <w:rPr>
          <w:sz w:val="28"/>
          <w:szCs w:val="28"/>
        </w:rPr>
        <w:t>-</w:t>
      </w:r>
      <w:r w:rsidRPr="00F73754">
        <w:rPr>
          <w:sz w:val="28"/>
          <w:szCs w:val="28"/>
        </w:rPr>
        <w:tab/>
      </w:r>
      <w:r w:rsidR="00017535" w:rsidRPr="00F73754">
        <w:rPr>
          <w:sz w:val="28"/>
          <w:szCs w:val="28"/>
        </w:rPr>
        <w:t xml:space="preserve">по телефону </w:t>
      </w:r>
      <w:r w:rsidRPr="00F73754">
        <w:rPr>
          <w:bCs/>
          <w:sz w:val="28"/>
          <w:szCs w:val="28"/>
        </w:rPr>
        <w:t>8(48166) 4-16-92;</w:t>
      </w:r>
    </w:p>
    <w:p w:rsidR="00521A6C" w:rsidRPr="00F73754" w:rsidRDefault="00521A6C" w:rsidP="00F73754">
      <w:pPr>
        <w:pStyle w:val="af6"/>
        <w:numPr>
          <w:ilvl w:val="0"/>
          <w:numId w:val="27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F73754">
        <w:rPr>
          <w:sz w:val="28"/>
          <w:szCs w:val="28"/>
        </w:rPr>
        <w:t>или по единому многоканальному номеру телефона МФЦ 8 (800) 1001 901;</w:t>
      </w:r>
    </w:p>
    <w:p w:rsidR="00017535" w:rsidRPr="00F73754" w:rsidRDefault="00017535" w:rsidP="00F73754">
      <w:pPr>
        <w:pStyle w:val="af6"/>
        <w:numPr>
          <w:ilvl w:val="0"/>
          <w:numId w:val="27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i/>
          <w:iCs/>
          <w:sz w:val="28"/>
          <w:szCs w:val="28"/>
        </w:rPr>
      </w:pPr>
      <w:r w:rsidRPr="00F73754">
        <w:rPr>
          <w:sz w:val="28"/>
          <w:szCs w:val="28"/>
        </w:rPr>
        <w:t>по электронной почте</w:t>
      </w:r>
      <w:r w:rsidR="00521A6C" w:rsidRPr="00F73754">
        <w:rPr>
          <w:sz w:val="28"/>
          <w:szCs w:val="28"/>
        </w:rPr>
        <w:t>.</w:t>
      </w:r>
    </w:p>
    <w:p w:rsidR="00017535" w:rsidRPr="00F73754" w:rsidRDefault="00017535" w:rsidP="00F73754">
      <w:pPr>
        <w:pStyle w:val="ConsPlusNormal"/>
        <w:ind w:firstLine="709"/>
        <w:jc w:val="both"/>
      </w:pPr>
      <w:r w:rsidRPr="00F73754">
        <w:t>Все консультации являются бесплатными.</w:t>
      </w:r>
    </w:p>
    <w:p w:rsidR="00017535" w:rsidRPr="00F73754" w:rsidRDefault="00017535" w:rsidP="00F73754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F73754">
        <w:rPr>
          <w:sz w:val="28"/>
          <w:szCs w:val="28"/>
        </w:rPr>
        <w:t xml:space="preserve">1.3.8. Требования к форме и характеру взаимодействия </w:t>
      </w:r>
      <w:r w:rsidR="007D68F3" w:rsidRPr="00F73754">
        <w:rPr>
          <w:sz w:val="28"/>
          <w:szCs w:val="28"/>
        </w:rPr>
        <w:t xml:space="preserve">специалистов </w:t>
      </w:r>
      <w:r w:rsidRPr="00F73754">
        <w:rPr>
          <w:sz w:val="28"/>
          <w:szCs w:val="28"/>
        </w:rPr>
        <w:t>Администрации, отдела и МФЦ с заявителями:</w:t>
      </w:r>
    </w:p>
    <w:p w:rsidR="00017535" w:rsidRPr="00F73754" w:rsidRDefault="00017535" w:rsidP="00F73754">
      <w:pPr>
        <w:pStyle w:val="af6"/>
        <w:numPr>
          <w:ilvl w:val="0"/>
          <w:numId w:val="28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F73754">
        <w:rPr>
          <w:sz w:val="28"/>
          <w:szCs w:val="28"/>
        </w:rPr>
        <w:t xml:space="preserve">консультации в письменной форме предоставляются </w:t>
      </w:r>
      <w:r w:rsidR="007D68F3" w:rsidRPr="00F73754">
        <w:rPr>
          <w:iCs/>
          <w:sz w:val="28"/>
          <w:szCs w:val="28"/>
        </w:rPr>
        <w:t>специалистами</w:t>
      </w:r>
      <w:r w:rsidR="007D68F3" w:rsidRPr="00F73754">
        <w:rPr>
          <w:sz w:val="28"/>
          <w:szCs w:val="28"/>
        </w:rPr>
        <w:t xml:space="preserve"> </w:t>
      </w:r>
      <w:r w:rsidRPr="00F73754">
        <w:rPr>
          <w:iCs/>
          <w:sz w:val="28"/>
          <w:szCs w:val="28"/>
        </w:rPr>
        <w:t>Администрации, отдела либо МФЦ</w:t>
      </w:r>
      <w:r w:rsidRPr="00F73754">
        <w:rPr>
          <w:i/>
          <w:iCs/>
          <w:sz w:val="28"/>
          <w:szCs w:val="28"/>
        </w:rPr>
        <w:t xml:space="preserve"> </w:t>
      </w:r>
      <w:r w:rsidRPr="00F73754">
        <w:rPr>
          <w:sz w:val="28"/>
          <w:szCs w:val="28"/>
        </w:rPr>
        <w:t xml:space="preserve">на основании письменного запроса заявителя, в том числе поступившего в электронной форме, в течение 30 </w:t>
      </w:r>
      <w:r w:rsidR="00B95353" w:rsidRPr="00F73754">
        <w:rPr>
          <w:sz w:val="28"/>
          <w:szCs w:val="28"/>
        </w:rPr>
        <w:t xml:space="preserve">календарных </w:t>
      </w:r>
      <w:r w:rsidRPr="00F73754">
        <w:rPr>
          <w:sz w:val="28"/>
          <w:szCs w:val="28"/>
        </w:rPr>
        <w:t>дней после получения указанного запроса;</w:t>
      </w:r>
    </w:p>
    <w:p w:rsidR="00017535" w:rsidRPr="00F73754" w:rsidRDefault="00017535" w:rsidP="00F73754">
      <w:pPr>
        <w:pStyle w:val="af6"/>
        <w:numPr>
          <w:ilvl w:val="0"/>
          <w:numId w:val="28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F73754">
        <w:rPr>
          <w:sz w:val="28"/>
          <w:szCs w:val="28"/>
        </w:rPr>
        <w:lastRenderedPageBreak/>
        <w:t xml:space="preserve">при консультировании по телефону </w:t>
      </w:r>
      <w:r w:rsidR="007D68F3" w:rsidRPr="00F73754">
        <w:rPr>
          <w:iCs/>
          <w:sz w:val="28"/>
          <w:szCs w:val="28"/>
        </w:rPr>
        <w:t>специалист</w:t>
      </w:r>
      <w:r w:rsidR="007D68F3" w:rsidRPr="00F73754">
        <w:rPr>
          <w:sz w:val="28"/>
          <w:szCs w:val="28"/>
        </w:rPr>
        <w:t xml:space="preserve"> </w:t>
      </w:r>
      <w:r w:rsidRPr="00F73754">
        <w:rPr>
          <w:iCs/>
          <w:sz w:val="28"/>
          <w:szCs w:val="28"/>
        </w:rPr>
        <w:t>Администрации,</w:t>
      </w:r>
      <w:r w:rsidRPr="00F73754">
        <w:rPr>
          <w:i/>
          <w:iCs/>
          <w:sz w:val="28"/>
          <w:szCs w:val="28"/>
        </w:rPr>
        <w:t xml:space="preserve"> </w:t>
      </w:r>
      <w:r w:rsidRPr="00F73754">
        <w:rPr>
          <w:iCs/>
          <w:sz w:val="28"/>
          <w:szCs w:val="28"/>
        </w:rPr>
        <w:t xml:space="preserve">отдела либо МФЦ </w:t>
      </w:r>
      <w:r w:rsidRPr="00F73754">
        <w:rPr>
          <w:sz w:val="28"/>
          <w:szCs w:val="28"/>
        </w:rPr>
        <w:t>представляется, назвав сво</w:t>
      </w:r>
      <w:r w:rsidR="00BA3CC9" w:rsidRPr="00F73754">
        <w:rPr>
          <w:sz w:val="28"/>
          <w:szCs w:val="28"/>
        </w:rPr>
        <w:t>и</w:t>
      </w:r>
      <w:r w:rsidRPr="00F73754">
        <w:rPr>
          <w:sz w:val="28"/>
          <w:szCs w:val="28"/>
        </w:rPr>
        <w:t xml:space="preserve"> фамилию</w:t>
      </w:r>
      <w:r w:rsidR="00BA3CC9" w:rsidRPr="00F73754">
        <w:rPr>
          <w:sz w:val="28"/>
          <w:szCs w:val="28"/>
        </w:rPr>
        <w:t>,</w:t>
      </w:r>
      <w:r w:rsidRPr="00F73754">
        <w:rPr>
          <w:sz w:val="28"/>
          <w:szCs w:val="28"/>
        </w:rPr>
        <w:t xml:space="preserve"> имя, отчество</w:t>
      </w:r>
      <w:r w:rsidR="00BA3CC9" w:rsidRPr="00F73754">
        <w:rPr>
          <w:sz w:val="28"/>
          <w:szCs w:val="28"/>
        </w:rPr>
        <w:t xml:space="preserve"> (при наличии)</w:t>
      </w:r>
      <w:r w:rsidRPr="00F73754">
        <w:rPr>
          <w:sz w:val="28"/>
          <w:szCs w:val="28"/>
        </w:rPr>
        <w:t>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017535" w:rsidRPr="00F73754" w:rsidRDefault="00017535" w:rsidP="00F73754">
      <w:pPr>
        <w:pStyle w:val="af6"/>
        <w:numPr>
          <w:ilvl w:val="0"/>
          <w:numId w:val="28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F73754">
        <w:rPr>
          <w:sz w:val="28"/>
          <w:szCs w:val="28"/>
        </w:rPr>
        <w:t xml:space="preserve">по завершении консультации </w:t>
      </w:r>
      <w:r w:rsidR="00F345D3" w:rsidRPr="00F73754">
        <w:rPr>
          <w:iCs/>
          <w:sz w:val="28"/>
          <w:szCs w:val="28"/>
        </w:rPr>
        <w:t>специалист</w:t>
      </w:r>
      <w:r w:rsidR="00F345D3" w:rsidRPr="00F73754">
        <w:rPr>
          <w:sz w:val="28"/>
          <w:szCs w:val="28"/>
        </w:rPr>
        <w:t xml:space="preserve"> </w:t>
      </w:r>
      <w:r w:rsidRPr="00F73754">
        <w:rPr>
          <w:iCs/>
          <w:sz w:val="28"/>
          <w:szCs w:val="28"/>
        </w:rPr>
        <w:t>Администрации, отдела либо МФЦ</w:t>
      </w:r>
      <w:r w:rsidRPr="00F73754">
        <w:rPr>
          <w:i/>
          <w:iCs/>
          <w:sz w:val="28"/>
          <w:szCs w:val="28"/>
        </w:rPr>
        <w:t xml:space="preserve"> </w:t>
      </w:r>
      <w:r w:rsidRPr="00F73754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017535" w:rsidRPr="00F73754" w:rsidRDefault="00525BD5" w:rsidP="00F73754">
      <w:pPr>
        <w:pStyle w:val="ConsPlusNormal"/>
        <w:widowControl w:val="0"/>
        <w:numPr>
          <w:ilvl w:val="0"/>
          <w:numId w:val="28"/>
        </w:numPr>
        <w:tabs>
          <w:tab w:val="left" w:pos="1134"/>
        </w:tabs>
        <w:adjustRightInd/>
        <w:ind w:left="0" w:firstLine="709"/>
        <w:jc w:val="both"/>
      </w:pPr>
      <w:r w:rsidRPr="00F73754">
        <w:rPr>
          <w:iCs/>
        </w:rPr>
        <w:t>специалисты</w:t>
      </w:r>
      <w:r w:rsidRPr="00F73754">
        <w:t xml:space="preserve"> </w:t>
      </w:r>
      <w:r w:rsidR="00017535" w:rsidRPr="00F73754">
        <w:rPr>
          <w:iCs/>
        </w:rPr>
        <w:t>Администрации, отдела либо</w:t>
      </w:r>
      <w:r w:rsidR="00017535" w:rsidRPr="00F73754">
        <w:rPr>
          <w:i/>
          <w:iCs/>
        </w:rPr>
        <w:t xml:space="preserve"> </w:t>
      </w:r>
      <w:r w:rsidR="00017535" w:rsidRPr="00F73754">
        <w:rPr>
          <w:iCs/>
        </w:rPr>
        <w:t>МФЦ</w:t>
      </w:r>
      <w:r w:rsidR="00017535" w:rsidRPr="00F73754"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B64459" w:rsidRPr="0003024C" w:rsidRDefault="00B64459" w:rsidP="00F73754">
      <w:pPr>
        <w:pStyle w:val="ConsPlusNormal"/>
        <w:ind w:firstLine="709"/>
        <w:jc w:val="both"/>
      </w:pPr>
    </w:p>
    <w:p w:rsidR="00B64459" w:rsidRDefault="00B64459" w:rsidP="00B64459">
      <w:pPr>
        <w:pStyle w:val="ConsPlusNormal"/>
        <w:jc w:val="center"/>
        <w:rPr>
          <w:b/>
        </w:rPr>
      </w:pPr>
      <w:r w:rsidRPr="0003024C">
        <w:rPr>
          <w:b/>
        </w:rPr>
        <w:t xml:space="preserve">2. Стандарт предоставления </w:t>
      </w:r>
      <w:r w:rsidR="0081474E">
        <w:rPr>
          <w:b/>
        </w:rPr>
        <w:t>муниципальной</w:t>
      </w:r>
      <w:r w:rsidRPr="0003024C">
        <w:rPr>
          <w:b/>
        </w:rPr>
        <w:t xml:space="preserve"> услуги</w:t>
      </w:r>
    </w:p>
    <w:p w:rsidR="00F73754" w:rsidRPr="00F73754" w:rsidRDefault="00F73754" w:rsidP="00B64459">
      <w:pPr>
        <w:pStyle w:val="ConsPlusNormal"/>
        <w:jc w:val="center"/>
      </w:pPr>
    </w:p>
    <w:p w:rsidR="00B64459" w:rsidRPr="0003024C" w:rsidRDefault="00B64459" w:rsidP="00B64459">
      <w:pPr>
        <w:pStyle w:val="ConsPlusNormal"/>
        <w:jc w:val="center"/>
        <w:rPr>
          <w:b/>
        </w:rPr>
      </w:pPr>
      <w:r w:rsidRPr="0003024C">
        <w:rPr>
          <w:b/>
        </w:rPr>
        <w:t xml:space="preserve">2.1. Наименование </w:t>
      </w:r>
      <w:r w:rsidR="00CC61C8">
        <w:rPr>
          <w:b/>
        </w:rPr>
        <w:t>муниципаль</w:t>
      </w:r>
      <w:r w:rsidRPr="0003024C">
        <w:rPr>
          <w:b/>
        </w:rPr>
        <w:t>ной услуги</w:t>
      </w:r>
    </w:p>
    <w:p w:rsidR="00B64459" w:rsidRPr="0003024C" w:rsidRDefault="00B64459" w:rsidP="00B64459">
      <w:pPr>
        <w:pStyle w:val="ConsPlusNormal"/>
        <w:jc w:val="center"/>
      </w:pPr>
    </w:p>
    <w:p w:rsidR="000D46EC" w:rsidRDefault="00B64459" w:rsidP="00260F9D">
      <w:pPr>
        <w:pStyle w:val="ConsPlusNormal"/>
        <w:ind w:firstLine="709"/>
        <w:jc w:val="both"/>
      </w:pPr>
      <w:r w:rsidRPr="0003024C">
        <w:t xml:space="preserve">Наименование </w:t>
      </w:r>
      <w:r w:rsidR="000D46EC">
        <w:t>муниципаль</w:t>
      </w:r>
      <w:r w:rsidRPr="0003024C">
        <w:t>ной услуги – «</w:t>
      </w:r>
      <w:r w:rsidR="00560129" w:rsidRPr="00836798">
        <w:t>Выдача градостроительн</w:t>
      </w:r>
      <w:r w:rsidR="00560129">
        <w:t>ого</w:t>
      </w:r>
      <w:r w:rsidR="00560129" w:rsidRPr="00836798">
        <w:t xml:space="preserve"> план</w:t>
      </w:r>
      <w:r w:rsidR="00560129">
        <w:t>а</w:t>
      </w:r>
      <w:r w:rsidR="00560129" w:rsidRPr="00836798">
        <w:t xml:space="preserve"> земельн</w:t>
      </w:r>
      <w:r w:rsidR="00560129">
        <w:t>ого</w:t>
      </w:r>
      <w:r w:rsidR="00560129" w:rsidRPr="00836798">
        <w:t xml:space="preserve"> участк</w:t>
      </w:r>
      <w:r w:rsidR="00560129">
        <w:t>а</w:t>
      </w:r>
      <w:r w:rsidRPr="0003024C">
        <w:t>».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B64459" w:rsidRPr="0003024C" w:rsidRDefault="00B64459" w:rsidP="00B64459">
      <w:pPr>
        <w:pStyle w:val="ConsPlusNormal"/>
        <w:jc w:val="center"/>
        <w:rPr>
          <w:b/>
        </w:rPr>
      </w:pPr>
      <w:r w:rsidRPr="0003024C">
        <w:rPr>
          <w:b/>
        </w:rPr>
        <w:t xml:space="preserve">2.2. Наименование органа </w:t>
      </w:r>
      <w:r w:rsidR="00D4687C">
        <w:rPr>
          <w:b/>
        </w:rPr>
        <w:t>местного самоуправления</w:t>
      </w:r>
      <w:r w:rsidRPr="0003024C">
        <w:rPr>
          <w:b/>
        </w:rPr>
        <w:t>,</w:t>
      </w:r>
      <w:r w:rsidR="001761B3">
        <w:rPr>
          <w:b/>
        </w:rPr>
        <w:t xml:space="preserve"> </w:t>
      </w:r>
      <w:r w:rsidRPr="0003024C">
        <w:rPr>
          <w:b/>
        </w:rPr>
        <w:t xml:space="preserve">непосредственно предоставляющего </w:t>
      </w:r>
      <w:r w:rsidR="004D389B">
        <w:rPr>
          <w:b/>
        </w:rPr>
        <w:t>муниципаль</w:t>
      </w:r>
      <w:r w:rsidRPr="0003024C">
        <w:rPr>
          <w:b/>
        </w:rPr>
        <w:t>ную услугу,</w:t>
      </w:r>
      <w:r w:rsidR="001761B3">
        <w:rPr>
          <w:b/>
        </w:rPr>
        <w:t xml:space="preserve"> </w:t>
      </w:r>
      <w:r w:rsidRPr="0003024C">
        <w:rPr>
          <w:b/>
        </w:rPr>
        <w:t>а также иных органов, участвующих в ее предоставлении</w:t>
      </w:r>
    </w:p>
    <w:p w:rsidR="00B64459" w:rsidRPr="0003024C" w:rsidRDefault="00B64459" w:rsidP="00B64459">
      <w:pPr>
        <w:pStyle w:val="ConsPlusNormal"/>
        <w:jc w:val="center"/>
      </w:pPr>
    </w:p>
    <w:p w:rsidR="00126DD8" w:rsidRDefault="00F73754" w:rsidP="00F73754">
      <w:pPr>
        <w:pStyle w:val="ConsPlusNormal"/>
        <w:ind w:firstLine="709"/>
        <w:jc w:val="both"/>
      </w:pPr>
      <w:r>
        <w:t>2.2.1. </w:t>
      </w:r>
      <w:r w:rsidR="00126DD8" w:rsidRPr="003F6554">
        <w:t>Муниципальная услуга предоставляется Администрацией</w:t>
      </w:r>
      <w:r w:rsidR="00126DD8">
        <w:t xml:space="preserve"> муниципального образования «Духовщинский район» Смоленской области</w:t>
      </w:r>
      <w:r w:rsidR="00126DD8" w:rsidRPr="003F6554">
        <w:t>.</w:t>
      </w:r>
    </w:p>
    <w:p w:rsidR="00787D34" w:rsidRDefault="00787D34" w:rsidP="00F73754">
      <w:pPr>
        <w:pStyle w:val="ConsPlusNormal"/>
        <w:ind w:firstLine="709"/>
        <w:jc w:val="both"/>
      </w:pPr>
      <w:r w:rsidRPr="00CE4F59">
        <w:t>Структурным подразделением, ответственным за предоставление муниципальной услуги, является отдел строительства, архитектуры и жилищно-коммунального хозяйства Администрации муниципального образования «Духовщинский район» Смоленской области.</w:t>
      </w:r>
    </w:p>
    <w:p w:rsidR="00923536" w:rsidRPr="004F551D" w:rsidRDefault="00923536" w:rsidP="00F73754">
      <w:pPr>
        <w:pStyle w:val="ConsPlusNormal"/>
        <w:ind w:firstLine="709"/>
        <w:jc w:val="both"/>
      </w:pPr>
      <w:r w:rsidRPr="004F551D">
        <w:t>2.2.2.</w:t>
      </w:r>
      <w:r w:rsidR="00F73754">
        <w:t> </w:t>
      </w:r>
      <w:r w:rsidRPr="004F551D">
        <w:t>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1A1CCE" w:rsidRPr="004F551D" w:rsidRDefault="00923536" w:rsidP="001A1CCE">
      <w:pPr>
        <w:pStyle w:val="ConsPlusNormal"/>
        <w:ind w:firstLine="709"/>
        <w:jc w:val="both"/>
      </w:pPr>
      <w:r w:rsidRPr="004F551D">
        <w:t>2.2.</w:t>
      </w:r>
      <w:r w:rsidR="00CD0BC3">
        <w:t>3</w:t>
      </w:r>
      <w:r w:rsidR="00F73754">
        <w:t>. </w:t>
      </w:r>
      <w:r w:rsidR="001A1CCE" w:rsidRPr="004F551D">
        <w:t>При предоставлении муниципальной услуги Администрация, МФЦ в целях получения документов (сведений, содержащихся в них), необходимых для предоставления муниципальной услуги, взаимодействует с:</w:t>
      </w:r>
    </w:p>
    <w:p w:rsidR="001A1CCE" w:rsidRDefault="009472B4" w:rsidP="001A1CCE">
      <w:pPr>
        <w:pStyle w:val="ConsPlusNormal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</w:t>
      </w:r>
      <w:r w:rsidR="001A1CCE" w:rsidRPr="004F551D">
        <w:t>;</w:t>
      </w:r>
    </w:p>
    <w:p w:rsidR="001A1CCE" w:rsidRDefault="001A1CCE" w:rsidP="001A1CCE">
      <w:pPr>
        <w:pStyle w:val="ConsPlusNormal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>
        <w:t>организациями, осуществляющими эксплуатацию сетей инженерно-технического обеспечения.</w:t>
      </w:r>
    </w:p>
    <w:p w:rsidR="00B64459" w:rsidRPr="0003024C" w:rsidRDefault="003174D6" w:rsidP="001A1CCE">
      <w:pPr>
        <w:pStyle w:val="ConsPlusNormal"/>
        <w:ind w:firstLine="709"/>
        <w:jc w:val="both"/>
      </w:pPr>
      <w:r>
        <w:t>2.2.4. </w:t>
      </w:r>
      <w:r w:rsidR="00923536" w:rsidRPr="004F551D">
        <w:t xml:space="preserve"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</w:t>
      </w:r>
      <w:r w:rsidR="00923536" w:rsidRPr="004F551D">
        <w:lastRenderedPageBreak/>
        <w:t>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5674C" w:rsidRPr="003174D6" w:rsidRDefault="0095674C" w:rsidP="00B64459">
      <w:pPr>
        <w:pStyle w:val="ConsPlusNormal"/>
        <w:jc w:val="center"/>
      </w:pPr>
    </w:p>
    <w:p w:rsidR="00B64459" w:rsidRPr="0003024C" w:rsidRDefault="00B64459" w:rsidP="00B64459">
      <w:pPr>
        <w:pStyle w:val="ConsPlusNormal"/>
        <w:jc w:val="center"/>
        <w:rPr>
          <w:b/>
        </w:rPr>
      </w:pPr>
      <w:r w:rsidRPr="0003024C">
        <w:rPr>
          <w:b/>
        </w:rPr>
        <w:t>2.3. Описание результата предоставления</w:t>
      </w:r>
      <w:r w:rsidR="009C270D">
        <w:rPr>
          <w:b/>
        </w:rPr>
        <w:t xml:space="preserve"> муниципаль</w:t>
      </w:r>
      <w:r w:rsidRPr="0003024C">
        <w:rPr>
          <w:b/>
        </w:rPr>
        <w:t>ной услуги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2841B0" w:rsidRDefault="003174D6" w:rsidP="003174D6">
      <w:pPr>
        <w:pStyle w:val="ConsPlusNormal"/>
        <w:ind w:firstLine="709"/>
        <w:jc w:val="both"/>
      </w:pPr>
      <w:r>
        <w:t>2.3.1. </w:t>
      </w:r>
      <w:r w:rsidR="00B64459" w:rsidRPr="0003024C">
        <w:t>Результатом</w:t>
      </w:r>
      <w:r w:rsidR="002841B0">
        <w:t xml:space="preserve"> предоставления</w:t>
      </w:r>
      <w:r w:rsidR="00B64459" w:rsidRPr="0003024C">
        <w:t xml:space="preserve"> </w:t>
      </w:r>
      <w:r w:rsidR="00A541D5">
        <w:t>муниципаль</w:t>
      </w:r>
      <w:r w:rsidR="00B64459" w:rsidRPr="0003024C">
        <w:t xml:space="preserve">ной услуги является </w:t>
      </w:r>
      <w:r w:rsidR="00443A1B">
        <w:t xml:space="preserve">принятие </w:t>
      </w:r>
      <w:r w:rsidR="005D0CBA">
        <w:t>Администрацией</w:t>
      </w:r>
      <w:r w:rsidR="002841B0">
        <w:t xml:space="preserve"> решения:</w:t>
      </w:r>
    </w:p>
    <w:p w:rsidR="00E229E6" w:rsidRDefault="002841B0" w:rsidP="003174D6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 xml:space="preserve">о </w:t>
      </w:r>
      <w:r w:rsidR="00807002">
        <w:t>выдаче градостроительного плана земельного участка</w:t>
      </w:r>
      <w:r w:rsidR="00B64459" w:rsidRPr="0003024C">
        <w:t xml:space="preserve"> </w:t>
      </w:r>
      <w:r w:rsidR="00665946">
        <w:t>(далее</w:t>
      </w:r>
      <w:r w:rsidR="006450CF">
        <w:t xml:space="preserve"> также</w:t>
      </w:r>
      <w:r w:rsidR="00665946">
        <w:t xml:space="preserve"> –</w:t>
      </w:r>
      <w:r w:rsidR="004A0584">
        <w:t xml:space="preserve"> </w:t>
      </w:r>
      <w:r w:rsidR="00AC077F">
        <w:t>градостроительный план</w:t>
      </w:r>
      <w:r w:rsidR="00807002">
        <w:t>)</w:t>
      </w:r>
      <w:r w:rsidR="00DA284E">
        <w:t>;</w:t>
      </w:r>
    </w:p>
    <w:p w:rsidR="00665946" w:rsidRDefault="00E229E6" w:rsidP="003174D6">
      <w:pPr>
        <w:pStyle w:val="ConsPlusNormal"/>
        <w:numPr>
          <w:ilvl w:val="0"/>
          <w:numId w:val="8"/>
        </w:numPr>
        <w:tabs>
          <w:tab w:val="left" w:pos="1134"/>
          <w:tab w:val="left" w:pos="4678"/>
        </w:tabs>
        <w:ind w:left="0" w:firstLine="709"/>
        <w:jc w:val="both"/>
      </w:pPr>
      <w:r>
        <w:t>об отказе в выдаче градостроительного плана</w:t>
      </w:r>
      <w:r w:rsidR="00807002">
        <w:t>.</w:t>
      </w:r>
    </w:p>
    <w:p w:rsidR="003174D6" w:rsidRDefault="00EC38C2" w:rsidP="003174D6">
      <w:pPr>
        <w:pStyle w:val="ConsPlusNormal"/>
        <w:ind w:firstLine="709"/>
        <w:jc w:val="both"/>
      </w:pPr>
      <w:r w:rsidRPr="00697E7E">
        <w:t>2.3.2</w:t>
      </w:r>
      <w:r w:rsidR="0066174B">
        <w:t>.</w:t>
      </w:r>
      <w:r w:rsidR="003174D6">
        <w:t> </w:t>
      </w:r>
      <w:r w:rsidR="0066174B" w:rsidRPr="004F551D">
        <w:t xml:space="preserve">В случае принятия решения о </w:t>
      </w:r>
      <w:r w:rsidR="00933247">
        <w:t>выдаче градостроительного плана</w:t>
      </w:r>
      <w:r w:rsidR="0066174B" w:rsidRPr="004F551D">
        <w:t xml:space="preserve"> процедура предоставления муниципальной услуги завершается выдачей заявителю</w:t>
      </w:r>
      <w:r w:rsidR="00933247">
        <w:t xml:space="preserve"> градостроительного плана</w:t>
      </w:r>
      <w:r w:rsidR="006450CF">
        <w:t xml:space="preserve">, оформленного в соответствии с приказом </w:t>
      </w:r>
      <w:r w:rsidR="0058631C" w:rsidRPr="000E3E89">
        <w:t>Министерства строительства и жилищно-коммунального хозяйства</w:t>
      </w:r>
      <w:r w:rsidR="003174D6">
        <w:t xml:space="preserve"> Российской Федерации от </w:t>
      </w:r>
      <w:r w:rsidR="0058631C">
        <w:t>25.04.</w:t>
      </w:r>
      <w:r w:rsidR="0058631C" w:rsidRPr="006E3662">
        <w:t>201</w:t>
      </w:r>
      <w:r w:rsidR="0058631C">
        <w:t>7</w:t>
      </w:r>
      <w:r w:rsidR="003174D6">
        <w:t xml:space="preserve"> № </w:t>
      </w:r>
      <w:r w:rsidR="0058631C">
        <w:t>741</w:t>
      </w:r>
      <w:r w:rsidR="0058631C" w:rsidRPr="006E3662">
        <w:t xml:space="preserve">/пр «Об утверждении формы </w:t>
      </w:r>
      <w:r w:rsidR="0058631C">
        <w:t>градостроительного плана земельного участка и порядка ее заполнения</w:t>
      </w:r>
      <w:r w:rsidR="0058631C" w:rsidRPr="006E3662">
        <w:t>»</w:t>
      </w:r>
      <w:r w:rsidR="003174D6">
        <w:t>.</w:t>
      </w:r>
    </w:p>
    <w:p w:rsidR="00EC38C2" w:rsidRDefault="0066174B" w:rsidP="003174D6">
      <w:pPr>
        <w:pStyle w:val="ConsPlusNormal"/>
        <w:ind w:firstLine="709"/>
        <w:jc w:val="both"/>
      </w:pPr>
      <w:r w:rsidRPr="004F551D">
        <w:t>В случае принятия решения об отказе</w:t>
      </w:r>
      <w:r w:rsidR="004978AA">
        <w:t xml:space="preserve"> в</w:t>
      </w:r>
      <w:r w:rsidRPr="004F551D">
        <w:t xml:space="preserve"> </w:t>
      </w:r>
      <w:r w:rsidR="00933247">
        <w:t>выдаче градостроительного плана</w:t>
      </w:r>
      <w:r w:rsidRPr="004F551D">
        <w:t xml:space="preserve"> процедура предоставления муниципальной услуги завершается выдачей заявителю письма об отказе в </w:t>
      </w:r>
      <w:r w:rsidR="00933247">
        <w:t>выдаче градостроительного плана</w:t>
      </w:r>
      <w:r w:rsidRPr="004F551D">
        <w:t xml:space="preserve"> с указанием причин</w:t>
      </w:r>
      <w:r w:rsidR="00663ECC">
        <w:t>ы</w:t>
      </w:r>
      <w:r w:rsidRPr="004F551D">
        <w:t xml:space="preserve"> отказа</w:t>
      </w:r>
      <w:r w:rsidR="004D5120">
        <w:t xml:space="preserve"> (далее – письмо об отказе)</w:t>
      </w:r>
      <w:r w:rsidR="00EC38C2" w:rsidRPr="004F551D">
        <w:t>.</w:t>
      </w:r>
    </w:p>
    <w:p w:rsidR="00EC38C2" w:rsidRPr="00295EBD" w:rsidRDefault="00EC38C2" w:rsidP="003174D6">
      <w:pPr>
        <w:pStyle w:val="ConsPlusNormal"/>
        <w:ind w:firstLine="709"/>
        <w:jc w:val="both"/>
        <w:rPr>
          <w:i/>
          <w:iCs/>
        </w:rPr>
      </w:pPr>
      <w:r w:rsidRPr="004F551D">
        <w:t>2.3.3</w:t>
      </w:r>
      <w:r w:rsidR="003174D6">
        <w:rPr>
          <w:color w:val="000000"/>
        </w:rPr>
        <w:t>. </w:t>
      </w:r>
      <w:r w:rsidRPr="004F551D">
        <w:rPr>
          <w:color w:val="000000"/>
        </w:rPr>
        <w:t>Результат предо</w:t>
      </w:r>
      <w:r w:rsidR="004223E2">
        <w:rPr>
          <w:color w:val="000000"/>
        </w:rPr>
        <w:t xml:space="preserve">ставления муниципальной услуги </w:t>
      </w:r>
      <w:r w:rsidRPr="004F551D">
        <w:rPr>
          <w:color w:val="000000"/>
        </w:rPr>
        <w:t>переда</w:t>
      </w:r>
      <w:r w:rsidR="004223E2">
        <w:rPr>
          <w:color w:val="000000"/>
        </w:rPr>
        <w:t>ется</w:t>
      </w:r>
      <w:r w:rsidRPr="004F551D">
        <w:rPr>
          <w:color w:val="000000"/>
        </w:rPr>
        <w:t xml:space="preserve"> заявителю в очной или заочной </w:t>
      </w:r>
      <w:r w:rsidRPr="00FF6136">
        <w:t>форме</w:t>
      </w:r>
      <w:r w:rsidRPr="00295EBD">
        <w:rPr>
          <w:i/>
          <w:iCs/>
        </w:rPr>
        <w:t>.</w:t>
      </w:r>
    </w:p>
    <w:p w:rsidR="005E3B5F" w:rsidRPr="004F551D" w:rsidRDefault="003174D6" w:rsidP="003174D6">
      <w:pPr>
        <w:pStyle w:val="ConsPlusNormal"/>
        <w:ind w:firstLine="709"/>
        <w:jc w:val="both"/>
        <w:rPr>
          <w:color w:val="000000"/>
        </w:rPr>
      </w:pPr>
      <w:r>
        <w:t>2.3.4. </w:t>
      </w:r>
      <w:r w:rsidR="00EC38C2" w:rsidRPr="004F551D">
        <w:rPr>
          <w:color w:val="000000"/>
        </w:rPr>
        <w:t>При очной форме получения результата предоставления муниципальной услуги заявитель обращается в Администрацию или в МФЦ</w:t>
      </w:r>
      <w:r w:rsidR="00261F97">
        <w:rPr>
          <w:color w:val="000000"/>
        </w:rPr>
        <w:t xml:space="preserve"> (в</w:t>
      </w:r>
      <w:r w:rsidR="00261F97" w:rsidRPr="00261F97">
        <w:rPr>
          <w:sz w:val="24"/>
          <w:szCs w:val="24"/>
        </w:rPr>
        <w:t xml:space="preserve"> </w:t>
      </w:r>
      <w:r w:rsidR="00261F97" w:rsidRPr="00261F97">
        <w:rPr>
          <w:color w:val="000000"/>
        </w:rPr>
        <w:t>случае если заявление и прилагаемые к нему документы (при наличии) были поданы через МФЦ</w:t>
      </w:r>
      <w:r w:rsidR="00E93959">
        <w:rPr>
          <w:color w:val="000000"/>
        </w:rPr>
        <w:t xml:space="preserve"> и заявитель указал в заявлении</w:t>
      </w:r>
      <w:r w:rsidR="00E87846">
        <w:rPr>
          <w:color w:val="000000"/>
        </w:rPr>
        <w:t xml:space="preserve"> в качестве</w:t>
      </w:r>
      <w:r w:rsidR="00E93959">
        <w:rPr>
          <w:color w:val="000000"/>
        </w:rPr>
        <w:t xml:space="preserve"> способ</w:t>
      </w:r>
      <w:r w:rsidR="00E87846">
        <w:rPr>
          <w:color w:val="000000"/>
        </w:rPr>
        <w:t>а</w:t>
      </w:r>
      <w:r w:rsidR="00E93959">
        <w:rPr>
          <w:color w:val="000000"/>
        </w:rPr>
        <w:t xml:space="preserve"> получения </w:t>
      </w:r>
      <w:r w:rsidR="00E87846">
        <w:rPr>
          <w:color w:val="000000"/>
        </w:rPr>
        <w:t>результата предоставления муниципальной услуги получение результата предоставления муниципальной услуги в МФЦ</w:t>
      </w:r>
      <w:r w:rsidR="00261F97">
        <w:rPr>
          <w:color w:val="000000"/>
        </w:rPr>
        <w:t>)</w:t>
      </w:r>
      <w:r w:rsidR="00EC38C2" w:rsidRPr="004F551D">
        <w:rPr>
          <w:i/>
          <w:color w:val="000000"/>
        </w:rPr>
        <w:t xml:space="preserve"> </w:t>
      </w:r>
      <w:r w:rsidR="00EC38C2" w:rsidRPr="004F551D">
        <w:rPr>
          <w:color w:val="000000"/>
        </w:rPr>
        <w:t>лично</w:t>
      </w:r>
      <w:r w:rsidR="004A0584">
        <w:rPr>
          <w:color w:val="000000"/>
        </w:rPr>
        <w:t>,</w:t>
      </w:r>
      <w:r w:rsidR="00EC38C2" w:rsidRPr="004F551D">
        <w:rPr>
          <w:color w:val="000000"/>
        </w:rPr>
        <w:t xml:space="preserve"> предъявляет документ, удостоверяющий</w:t>
      </w:r>
      <w:r w:rsidR="000E21A0">
        <w:rPr>
          <w:color w:val="000000"/>
        </w:rPr>
        <w:t xml:space="preserve"> его</w:t>
      </w:r>
      <w:r w:rsidR="00EC38C2" w:rsidRPr="004F551D">
        <w:rPr>
          <w:color w:val="000000"/>
        </w:rPr>
        <w:t xml:space="preserve"> личность</w:t>
      </w:r>
      <w:r w:rsidR="00F12C98">
        <w:rPr>
          <w:color w:val="000000"/>
        </w:rPr>
        <w:t>,</w:t>
      </w:r>
      <w:r w:rsidR="004A0584">
        <w:rPr>
          <w:color w:val="000000"/>
        </w:rPr>
        <w:t xml:space="preserve"> и ему выда</w:t>
      </w:r>
      <w:r w:rsidR="000E21A0">
        <w:rPr>
          <w:color w:val="000000"/>
        </w:rPr>
        <w:t>ю</w:t>
      </w:r>
      <w:r w:rsidR="004A0584">
        <w:rPr>
          <w:color w:val="000000"/>
        </w:rPr>
        <w:t xml:space="preserve">тся </w:t>
      </w:r>
      <w:r w:rsidR="000E21A0">
        <w:rPr>
          <w:color w:val="000000"/>
        </w:rPr>
        <w:t xml:space="preserve">первый и второй экземпляры </w:t>
      </w:r>
      <w:r w:rsidR="000B5F1A">
        <w:rPr>
          <w:color w:val="000000"/>
        </w:rPr>
        <w:t>градостроительн</w:t>
      </w:r>
      <w:r w:rsidR="000E21A0">
        <w:rPr>
          <w:color w:val="000000"/>
        </w:rPr>
        <w:t>ого</w:t>
      </w:r>
      <w:r w:rsidR="000B5F1A">
        <w:rPr>
          <w:color w:val="000000"/>
        </w:rPr>
        <w:t xml:space="preserve"> план</w:t>
      </w:r>
      <w:r w:rsidR="000E21A0">
        <w:rPr>
          <w:color w:val="000000"/>
        </w:rPr>
        <w:t>а</w:t>
      </w:r>
      <w:r w:rsidR="00F26384">
        <w:rPr>
          <w:color w:val="000000"/>
        </w:rPr>
        <w:t xml:space="preserve"> на бумажном и (или) электронном носителе (в зависимости от выбранной заявителем формы получения результата предоставления муниципальной услуги)</w:t>
      </w:r>
      <w:r w:rsidR="00F12C98">
        <w:rPr>
          <w:color w:val="000000"/>
        </w:rPr>
        <w:t xml:space="preserve">, </w:t>
      </w:r>
      <w:r w:rsidR="00F26384">
        <w:rPr>
          <w:color w:val="000000"/>
        </w:rPr>
        <w:t xml:space="preserve">заверенные усиленной квалифицированной электронной подписью </w:t>
      </w:r>
      <w:r w:rsidR="005E3B5F">
        <w:rPr>
          <w:color w:val="000000"/>
        </w:rPr>
        <w:t>уполномоченн</w:t>
      </w:r>
      <w:r w:rsidR="00F26384">
        <w:rPr>
          <w:color w:val="000000"/>
        </w:rPr>
        <w:t>ого</w:t>
      </w:r>
      <w:r w:rsidR="005E3B5F">
        <w:rPr>
          <w:color w:val="000000"/>
        </w:rPr>
        <w:t xml:space="preserve"> должностн</w:t>
      </w:r>
      <w:r w:rsidR="00F26384">
        <w:rPr>
          <w:color w:val="000000"/>
        </w:rPr>
        <w:t>ого</w:t>
      </w:r>
      <w:r w:rsidR="005E3B5F">
        <w:rPr>
          <w:color w:val="000000"/>
        </w:rPr>
        <w:t xml:space="preserve"> лиц</w:t>
      </w:r>
      <w:r w:rsidR="00F26384">
        <w:rPr>
          <w:color w:val="000000"/>
        </w:rPr>
        <w:t>а</w:t>
      </w:r>
      <w:r w:rsidR="005E3B5F">
        <w:rPr>
          <w:color w:val="000000"/>
        </w:rPr>
        <w:t xml:space="preserve"> </w:t>
      </w:r>
      <w:r w:rsidR="00126DD8">
        <w:rPr>
          <w:color w:val="000000"/>
        </w:rPr>
        <w:t>–</w:t>
      </w:r>
      <w:r w:rsidR="005E3B5F">
        <w:rPr>
          <w:color w:val="000000"/>
        </w:rPr>
        <w:t xml:space="preserve"> </w:t>
      </w:r>
      <w:r w:rsidR="00126DD8">
        <w:rPr>
          <w:color w:val="000000"/>
        </w:rPr>
        <w:t xml:space="preserve">Главой муниципального образования «Духовщинский район» Смоленской области </w:t>
      </w:r>
      <w:r w:rsidR="005E3B5F" w:rsidRPr="004F551D">
        <w:rPr>
          <w:color w:val="000000"/>
        </w:rPr>
        <w:t>(</w:t>
      </w:r>
      <w:r w:rsidR="00126DD8">
        <w:rPr>
          <w:color w:val="000000"/>
        </w:rPr>
        <w:t xml:space="preserve">далее также – Глава </w:t>
      </w:r>
      <w:r w:rsidR="00126DD8">
        <w:t>муниципального образования</w:t>
      </w:r>
      <w:r w:rsidR="00126DD8">
        <w:rPr>
          <w:color w:val="000000"/>
        </w:rPr>
        <w:t>)</w:t>
      </w:r>
      <w:r w:rsidR="005E3B5F">
        <w:rPr>
          <w:color w:val="000000"/>
        </w:rPr>
        <w:t xml:space="preserve"> либо письмо об отказе, подписанное </w:t>
      </w:r>
      <w:r w:rsidR="00126DD8">
        <w:rPr>
          <w:color w:val="000000"/>
        </w:rPr>
        <w:t xml:space="preserve">Главой </w:t>
      </w:r>
      <w:r w:rsidR="00126DD8">
        <w:t>муниципального образования</w:t>
      </w:r>
      <w:r w:rsidR="005E3B5F" w:rsidRPr="00065A28">
        <w:rPr>
          <w:i/>
        </w:rPr>
        <w:t>.</w:t>
      </w:r>
    </w:p>
    <w:p w:rsidR="00EC38C2" w:rsidRPr="004F551D" w:rsidRDefault="00EC38C2" w:rsidP="003174D6">
      <w:pPr>
        <w:pStyle w:val="ConsPlusNormal"/>
        <w:ind w:firstLine="709"/>
        <w:jc w:val="both"/>
        <w:rPr>
          <w:color w:val="000000"/>
        </w:rPr>
      </w:pPr>
      <w:r w:rsidRPr="004F551D">
        <w:rPr>
          <w:color w:val="000000"/>
        </w:rPr>
        <w:t>2.3.</w:t>
      </w:r>
      <w:r w:rsidR="00295FB3">
        <w:rPr>
          <w:color w:val="000000"/>
        </w:rPr>
        <w:t>5</w:t>
      </w:r>
      <w:r w:rsidR="00FF6136">
        <w:rPr>
          <w:color w:val="000000"/>
        </w:rPr>
        <w:t>. </w:t>
      </w:r>
      <w:r w:rsidRPr="004F551D">
        <w:rPr>
          <w:color w:val="000000"/>
        </w:rPr>
        <w:t xml:space="preserve">При заочной форме получения результата предоставления муниципальной </w:t>
      </w:r>
      <w:r w:rsidRPr="00DB5A2F">
        <w:rPr>
          <w:color w:val="000000"/>
        </w:rPr>
        <w:t>услуги</w:t>
      </w:r>
      <w:r w:rsidR="007956FE">
        <w:rPr>
          <w:color w:val="000000"/>
        </w:rPr>
        <w:t xml:space="preserve"> первый и второй экземпляры градостроительного плана на бумажном и (или) электронном носителе (в зависимости от выбранной заявителем формы получения результата предоставления муниципальной услуги), заверенные усиленной квалифицированной электронной подписью </w:t>
      </w:r>
      <w:r w:rsidR="00B97A94">
        <w:rPr>
          <w:color w:val="000000"/>
        </w:rPr>
        <w:t>Главы муниципального образования</w:t>
      </w:r>
      <w:r w:rsidR="009B1F51">
        <w:rPr>
          <w:color w:val="000000"/>
        </w:rPr>
        <w:t>,</w:t>
      </w:r>
      <w:r w:rsidR="00744D97">
        <w:rPr>
          <w:color w:val="000000"/>
        </w:rPr>
        <w:t xml:space="preserve"> либо письмо об отказе</w:t>
      </w:r>
      <w:r w:rsidR="009B1F51">
        <w:rPr>
          <w:color w:val="000000"/>
        </w:rPr>
        <w:t xml:space="preserve">, </w:t>
      </w:r>
      <w:r w:rsidR="00B97A94">
        <w:rPr>
          <w:color w:val="000000"/>
        </w:rPr>
        <w:t>подписанное Главой муниципального образования</w:t>
      </w:r>
      <w:r w:rsidR="009B1F51">
        <w:rPr>
          <w:color w:val="000000"/>
        </w:rPr>
        <w:t>,</w:t>
      </w:r>
      <w:r w:rsidR="00DD06F0" w:rsidRPr="00DB5A2F">
        <w:rPr>
          <w:color w:val="000000"/>
        </w:rPr>
        <w:t xml:space="preserve"> </w:t>
      </w:r>
      <w:r w:rsidRPr="00DB5A2F">
        <w:rPr>
          <w:color w:val="000000"/>
        </w:rPr>
        <w:t>направля</w:t>
      </w:r>
      <w:r w:rsidR="00256C03">
        <w:rPr>
          <w:color w:val="000000"/>
        </w:rPr>
        <w:t>ю</w:t>
      </w:r>
      <w:r w:rsidRPr="00DB5A2F">
        <w:rPr>
          <w:color w:val="000000"/>
        </w:rPr>
        <w:t>тся</w:t>
      </w:r>
      <w:r w:rsidRPr="004F551D">
        <w:rPr>
          <w:color w:val="000000"/>
        </w:rPr>
        <w:t xml:space="preserve"> заявителю по почте (заказным письмом) на адрес заявителя, указанный в заявлении.</w:t>
      </w:r>
    </w:p>
    <w:p w:rsidR="009A1734" w:rsidRPr="0003024C" w:rsidRDefault="00FF6136" w:rsidP="003174D6">
      <w:pPr>
        <w:pStyle w:val="ConsPlusNormal"/>
        <w:ind w:firstLine="709"/>
        <w:jc w:val="both"/>
      </w:pPr>
      <w:r>
        <w:lastRenderedPageBreak/>
        <w:t>2.3.6. </w:t>
      </w:r>
      <w:r w:rsidR="00991688" w:rsidRPr="00495D19">
        <w:t>При заочной форме получения результата предоставления муниципальной услуги в электронном виде в личный кабинет заявителя посредством Единого портала</w:t>
      </w:r>
      <w:r w:rsidR="000F28E9">
        <w:t>,</w:t>
      </w:r>
      <w:r w:rsidR="00991688" w:rsidRPr="00495D19">
        <w:t xml:space="preserve"> Регионального портала направляются первый и второй экземпляры градостроительного плана, </w:t>
      </w:r>
      <w:r w:rsidR="003C3D2D">
        <w:t>заверенные</w:t>
      </w:r>
      <w:r w:rsidR="00991688" w:rsidRPr="00495D19">
        <w:t xml:space="preserve"> усиленной квалифицированной электронной подписью</w:t>
      </w:r>
      <w:r w:rsidR="00AC26F1">
        <w:t xml:space="preserve"> </w:t>
      </w:r>
      <w:r w:rsidR="00B97A94">
        <w:t>Главы муниципального образования</w:t>
      </w:r>
      <w:r w:rsidR="00663ECC">
        <w:rPr>
          <w:color w:val="000000"/>
        </w:rPr>
        <w:t>,</w:t>
      </w:r>
      <w:r w:rsidR="000F28E9">
        <w:t xml:space="preserve"> </w:t>
      </w:r>
      <w:r w:rsidR="004E52C6">
        <w:t xml:space="preserve">либо письмо об отказе, </w:t>
      </w:r>
      <w:r w:rsidR="003C3D2D">
        <w:t>заверенное</w:t>
      </w:r>
      <w:r w:rsidR="004E52C6">
        <w:t xml:space="preserve"> </w:t>
      </w:r>
      <w:r w:rsidR="004E52C6" w:rsidRPr="00495D19">
        <w:t>усиленной квалифицированной электронной подписью</w:t>
      </w:r>
      <w:r w:rsidR="004E52C6">
        <w:t xml:space="preserve"> </w:t>
      </w:r>
      <w:r w:rsidR="00B97A94">
        <w:t>Главы муниципального образования</w:t>
      </w:r>
      <w:r w:rsidR="00991688" w:rsidRPr="00495D19">
        <w:t>.</w:t>
      </w:r>
    </w:p>
    <w:p w:rsidR="00991688" w:rsidRPr="00FF6136" w:rsidRDefault="00991688" w:rsidP="003174D6">
      <w:pPr>
        <w:pStyle w:val="ConsPlusNormal"/>
        <w:ind w:firstLine="709"/>
        <w:jc w:val="both"/>
        <w:rPr>
          <w:sz w:val="24"/>
          <w:szCs w:val="24"/>
        </w:rPr>
      </w:pPr>
      <w:bookmarkStart w:id="0" w:name="P132"/>
      <w:bookmarkEnd w:id="0"/>
    </w:p>
    <w:p w:rsidR="00B64459" w:rsidRPr="0003024C" w:rsidRDefault="00B64459" w:rsidP="00B64459">
      <w:pPr>
        <w:pStyle w:val="ConsPlusNormal"/>
        <w:jc w:val="center"/>
        <w:rPr>
          <w:b/>
        </w:rPr>
      </w:pPr>
      <w:r w:rsidRPr="0003024C">
        <w:rPr>
          <w:b/>
        </w:rPr>
        <w:t xml:space="preserve">2.4. Срок предоставления </w:t>
      </w:r>
      <w:r w:rsidR="00681277">
        <w:rPr>
          <w:b/>
        </w:rPr>
        <w:t>муниципаль</w:t>
      </w:r>
      <w:r w:rsidRPr="0003024C">
        <w:rPr>
          <w:b/>
        </w:rPr>
        <w:t>ной услуги</w:t>
      </w:r>
      <w:r w:rsidR="00095887">
        <w:rPr>
          <w:b/>
        </w:rPr>
        <w:t xml:space="preserve"> </w:t>
      </w:r>
      <w:r w:rsidR="00095887" w:rsidRPr="004F551D">
        <w:rPr>
          <w:b/>
          <w:bCs/>
        </w:rPr>
        <w:t>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DE3BE8" w:rsidRPr="00DE3BE8" w:rsidRDefault="000F44DF" w:rsidP="00FF6136">
      <w:pPr>
        <w:pStyle w:val="ConsPlusNormal"/>
        <w:ind w:firstLine="709"/>
        <w:jc w:val="both"/>
      </w:pPr>
      <w:r>
        <w:t>2.4.1. </w:t>
      </w:r>
      <w:r w:rsidR="00DE3BE8" w:rsidRPr="00DE3BE8">
        <w:t xml:space="preserve">Срок принятия </w:t>
      </w:r>
      <w:r w:rsidR="00DE3BE8">
        <w:t>Администрацией</w:t>
      </w:r>
      <w:r w:rsidR="00DE3BE8" w:rsidRPr="00DE3BE8">
        <w:t xml:space="preserve"> решения о выдаче </w:t>
      </w:r>
      <w:r w:rsidR="00DE3BE8">
        <w:t>градостроительного плана</w:t>
      </w:r>
      <w:r w:rsidR="00DE3BE8" w:rsidRPr="00DE3BE8">
        <w:t xml:space="preserve"> (об отказе в выдаче </w:t>
      </w:r>
      <w:r w:rsidR="00DE3BE8">
        <w:t>градостроительного плана</w:t>
      </w:r>
      <w:r w:rsidR="00DE3BE8" w:rsidRPr="00DE3BE8">
        <w:t xml:space="preserve">) и выдачи (направления) заявителю </w:t>
      </w:r>
      <w:r w:rsidR="00DE3BE8">
        <w:t>градостроительного плана</w:t>
      </w:r>
      <w:r w:rsidR="00DE3BE8" w:rsidRPr="00DE3BE8">
        <w:t xml:space="preserve"> (письма об отказе) или принятия </w:t>
      </w:r>
      <w:r w:rsidR="00DE3BE8">
        <w:t>Администрацией</w:t>
      </w:r>
      <w:r w:rsidR="00DE3BE8" w:rsidRPr="00DE3BE8">
        <w:t xml:space="preserve"> решения о выдаче </w:t>
      </w:r>
      <w:r w:rsidR="00DE3BE8">
        <w:t>градостроительного плана</w:t>
      </w:r>
      <w:r w:rsidR="00DE3BE8" w:rsidRPr="00DE3BE8">
        <w:t xml:space="preserve"> (об отказе в выдаче </w:t>
      </w:r>
      <w:r w:rsidR="00DE3BE8">
        <w:t>градостроительного плана</w:t>
      </w:r>
      <w:r w:rsidR="00DE3BE8" w:rsidRPr="00DE3BE8">
        <w:t xml:space="preserve">) и направления </w:t>
      </w:r>
      <w:r w:rsidR="00DE3BE8">
        <w:t>Администрацией</w:t>
      </w:r>
      <w:r w:rsidR="00DE3BE8" w:rsidRPr="00DE3BE8">
        <w:t xml:space="preserve"> </w:t>
      </w:r>
      <w:r w:rsidR="00DE3BE8">
        <w:t>градостроительного плана</w:t>
      </w:r>
      <w:r w:rsidR="00DE3BE8" w:rsidRPr="00DE3BE8">
        <w:t xml:space="preserve"> (письма об </w:t>
      </w:r>
      <w:r w:rsidR="00DE3BE8">
        <w:t>отказе</w:t>
      </w:r>
      <w:r w:rsidR="00DE3BE8" w:rsidRPr="00DE3BE8">
        <w:t>) в МФЦ (</w:t>
      </w:r>
      <w:r w:rsidR="00541228">
        <w:rPr>
          <w:color w:val="000000"/>
        </w:rPr>
        <w:t>в</w:t>
      </w:r>
      <w:r w:rsidR="00541228" w:rsidRPr="00261F97">
        <w:rPr>
          <w:sz w:val="24"/>
          <w:szCs w:val="24"/>
        </w:rPr>
        <w:t xml:space="preserve"> </w:t>
      </w:r>
      <w:r w:rsidR="00541228" w:rsidRPr="00261F97">
        <w:rPr>
          <w:color w:val="000000"/>
        </w:rPr>
        <w:t>случае если заявление и прилагаемые к нему документы (при наличии) были поданы через МФЦ</w:t>
      </w:r>
      <w:r w:rsidR="00541228">
        <w:rPr>
          <w:color w:val="000000"/>
        </w:rPr>
        <w:t xml:space="preserve">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</w:t>
      </w:r>
      <w:r w:rsidR="00DE3BE8" w:rsidRPr="00DE3BE8">
        <w:t xml:space="preserve">) составляет </w:t>
      </w:r>
      <w:r w:rsidR="00DE3BE8">
        <w:t>20</w:t>
      </w:r>
      <w:r w:rsidR="00906B6B">
        <w:t> </w:t>
      </w:r>
      <w:r w:rsidR="00541228">
        <w:t xml:space="preserve">календарных </w:t>
      </w:r>
      <w:r w:rsidR="00DE3BE8" w:rsidRPr="00DE3BE8">
        <w:t>дней со дня получения заявления.</w:t>
      </w:r>
    </w:p>
    <w:p w:rsidR="00DE3BE8" w:rsidRPr="00DE3BE8" w:rsidRDefault="000F44DF" w:rsidP="00FF6136">
      <w:pPr>
        <w:pStyle w:val="ConsPlusNormal"/>
        <w:ind w:firstLine="709"/>
        <w:jc w:val="both"/>
      </w:pPr>
      <w:r>
        <w:t>2.4.2. </w:t>
      </w:r>
      <w:r w:rsidR="00DE3BE8" w:rsidRPr="00DE3BE8">
        <w:t>При направлении заявителем заявления и прилагаемых к нему документов</w:t>
      </w:r>
      <w:r w:rsidR="000C3F5B">
        <w:t xml:space="preserve"> (при наличии)</w:t>
      </w:r>
      <w:r w:rsidR="00DE3BE8" w:rsidRPr="00DE3BE8">
        <w:t xml:space="preserve"> по почте срок принятия </w:t>
      </w:r>
      <w:r w:rsidR="007B2FFC">
        <w:t>Администрацией</w:t>
      </w:r>
      <w:r w:rsidR="00DE3BE8" w:rsidRPr="00DE3BE8">
        <w:t xml:space="preserve"> решения о выдаче </w:t>
      </w:r>
      <w:r w:rsidR="007B2FFC">
        <w:t>градостроительного плана</w:t>
      </w:r>
      <w:r w:rsidR="007B2FFC" w:rsidRPr="00DE3BE8">
        <w:t xml:space="preserve"> </w:t>
      </w:r>
      <w:r w:rsidR="00DE3BE8" w:rsidRPr="00DE3BE8">
        <w:t xml:space="preserve">(об отказе в выдаче </w:t>
      </w:r>
      <w:r w:rsidR="007B2FFC">
        <w:t>градостроительного плана</w:t>
      </w:r>
      <w:r w:rsidR="00DE3BE8" w:rsidRPr="00DE3BE8">
        <w:t xml:space="preserve">) и выдачи (направления) заявителю </w:t>
      </w:r>
      <w:r w:rsidR="007B2FFC">
        <w:t>градостроительного плана</w:t>
      </w:r>
      <w:r w:rsidR="007B2FFC" w:rsidRPr="00DE3BE8">
        <w:t xml:space="preserve"> </w:t>
      </w:r>
      <w:r w:rsidR="00DE3BE8" w:rsidRPr="00DE3BE8">
        <w:t>(письма об</w:t>
      </w:r>
      <w:r w:rsidR="007B2FFC">
        <w:t xml:space="preserve"> отказе</w:t>
      </w:r>
      <w:r w:rsidR="00DE3BE8" w:rsidRPr="00DE3BE8">
        <w:t xml:space="preserve">) отсчитывается от даты их поступления в </w:t>
      </w:r>
      <w:r w:rsidR="007B2FFC">
        <w:t>Администрацию</w:t>
      </w:r>
      <w:r w:rsidR="00DE3BE8" w:rsidRPr="00DE3BE8">
        <w:rPr>
          <w:color w:val="000000"/>
        </w:rPr>
        <w:t xml:space="preserve"> </w:t>
      </w:r>
      <w:r w:rsidR="00DE3BE8" w:rsidRPr="00DE3BE8">
        <w:t>(по дате регистрации).</w:t>
      </w:r>
    </w:p>
    <w:p w:rsidR="00DE3BE8" w:rsidRPr="00DE3BE8" w:rsidRDefault="000F44DF" w:rsidP="00FF6136">
      <w:pPr>
        <w:pStyle w:val="ConsPlusNormal"/>
        <w:ind w:firstLine="709"/>
        <w:jc w:val="both"/>
      </w:pPr>
      <w:r>
        <w:t>2.4.3. </w:t>
      </w:r>
      <w:r w:rsidR="00DE3BE8" w:rsidRPr="00DE3BE8">
        <w:t>При направлении заявления и прилагаемых к нему документов</w:t>
      </w:r>
      <w:r w:rsidR="002E74F0">
        <w:t xml:space="preserve"> (при </w:t>
      </w:r>
      <w:r w:rsidR="00586671">
        <w:t>наличии</w:t>
      </w:r>
      <w:r w:rsidR="002E74F0">
        <w:t>)</w:t>
      </w:r>
      <w:r w:rsidR="00DE3BE8" w:rsidRPr="00DE3BE8">
        <w:t xml:space="preserve"> через МФЦ срок принятия </w:t>
      </w:r>
      <w:r w:rsidR="004E379C">
        <w:t>Администрацией</w:t>
      </w:r>
      <w:r w:rsidR="00DE3BE8" w:rsidRPr="00DE3BE8">
        <w:t xml:space="preserve"> решения о выдаче </w:t>
      </w:r>
      <w:r w:rsidR="004E379C">
        <w:t>градостроительного плана</w:t>
      </w:r>
      <w:r w:rsidR="00DE3BE8" w:rsidRPr="00DE3BE8">
        <w:t xml:space="preserve"> (об отказе в выдаче </w:t>
      </w:r>
      <w:r w:rsidR="004E379C">
        <w:t>градостроительного плана</w:t>
      </w:r>
      <w:r w:rsidR="00DE3BE8" w:rsidRPr="00DE3BE8">
        <w:t xml:space="preserve">) и выдачи (направления) заявителю </w:t>
      </w:r>
      <w:r w:rsidR="004E379C">
        <w:t>градостроительного плана</w:t>
      </w:r>
      <w:r w:rsidR="00DE3BE8" w:rsidRPr="00DE3BE8">
        <w:t xml:space="preserve"> (письма об отказе) или принятия </w:t>
      </w:r>
      <w:r w:rsidR="004E379C">
        <w:t>Администрацией</w:t>
      </w:r>
      <w:r w:rsidR="00DE3BE8" w:rsidRPr="00DE3BE8">
        <w:t xml:space="preserve"> решения о выдаче </w:t>
      </w:r>
      <w:r w:rsidR="004E379C">
        <w:t>градостроительного плана</w:t>
      </w:r>
      <w:r w:rsidR="00DE3BE8" w:rsidRPr="00DE3BE8">
        <w:t xml:space="preserve"> (об отказе в выдаче </w:t>
      </w:r>
      <w:r w:rsidR="004E379C">
        <w:t>градостроительного плана</w:t>
      </w:r>
      <w:r w:rsidR="00DE3BE8" w:rsidRPr="00DE3BE8">
        <w:t xml:space="preserve">) и направления </w:t>
      </w:r>
      <w:r w:rsidR="00107135">
        <w:t>Администрацией</w:t>
      </w:r>
      <w:r w:rsidR="00DE3BE8" w:rsidRPr="00DE3BE8">
        <w:t xml:space="preserve"> </w:t>
      </w:r>
      <w:r w:rsidR="003129BD">
        <w:t>градостроительного плана (письма об отказе</w:t>
      </w:r>
      <w:r w:rsidR="00DE3BE8" w:rsidRPr="00DE3BE8">
        <w:t xml:space="preserve">) в МФЦ (в случае выбора заявителем способа получения результата предоставления </w:t>
      </w:r>
      <w:r w:rsidR="003129BD">
        <w:t>муниципальной</w:t>
      </w:r>
      <w:r w:rsidR="00DE3BE8" w:rsidRPr="00DE3BE8">
        <w:t xml:space="preserve"> услуги в МФЦ) отсчитывается от даты их поступления в </w:t>
      </w:r>
      <w:r w:rsidR="003129BD">
        <w:t>Администрацию</w:t>
      </w:r>
      <w:r w:rsidR="00DE3BE8" w:rsidRPr="00DE3BE8">
        <w:rPr>
          <w:color w:val="000000"/>
        </w:rPr>
        <w:t xml:space="preserve"> </w:t>
      </w:r>
      <w:r w:rsidR="00DE3BE8" w:rsidRPr="00DE3BE8">
        <w:t>(по дате регистрации).</w:t>
      </w:r>
    </w:p>
    <w:p w:rsidR="00DE3BE8" w:rsidRPr="00DE3BE8" w:rsidRDefault="000F44DF" w:rsidP="00FF6136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2.4.4. </w:t>
      </w:r>
      <w:r w:rsidR="00DE3BE8" w:rsidRPr="00DE3BE8">
        <w:rPr>
          <w:sz w:val="28"/>
          <w:szCs w:val="28"/>
        </w:rPr>
        <w:t>При направлении заявления и прилагаемых к нему документов</w:t>
      </w:r>
      <w:r w:rsidR="002E74F0">
        <w:rPr>
          <w:sz w:val="28"/>
          <w:szCs w:val="28"/>
        </w:rPr>
        <w:t xml:space="preserve"> (при наличии)</w:t>
      </w:r>
      <w:r w:rsidR="00DE3BE8" w:rsidRPr="00DE3BE8">
        <w:rPr>
          <w:sz w:val="28"/>
          <w:szCs w:val="28"/>
        </w:rPr>
        <w:t xml:space="preserve"> в электронном виде посредством Единого портала и (или) Регионального портала </w:t>
      </w:r>
      <w:r w:rsidR="00B562BD" w:rsidRPr="00B562BD">
        <w:rPr>
          <w:sz w:val="28"/>
          <w:szCs w:val="28"/>
        </w:rPr>
        <w:t>срок принятия Администрацией решения о выдаче градостроительного плана (об отказе в выдаче градостроительного плана) и выдачи (направления) заявителю градостроительного плана (письма об отказе)</w:t>
      </w:r>
      <w:r w:rsidR="00DE3BE8" w:rsidRPr="00DE3BE8">
        <w:rPr>
          <w:sz w:val="28"/>
          <w:szCs w:val="28"/>
        </w:rPr>
        <w:t xml:space="preserve"> отсчитывается от даты регистрации заявления в ведомственной информационной системе, </w:t>
      </w:r>
      <w:r w:rsidR="00DE3BE8" w:rsidRPr="00DE3BE8">
        <w:rPr>
          <w:color w:val="000000"/>
          <w:sz w:val="28"/>
          <w:szCs w:val="28"/>
        </w:rPr>
        <w:t xml:space="preserve">о чем заявитель </w:t>
      </w:r>
      <w:r w:rsidR="00DE3BE8" w:rsidRPr="00DE3BE8">
        <w:rPr>
          <w:color w:val="000000"/>
          <w:sz w:val="28"/>
          <w:szCs w:val="28"/>
        </w:rPr>
        <w:lastRenderedPageBreak/>
        <w:t>получает соответствующее уведомление через Единый портал, Региональный портал</w:t>
      </w:r>
      <w:r w:rsidR="00DE3BE8" w:rsidRPr="00DE3BE8">
        <w:rPr>
          <w:i/>
          <w:sz w:val="28"/>
          <w:szCs w:val="28"/>
        </w:rPr>
        <w:t>.</w:t>
      </w:r>
    </w:p>
    <w:p w:rsidR="00DE3BE8" w:rsidRPr="00DE3BE8" w:rsidRDefault="000F44DF" w:rsidP="00FF613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2.4.5. </w:t>
      </w:r>
      <w:r w:rsidR="00DE3BE8" w:rsidRPr="00DE3BE8">
        <w:rPr>
          <w:sz w:val="28"/>
          <w:szCs w:val="28"/>
        </w:rPr>
        <w:t xml:space="preserve">В случае выбора заявителем способа получения результата предоставления </w:t>
      </w:r>
      <w:r w:rsidR="008B460A">
        <w:rPr>
          <w:sz w:val="28"/>
          <w:szCs w:val="28"/>
        </w:rPr>
        <w:t>муниципальной</w:t>
      </w:r>
      <w:r w:rsidR="00DE3BE8" w:rsidRPr="00DE3BE8">
        <w:rPr>
          <w:sz w:val="28"/>
          <w:szCs w:val="28"/>
        </w:rPr>
        <w:t xml:space="preserve"> услуги в МФЦ срок выдачи (направления)</w:t>
      </w:r>
      <w:r w:rsidR="002E74F0">
        <w:rPr>
          <w:sz w:val="28"/>
          <w:szCs w:val="28"/>
        </w:rPr>
        <w:t xml:space="preserve"> МФЦ</w:t>
      </w:r>
      <w:r w:rsidR="00DE3BE8" w:rsidRPr="00DE3BE8">
        <w:rPr>
          <w:sz w:val="28"/>
          <w:szCs w:val="28"/>
        </w:rPr>
        <w:t xml:space="preserve"> </w:t>
      </w:r>
      <w:r w:rsidR="008B460A">
        <w:rPr>
          <w:sz w:val="28"/>
          <w:szCs w:val="28"/>
        </w:rPr>
        <w:t>градостроительного плана</w:t>
      </w:r>
      <w:r w:rsidR="00DE3BE8" w:rsidRPr="00DE3BE8">
        <w:rPr>
          <w:sz w:val="28"/>
          <w:szCs w:val="28"/>
        </w:rPr>
        <w:t xml:space="preserve"> (письма об отказе)</w:t>
      </w:r>
      <w:r w:rsidR="002E74F0">
        <w:rPr>
          <w:sz w:val="28"/>
          <w:szCs w:val="28"/>
        </w:rPr>
        <w:t xml:space="preserve"> заявителю</w:t>
      </w:r>
      <w:r w:rsidR="00DE3BE8" w:rsidRPr="00DE3BE8">
        <w:rPr>
          <w:sz w:val="28"/>
          <w:szCs w:val="28"/>
        </w:rPr>
        <w:t xml:space="preserve"> </w:t>
      </w:r>
      <w:r w:rsidR="001E44FA">
        <w:rPr>
          <w:sz w:val="28"/>
          <w:szCs w:val="28"/>
        </w:rPr>
        <w:t xml:space="preserve">устанавливается </w:t>
      </w:r>
      <w:r w:rsidR="00DE3BE8" w:rsidRPr="00DE3BE8">
        <w:rPr>
          <w:sz w:val="28"/>
          <w:szCs w:val="28"/>
        </w:rPr>
        <w:t xml:space="preserve">в соответствии с соглашением о взаимодействии между МФЦ и </w:t>
      </w:r>
      <w:r w:rsidR="001E44FA">
        <w:rPr>
          <w:sz w:val="28"/>
          <w:szCs w:val="28"/>
        </w:rPr>
        <w:t>Администрацией</w:t>
      </w:r>
      <w:r w:rsidR="00DE3BE8" w:rsidRPr="00DE3BE8">
        <w:rPr>
          <w:sz w:val="28"/>
          <w:szCs w:val="28"/>
        </w:rPr>
        <w:t>.</w:t>
      </w:r>
    </w:p>
    <w:p w:rsidR="006E597E" w:rsidRPr="00DE3BE8" w:rsidRDefault="000F44DF" w:rsidP="00FF6136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2.4.6. </w:t>
      </w:r>
      <w:r w:rsidR="00DE3BE8" w:rsidRPr="00DE3BE8">
        <w:rPr>
          <w:sz w:val="28"/>
          <w:szCs w:val="28"/>
        </w:rPr>
        <w:t xml:space="preserve">Приостановление предоставления </w:t>
      </w:r>
      <w:r w:rsidR="00FB2A72">
        <w:rPr>
          <w:sz w:val="28"/>
          <w:szCs w:val="28"/>
        </w:rPr>
        <w:t>муниципальной</w:t>
      </w:r>
      <w:r w:rsidR="00DE3BE8" w:rsidRPr="00DE3BE8">
        <w:rPr>
          <w:sz w:val="28"/>
          <w:szCs w:val="28"/>
        </w:rPr>
        <w:t xml:space="preserve"> услуги </w:t>
      </w:r>
      <w:r w:rsidR="002E74F0">
        <w:rPr>
          <w:sz w:val="28"/>
          <w:szCs w:val="28"/>
        </w:rPr>
        <w:t xml:space="preserve">федеральными </w:t>
      </w:r>
      <w:r w:rsidR="00DE3BE8" w:rsidRPr="00DE3BE8">
        <w:rPr>
          <w:sz w:val="28"/>
          <w:szCs w:val="28"/>
        </w:rPr>
        <w:t>нормативными правовыми актами не предусмотрено.</w:t>
      </w:r>
    </w:p>
    <w:p w:rsidR="007E7F98" w:rsidRPr="00906B6B" w:rsidRDefault="007E7F98" w:rsidP="00B64459">
      <w:pPr>
        <w:pStyle w:val="ConsPlusNormal"/>
        <w:jc w:val="center"/>
        <w:rPr>
          <w:sz w:val="24"/>
          <w:szCs w:val="24"/>
        </w:rPr>
      </w:pPr>
    </w:p>
    <w:p w:rsidR="00B64459" w:rsidRPr="0003024C" w:rsidRDefault="00B64459" w:rsidP="00B64459">
      <w:pPr>
        <w:pStyle w:val="ConsPlusNormal"/>
        <w:jc w:val="center"/>
        <w:rPr>
          <w:b/>
        </w:rPr>
      </w:pPr>
      <w:r w:rsidRPr="0003024C">
        <w:rPr>
          <w:b/>
        </w:rPr>
        <w:t>2.5. Перечень нормативных правовых актов, регулирующих</w:t>
      </w:r>
      <w:r w:rsidR="006551F5">
        <w:rPr>
          <w:b/>
        </w:rPr>
        <w:t xml:space="preserve"> </w:t>
      </w:r>
      <w:r w:rsidRPr="0003024C">
        <w:rPr>
          <w:b/>
        </w:rPr>
        <w:t>отношения, возникающие в связи с предоставлением</w:t>
      </w:r>
      <w:r w:rsidR="006551F5">
        <w:rPr>
          <w:b/>
        </w:rPr>
        <w:t xml:space="preserve"> муниципаль</w:t>
      </w:r>
      <w:r w:rsidRPr="0003024C">
        <w:rPr>
          <w:b/>
        </w:rPr>
        <w:t>ной услуги</w:t>
      </w:r>
      <w:r w:rsidR="000D2B38" w:rsidRPr="004F551D">
        <w:rPr>
          <w:b/>
          <w:bCs/>
        </w:rPr>
        <w:t>, с указанием их реквизитов и источников официального опубликования</w:t>
      </w:r>
    </w:p>
    <w:p w:rsidR="00B64459" w:rsidRPr="0003024C" w:rsidRDefault="00B64459" w:rsidP="009A1734">
      <w:pPr>
        <w:pStyle w:val="ConsPlusNormal"/>
        <w:ind w:firstLine="709"/>
        <w:jc w:val="both"/>
      </w:pPr>
    </w:p>
    <w:p w:rsidR="000D2B38" w:rsidRPr="004F551D" w:rsidRDefault="000D2B38" w:rsidP="003C5CD3">
      <w:pPr>
        <w:pStyle w:val="ConsPlusNormal"/>
        <w:ind w:firstLine="709"/>
        <w:jc w:val="both"/>
      </w:pPr>
      <w:bookmarkStart w:id="1" w:name="P148"/>
      <w:bookmarkEnd w:id="1"/>
      <w:r w:rsidRPr="004F551D">
        <w:t xml:space="preserve">Предоставление муниципальной услуги осуществляется в соответствии с: </w:t>
      </w:r>
    </w:p>
    <w:p w:rsidR="000D2B38" w:rsidRDefault="000D2B38" w:rsidP="000F44DF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 w:rsidRPr="004F551D">
        <w:t xml:space="preserve">Градостроительным </w:t>
      </w:r>
      <w:hyperlink r:id="rId15" w:history="1">
        <w:r w:rsidRPr="004F551D">
          <w:t>кодексом</w:t>
        </w:r>
      </w:hyperlink>
      <w:r w:rsidRPr="004F551D">
        <w:t xml:space="preserve"> Российской Федерации (Российская газета, 2004</w:t>
      </w:r>
      <w:r w:rsidRPr="000E3E89">
        <w:t>,</w:t>
      </w:r>
      <w:r w:rsidR="00197637">
        <w:t xml:space="preserve"> </w:t>
      </w:r>
      <w:r w:rsidR="007F1621">
        <w:t>30 декабря</w:t>
      </w:r>
      <w:r w:rsidRPr="000E3E89">
        <w:t>);</w:t>
      </w:r>
    </w:p>
    <w:p w:rsidR="009D7686" w:rsidRPr="000E3E89" w:rsidRDefault="00E26613" w:rsidP="000F44DF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hyperlink r:id="rId16" w:history="1">
        <w:r w:rsidR="009D7686" w:rsidRPr="000E3E89">
          <w:rPr>
            <w:rStyle w:val="af7"/>
            <w:rFonts w:cs="Arial"/>
            <w:color w:val="auto"/>
          </w:rPr>
          <w:t>Федеральны</w:t>
        </w:r>
        <w:r w:rsidR="009D7686">
          <w:rPr>
            <w:rStyle w:val="af7"/>
            <w:rFonts w:cs="Arial"/>
            <w:color w:val="auto"/>
          </w:rPr>
          <w:t>м</w:t>
        </w:r>
        <w:r w:rsidR="009D7686" w:rsidRPr="000E3E89">
          <w:rPr>
            <w:rStyle w:val="af7"/>
            <w:rFonts w:cs="Arial"/>
            <w:color w:val="auto"/>
          </w:rPr>
          <w:t xml:space="preserve"> закон</w:t>
        </w:r>
      </w:hyperlink>
      <w:r w:rsidR="009D7686">
        <w:t>ом</w:t>
      </w:r>
      <w:r w:rsidR="009D7686" w:rsidRPr="000E3E89">
        <w:t xml:space="preserve"> от 29.12.2004 </w:t>
      </w:r>
      <w:r w:rsidR="009D7686">
        <w:t>№</w:t>
      </w:r>
      <w:r w:rsidR="009D7686" w:rsidRPr="000E3E89">
        <w:t xml:space="preserve"> 191-ФЗ </w:t>
      </w:r>
      <w:r w:rsidR="009D7686">
        <w:t>«</w:t>
      </w:r>
      <w:r w:rsidR="009D7686" w:rsidRPr="000E3E89">
        <w:t>О введении в действие Градостроительного кодекса Российской Федерации</w:t>
      </w:r>
      <w:r w:rsidR="009D7686">
        <w:t xml:space="preserve">» (Российская газета, </w:t>
      </w:r>
      <w:r w:rsidR="001A5403">
        <w:t>2004,</w:t>
      </w:r>
      <w:r w:rsidR="000F44DF">
        <w:t xml:space="preserve"> 30 </w:t>
      </w:r>
      <w:r w:rsidR="00520B63">
        <w:t>декабря</w:t>
      </w:r>
      <w:r w:rsidR="009D7686">
        <w:t>)</w:t>
      </w:r>
      <w:r w:rsidR="009D7686" w:rsidRPr="000E3E89">
        <w:t>;</w:t>
      </w:r>
    </w:p>
    <w:p w:rsidR="000E3E89" w:rsidRDefault="000E3E89" w:rsidP="000F44D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0E3E89">
        <w:t>п</w:t>
      </w:r>
      <w:hyperlink r:id="rId17" w:history="1">
        <w:r w:rsidRPr="000E3E89">
          <w:t>риказом</w:t>
        </w:r>
      </w:hyperlink>
      <w:r w:rsidRPr="000E3E89">
        <w:t xml:space="preserve"> Министерства строительства и жилищно-коммунального хозяйства</w:t>
      </w:r>
      <w:r w:rsidRPr="006E3662">
        <w:t xml:space="preserve"> Российской Федерации от </w:t>
      </w:r>
      <w:r w:rsidR="00420753">
        <w:t>25</w:t>
      </w:r>
      <w:r>
        <w:t>.0</w:t>
      </w:r>
      <w:r w:rsidR="00420753">
        <w:t>4</w:t>
      </w:r>
      <w:r>
        <w:t>.</w:t>
      </w:r>
      <w:r w:rsidRPr="006E3662">
        <w:t>201</w:t>
      </w:r>
      <w:r w:rsidR="00420753">
        <w:t>7</w:t>
      </w:r>
      <w:r w:rsidRPr="006E3662">
        <w:t xml:space="preserve"> № </w:t>
      </w:r>
      <w:r w:rsidR="00420753">
        <w:t>741</w:t>
      </w:r>
      <w:r w:rsidRPr="006E3662">
        <w:t xml:space="preserve">/пр «Об утверждении формы </w:t>
      </w:r>
      <w:r>
        <w:t>градостроительного плана земельного участка</w:t>
      </w:r>
      <w:r w:rsidR="00437CAB">
        <w:t xml:space="preserve"> и порядка ее заполнения</w:t>
      </w:r>
      <w:r w:rsidRPr="006E3662">
        <w:t>» (Официальный интернет-портал</w:t>
      </w:r>
      <w:r w:rsidR="000F44DF">
        <w:t xml:space="preserve"> </w:t>
      </w:r>
      <w:r w:rsidRPr="006E3662">
        <w:t xml:space="preserve">правовой информации </w:t>
      </w:r>
      <w:r w:rsidR="00D645ED">
        <w:t>(</w:t>
      </w:r>
      <w:hyperlink r:id="rId18" w:history="1">
        <w:r w:rsidRPr="003C5CD3">
          <w:rPr>
            <w:rStyle w:val="af3"/>
            <w:color w:val="auto"/>
            <w:u w:val="none"/>
          </w:rPr>
          <w:t>www.pravo.gov.ru</w:t>
        </w:r>
      </w:hyperlink>
      <w:r w:rsidR="00D645ED">
        <w:t>)</w:t>
      </w:r>
      <w:r w:rsidRPr="006E3662">
        <w:t>,</w:t>
      </w:r>
      <w:r>
        <w:t xml:space="preserve"> </w:t>
      </w:r>
      <w:r w:rsidR="00953D58" w:rsidRPr="00953D58">
        <w:t>31</w:t>
      </w:r>
      <w:r w:rsidR="00D645ED">
        <w:t xml:space="preserve"> мая </w:t>
      </w:r>
      <w:r w:rsidRPr="00953D58">
        <w:t>201</w:t>
      </w:r>
      <w:r w:rsidR="00953D58" w:rsidRPr="00953D58">
        <w:t>7</w:t>
      </w:r>
      <w:r w:rsidR="00D645ED">
        <w:t xml:space="preserve"> года</w:t>
      </w:r>
      <w:r w:rsidRPr="00953D58">
        <w:t xml:space="preserve">, № </w:t>
      </w:r>
      <w:r w:rsidR="00BC3D15" w:rsidRPr="00953D58">
        <w:rPr>
          <w:bCs/>
          <w:iCs/>
        </w:rPr>
        <w:t>0001201705310041</w:t>
      </w:r>
      <w:r w:rsidRPr="006E3662">
        <w:t>);</w:t>
      </w:r>
    </w:p>
    <w:p w:rsidR="00B97A94" w:rsidRPr="00841629" w:rsidRDefault="00B97A94" w:rsidP="000F44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ED769F">
        <w:rPr>
          <w:sz w:val="28"/>
          <w:szCs w:val="28"/>
        </w:rPr>
        <w:t xml:space="preserve">Уставом </w:t>
      </w:r>
      <w:r w:rsidRPr="00841629">
        <w:rPr>
          <w:sz w:val="28"/>
          <w:szCs w:val="28"/>
        </w:rPr>
        <w:t>муниципального образования «Духовщинский район» Смоленской области.</w:t>
      </w:r>
    </w:p>
    <w:p w:rsidR="00B425E8" w:rsidRPr="000F44DF" w:rsidRDefault="00B425E8" w:rsidP="000F44DF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64459" w:rsidRPr="0003024C" w:rsidRDefault="00B64459" w:rsidP="00B64459">
      <w:pPr>
        <w:pStyle w:val="ConsPlusNormal"/>
        <w:jc w:val="center"/>
        <w:rPr>
          <w:b/>
        </w:rPr>
      </w:pPr>
      <w:r w:rsidRPr="0003024C">
        <w:rPr>
          <w:b/>
        </w:rPr>
        <w:t>2.6. Исчерпывающий перечень документов, необходимых</w:t>
      </w:r>
      <w:r w:rsidR="00B75202">
        <w:rPr>
          <w:b/>
        </w:rPr>
        <w:t xml:space="preserve"> </w:t>
      </w:r>
      <w:r w:rsidRPr="0003024C">
        <w:rPr>
          <w:b/>
        </w:rPr>
        <w:t>в соответствии с федеральным и (или) областным</w:t>
      </w:r>
      <w:r w:rsidR="00B75202">
        <w:rPr>
          <w:b/>
        </w:rPr>
        <w:t xml:space="preserve"> </w:t>
      </w:r>
      <w:r w:rsidRPr="0003024C">
        <w:rPr>
          <w:b/>
        </w:rPr>
        <w:t xml:space="preserve">законодательством для предоставления </w:t>
      </w:r>
      <w:r w:rsidR="00B75202">
        <w:rPr>
          <w:b/>
        </w:rPr>
        <w:t>муниципаль</w:t>
      </w:r>
      <w:r w:rsidRPr="0003024C">
        <w:rPr>
          <w:b/>
        </w:rPr>
        <w:t>ной</w:t>
      </w:r>
      <w:r w:rsidR="00B75202">
        <w:rPr>
          <w:b/>
        </w:rPr>
        <w:t xml:space="preserve"> </w:t>
      </w:r>
      <w:r w:rsidRPr="0003024C">
        <w:rPr>
          <w:b/>
        </w:rPr>
        <w:t xml:space="preserve">услуги, </w:t>
      </w:r>
      <w:r w:rsidR="00CD0B83" w:rsidRPr="004F551D">
        <w:rPr>
          <w:b/>
        </w:rPr>
        <w:t>услуг, необходимых и обязательных для предоставления муниципальной услуги, подлежащих представлению</w:t>
      </w:r>
      <w:r w:rsidR="000F44DF">
        <w:rPr>
          <w:b/>
        </w:rPr>
        <w:t xml:space="preserve"> </w:t>
      </w:r>
      <w:r w:rsidR="00CD0B83" w:rsidRPr="004F551D">
        <w:rPr>
          <w:b/>
        </w:rPr>
        <w:t>заявителем, и</w:t>
      </w:r>
      <w:r w:rsidR="000F44DF">
        <w:rPr>
          <w:b/>
        </w:rPr>
        <w:t xml:space="preserve"> </w:t>
      </w:r>
      <w:r w:rsidR="00CD0B83" w:rsidRPr="004F551D">
        <w:rPr>
          <w:b/>
          <w:bCs/>
        </w:rPr>
        <w:t>информация о способах их получения заявителями, в том числе в электронной форме, и порядке их представления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51125F" w:rsidRDefault="00850BE5" w:rsidP="009A1734">
      <w:pPr>
        <w:pStyle w:val="ConsPlusNormal"/>
        <w:ind w:firstLine="709"/>
        <w:jc w:val="both"/>
      </w:pPr>
      <w:bookmarkStart w:id="2" w:name="P155"/>
      <w:bookmarkEnd w:id="2"/>
      <w:r>
        <w:t>2.6.1. </w:t>
      </w:r>
      <w:r w:rsidR="00B64459" w:rsidRPr="0003024C">
        <w:t xml:space="preserve">Для получения </w:t>
      </w:r>
      <w:r w:rsidR="00B75202">
        <w:t>муниципаль</w:t>
      </w:r>
      <w:r w:rsidR="00B64459" w:rsidRPr="0003024C">
        <w:t>ной услуги за</w:t>
      </w:r>
      <w:r w:rsidR="006C6FD4">
        <w:t>явитель представляет</w:t>
      </w:r>
      <w:r w:rsidR="00B64459" w:rsidRPr="0003024C">
        <w:t xml:space="preserve"> заявление </w:t>
      </w:r>
      <w:r w:rsidR="00541228">
        <w:t xml:space="preserve">о выдаче градостроительного плана земельного участка </w:t>
      </w:r>
      <w:r w:rsidR="00B64459" w:rsidRPr="0003024C">
        <w:t xml:space="preserve">по </w:t>
      </w:r>
      <w:hyperlink w:anchor="P571" w:history="1">
        <w:r w:rsidR="00B64459" w:rsidRPr="00DF3030">
          <w:t>форме</w:t>
        </w:r>
      </w:hyperlink>
      <w:r w:rsidR="00A2107D">
        <w:t xml:space="preserve"> согласно приложению № </w:t>
      </w:r>
      <w:r w:rsidR="00B64459" w:rsidRPr="0003024C">
        <w:t>1 к настоящему Административному регламенту.</w:t>
      </w:r>
      <w:r w:rsidR="0051125F" w:rsidRPr="0051125F">
        <w:t xml:space="preserve"> </w:t>
      </w:r>
    </w:p>
    <w:p w:rsidR="00B64459" w:rsidRDefault="00850BE5" w:rsidP="009A1734">
      <w:pPr>
        <w:pStyle w:val="ConsPlusNormal"/>
        <w:ind w:firstLine="709"/>
        <w:jc w:val="both"/>
      </w:pPr>
      <w:r>
        <w:t>2.6.2. </w:t>
      </w:r>
      <w:r w:rsidR="00976F80" w:rsidRPr="00976F80">
        <w:t>В случае подачи заявления представителем заявителя к</w:t>
      </w:r>
      <w:r w:rsidR="00182876" w:rsidRPr="00976F80">
        <w:t xml:space="preserve"> заявлению </w:t>
      </w:r>
      <w:r w:rsidR="00976F80" w:rsidRPr="00976F80">
        <w:t>прилага</w:t>
      </w:r>
      <w:r w:rsidR="00541228">
        <w:t>ю</w:t>
      </w:r>
      <w:r w:rsidR="00976F80" w:rsidRPr="00976F80">
        <w:t>тся</w:t>
      </w:r>
      <w:r w:rsidR="001B2183">
        <w:t xml:space="preserve"> копия документа, удостоверяющего личность представителя заявителя, и </w:t>
      </w:r>
      <w:r w:rsidR="00797D19">
        <w:t xml:space="preserve">копия </w:t>
      </w:r>
      <w:r w:rsidR="007600D5">
        <w:t>документа, подтверждающего полномочия представителя</w:t>
      </w:r>
      <w:r w:rsidR="001B2183">
        <w:t xml:space="preserve"> заявителя</w:t>
      </w:r>
      <w:r w:rsidR="00976F80" w:rsidRPr="00976F80">
        <w:t>.</w:t>
      </w:r>
    </w:p>
    <w:p w:rsidR="007E7F98" w:rsidRDefault="007E7F98" w:rsidP="007F2A0D">
      <w:pPr>
        <w:pStyle w:val="ConsPlusNormal"/>
        <w:ind w:firstLine="709"/>
        <w:jc w:val="both"/>
      </w:pPr>
      <w:bookmarkStart w:id="3" w:name="P199"/>
      <w:bookmarkEnd w:id="3"/>
    </w:p>
    <w:p w:rsidR="006C6FD4" w:rsidRPr="006E77A0" w:rsidRDefault="006E77A0" w:rsidP="00266663">
      <w:pPr>
        <w:pStyle w:val="ConsPlusNormal"/>
        <w:jc w:val="center"/>
        <w:rPr>
          <w:b/>
        </w:rPr>
      </w:pPr>
      <w:r w:rsidRPr="006E77A0">
        <w:rPr>
          <w:b/>
        </w:rPr>
        <w:t xml:space="preserve">2.7. 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="00F959AD">
        <w:rPr>
          <w:b/>
        </w:rPr>
        <w:t>муниципаль</w:t>
      </w:r>
      <w:r w:rsidRPr="006E77A0">
        <w:rPr>
          <w:b/>
        </w:rPr>
        <w:t xml:space="preserve">ной услуги, услуг, которые являются необходимыми и обязательными для предоставления </w:t>
      </w:r>
      <w:r w:rsidR="00D01764">
        <w:rPr>
          <w:b/>
        </w:rPr>
        <w:t>муниципаль</w:t>
      </w:r>
      <w:r w:rsidRPr="006E77A0">
        <w:rPr>
          <w:b/>
        </w:rPr>
        <w:t xml:space="preserve">ной услуги, </w:t>
      </w:r>
      <w:r w:rsidRPr="006E77A0">
        <w:rPr>
          <w:b/>
        </w:rPr>
        <w:lastRenderedPageBreak/>
        <w:t>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2B6B94" w:rsidRDefault="002B6B94" w:rsidP="00CC0B4F">
      <w:pPr>
        <w:pStyle w:val="ConsPlusNormal"/>
        <w:ind w:firstLine="709"/>
        <w:jc w:val="both"/>
      </w:pPr>
    </w:p>
    <w:p w:rsidR="009F1F93" w:rsidRDefault="00A2107D" w:rsidP="00CC0B4F">
      <w:pPr>
        <w:pStyle w:val="ConsPlusNormal"/>
        <w:ind w:firstLine="709"/>
        <w:jc w:val="both"/>
      </w:pPr>
      <w:r>
        <w:t>2.7.1. </w:t>
      </w:r>
      <w:r w:rsidR="009F1F93" w:rsidRPr="002806BA">
        <w:t xml:space="preserve">В перечень документов, необходимых для предоставления муниципальной услуги, которые </w:t>
      </w:r>
      <w:r w:rsidRPr="003F6554">
        <w:t xml:space="preserve">находятся в распоряжении государственных органов, органов местного самоуправления и иных организаций и которые </w:t>
      </w:r>
      <w:r w:rsidR="009F1F93" w:rsidRPr="002806BA">
        <w:t>заявитель вправе представить по собственной инициативе, входят:</w:t>
      </w:r>
    </w:p>
    <w:p w:rsidR="00BF539C" w:rsidRDefault="00BF539C" w:rsidP="00296F47">
      <w:pPr>
        <w:numPr>
          <w:ilvl w:val="0"/>
          <w:numId w:val="35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2806BA">
        <w:rPr>
          <w:sz w:val="28"/>
          <w:szCs w:val="28"/>
        </w:rPr>
        <w:t>правоустанавливающие документы на земельный участок;</w:t>
      </w:r>
    </w:p>
    <w:p w:rsidR="00EE246D" w:rsidRPr="002806BA" w:rsidRDefault="00EE246D" w:rsidP="00EE246D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</w:t>
      </w:r>
      <w:r w:rsidRPr="00296F47">
        <w:rPr>
          <w:sz w:val="28"/>
          <w:szCs w:val="28"/>
        </w:rPr>
        <w:t xml:space="preserve">проекта планировки территории и </w:t>
      </w:r>
      <w:r w:rsidR="0089581D">
        <w:rPr>
          <w:sz w:val="28"/>
          <w:szCs w:val="28"/>
        </w:rPr>
        <w:t xml:space="preserve">(или) </w:t>
      </w:r>
      <w:r w:rsidRPr="00296F47">
        <w:rPr>
          <w:sz w:val="28"/>
          <w:szCs w:val="28"/>
        </w:rPr>
        <w:t>проекта межевания территории</w:t>
      </w:r>
      <w:r w:rsidR="0089581D">
        <w:rPr>
          <w:sz w:val="28"/>
          <w:szCs w:val="28"/>
        </w:rPr>
        <w:t xml:space="preserve">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</w:t>
      </w:r>
      <w:r w:rsidR="00025AC7">
        <w:rPr>
          <w:sz w:val="28"/>
          <w:szCs w:val="28"/>
        </w:rPr>
        <w:t>;</w:t>
      </w:r>
    </w:p>
    <w:p w:rsidR="00BF539C" w:rsidRPr="002806BA" w:rsidRDefault="00BF539C" w:rsidP="001627B1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06BA">
        <w:rPr>
          <w:sz w:val="28"/>
          <w:szCs w:val="28"/>
        </w:rPr>
        <w:t>правоустанавливающие документы на объекты недвижимости, расположенные на земельном участке;</w:t>
      </w:r>
    </w:p>
    <w:p w:rsidR="003F70E0" w:rsidRDefault="003F70E0" w:rsidP="001627B1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06BA">
        <w:rPr>
          <w:sz w:val="28"/>
          <w:szCs w:val="28"/>
        </w:rPr>
        <w:t xml:space="preserve">выписка из Единого государственного реестра </w:t>
      </w:r>
      <w:r w:rsidR="000213CF">
        <w:rPr>
          <w:sz w:val="28"/>
          <w:szCs w:val="28"/>
        </w:rPr>
        <w:t xml:space="preserve">недвижимости </w:t>
      </w:r>
      <w:r w:rsidR="00135D75" w:rsidRPr="00135D75">
        <w:rPr>
          <w:sz w:val="28"/>
          <w:szCs w:val="28"/>
          <w:shd w:val="clear" w:color="auto" w:fill="FFFFFF"/>
        </w:rPr>
        <w:t>об основных характеристиках и зарегистрированных правах на объект недвижимости</w:t>
      </w:r>
      <w:r w:rsidR="000213CF">
        <w:rPr>
          <w:sz w:val="28"/>
          <w:szCs w:val="28"/>
        </w:rPr>
        <w:t xml:space="preserve"> (расширенная)</w:t>
      </w:r>
      <w:r w:rsidRPr="002806BA">
        <w:rPr>
          <w:sz w:val="28"/>
          <w:szCs w:val="28"/>
        </w:rPr>
        <w:t>;</w:t>
      </w:r>
    </w:p>
    <w:p w:rsidR="003F70E0" w:rsidRPr="002806BA" w:rsidRDefault="003F70E0" w:rsidP="001627B1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06BA">
        <w:rPr>
          <w:sz w:val="28"/>
          <w:szCs w:val="28"/>
        </w:rPr>
        <w:t xml:space="preserve">выписка из </w:t>
      </w:r>
      <w:r w:rsidR="00BF539C" w:rsidRPr="002806BA">
        <w:rPr>
          <w:sz w:val="28"/>
          <w:szCs w:val="28"/>
        </w:rPr>
        <w:t xml:space="preserve">Единого </w:t>
      </w:r>
      <w:r w:rsidRPr="002806BA">
        <w:rPr>
          <w:sz w:val="28"/>
          <w:szCs w:val="28"/>
        </w:rPr>
        <w:t>государственного реестра юридических лиц</w:t>
      </w:r>
      <w:r w:rsidR="00DF494A">
        <w:rPr>
          <w:sz w:val="28"/>
          <w:szCs w:val="28"/>
        </w:rPr>
        <w:t xml:space="preserve"> (для юридического лица)</w:t>
      </w:r>
      <w:r w:rsidRPr="002806BA">
        <w:rPr>
          <w:sz w:val="28"/>
          <w:szCs w:val="28"/>
        </w:rPr>
        <w:t>;</w:t>
      </w:r>
    </w:p>
    <w:p w:rsidR="00B515BB" w:rsidRPr="00B515BB" w:rsidRDefault="003F70E0" w:rsidP="00EE1B17">
      <w:pPr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 w:rsidRPr="00B515BB">
        <w:rPr>
          <w:sz w:val="28"/>
          <w:szCs w:val="28"/>
        </w:rPr>
        <w:t>выписка из</w:t>
      </w:r>
      <w:r w:rsidR="00BF539C" w:rsidRPr="00B515BB">
        <w:rPr>
          <w:sz w:val="28"/>
          <w:szCs w:val="28"/>
        </w:rPr>
        <w:t xml:space="preserve"> Единого</w:t>
      </w:r>
      <w:r w:rsidRPr="00B515BB">
        <w:rPr>
          <w:sz w:val="28"/>
          <w:szCs w:val="28"/>
        </w:rPr>
        <w:t xml:space="preserve"> государственного реестра индивидуальных предпринимателей</w:t>
      </w:r>
      <w:r w:rsidR="00DF494A" w:rsidRPr="00B515BB">
        <w:rPr>
          <w:sz w:val="28"/>
          <w:szCs w:val="28"/>
        </w:rPr>
        <w:t xml:space="preserve"> (для индивидуального предпринимателя)</w:t>
      </w:r>
      <w:r w:rsidRPr="00B515BB">
        <w:rPr>
          <w:sz w:val="28"/>
          <w:szCs w:val="28"/>
        </w:rPr>
        <w:t>;</w:t>
      </w:r>
    </w:p>
    <w:p w:rsidR="001A1CCE" w:rsidRPr="001A1CCE" w:rsidRDefault="00D95BC5" w:rsidP="00EE1B17">
      <w:pPr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 w:rsidRPr="00B515BB">
        <w:rPr>
          <w:sz w:val="28"/>
          <w:szCs w:val="28"/>
        </w:rPr>
        <w:t xml:space="preserve">технические условия </w:t>
      </w:r>
      <w:r w:rsidR="00625458" w:rsidRPr="00B515BB">
        <w:rPr>
          <w:sz w:val="28"/>
          <w:szCs w:val="28"/>
        </w:rPr>
        <w:t>для подключения (технологического присоединения)</w:t>
      </w:r>
      <w:r w:rsidR="00565030" w:rsidRPr="00B515BB">
        <w:rPr>
          <w:sz w:val="28"/>
          <w:szCs w:val="28"/>
        </w:rPr>
        <w:t xml:space="preserve"> планируемого к строительству или реконструкции объекта капитального строительства к сетям инженерно-технического обеспечения</w:t>
      </w:r>
      <w:r w:rsidR="001A1CCE" w:rsidRPr="00B515BB">
        <w:rPr>
          <w:sz w:val="28"/>
          <w:szCs w:val="28"/>
        </w:rPr>
        <w:t>;</w:t>
      </w:r>
    </w:p>
    <w:p w:rsidR="002806BA" w:rsidRPr="0094674B" w:rsidRDefault="0094674B" w:rsidP="00BF6146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топографическая основа с указанием даты и наименования организации, выполнившей топографическую съемку (съемку текущих изменений) в масштабах 1:500, 1:1000</w:t>
      </w:r>
      <w:r w:rsidR="00383EA7">
        <w:rPr>
          <w:sz w:val="28"/>
          <w:szCs w:val="28"/>
        </w:rPr>
        <w:t xml:space="preserve"> или</w:t>
      </w:r>
      <w:r w:rsidR="004A06BC">
        <w:rPr>
          <w:sz w:val="28"/>
          <w:szCs w:val="28"/>
        </w:rPr>
        <w:t xml:space="preserve"> 1:2000</w:t>
      </w:r>
      <w:r w:rsidR="00EE246D" w:rsidRPr="0094674B">
        <w:rPr>
          <w:sz w:val="28"/>
          <w:szCs w:val="28"/>
        </w:rPr>
        <w:t>.</w:t>
      </w:r>
    </w:p>
    <w:p w:rsidR="00DC7C0B" w:rsidRDefault="00DC7C0B" w:rsidP="007F2A0D">
      <w:pPr>
        <w:pStyle w:val="ConsPlusNormal"/>
        <w:ind w:firstLine="709"/>
        <w:jc w:val="both"/>
      </w:pPr>
      <w:r w:rsidRPr="00131556">
        <w:t>2.</w:t>
      </w:r>
      <w:r>
        <w:t>7</w:t>
      </w:r>
      <w:r w:rsidRPr="00131556">
        <w:t>.</w:t>
      </w:r>
      <w:r>
        <w:t>2.</w:t>
      </w:r>
      <w:r w:rsidR="00A2107D">
        <w:t> </w:t>
      </w:r>
      <w:r w:rsidRPr="006563D8">
        <w:t>Документы, указанные в пункте 2.7.1 настоящего подраздела, могут быть направлены в электронной форме</w:t>
      </w:r>
      <w:r w:rsidRPr="00131556">
        <w:t>.</w:t>
      </w:r>
      <w:r>
        <w:t xml:space="preserve"> В этом случае указанные документы представляются в виде отсканированных копий, заверенных электронной подписью заявителя.</w:t>
      </w:r>
    </w:p>
    <w:p w:rsidR="003F70E0" w:rsidRDefault="00DC7C0B" w:rsidP="007F2A0D">
      <w:pPr>
        <w:pStyle w:val="ConsPlusNormal"/>
        <w:ind w:firstLine="709"/>
        <w:jc w:val="both"/>
      </w:pPr>
      <w:r w:rsidRPr="003C5355">
        <w:t>2.7.</w:t>
      </w:r>
      <w:r>
        <w:t>3</w:t>
      </w:r>
      <w:r w:rsidR="00A2107D">
        <w:t>. </w:t>
      </w:r>
      <w:r w:rsidRPr="003C5355">
        <w:t xml:space="preserve">В случае </w:t>
      </w:r>
      <w:r>
        <w:t>непредставления заявителем</w:t>
      </w:r>
      <w:r w:rsidRPr="003C5355">
        <w:t xml:space="preserve"> по собственной инициативе документ</w:t>
      </w:r>
      <w:r w:rsidR="00436F85">
        <w:t>ов</w:t>
      </w:r>
      <w:r w:rsidRPr="003C5355">
        <w:t>, указанны</w:t>
      </w:r>
      <w:r w:rsidR="00DC7650">
        <w:t>х</w:t>
      </w:r>
      <w:r w:rsidRPr="003C5355">
        <w:t xml:space="preserve"> в</w:t>
      </w:r>
      <w:hyperlink r:id="rId19" w:history="1">
        <w:r w:rsidRPr="003C5355">
          <w:t xml:space="preserve"> пункте 2.7.1</w:t>
        </w:r>
      </w:hyperlink>
      <w:r w:rsidRPr="003C5355">
        <w:t xml:space="preserve"> настоящего подраздела, </w:t>
      </w:r>
      <w:r>
        <w:t>Администрация</w:t>
      </w:r>
      <w:r w:rsidRPr="003C5355">
        <w:t xml:space="preserve"> или МФЦ получает документы (их копии или сведения, содержащиеся в них)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A2107D" w:rsidRDefault="00DC7650" w:rsidP="00FC0F62">
      <w:pPr>
        <w:pStyle w:val="ConsPlusNormal"/>
        <w:ind w:firstLine="709"/>
        <w:jc w:val="both"/>
      </w:pPr>
      <w:r w:rsidRPr="003C5355">
        <w:t>2.7.</w:t>
      </w:r>
      <w:r>
        <w:t>4</w:t>
      </w:r>
      <w:r w:rsidR="00A2107D">
        <w:t>. </w:t>
      </w:r>
      <w:r w:rsidRPr="003C5355">
        <w:t>Запрещ</w:t>
      </w:r>
      <w:r w:rsidR="00FC0F62">
        <w:t>ается</w:t>
      </w:r>
      <w:r w:rsidRPr="003C5355">
        <w:t xml:space="preserve"> требовать от заявителя</w:t>
      </w:r>
      <w:r w:rsidR="00A2107D">
        <w:t>:</w:t>
      </w:r>
    </w:p>
    <w:p w:rsidR="00DC7650" w:rsidRPr="003C5355" w:rsidRDefault="00A2107D" w:rsidP="00FC0F62">
      <w:pPr>
        <w:pStyle w:val="ConsPlusNormal"/>
        <w:ind w:firstLine="709"/>
        <w:jc w:val="both"/>
      </w:pPr>
      <w:r>
        <w:t>- </w:t>
      </w:r>
      <w:r w:rsidR="00DC7650" w:rsidRPr="003C5355">
        <w:t>представлени</w:t>
      </w:r>
      <w:r w:rsidR="00244848">
        <w:t>я</w:t>
      </w:r>
      <w:r w:rsidR="00DC7650" w:rsidRPr="003C5355">
        <w:t xml:space="preserve"> документов и информации или осуществлени</w:t>
      </w:r>
      <w:r w:rsidR="00294603">
        <w:t>е</w:t>
      </w:r>
      <w:r w:rsidR="00DC7650" w:rsidRPr="003C5355">
        <w:t xml:space="preserve"> действий, представление или осуществление которых не предусмотрено нормативными </w:t>
      </w:r>
      <w:r w:rsidR="00DC7650" w:rsidRPr="003C5355">
        <w:lastRenderedPageBreak/>
        <w:t xml:space="preserve">правовыми актами, регулирующими отношения, возникающие в связи с предоставлением </w:t>
      </w:r>
      <w:r w:rsidR="00DC7650">
        <w:t>муниципальной</w:t>
      </w:r>
      <w:r w:rsidR="00DC7650" w:rsidRPr="003C5355">
        <w:t xml:space="preserve"> услуги</w:t>
      </w:r>
      <w:r>
        <w:t>;</w:t>
      </w:r>
    </w:p>
    <w:p w:rsidR="00DC7650" w:rsidRDefault="00A2107D" w:rsidP="00DC7650">
      <w:pPr>
        <w:pStyle w:val="ConsPlusNormal"/>
        <w:ind w:firstLine="709"/>
        <w:jc w:val="both"/>
      </w:pPr>
      <w:r>
        <w:t>- </w:t>
      </w:r>
      <w:r w:rsidR="00DC7650" w:rsidRPr="003C5355">
        <w:t>представлени</w:t>
      </w:r>
      <w:r w:rsidR="00D74651">
        <w:t>я</w:t>
      </w:r>
      <w:r w:rsidR="00DC7650" w:rsidRPr="003C5355">
        <w:t xml:space="preserve"> документов и информации, которые находятся в распоряжении </w:t>
      </w:r>
      <w:r w:rsidR="00DC7650">
        <w:t>Администрации</w:t>
      </w:r>
      <w:r w:rsidR="00DC7650" w:rsidRPr="003C5355">
        <w:t xml:space="preserve">, государственных органов, </w:t>
      </w:r>
      <w:r w:rsidR="00244848">
        <w:t xml:space="preserve">иных </w:t>
      </w:r>
      <w:r w:rsidR="00DC7650" w:rsidRPr="003C5355">
        <w:t>органов местного самоуправления, организаций в соответствии с федеральными нормативными правовыми актами, областными нормативными правовыми актами и муниципальными правовыми актами.</w:t>
      </w:r>
    </w:p>
    <w:p w:rsidR="001A7319" w:rsidRDefault="001A7319" w:rsidP="007F2A0D">
      <w:pPr>
        <w:pStyle w:val="ConsPlusNormal"/>
        <w:ind w:firstLine="709"/>
        <w:jc w:val="both"/>
      </w:pPr>
    </w:p>
    <w:p w:rsidR="00B64459" w:rsidRPr="0003024C" w:rsidRDefault="00B64459" w:rsidP="00B64459">
      <w:pPr>
        <w:pStyle w:val="ConsPlusNormal"/>
        <w:jc w:val="center"/>
        <w:rPr>
          <w:b/>
        </w:rPr>
      </w:pPr>
      <w:bookmarkStart w:id="4" w:name="P218"/>
      <w:bookmarkEnd w:id="4"/>
      <w:r w:rsidRPr="0003024C">
        <w:rPr>
          <w:b/>
        </w:rPr>
        <w:t>2.</w:t>
      </w:r>
      <w:r w:rsidR="00525D2A">
        <w:rPr>
          <w:b/>
        </w:rPr>
        <w:t>8</w:t>
      </w:r>
      <w:r w:rsidRPr="0003024C">
        <w:rPr>
          <w:b/>
        </w:rPr>
        <w:t>. Исчерпывающий перечень оснований для отказа в приеме</w:t>
      </w:r>
      <w:r w:rsidR="00073223">
        <w:rPr>
          <w:b/>
        </w:rPr>
        <w:t xml:space="preserve"> </w:t>
      </w:r>
      <w:r w:rsidRPr="0003024C">
        <w:rPr>
          <w:b/>
        </w:rPr>
        <w:t>документов, необходимых для предоставления</w:t>
      </w:r>
      <w:r w:rsidR="00073223">
        <w:rPr>
          <w:b/>
        </w:rPr>
        <w:t xml:space="preserve"> муниципаль</w:t>
      </w:r>
      <w:r w:rsidRPr="0003024C">
        <w:rPr>
          <w:b/>
        </w:rPr>
        <w:t>ной услуги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B64459" w:rsidRPr="0003024C" w:rsidRDefault="00B64459" w:rsidP="007F2A0D">
      <w:pPr>
        <w:pStyle w:val="ConsPlusNormal"/>
        <w:ind w:firstLine="709"/>
        <w:jc w:val="both"/>
      </w:pPr>
      <w:r w:rsidRPr="0003024C">
        <w:t xml:space="preserve">Основания для отказа в приеме документов, необходимых для предоставления </w:t>
      </w:r>
      <w:r w:rsidR="00073223">
        <w:t>муниципаль</w:t>
      </w:r>
      <w:r w:rsidRPr="0003024C">
        <w:t xml:space="preserve">ной услуги, </w:t>
      </w:r>
      <w:r w:rsidR="001A7319">
        <w:t>отсутствуют</w:t>
      </w:r>
      <w:r w:rsidRPr="0003024C">
        <w:t>.</w:t>
      </w:r>
    </w:p>
    <w:p w:rsidR="00136F0C" w:rsidRPr="006516B6" w:rsidRDefault="00136F0C" w:rsidP="00B64459">
      <w:pPr>
        <w:pStyle w:val="ConsPlusNormal"/>
        <w:jc w:val="center"/>
      </w:pPr>
    </w:p>
    <w:p w:rsidR="00B64459" w:rsidRPr="0003024C" w:rsidRDefault="00B64459" w:rsidP="00B64459">
      <w:pPr>
        <w:pStyle w:val="ConsPlusNormal"/>
        <w:jc w:val="center"/>
        <w:rPr>
          <w:b/>
        </w:rPr>
      </w:pPr>
      <w:r w:rsidRPr="0003024C">
        <w:rPr>
          <w:b/>
        </w:rPr>
        <w:t>2.</w:t>
      </w:r>
      <w:r w:rsidR="00525D2A">
        <w:rPr>
          <w:b/>
        </w:rPr>
        <w:t>9</w:t>
      </w:r>
      <w:r w:rsidRPr="0003024C">
        <w:rPr>
          <w:b/>
        </w:rPr>
        <w:t xml:space="preserve">. </w:t>
      </w:r>
      <w:r w:rsidR="003D0D95" w:rsidRPr="004F551D">
        <w:rPr>
          <w:b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3D0D95" w:rsidRDefault="006516B6" w:rsidP="00653C4F">
      <w:pPr>
        <w:pStyle w:val="ConsPlusNormal"/>
        <w:ind w:firstLine="709"/>
        <w:jc w:val="both"/>
      </w:pPr>
      <w:bookmarkStart w:id="5" w:name="P228"/>
      <w:bookmarkEnd w:id="5"/>
      <w:r>
        <w:t>2.9.1. </w:t>
      </w:r>
      <w:r w:rsidR="003D0D95" w:rsidRPr="004F551D">
        <w:t xml:space="preserve">Основания для приостановления </w:t>
      </w:r>
      <w:r w:rsidR="00F52FF5">
        <w:t xml:space="preserve">предоставления </w:t>
      </w:r>
      <w:r w:rsidR="003D0D95" w:rsidRPr="004F551D">
        <w:t>муниципальной услуги отсутствуют.</w:t>
      </w:r>
    </w:p>
    <w:p w:rsidR="00244645" w:rsidRDefault="006516B6" w:rsidP="004B5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2.9.2. </w:t>
      </w:r>
      <w:r w:rsidR="00244645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244645" w:rsidRDefault="006516B6" w:rsidP="004B5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244645">
        <w:rPr>
          <w:sz w:val="28"/>
          <w:szCs w:val="28"/>
        </w:rPr>
        <w:t>обращение за предоставлением муниципальной услуги лица, которое не является правообладателем земельного участка</w:t>
      </w:r>
      <w:r w:rsidR="004C1905">
        <w:rPr>
          <w:sz w:val="28"/>
          <w:szCs w:val="28"/>
        </w:rPr>
        <w:t>,</w:t>
      </w:r>
      <w:r w:rsidR="00244645">
        <w:rPr>
          <w:sz w:val="28"/>
          <w:szCs w:val="28"/>
        </w:rPr>
        <w:t xml:space="preserve"> за исключением случая, указанного в пункте 1.2.2 подраздела 1.2 раздела 1 настояще</w:t>
      </w:r>
      <w:r w:rsidR="004C1905">
        <w:rPr>
          <w:sz w:val="28"/>
          <w:szCs w:val="28"/>
        </w:rPr>
        <w:t>го Административного регламента;</w:t>
      </w:r>
    </w:p>
    <w:p w:rsidR="004C1905" w:rsidRDefault="006516B6" w:rsidP="004B5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4C1905">
        <w:rPr>
          <w:sz w:val="28"/>
          <w:szCs w:val="28"/>
        </w:rPr>
        <w:t>отсутствие утвержденной документации по планировке территории в случае,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документации.</w:t>
      </w:r>
    </w:p>
    <w:p w:rsidR="006A5CDD" w:rsidRPr="006516B6" w:rsidRDefault="006A5CDD" w:rsidP="006516B6">
      <w:pPr>
        <w:pStyle w:val="ab"/>
        <w:spacing w:after="0"/>
        <w:ind w:left="0" w:firstLine="720"/>
        <w:jc w:val="center"/>
        <w:rPr>
          <w:bCs/>
          <w:sz w:val="28"/>
          <w:szCs w:val="28"/>
        </w:rPr>
      </w:pPr>
    </w:p>
    <w:p w:rsidR="00F00C81" w:rsidRPr="00F00C81" w:rsidRDefault="00F00C81" w:rsidP="006516B6">
      <w:pPr>
        <w:pStyle w:val="ab"/>
        <w:spacing w:after="0"/>
        <w:ind w:left="0"/>
        <w:jc w:val="center"/>
        <w:rPr>
          <w:b/>
          <w:bCs/>
          <w:sz w:val="28"/>
          <w:szCs w:val="28"/>
        </w:rPr>
      </w:pPr>
      <w:r w:rsidRPr="008E11E8">
        <w:rPr>
          <w:b/>
          <w:bCs/>
          <w:sz w:val="28"/>
          <w:szCs w:val="28"/>
        </w:rPr>
        <w:t>2.</w:t>
      </w:r>
      <w:r w:rsidR="000A7FA2" w:rsidRPr="008E11E8">
        <w:rPr>
          <w:b/>
          <w:bCs/>
          <w:sz w:val="28"/>
          <w:szCs w:val="28"/>
        </w:rPr>
        <w:t>10</w:t>
      </w:r>
      <w:r w:rsidRPr="008E11E8">
        <w:rPr>
          <w:b/>
          <w:bCs/>
          <w:sz w:val="28"/>
          <w:szCs w:val="28"/>
        </w:rPr>
        <w:t xml:space="preserve">. </w:t>
      </w:r>
      <w:r w:rsidR="00D50C6C" w:rsidRPr="008E11E8">
        <w:rPr>
          <w:b/>
          <w:sz w:val="28"/>
          <w:szCs w:val="28"/>
        </w:rPr>
        <w:t>Перечень услуг</w:t>
      </w:r>
      <w:r w:rsidR="00D50C6C" w:rsidRPr="004F551D">
        <w:rPr>
          <w:b/>
          <w:sz w:val="28"/>
          <w:szCs w:val="28"/>
        </w:rPr>
        <w:t>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F00C81" w:rsidRPr="00653C4F" w:rsidRDefault="00F00C81" w:rsidP="006516B6">
      <w:pPr>
        <w:pStyle w:val="ab"/>
        <w:spacing w:after="0"/>
        <w:ind w:left="0" w:firstLine="720"/>
        <w:rPr>
          <w:b/>
          <w:bCs/>
          <w:sz w:val="28"/>
          <w:szCs w:val="28"/>
        </w:rPr>
      </w:pPr>
    </w:p>
    <w:p w:rsidR="00F00C81" w:rsidRDefault="003E4C3E" w:rsidP="006516B6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Услуги</w:t>
      </w:r>
      <w:r w:rsidR="00162493">
        <w:rPr>
          <w:sz w:val="28"/>
        </w:rPr>
        <w:t>,</w:t>
      </w:r>
      <w:r>
        <w:rPr>
          <w:sz w:val="28"/>
        </w:rPr>
        <w:t xml:space="preserve"> н</w:t>
      </w:r>
      <w:r w:rsidR="00443A1B">
        <w:rPr>
          <w:sz w:val="28"/>
        </w:rPr>
        <w:t>еобходимые и обязательные для</w:t>
      </w:r>
      <w:r w:rsidR="00F00C81">
        <w:rPr>
          <w:sz w:val="28"/>
        </w:rPr>
        <w:t xml:space="preserve"> предоставления </w:t>
      </w:r>
      <w:r w:rsidR="00D50C6C">
        <w:rPr>
          <w:sz w:val="28"/>
        </w:rPr>
        <w:t>муниципаль</w:t>
      </w:r>
      <w:r w:rsidR="00F00C81">
        <w:rPr>
          <w:sz w:val="28"/>
        </w:rPr>
        <w:t>ной услуги</w:t>
      </w:r>
      <w:r w:rsidR="00162493">
        <w:rPr>
          <w:sz w:val="28"/>
        </w:rPr>
        <w:t>,</w:t>
      </w:r>
      <w:r w:rsidR="00F00C81">
        <w:rPr>
          <w:sz w:val="28"/>
        </w:rPr>
        <w:t xml:space="preserve"> </w:t>
      </w:r>
      <w:r>
        <w:rPr>
          <w:sz w:val="28"/>
        </w:rPr>
        <w:t>отсутствуют</w:t>
      </w:r>
      <w:r w:rsidR="00F00C81">
        <w:rPr>
          <w:sz w:val="28"/>
        </w:rPr>
        <w:t>.</w:t>
      </w:r>
    </w:p>
    <w:p w:rsidR="0095674C" w:rsidRPr="006516B6" w:rsidRDefault="0095674C" w:rsidP="006516B6">
      <w:pPr>
        <w:pStyle w:val="ConsPlusNormal"/>
        <w:ind w:firstLine="720"/>
        <w:jc w:val="center"/>
      </w:pPr>
    </w:p>
    <w:p w:rsidR="00B64459" w:rsidRPr="0003024C" w:rsidRDefault="00B64459" w:rsidP="006516B6">
      <w:pPr>
        <w:pStyle w:val="ConsPlusNormal"/>
        <w:jc w:val="center"/>
        <w:rPr>
          <w:b/>
        </w:rPr>
      </w:pPr>
      <w:r w:rsidRPr="001950C9">
        <w:rPr>
          <w:b/>
        </w:rPr>
        <w:t>2.</w:t>
      </w:r>
      <w:r w:rsidR="000A7FA2" w:rsidRPr="001950C9">
        <w:rPr>
          <w:b/>
        </w:rPr>
        <w:t>11</w:t>
      </w:r>
      <w:r w:rsidRPr="001950C9">
        <w:rPr>
          <w:b/>
        </w:rPr>
        <w:t xml:space="preserve">. </w:t>
      </w:r>
      <w:r w:rsidR="0082390D">
        <w:rPr>
          <w:b/>
        </w:rPr>
        <w:t>Порядок, р</w:t>
      </w:r>
      <w:r w:rsidR="0082390D" w:rsidRPr="004F551D">
        <w:rPr>
          <w:b/>
        </w:rPr>
        <w:t>азмер</w:t>
      </w:r>
      <w:r w:rsidR="0082390D">
        <w:rPr>
          <w:b/>
        </w:rPr>
        <w:t xml:space="preserve"> и основания взимания государственной пошлины или иной</w:t>
      </w:r>
      <w:r w:rsidR="0082390D" w:rsidRPr="004F551D">
        <w:rPr>
          <w:b/>
        </w:rPr>
        <w:t xml:space="preserve"> платы, взимаемой</w:t>
      </w:r>
      <w:r w:rsidR="0082390D">
        <w:rPr>
          <w:b/>
        </w:rPr>
        <w:t xml:space="preserve"> за </w:t>
      </w:r>
      <w:r w:rsidR="0082390D" w:rsidRPr="004F551D">
        <w:rPr>
          <w:b/>
        </w:rPr>
        <w:t>предоставлени</w:t>
      </w:r>
      <w:r w:rsidR="0082390D">
        <w:rPr>
          <w:b/>
        </w:rPr>
        <w:t>е</w:t>
      </w:r>
      <w:r w:rsidR="0082390D" w:rsidRPr="004F551D">
        <w:rPr>
          <w:b/>
        </w:rPr>
        <w:t xml:space="preserve"> </w:t>
      </w:r>
      <w:r w:rsidR="0082390D">
        <w:rPr>
          <w:b/>
        </w:rPr>
        <w:t>муниципальной</w:t>
      </w:r>
      <w:r w:rsidR="0082390D" w:rsidRPr="004F551D">
        <w:rPr>
          <w:b/>
        </w:rPr>
        <w:t xml:space="preserve"> услуги</w:t>
      </w:r>
    </w:p>
    <w:p w:rsidR="00B64459" w:rsidRPr="0003024C" w:rsidRDefault="00B64459" w:rsidP="006516B6">
      <w:pPr>
        <w:pStyle w:val="ConsPlusNormal"/>
        <w:jc w:val="both"/>
      </w:pPr>
    </w:p>
    <w:p w:rsidR="0001791B" w:rsidRDefault="00C64420" w:rsidP="006516B6">
      <w:pPr>
        <w:pStyle w:val="ConsPlusNormal"/>
        <w:ind w:firstLine="720"/>
        <w:jc w:val="both"/>
      </w:pPr>
      <w:r>
        <w:t>Муниципаль</w:t>
      </w:r>
      <w:r w:rsidR="00B64459" w:rsidRPr="0003024C">
        <w:t>ная услуга предоставляется бесплатно.</w:t>
      </w:r>
    </w:p>
    <w:p w:rsidR="00266663" w:rsidRPr="00653C4F" w:rsidRDefault="00266663" w:rsidP="00653C4F">
      <w:pPr>
        <w:pStyle w:val="ConsPlusNormal"/>
        <w:ind w:firstLine="709"/>
        <w:jc w:val="both"/>
      </w:pPr>
    </w:p>
    <w:p w:rsidR="0001791B" w:rsidRPr="0001791B" w:rsidRDefault="0001791B" w:rsidP="00D76C82">
      <w:pPr>
        <w:pStyle w:val="ConsPlusNormal"/>
        <w:jc w:val="center"/>
        <w:outlineLvl w:val="0"/>
        <w:rPr>
          <w:b/>
        </w:rPr>
      </w:pPr>
      <w:r w:rsidRPr="0001791B">
        <w:rPr>
          <w:b/>
        </w:rPr>
        <w:t xml:space="preserve">2.12. </w:t>
      </w:r>
      <w:r w:rsidR="00D76C82" w:rsidRPr="004F551D">
        <w:rPr>
          <w:b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01791B" w:rsidRDefault="0001791B" w:rsidP="0001791B">
      <w:pPr>
        <w:pStyle w:val="ConsPlusNormal"/>
        <w:ind w:firstLine="540"/>
        <w:jc w:val="both"/>
      </w:pPr>
    </w:p>
    <w:p w:rsidR="0001791B" w:rsidRDefault="000C3153" w:rsidP="00653C4F">
      <w:pPr>
        <w:pStyle w:val="ConsPlusNormal"/>
        <w:ind w:firstLine="709"/>
        <w:jc w:val="both"/>
      </w:pPr>
      <w:r>
        <w:lastRenderedPageBreak/>
        <w:t>Услуги</w:t>
      </w:r>
      <w:r w:rsidR="00162493">
        <w:t>,</w:t>
      </w:r>
      <w:r>
        <w:t xml:space="preserve"> необходимые и обязательные для предоставления муниципальной услуги</w:t>
      </w:r>
      <w:r w:rsidR="00162493">
        <w:t>,</w:t>
      </w:r>
      <w:r>
        <w:t xml:space="preserve"> отсутствуют.</w:t>
      </w:r>
    </w:p>
    <w:p w:rsidR="00CD31C9" w:rsidRPr="00D141F2" w:rsidRDefault="00CD31C9" w:rsidP="00B64459">
      <w:pPr>
        <w:pStyle w:val="ConsPlusNormal"/>
        <w:jc w:val="center"/>
      </w:pPr>
    </w:p>
    <w:p w:rsidR="00B64459" w:rsidRPr="0003024C" w:rsidRDefault="00B64459" w:rsidP="004C2DC2">
      <w:pPr>
        <w:pStyle w:val="ConsPlusNormal"/>
        <w:jc w:val="center"/>
        <w:rPr>
          <w:b/>
        </w:rPr>
      </w:pPr>
      <w:r w:rsidRPr="0095674C">
        <w:rPr>
          <w:b/>
        </w:rPr>
        <w:t>2.1</w:t>
      </w:r>
      <w:r w:rsidR="000A7FA2">
        <w:rPr>
          <w:b/>
        </w:rPr>
        <w:t>3</w:t>
      </w:r>
      <w:r w:rsidRPr="0095674C">
        <w:rPr>
          <w:b/>
        </w:rPr>
        <w:t>.</w:t>
      </w:r>
      <w:r w:rsidRPr="0003024C">
        <w:rPr>
          <w:b/>
        </w:rPr>
        <w:t xml:space="preserve"> </w:t>
      </w:r>
      <w:r w:rsidR="004C2DC2" w:rsidRPr="004F551D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2E602C" w:rsidRDefault="00046477" w:rsidP="002E602C">
      <w:pPr>
        <w:pStyle w:val="ConsPlusNormal"/>
        <w:ind w:firstLine="709"/>
        <w:jc w:val="both"/>
      </w:pPr>
      <w:r>
        <w:t>2.13.1. </w:t>
      </w:r>
      <w:r w:rsidR="002E602C" w:rsidRPr="00FB01E6">
        <w:t xml:space="preserve">Время ожидания в очереди при подаче </w:t>
      </w:r>
      <w:r w:rsidR="002E602C">
        <w:t>заявления</w:t>
      </w:r>
      <w:r w:rsidR="00277907">
        <w:t xml:space="preserve"> и</w:t>
      </w:r>
      <w:r w:rsidR="002E602C">
        <w:t xml:space="preserve"> при получении результата </w:t>
      </w:r>
      <w:r w:rsidR="002E602C" w:rsidRPr="00FB01E6">
        <w:t>предоставлени</w:t>
      </w:r>
      <w:r w:rsidR="002E602C">
        <w:t>я</w:t>
      </w:r>
      <w:r w:rsidR="002E602C" w:rsidRPr="00FB01E6">
        <w:t xml:space="preserve"> </w:t>
      </w:r>
      <w:r w:rsidR="002E602C">
        <w:t>муниципальной</w:t>
      </w:r>
      <w:r w:rsidR="002E602C" w:rsidRPr="00FB01E6">
        <w:t xml:space="preserve"> услуги не должно превышать 15 минут.</w:t>
      </w:r>
    </w:p>
    <w:p w:rsidR="00B64459" w:rsidRPr="0003024C" w:rsidRDefault="00046477" w:rsidP="00277907">
      <w:pPr>
        <w:pStyle w:val="ConsPlusNormal"/>
        <w:ind w:firstLine="709"/>
        <w:jc w:val="both"/>
      </w:pPr>
      <w:r>
        <w:rPr>
          <w:iCs/>
        </w:rPr>
        <w:t>2.13.2. </w:t>
      </w:r>
      <w:r w:rsidR="002E602C" w:rsidRPr="00170605">
        <w:rPr>
          <w:iCs/>
        </w:rPr>
        <w:t xml:space="preserve">Заявителям предоставляется возможность предварительной записи. Предварительная запись </w:t>
      </w:r>
      <w:r w:rsidR="006C1750">
        <w:rPr>
          <w:iCs/>
        </w:rPr>
        <w:t>осуществляет</w:t>
      </w:r>
      <w:r w:rsidR="002E602C" w:rsidRPr="00170605">
        <w:rPr>
          <w:iCs/>
        </w:rPr>
        <w:t xml:space="preserve">ся при личном обращении </w:t>
      </w:r>
      <w:r w:rsidR="002E602C">
        <w:rPr>
          <w:iCs/>
        </w:rPr>
        <w:t>в Администрацию</w:t>
      </w:r>
      <w:r w:rsidR="002E602C" w:rsidRPr="00170605">
        <w:rPr>
          <w:iCs/>
        </w:rPr>
        <w:t xml:space="preserve">, </w:t>
      </w:r>
      <w:r w:rsidR="00277907" w:rsidRPr="00170605">
        <w:rPr>
          <w:iCs/>
        </w:rPr>
        <w:t xml:space="preserve">по </w:t>
      </w:r>
      <w:r w:rsidR="00277907">
        <w:rPr>
          <w:iCs/>
        </w:rPr>
        <w:t>указанным в пункте 1.3.2 подраздела 1.3 раздела 1 настоящего Административного регламента</w:t>
      </w:r>
      <w:r w:rsidR="00277907" w:rsidRPr="00170605">
        <w:rPr>
          <w:iCs/>
        </w:rPr>
        <w:t xml:space="preserve"> телефону, факсу или посредством электронной почты,</w:t>
      </w:r>
      <w:r w:rsidR="00277907">
        <w:rPr>
          <w:iCs/>
        </w:rPr>
        <w:t xml:space="preserve"> адрес которой указан в пункте 1.3.2 подраздела 1.3 раздела 1 настоящего Административного регламента,</w:t>
      </w:r>
      <w:r w:rsidR="00277907" w:rsidRPr="00170605">
        <w:rPr>
          <w:iCs/>
        </w:rPr>
        <w:t xml:space="preserve"> </w:t>
      </w:r>
      <w:r w:rsidR="00277907">
        <w:rPr>
          <w:iCs/>
        </w:rPr>
        <w:t xml:space="preserve">или при личном обращении в МФЦ, по телефонам, указанным в пункте 1.3.3 подраздела 1.3 раздела 1 настоящего Административного регламента, </w:t>
      </w:r>
      <w:r w:rsidR="00277907" w:rsidRPr="00170605">
        <w:rPr>
          <w:iCs/>
        </w:rPr>
        <w:t>либо через Региональный портал</w:t>
      </w:r>
      <w:r w:rsidR="007F7FEF">
        <w:rPr>
          <w:iCs/>
        </w:rPr>
        <w:t>.</w:t>
      </w:r>
    </w:p>
    <w:p w:rsidR="0001791B" w:rsidRDefault="0001791B" w:rsidP="00B64459">
      <w:pPr>
        <w:pStyle w:val="ConsPlusNormal"/>
        <w:jc w:val="center"/>
        <w:rPr>
          <w:b/>
        </w:rPr>
      </w:pPr>
    </w:p>
    <w:p w:rsidR="00B64459" w:rsidRPr="0003024C" w:rsidRDefault="00B64459" w:rsidP="00944042">
      <w:pPr>
        <w:pStyle w:val="ConsPlusNormal"/>
        <w:jc w:val="center"/>
      </w:pPr>
      <w:r w:rsidRPr="0095674C">
        <w:rPr>
          <w:b/>
        </w:rPr>
        <w:t>2.1</w:t>
      </w:r>
      <w:r w:rsidR="000A7FA2">
        <w:rPr>
          <w:b/>
        </w:rPr>
        <w:t>4</w:t>
      </w:r>
      <w:r w:rsidRPr="0095674C">
        <w:rPr>
          <w:b/>
        </w:rPr>
        <w:t>.</w:t>
      </w:r>
      <w:r w:rsidRPr="0003024C">
        <w:rPr>
          <w:b/>
        </w:rPr>
        <w:t xml:space="preserve"> </w:t>
      </w:r>
      <w:r w:rsidR="00944042" w:rsidRPr="004F551D">
        <w:rPr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765740" w:rsidRPr="004F551D" w:rsidRDefault="00046477" w:rsidP="00765740">
      <w:pPr>
        <w:pStyle w:val="ConsPlusNormal"/>
        <w:ind w:firstLine="709"/>
        <w:jc w:val="both"/>
      </w:pPr>
      <w:r>
        <w:t>2.14.1. </w:t>
      </w:r>
      <w:r w:rsidR="00765740" w:rsidRPr="004F551D">
        <w:t xml:space="preserve">Срок регистрации </w:t>
      </w:r>
      <w:r w:rsidR="00C96FA8">
        <w:t>заявления</w:t>
      </w:r>
      <w:r w:rsidR="00765740" w:rsidRPr="004F551D">
        <w:t xml:space="preserve"> не должен превышать </w:t>
      </w:r>
      <w:r w:rsidR="00EB353E">
        <w:t>15</w:t>
      </w:r>
      <w:r w:rsidR="00765740" w:rsidRPr="004F551D">
        <w:t xml:space="preserve"> минут.</w:t>
      </w:r>
    </w:p>
    <w:p w:rsidR="00B64459" w:rsidRDefault="00046477" w:rsidP="00765740">
      <w:pPr>
        <w:pStyle w:val="ConsPlusNormal"/>
        <w:ind w:firstLine="709"/>
        <w:jc w:val="both"/>
      </w:pPr>
      <w:r>
        <w:t>2.14.2. </w:t>
      </w:r>
      <w:r w:rsidR="00C72BEE" w:rsidRPr="00654612">
        <w:t>Порядок р</w:t>
      </w:r>
      <w:r w:rsidR="00B64459" w:rsidRPr="00654612">
        <w:t>егистраци</w:t>
      </w:r>
      <w:r w:rsidR="00C72BEE" w:rsidRPr="00654612">
        <w:t>и</w:t>
      </w:r>
      <w:r w:rsidR="00B64459" w:rsidRPr="0003024C">
        <w:t xml:space="preserve"> за</w:t>
      </w:r>
      <w:r w:rsidR="007A263B">
        <w:t>явления</w:t>
      </w:r>
      <w:r w:rsidR="00B64459" w:rsidRPr="0003024C">
        <w:t xml:space="preserve"> </w:t>
      </w:r>
      <w:r w:rsidR="00C96FA8">
        <w:t>установлен</w:t>
      </w:r>
      <w:r w:rsidR="00B64459" w:rsidRPr="0003024C">
        <w:t xml:space="preserve"> </w:t>
      </w:r>
      <w:hyperlink w:anchor="P347" w:history="1">
        <w:r w:rsidR="00B64459" w:rsidRPr="00DF3030">
          <w:t>подразделом 3.1 раздела 3</w:t>
        </w:r>
      </w:hyperlink>
      <w:r w:rsidR="00B64459" w:rsidRPr="0003024C">
        <w:t xml:space="preserve"> настоящего Административного регламента.</w:t>
      </w:r>
    </w:p>
    <w:p w:rsidR="00654612" w:rsidRPr="0003024C" w:rsidRDefault="00654612" w:rsidP="00765740">
      <w:pPr>
        <w:pStyle w:val="ConsPlusNormal"/>
        <w:ind w:firstLine="709"/>
        <w:jc w:val="both"/>
      </w:pPr>
      <w:r w:rsidRPr="00B25D65">
        <w:t>2.14.</w:t>
      </w:r>
      <w:r>
        <w:t>3</w:t>
      </w:r>
      <w:r w:rsidR="00046477">
        <w:t>. </w:t>
      </w:r>
      <w:r w:rsidRPr="00B25D65">
        <w:t>В случае поступления заявления и</w:t>
      </w:r>
      <w:r w:rsidR="00C96FA8">
        <w:t xml:space="preserve"> прилагаемых к нему</w:t>
      </w:r>
      <w:r w:rsidRPr="00B25D65">
        <w:t xml:space="preserve"> документов</w:t>
      </w:r>
      <w:r w:rsidR="006C1750">
        <w:t xml:space="preserve"> (при наличии)</w:t>
      </w:r>
      <w:r w:rsidRPr="00B25D65">
        <w:t xml:space="preserve"> в электронной форме через </w:t>
      </w:r>
      <w:r w:rsidR="00C37FAC">
        <w:t xml:space="preserve">Единый портал и (или) </w:t>
      </w:r>
      <w:r w:rsidRPr="00B25D65">
        <w:t>Региональный портал регистрация осуществляется автоматически путем присвоения регистрационного номера в ведомственной информационной системе.</w:t>
      </w:r>
    </w:p>
    <w:p w:rsidR="00005069" w:rsidRPr="0003024C" w:rsidRDefault="00005069" w:rsidP="00B64459">
      <w:pPr>
        <w:pStyle w:val="ConsPlusNormal"/>
        <w:ind w:firstLine="540"/>
        <w:jc w:val="both"/>
      </w:pPr>
    </w:p>
    <w:p w:rsidR="00B64459" w:rsidRPr="0003024C" w:rsidRDefault="00B64459" w:rsidP="002805FA">
      <w:pPr>
        <w:pStyle w:val="ConsPlusNormal"/>
        <w:jc w:val="center"/>
      </w:pPr>
      <w:r w:rsidRPr="0003024C">
        <w:rPr>
          <w:b/>
        </w:rPr>
        <w:t>2.1</w:t>
      </w:r>
      <w:r w:rsidR="005E4C0F">
        <w:rPr>
          <w:b/>
        </w:rPr>
        <w:t>5</w:t>
      </w:r>
      <w:r w:rsidR="00046477">
        <w:rPr>
          <w:b/>
        </w:rPr>
        <w:t>. </w:t>
      </w:r>
      <w:r w:rsidR="002805FA" w:rsidRPr="004F551D">
        <w:rPr>
          <w:b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AE53D9" w:rsidRPr="004F551D" w:rsidRDefault="00AE53D9" w:rsidP="00E12E07">
      <w:pPr>
        <w:pStyle w:val="ConsPlusNormal"/>
        <w:ind w:firstLine="709"/>
        <w:jc w:val="both"/>
      </w:pPr>
      <w:r w:rsidRPr="004F551D">
        <w:t>Помещения, предназначенные для предоставления муниципальной услуги, должны:</w:t>
      </w:r>
    </w:p>
    <w:p w:rsidR="00AE53D9" w:rsidRPr="004F551D" w:rsidRDefault="00AE53D9" w:rsidP="0058386B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4F551D"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AE53D9" w:rsidRPr="004F551D" w:rsidRDefault="00AE53D9" w:rsidP="0058386B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4F551D">
        <w:t>оборудоваться местами для ожидания;</w:t>
      </w:r>
    </w:p>
    <w:p w:rsidR="00AE53D9" w:rsidRPr="004F551D" w:rsidRDefault="00AE53D9" w:rsidP="0058386B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4F551D">
        <w:t>содержать информацию о порядке предоставления муниципальной услуги;</w:t>
      </w:r>
    </w:p>
    <w:p w:rsidR="00AE53D9" w:rsidRPr="004F551D" w:rsidRDefault="00AE53D9" w:rsidP="0058386B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4F551D">
        <w:lastRenderedPageBreak/>
        <w:t>снабжаться соответствующими табличками с указанием номера кабинета, названия подразделения, фамилий, имен, отчеств</w:t>
      </w:r>
      <w:r w:rsidR="00E12E07">
        <w:t xml:space="preserve"> (при наличии)</w:t>
      </w:r>
      <w:r w:rsidRPr="004F551D">
        <w:t xml:space="preserve">, должностей </w:t>
      </w:r>
      <w:r w:rsidR="00E12E07">
        <w:t>специалистов</w:t>
      </w:r>
      <w:r w:rsidRPr="004F551D">
        <w:t xml:space="preserve">, ответственных за предоставление муниципальной услуги, номеров телефонов и </w:t>
      </w:r>
      <w:r w:rsidR="00E12E07">
        <w:t xml:space="preserve">адресов </w:t>
      </w:r>
      <w:r w:rsidRPr="004F551D">
        <w:t>электронной почты, часов приема и иной справочной информации.</w:t>
      </w:r>
    </w:p>
    <w:p w:rsidR="00AE53D9" w:rsidRPr="004F551D" w:rsidRDefault="00AE53D9" w:rsidP="006005B3">
      <w:pPr>
        <w:pStyle w:val="ConsPlusNormal"/>
        <w:ind w:firstLine="709"/>
        <w:jc w:val="both"/>
      </w:pPr>
      <w:r w:rsidRPr="004F551D"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AE53D9" w:rsidRPr="004F551D" w:rsidRDefault="00AE53D9" w:rsidP="006005B3">
      <w:pPr>
        <w:pStyle w:val="ConsPlusNormal"/>
        <w:ind w:firstLine="709"/>
        <w:jc w:val="both"/>
      </w:pPr>
      <w:r w:rsidRPr="004F551D"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E53D9" w:rsidRPr="004F551D" w:rsidRDefault="00AE53D9" w:rsidP="000E2DE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4F551D"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AE53D9" w:rsidRPr="004F551D" w:rsidRDefault="00AE53D9" w:rsidP="000E2DE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4F551D">
        <w:t xml:space="preserve">сопровождением инвалидов, имеющих стойкие расстройства функции зрения и самостоятельного передвижения, и оказанием им помощи </w:t>
      </w:r>
      <w:r w:rsidR="00E12E07">
        <w:t>на</w:t>
      </w:r>
      <w:r w:rsidRPr="004F551D">
        <w:t xml:space="preserve"> объектах (</w:t>
      </w:r>
      <w:r w:rsidR="00E12E07">
        <w:t xml:space="preserve">в </w:t>
      </w:r>
      <w:r w:rsidRPr="004F551D">
        <w:t>зданиях, помещениях), в которых предоставляется муниципальная услуга;</w:t>
      </w:r>
    </w:p>
    <w:p w:rsidR="00AE53D9" w:rsidRPr="004F551D" w:rsidRDefault="00AE53D9" w:rsidP="000E2DE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4F551D"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AE53D9" w:rsidRPr="004F551D" w:rsidRDefault="00AE53D9" w:rsidP="000E2DE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4F551D"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E53D9" w:rsidRPr="004F551D" w:rsidRDefault="00AE53D9" w:rsidP="000E2DE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4F551D">
        <w:t>допуском сурдопереводчика и тифлосурдопереводчика при оказании инвалиду муниципальной услуги;</w:t>
      </w:r>
    </w:p>
    <w:p w:rsidR="00AE53D9" w:rsidRPr="004F551D" w:rsidRDefault="00AE53D9" w:rsidP="000E2DE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4F551D">
        <w:t xml:space="preserve">допуском </w:t>
      </w:r>
      <w:r w:rsidR="00E12E07">
        <w:t>на</w:t>
      </w:r>
      <w:r w:rsidRPr="004F551D">
        <w:t xml:space="preserve"> объекты (</w:t>
      </w:r>
      <w:r w:rsidR="00E12E07">
        <w:t xml:space="preserve">в </w:t>
      </w:r>
      <w:r w:rsidRPr="004F551D">
        <w:t>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85F85" w:rsidRPr="00585F85" w:rsidRDefault="00AE53D9" w:rsidP="000E2DEA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оказанием специалистами Администрации, МФЦ помощи инвалидам в преодолении барьеров, мешающих получению ими муниципальной услуги наравне с другими заявителями.</w:t>
      </w:r>
    </w:p>
    <w:p w:rsidR="006005B3" w:rsidRDefault="006005B3" w:rsidP="00B64459">
      <w:pPr>
        <w:pStyle w:val="ConsPlusNormal"/>
        <w:ind w:firstLine="540"/>
        <w:jc w:val="both"/>
      </w:pPr>
    </w:p>
    <w:p w:rsidR="00B64459" w:rsidRPr="0003024C" w:rsidRDefault="00B64459" w:rsidP="006A77AB">
      <w:pPr>
        <w:pStyle w:val="ConsPlusNormal"/>
        <w:jc w:val="center"/>
        <w:rPr>
          <w:b/>
        </w:rPr>
      </w:pPr>
      <w:r w:rsidRPr="0003024C">
        <w:rPr>
          <w:b/>
        </w:rPr>
        <w:t>2.1</w:t>
      </w:r>
      <w:r w:rsidR="005E4C0F">
        <w:rPr>
          <w:b/>
        </w:rPr>
        <w:t>6</w:t>
      </w:r>
      <w:r w:rsidRPr="0003024C">
        <w:rPr>
          <w:b/>
        </w:rPr>
        <w:t xml:space="preserve">. </w:t>
      </w:r>
      <w:r w:rsidR="006A77AB" w:rsidRPr="004F551D">
        <w:rPr>
          <w:b/>
        </w:rPr>
        <w:t>Показатели доступности и качества</w:t>
      </w:r>
      <w:r w:rsidR="006A77AB">
        <w:rPr>
          <w:b/>
        </w:rPr>
        <w:t xml:space="preserve"> </w:t>
      </w:r>
      <w:r w:rsidR="006A77AB" w:rsidRPr="004F551D">
        <w:rPr>
          <w:b/>
        </w:rPr>
        <w:t>муниципальной услуги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383FB1" w:rsidRPr="004F551D" w:rsidRDefault="00046477" w:rsidP="003B15A0">
      <w:pPr>
        <w:pStyle w:val="ConsPlusNormal"/>
        <w:ind w:firstLine="709"/>
        <w:jc w:val="both"/>
      </w:pPr>
      <w:r>
        <w:t>2.16.1. </w:t>
      </w:r>
      <w:r w:rsidR="00383FB1" w:rsidRPr="004F551D">
        <w:t>Показателями доступности предоставления муниципальной услуги являются:</w:t>
      </w:r>
    </w:p>
    <w:p w:rsidR="00383FB1" w:rsidRPr="004F551D" w:rsidRDefault="00383FB1" w:rsidP="00C177F1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709"/>
        <w:jc w:val="both"/>
      </w:pPr>
      <w:r w:rsidRPr="004F551D">
        <w:t>транспортная доступность к местам предоставления муниципальной услуги;</w:t>
      </w:r>
    </w:p>
    <w:p w:rsidR="00383FB1" w:rsidRPr="004F551D" w:rsidRDefault="00383FB1" w:rsidP="00C177F1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4F551D">
        <w:t>обеспечение беспрепятственного доступа к помещениям, в которых предоставляется муниципальная услуга;</w:t>
      </w:r>
    </w:p>
    <w:p w:rsidR="00383FB1" w:rsidRPr="004F551D" w:rsidRDefault="00383FB1" w:rsidP="007D595C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4F551D">
        <w:lastRenderedPageBreak/>
        <w:t>размещение информации о порядке предоставления муниципальной услуги в сети «Интернет».</w:t>
      </w:r>
    </w:p>
    <w:p w:rsidR="00383FB1" w:rsidRPr="004F551D" w:rsidRDefault="00046477" w:rsidP="003B15A0">
      <w:pPr>
        <w:pStyle w:val="ConsPlusNormal"/>
        <w:ind w:firstLine="709"/>
        <w:jc w:val="both"/>
      </w:pPr>
      <w:r>
        <w:t>2.16.2. </w:t>
      </w:r>
      <w:r w:rsidR="00383FB1" w:rsidRPr="004F551D">
        <w:t>Показателями качества предоставления муниципальной услуги являются:</w:t>
      </w:r>
    </w:p>
    <w:p w:rsidR="00383FB1" w:rsidRPr="004F551D" w:rsidRDefault="00383FB1" w:rsidP="00595283">
      <w:pPr>
        <w:pStyle w:val="ConsPlusNormal"/>
        <w:widowControl w:val="0"/>
        <w:numPr>
          <w:ilvl w:val="0"/>
          <w:numId w:val="6"/>
        </w:numPr>
        <w:tabs>
          <w:tab w:val="left" w:pos="1134"/>
        </w:tabs>
        <w:adjustRightInd/>
        <w:ind w:left="0" w:firstLine="709"/>
        <w:jc w:val="both"/>
      </w:pPr>
      <w:r w:rsidRPr="004F551D">
        <w:t>соблюдение стандарта предоставления муниципальной услуги;</w:t>
      </w:r>
    </w:p>
    <w:p w:rsidR="00383FB1" w:rsidRPr="004F551D" w:rsidRDefault="00383FB1" w:rsidP="00595283">
      <w:pPr>
        <w:pStyle w:val="ConsPlusNormal"/>
        <w:widowControl w:val="0"/>
        <w:numPr>
          <w:ilvl w:val="0"/>
          <w:numId w:val="6"/>
        </w:numPr>
        <w:tabs>
          <w:tab w:val="left" w:pos="1134"/>
        </w:tabs>
        <w:adjustRightInd/>
        <w:ind w:left="0" w:firstLine="709"/>
        <w:jc w:val="both"/>
      </w:pPr>
      <w:r w:rsidRPr="004F551D">
        <w:t>соблюдение сроков предоставления муниципальной услуги;</w:t>
      </w:r>
    </w:p>
    <w:p w:rsidR="00383FB1" w:rsidRPr="004F551D" w:rsidRDefault="00383FB1" w:rsidP="00595283">
      <w:pPr>
        <w:pStyle w:val="ConsPlusNormal"/>
        <w:widowControl w:val="0"/>
        <w:numPr>
          <w:ilvl w:val="0"/>
          <w:numId w:val="6"/>
        </w:numPr>
        <w:tabs>
          <w:tab w:val="left" w:pos="1134"/>
        </w:tabs>
        <w:adjustRightInd/>
        <w:ind w:left="0" w:firstLine="709"/>
        <w:jc w:val="both"/>
      </w:pPr>
      <w:r w:rsidRPr="004F551D">
        <w:t>количество жалоб или полное отсутствие таковых со стороны заявителей;</w:t>
      </w:r>
    </w:p>
    <w:p w:rsidR="00383FB1" w:rsidRPr="004F551D" w:rsidRDefault="00383FB1" w:rsidP="00595283">
      <w:pPr>
        <w:pStyle w:val="ConsPlusNormal"/>
        <w:widowControl w:val="0"/>
        <w:numPr>
          <w:ilvl w:val="0"/>
          <w:numId w:val="6"/>
        </w:numPr>
        <w:tabs>
          <w:tab w:val="left" w:pos="1134"/>
        </w:tabs>
        <w:adjustRightInd/>
        <w:ind w:left="0" w:firstLine="709"/>
        <w:jc w:val="both"/>
      </w:pPr>
      <w:r w:rsidRPr="004F551D">
        <w:t>возможность получения муниципальной услуги в МФЦ;</w:t>
      </w:r>
    </w:p>
    <w:p w:rsidR="00383FB1" w:rsidRPr="004F551D" w:rsidRDefault="00383FB1" w:rsidP="00595283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4F551D">
        <w:t>возможность получения информации о ходе предоставления муниципальной услуги;</w:t>
      </w:r>
    </w:p>
    <w:p w:rsidR="00B64459" w:rsidRPr="0003024C" w:rsidRDefault="00383FB1" w:rsidP="00595283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4F551D">
        <w:t>возможность получения муниципальной услуги в электронной форме.</w:t>
      </w:r>
    </w:p>
    <w:p w:rsidR="00D037F6" w:rsidRPr="00DC5D75" w:rsidRDefault="00D037F6" w:rsidP="004D3881">
      <w:pPr>
        <w:pStyle w:val="ConsPlusNormal"/>
        <w:ind w:firstLine="709"/>
        <w:jc w:val="center"/>
      </w:pPr>
    </w:p>
    <w:p w:rsidR="00B64459" w:rsidRPr="0003024C" w:rsidRDefault="00B64459" w:rsidP="00751951">
      <w:pPr>
        <w:pStyle w:val="ConsPlusNormal"/>
        <w:jc w:val="center"/>
        <w:rPr>
          <w:b/>
        </w:rPr>
      </w:pPr>
      <w:r w:rsidRPr="0003024C">
        <w:rPr>
          <w:b/>
        </w:rPr>
        <w:t>2.1</w:t>
      </w:r>
      <w:r w:rsidR="005E4C0F">
        <w:rPr>
          <w:b/>
        </w:rPr>
        <w:t>7</w:t>
      </w:r>
      <w:r w:rsidRPr="0003024C">
        <w:rPr>
          <w:b/>
        </w:rPr>
        <w:t xml:space="preserve">. </w:t>
      </w:r>
      <w:r w:rsidR="00751951" w:rsidRPr="004F551D">
        <w:rPr>
          <w:b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64459" w:rsidRPr="0003024C" w:rsidRDefault="00B64459" w:rsidP="004D3881">
      <w:pPr>
        <w:pStyle w:val="ConsPlusNormal"/>
        <w:ind w:firstLine="709"/>
        <w:jc w:val="both"/>
      </w:pPr>
    </w:p>
    <w:p w:rsidR="007A5573" w:rsidRPr="004F551D" w:rsidRDefault="00CB63A5" w:rsidP="009B6351">
      <w:pPr>
        <w:pStyle w:val="ConsPlusNormal"/>
        <w:ind w:firstLine="709"/>
        <w:jc w:val="both"/>
      </w:pPr>
      <w:r>
        <w:t>2.17.1. </w:t>
      </w:r>
      <w:r w:rsidR="007A5573" w:rsidRPr="004F551D">
        <w:t>Администрация осуществляет взаимодействие с МФЦ при предоставлении муниципальной услуги в соответствии с соглашением о взаимодействии</w:t>
      </w:r>
      <w:r w:rsidR="00A46388">
        <w:t xml:space="preserve"> между Администрацией и МФЦ</w:t>
      </w:r>
      <w:r w:rsidR="007A5573" w:rsidRPr="004F551D">
        <w:t>.</w:t>
      </w:r>
    </w:p>
    <w:p w:rsidR="007A5573" w:rsidRPr="004F551D" w:rsidRDefault="007A5573" w:rsidP="009B6351">
      <w:pPr>
        <w:pStyle w:val="ConsPlusNormal"/>
        <w:ind w:firstLine="709"/>
        <w:jc w:val="both"/>
      </w:pPr>
      <w:r w:rsidRPr="004F551D">
        <w:t>2.17.</w:t>
      </w:r>
      <w:r w:rsidR="00CB63A5">
        <w:t>2. </w:t>
      </w:r>
      <w:r w:rsidRPr="004F551D">
        <w:t>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</w:t>
      </w:r>
      <w:r w:rsidR="00292C9B">
        <w:t>,</w:t>
      </w:r>
      <w:r w:rsidRPr="004F551D">
        <w:t xml:space="preserve"> Региональном портале.</w:t>
      </w:r>
    </w:p>
    <w:p w:rsidR="007A5573" w:rsidRPr="004F551D" w:rsidRDefault="00CB63A5" w:rsidP="009B6351">
      <w:pPr>
        <w:pStyle w:val="ConsPlusNormal"/>
        <w:ind w:firstLine="709"/>
        <w:jc w:val="both"/>
      </w:pPr>
      <w:r>
        <w:t>2.17.3. </w:t>
      </w:r>
      <w:r w:rsidR="007A5573" w:rsidRPr="004F551D">
        <w:t xml:space="preserve">Обеспечение доступа заявителей к форме заявления </w:t>
      </w:r>
      <w:r w:rsidR="00A92C63">
        <w:t>для</w:t>
      </w:r>
      <w:r w:rsidR="00D20CB2">
        <w:t xml:space="preserve"> ее</w:t>
      </w:r>
      <w:r w:rsidR="007A5573" w:rsidRPr="004F551D">
        <w:t xml:space="preserve"> копирования и заполнения в электронном виде с использованием Единого портала, Регионального портала.</w:t>
      </w:r>
    </w:p>
    <w:p w:rsidR="007A5573" w:rsidRPr="004F551D" w:rsidRDefault="00CB63A5" w:rsidP="009B6351">
      <w:pPr>
        <w:pStyle w:val="ConsPlusNormal"/>
        <w:ind w:firstLine="709"/>
        <w:jc w:val="both"/>
      </w:pPr>
      <w:r>
        <w:t>2.17.4. </w:t>
      </w:r>
      <w:r w:rsidR="007A5573" w:rsidRPr="004F551D">
        <w:t>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</w:t>
      </w:r>
      <w:r w:rsidR="008E1306">
        <w:t xml:space="preserve"> и (или)</w:t>
      </w:r>
      <w:r w:rsidR="007A5573" w:rsidRPr="004F551D">
        <w:t xml:space="preserve"> Регионального портала.</w:t>
      </w:r>
    </w:p>
    <w:p w:rsidR="007A5573" w:rsidRPr="004F551D" w:rsidRDefault="00CB63A5" w:rsidP="009B6351">
      <w:pPr>
        <w:pStyle w:val="ConsPlusNormal"/>
        <w:ind w:firstLine="709"/>
        <w:jc w:val="both"/>
      </w:pPr>
      <w:bookmarkStart w:id="6" w:name="P350"/>
      <w:bookmarkEnd w:id="6"/>
      <w:r>
        <w:t>2.17.5. О</w:t>
      </w:r>
      <w:r w:rsidR="007A5573" w:rsidRPr="004F551D">
        <w:t>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7A5573" w:rsidRPr="004F551D" w:rsidRDefault="00CB63A5" w:rsidP="009B6351">
      <w:pPr>
        <w:pStyle w:val="ConsPlusNormal"/>
        <w:ind w:firstLine="709"/>
        <w:jc w:val="both"/>
      </w:pPr>
      <w:r>
        <w:t>2.17.6. </w:t>
      </w:r>
      <w:r w:rsidR="007A5573" w:rsidRPr="009673BD">
        <w:t>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B64459" w:rsidRPr="0003024C" w:rsidRDefault="00CB63A5" w:rsidP="007A5573">
      <w:pPr>
        <w:pStyle w:val="ConsPlusNormal"/>
        <w:ind w:firstLine="709"/>
        <w:jc w:val="both"/>
      </w:pPr>
      <w:r>
        <w:t>2.17.7. </w:t>
      </w:r>
      <w:r w:rsidR="007A5573" w:rsidRPr="004F551D">
        <w:t>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01791B" w:rsidRPr="00CB63A5" w:rsidRDefault="0001791B" w:rsidP="004D3881">
      <w:pPr>
        <w:pStyle w:val="ConsPlusNormal"/>
        <w:ind w:firstLine="709"/>
        <w:jc w:val="center"/>
      </w:pPr>
    </w:p>
    <w:p w:rsidR="00B64459" w:rsidRPr="0003024C" w:rsidRDefault="00B64459" w:rsidP="00F76E8F">
      <w:pPr>
        <w:pStyle w:val="ConsPlusNormal"/>
        <w:jc w:val="center"/>
      </w:pPr>
      <w:r w:rsidRPr="0003024C">
        <w:rPr>
          <w:b/>
        </w:rPr>
        <w:t>3. Состав, последовательность и сроки выполнения</w:t>
      </w:r>
      <w:r w:rsidR="006E4B4B">
        <w:rPr>
          <w:b/>
        </w:rPr>
        <w:t xml:space="preserve"> </w:t>
      </w:r>
      <w:r w:rsidRPr="0003024C">
        <w:rPr>
          <w:b/>
        </w:rPr>
        <w:t>административных процедур, требования</w:t>
      </w:r>
      <w:r w:rsidR="006E4B4B">
        <w:rPr>
          <w:b/>
        </w:rPr>
        <w:t xml:space="preserve"> </w:t>
      </w:r>
      <w:r w:rsidRPr="0003024C">
        <w:rPr>
          <w:b/>
        </w:rPr>
        <w:t>к порядку их выполнения</w:t>
      </w:r>
      <w:r w:rsidR="006E4B4B" w:rsidRPr="004F551D">
        <w:rPr>
          <w:b/>
        </w:rPr>
        <w:t>, в том числе особенности выполнения административных процедур в электронной форме</w:t>
      </w:r>
    </w:p>
    <w:p w:rsidR="00B64459" w:rsidRPr="0003024C" w:rsidRDefault="00B64459" w:rsidP="006F3E58">
      <w:pPr>
        <w:pStyle w:val="ConsPlusNormal"/>
        <w:tabs>
          <w:tab w:val="left" w:pos="3919"/>
        </w:tabs>
        <w:ind w:firstLine="709"/>
        <w:jc w:val="both"/>
      </w:pP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 xml:space="preserve">Исчерпывающий перечень административных процедур, осуществляемых при предоставлении </w:t>
      </w:r>
      <w:r w:rsidR="004245F3" w:rsidRPr="004F551D">
        <w:t>муниципальной</w:t>
      </w:r>
      <w:r w:rsidR="004245F3" w:rsidRPr="0003024C">
        <w:t xml:space="preserve"> </w:t>
      </w:r>
      <w:r w:rsidRPr="0003024C">
        <w:t>услуги, включает в себя:</w:t>
      </w:r>
    </w:p>
    <w:p w:rsidR="00B64459" w:rsidRDefault="00B64459" w:rsidP="00966C6A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03024C">
        <w:lastRenderedPageBreak/>
        <w:t xml:space="preserve">прием и регистрацию </w:t>
      </w:r>
      <w:r w:rsidR="004D3881">
        <w:t>документов</w:t>
      </w:r>
      <w:r w:rsidRPr="0003024C">
        <w:t>;</w:t>
      </w:r>
    </w:p>
    <w:p w:rsidR="001F3028" w:rsidRPr="0003024C" w:rsidRDefault="00B74A61" w:rsidP="00966C6A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AE10CF">
        <w:t>формирование и направление межведомственных запросов;</w:t>
      </w:r>
    </w:p>
    <w:p w:rsidR="00B64459" w:rsidRPr="0003024C" w:rsidRDefault="00B64459" w:rsidP="00966C6A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03024C">
        <w:t>рассмотрение документов</w:t>
      </w:r>
      <w:r w:rsidR="00B01D40">
        <w:t>,</w:t>
      </w:r>
      <w:r w:rsidR="00B01D40" w:rsidRPr="00B01D40">
        <w:t xml:space="preserve"> </w:t>
      </w:r>
      <w:r w:rsidR="00B01D40" w:rsidRPr="004F551D">
        <w:t>принятие решения о предоставлении</w:t>
      </w:r>
      <w:r w:rsidR="00C23E39">
        <w:t xml:space="preserve"> либо об отказу в предоставлении</w:t>
      </w:r>
      <w:r w:rsidR="00B01D40" w:rsidRPr="004F551D">
        <w:t xml:space="preserve"> муниципальной услуги</w:t>
      </w:r>
      <w:r w:rsidRPr="0003024C">
        <w:t>;</w:t>
      </w:r>
    </w:p>
    <w:p w:rsidR="00B64459" w:rsidRPr="0003024C" w:rsidRDefault="00B64459" w:rsidP="00966C6A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03024C">
        <w:t xml:space="preserve">выдачу </w:t>
      </w:r>
      <w:r w:rsidR="006F3E58">
        <w:t>заявителю</w:t>
      </w:r>
      <w:r w:rsidR="00A5481F">
        <w:t xml:space="preserve"> градостроительного плана либо письма об отказе</w:t>
      </w:r>
      <w:r w:rsidR="004D3881">
        <w:t>.</w:t>
      </w:r>
    </w:p>
    <w:p w:rsidR="00B64459" w:rsidRPr="0003024C" w:rsidRDefault="00E26613" w:rsidP="004D3881">
      <w:pPr>
        <w:pStyle w:val="ConsPlusNormal"/>
        <w:ind w:firstLine="709"/>
        <w:jc w:val="both"/>
      </w:pPr>
      <w:hyperlink w:anchor="P716" w:history="1">
        <w:r w:rsidR="00B64459" w:rsidRPr="00DF3030">
          <w:t>Блок-схема</w:t>
        </w:r>
      </w:hyperlink>
      <w:r w:rsidR="00B64459" w:rsidRPr="00DF3030">
        <w:t xml:space="preserve"> </w:t>
      </w:r>
      <w:r w:rsidR="00B64459" w:rsidRPr="0003024C">
        <w:t>предоставлени</w:t>
      </w:r>
      <w:r w:rsidR="00F22C41">
        <w:t>я</w:t>
      </w:r>
      <w:r w:rsidR="00B64459" w:rsidRPr="0003024C">
        <w:t xml:space="preserve"> </w:t>
      </w:r>
      <w:r w:rsidR="001215A9" w:rsidRPr="004F551D">
        <w:t>муниципальной</w:t>
      </w:r>
      <w:r w:rsidR="001215A9" w:rsidRPr="0003024C">
        <w:t xml:space="preserve"> </w:t>
      </w:r>
      <w:r w:rsidR="005B1BFE">
        <w:t>услуги приведена в приложении № </w:t>
      </w:r>
      <w:r w:rsidR="00B64459" w:rsidRPr="0003024C">
        <w:t>2 к настоящему Административному регламенту.</w:t>
      </w:r>
    </w:p>
    <w:p w:rsidR="00E717FF" w:rsidRPr="0003024C" w:rsidRDefault="00E717FF" w:rsidP="004D3881">
      <w:pPr>
        <w:pStyle w:val="ConsPlusNormal"/>
        <w:ind w:firstLine="709"/>
        <w:jc w:val="center"/>
      </w:pPr>
    </w:p>
    <w:p w:rsidR="00B64459" w:rsidRPr="0003024C" w:rsidRDefault="00B64459" w:rsidP="005B1BFE">
      <w:pPr>
        <w:pStyle w:val="ConsPlusNormal"/>
        <w:jc w:val="center"/>
      </w:pPr>
      <w:bookmarkStart w:id="7" w:name="P347"/>
      <w:bookmarkEnd w:id="7"/>
      <w:r w:rsidRPr="0003024C">
        <w:rPr>
          <w:b/>
        </w:rPr>
        <w:t xml:space="preserve">3.1. Прием и регистрация </w:t>
      </w:r>
      <w:r w:rsidR="004D3881">
        <w:rPr>
          <w:b/>
        </w:rPr>
        <w:t>документов</w:t>
      </w:r>
    </w:p>
    <w:p w:rsidR="00B64459" w:rsidRPr="0003024C" w:rsidRDefault="00B64459" w:rsidP="005B1BFE">
      <w:pPr>
        <w:pStyle w:val="ConsPlusNormal"/>
        <w:jc w:val="both"/>
      </w:pPr>
    </w:p>
    <w:p w:rsidR="00EF1AD2" w:rsidRDefault="000A5F00" w:rsidP="004D3881">
      <w:pPr>
        <w:pStyle w:val="ConsPlusNormal"/>
        <w:ind w:firstLine="709"/>
        <w:jc w:val="both"/>
      </w:pPr>
      <w:r>
        <w:t>3.1.1. </w:t>
      </w:r>
      <w:r w:rsidR="00EF1AD2" w:rsidRPr="004F551D">
        <w:t xml:space="preserve">Основанием для начала административной процедуры приема и регистрации документов является </w:t>
      </w:r>
      <w:r w:rsidR="00EF1AD2" w:rsidRPr="004F551D">
        <w:rPr>
          <w:color w:val="000000"/>
        </w:rPr>
        <w:t xml:space="preserve">обращение заявителя с заявлением </w:t>
      </w:r>
      <w:r w:rsidR="00DB304F">
        <w:rPr>
          <w:color w:val="000000"/>
        </w:rPr>
        <w:t>в Администрацию</w:t>
      </w:r>
      <w:r w:rsidR="00A75E59">
        <w:rPr>
          <w:color w:val="000000"/>
        </w:rPr>
        <w:t xml:space="preserve"> по месту нахождения земельного участка</w:t>
      </w:r>
      <w:r w:rsidR="00EF1AD2" w:rsidRPr="004F551D">
        <w:rPr>
          <w:color w:val="000000"/>
        </w:rPr>
        <w:t xml:space="preserve"> </w:t>
      </w:r>
      <w:r w:rsidR="00DB304F">
        <w:rPr>
          <w:color w:val="000000"/>
        </w:rPr>
        <w:t>или</w:t>
      </w:r>
      <w:r w:rsidR="00EF1AD2" w:rsidRPr="004F551D">
        <w:rPr>
          <w:color w:val="000000"/>
        </w:rPr>
        <w:t xml:space="preserve"> МФЦ либо поступление заявления в А</w:t>
      </w:r>
      <w:r w:rsidR="00DB304F">
        <w:rPr>
          <w:color w:val="000000"/>
        </w:rPr>
        <w:t>дминистрацию</w:t>
      </w:r>
      <w:r w:rsidR="00A75E59">
        <w:rPr>
          <w:color w:val="000000"/>
        </w:rPr>
        <w:t xml:space="preserve"> по месту нахождения земельного участка</w:t>
      </w:r>
      <w:r w:rsidR="00DB304F">
        <w:rPr>
          <w:color w:val="000000"/>
        </w:rPr>
        <w:t xml:space="preserve"> по почте или посредством </w:t>
      </w:r>
      <w:r w:rsidR="00EF1AD2" w:rsidRPr="004F551D">
        <w:rPr>
          <w:color w:val="000000"/>
        </w:rPr>
        <w:t>Един</w:t>
      </w:r>
      <w:r w:rsidR="00DB304F">
        <w:rPr>
          <w:color w:val="000000"/>
        </w:rPr>
        <w:t>ого</w:t>
      </w:r>
      <w:r w:rsidR="00EF1AD2" w:rsidRPr="004F551D">
        <w:rPr>
          <w:color w:val="000000"/>
        </w:rPr>
        <w:t xml:space="preserve"> портал</w:t>
      </w:r>
      <w:r w:rsidR="00DB304F">
        <w:rPr>
          <w:color w:val="000000"/>
        </w:rPr>
        <w:t>а</w:t>
      </w:r>
      <w:r w:rsidR="00EF1AD2" w:rsidRPr="004F551D">
        <w:rPr>
          <w:color w:val="000000"/>
        </w:rPr>
        <w:t xml:space="preserve"> и (или) Региональн</w:t>
      </w:r>
      <w:r w:rsidR="00DB304F">
        <w:rPr>
          <w:color w:val="000000"/>
        </w:rPr>
        <w:t>ого</w:t>
      </w:r>
      <w:r w:rsidR="00EF1AD2" w:rsidRPr="004F551D">
        <w:rPr>
          <w:color w:val="000000"/>
        </w:rPr>
        <w:t xml:space="preserve"> портал</w:t>
      </w:r>
      <w:r w:rsidR="00DB304F">
        <w:rPr>
          <w:color w:val="000000"/>
        </w:rPr>
        <w:t>а</w:t>
      </w:r>
      <w:r w:rsidR="00EF1AD2" w:rsidRPr="004F551D">
        <w:rPr>
          <w:color w:val="000000"/>
        </w:rPr>
        <w:t>.</w:t>
      </w:r>
    </w:p>
    <w:p w:rsidR="000F5566" w:rsidRDefault="00B64459" w:rsidP="001820C7">
      <w:pPr>
        <w:pStyle w:val="ConsPlusNormal"/>
        <w:ind w:firstLine="709"/>
        <w:jc w:val="both"/>
      </w:pPr>
      <w:r w:rsidRPr="0003024C">
        <w:t>3.1.</w:t>
      </w:r>
      <w:r w:rsidR="005E4C0F">
        <w:t>2</w:t>
      </w:r>
      <w:r w:rsidR="000A5F00">
        <w:t>. </w:t>
      </w:r>
      <w:r w:rsidR="001820C7" w:rsidRPr="004F551D">
        <w:t>Специалист Администрации, ответственный за ведение делопроизводства</w:t>
      </w:r>
      <w:r w:rsidR="000F5566">
        <w:t>:</w:t>
      </w:r>
    </w:p>
    <w:p w:rsidR="000F5566" w:rsidRDefault="001820C7" w:rsidP="00F470CB">
      <w:pPr>
        <w:pStyle w:val="ConsPlusNormal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4F551D">
        <w:t>регистрирует заявление</w:t>
      </w:r>
      <w:r w:rsidR="00F06C30">
        <w:t xml:space="preserve"> (присваивает входящий номер)</w:t>
      </w:r>
      <w:r w:rsidR="000F5566">
        <w:t xml:space="preserve"> в установленном порядке;</w:t>
      </w:r>
    </w:p>
    <w:p w:rsidR="00B64459" w:rsidRDefault="000F5566" w:rsidP="00F470CB">
      <w:pPr>
        <w:pStyle w:val="ConsPlusNormal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>
        <w:t>п</w:t>
      </w:r>
      <w:r w:rsidR="00F06C30">
        <w:t xml:space="preserve">ри личном обращении </w:t>
      </w:r>
      <w:r w:rsidR="00F06C30" w:rsidRPr="004F551D">
        <w:rPr>
          <w:color w:val="000000"/>
        </w:rPr>
        <w:t>в Администрацию</w:t>
      </w:r>
      <w:r w:rsidR="001820C7" w:rsidRPr="004F551D">
        <w:t xml:space="preserve"> </w:t>
      </w:r>
      <w:r w:rsidR="00F06C30" w:rsidRPr="004F551D">
        <w:t xml:space="preserve">передает заявителю </w:t>
      </w:r>
      <w:r w:rsidR="001820C7" w:rsidRPr="004F551D">
        <w:t>копию заявления с отметкой о регистрации.</w:t>
      </w:r>
    </w:p>
    <w:p w:rsidR="005B240A" w:rsidRPr="0003024C" w:rsidRDefault="000A5F00" w:rsidP="001820C7">
      <w:pPr>
        <w:pStyle w:val="ConsPlusNormal"/>
        <w:ind w:firstLine="709"/>
        <w:jc w:val="both"/>
      </w:pPr>
      <w:r>
        <w:t>3.1.3. </w:t>
      </w:r>
      <w:r w:rsidR="008F62D5" w:rsidRPr="00AE10CF">
        <w:t xml:space="preserve">В случае если документы, указанные в </w:t>
      </w:r>
      <w:hyperlink w:anchor="P199" w:history="1">
        <w:r w:rsidR="008F62D5" w:rsidRPr="00AE10CF">
          <w:t>подразделе 2.7 раздела 2</w:t>
        </w:r>
      </w:hyperlink>
      <w:r w:rsidR="008F62D5" w:rsidRPr="00AE10CF">
        <w:t xml:space="preserve"> настоящего Административного регламента, не представлены заявителем по собственной инициативе, </w:t>
      </w:r>
      <w:r w:rsidR="008F62D5">
        <w:t>Администрация</w:t>
      </w:r>
      <w:r w:rsidR="008F62D5" w:rsidRPr="00AE10CF">
        <w:t xml:space="preserve"> не вправе требовать их представления, а запрашивает их самостоятельно в соответствии с </w:t>
      </w:r>
      <w:hyperlink w:anchor="P388" w:history="1">
        <w:r w:rsidR="008F62D5" w:rsidRPr="00AE10CF">
          <w:t>подразделом 3.2</w:t>
        </w:r>
      </w:hyperlink>
      <w:r w:rsidR="008F62D5" w:rsidRPr="00AE10CF">
        <w:t xml:space="preserve"> настоящего раздела.</w:t>
      </w:r>
    </w:p>
    <w:p w:rsidR="00B64459" w:rsidRDefault="00B64459" w:rsidP="004D3881">
      <w:pPr>
        <w:pStyle w:val="ConsPlusNormal"/>
        <w:ind w:firstLine="709"/>
        <w:jc w:val="both"/>
      </w:pPr>
      <w:bookmarkStart w:id="8" w:name="P357"/>
      <w:bookmarkEnd w:id="8"/>
      <w:r w:rsidRPr="0003024C">
        <w:t>3.1.</w:t>
      </w:r>
      <w:r w:rsidR="006378EB">
        <w:t>4</w:t>
      </w:r>
      <w:r w:rsidR="000A5F00">
        <w:t>. </w:t>
      </w:r>
      <w:r w:rsidRPr="0003024C">
        <w:t xml:space="preserve">Срок выполнения указанных в </w:t>
      </w:r>
      <w:hyperlink w:anchor="P357" w:history="1">
        <w:r w:rsidRPr="00DF3030">
          <w:t>пункте 3.1.</w:t>
        </w:r>
        <w:r w:rsidR="00585EA7">
          <w:t>2</w:t>
        </w:r>
      </w:hyperlink>
      <w:r w:rsidRPr="0003024C">
        <w:t xml:space="preserve"> настоящего подраздела </w:t>
      </w:r>
      <w:r w:rsidR="006C1750">
        <w:t xml:space="preserve">административных </w:t>
      </w:r>
      <w:r w:rsidRPr="0003024C">
        <w:t xml:space="preserve">действий не должен превышать </w:t>
      </w:r>
      <w:r w:rsidR="00585EA7">
        <w:t>15</w:t>
      </w:r>
      <w:r w:rsidRPr="0003024C">
        <w:t xml:space="preserve"> минут.</w:t>
      </w:r>
    </w:p>
    <w:p w:rsidR="00A64C23" w:rsidRPr="004F551D" w:rsidRDefault="006B1741" w:rsidP="00CE12FC">
      <w:pPr>
        <w:pStyle w:val="ConsPlusNormal"/>
        <w:ind w:firstLine="709"/>
        <w:jc w:val="both"/>
      </w:pPr>
      <w:r w:rsidRPr="0003024C">
        <w:t>3.1.</w:t>
      </w:r>
      <w:r w:rsidR="006378EB">
        <w:t>5</w:t>
      </w:r>
      <w:r w:rsidR="000A5F00">
        <w:t>. </w:t>
      </w:r>
      <w:r w:rsidR="00A64C23" w:rsidRPr="004F551D">
        <w:t>Зарегистрированное заявление и прилагаемые к нему документы</w:t>
      </w:r>
      <w:r w:rsidR="00693A03">
        <w:t xml:space="preserve"> (при наличии)</w:t>
      </w:r>
      <w:r w:rsidR="00A64C23" w:rsidRPr="004F551D">
        <w:t xml:space="preserve"> специалист Администрации, ответственный за ведение дел</w:t>
      </w:r>
      <w:r w:rsidR="00CE12FC">
        <w:t xml:space="preserve">опроизводства, передает Главе муниципального образования «Духовщинский район» Смоленской области </w:t>
      </w:r>
      <w:r w:rsidR="00A64C23" w:rsidRPr="004F551D">
        <w:t>на визирование в соответствии с правилами ведения делопроизводства</w:t>
      </w:r>
      <w:r w:rsidR="00693A03">
        <w:t>, утвержденными Администрацией</w:t>
      </w:r>
      <w:r w:rsidR="006C1750">
        <w:t xml:space="preserve"> (далее – правила делопроизводства)</w:t>
      </w:r>
      <w:r w:rsidR="00A64C23" w:rsidRPr="004F551D">
        <w:t>.</w:t>
      </w:r>
    </w:p>
    <w:p w:rsidR="00776E31" w:rsidRDefault="00600FB9" w:rsidP="004D3881">
      <w:pPr>
        <w:pStyle w:val="ConsPlusNormal"/>
        <w:ind w:firstLine="709"/>
        <w:jc w:val="both"/>
      </w:pPr>
      <w:r>
        <w:t>3.1.</w:t>
      </w:r>
      <w:r w:rsidR="006378EB">
        <w:t>6</w:t>
      </w:r>
      <w:r w:rsidR="000A5F00">
        <w:t>. </w:t>
      </w:r>
      <w:r w:rsidR="00776E31" w:rsidRPr="004F551D">
        <w:t xml:space="preserve">После визирования Главой </w:t>
      </w:r>
      <w:r w:rsidR="00CE12FC">
        <w:t>муниципального образования</w:t>
      </w:r>
      <w:r w:rsidR="00776E31" w:rsidRPr="004F551D">
        <w:t xml:space="preserve"> специалист Администрации, ответственный за ведение делопроизводства, передает заявление с визой Главы </w:t>
      </w:r>
      <w:r w:rsidR="00CE12FC">
        <w:t>муниципального образования</w:t>
      </w:r>
      <w:r w:rsidR="00776E31" w:rsidRPr="004F551D">
        <w:t xml:space="preserve"> и прилагаемые к нему документы</w:t>
      </w:r>
      <w:r w:rsidR="004C342D">
        <w:t xml:space="preserve"> (при наличии)</w:t>
      </w:r>
      <w:r w:rsidR="00776E31" w:rsidRPr="004F551D">
        <w:t xml:space="preserve"> в отдел</w:t>
      </w:r>
      <w:r w:rsidR="006B1741">
        <w:t>.</w:t>
      </w:r>
    </w:p>
    <w:p w:rsidR="00F24378" w:rsidRDefault="006B1741" w:rsidP="004D3881">
      <w:pPr>
        <w:pStyle w:val="ConsPlusNormal"/>
        <w:ind w:firstLine="709"/>
        <w:jc w:val="both"/>
      </w:pPr>
      <w:r>
        <w:t>3.1.</w:t>
      </w:r>
      <w:r w:rsidR="00CB66CC">
        <w:t>7</w:t>
      </w:r>
      <w:r>
        <w:t>.</w:t>
      </w:r>
      <w:r w:rsidR="000A5F00">
        <w:t> </w:t>
      </w:r>
      <w:r w:rsidR="00F24378">
        <w:t>Максимальный</w:t>
      </w:r>
      <w:r>
        <w:t xml:space="preserve"> </w:t>
      </w:r>
      <w:r w:rsidR="00F24378">
        <w:t>с</w:t>
      </w:r>
      <w:r w:rsidR="00B64459" w:rsidRPr="0003024C">
        <w:t>рок</w:t>
      </w:r>
      <w:r>
        <w:t xml:space="preserve"> выполнения административной процедуры, предусмотренной настоящим подразделом</w:t>
      </w:r>
      <w:r w:rsidR="00F24378">
        <w:t>,</w:t>
      </w:r>
      <w:r>
        <w:t xml:space="preserve"> не должен превышать </w:t>
      </w:r>
      <w:r w:rsidR="004578DE">
        <w:t>3</w:t>
      </w:r>
      <w:r w:rsidR="006C1750">
        <w:t xml:space="preserve"> календарных</w:t>
      </w:r>
      <w:r w:rsidR="004578DE">
        <w:t xml:space="preserve"> </w:t>
      </w:r>
      <w:r w:rsidR="0018270E" w:rsidRPr="004F551D">
        <w:t>д</w:t>
      </w:r>
      <w:r w:rsidR="004578DE">
        <w:t>ня</w:t>
      </w:r>
      <w:r>
        <w:t>.</w:t>
      </w:r>
    </w:p>
    <w:p w:rsidR="00B64459" w:rsidRPr="0003024C" w:rsidRDefault="00F24378" w:rsidP="004D3881">
      <w:pPr>
        <w:pStyle w:val="ConsPlusNormal"/>
        <w:ind w:firstLine="709"/>
        <w:jc w:val="both"/>
      </w:pPr>
      <w:r>
        <w:t>3.1.</w:t>
      </w:r>
      <w:r w:rsidR="00CB66CC">
        <w:t>8</w:t>
      </w:r>
      <w:r w:rsidR="000A5F00">
        <w:t>. </w:t>
      </w:r>
      <w:r w:rsidR="00B365BF" w:rsidRPr="004F551D">
        <w:t>Обязанности специалиста Администрации, ответственного за ведение делопроизводства, должны быть закреплены в его должностной инструкции.</w:t>
      </w:r>
    </w:p>
    <w:p w:rsidR="00D07709" w:rsidRPr="004F551D" w:rsidRDefault="00B64459" w:rsidP="004A270D">
      <w:pPr>
        <w:pStyle w:val="ConsPlusNormal"/>
        <w:ind w:firstLine="709"/>
        <w:jc w:val="both"/>
      </w:pPr>
      <w:r w:rsidRPr="0003024C">
        <w:t>3.1.</w:t>
      </w:r>
      <w:r w:rsidR="00CB66CC">
        <w:t>9</w:t>
      </w:r>
      <w:r w:rsidR="000A5F00">
        <w:t>. </w:t>
      </w:r>
      <w:r w:rsidR="00D07709" w:rsidRPr="004F551D">
        <w:t xml:space="preserve">Результатом административной процедуры, указанной в настоящем подразделе, является регистрация заявления, передача заявления </w:t>
      </w:r>
      <w:r w:rsidR="00B95D76" w:rsidRPr="004F551D">
        <w:t xml:space="preserve">с визой Главы </w:t>
      </w:r>
      <w:r w:rsidR="00CE12FC">
        <w:lastRenderedPageBreak/>
        <w:t>муниципального образования</w:t>
      </w:r>
      <w:r w:rsidR="00B95D76" w:rsidRPr="004F551D">
        <w:t xml:space="preserve"> </w:t>
      </w:r>
      <w:r w:rsidR="00D07709" w:rsidRPr="004F551D">
        <w:t>и прилагаемых к нему документов</w:t>
      </w:r>
      <w:r w:rsidR="00B95D76">
        <w:t xml:space="preserve"> (при наличии)</w:t>
      </w:r>
      <w:r w:rsidR="00D07709" w:rsidRPr="004F551D">
        <w:t xml:space="preserve"> в отдел.</w:t>
      </w:r>
    </w:p>
    <w:p w:rsidR="00B64459" w:rsidRDefault="00D07709" w:rsidP="00D07709">
      <w:pPr>
        <w:pStyle w:val="ConsPlusNormal"/>
        <w:ind w:firstLine="709"/>
        <w:jc w:val="both"/>
      </w:pPr>
      <w:r w:rsidRPr="004F551D">
        <w:t>3.1.10.</w:t>
      </w:r>
      <w:r w:rsidR="000A5F00">
        <w:t> </w:t>
      </w:r>
      <w:r w:rsidRPr="004F551D">
        <w:t xml:space="preserve">Процедура приема и регистрации документов в МФЦ осуществляется в соответствии с требованиями </w:t>
      </w:r>
      <w:r w:rsidR="00D10618">
        <w:t>регламента работы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утвержденного приказом директора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от 16.03.2012 № 18-а (далее – регламент работы МФЦ)</w:t>
      </w:r>
      <w:r w:rsidRPr="004F551D">
        <w:t>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D037F6" w:rsidRPr="0003024C" w:rsidRDefault="00D037F6" w:rsidP="00D07709">
      <w:pPr>
        <w:pStyle w:val="ConsPlusNormal"/>
        <w:ind w:firstLine="709"/>
        <w:jc w:val="both"/>
      </w:pPr>
    </w:p>
    <w:p w:rsidR="0069265F" w:rsidRPr="000647FC" w:rsidRDefault="0069265F" w:rsidP="0069265F">
      <w:pPr>
        <w:pStyle w:val="ConsPlusNormal"/>
        <w:ind w:firstLine="709"/>
        <w:jc w:val="center"/>
        <w:rPr>
          <w:b/>
        </w:rPr>
      </w:pPr>
      <w:bookmarkStart w:id="9" w:name="P367"/>
      <w:bookmarkStart w:id="10" w:name="P379"/>
      <w:bookmarkEnd w:id="9"/>
      <w:bookmarkEnd w:id="10"/>
      <w:r w:rsidRPr="000647FC">
        <w:rPr>
          <w:b/>
        </w:rPr>
        <w:t>3.2. Формирование и направление межведомственных запросов</w:t>
      </w:r>
    </w:p>
    <w:p w:rsidR="0069265F" w:rsidRPr="000647FC" w:rsidRDefault="0069265F" w:rsidP="0069265F">
      <w:pPr>
        <w:pStyle w:val="ConsPlusNormal"/>
        <w:ind w:firstLine="709"/>
        <w:jc w:val="both"/>
      </w:pPr>
    </w:p>
    <w:p w:rsidR="0069265F" w:rsidRPr="000647FC" w:rsidRDefault="00D117A8" w:rsidP="0069265F">
      <w:pPr>
        <w:pStyle w:val="ConsPlusNormal"/>
        <w:ind w:firstLine="709"/>
        <w:jc w:val="both"/>
      </w:pPr>
      <w:r>
        <w:t>3.2.1. </w:t>
      </w:r>
      <w:r w:rsidR="0069265F" w:rsidRPr="000647FC">
        <w:t>Основанием для начала административной процедуры формирования и направления межведомственн</w:t>
      </w:r>
      <w:r w:rsidR="006A5B89">
        <w:t>ых</w:t>
      </w:r>
      <w:r w:rsidR="0069265F" w:rsidRPr="000647FC">
        <w:t xml:space="preserve"> запрос</w:t>
      </w:r>
      <w:r w:rsidR="006A5B89">
        <w:t>ов</w:t>
      </w:r>
      <w:r w:rsidR="0069265F" w:rsidRPr="000647FC">
        <w:t xml:space="preserve"> является непредставление заявителем документов,</w:t>
      </w:r>
      <w:r w:rsidR="00971AA6">
        <w:t xml:space="preserve"> указанных</w:t>
      </w:r>
      <w:r w:rsidR="0069265F" w:rsidRPr="000647FC">
        <w:t xml:space="preserve"> в пункте 2.7.1 подраздела 2.7 раздела 2 настоящего Административного регламента.</w:t>
      </w:r>
    </w:p>
    <w:p w:rsidR="0069265F" w:rsidRPr="000647FC" w:rsidRDefault="00D117A8" w:rsidP="0069265F">
      <w:pPr>
        <w:pStyle w:val="ConsPlusNormal"/>
        <w:ind w:firstLine="709"/>
        <w:jc w:val="both"/>
      </w:pPr>
      <w:r>
        <w:t>3.2.2. </w:t>
      </w:r>
      <w:r w:rsidR="0069265F" w:rsidRPr="000647FC">
        <w:t xml:space="preserve">В случае если заявителем представлены документы, указанные в пункте 2.7.1 подраздела 2.7 раздела 2 настоящего Административного регламента, </w:t>
      </w:r>
      <w:r w:rsidR="0069265F" w:rsidRPr="00B72F5D">
        <w:t>специалист отдела, ответственный за рассмотрение документов,</w:t>
      </w:r>
      <w:r w:rsidR="0069265F">
        <w:t xml:space="preserve"> </w:t>
      </w:r>
      <w:r w:rsidR="0069265F" w:rsidRPr="000647FC">
        <w:t xml:space="preserve">переходит к исполнению следующей административной процедуры в соответствии с </w:t>
      </w:r>
      <w:hyperlink w:anchor="P400" w:history="1">
        <w:r w:rsidR="0069265F" w:rsidRPr="000647FC">
          <w:t>подразделом 3.3</w:t>
        </w:r>
      </w:hyperlink>
      <w:r w:rsidR="0069265F" w:rsidRPr="000647FC">
        <w:t xml:space="preserve"> настоящего раздела.</w:t>
      </w:r>
    </w:p>
    <w:p w:rsidR="0069265F" w:rsidRPr="000647FC" w:rsidRDefault="00D117A8" w:rsidP="0069265F">
      <w:pPr>
        <w:pStyle w:val="ConsPlusNormal"/>
        <w:ind w:firstLine="709"/>
        <w:jc w:val="both"/>
      </w:pPr>
      <w:r>
        <w:t>3.2.3. </w:t>
      </w:r>
      <w:r w:rsidR="0069265F" w:rsidRPr="000647FC">
        <w:t xml:space="preserve">В случае если заявителем по собственной инициативе не представлены указанные </w:t>
      </w:r>
      <w:r w:rsidR="004E736A">
        <w:t xml:space="preserve">в </w:t>
      </w:r>
      <w:r w:rsidR="0069265F" w:rsidRPr="000647FC">
        <w:t>пункте 2.7.1 подраздела 2.7 раздела 2 настоящего Административного регламента документы, специалист отдела, ответственный за формирование и направление межведомственного запроса, принимает решение о формировании и направлении</w:t>
      </w:r>
      <w:r w:rsidR="001642EA">
        <w:t xml:space="preserve"> соответствующих</w:t>
      </w:r>
      <w:r w:rsidR="0069265F" w:rsidRPr="000647FC">
        <w:t xml:space="preserve"> межведомственн</w:t>
      </w:r>
      <w:r w:rsidR="001642EA">
        <w:t>ых</w:t>
      </w:r>
      <w:r w:rsidR="0069265F" w:rsidRPr="000647FC">
        <w:t xml:space="preserve"> запрос</w:t>
      </w:r>
      <w:r w:rsidR="001642EA">
        <w:t>ов</w:t>
      </w:r>
      <w:r w:rsidR="0069265F" w:rsidRPr="000647FC">
        <w:t>.</w:t>
      </w:r>
    </w:p>
    <w:p w:rsidR="0069265F" w:rsidRPr="000647FC" w:rsidRDefault="0069265F" w:rsidP="0069265F">
      <w:pPr>
        <w:pStyle w:val="ConsPlusNormal"/>
        <w:ind w:firstLine="709"/>
        <w:jc w:val="both"/>
      </w:pPr>
      <w:r w:rsidRPr="000C376F">
        <w:t>3.2.4.</w:t>
      </w:r>
      <w:r w:rsidR="00D117A8">
        <w:t> </w:t>
      </w:r>
      <w:r w:rsidRPr="000647FC"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69265F" w:rsidRDefault="00D117A8" w:rsidP="0069265F">
      <w:pPr>
        <w:pStyle w:val="ConsPlusNormal"/>
        <w:ind w:firstLine="709"/>
        <w:jc w:val="both"/>
      </w:pPr>
      <w:r>
        <w:t>3.2.5. </w:t>
      </w:r>
      <w:r w:rsidR="0069265F" w:rsidRPr="000647FC">
        <w:t xml:space="preserve">Срок подготовки межведомственного запроса специалистом отдела, ответственным за формирование и направление межведомственного запроса, не может превышать </w:t>
      </w:r>
      <w:r w:rsidR="00210B92">
        <w:t>3</w:t>
      </w:r>
      <w:r w:rsidR="006C1750">
        <w:t xml:space="preserve"> календарных</w:t>
      </w:r>
      <w:r w:rsidR="0069265F" w:rsidRPr="000647FC">
        <w:t xml:space="preserve"> </w:t>
      </w:r>
      <w:r w:rsidR="00210B92">
        <w:t>дня</w:t>
      </w:r>
      <w:r w:rsidR="0069265F" w:rsidRPr="000647FC">
        <w:t xml:space="preserve"> со дня </w:t>
      </w:r>
      <w:r w:rsidR="0063462A">
        <w:t xml:space="preserve">получения зарегистрированного </w:t>
      </w:r>
      <w:r w:rsidR="0063462A" w:rsidRPr="004F551D">
        <w:t>заявления</w:t>
      </w:r>
      <w:r w:rsidR="0063462A">
        <w:t xml:space="preserve"> от специалиста</w:t>
      </w:r>
      <w:r w:rsidR="002E0DAB">
        <w:t xml:space="preserve"> </w:t>
      </w:r>
      <w:r w:rsidR="00CC24C3">
        <w:t>Администрации</w:t>
      </w:r>
      <w:r w:rsidR="0063462A" w:rsidRPr="004F551D">
        <w:t>, ответственного за ведение делопроизводства</w:t>
      </w:r>
      <w:r w:rsidR="006C1750">
        <w:t>, за исключением случая, указанного в абзаце втором настоящего пункта</w:t>
      </w:r>
      <w:r w:rsidR="0063462A" w:rsidRPr="00FB01E6">
        <w:t>.</w:t>
      </w:r>
    </w:p>
    <w:p w:rsidR="00B3317D" w:rsidRDefault="000E126B" w:rsidP="0069265F">
      <w:pPr>
        <w:pStyle w:val="ConsPlusNormal"/>
        <w:ind w:firstLine="709"/>
        <w:jc w:val="both"/>
      </w:pPr>
      <w:r w:rsidRPr="000647FC">
        <w:lastRenderedPageBreak/>
        <w:t>Срок подготовки межведомственного запроса</w:t>
      </w:r>
      <w:r w:rsidR="00DB4087">
        <w:t xml:space="preserve"> в организации, осуществляющие эксплуатацию сетей инженерно-технического обеспечения,</w:t>
      </w:r>
      <w:r w:rsidR="00B13A02">
        <w:t xml:space="preserve"> о предоставлении технических условий </w:t>
      </w:r>
      <w:r w:rsidR="00574650">
        <w:t>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r w:rsidR="002B1F4F">
        <w:t xml:space="preserve"> не может превышать 1 рабочий день со </w:t>
      </w:r>
      <w:r w:rsidR="002B1F4F" w:rsidRPr="000647FC">
        <w:t xml:space="preserve">дня </w:t>
      </w:r>
      <w:r w:rsidR="002B1F4F">
        <w:t xml:space="preserve">получения зарегистрированного </w:t>
      </w:r>
      <w:r w:rsidR="002B1F4F" w:rsidRPr="004F551D">
        <w:t>заявления</w:t>
      </w:r>
      <w:r w:rsidR="002B1F4F">
        <w:t xml:space="preserve"> от специалиста Администрации</w:t>
      </w:r>
      <w:r w:rsidR="002B1F4F" w:rsidRPr="004F551D">
        <w:t>, ответственного за ведение делопроизводства</w:t>
      </w:r>
      <w:r w:rsidR="002B1F4F">
        <w:t>.</w:t>
      </w:r>
    </w:p>
    <w:p w:rsidR="00A15C20" w:rsidRPr="000647FC" w:rsidRDefault="00A15C20" w:rsidP="0069265F">
      <w:pPr>
        <w:pStyle w:val="ConsPlusNormal"/>
        <w:ind w:firstLine="709"/>
        <w:jc w:val="both"/>
      </w:pPr>
      <w:r>
        <w:t xml:space="preserve">После направления межведомственных запросов специалист </w:t>
      </w:r>
      <w:r w:rsidRPr="000647FC">
        <w:t>отдела, ответственный за формирование и направление межведомственного запроса</w:t>
      </w:r>
      <w:r>
        <w:t>, передает</w:t>
      </w:r>
      <w:r w:rsidR="00AF7B50">
        <w:t xml:space="preserve"> заявление и прилагаемые к нему документы (при наличии)</w:t>
      </w:r>
      <w:r>
        <w:t xml:space="preserve"> </w:t>
      </w:r>
      <w:r w:rsidR="00236E8C">
        <w:t>специалисту отдела, ответственному за рассмотрение документов</w:t>
      </w:r>
      <w:r w:rsidR="00C760EF">
        <w:t>, в день направления указанных запросов</w:t>
      </w:r>
      <w:r w:rsidR="00236E8C">
        <w:t>.</w:t>
      </w:r>
    </w:p>
    <w:p w:rsidR="0069265F" w:rsidRDefault="00D117A8" w:rsidP="0069265F">
      <w:pPr>
        <w:pStyle w:val="ConsPlusNormal"/>
        <w:ind w:firstLine="709"/>
        <w:jc w:val="both"/>
      </w:pPr>
      <w:r>
        <w:t>3.2.6. </w:t>
      </w:r>
      <w:r w:rsidR="0069265F" w:rsidRPr="00B25E8E">
        <w:t xml:space="preserve">Срок подготовки и направления ответа на межведомственный запрос о представлении документов </w:t>
      </w:r>
      <w:r w:rsidR="00243B55">
        <w:t>(их копий или сведений, содержащихся в них),</w:t>
      </w:r>
      <w:r w:rsidR="00243B55" w:rsidRPr="00243B55">
        <w:t xml:space="preserve"> </w:t>
      </w:r>
      <w:r w:rsidR="00243B55">
        <w:t>указанных в пункте 2.7.1 подраздела 2.7 раздела 2 настоящего Административного регламента,</w:t>
      </w:r>
      <w:r w:rsidR="0069265F" w:rsidRPr="00B25E8E">
        <w:t xml:space="preserve"> </w:t>
      </w:r>
      <w:r w:rsidR="00703702">
        <w:t>при</w:t>
      </w:r>
      <w:r w:rsidR="0069265F" w:rsidRPr="00B25E8E">
        <w:t xml:space="preserve"> предоставлени</w:t>
      </w:r>
      <w:r w:rsidR="00703702">
        <w:t>и</w:t>
      </w:r>
      <w:r w:rsidR="0069265F" w:rsidRPr="00B25E8E">
        <w:t xml:space="preserve"> муниципальной услуги с использованием межведомственного информационного взаимодействия не может превышать </w:t>
      </w:r>
      <w:r w:rsidR="00031451">
        <w:t>5</w:t>
      </w:r>
      <w:r w:rsidR="00DC5D75">
        <w:t> </w:t>
      </w:r>
      <w:r w:rsidR="0069265F" w:rsidRPr="00B25E8E">
        <w:t>рабочих дней со дня поступления межведомственного запроса</w:t>
      </w:r>
      <w:r w:rsidR="005C1EDE">
        <w:t xml:space="preserve"> в орган или организацию, предоставляющие документ и информацию</w:t>
      </w:r>
      <w:r w:rsidR="00703702">
        <w:t>, за исключением случая, указанного в абзаце втором настоящего пункта</w:t>
      </w:r>
      <w:r w:rsidR="0069265F" w:rsidRPr="00B25E8E">
        <w:t>.</w:t>
      </w:r>
    </w:p>
    <w:p w:rsidR="00703702" w:rsidRPr="000647FC" w:rsidRDefault="0063016C" w:rsidP="004C0FA3">
      <w:pPr>
        <w:pStyle w:val="ConsPlusNormal"/>
        <w:ind w:firstLine="709"/>
        <w:jc w:val="both"/>
      </w:pPr>
      <w:r w:rsidRPr="00B25E8E">
        <w:t>Срок подготовки и направления ответа на межведомственный запрос о</w:t>
      </w:r>
      <w:r>
        <w:t xml:space="preserve">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r w:rsidR="00E438C9">
        <w:t xml:space="preserve"> не может превышать 14 </w:t>
      </w:r>
      <w:r w:rsidR="00B35B5B">
        <w:t xml:space="preserve">календарных </w:t>
      </w:r>
      <w:r w:rsidR="00E438C9">
        <w:t xml:space="preserve">дней </w:t>
      </w:r>
      <w:r w:rsidR="00E438C9" w:rsidRPr="00B25E8E">
        <w:t>со дня поступления межведомственного запроса</w:t>
      </w:r>
      <w:r w:rsidR="00E438C9">
        <w:t xml:space="preserve"> в организации, осуществляющие эксплуатацию сетей инженерно-технического обеспечения</w:t>
      </w:r>
      <w:r w:rsidR="004C0FA3">
        <w:t xml:space="preserve">, </w:t>
      </w:r>
      <w:r w:rsidR="004C0FA3" w:rsidRPr="004C0FA3">
        <w:t>если иное не предусмотрено</w:t>
      </w:r>
      <w:r w:rsidR="004C0FA3">
        <w:t xml:space="preserve"> федеральным</w:t>
      </w:r>
      <w:r w:rsidR="004C0FA3" w:rsidRPr="004C0FA3">
        <w:t xml:space="preserve"> законодательством о газоснабжении</w:t>
      </w:r>
      <w:r w:rsidR="004C0FA3">
        <w:t xml:space="preserve"> и электроэнергетике</w:t>
      </w:r>
      <w:r w:rsidR="00E438C9">
        <w:t>.</w:t>
      </w:r>
    </w:p>
    <w:p w:rsidR="0069265F" w:rsidRPr="000647FC" w:rsidRDefault="00D117A8" w:rsidP="0069265F">
      <w:pPr>
        <w:pStyle w:val="ConsPlusNormal"/>
        <w:ind w:firstLine="709"/>
        <w:jc w:val="both"/>
      </w:pPr>
      <w:r>
        <w:t>3.2.7. </w:t>
      </w:r>
      <w:r w:rsidR="0069265F" w:rsidRPr="001C63D4">
        <w:t>После поступления ответа на межведомственный запрос специалист</w:t>
      </w:r>
      <w:r w:rsidR="0069265F">
        <w:t xml:space="preserve"> Администрации</w:t>
      </w:r>
      <w:r w:rsidR="0069265F" w:rsidRPr="001C63D4">
        <w:t>, ответственный за ведение делопроизводства, регистрирует полученный ответ в установленном порядке и передает</w:t>
      </w:r>
      <w:r w:rsidR="00971AA6">
        <w:t xml:space="preserve"> </w:t>
      </w:r>
      <w:r w:rsidR="0069265F" w:rsidRPr="001C63D4">
        <w:t xml:space="preserve">специалисту отдела, ответственному за </w:t>
      </w:r>
      <w:r w:rsidR="0069265F">
        <w:t>рассмотрение документов</w:t>
      </w:r>
      <w:r w:rsidR="0069265F" w:rsidRPr="001C63D4">
        <w:t>, в день</w:t>
      </w:r>
      <w:r w:rsidR="0013719A">
        <w:t xml:space="preserve"> </w:t>
      </w:r>
      <w:r w:rsidR="00054905" w:rsidRPr="007404D7">
        <w:t>поступления таких документов (</w:t>
      </w:r>
      <w:r w:rsidR="00054905">
        <w:t xml:space="preserve">их копий или </w:t>
      </w:r>
      <w:r w:rsidR="00054905" w:rsidRPr="007404D7">
        <w:t>сведений</w:t>
      </w:r>
      <w:r w:rsidR="00054905">
        <w:t>, содержащихся в них</w:t>
      </w:r>
      <w:r w:rsidR="00054905" w:rsidRPr="007404D7">
        <w:t>)</w:t>
      </w:r>
      <w:r w:rsidR="0069265F" w:rsidRPr="001C63D4">
        <w:t>.</w:t>
      </w:r>
    </w:p>
    <w:p w:rsidR="0069265F" w:rsidRPr="000647FC" w:rsidRDefault="00D117A8" w:rsidP="0069265F">
      <w:pPr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3.2.8. </w:t>
      </w:r>
      <w:r w:rsidR="0069265F" w:rsidRPr="000647FC">
        <w:rPr>
          <w:iCs/>
          <w:sz w:val="28"/>
          <w:szCs w:val="28"/>
        </w:rPr>
        <w:t>Обязанности по исполнению административного действия</w:t>
      </w:r>
      <w:r w:rsidR="00652487">
        <w:rPr>
          <w:iCs/>
          <w:sz w:val="28"/>
          <w:szCs w:val="28"/>
        </w:rPr>
        <w:t>, связанного с</w:t>
      </w:r>
      <w:r w:rsidR="000F44DF">
        <w:rPr>
          <w:iCs/>
          <w:sz w:val="28"/>
          <w:szCs w:val="28"/>
        </w:rPr>
        <w:t xml:space="preserve"> </w:t>
      </w:r>
      <w:r w:rsidR="0069265F" w:rsidRPr="000647FC">
        <w:rPr>
          <w:iCs/>
          <w:sz w:val="28"/>
          <w:szCs w:val="28"/>
        </w:rPr>
        <w:t>формировани</w:t>
      </w:r>
      <w:r w:rsidR="00652487">
        <w:rPr>
          <w:iCs/>
          <w:sz w:val="28"/>
          <w:szCs w:val="28"/>
        </w:rPr>
        <w:t xml:space="preserve">ем </w:t>
      </w:r>
      <w:r w:rsidR="0069265F" w:rsidRPr="000647FC">
        <w:rPr>
          <w:iCs/>
          <w:sz w:val="28"/>
          <w:szCs w:val="28"/>
        </w:rPr>
        <w:t>и направлени</w:t>
      </w:r>
      <w:r w:rsidR="00652487">
        <w:rPr>
          <w:iCs/>
          <w:sz w:val="28"/>
          <w:szCs w:val="28"/>
        </w:rPr>
        <w:t>ем</w:t>
      </w:r>
      <w:r w:rsidR="0069265F" w:rsidRPr="000647FC">
        <w:rPr>
          <w:iCs/>
          <w:sz w:val="28"/>
          <w:szCs w:val="28"/>
        </w:rPr>
        <w:t xml:space="preserve"> межведомственных запросов</w:t>
      </w:r>
      <w:r w:rsidR="00652487">
        <w:rPr>
          <w:iCs/>
          <w:sz w:val="28"/>
          <w:szCs w:val="28"/>
        </w:rPr>
        <w:t>,</w:t>
      </w:r>
      <w:r w:rsidR="0069265F" w:rsidRPr="000647FC">
        <w:rPr>
          <w:iCs/>
          <w:sz w:val="28"/>
          <w:szCs w:val="28"/>
        </w:rPr>
        <w:t xml:space="preserve"> специалиста отдела,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69265F" w:rsidRPr="000647FC" w:rsidRDefault="0069265F" w:rsidP="0069265F">
      <w:pPr>
        <w:pStyle w:val="ConsPlusNormal"/>
        <w:ind w:firstLine="709"/>
        <w:jc w:val="both"/>
      </w:pPr>
      <w:r w:rsidRPr="000647FC">
        <w:t>3.2.9.</w:t>
      </w:r>
      <w:r w:rsidR="00D117A8">
        <w:t> </w:t>
      </w:r>
      <w:r w:rsidR="00E23C79" w:rsidRPr="004F551D">
        <w:t>Максимальный срок выполнения административн</w:t>
      </w:r>
      <w:r w:rsidR="00E23C79">
        <w:t>ых действий</w:t>
      </w:r>
      <w:r w:rsidR="002B3072">
        <w:t xml:space="preserve">, связанных с </w:t>
      </w:r>
      <w:r w:rsidR="00E23C79" w:rsidRPr="004F551D">
        <w:t>формировани</w:t>
      </w:r>
      <w:r w:rsidR="002B3072">
        <w:t>ем</w:t>
      </w:r>
      <w:r w:rsidR="00E23C79" w:rsidRPr="004F551D">
        <w:t xml:space="preserve"> и направлени</w:t>
      </w:r>
      <w:r w:rsidR="002B3072">
        <w:t>ем</w:t>
      </w:r>
      <w:r w:rsidR="00E23C79" w:rsidRPr="004F551D">
        <w:t xml:space="preserve"> межведомственных запросов</w:t>
      </w:r>
      <w:r w:rsidR="002B3072">
        <w:t>,</w:t>
      </w:r>
      <w:r w:rsidR="00E23C79">
        <w:t xml:space="preserve"> специалистом, </w:t>
      </w:r>
      <w:r w:rsidR="00E23C79" w:rsidRPr="00FB01E6">
        <w:t>ответственны</w:t>
      </w:r>
      <w:r w:rsidR="00E23C79">
        <w:t>м</w:t>
      </w:r>
      <w:r w:rsidR="00E23C79" w:rsidRPr="00FB01E6">
        <w:t xml:space="preserve"> за формирование и направление межведомственн</w:t>
      </w:r>
      <w:r w:rsidR="00E23C79">
        <w:t>ых</w:t>
      </w:r>
      <w:r w:rsidR="00E23C79" w:rsidRPr="00FB01E6">
        <w:t xml:space="preserve"> запрос</w:t>
      </w:r>
      <w:r w:rsidR="00E23C79">
        <w:t xml:space="preserve">ов, </w:t>
      </w:r>
      <w:r w:rsidR="002B3072">
        <w:t xml:space="preserve">а также максимальный срок </w:t>
      </w:r>
      <w:r w:rsidR="00E23C79">
        <w:t xml:space="preserve">регистрации и передачи ответов на межведомственные запросы специалистом, </w:t>
      </w:r>
      <w:r w:rsidR="00E23C79" w:rsidRPr="007404D7">
        <w:t>ответственны</w:t>
      </w:r>
      <w:r w:rsidR="00E23C79">
        <w:t>м</w:t>
      </w:r>
      <w:r w:rsidR="00E23C79" w:rsidRPr="007404D7">
        <w:t xml:space="preserve"> за ведение делопроизводства</w:t>
      </w:r>
      <w:r w:rsidR="00E23C79">
        <w:t>,</w:t>
      </w:r>
      <w:r w:rsidR="00E23C79" w:rsidRPr="004F551D">
        <w:t xml:space="preserve"> составляет </w:t>
      </w:r>
      <w:r w:rsidR="00E0688A">
        <w:t>3</w:t>
      </w:r>
      <w:r w:rsidR="00B35B5B">
        <w:t xml:space="preserve"> календарных</w:t>
      </w:r>
      <w:r w:rsidR="00E23C79" w:rsidRPr="004F551D">
        <w:t xml:space="preserve"> </w:t>
      </w:r>
      <w:r w:rsidR="00E0688A">
        <w:t>дня</w:t>
      </w:r>
      <w:r w:rsidR="00173C5D">
        <w:t>.</w:t>
      </w:r>
    </w:p>
    <w:p w:rsidR="0069265F" w:rsidRPr="00486B30" w:rsidRDefault="0069265F" w:rsidP="0069265F">
      <w:pPr>
        <w:pStyle w:val="ConsPlusNormal"/>
        <w:ind w:firstLine="709"/>
        <w:jc w:val="both"/>
      </w:pPr>
      <w:r w:rsidRPr="000647FC">
        <w:t>3.2.10.</w:t>
      </w:r>
      <w:r w:rsidR="00D117A8">
        <w:t> </w:t>
      </w:r>
      <w:r w:rsidRPr="000647FC">
        <w:t>Процедура формирования и направления межведомственного запроса в МФЦ осуществляется в соответствии с требованиями, установленными</w:t>
      </w:r>
      <w:r w:rsidR="000F44DF">
        <w:t xml:space="preserve"> </w:t>
      </w:r>
      <w:r w:rsidRPr="000647FC">
        <w:t xml:space="preserve">пунктами </w:t>
      </w:r>
      <w:r w:rsidRPr="000647FC">
        <w:lastRenderedPageBreak/>
        <w:t xml:space="preserve">3.2.1 – 3.2.6 настоящего </w:t>
      </w:r>
      <w:r w:rsidR="00A416C6">
        <w:t>под</w:t>
      </w:r>
      <w:r w:rsidRPr="000647FC">
        <w:t xml:space="preserve">раздела, а также </w:t>
      </w:r>
      <w:r w:rsidR="00A416C6">
        <w:t>с требованиями</w:t>
      </w:r>
      <w:r w:rsidR="00936EE6">
        <w:t xml:space="preserve"> регламента работы МФЦ</w:t>
      </w:r>
      <w:r w:rsidRPr="000647FC">
        <w:t>. Срок передачи документов (</w:t>
      </w:r>
      <w:r w:rsidR="00EC113B">
        <w:t xml:space="preserve">их копий или </w:t>
      </w:r>
      <w:r w:rsidR="00EC113B" w:rsidRPr="001C63D4">
        <w:t>сведений</w:t>
      </w:r>
      <w:r w:rsidR="00EC113B">
        <w:t>, содержащихся в них</w:t>
      </w:r>
      <w:r w:rsidRPr="000647FC">
        <w:t>), полученных МФЦ в результате межведомственного взаимодействия, устанавлива</w:t>
      </w:r>
      <w:r w:rsidR="00F07B7E">
        <w:t>е</w:t>
      </w:r>
      <w:r w:rsidRPr="000647FC">
        <w:t>тся в порядке, предусмотренном соответствующим соглашением о взаимодействии.</w:t>
      </w:r>
    </w:p>
    <w:p w:rsidR="00CB66CC" w:rsidRPr="00D117A8" w:rsidRDefault="00CB66CC" w:rsidP="00EF351A">
      <w:pPr>
        <w:pStyle w:val="ConsPlusNormal"/>
        <w:jc w:val="center"/>
      </w:pPr>
    </w:p>
    <w:p w:rsidR="00B64459" w:rsidRPr="0003024C" w:rsidRDefault="00B64459" w:rsidP="00EF351A">
      <w:pPr>
        <w:pStyle w:val="ConsPlusNormal"/>
        <w:jc w:val="center"/>
        <w:rPr>
          <w:b/>
        </w:rPr>
      </w:pPr>
      <w:r w:rsidRPr="0003024C">
        <w:rPr>
          <w:b/>
        </w:rPr>
        <w:t>3.</w:t>
      </w:r>
      <w:r w:rsidR="005353A8">
        <w:rPr>
          <w:b/>
        </w:rPr>
        <w:t>3</w:t>
      </w:r>
      <w:r w:rsidRPr="0003024C">
        <w:rPr>
          <w:b/>
        </w:rPr>
        <w:t>. Рассмотрение документов</w:t>
      </w:r>
      <w:r w:rsidR="00446487" w:rsidRPr="004F551D">
        <w:rPr>
          <w:b/>
        </w:rPr>
        <w:t>, принятие решения о предоставлении</w:t>
      </w:r>
      <w:r w:rsidR="00F47F37">
        <w:rPr>
          <w:b/>
        </w:rPr>
        <w:t xml:space="preserve"> либо об отказе в предоставлении</w:t>
      </w:r>
      <w:r w:rsidR="00446487" w:rsidRPr="004F551D">
        <w:rPr>
          <w:b/>
        </w:rPr>
        <w:t xml:space="preserve"> муниципальной услуги</w:t>
      </w:r>
    </w:p>
    <w:p w:rsidR="00B64459" w:rsidRPr="0003024C" w:rsidRDefault="00B64459" w:rsidP="004D3881">
      <w:pPr>
        <w:pStyle w:val="ConsPlusNormal"/>
        <w:ind w:firstLine="709"/>
        <w:jc w:val="both"/>
      </w:pPr>
    </w:p>
    <w:p w:rsidR="00B64459" w:rsidRPr="004C65A2" w:rsidRDefault="00B64459" w:rsidP="004D3881">
      <w:pPr>
        <w:pStyle w:val="ConsPlusNormal"/>
        <w:ind w:firstLine="709"/>
        <w:jc w:val="both"/>
      </w:pPr>
      <w:r w:rsidRPr="0003024C">
        <w:t>3.</w:t>
      </w:r>
      <w:r w:rsidR="005353A8">
        <w:t>3</w:t>
      </w:r>
      <w:r w:rsidR="00FF7DCA">
        <w:t>.1. </w:t>
      </w:r>
      <w:r w:rsidR="00077455" w:rsidRPr="004F551D">
        <w:t>Основанием для начала административной процедуры рассмотрения документов,</w:t>
      </w:r>
      <w:r w:rsidR="00077455" w:rsidRPr="004F551D">
        <w:rPr>
          <w:b/>
        </w:rPr>
        <w:t xml:space="preserve"> </w:t>
      </w:r>
      <w:r w:rsidR="00077455" w:rsidRPr="004F551D">
        <w:t xml:space="preserve">принятия решения о предоставлении </w:t>
      </w:r>
      <w:r w:rsidR="001366A9">
        <w:t xml:space="preserve">либо об отказе в предоставлении </w:t>
      </w:r>
      <w:r w:rsidR="00077455" w:rsidRPr="004F551D">
        <w:t>муниципальной услуги является получение специалистом отдела, ответственным за рассмотрение документов,</w:t>
      </w:r>
      <w:r w:rsidRPr="0003024C">
        <w:t xml:space="preserve"> заявления </w:t>
      </w:r>
      <w:r w:rsidR="00B35B5B" w:rsidRPr="0003024C">
        <w:t xml:space="preserve">с визой </w:t>
      </w:r>
      <w:r w:rsidR="00B35B5B">
        <w:t xml:space="preserve">Главы </w:t>
      </w:r>
      <w:r w:rsidR="003D3949">
        <w:t>муниципального образования</w:t>
      </w:r>
      <w:r w:rsidR="00B35B5B" w:rsidRPr="0003024C">
        <w:t xml:space="preserve"> </w:t>
      </w:r>
      <w:r w:rsidR="001366A9" w:rsidRPr="0003024C">
        <w:t>и прилагаем</w:t>
      </w:r>
      <w:r w:rsidR="001366A9">
        <w:t>ых</w:t>
      </w:r>
      <w:r w:rsidR="001366A9" w:rsidRPr="0003024C">
        <w:t xml:space="preserve"> к нему документ</w:t>
      </w:r>
      <w:r w:rsidR="001366A9">
        <w:t>ов</w:t>
      </w:r>
      <w:r w:rsidR="00164988">
        <w:t xml:space="preserve"> (при наличии)</w:t>
      </w:r>
      <w:r w:rsidRPr="004C65A2">
        <w:t>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1C3410">
        <w:t>3.</w:t>
      </w:r>
      <w:r w:rsidR="005353A8">
        <w:t>3</w:t>
      </w:r>
      <w:r w:rsidRPr="001C3410">
        <w:t>.2</w:t>
      </w:r>
      <w:r w:rsidR="00C70EF4">
        <w:t>. </w:t>
      </w:r>
      <w:r w:rsidRPr="0003024C">
        <w:t xml:space="preserve">Специалист отдела, </w:t>
      </w:r>
      <w:r w:rsidR="00580009" w:rsidRPr="004F551D">
        <w:t>ответственный за рассмотрение документов</w:t>
      </w:r>
      <w:r w:rsidRPr="0003024C">
        <w:t>:</w:t>
      </w:r>
    </w:p>
    <w:p w:rsidR="001D3E0E" w:rsidRDefault="00D15056" w:rsidP="00120158">
      <w:pPr>
        <w:pStyle w:val="ConsPlusNormal"/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>
        <w:t>осуществляет проверку сведений, содержащихся в заявлении и</w:t>
      </w:r>
      <w:r w:rsidR="005353A8">
        <w:t xml:space="preserve"> документ</w:t>
      </w:r>
      <w:r>
        <w:t>ах</w:t>
      </w:r>
      <w:r w:rsidR="00AC2528">
        <w:t>, прилагаемы</w:t>
      </w:r>
      <w:r w:rsidR="0092038D">
        <w:t>х</w:t>
      </w:r>
      <w:r w:rsidR="00AC2528">
        <w:t xml:space="preserve"> к заявлению</w:t>
      </w:r>
      <w:r w:rsidR="00B01FB2">
        <w:t xml:space="preserve"> (при наличии)</w:t>
      </w:r>
      <w:r w:rsidR="00AC2528">
        <w:t xml:space="preserve"> и полученны</w:t>
      </w:r>
      <w:r w:rsidR="0092038D">
        <w:t>х</w:t>
      </w:r>
      <w:r w:rsidR="00AC2528">
        <w:t xml:space="preserve"> </w:t>
      </w:r>
      <w:r w:rsidR="00E537AC">
        <w:t xml:space="preserve">на </w:t>
      </w:r>
      <w:r w:rsidR="00AC2528">
        <w:t>основании межведомственных запросов</w:t>
      </w:r>
      <w:r w:rsidR="00E537AC">
        <w:t xml:space="preserve"> (после получения ответов на указанные межведомственные запросы (при наличии)</w:t>
      </w:r>
      <w:r w:rsidR="000E0E6C">
        <w:t>,</w:t>
      </w:r>
      <w:r w:rsidR="0092038D">
        <w:t xml:space="preserve"> с целью определения </w:t>
      </w:r>
      <w:r w:rsidR="006C2919">
        <w:t xml:space="preserve">наличия оснований для отказа в </w:t>
      </w:r>
      <w:r w:rsidR="006C2919" w:rsidRPr="008B2F4C">
        <w:t xml:space="preserve">предоставлении </w:t>
      </w:r>
      <w:r w:rsidR="006C2919">
        <w:t>муниципальной</w:t>
      </w:r>
      <w:r w:rsidR="006C2919" w:rsidRPr="008B2F4C">
        <w:t xml:space="preserve"> услуги</w:t>
      </w:r>
      <w:r w:rsidR="006C2919" w:rsidRPr="00F13844">
        <w:t>, предусмотренных пунктом 2.9.2 подраздела 2.9 раздела 2 настоящего Административного регламента</w:t>
      </w:r>
      <w:r w:rsidR="00120158">
        <w:t>;</w:t>
      </w:r>
    </w:p>
    <w:p w:rsidR="00C55472" w:rsidRDefault="00CD1669" w:rsidP="00120158">
      <w:pPr>
        <w:pStyle w:val="ConsPlusNormal"/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 w:rsidRPr="00F13844">
        <w:t>в случае отсутствия оснований для отказа</w:t>
      </w:r>
      <w:r>
        <w:t xml:space="preserve"> </w:t>
      </w:r>
      <w:r w:rsidRPr="008B2F4C">
        <w:t xml:space="preserve">в предоставлении </w:t>
      </w:r>
      <w:r>
        <w:t>муниципальной</w:t>
      </w:r>
      <w:r w:rsidRPr="008B2F4C">
        <w:t xml:space="preserve"> услуги</w:t>
      </w:r>
      <w:r w:rsidRPr="00F13844">
        <w:t>, предусмотренных пунктом 2.9.2 подраздела 2.9 раздела 2 настоящего Административного регламента</w:t>
      </w:r>
      <w:r>
        <w:t xml:space="preserve">, </w:t>
      </w:r>
      <w:r w:rsidR="00800F5A" w:rsidRPr="00F13844">
        <w:t xml:space="preserve">заполняет форму </w:t>
      </w:r>
      <w:r w:rsidR="00800F5A">
        <w:t>градостроительного плана</w:t>
      </w:r>
      <w:r w:rsidR="008F5E0B">
        <w:t xml:space="preserve"> земельного участка</w:t>
      </w:r>
      <w:r w:rsidR="00800F5A">
        <w:t xml:space="preserve">, </w:t>
      </w:r>
      <w:r w:rsidR="00800F5A" w:rsidRPr="00B539C3">
        <w:t xml:space="preserve">утвержденную приказом Министерства строительства и жилищно-коммунального хозяйства Российской Федерации от </w:t>
      </w:r>
      <w:r w:rsidR="008F5E0B">
        <w:t>25</w:t>
      </w:r>
      <w:r w:rsidR="00800F5A" w:rsidRPr="00B539C3">
        <w:t>.0</w:t>
      </w:r>
      <w:r w:rsidR="008F5E0B">
        <w:t>4</w:t>
      </w:r>
      <w:r w:rsidR="00800F5A" w:rsidRPr="00B539C3">
        <w:t>.201</w:t>
      </w:r>
      <w:r w:rsidR="008F5E0B">
        <w:t>7</w:t>
      </w:r>
      <w:r w:rsidR="00485F39">
        <w:t xml:space="preserve"> № </w:t>
      </w:r>
      <w:r w:rsidR="008F5E0B">
        <w:t>741</w:t>
      </w:r>
      <w:r w:rsidR="00800F5A" w:rsidRPr="00B539C3">
        <w:t>/пр</w:t>
      </w:r>
      <w:r w:rsidR="00800F5A">
        <w:t>,</w:t>
      </w:r>
      <w:r w:rsidR="00800F5A" w:rsidRPr="00F13844">
        <w:t xml:space="preserve"> в </w:t>
      </w:r>
      <w:r w:rsidR="008F5E0B">
        <w:t>трех</w:t>
      </w:r>
      <w:r w:rsidR="00800F5A" w:rsidRPr="00F13844">
        <w:t xml:space="preserve"> экземплярах либо в случае наличия оснований для отказа</w:t>
      </w:r>
      <w:r w:rsidR="00800F5A">
        <w:t xml:space="preserve"> </w:t>
      </w:r>
      <w:r w:rsidR="00800F5A" w:rsidRPr="008B2F4C">
        <w:t xml:space="preserve">в предоставлении </w:t>
      </w:r>
      <w:r w:rsidR="00FA460F">
        <w:t>муниципальной</w:t>
      </w:r>
      <w:r w:rsidR="00800F5A" w:rsidRPr="008B2F4C">
        <w:t xml:space="preserve"> услуги</w:t>
      </w:r>
      <w:r w:rsidR="00800F5A" w:rsidRPr="00F13844">
        <w:t>, предусмотренных пунктом 2.9.2 подраздела 2.9 раздела 2 настоящего Административного регламента, готовит проект письма об отказе</w:t>
      </w:r>
      <w:r w:rsidR="00164AA0">
        <w:t>;</w:t>
      </w:r>
    </w:p>
    <w:p w:rsidR="00164AA0" w:rsidRDefault="00164AA0" w:rsidP="00120158">
      <w:pPr>
        <w:pStyle w:val="ConsPlusNormal"/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>
        <w:t>визирует</w:t>
      </w:r>
      <w:r w:rsidR="00FF52A7">
        <w:t xml:space="preserve"> один экземпляр</w:t>
      </w:r>
      <w:r>
        <w:t xml:space="preserve"> проект</w:t>
      </w:r>
      <w:r w:rsidR="00FF52A7">
        <w:t>а</w:t>
      </w:r>
      <w:r>
        <w:t xml:space="preserve"> градостроительного плана</w:t>
      </w:r>
      <w:r w:rsidR="001A0801">
        <w:t xml:space="preserve"> </w:t>
      </w:r>
      <w:r w:rsidR="001A0801" w:rsidRPr="00F13844">
        <w:t>либо проект письма об отказе</w:t>
      </w:r>
      <w:r>
        <w:t xml:space="preserve"> у начальника отдела.</w:t>
      </w:r>
    </w:p>
    <w:p w:rsidR="00B64459" w:rsidRDefault="00B64459" w:rsidP="004D3881">
      <w:pPr>
        <w:pStyle w:val="ConsPlusNormal"/>
        <w:ind w:firstLine="709"/>
        <w:jc w:val="both"/>
      </w:pPr>
      <w:r w:rsidRPr="0003024C">
        <w:t>3.</w:t>
      </w:r>
      <w:r w:rsidR="006C2E9F">
        <w:t>3</w:t>
      </w:r>
      <w:r w:rsidRPr="0003024C">
        <w:t>.</w:t>
      </w:r>
      <w:r w:rsidR="004C65A2">
        <w:t>3</w:t>
      </w:r>
      <w:r w:rsidR="00C70EF4">
        <w:t>. </w:t>
      </w:r>
      <w:r w:rsidR="00034E5F">
        <w:t xml:space="preserve">Проект </w:t>
      </w:r>
      <w:r w:rsidR="003D5668">
        <w:t>градостроительного плана</w:t>
      </w:r>
      <w:r w:rsidR="00FF52A7">
        <w:t xml:space="preserve"> в трех экземплярах</w:t>
      </w:r>
      <w:r w:rsidR="001A0801">
        <w:t xml:space="preserve"> </w:t>
      </w:r>
      <w:r w:rsidR="001A0801" w:rsidRPr="00F13844">
        <w:t>либо проект письма об отказе</w:t>
      </w:r>
      <w:r w:rsidRPr="0003024C">
        <w:t xml:space="preserve"> с виз</w:t>
      </w:r>
      <w:r w:rsidR="008B2907">
        <w:t>ой</w:t>
      </w:r>
      <w:r w:rsidRPr="0003024C">
        <w:t xml:space="preserve"> начальника отдела представля</w:t>
      </w:r>
      <w:r w:rsidR="006002DC">
        <w:t>е</w:t>
      </w:r>
      <w:r w:rsidRPr="0003024C">
        <w:t xml:space="preserve">тся </w:t>
      </w:r>
      <w:r w:rsidR="003D3949">
        <w:t>Главе муниципального образования</w:t>
      </w:r>
      <w:r w:rsidRPr="0003024C">
        <w:t xml:space="preserve"> для подписания.</w:t>
      </w:r>
    </w:p>
    <w:p w:rsidR="00827F30" w:rsidRDefault="00827F30" w:rsidP="004D3881">
      <w:pPr>
        <w:pStyle w:val="ConsPlusNormal"/>
        <w:ind w:firstLine="709"/>
        <w:jc w:val="both"/>
      </w:pPr>
      <w:r>
        <w:t>3.</w:t>
      </w:r>
      <w:r w:rsidR="006C2E9F">
        <w:t>3</w:t>
      </w:r>
      <w:r w:rsidR="00682511">
        <w:t>.4.</w:t>
      </w:r>
      <w:r w:rsidR="00C70EF4">
        <w:t> </w:t>
      </w:r>
      <w:r w:rsidR="003D3949">
        <w:t>Глава муниципального образования</w:t>
      </w:r>
      <w:r w:rsidR="00895A81" w:rsidRPr="004F551D">
        <w:t xml:space="preserve"> принимает решение о </w:t>
      </w:r>
      <w:r w:rsidR="00621624">
        <w:t xml:space="preserve">выдаче </w:t>
      </w:r>
      <w:r w:rsidR="00B85AEC">
        <w:t>градостроительного плана</w:t>
      </w:r>
      <w:r w:rsidR="001C50B7">
        <w:t xml:space="preserve"> либо об отказе в выдаче градостроительного плана</w:t>
      </w:r>
      <w:r w:rsidR="00895A81" w:rsidRPr="004F551D">
        <w:t xml:space="preserve"> в соответствии </w:t>
      </w:r>
      <w:r w:rsidR="00331AE2">
        <w:t xml:space="preserve">с </w:t>
      </w:r>
      <w:r w:rsidR="00895A81" w:rsidRPr="004F551D">
        <w:t>федеральным законодательством</w:t>
      </w:r>
      <w:r w:rsidR="00FA12CC">
        <w:t>.</w:t>
      </w:r>
    </w:p>
    <w:p w:rsidR="00827F30" w:rsidRDefault="00827F30" w:rsidP="004D3881">
      <w:pPr>
        <w:pStyle w:val="ConsPlusNormal"/>
        <w:ind w:firstLine="709"/>
        <w:jc w:val="both"/>
      </w:pPr>
      <w:r>
        <w:t>3.</w:t>
      </w:r>
      <w:r w:rsidR="006C2E9F">
        <w:t>3</w:t>
      </w:r>
      <w:r w:rsidR="00682511">
        <w:t>.5.</w:t>
      </w:r>
      <w:r w:rsidR="00C70EF4">
        <w:t> </w:t>
      </w:r>
      <w:r>
        <w:t xml:space="preserve">В случае если проект </w:t>
      </w:r>
      <w:r w:rsidR="001C0F7B">
        <w:t>градостроительного плана</w:t>
      </w:r>
      <w:r w:rsidR="004678D0">
        <w:t xml:space="preserve"> (письма об отказе)</w:t>
      </w:r>
      <w:r w:rsidR="006002DC">
        <w:t xml:space="preserve"> </w:t>
      </w:r>
      <w:r>
        <w:t xml:space="preserve">не соответствует </w:t>
      </w:r>
      <w:r w:rsidR="00FA12CC">
        <w:t xml:space="preserve">требованиям федерального </w:t>
      </w:r>
      <w:r>
        <w:t>законодательств</w:t>
      </w:r>
      <w:r w:rsidR="00FA12CC">
        <w:t>а</w:t>
      </w:r>
      <w:r>
        <w:t xml:space="preserve">, </w:t>
      </w:r>
      <w:r w:rsidR="003D3949">
        <w:t>Глава муниципального образования</w:t>
      </w:r>
      <w:r w:rsidR="004678D0">
        <w:t xml:space="preserve"> </w:t>
      </w:r>
      <w:r>
        <w:t xml:space="preserve">возвращает его специалисту </w:t>
      </w:r>
      <w:r w:rsidR="00FA12CC">
        <w:t>отдела</w:t>
      </w:r>
      <w:r>
        <w:t xml:space="preserve">, </w:t>
      </w:r>
      <w:r w:rsidR="00FA12CC" w:rsidRPr="0003024C">
        <w:t>ответственн</w:t>
      </w:r>
      <w:r w:rsidR="00FA12CC">
        <w:t>ому</w:t>
      </w:r>
      <w:r w:rsidR="00FA12CC" w:rsidRPr="0003024C">
        <w:t xml:space="preserve"> за </w:t>
      </w:r>
      <w:r w:rsidR="001C0F7B">
        <w:t>рассмотрение документов</w:t>
      </w:r>
      <w:r w:rsidR="00682511">
        <w:t>,</w:t>
      </w:r>
      <w:r w:rsidR="00FA12CC">
        <w:t xml:space="preserve"> </w:t>
      </w:r>
      <w:r>
        <w:t xml:space="preserve">с указанием причины возврата. После приведения указанного проекта в соответствие с </w:t>
      </w:r>
      <w:r w:rsidR="00FA12CC">
        <w:t>федеральн</w:t>
      </w:r>
      <w:r w:rsidR="00253C3A">
        <w:t>ым</w:t>
      </w:r>
      <w:r w:rsidR="00FA12CC">
        <w:t xml:space="preserve"> </w:t>
      </w:r>
      <w:r>
        <w:t>законодательств</w:t>
      </w:r>
      <w:r w:rsidR="00253C3A">
        <w:t>ом</w:t>
      </w:r>
      <w:r>
        <w:t xml:space="preserve"> специалист</w:t>
      </w:r>
      <w:r w:rsidR="00157111">
        <w:t xml:space="preserve"> отдела</w:t>
      </w:r>
      <w:r w:rsidR="00FA12CC">
        <w:t>,</w:t>
      </w:r>
      <w:r w:rsidR="00157111">
        <w:t xml:space="preserve"> </w:t>
      </w:r>
      <w:r>
        <w:t>ответственный</w:t>
      </w:r>
      <w:r w:rsidR="00157111" w:rsidRPr="00157111">
        <w:t xml:space="preserve"> </w:t>
      </w:r>
      <w:r w:rsidR="00157111" w:rsidRPr="0003024C">
        <w:t xml:space="preserve">за </w:t>
      </w:r>
      <w:r w:rsidR="002D14CF">
        <w:t>рассмотрение документов</w:t>
      </w:r>
      <w:r>
        <w:t xml:space="preserve">, повторно направляет его </w:t>
      </w:r>
      <w:r w:rsidR="003D3949">
        <w:t>Главе муниципального образования</w:t>
      </w:r>
      <w:r>
        <w:t xml:space="preserve"> для рассмотрения.</w:t>
      </w:r>
    </w:p>
    <w:p w:rsidR="009001E8" w:rsidRDefault="00827F30" w:rsidP="004D3881">
      <w:pPr>
        <w:pStyle w:val="ConsPlusNormal"/>
        <w:ind w:firstLine="709"/>
        <w:jc w:val="both"/>
      </w:pPr>
      <w:r>
        <w:lastRenderedPageBreak/>
        <w:t>3.</w:t>
      </w:r>
      <w:r w:rsidR="006C2E9F">
        <w:t>3</w:t>
      </w:r>
      <w:r w:rsidR="00682511">
        <w:t>.6.</w:t>
      </w:r>
      <w:r w:rsidR="00C70EF4">
        <w:t> </w:t>
      </w:r>
      <w:r>
        <w:t xml:space="preserve">В случае соответствия проекта </w:t>
      </w:r>
      <w:r w:rsidR="00684863">
        <w:t>градостроительного плана</w:t>
      </w:r>
      <w:r w:rsidR="002F71B4">
        <w:t xml:space="preserve"> (письма об отказе)</w:t>
      </w:r>
      <w:r w:rsidR="009001E8">
        <w:t xml:space="preserve"> </w:t>
      </w:r>
      <w:r w:rsidR="00CA3E9E">
        <w:t>федеральному законодательству</w:t>
      </w:r>
      <w:r w:rsidR="009001E8" w:rsidRPr="009001E8">
        <w:t xml:space="preserve"> </w:t>
      </w:r>
      <w:r w:rsidR="00295EBD">
        <w:t xml:space="preserve">Глава муниципального образования </w:t>
      </w:r>
      <w:r w:rsidR="00652D4C">
        <w:t>подписывает и (или)</w:t>
      </w:r>
      <w:r w:rsidR="001F1A29">
        <w:t xml:space="preserve"> заверяет усиленной квалифицированной электронной подписью три экземпляра градостроительного плана на бумажном и (или)</w:t>
      </w:r>
      <w:r w:rsidR="009001E8">
        <w:t xml:space="preserve"> </w:t>
      </w:r>
      <w:r w:rsidR="001F1A29">
        <w:t xml:space="preserve">электронном носителе либо </w:t>
      </w:r>
      <w:r w:rsidR="00BD74D9">
        <w:t>проект</w:t>
      </w:r>
      <w:r w:rsidR="001F1A29">
        <w:t xml:space="preserve"> письма об отказе</w:t>
      </w:r>
      <w:r w:rsidR="00E92FE5">
        <w:t xml:space="preserve">, </w:t>
      </w:r>
      <w:r w:rsidR="00F219C0">
        <w:t>градостроительный план</w:t>
      </w:r>
      <w:r w:rsidR="00652D4C">
        <w:t xml:space="preserve"> в трех экземплярах,</w:t>
      </w:r>
      <w:r w:rsidR="00F219C0">
        <w:t xml:space="preserve"> </w:t>
      </w:r>
      <w:r w:rsidR="00652D4C">
        <w:t>подготовленный</w:t>
      </w:r>
      <w:r w:rsidR="00F219C0">
        <w:t xml:space="preserve"> на бумажном носителе</w:t>
      </w:r>
      <w:r w:rsidR="00652D4C">
        <w:t>,</w:t>
      </w:r>
      <w:r w:rsidR="00F219C0">
        <w:t xml:space="preserve"> </w:t>
      </w:r>
      <w:r w:rsidR="00E92FE5">
        <w:t>заверяет</w:t>
      </w:r>
      <w:r w:rsidR="00F4189F">
        <w:t xml:space="preserve"> </w:t>
      </w:r>
      <w:r w:rsidR="00F367CA" w:rsidRPr="00CA3436">
        <w:t>печатью Администрации</w:t>
      </w:r>
      <w:r w:rsidR="00F367CA">
        <w:t xml:space="preserve"> </w:t>
      </w:r>
      <w:r w:rsidR="007E2C18" w:rsidRPr="00CA3436">
        <w:t>и передает</w:t>
      </w:r>
      <w:r w:rsidR="00E92FE5">
        <w:t xml:space="preserve"> градостроительный </w:t>
      </w:r>
      <w:r w:rsidR="001F1A29">
        <w:t>план</w:t>
      </w:r>
      <w:r w:rsidR="00652D4C">
        <w:t xml:space="preserve"> в трех экземплярах на бумажном и (или) электронном носителе</w:t>
      </w:r>
      <w:r w:rsidR="00E92FE5">
        <w:t xml:space="preserve"> либо письмо об отказе</w:t>
      </w:r>
      <w:r w:rsidR="007E2C18" w:rsidRPr="00CA3436">
        <w:t xml:space="preserve"> в отдел</w:t>
      </w:r>
      <w:r w:rsidR="00202D80" w:rsidRPr="00CA3436">
        <w:t>.</w:t>
      </w:r>
    </w:p>
    <w:p w:rsidR="00F24378" w:rsidRDefault="00B64459" w:rsidP="004D3881">
      <w:pPr>
        <w:pStyle w:val="ConsPlusNormal"/>
        <w:ind w:firstLine="709"/>
        <w:jc w:val="both"/>
      </w:pPr>
      <w:r w:rsidRPr="0003024C">
        <w:t>3.</w:t>
      </w:r>
      <w:r w:rsidR="006C2E9F">
        <w:t>3</w:t>
      </w:r>
      <w:r w:rsidRPr="0003024C">
        <w:t>.</w:t>
      </w:r>
      <w:r w:rsidR="00682511">
        <w:t>7</w:t>
      </w:r>
      <w:r w:rsidR="00C70EF4">
        <w:t>. </w:t>
      </w:r>
      <w:r w:rsidR="00435403" w:rsidRPr="004F551D">
        <w:t xml:space="preserve">Срок выполнения административной процедуры, указанной в настоящем подразделе, не должен превышать </w:t>
      </w:r>
      <w:r w:rsidR="003525E2">
        <w:t>1</w:t>
      </w:r>
      <w:r w:rsidR="00953488">
        <w:t>1</w:t>
      </w:r>
      <w:r w:rsidR="00136CCE">
        <w:t xml:space="preserve"> календарных</w:t>
      </w:r>
      <w:r w:rsidR="00435403" w:rsidRPr="004F551D">
        <w:t xml:space="preserve"> дней</w:t>
      </w:r>
      <w:r w:rsidR="00573B5B">
        <w:t xml:space="preserve"> со дня </w:t>
      </w:r>
      <w:r w:rsidR="006A1612">
        <w:t>получения</w:t>
      </w:r>
      <w:r w:rsidR="00573B5B">
        <w:t xml:space="preserve"> заявления </w:t>
      </w:r>
      <w:r w:rsidR="006A1612">
        <w:t>специалистом отдела, ответственным за рассмотрение документов</w:t>
      </w:r>
      <w:r w:rsidRPr="0003024C">
        <w:t>.</w:t>
      </w:r>
    </w:p>
    <w:p w:rsidR="00F24378" w:rsidRDefault="00F24378" w:rsidP="004D3881">
      <w:pPr>
        <w:pStyle w:val="ConsPlusNormal"/>
        <w:ind w:firstLine="709"/>
        <w:jc w:val="both"/>
      </w:pPr>
      <w:r>
        <w:t>3.</w:t>
      </w:r>
      <w:r w:rsidR="006C2E9F">
        <w:t>3</w:t>
      </w:r>
      <w:r w:rsidR="00C70EF4">
        <w:t>.8. </w:t>
      </w:r>
      <w:r>
        <w:t xml:space="preserve">Обязанности специалиста отдела, ответственного за </w:t>
      </w:r>
      <w:r w:rsidR="00435403">
        <w:t>рассмотрение документов</w:t>
      </w:r>
      <w:r w:rsidR="00F65D38">
        <w:t xml:space="preserve">, должны быть закреплены </w:t>
      </w:r>
      <w:r w:rsidR="00435403" w:rsidRPr="004F551D">
        <w:t>в его должностной инструкции</w:t>
      </w:r>
      <w:r w:rsidR="00F65D38">
        <w:t>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>3.</w:t>
      </w:r>
      <w:r w:rsidR="006C2E9F">
        <w:t>3</w:t>
      </w:r>
      <w:r w:rsidRPr="0003024C">
        <w:t>.</w:t>
      </w:r>
      <w:r w:rsidR="00F24378">
        <w:t>9</w:t>
      </w:r>
      <w:r w:rsidR="00C70EF4">
        <w:t>. </w:t>
      </w:r>
      <w:r w:rsidRPr="0003024C">
        <w:t>Результатом административной процедуры, указанной в настоящем подразделе, является п</w:t>
      </w:r>
      <w:r w:rsidR="00682511">
        <w:t>одписание</w:t>
      </w:r>
      <w:r w:rsidR="000C6AD0">
        <w:t xml:space="preserve"> и (или) заверение усиленной квалифицированной электронной подписью</w:t>
      </w:r>
      <w:r w:rsidR="00F65D38">
        <w:t xml:space="preserve"> </w:t>
      </w:r>
      <w:r w:rsidR="003D3949">
        <w:t>Главы муниципального образования</w:t>
      </w:r>
      <w:r w:rsidR="00036788">
        <w:t xml:space="preserve"> градостроительного плана</w:t>
      </w:r>
      <w:r w:rsidR="009B4AA5">
        <w:t xml:space="preserve"> </w:t>
      </w:r>
      <w:r w:rsidR="009B4AA5" w:rsidRPr="00F13844">
        <w:t>либо письма об отказе</w:t>
      </w:r>
      <w:r w:rsidR="00F65D38">
        <w:t>.</w:t>
      </w:r>
      <w:r w:rsidRPr="0003024C">
        <w:t xml:space="preserve"> </w:t>
      </w:r>
    </w:p>
    <w:p w:rsidR="00D037F6" w:rsidRPr="00C70EF4" w:rsidRDefault="00D037F6" w:rsidP="004D3881">
      <w:pPr>
        <w:pStyle w:val="ConsPlusNormal"/>
        <w:ind w:firstLine="709"/>
        <w:jc w:val="center"/>
      </w:pPr>
    </w:p>
    <w:p w:rsidR="00B64459" w:rsidRPr="0003024C" w:rsidRDefault="00B64459" w:rsidP="00A16725">
      <w:pPr>
        <w:pStyle w:val="ConsPlusNormal"/>
        <w:jc w:val="center"/>
        <w:rPr>
          <w:b/>
        </w:rPr>
      </w:pPr>
      <w:r w:rsidRPr="0003024C">
        <w:rPr>
          <w:b/>
        </w:rPr>
        <w:t>3.</w:t>
      </w:r>
      <w:r w:rsidR="006A5B6F">
        <w:rPr>
          <w:b/>
        </w:rPr>
        <w:t>4</w:t>
      </w:r>
      <w:r w:rsidRPr="0003024C">
        <w:rPr>
          <w:b/>
        </w:rPr>
        <w:t xml:space="preserve">. Выдача </w:t>
      </w:r>
      <w:r w:rsidR="00B1614C">
        <w:rPr>
          <w:b/>
        </w:rPr>
        <w:t>заявителю градостроительного плана либо письма об отказе</w:t>
      </w:r>
      <w:r w:rsidR="002F5844" w:rsidRPr="002F5844">
        <w:rPr>
          <w:b/>
        </w:rPr>
        <w:t xml:space="preserve"> </w:t>
      </w:r>
    </w:p>
    <w:p w:rsidR="00136F0C" w:rsidRPr="0003024C" w:rsidRDefault="00136F0C" w:rsidP="004D3881">
      <w:pPr>
        <w:pStyle w:val="ConsPlusNormal"/>
        <w:ind w:firstLine="709"/>
        <w:jc w:val="both"/>
      </w:pPr>
    </w:p>
    <w:p w:rsidR="00B64459" w:rsidRPr="0003024C" w:rsidRDefault="00B64459" w:rsidP="004D3881">
      <w:pPr>
        <w:pStyle w:val="ConsPlusNormal"/>
        <w:ind w:firstLine="709"/>
        <w:jc w:val="both"/>
      </w:pPr>
      <w:r w:rsidRPr="005267E9">
        <w:t>3.</w:t>
      </w:r>
      <w:r w:rsidR="003904A9">
        <w:t>4</w:t>
      </w:r>
      <w:r w:rsidR="00163485">
        <w:t>.1. </w:t>
      </w:r>
      <w:r w:rsidRPr="005267E9">
        <w:t>Основанием для</w:t>
      </w:r>
      <w:r w:rsidRPr="0003024C">
        <w:t xml:space="preserve"> начала административной процедуры</w:t>
      </w:r>
      <w:r w:rsidR="000434F6" w:rsidRPr="000434F6">
        <w:rPr>
          <w:b/>
        </w:rPr>
        <w:t xml:space="preserve"> </w:t>
      </w:r>
      <w:r w:rsidR="000434F6" w:rsidRPr="000434F6">
        <w:t xml:space="preserve">по выдаче </w:t>
      </w:r>
      <w:r w:rsidR="00796B3B">
        <w:t>заявителю градостроительного плана либо письма об отказе</w:t>
      </w:r>
      <w:r w:rsidR="00EC471E">
        <w:t xml:space="preserve"> </w:t>
      </w:r>
      <w:r w:rsidRPr="0003024C">
        <w:t>является поступление в отдел</w:t>
      </w:r>
      <w:r w:rsidR="000434F6">
        <w:t xml:space="preserve"> </w:t>
      </w:r>
      <w:r w:rsidRPr="0003024C">
        <w:t>подписанн</w:t>
      </w:r>
      <w:r w:rsidR="00234DC2">
        <w:t>ого</w:t>
      </w:r>
      <w:r w:rsidRPr="0003024C">
        <w:t xml:space="preserve"> </w:t>
      </w:r>
      <w:r w:rsidR="003D3949">
        <w:t>Главой муниципального образования</w:t>
      </w:r>
      <w:r w:rsidR="009077EC">
        <w:t xml:space="preserve"> </w:t>
      </w:r>
      <w:r w:rsidR="00234DC2">
        <w:t>градостроительного плана</w:t>
      </w:r>
      <w:r w:rsidRPr="0003024C">
        <w:t xml:space="preserve"> (экземпляр</w:t>
      </w:r>
      <w:r w:rsidR="00234DC2">
        <w:t>ов</w:t>
      </w:r>
      <w:r w:rsidRPr="0003024C">
        <w:t xml:space="preserve"> </w:t>
      </w:r>
      <w:r w:rsidR="00682511">
        <w:t>заявителя</w:t>
      </w:r>
      <w:r w:rsidRPr="0003024C">
        <w:t xml:space="preserve"> и экземпляра </w:t>
      </w:r>
      <w:r w:rsidR="005267E9">
        <w:t>Администрации</w:t>
      </w:r>
      <w:r w:rsidRPr="0003024C">
        <w:t>)</w:t>
      </w:r>
      <w:r w:rsidR="00DD48C3">
        <w:t xml:space="preserve"> либо письма об отказ</w:t>
      </w:r>
      <w:r w:rsidR="009077EC">
        <w:t>е</w:t>
      </w:r>
      <w:r w:rsidRPr="0003024C">
        <w:t>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>3.</w:t>
      </w:r>
      <w:r w:rsidR="003904A9">
        <w:t>4</w:t>
      </w:r>
      <w:r w:rsidR="00163485">
        <w:t>.2. </w:t>
      </w:r>
      <w:r w:rsidRPr="0003024C">
        <w:t>Специалист отдела, ответственный за выдачу</w:t>
      </w:r>
      <w:r w:rsidR="00082DE2">
        <w:t xml:space="preserve"> градостроительного плана</w:t>
      </w:r>
      <w:r w:rsidRPr="0003024C">
        <w:t>:</w:t>
      </w:r>
    </w:p>
    <w:p w:rsidR="00B64459" w:rsidRDefault="003B411B" w:rsidP="004A48C1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 xml:space="preserve">присваивает номер градостроительному плану с использованием единой системы кодирования и классификации документов и сведений для их однозначной </w:t>
      </w:r>
      <w:r w:rsidRPr="00295EBD">
        <w:t>идентификации на территории</w:t>
      </w:r>
      <w:r w:rsidR="00500CA5" w:rsidRPr="00295EBD">
        <w:t xml:space="preserve"> Смоленской</w:t>
      </w:r>
      <w:r w:rsidRPr="00295EBD">
        <w:t xml:space="preserve"> области</w:t>
      </w:r>
      <w:r w:rsidR="00500CA5" w:rsidRPr="00295EBD">
        <w:t>,</w:t>
      </w:r>
      <w:r w:rsidRPr="00295EBD">
        <w:t xml:space="preserve"> </w:t>
      </w:r>
      <w:r w:rsidR="00500CA5" w:rsidRPr="00295EBD">
        <w:t>вносит</w:t>
      </w:r>
      <w:r w:rsidR="00500CA5">
        <w:t xml:space="preserve"> запись</w:t>
      </w:r>
      <w:r w:rsidR="00496ED0">
        <w:t xml:space="preserve"> о</w:t>
      </w:r>
      <w:r w:rsidR="00B64459" w:rsidRPr="0003024C">
        <w:t xml:space="preserve"> </w:t>
      </w:r>
      <w:r w:rsidR="00AD0042">
        <w:t>градостроительн</w:t>
      </w:r>
      <w:r w:rsidR="00496ED0">
        <w:t>ом</w:t>
      </w:r>
      <w:r w:rsidR="00AD0042">
        <w:t xml:space="preserve"> план</w:t>
      </w:r>
      <w:r w:rsidR="00496ED0">
        <w:t>е</w:t>
      </w:r>
      <w:r w:rsidR="00B567FB">
        <w:t xml:space="preserve"> </w:t>
      </w:r>
      <w:r w:rsidR="00B64459" w:rsidRPr="0003024C">
        <w:t xml:space="preserve">в </w:t>
      </w:r>
      <w:r w:rsidR="000E08D2">
        <w:t>регистрационн</w:t>
      </w:r>
      <w:r w:rsidR="00496ED0">
        <w:t>ую</w:t>
      </w:r>
      <w:r w:rsidR="000E08D2">
        <w:t xml:space="preserve"> книг</w:t>
      </w:r>
      <w:r w:rsidR="00496ED0">
        <w:t>у</w:t>
      </w:r>
      <w:r w:rsidR="000E08D2">
        <w:t xml:space="preserve"> </w:t>
      </w:r>
      <w:r w:rsidR="00B64459" w:rsidRPr="0003024C">
        <w:t>и информирует за</w:t>
      </w:r>
      <w:r w:rsidR="00682511">
        <w:t>явителя</w:t>
      </w:r>
      <w:r w:rsidR="00B64459" w:rsidRPr="0003024C">
        <w:t xml:space="preserve"> о принятом решении по телефону при условии, что в заявлении указан контактный телефон</w:t>
      </w:r>
      <w:r w:rsidR="004209D6">
        <w:t xml:space="preserve"> заявителя</w:t>
      </w:r>
      <w:r w:rsidR="00B64459" w:rsidRPr="0003024C">
        <w:t xml:space="preserve">. Максимальный срок выполнения указанного </w:t>
      </w:r>
      <w:r w:rsidR="004209D6">
        <w:t xml:space="preserve">административного </w:t>
      </w:r>
      <w:r w:rsidR="00B64459" w:rsidRPr="0003024C">
        <w:t>действия составляет не более 1 часа с момента поступления подписанных документов в отдел;</w:t>
      </w:r>
    </w:p>
    <w:p w:rsidR="00E67CE0" w:rsidRDefault="00E67CE0" w:rsidP="004A48C1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4F551D">
        <w:t xml:space="preserve">передает </w:t>
      </w:r>
      <w:r>
        <w:t>градостроительный план</w:t>
      </w:r>
      <w:r w:rsidRPr="004F551D">
        <w:t xml:space="preserve"> </w:t>
      </w:r>
      <w:r w:rsidR="008F343D" w:rsidRPr="004F551D">
        <w:t xml:space="preserve">или письмо об отказе </w:t>
      </w:r>
      <w:r w:rsidR="00163485">
        <w:t>специалисту Администрации</w:t>
      </w:r>
      <w:r w:rsidR="00163485" w:rsidRPr="004F551D">
        <w:t>, ответственно</w:t>
      </w:r>
      <w:r w:rsidR="00163485">
        <w:t>му</w:t>
      </w:r>
      <w:r w:rsidR="00163485" w:rsidRPr="004F551D">
        <w:t xml:space="preserve"> за ведение делопроизводства</w:t>
      </w:r>
      <w:r w:rsidR="00163485">
        <w:t xml:space="preserve">, </w:t>
      </w:r>
      <w:r w:rsidRPr="004F551D">
        <w:t>для регистрации в установленном порядке в соответствии с правилами делопроизводства. Максимальный срок регистрации - 30 минут;</w:t>
      </w:r>
    </w:p>
    <w:p w:rsidR="00CD1515" w:rsidRDefault="00CD1515" w:rsidP="004A48C1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>передает копию градостроительного плана после его регистрации в орган</w:t>
      </w:r>
      <w:r w:rsidRPr="0041660A">
        <w:t xml:space="preserve"> исполнительной власти Смоленской области, уполномоченный в сфере градостроительной деятельности, для размещения в информационной системе обеспечения градостроительной деятельности (с учетом положений областного закона «О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области» пр</w:t>
      </w:r>
      <w:r w:rsidR="00163485">
        <w:t>едставляется до </w:t>
      </w:r>
      <w:r w:rsidRPr="0041660A">
        <w:t>01.01.2022)</w:t>
      </w:r>
      <w:r>
        <w:t>;</w:t>
      </w:r>
    </w:p>
    <w:p w:rsidR="006B273F" w:rsidRDefault="006B273F" w:rsidP="004A48C1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lastRenderedPageBreak/>
        <w:t xml:space="preserve">в </w:t>
      </w:r>
      <w:r w:rsidRPr="004F551D">
        <w:rPr>
          <w:color w:val="000000"/>
        </w:rPr>
        <w:t>случае подачи заявления в электронном виде через Единый портал и (или) Региональный портал</w:t>
      </w:r>
      <w:r>
        <w:rPr>
          <w:color w:val="000000"/>
        </w:rPr>
        <w:t xml:space="preserve"> </w:t>
      </w:r>
      <w:r w:rsidRPr="004F551D">
        <w:rPr>
          <w:color w:val="000000"/>
        </w:rPr>
        <w:t xml:space="preserve">направляет заявителю </w:t>
      </w:r>
      <w:r w:rsidR="007C3541" w:rsidRPr="004F551D">
        <w:rPr>
          <w:color w:val="000000"/>
        </w:rPr>
        <w:t xml:space="preserve">в личный кабинет </w:t>
      </w:r>
      <w:r w:rsidR="00691064" w:rsidRPr="00495D19">
        <w:t xml:space="preserve">первый и второй экземпляры градостроительного плана, </w:t>
      </w:r>
      <w:r w:rsidR="00E11619">
        <w:t>заверенные</w:t>
      </w:r>
      <w:r w:rsidR="00691064" w:rsidRPr="00495D19">
        <w:t xml:space="preserve"> усиленной квалифицированной электронной подписью</w:t>
      </w:r>
      <w:r w:rsidR="00691064">
        <w:t xml:space="preserve"> </w:t>
      </w:r>
      <w:r w:rsidR="003D3949">
        <w:t>Главы муниципального образования</w:t>
      </w:r>
      <w:r w:rsidR="009D5E13">
        <w:t>,</w:t>
      </w:r>
      <w:r w:rsidR="00691064">
        <w:t xml:space="preserve"> либо письмо об отказе, подписанное </w:t>
      </w:r>
      <w:r w:rsidR="00691064" w:rsidRPr="00495D19">
        <w:t>усиленной квалифицированной электронной подписью</w:t>
      </w:r>
      <w:r w:rsidR="00691064">
        <w:t xml:space="preserve"> </w:t>
      </w:r>
      <w:r w:rsidR="003D3949">
        <w:t>Главы муниципального образования</w:t>
      </w:r>
      <w:r w:rsidR="009D5E13">
        <w:t>,</w:t>
      </w:r>
      <w:r w:rsidR="00583DAE">
        <w:t xml:space="preserve"> либо направляет</w:t>
      </w:r>
      <w:r w:rsidR="007C3541">
        <w:rPr>
          <w:color w:val="000000"/>
        </w:rPr>
        <w:t xml:space="preserve"> </w:t>
      </w:r>
      <w:r w:rsidRPr="004F551D">
        <w:rPr>
          <w:color w:val="000000"/>
        </w:rPr>
        <w:t>уведомление</w:t>
      </w:r>
      <w:r w:rsidR="004F54A1">
        <w:rPr>
          <w:color w:val="000000"/>
        </w:rPr>
        <w:t xml:space="preserve"> о принятом решении и </w:t>
      </w:r>
      <w:r w:rsidR="007C3541">
        <w:rPr>
          <w:color w:val="000000"/>
        </w:rPr>
        <w:t>месте и времени</w:t>
      </w:r>
      <w:r w:rsidR="004F54A1">
        <w:rPr>
          <w:color w:val="000000"/>
        </w:rPr>
        <w:t xml:space="preserve"> получения результата</w:t>
      </w:r>
      <w:r w:rsidR="003A717D">
        <w:rPr>
          <w:color w:val="000000"/>
        </w:rPr>
        <w:t xml:space="preserve"> предоставления муниципальной услуги</w:t>
      </w:r>
      <w:r w:rsidR="007C3541">
        <w:rPr>
          <w:color w:val="000000"/>
        </w:rPr>
        <w:t xml:space="preserve"> (в зависимости от указанного в заявлении способа получения</w:t>
      </w:r>
      <w:r w:rsidR="00583DAE">
        <w:rPr>
          <w:color w:val="000000"/>
        </w:rPr>
        <w:t xml:space="preserve"> результата</w:t>
      </w:r>
      <w:r w:rsidR="00A477E4">
        <w:rPr>
          <w:color w:val="000000"/>
        </w:rPr>
        <w:t xml:space="preserve"> муниципальной услуги</w:t>
      </w:r>
      <w:r w:rsidR="007C3541">
        <w:rPr>
          <w:color w:val="000000"/>
        </w:rPr>
        <w:t>)</w:t>
      </w:r>
      <w:r w:rsidR="004F54A1">
        <w:rPr>
          <w:color w:val="000000"/>
        </w:rPr>
        <w:t>;</w:t>
      </w:r>
    </w:p>
    <w:p w:rsidR="00B64459" w:rsidRPr="0003024C" w:rsidRDefault="00B64459" w:rsidP="004D61D2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bookmarkStart w:id="11" w:name="P404"/>
      <w:bookmarkEnd w:id="11"/>
      <w:r w:rsidRPr="0003024C">
        <w:t>выдает за</w:t>
      </w:r>
      <w:r w:rsidR="00682511">
        <w:t xml:space="preserve">явителю </w:t>
      </w:r>
      <w:r w:rsidR="00E11619" w:rsidRPr="000D6D92">
        <w:t xml:space="preserve">первый и второй экземпляры </w:t>
      </w:r>
      <w:r w:rsidR="00E11619">
        <w:t xml:space="preserve">градостроительного плана </w:t>
      </w:r>
      <w:r w:rsidR="00E11619" w:rsidRPr="000D6D92">
        <w:t>на бумажном и (или) электронном носителе</w:t>
      </w:r>
      <w:r w:rsidR="00E11619">
        <w:t xml:space="preserve"> (</w:t>
      </w:r>
      <w:r w:rsidR="00E11619">
        <w:rPr>
          <w:color w:val="000000"/>
        </w:rPr>
        <w:t>в зависимости от указанной в заявлении формы получения результата</w:t>
      </w:r>
      <w:r w:rsidR="00A477E4">
        <w:rPr>
          <w:color w:val="000000"/>
        </w:rPr>
        <w:t xml:space="preserve"> муниципальной услуги</w:t>
      </w:r>
      <w:r w:rsidR="00E11619">
        <w:t>)</w:t>
      </w:r>
      <w:r w:rsidR="00E11619" w:rsidRPr="000D6D92">
        <w:t xml:space="preserve">, заверенные усиленной квалифицированной электронной подписью </w:t>
      </w:r>
      <w:r w:rsidR="003D3949">
        <w:t>Главы муниципального образования</w:t>
      </w:r>
      <w:r w:rsidR="005313FF">
        <w:t>,</w:t>
      </w:r>
      <w:r w:rsidR="008F343D">
        <w:t xml:space="preserve"> </w:t>
      </w:r>
      <w:r w:rsidR="008F343D" w:rsidRPr="004F551D">
        <w:t>или письмо об отказе</w:t>
      </w:r>
      <w:r w:rsidR="00F625AA">
        <w:t xml:space="preserve"> </w:t>
      </w:r>
      <w:r w:rsidRPr="0003024C">
        <w:t xml:space="preserve">при личном обращении </w:t>
      </w:r>
      <w:r w:rsidR="00202D80">
        <w:t>заявителя</w:t>
      </w:r>
      <w:r w:rsidRPr="0003024C">
        <w:t xml:space="preserve"> либо обеспечивает </w:t>
      </w:r>
      <w:r w:rsidR="00F625AA">
        <w:t xml:space="preserve">их </w:t>
      </w:r>
      <w:r w:rsidRPr="0003024C">
        <w:t xml:space="preserve">отправку </w:t>
      </w:r>
      <w:r w:rsidR="00E70858">
        <w:t>почтой</w:t>
      </w:r>
      <w:r w:rsidRPr="0003024C">
        <w:t>;</w:t>
      </w:r>
    </w:p>
    <w:p w:rsidR="00B64459" w:rsidRDefault="00B64459" w:rsidP="004A48C1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bookmarkStart w:id="12" w:name="P407"/>
      <w:bookmarkEnd w:id="12"/>
      <w:r w:rsidRPr="0003024C">
        <w:t xml:space="preserve">помещает в дело заявление и </w:t>
      </w:r>
      <w:r w:rsidR="00342ACD">
        <w:t xml:space="preserve">третий </w:t>
      </w:r>
      <w:r w:rsidRPr="0003024C">
        <w:t>экземпляр</w:t>
      </w:r>
      <w:r w:rsidR="00342ACD">
        <w:t xml:space="preserve"> </w:t>
      </w:r>
      <w:r w:rsidR="0022456E" w:rsidRPr="00FB01E6">
        <w:t>подготовленного по результатам его рассмотрения</w:t>
      </w:r>
      <w:r w:rsidR="0022456E">
        <w:t xml:space="preserve"> градостроительного плана</w:t>
      </w:r>
      <w:r w:rsidR="00E170B8">
        <w:t xml:space="preserve"> </w:t>
      </w:r>
      <w:r w:rsidR="00E170B8" w:rsidRPr="000D6D92">
        <w:t>на бумажном и (или) электронном носителе, заверенн</w:t>
      </w:r>
      <w:r w:rsidR="005313FF">
        <w:t>ый</w:t>
      </w:r>
      <w:r w:rsidR="00E170B8" w:rsidRPr="000D6D92">
        <w:t xml:space="preserve"> усиленной квалифицированной электронной подписью </w:t>
      </w:r>
      <w:r w:rsidR="003D3949">
        <w:t>Главы муниципального образования</w:t>
      </w:r>
      <w:r w:rsidR="005313FF">
        <w:t>,</w:t>
      </w:r>
      <w:r w:rsidR="0022456E" w:rsidRPr="00FB01E6">
        <w:t xml:space="preserve"> либо копию письма об отказе</w:t>
      </w:r>
      <w:r w:rsidRPr="0003024C">
        <w:t>. Хранение указанных документов осуществляется в соответствии с номенклатурой дел, утвержденной</w:t>
      </w:r>
      <w:r w:rsidR="00F65D38">
        <w:t xml:space="preserve"> </w:t>
      </w:r>
      <w:r w:rsidR="005E4F21" w:rsidRPr="004F551D">
        <w:t xml:space="preserve">Главой </w:t>
      </w:r>
      <w:r w:rsidR="003D3949">
        <w:t>муниципального образования</w:t>
      </w:r>
      <w:r w:rsidRPr="0003024C">
        <w:t>.</w:t>
      </w:r>
    </w:p>
    <w:p w:rsidR="00A35838" w:rsidRPr="0003024C" w:rsidRDefault="00A35838" w:rsidP="004D3881">
      <w:pPr>
        <w:pStyle w:val="ConsPlusNormal"/>
        <w:ind w:firstLine="709"/>
        <w:jc w:val="both"/>
      </w:pPr>
      <w:r w:rsidRPr="004F551D">
        <w:t xml:space="preserve">Максимальный срок выполнения </w:t>
      </w:r>
      <w:r w:rsidR="0062577B">
        <w:t xml:space="preserve">административных </w:t>
      </w:r>
      <w:r w:rsidRPr="004F551D">
        <w:t xml:space="preserve">действий, указанных в </w:t>
      </w:r>
      <w:hyperlink w:anchor="P425" w:history="1">
        <w:r w:rsidRPr="004F551D">
          <w:t xml:space="preserve">подпунктах </w:t>
        </w:r>
      </w:hyperlink>
      <w:r w:rsidR="0062577B">
        <w:t>5</w:t>
      </w:r>
      <w:r>
        <w:t xml:space="preserve">, </w:t>
      </w:r>
      <w:r w:rsidR="0062577B">
        <w:t>6</w:t>
      </w:r>
      <w:r w:rsidRPr="004F551D">
        <w:t xml:space="preserve"> настоящего пункта, составляет не более 40 минут с момента обращения заявителя в отдел</w:t>
      </w:r>
      <w:r w:rsidR="0062577B">
        <w:t xml:space="preserve"> за получением результата предоставления муниципальной услуги</w:t>
      </w:r>
      <w:r w:rsidRPr="004F551D">
        <w:t>.</w:t>
      </w:r>
    </w:p>
    <w:p w:rsidR="0062577B" w:rsidRDefault="0062577B" w:rsidP="004D3881">
      <w:pPr>
        <w:pStyle w:val="ConsPlusNormal"/>
        <w:ind w:firstLine="709"/>
        <w:jc w:val="both"/>
      </w:pPr>
      <w:r>
        <w:t>Максимальный срок направления результата предоставления муниципальной услуги по почте (в случае выбора заявителем в качестве способа получения результата предоставления муниципальной услуги</w:t>
      </w:r>
      <w:r w:rsidR="00C92CF4">
        <w:t xml:space="preserve"> получение результата предоставления муниципальной услуги почтой</w:t>
      </w:r>
      <w:r>
        <w:t>)</w:t>
      </w:r>
      <w:r w:rsidR="00C92CF4">
        <w:t xml:space="preserve"> составляет 1 рабочий день с момента регистрации градостроительного плана либо письма об отказе</w:t>
      </w:r>
      <w:r w:rsidR="00121955">
        <w:t>.</w:t>
      </w:r>
    </w:p>
    <w:p w:rsidR="00F65D38" w:rsidRDefault="00F65D38" w:rsidP="004D3881">
      <w:pPr>
        <w:pStyle w:val="ConsPlusNormal"/>
        <w:ind w:firstLine="709"/>
        <w:jc w:val="both"/>
        <w:rPr>
          <w:color w:val="000000"/>
        </w:rPr>
      </w:pPr>
      <w:r>
        <w:t>3.</w:t>
      </w:r>
      <w:r w:rsidR="003904A9">
        <w:t>4</w:t>
      </w:r>
      <w:r>
        <w:t>.</w:t>
      </w:r>
      <w:r w:rsidR="00163485">
        <w:t>3. </w:t>
      </w:r>
      <w:r w:rsidR="00B15746" w:rsidRPr="004F551D">
        <w:rPr>
          <w:color w:val="000000"/>
        </w:rPr>
        <w:t>В случае если заявление и приложенные к нему документы</w:t>
      </w:r>
      <w:r w:rsidR="00C75905">
        <w:rPr>
          <w:color w:val="000000"/>
        </w:rPr>
        <w:t xml:space="preserve"> (при наличии)</w:t>
      </w:r>
      <w:r w:rsidR="00B15746" w:rsidRPr="004F551D">
        <w:rPr>
          <w:color w:val="000000"/>
        </w:rPr>
        <w:t xml:space="preserve"> поступили через МФЦ</w:t>
      </w:r>
      <w:r w:rsidR="001764A3">
        <w:rPr>
          <w:color w:val="000000"/>
        </w:rPr>
        <w:t xml:space="preserve"> </w:t>
      </w:r>
      <w:r w:rsidR="00BD0EC6">
        <w:rPr>
          <w:color w:val="000000"/>
        </w:rPr>
        <w:t>и заявитель указал в заявлении способ получения результата предоставления муниципальной услуги через МФЦ</w:t>
      </w:r>
      <w:r w:rsidR="00B15746" w:rsidRPr="004F551D">
        <w:rPr>
          <w:color w:val="000000"/>
        </w:rPr>
        <w:t>, специалист, от</w:t>
      </w:r>
      <w:r w:rsidR="001764A3">
        <w:rPr>
          <w:color w:val="000000"/>
        </w:rPr>
        <w:t>ветственный за выдачу</w:t>
      </w:r>
      <w:r w:rsidR="005664EF">
        <w:rPr>
          <w:color w:val="000000"/>
        </w:rPr>
        <w:t xml:space="preserve"> </w:t>
      </w:r>
      <w:r w:rsidR="00BD0EC6">
        <w:t>градостроительного плана</w:t>
      </w:r>
      <w:r w:rsidR="00B15746" w:rsidRPr="004F551D">
        <w:rPr>
          <w:color w:val="000000"/>
        </w:rPr>
        <w:t xml:space="preserve">, </w:t>
      </w:r>
      <w:r w:rsidR="00B15746" w:rsidRPr="004F551D">
        <w:rPr>
          <w:bCs/>
        </w:rPr>
        <w:t>в срок не более 1</w:t>
      </w:r>
      <w:r w:rsidR="00B15746" w:rsidRPr="004F551D">
        <w:rPr>
          <w:color w:val="000000"/>
        </w:rPr>
        <w:t xml:space="preserve"> рабочего</w:t>
      </w:r>
      <w:r w:rsidR="00B15746" w:rsidRPr="004F551D">
        <w:rPr>
          <w:i/>
          <w:iCs/>
          <w:color w:val="000000"/>
        </w:rPr>
        <w:t xml:space="preserve"> </w:t>
      </w:r>
      <w:r w:rsidR="00B15746" w:rsidRPr="004F551D">
        <w:rPr>
          <w:color w:val="000000"/>
        </w:rPr>
        <w:t xml:space="preserve">дня </w:t>
      </w:r>
      <w:r w:rsidR="007E1712">
        <w:rPr>
          <w:color w:val="000000"/>
        </w:rPr>
        <w:t>со дня</w:t>
      </w:r>
      <w:r w:rsidR="00B15746" w:rsidRPr="004F551D">
        <w:rPr>
          <w:color w:val="000000"/>
        </w:rPr>
        <w:t xml:space="preserve"> принятия решения</w:t>
      </w:r>
      <w:r w:rsidR="007E1712">
        <w:rPr>
          <w:color w:val="000000"/>
        </w:rPr>
        <w:t xml:space="preserve"> </w:t>
      </w:r>
      <w:r w:rsidR="00B15746" w:rsidRPr="004F551D">
        <w:rPr>
          <w:color w:val="000000"/>
        </w:rPr>
        <w:t xml:space="preserve">и </w:t>
      </w:r>
      <w:r w:rsidR="00BD0EC6">
        <w:rPr>
          <w:color w:val="000000"/>
        </w:rPr>
        <w:t xml:space="preserve">его </w:t>
      </w:r>
      <w:r w:rsidR="00B15746" w:rsidRPr="004F551D">
        <w:rPr>
          <w:color w:val="000000"/>
        </w:rPr>
        <w:t xml:space="preserve">регистрации направляет </w:t>
      </w:r>
      <w:r w:rsidR="00BD0EC6">
        <w:rPr>
          <w:color w:val="000000"/>
        </w:rPr>
        <w:t>результат предоставления муниципальной услуги</w:t>
      </w:r>
      <w:r w:rsidR="00B15746" w:rsidRPr="004F551D">
        <w:rPr>
          <w:color w:val="000000"/>
        </w:rPr>
        <w:t xml:space="preserve"> в МФЦ для дальнейшей выдачи заявителю.</w:t>
      </w:r>
    </w:p>
    <w:p w:rsidR="00B64459" w:rsidRDefault="00B64459" w:rsidP="004D3881">
      <w:pPr>
        <w:pStyle w:val="ConsPlusNormal"/>
        <w:ind w:firstLine="709"/>
        <w:jc w:val="both"/>
      </w:pPr>
      <w:r w:rsidRPr="0003024C">
        <w:t>3.</w:t>
      </w:r>
      <w:r w:rsidR="003904A9">
        <w:t>4</w:t>
      </w:r>
      <w:r w:rsidRPr="0003024C">
        <w:t>.</w:t>
      </w:r>
      <w:r w:rsidR="00F65D38">
        <w:t>4</w:t>
      </w:r>
      <w:r w:rsidR="00163485">
        <w:t>. </w:t>
      </w:r>
      <w:r w:rsidRPr="0003024C">
        <w:t xml:space="preserve">Результатом административной процедуры, указанной в настоящем подразделе, является выдача </w:t>
      </w:r>
      <w:r w:rsidR="00781E37">
        <w:t>заявителю</w:t>
      </w:r>
      <w:r w:rsidRPr="0003024C">
        <w:t xml:space="preserve"> </w:t>
      </w:r>
      <w:r w:rsidR="00734FE8">
        <w:t>градостроительного плана</w:t>
      </w:r>
      <w:r w:rsidR="00A92E67">
        <w:t xml:space="preserve"> или письма об отказе</w:t>
      </w:r>
      <w:r w:rsidRPr="0003024C">
        <w:t>.</w:t>
      </w:r>
    </w:p>
    <w:p w:rsidR="00CA693C" w:rsidRPr="004F551D" w:rsidRDefault="00CA693C" w:rsidP="007342CB">
      <w:pPr>
        <w:pStyle w:val="ConsPlusNormal"/>
        <w:ind w:firstLine="709"/>
        <w:jc w:val="both"/>
      </w:pPr>
      <w:r w:rsidRPr="004F551D">
        <w:t>3.</w:t>
      </w:r>
      <w:r w:rsidR="003904A9">
        <w:t>4</w:t>
      </w:r>
      <w:r w:rsidR="00163485">
        <w:t>.5. </w:t>
      </w:r>
      <w:r w:rsidRPr="004F551D">
        <w:t xml:space="preserve">Обязанности специалиста, ответственного </w:t>
      </w:r>
      <w:r w:rsidRPr="004F551D">
        <w:rPr>
          <w:color w:val="000000"/>
        </w:rPr>
        <w:t>за выдачу</w:t>
      </w:r>
      <w:r w:rsidR="00C62A24">
        <w:rPr>
          <w:color w:val="000000"/>
        </w:rPr>
        <w:t xml:space="preserve"> </w:t>
      </w:r>
      <w:r w:rsidR="00116EDA">
        <w:rPr>
          <w:color w:val="000000"/>
        </w:rPr>
        <w:t>градостроительного плана</w:t>
      </w:r>
      <w:r w:rsidRPr="004F551D">
        <w:t>, должны быть закреплены в его должностной инструкции.</w:t>
      </w:r>
    </w:p>
    <w:p w:rsidR="00B15746" w:rsidRPr="0003024C" w:rsidRDefault="00CA693C" w:rsidP="00CA693C">
      <w:pPr>
        <w:pStyle w:val="ConsPlusNormal"/>
        <w:ind w:firstLine="709"/>
        <w:jc w:val="both"/>
      </w:pPr>
      <w:r w:rsidRPr="004F551D">
        <w:t>3.</w:t>
      </w:r>
      <w:r w:rsidR="003904A9">
        <w:t>4</w:t>
      </w:r>
      <w:r w:rsidR="00163485">
        <w:t>.6. </w:t>
      </w:r>
      <w:r w:rsidR="0053148D">
        <w:t xml:space="preserve">Процедура выдачи заявителю градостроительного плана либо письма об отказе </w:t>
      </w:r>
      <w:r w:rsidRPr="004F551D">
        <w:t>в МФЦ осуществляется в соответствии с требованиями, установленными</w:t>
      </w:r>
      <w:r w:rsidR="000F44DF">
        <w:t xml:space="preserve"> </w:t>
      </w:r>
      <w:r w:rsidR="00BF329E">
        <w:t xml:space="preserve">регламентом работы МФЦ. Срок выдачи специалистом МФЦ результата предоставления </w:t>
      </w:r>
      <w:r w:rsidR="001F5B9C">
        <w:t>муниципальной</w:t>
      </w:r>
      <w:r w:rsidR="00BF329E">
        <w:t xml:space="preserve"> услуги устанавливается регламентом работы МФЦ </w:t>
      </w:r>
      <w:r w:rsidR="00BF329E">
        <w:lastRenderedPageBreak/>
        <w:t xml:space="preserve">и не может превышать 1 рабочий день с момента его получения от </w:t>
      </w:r>
      <w:r w:rsidR="001F5B9C">
        <w:t>Администрации</w:t>
      </w:r>
      <w:r w:rsidR="00BF329E">
        <w:t xml:space="preserve">, а в случае отсутствия контактного телефона заявителя - 2 рабочих дня с момента получения результата предоставления </w:t>
      </w:r>
      <w:r w:rsidR="001F5B9C">
        <w:t>муниципальной</w:t>
      </w:r>
      <w:r w:rsidR="00BF329E">
        <w:t xml:space="preserve"> услуги от </w:t>
      </w:r>
      <w:r w:rsidR="001F5B9C">
        <w:t>Администрации</w:t>
      </w:r>
      <w:r w:rsidR="00BF329E">
        <w:t>.</w:t>
      </w:r>
    </w:p>
    <w:p w:rsidR="00136F0C" w:rsidRPr="00163485" w:rsidRDefault="00136F0C" w:rsidP="004D3881">
      <w:pPr>
        <w:pStyle w:val="ConsPlusNormal"/>
        <w:ind w:firstLine="709"/>
        <w:jc w:val="center"/>
      </w:pPr>
    </w:p>
    <w:p w:rsidR="00B64459" w:rsidRPr="0003024C" w:rsidRDefault="00B64459" w:rsidP="002F190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F1904">
        <w:rPr>
          <w:b/>
          <w:sz w:val="28"/>
          <w:szCs w:val="28"/>
        </w:rPr>
        <w:t>3.</w:t>
      </w:r>
      <w:r w:rsidR="00C90EF7" w:rsidRPr="002F1904">
        <w:rPr>
          <w:b/>
          <w:sz w:val="28"/>
          <w:szCs w:val="28"/>
        </w:rPr>
        <w:t>5</w:t>
      </w:r>
      <w:r w:rsidRPr="002F1904">
        <w:rPr>
          <w:b/>
          <w:sz w:val="28"/>
          <w:szCs w:val="28"/>
        </w:rPr>
        <w:t xml:space="preserve">. </w:t>
      </w:r>
      <w:r w:rsidR="002F1904" w:rsidRPr="002F1904">
        <w:rPr>
          <w:b/>
          <w:sz w:val="28"/>
          <w:szCs w:val="28"/>
        </w:rPr>
        <w:t>Предоставление в установленном порядке информации</w:t>
      </w:r>
      <w:r w:rsidR="002F1904">
        <w:rPr>
          <w:b/>
          <w:sz w:val="28"/>
          <w:szCs w:val="28"/>
        </w:rPr>
        <w:t xml:space="preserve"> </w:t>
      </w:r>
      <w:r w:rsidR="002F1904" w:rsidRPr="002F1904">
        <w:rPr>
          <w:b/>
          <w:sz w:val="28"/>
          <w:szCs w:val="28"/>
        </w:rPr>
        <w:t>заявителю и обеспечение доступа заявителя к сведениям</w:t>
      </w:r>
      <w:r w:rsidR="002F1904">
        <w:rPr>
          <w:b/>
          <w:sz w:val="28"/>
          <w:szCs w:val="28"/>
        </w:rPr>
        <w:t xml:space="preserve"> </w:t>
      </w:r>
      <w:r w:rsidR="002F1904" w:rsidRPr="002F1904">
        <w:rPr>
          <w:b/>
          <w:sz w:val="28"/>
          <w:szCs w:val="28"/>
        </w:rPr>
        <w:t>о муниципальной услуге в электронной форме</w:t>
      </w:r>
    </w:p>
    <w:p w:rsidR="00B64459" w:rsidRPr="0003024C" w:rsidRDefault="00B64459" w:rsidP="004D3881">
      <w:pPr>
        <w:pStyle w:val="ConsPlusNormal"/>
        <w:ind w:firstLine="709"/>
        <w:jc w:val="center"/>
      </w:pPr>
    </w:p>
    <w:p w:rsidR="00B64459" w:rsidRPr="0003024C" w:rsidRDefault="0033362D" w:rsidP="004D3881">
      <w:pPr>
        <w:pStyle w:val="ConsPlusNormal"/>
        <w:ind w:firstLine="709"/>
        <w:jc w:val="both"/>
      </w:pPr>
      <w:r>
        <w:t>3.</w:t>
      </w:r>
      <w:r w:rsidR="009C11CB">
        <w:t>5</w:t>
      </w:r>
      <w:r>
        <w:t>.1.</w:t>
      </w:r>
      <w:r w:rsidR="00163485">
        <w:t> </w:t>
      </w:r>
      <w:r>
        <w:t>П</w:t>
      </w:r>
      <w:r w:rsidR="00B64459" w:rsidRPr="0003024C">
        <w:t xml:space="preserve">редоставление в установленном порядке информации заявителям и обеспечение доступа заявителей к сведениям о </w:t>
      </w:r>
      <w:r w:rsidR="00210904">
        <w:t>муниципальной</w:t>
      </w:r>
      <w:r w:rsidR="00B64459" w:rsidRPr="0003024C">
        <w:t xml:space="preserve"> услуге осуществляются путем размещения сведений о </w:t>
      </w:r>
      <w:r w:rsidR="00210904">
        <w:t>муниципальной</w:t>
      </w:r>
      <w:r w:rsidR="00B64459" w:rsidRPr="0003024C">
        <w:t xml:space="preserve"> услуге в региональной государственной информационной системе </w:t>
      </w:r>
      <w:r w:rsidR="007244D6">
        <w:t>«</w:t>
      </w:r>
      <w:r w:rsidR="00B64459" w:rsidRPr="0003024C">
        <w:t>Реестр государственных и муниципальных услуг (функций) Смоленской области</w:t>
      </w:r>
      <w:r w:rsidR="007244D6">
        <w:t>»</w:t>
      </w:r>
      <w:r w:rsidR="00B64459" w:rsidRPr="0003024C">
        <w:t xml:space="preserve"> (далее также - Реестр) и региональной информационной системе </w:t>
      </w:r>
      <w:r w:rsidR="007244D6">
        <w:t>«</w:t>
      </w:r>
      <w:r w:rsidR="00B64459" w:rsidRPr="0003024C">
        <w:t>Портал государственных и муниципальных услуг (функций) Смоленской области</w:t>
      </w:r>
      <w:r w:rsidR="007244D6">
        <w:t>»</w:t>
      </w:r>
      <w:r w:rsidR="00B64459" w:rsidRPr="0003024C">
        <w:t xml:space="preserve"> с последующим размещением сведений в федеральной государственной информационной системе </w:t>
      </w:r>
      <w:r w:rsidR="007244D6">
        <w:t>«</w:t>
      </w:r>
      <w:r w:rsidR="00B64459" w:rsidRPr="0003024C">
        <w:t>Единый портал государственных и муниципальных услуг (функций)</w:t>
      </w:r>
      <w:r w:rsidR="007244D6">
        <w:t>»</w:t>
      </w:r>
      <w:r>
        <w:t>.</w:t>
      </w:r>
    </w:p>
    <w:p w:rsidR="00B64459" w:rsidRPr="0003024C" w:rsidRDefault="0033362D" w:rsidP="004D3881">
      <w:pPr>
        <w:pStyle w:val="ConsPlusNormal"/>
        <w:ind w:firstLine="709"/>
        <w:jc w:val="both"/>
      </w:pPr>
      <w:r>
        <w:t>3.</w:t>
      </w:r>
      <w:r w:rsidR="009C11CB">
        <w:t>5</w:t>
      </w:r>
      <w:r>
        <w:t>.2.</w:t>
      </w:r>
      <w:r w:rsidR="00163485">
        <w:t> </w:t>
      </w:r>
      <w:hyperlink r:id="rId20" w:history="1">
        <w:r w:rsidR="00B64459" w:rsidRPr="00EA5413">
          <w:t>Положение</w:t>
        </w:r>
      </w:hyperlink>
      <w:r w:rsidR="00B64459" w:rsidRPr="00EA5413">
        <w:t xml:space="preserve"> о федеральной государственной информационной системе </w:t>
      </w:r>
      <w:r w:rsidR="007244D6">
        <w:t>«</w:t>
      </w:r>
      <w:r w:rsidR="00B64459" w:rsidRPr="00EA5413">
        <w:t>Единый портал государственных и муниципальных услуг (функций)</w:t>
      </w:r>
      <w:r w:rsidR="007244D6">
        <w:t>»</w:t>
      </w:r>
      <w:r w:rsidR="00B64459" w:rsidRPr="00EA5413">
        <w:t xml:space="preserve">, а также </w:t>
      </w:r>
      <w:hyperlink r:id="rId21" w:history="1">
        <w:r w:rsidR="00B64459" w:rsidRPr="00EA5413">
          <w:t>требования</w:t>
        </w:r>
      </w:hyperlink>
      <w:r w:rsidR="00B64459" w:rsidRPr="00EA5413">
        <w:t xml:space="preserve"> </w:t>
      </w:r>
      <w:r w:rsidR="00B64459" w:rsidRPr="0003024C">
        <w:t xml:space="preserve">к Региональному порталу, порядку размещения на них сведений о </w:t>
      </w:r>
      <w:r w:rsidR="004E132C" w:rsidRPr="004F551D">
        <w:t xml:space="preserve">муниципальных </w:t>
      </w:r>
      <w:r w:rsidR="00B64459" w:rsidRPr="0003024C">
        <w:t>услугах, а также к перечню указанных сведений устанавливаются Правительством Российской Федерации</w:t>
      </w:r>
      <w:r>
        <w:t>.</w:t>
      </w:r>
    </w:p>
    <w:p w:rsidR="00B64459" w:rsidRPr="00EA5413" w:rsidRDefault="0033362D" w:rsidP="004D3881">
      <w:pPr>
        <w:pStyle w:val="ConsPlusNormal"/>
        <w:ind w:firstLine="709"/>
        <w:jc w:val="both"/>
      </w:pPr>
      <w:r>
        <w:t>3.</w:t>
      </w:r>
      <w:r w:rsidR="009C11CB">
        <w:t>5</w:t>
      </w:r>
      <w:r>
        <w:t>.3</w:t>
      </w:r>
      <w:r w:rsidR="003677AC">
        <w:t>.</w:t>
      </w:r>
      <w:r w:rsidR="008826B4">
        <w:t> </w:t>
      </w:r>
      <w:r>
        <w:t>С</w:t>
      </w:r>
      <w:r w:rsidR="00B64459" w:rsidRPr="0003024C">
        <w:t xml:space="preserve"> использованием федеральной государственной информационной системы </w:t>
      </w:r>
      <w:r w:rsidR="007244D6">
        <w:t>«</w:t>
      </w:r>
      <w:r w:rsidR="00B64459" w:rsidRPr="0003024C">
        <w:t>Единый портал государственных и муниципальных услуг (функций)</w:t>
      </w:r>
      <w:r w:rsidR="007244D6">
        <w:t>»</w:t>
      </w:r>
      <w:r w:rsidR="00B64459" w:rsidRPr="0003024C">
        <w:t xml:space="preserve">, региональной государственной информационной системы </w:t>
      </w:r>
      <w:r w:rsidR="007244D6">
        <w:t>«</w:t>
      </w:r>
      <w:r w:rsidR="00B64459" w:rsidRPr="0003024C">
        <w:t>Портал государственных и муниципальных услуг (функций) Смоленской области</w:t>
      </w:r>
      <w:r w:rsidR="007244D6">
        <w:t>»</w:t>
      </w:r>
      <w:r w:rsidR="00B64459" w:rsidRPr="0003024C">
        <w:t xml:space="preserve"> заявителю предоставляется доступ к сведениям о </w:t>
      </w:r>
      <w:r w:rsidR="004E132C" w:rsidRPr="004F551D">
        <w:t xml:space="preserve">муниципальной </w:t>
      </w:r>
      <w:r w:rsidR="00B64459" w:rsidRPr="0003024C">
        <w:t xml:space="preserve">услуге, указанным в </w:t>
      </w:r>
      <w:hyperlink w:anchor="P75" w:history="1">
        <w:r w:rsidR="00B64459" w:rsidRPr="00EA5413">
          <w:t>подразделе 1.3 раздела 1</w:t>
        </w:r>
      </w:hyperlink>
      <w:r w:rsidR="00B64459" w:rsidRPr="00EA5413">
        <w:t xml:space="preserve"> настоящего Административного регламента</w:t>
      </w:r>
      <w:r>
        <w:t>.</w:t>
      </w:r>
    </w:p>
    <w:p w:rsidR="00B64459" w:rsidRPr="0003024C" w:rsidRDefault="0033362D" w:rsidP="004D3881">
      <w:pPr>
        <w:pStyle w:val="ConsPlusNormal"/>
        <w:ind w:firstLine="709"/>
        <w:jc w:val="both"/>
      </w:pPr>
      <w:r>
        <w:t>3.</w:t>
      </w:r>
      <w:r w:rsidR="009C11CB">
        <w:t>5</w:t>
      </w:r>
      <w:r>
        <w:t>.4.</w:t>
      </w:r>
      <w:r w:rsidR="008826B4">
        <w:t> </w:t>
      </w:r>
      <w:r w:rsidR="004E132C" w:rsidRPr="004F551D">
        <w:t xml:space="preserve"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22" w:history="1">
        <w:r w:rsidR="004E132C" w:rsidRPr="004F551D">
          <w:t>Порядком</w:t>
        </w:r>
      </w:hyperlink>
      <w:r w:rsidR="004E132C" w:rsidRPr="004F551D"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</w:p>
    <w:p w:rsidR="00B64459" w:rsidRDefault="0033362D" w:rsidP="004D3881">
      <w:pPr>
        <w:pStyle w:val="ConsPlusNormal"/>
        <w:ind w:firstLine="709"/>
        <w:jc w:val="both"/>
      </w:pPr>
      <w:r>
        <w:t>3.</w:t>
      </w:r>
      <w:r w:rsidR="009C11CB">
        <w:t>5</w:t>
      </w:r>
      <w:r>
        <w:t>.5.</w:t>
      </w:r>
      <w:r w:rsidR="008826B4">
        <w:t> </w:t>
      </w:r>
      <w:r w:rsidR="004E132C" w:rsidRPr="004F551D">
        <w:t>Руководители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B64459" w:rsidRPr="0003024C" w:rsidRDefault="00B64459" w:rsidP="004D3881">
      <w:pPr>
        <w:pStyle w:val="ConsPlusNormal"/>
        <w:ind w:firstLine="709"/>
        <w:jc w:val="center"/>
      </w:pPr>
    </w:p>
    <w:p w:rsidR="00B64459" w:rsidRPr="0003024C" w:rsidRDefault="00B64459" w:rsidP="00F76E8F">
      <w:pPr>
        <w:pStyle w:val="ConsPlusNormal"/>
        <w:jc w:val="center"/>
        <w:rPr>
          <w:b/>
        </w:rPr>
      </w:pPr>
      <w:r w:rsidRPr="0003024C">
        <w:rPr>
          <w:b/>
        </w:rPr>
        <w:t>4. Формы контроля за исполнением настоящего</w:t>
      </w:r>
      <w:r w:rsidR="00D4003A">
        <w:rPr>
          <w:b/>
        </w:rPr>
        <w:t xml:space="preserve"> </w:t>
      </w:r>
      <w:r w:rsidRPr="0003024C">
        <w:rPr>
          <w:b/>
        </w:rPr>
        <w:t>Административного регламента</w:t>
      </w:r>
    </w:p>
    <w:p w:rsidR="00B64459" w:rsidRPr="0003024C" w:rsidRDefault="00B64459" w:rsidP="004D3881">
      <w:pPr>
        <w:pStyle w:val="ConsPlusNormal"/>
        <w:ind w:firstLine="709"/>
        <w:jc w:val="center"/>
        <w:rPr>
          <w:b/>
        </w:rPr>
      </w:pPr>
    </w:p>
    <w:p w:rsidR="00B64459" w:rsidRPr="0003024C" w:rsidRDefault="00B64459" w:rsidP="00F76E8F">
      <w:pPr>
        <w:pStyle w:val="ConsPlusNormal"/>
        <w:jc w:val="center"/>
      </w:pPr>
      <w:r w:rsidRPr="0003024C">
        <w:rPr>
          <w:b/>
        </w:rPr>
        <w:t>4.1. Порядок осуществления текущего контроля за соблюдением</w:t>
      </w:r>
      <w:r w:rsidR="00D4003A">
        <w:rPr>
          <w:b/>
        </w:rPr>
        <w:t xml:space="preserve"> </w:t>
      </w:r>
      <w:r w:rsidRPr="0003024C">
        <w:rPr>
          <w:b/>
        </w:rPr>
        <w:t>и исполнением ответственными должностными лицами положений</w:t>
      </w:r>
      <w:r w:rsidR="00D4003A">
        <w:rPr>
          <w:b/>
        </w:rPr>
        <w:t xml:space="preserve"> </w:t>
      </w:r>
      <w:r w:rsidRPr="0003024C">
        <w:rPr>
          <w:b/>
        </w:rPr>
        <w:t xml:space="preserve">настоящего </w:t>
      </w:r>
      <w:r w:rsidRPr="0003024C">
        <w:rPr>
          <w:b/>
        </w:rPr>
        <w:lastRenderedPageBreak/>
        <w:t>Административного регламента и иных нормативных</w:t>
      </w:r>
      <w:r w:rsidR="00D4003A">
        <w:rPr>
          <w:b/>
        </w:rPr>
        <w:t xml:space="preserve"> </w:t>
      </w:r>
      <w:r w:rsidRPr="0003024C">
        <w:rPr>
          <w:b/>
        </w:rPr>
        <w:t>правовых актов, устанавливающих требования к предоставлению</w:t>
      </w:r>
      <w:r w:rsidR="00D4003A">
        <w:rPr>
          <w:b/>
        </w:rPr>
        <w:t xml:space="preserve"> </w:t>
      </w:r>
      <w:r w:rsidR="00D4003A" w:rsidRPr="004F551D">
        <w:rPr>
          <w:b/>
        </w:rPr>
        <w:t xml:space="preserve">муниципальной </w:t>
      </w:r>
      <w:r w:rsidRPr="0003024C">
        <w:rPr>
          <w:b/>
        </w:rPr>
        <w:t>услуги, а также принятием решений</w:t>
      </w:r>
      <w:r w:rsidR="00D4003A">
        <w:rPr>
          <w:b/>
        </w:rPr>
        <w:t xml:space="preserve"> </w:t>
      </w:r>
      <w:r w:rsidRPr="0003024C">
        <w:rPr>
          <w:b/>
        </w:rPr>
        <w:t>ответственными лицами</w:t>
      </w:r>
    </w:p>
    <w:p w:rsidR="00B64459" w:rsidRPr="0003024C" w:rsidRDefault="00B64459" w:rsidP="004D3881">
      <w:pPr>
        <w:pStyle w:val="ConsPlusNormal"/>
        <w:ind w:firstLine="709"/>
        <w:jc w:val="center"/>
      </w:pPr>
    </w:p>
    <w:p w:rsidR="00B64459" w:rsidRPr="0003024C" w:rsidRDefault="008826B4" w:rsidP="004D3881">
      <w:pPr>
        <w:pStyle w:val="ConsPlusNormal"/>
        <w:ind w:firstLine="709"/>
        <w:jc w:val="both"/>
      </w:pPr>
      <w:r>
        <w:t>4.1.1. </w:t>
      </w:r>
      <w:r w:rsidR="00811736" w:rsidRPr="004F551D">
        <w:t>Текущий 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 муниципальной услуги.</w:t>
      </w:r>
    </w:p>
    <w:p w:rsidR="00B64459" w:rsidRPr="0003024C" w:rsidRDefault="008826B4" w:rsidP="004D3881">
      <w:pPr>
        <w:pStyle w:val="ConsPlusNormal"/>
        <w:ind w:firstLine="709"/>
        <w:jc w:val="both"/>
      </w:pPr>
      <w:r>
        <w:t>4.1.2. </w:t>
      </w:r>
      <w:r w:rsidR="00811736" w:rsidRPr="004F551D">
        <w:t>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FD24EC" w:rsidRPr="0003024C" w:rsidRDefault="00FD24EC" w:rsidP="004D3881">
      <w:pPr>
        <w:pStyle w:val="ConsPlusNormal"/>
        <w:ind w:firstLine="709"/>
        <w:jc w:val="both"/>
      </w:pPr>
    </w:p>
    <w:p w:rsidR="008826B4" w:rsidRDefault="00B64459" w:rsidP="00F76E8F">
      <w:pPr>
        <w:pStyle w:val="ConsPlusNormal"/>
        <w:jc w:val="center"/>
        <w:rPr>
          <w:b/>
        </w:rPr>
      </w:pPr>
      <w:r w:rsidRPr="00AE517D">
        <w:rPr>
          <w:b/>
        </w:rPr>
        <w:t>4.2. Порядок и периодичность</w:t>
      </w:r>
      <w:r w:rsidRPr="0003024C">
        <w:rPr>
          <w:b/>
        </w:rPr>
        <w:t xml:space="preserve"> осуществления плановых</w:t>
      </w:r>
      <w:r w:rsidR="00AB1066">
        <w:rPr>
          <w:b/>
        </w:rPr>
        <w:t xml:space="preserve"> </w:t>
      </w:r>
      <w:r w:rsidRPr="0003024C">
        <w:rPr>
          <w:b/>
        </w:rPr>
        <w:t>и внеплановых проверок полноты и качества предоставления</w:t>
      </w:r>
      <w:r w:rsidR="008826B4">
        <w:rPr>
          <w:b/>
        </w:rPr>
        <w:t xml:space="preserve"> </w:t>
      </w:r>
      <w:r w:rsidR="00AE517D" w:rsidRPr="004F551D">
        <w:rPr>
          <w:b/>
        </w:rPr>
        <w:t xml:space="preserve">муниципальной </w:t>
      </w:r>
      <w:r w:rsidRPr="0003024C">
        <w:rPr>
          <w:b/>
        </w:rPr>
        <w:t>услуги,</w:t>
      </w:r>
    </w:p>
    <w:p w:rsidR="00B64459" w:rsidRPr="0003024C" w:rsidRDefault="00B64459" w:rsidP="00F76E8F">
      <w:pPr>
        <w:pStyle w:val="ConsPlusNormal"/>
        <w:jc w:val="center"/>
        <w:rPr>
          <w:b/>
        </w:rPr>
      </w:pPr>
      <w:r w:rsidRPr="0003024C">
        <w:rPr>
          <w:b/>
        </w:rPr>
        <w:t>в том числе порядок и формы</w:t>
      </w:r>
      <w:r w:rsidR="008826B4">
        <w:rPr>
          <w:b/>
        </w:rPr>
        <w:t xml:space="preserve"> </w:t>
      </w:r>
      <w:r w:rsidRPr="0003024C">
        <w:rPr>
          <w:b/>
        </w:rPr>
        <w:t>контроля за полнотой и качеством предоставления</w:t>
      </w:r>
      <w:r w:rsidR="008826B4">
        <w:rPr>
          <w:b/>
        </w:rPr>
        <w:t xml:space="preserve"> </w:t>
      </w:r>
      <w:r w:rsidR="00AE517D" w:rsidRPr="004F551D">
        <w:rPr>
          <w:b/>
        </w:rPr>
        <w:t xml:space="preserve">муниципальной </w:t>
      </w:r>
      <w:r w:rsidRPr="0003024C">
        <w:rPr>
          <w:b/>
        </w:rPr>
        <w:t>услуги</w:t>
      </w:r>
    </w:p>
    <w:p w:rsidR="00B64459" w:rsidRPr="0003024C" w:rsidRDefault="00B64459" w:rsidP="004D3881">
      <w:pPr>
        <w:pStyle w:val="ConsPlusNormal"/>
        <w:ind w:firstLine="709"/>
        <w:jc w:val="center"/>
      </w:pPr>
    </w:p>
    <w:p w:rsidR="00B64459" w:rsidRPr="0003024C" w:rsidRDefault="00891E22" w:rsidP="004D3881">
      <w:pPr>
        <w:pStyle w:val="ConsPlusNormal"/>
        <w:ind w:firstLine="709"/>
        <w:jc w:val="both"/>
      </w:pPr>
      <w:r>
        <w:t>4.2.1. </w:t>
      </w:r>
      <w:r w:rsidR="003C17CB" w:rsidRPr="004F551D">
        <w:t xml:space="preserve">Периодичность проведения проверок устанавливается Главой </w:t>
      </w:r>
      <w:r w:rsidR="003D3949">
        <w:t>муниципального образования</w:t>
      </w:r>
      <w:r w:rsidR="003C17CB" w:rsidRPr="004F551D">
        <w:t xml:space="preserve">, проверки могут </w:t>
      </w:r>
      <w:r w:rsidR="007B0A90">
        <w:t>быть</w:t>
      </w:r>
      <w:r w:rsidR="003C17CB" w:rsidRPr="004F551D">
        <w:t xml:space="preserve"> плановы</w:t>
      </w:r>
      <w:r w:rsidR="007B0A90">
        <w:t>ми</w:t>
      </w:r>
      <w:r w:rsidR="003C17CB" w:rsidRPr="004F551D">
        <w:t xml:space="preserve"> и внеплановы</w:t>
      </w:r>
      <w:r w:rsidR="007B0A90">
        <w:t>ми</w:t>
      </w:r>
      <w:r w:rsidR="00B64459" w:rsidRPr="0003024C">
        <w:t>.</w:t>
      </w:r>
    </w:p>
    <w:p w:rsidR="003C17CB" w:rsidRPr="004F551D" w:rsidRDefault="00891E22" w:rsidP="00EB0B3B">
      <w:pPr>
        <w:pStyle w:val="ConsPlusNormal"/>
        <w:ind w:firstLine="709"/>
        <w:jc w:val="both"/>
      </w:pPr>
      <w:r>
        <w:t>4.2.2. </w:t>
      </w:r>
      <w:r w:rsidR="003C17CB" w:rsidRPr="004F551D">
        <w:t>Внеплановые проверки проводятся в случае обращения заявителя с жалобой на действия (бездействие) и</w:t>
      </w:r>
      <w:r w:rsidR="00EB0B3B">
        <w:t xml:space="preserve"> (или)</w:t>
      </w:r>
      <w:r w:rsidR="003C17CB" w:rsidRPr="004F551D">
        <w:t xml:space="preserve"> решения, принятые в ходе предоставления муниципальной услуги должностными лицами, муниципальными служащими</w:t>
      </w:r>
      <w:r w:rsidR="000F44DF">
        <w:t xml:space="preserve"> </w:t>
      </w:r>
      <w:r w:rsidR="003C17CB" w:rsidRPr="004F551D">
        <w:t>Администрации.</w:t>
      </w:r>
    </w:p>
    <w:p w:rsidR="00B64459" w:rsidRPr="0003024C" w:rsidRDefault="00891E22" w:rsidP="003C17CB">
      <w:pPr>
        <w:pStyle w:val="ConsPlusNormal"/>
        <w:ind w:firstLine="709"/>
        <w:jc w:val="both"/>
      </w:pPr>
      <w:r>
        <w:t>4.2.3. </w:t>
      </w:r>
      <w:r w:rsidR="003C17CB" w:rsidRPr="004F551D">
        <w:t>Плановые проверки полнот</w:t>
      </w:r>
      <w:r w:rsidR="003C17CB">
        <w:t>ы</w:t>
      </w:r>
      <w:r w:rsidR="003C17CB" w:rsidRPr="004F551D">
        <w:t xml:space="preserve"> и качеств</w:t>
      </w:r>
      <w:r w:rsidR="003C17CB">
        <w:t>а</w:t>
      </w:r>
      <w:r w:rsidR="003C17CB" w:rsidRPr="004F551D">
        <w:t xml:space="preserve"> предоставления муниципальной услуги осуществляются в соответствии с графиком проведения проверок, утвержденным Главой </w:t>
      </w:r>
      <w:r w:rsidR="003D3949">
        <w:t>муниципального образования</w:t>
      </w:r>
      <w:r w:rsidR="003C17CB" w:rsidRPr="004F551D">
        <w:t>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>4.2.4.</w:t>
      </w:r>
      <w:r w:rsidR="00891E22">
        <w:t> </w:t>
      </w:r>
      <w:r w:rsidRPr="0003024C">
        <w:t>Результаты провер</w:t>
      </w:r>
      <w:r w:rsidR="00F57541">
        <w:t>ки</w:t>
      </w:r>
      <w:r w:rsidRPr="0003024C">
        <w:t xml:space="preserve"> оформляются в виде справки, в которой отмечаются выявленные недостатки и предложения по их устранению.</w:t>
      </w:r>
    </w:p>
    <w:p w:rsidR="00B64459" w:rsidRPr="0003024C" w:rsidRDefault="00891E22" w:rsidP="004D3881">
      <w:pPr>
        <w:pStyle w:val="ConsPlusNormal"/>
        <w:ind w:firstLine="709"/>
        <w:jc w:val="both"/>
      </w:pPr>
      <w:r>
        <w:t>4.2.5. </w:t>
      </w:r>
      <w:r w:rsidR="00B64459" w:rsidRPr="0003024C"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CD31C9" w:rsidRPr="0003024C" w:rsidRDefault="00CD31C9" w:rsidP="004D3881">
      <w:pPr>
        <w:pStyle w:val="ConsPlusNormal"/>
        <w:ind w:firstLine="709"/>
        <w:jc w:val="center"/>
      </w:pPr>
    </w:p>
    <w:p w:rsidR="00B64459" w:rsidRPr="0003024C" w:rsidRDefault="00B64459" w:rsidP="006F7DFC">
      <w:pPr>
        <w:pStyle w:val="ConsPlusNormal"/>
        <w:jc w:val="center"/>
        <w:rPr>
          <w:b/>
        </w:rPr>
      </w:pPr>
      <w:r w:rsidRPr="0003024C">
        <w:rPr>
          <w:b/>
        </w:rPr>
        <w:t xml:space="preserve">4.3. </w:t>
      </w:r>
      <w:r w:rsidR="006F7DFC" w:rsidRPr="004F551D">
        <w:rPr>
          <w:b/>
        </w:rPr>
        <w:t xml:space="preserve">Ответственность </w:t>
      </w:r>
      <w:r w:rsidR="00E95CBA" w:rsidRPr="004F551D">
        <w:rPr>
          <w:b/>
        </w:rPr>
        <w:t>должностных лиц</w:t>
      </w:r>
      <w:r w:rsidR="00E95CBA">
        <w:rPr>
          <w:b/>
        </w:rPr>
        <w:t>,</w:t>
      </w:r>
      <w:r w:rsidR="00E95CBA" w:rsidRPr="004F551D">
        <w:rPr>
          <w:b/>
        </w:rPr>
        <w:t xml:space="preserve"> </w:t>
      </w:r>
      <w:r w:rsidR="006F7DFC" w:rsidRPr="004F551D">
        <w:rPr>
          <w:b/>
        </w:rPr>
        <w:t>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B64459" w:rsidRPr="0003024C" w:rsidRDefault="00B64459" w:rsidP="004D3881">
      <w:pPr>
        <w:pStyle w:val="ConsPlusNormal"/>
        <w:ind w:firstLine="709"/>
        <w:jc w:val="center"/>
      </w:pPr>
    </w:p>
    <w:p w:rsidR="00613E56" w:rsidRPr="004F551D" w:rsidRDefault="00891E22" w:rsidP="00613E56">
      <w:pPr>
        <w:pStyle w:val="ConsPlusNormal"/>
        <w:ind w:firstLine="540"/>
        <w:jc w:val="both"/>
      </w:pPr>
      <w:r>
        <w:t>4.3.1. </w:t>
      </w:r>
      <w:r w:rsidR="00613E56" w:rsidRPr="004F551D">
        <w:t>Должностные лица,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</w:t>
      </w:r>
      <w:r w:rsidR="001C7E3C">
        <w:t>,</w:t>
      </w:r>
      <w:r w:rsidR="00613E56" w:rsidRPr="004F551D">
        <w:t xml:space="preserve"> муниципальных служащих Администрации закрепляется в их должностных инструкциях.</w:t>
      </w:r>
    </w:p>
    <w:p w:rsidR="00B64459" w:rsidRPr="0003024C" w:rsidRDefault="00613E56" w:rsidP="00613E56">
      <w:pPr>
        <w:pStyle w:val="ConsPlusNormal"/>
        <w:ind w:firstLine="709"/>
        <w:jc w:val="both"/>
      </w:pPr>
      <w:r w:rsidRPr="004F551D">
        <w:lastRenderedPageBreak/>
        <w:t>4.3.2.</w:t>
      </w:r>
      <w:r w:rsidR="00891E22">
        <w:t> </w:t>
      </w:r>
      <w:r w:rsidRPr="004F551D">
        <w:t>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</w:t>
      </w:r>
      <w:r w:rsidR="001C7E3C">
        <w:t xml:space="preserve">, </w:t>
      </w:r>
      <w:r w:rsidR="00F57541">
        <w:t>муниципальными</w:t>
      </w:r>
      <w:r w:rsidR="001C7E3C" w:rsidRPr="002E2B99">
        <w:t xml:space="preserve"> правовыми актами</w:t>
      </w:r>
      <w:r w:rsidRPr="004F551D">
        <w:t>.</w:t>
      </w:r>
    </w:p>
    <w:p w:rsidR="007A5808" w:rsidRPr="0003024C" w:rsidRDefault="007A5808" w:rsidP="004D3881">
      <w:pPr>
        <w:pStyle w:val="ConsPlusNormal"/>
        <w:ind w:firstLine="709"/>
        <w:jc w:val="center"/>
      </w:pPr>
    </w:p>
    <w:p w:rsidR="00891E22" w:rsidRDefault="00B64459" w:rsidP="00214D2E">
      <w:pPr>
        <w:pStyle w:val="ConsPlusNormal"/>
        <w:jc w:val="center"/>
        <w:rPr>
          <w:b/>
        </w:rPr>
      </w:pPr>
      <w:r w:rsidRPr="0003024C">
        <w:rPr>
          <w:b/>
        </w:rPr>
        <w:t xml:space="preserve">4.4. </w:t>
      </w:r>
      <w:r w:rsidR="00214D2E" w:rsidRPr="004F551D">
        <w:rPr>
          <w:b/>
        </w:rPr>
        <w:t>Положения, характеризующие требования к порядку и формам контроля</w:t>
      </w:r>
    </w:p>
    <w:p w:rsidR="00214D2E" w:rsidRPr="004F551D" w:rsidRDefault="00214D2E" w:rsidP="00214D2E">
      <w:pPr>
        <w:pStyle w:val="ConsPlusNormal"/>
        <w:jc w:val="center"/>
        <w:rPr>
          <w:b/>
        </w:rPr>
      </w:pPr>
      <w:r w:rsidRPr="004F551D">
        <w:rPr>
          <w:b/>
        </w:rPr>
        <w:t>за предоставлением муниципальной услуги, в том числе со стороны граждан, их объединений и организаций</w:t>
      </w:r>
    </w:p>
    <w:p w:rsidR="00B64459" w:rsidRPr="0003024C" w:rsidRDefault="00B64459" w:rsidP="004D3881">
      <w:pPr>
        <w:pStyle w:val="ConsPlusNormal"/>
        <w:ind w:firstLine="709"/>
        <w:jc w:val="both"/>
      </w:pPr>
    </w:p>
    <w:p w:rsidR="00B64459" w:rsidRPr="0003024C" w:rsidRDefault="00214D2E" w:rsidP="004D3881">
      <w:pPr>
        <w:pStyle w:val="ConsPlusNormal"/>
        <w:ind w:firstLine="709"/>
        <w:jc w:val="both"/>
      </w:pPr>
      <w:r w:rsidRPr="004F551D"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BA686D" w:rsidRPr="00891E22" w:rsidRDefault="00BA686D" w:rsidP="004D3881">
      <w:pPr>
        <w:pStyle w:val="ConsPlusNormal"/>
        <w:ind w:firstLine="709"/>
        <w:jc w:val="center"/>
      </w:pPr>
    </w:p>
    <w:p w:rsidR="00B64459" w:rsidRPr="0003024C" w:rsidRDefault="00B64459" w:rsidP="006836FA">
      <w:pPr>
        <w:pStyle w:val="ConsPlusNormal"/>
        <w:jc w:val="center"/>
        <w:rPr>
          <w:b/>
        </w:rPr>
      </w:pPr>
      <w:r w:rsidRPr="0003024C">
        <w:rPr>
          <w:b/>
        </w:rPr>
        <w:t xml:space="preserve">5. </w:t>
      </w:r>
      <w:r w:rsidR="006836FA" w:rsidRPr="004F551D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64459" w:rsidRPr="0003024C" w:rsidRDefault="00B64459" w:rsidP="004D3881">
      <w:pPr>
        <w:pStyle w:val="ConsPlusNormal"/>
        <w:ind w:firstLine="709"/>
        <w:jc w:val="both"/>
      </w:pPr>
    </w:p>
    <w:p w:rsidR="00B64459" w:rsidRPr="0003024C" w:rsidRDefault="002E1809" w:rsidP="004D3881">
      <w:pPr>
        <w:pStyle w:val="ConsPlusNormal"/>
        <w:ind w:firstLine="709"/>
        <w:jc w:val="both"/>
      </w:pPr>
      <w:r>
        <w:t>5.1. </w:t>
      </w:r>
      <w:r w:rsidR="006C7A68" w:rsidRPr="004F551D">
        <w:t>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МФЦ, в досудебном (внесудебном) порядке.</w:t>
      </w:r>
    </w:p>
    <w:p w:rsidR="00B64459" w:rsidRPr="0003024C" w:rsidRDefault="002E1809" w:rsidP="004D3881">
      <w:pPr>
        <w:pStyle w:val="ConsPlusNormal"/>
        <w:ind w:firstLine="709"/>
        <w:jc w:val="both"/>
      </w:pPr>
      <w:r>
        <w:t>5.2. </w:t>
      </w:r>
      <w:r w:rsidR="00B64459" w:rsidRPr="0003024C">
        <w:t>Заявитель может обратиться с жалобой</w:t>
      </w:r>
      <w:r w:rsidR="00D07CC9">
        <w:t>,</w:t>
      </w:r>
      <w:r w:rsidR="00B64459" w:rsidRPr="0003024C">
        <w:t xml:space="preserve"> в том числе в следующих случаях:</w:t>
      </w:r>
    </w:p>
    <w:p w:rsidR="007613A1" w:rsidRPr="004F551D" w:rsidRDefault="007613A1" w:rsidP="007613A1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4F551D">
        <w:t>нарушения срока регистрации запроса заявителя о предоставлении муниципальной услуги;</w:t>
      </w:r>
    </w:p>
    <w:p w:rsidR="007613A1" w:rsidRPr="004F551D" w:rsidRDefault="007613A1" w:rsidP="007613A1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4F551D">
        <w:t>нарушения срока предоставления муниципальной услуги;</w:t>
      </w:r>
    </w:p>
    <w:p w:rsidR="007613A1" w:rsidRPr="004F551D" w:rsidRDefault="007613A1" w:rsidP="007613A1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4F551D">
        <w:t>требования у заявителя документов, не предусмотренных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услуги;</w:t>
      </w:r>
    </w:p>
    <w:p w:rsidR="007613A1" w:rsidRPr="004F551D" w:rsidRDefault="007613A1" w:rsidP="007613A1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4F551D">
        <w:t>отказа в приеме документов, пред</w:t>
      </w:r>
      <w:r w:rsidR="00026A24">
        <w:t>о</w:t>
      </w:r>
      <w:r w:rsidRPr="004F551D">
        <w:t>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7613A1" w:rsidRPr="004F551D" w:rsidRDefault="007613A1" w:rsidP="007613A1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4F551D"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7613A1" w:rsidRPr="004F551D" w:rsidRDefault="007613A1" w:rsidP="007613A1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4F551D">
        <w:t>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B64459" w:rsidRPr="0003024C" w:rsidRDefault="007613A1" w:rsidP="007613A1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4F551D">
        <w:t xml:space="preserve"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Pr="004F551D">
        <w:lastRenderedPageBreak/>
        <w:t>муниципальной услуги документах либо нарушения установленного срока таких исправлений.</w:t>
      </w:r>
    </w:p>
    <w:p w:rsidR="00B64459" w:rsidRPr="0003024C" w:rsidRDefault="002E1809" w:rsidP="004D3881">
      <w:pPr>
        <w:pStyle w:val="ConsPlusNormal"/>
        <w:ind w:firstLine="709"/>
        <w:jc w:val="both"/>
      </w:pPr>
      <w:r>
        <w:t>5.3. </w:t>
      </w:r>
      <w:r w:rsidR="00B64459" w:rsidRPr="0003024C">
        <w:t>Ответ на жалобу заявителя не дается в случаях, если:</w:t>
      </w:r>
    </w:p>
    <w:p w:rsidR="00BA7D87" w:rsidRPr="004F551D" w:rsidRDefault="00BA7D87" w:rsidP="00BA7D8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в жалобе не указаны фамилия заявителя, направившего жалобу, или почтовый адрес, по которому должен быть направлен ответ. Если в</w:t>
      </w:r>
      <w:r w:rsidR="00F57541">
        <w:rPr>
          <w:sz w:val="28"/>
          <w:szCs w:val="28"/>
        </w:rPr>
        <w:t xml:space="preserve"> указанной</w:t>
      </w:r>
      <w:r w:rsidRPr="004F551D">
        <w:rPr>
          <w:sz w:val="28"/>
          <w:szCs w:val="28"/>
        </w:rPr>
        <w:t xml:space="preserve">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</w:t>
      </w:r>
      <w:r w:rsidR="00F57541">
        <w:rPr>
          <w:sz w:val="28"/>
          <w:szCs w:val="28"/>
        </w:rPr>
        <w:t>е</w:t>
      </w:r>
      <w:r w:rsidRPr="004F551D">
        <w:rPr>
          <w:sz w:val="28"/>
          <w:szCs w:val="28"/>
        </w:rPr>
        <w:t>м, жалоба подлежит направлению в государственный орган в соответствии с его компетенцией;</w:t>
      </w:r>
    </w:p>
    <w:p w:rsidR="00BA7D87" w:rsidRPr="004F551D" w:rsidRDefault="00BA7D87" w:rsidP="00BA7D8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текст жалобы не поддается прочтению, о чем в течение </w:t>
      </w:r>
      <w:r w:rsidR="00FE55E2">
        <w:rPr>
          <w:sz w:val="28"/>
          <w:szCs w:val="28"/>
        </w:rPr>
        <w:t>семи</w:t>
      </w:r>
      <w:r w:rsidR="00EF55A8">
        <w:rPr>
          <w:sz w:val="28"/>
          <w:szCs w:val="28"/>
        </w:rPr>
        <w:t xml:space="preserve"> календарных</w:t>
      </w:r>
      <w:r w:rsidRPr="004F551D">
        <w:rPr>
          <w:sz w:val="28"/>
          <w:szCs w:val="28"/>
        </w:rPr>
        <w:t xml:space="preserve">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B64459" w:rsidRDefault="00BA7D87" w:rsidP="00BA7D87">
      <w:pPr>
        <w:pStyle w:val="ConsPlusNormal"/>
        <w:ind w:firstLine="709"/>
        <w:jc w:val="both"/>
      </w:pPr>
      <w:r w:rsidRPr="004F551D">
        <w:t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BA7D87" w:rsidRPr="0003024C" w:rsidRDefault="00BA7D87" w:rsidP="00BA7D87">
      <w:pPr>
        <w:pStyle w:val="ConsPlusNormal"/>
        <w:ind w:firstLine="709"/>
        <w:jc w:val="both"/>
      </w:pPr>
      <w:r w:rsidRPr="004F551D"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6D1806">
        <w:t>5.4.</w:t>
      </w:r>
      <w:r w:rsidR="002E1809">
        <w:t> </w:t>
      </w:r>
      <w:r w:rsidRPr="0003024C">
        <w:t xml:space="preserve">Заявитель вправе подать жалобу в письменной форме на бумажном носителе, в электронной форме в орган, предоставляющий </w:t>
      </w:r>
      <w:r w:rsidR="00026A24">
        <w:t>муниципальную</w:t>
      </w:r>
      <w:r w:rsidRPr="0003024C">
        <w:t xml:space="preserve"> услугу. Жалобы на решения, принятые руководителем органа, предоставляющего </w:t>
      </w:r>
      <w:r w:rsidR="00026A24">
        <w:t>муниципальную</w:t>
      </w:r>
      <w:r w:rsidR="00026A24" w:rsidRPr="0003024C">
        <w:t xml:space="preserve"> </w:t>
      </w:r>
      <w:r w:rsidRPr="0003024C"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26A24">
        <w:t>муниципальную</w:t>
      </w:r>
      <w:r w:rsidR="00026A24" w:rsidRPr="0003024C">
        <w:t xml:space="preserve"> </w:t>
      </w:r>
      <w:r w:rsidRPr="0003024C">
        <w:t>услугу.</w:t>
      </w:r>
    </w:p>
    <w:p w:rsidR="00B64459" w:rsidRPr="0003024C" w:rsidRDefault="002E1809" w:rsidP="004D3881">
      <w:pPr>
        <w:pStyle w:val="ConsPlusNormal"/>
        <w:ind w:firstLine="709"/>
        <w:jc w:val="both"/>
      </w:pPr>
      <w:r>
        <w:t>5.5. </w:t>
      </w:r>
      <w:r w:rsidR="00B64459" w:rsidRPr="002C1532">
        <w:t>Жалоба может быть направлена по почте,</w:t>
      </w:r>
      <w:r w:rsidR="003725B7">
        <w:t xml:space="preserve"> через МФЦ,</w:t>
      </w:r>
      <w:r w:rsidR="00B64459" w:rsidRPr="002C1532">
        <w:t xml:space="preserve"> с использованием</w:t>
      </w:r>
      <w:r w:rsidR="00DB19BD" w:rsidRPr="002C1532">
        <w:t xml:space="preserve"> </w:t>
      </w:r>
      <w:r w:rsidR="00B64459" w:rsidRPr="002C1532">
        <w:t xml:space="preserve">сети </w:t>
      </w:r>
      <w:r w:rsidR="00DB19BD" w:rsidRPr="002C1532">
        <w:t>«</w:t>
      </w:r>
      <w:r w:rsidR="00B64459" w:rsidRPr="002C1532">
        <w:t>Интернет</w:t>
      </w:r>
      <w:r w:rsidR="00DB19BD" w:rsidRPr="002C1532">
        <w:t>»</w:t>
      </w:r>
      <w:r w:rsidR="00B64459" w:rsidRPr="002C1532">
        <w:t xml:space="preserve">, официального сайта органа, предоставляющего </w:t>
      </w:r>
      <w:r w:rsidR="005040AA" w:rsidRPr="002C1532">
        <w:t xml:space="preserve">муниципальную </w:t>
      </w:r>
      <w:r w:rsidR="00B64459" w:rsidRPr="002C1532">
        <w:t>услугу,</w:t>
      </w:r>
      <w:r w:rsidR="00BD79C0" w:rsidRPr="002C1532">
        <w:t xml:space="preserve"> </w:t>
      </w:r>
      <w:r w:rsidR="00B64459" w:rsidRPr="002C1532">
        <w:t>а также может быть принята при личном приеме заявителя.</w:t>
      </w:r>
    </w:p>
    <w:p w:rsidR="00B64459" w:rsidRPr="0003024C" w:rsidRDefault="002E1809" w:rsidP="004D3881">
      <w:pPr>
        <w:pStyle w:val="ConsPlusNormal"/>
        <w:ind w:firstLine="709"/>
        <w:jc w:val="both"/>
      </w:pPr>
      <w:r>
        <w:t>5.6. </w:t>
      </w:r>
      <w:r w:rsidR="00B64459" w:rsidRPr="0003024C">
        <w:t xml:space="preserve">Жалоба, поступившая в орган, предоставляющий </w:t>
      </w:r>
      <w:r w:rsidR="008A46E3">
        <w:t>муниципальную</w:t>
      </w:r>
      <w:r w:rsidR="00B64459" w:rsidRPr="0003024C">
        <w:t xml:space="preserve">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="008A46E3">
        <w:t>муниципальную</w:t>
      </w:r>
      <w:r w:rsidR="00B64459" w:rsidRPr="0003024C">
        <w:t xml:space="preserve"> услугу, должностного лица органа, предоставляющего </w:t>
      </w:r>
      <w:r w:rsidR="008A46E3">
        <w:t>муниципальную</w:t>
      </w:r>
      <w:r w:rsidR="00B64459" w:rsidRPr="0003024C"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64459" w:rsidRPr="0003024C" w:rsidRDefault="002E1809" w:rsidP="004D3881">
      <w:pPr>
        <w:pStyle w:val="ConsPlusNormal"/>
        <w:ind w:firstLine="709"/>
        <w:jc w:val="both"/>
      </w:pPr>
      <w:r>
        <w:t>5.7. </w:t>
      </w:r>
      <w:r w:rsidR="00B64459" w:rsidRPr="0003024C">
        <w:t>Жалоба должна содержать:</w:t>
      </w:r>
    </w:p>
    <w:p w:rsidR="00B64459" w:rsidRPr="0003024C" w:rsidRDefault="00B64459" w:rsidP="000B37EB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</w:pPr>
      <w:r w:rsidRPr="0003024C">
        <w:t xml:space="preserve">наименование органа, предоставляющего </w:t>
      </w:r>
      <w:r w:rsidR="008A46E3">
        <w:t>муниципальную</w:t>
      </w:r>
      <w:r w:rsidRPr="0003024C">
        <w:t xml:space="preserve"> услугу, должностного лица органа, предоставляющего </w:t>
      </w:r>
      <w:r w:rsidR="008A46E3">
        <w:t>муниципальную</w:t>
      </w:r>
      <w:r w:rsidRPr="0003024C">
        <w:t xml:space="preserve"> услугу, либо </w:t>
      </w:r>
      <w:r w:rsidR="008A46E3">
        <w:t>муниципального</w:t>
      </w:r>
      <w:r w:rsidRPr="0003024C">
        <w:t xml:space="preserve"> служащего, решения и действия (бездействие) которых обжалуются;</w:t>
      </w:r>
    </w:p>
    <w:p w:rsidR="00B64459" w:rsidRPr="0003024C" w:rsidRDefault="00B64459" w:rsidP="000B37EB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</w:pPr>
      <w:r w:rsidRPr="0003024C">
        <w:t xml:space="preserve">фамилию, имя, отчество (последнее - при наличии), сведения о месте жительства заявителя - физического лица либо наименование юридического лица, сведения о месте нахождения заявителя - юридического лица, а также номер </w:t>
      </w:r>
      <w:r w:rsidRPr="0003024C">
        <w:lastRenderedPageBreak/>
        <w:t>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64459" w:rsidRPr="0003024C" w:rsidRDefault="00B64459" w:rsidP="000B37EB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</w:pPr>
      <w:r w:rsidRPr="0003024C">
        <w:t xml:space="preserve">сведения об обжалуемых решениях и действиях (бездействии) органа, предоставляющего </w:t>
      </w:r>
      <w:r w:rsidR="008A46E3">
        <w:t>муниципальную</w:t>
      </w:r>
      <w:r w:rsidRPr="0003024C">
        <w:t xml:space="preserve"> услугу, должностного лица органа, предоставляющего </w:t>
      </w:r>
      <w:r w:rsidR="008A46E3">
        <w:t>муниципальную</w:t>
      </w:r>
      <w:r w:rsidRPr="0003024C">
        <w:t xml:space="preserve"> услугу, либо </w:t>
      </w:r>
      <w:r w:rsidR="00005F60">
        <w:t>муниципального</w:t>
      </w:r>
      <w:r w:rsidRPr="0003024C">
        <w:t xml:space="preserve"> служащего;</w:t>
      </w:r>
    </w:p>
    <w:p w:rsidR="00B64459" w:rsidRPr="0003024C" w:rsidRDefault="00B64459" w:rsidP="000B37EB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</w:pPr>
      <w:r w:rsidRPr="0003024C"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8A46E3">
        <w:t>муниципальную</w:t>
      </w:r>
      <w:r w:rsidRPr="0003024C">
        <w:t xml:space="preserve"> услугу, должностного лица органа, предоставляющего </w:t>
      </w:r>
      <w:r w:rsidR="008A46E3">
        <w:t>муниципальную</w:t>
      </w:r>
      <w:r w:rsidRPr="0003024C">
        <w:t xml:space="preserve"> услугу, либо </w:t>
      </w:r>
      <w:r w:rsidR="00322913">
        <w:t>муниципальног</w:t>
      </w:r>
      <w:r w:rsidRPr="0003024C">
        <w:t>о служащего.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>Заявителем могут быть представлены документы (при наличии), подтверждающие доводы заявителя, либо их копии.</w:t>
      </w:r>
    </w:p>
    <w:p w:rsidR="00B64459" w:rsidRPr="0003024C" w:rsidRDefault="002E1809" w:rsidP="004D3881">
      <w:pPr>
        <w:pStyle w:val="ConsPlusNormal"/>
        <w:ind w:firstLine="709"/>
        <w:jc w:val="both"/>
      </w:pPr>
      <w:r>
        <w:t>5.8. </w:t>
      </w:r>
      <w:r w:rsidR="00B64459" w:rsidRPr="0003024C">
        <w:t xml:space="preserve">По результатам рассмотрения жалобы орган, предоставляющий </w:t>
      </w:r>
      <w:r w:rsidR="008A46E3">
        <w:t>муниципальную</w:t>
      </w:r>
      <w:r w:rsidR="00B64459" w:rsidRPr="0003024C">
        <w:t xml:space="preserve"> услугу, принимает одно из следующих решений: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 w:rsidR="008A46E3">
        <w:t>муниципальную</w:t>
      </w:r>
      <w:r w:rsidRPr="0003024C">
        <w:t xml:space="preserve"> услугу, опечаток и ошибок в выданных в результате предоставления </w:t>
      </w:r>
      <w:r w:rsidR="00736044">
        <w:t>муниципальной</w:t>
      </w:r>
      <w:r w:rsidRPr="0003024C">
        <w:t xml:space="preserve"> услуги документах, возврата заявителю денежных средств, взимание которых не предусмотрено</w:t>
      </w:r>
      <w:r w:rsidR="00DB19BD">
        <w:t xml:space="preserve"> федеральными</w:t>
      </w:r>
      <w:r w:rsidRPr="0003024C">
        <w:t xml:space="preserve"> нормативными правовыми актами,</w:t>
      </w:r>
      <w:r w:rsidR="00DB19BD">
        <w:t xml:space="preserve"> областными</w:t>
      </w:r>
      <w:r w:rsidRPr="0003024C">
        <w:t xml:space="preserve"> нормативными правовыми актами, </w:t>
      </w:r>
      <w:r w:rsidR="00736044">
        <w:t xml:space="preserve">муниципальными </w:t>
      </w:r>
      <w:r w:rsidR="00736044" w:rsidRPr="0003024C">
        <w:t>правовыми актами</w:t>
      </w:r>
      <w:r w:rsidR="00736044">
        <w:t xml:space="preserve">, </w:t>
      </w:r>
      <w:r w:rsidRPr="0003024C">
        <w:t>а также в иных формах;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>2) отказывает в удовлетворении жалобы.</w:t>
      </w:r>
    </w:p>
    <w:p w:rsidR="00B64459" w:rsidRPr="0003024C" w:rsidRDefault="002E1809" w:rsidP="004D3881">
      <w:pPr>
        <w:pStyle w:val="ConsPlusNormal"/>
        <w:ind w:firstLine="709"/>
        <w:jc w:val="both"/>
      </w:pPr>
      <w:r>
        <w:t>5.9. </w:t>
      </w:r>
      <w:r w:rsidR="00B64459" w:rsidRPr="0003024C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4459" w:rsidRDefault="002E1809" w:rsidP="004D3881">
      <w:pPr>
        <w:pStyle w:val="ConsPlusNormal"/>
        <w:ind w:firstLine="709"/>
        <w:jc w:val="both"/>
      </w:pPr>
      <w:r>
        <w:t>5.10. </w:t>
      </w:r>
      <w:r w:rsidR="00B64459" w:rsidRPr="0003024C">
        <w:t xml:space="preserve">Заявители вправе обжаловать решения, принятые в ходе предоставления </w:t>
      </w:r>
      <w:r w:rsidR="00F57541">
        <w:t>муниципальной</w:t>
      </w:r>
      <w:r w:rsidR="00B64459" w:rsidRPr="0003024C">
        <w:t xml:space="preserve"> услуги, действия или бе</w:t>
      </w:r>
      <w:r w:rsidR="00F57541">
        <w:t>здействие должностных лиц органа</w:t>
      </w:r>
      <w:r w:rsidR="00B64459" w:rsidRPr="0003024C">
        <w:t>, предоставляющ</w:t>
      </w:r>
      <w:r w:rsidR="00F57541">
        <w:t>его</w:t>
      </w:r>
      <w:r w:rsidR="00B64459" w:rsidRPr="0003024C">
        <w:t xml:space="preserve"> </w:t>
      </w:r>
      <w:r w:rsidR="008A46E3">
        <w:t>муниципальную</w:t>
      </w:r>
      <w:r w:rsidR="00B64459" w:rsidRPr="0003024C">
        <w:t xml:space="preserve"> услугу, в судебном порядке.</w:t>
      </w:r>
    </w:p>
    <w:p w:rsidR="00EC7A88" w:rsidRPr="00DA30CF" w:rsidRDefault="00E56CD0" w:rsidP="00A002CA">
      <w:pPr>
        <w:rPr>
          <w:color w:val="000000"/>
          <w:spacing w:val="-7"/>
          <w:w w:val="103"/>
          <w:sz w:val="24"/>
          <w:szCs w:val="24"/>
        </w:rPr>
      </w:pPr>
      <w:r>
        <w:br w:type="page"/>
      </w:r>
    </w:p>
    <w:p w:rsidR="009D033A" w:rsidRPr="00A002CA" w:rsidRDefault="009D033A" w:rsidP="00A002CA">
      <w:pPr>
        <w:adjustRightInd w:val="0"/>
        <w:jc w:val="both"/>
        <w:outlineLvl w:val="1"/>
        <w:rPr>
          <w:sz w:val="2"/>
          <w:szCs w:val="2"/>
        </w:rPr>
      </w:pPr>
    </w:p>
    <w:tbl>
      <w:tblPr>
        <w:tblpPr w:leftFromText="180" w:rightFromText="180" w:bottomFromText="200" w:vertAnchor="text" w:horzAnchor="margin" w:tblpY="125"/>
        <w:tblW w:w="0" w:type="auto"/>
        <w:tblLook w:val="01E0"/>
      </w:tblPr>
      <w:tblGrid>
        <w:gridCol w:w="5495"/>
        <w:gridCol w:w="4819"/>
      </w:tblGrid>
      <w:tr w:rsidR="00A002CA" w:rsidRPr="0054448F" w:rsidTr="004C40AB">
        <w:trPr>
          <w:trHeight w:val="2269"/>
        </w:trPr>
        <w:tc>
          <w:tcPr>
            <w:tcW w:w="5495" w:type="dxa"/>
          </w:tcPr>
          <w:p w:rsidR="00A002CA" w:rsidRPr="0054448F" w:rsidRDefault="00A002CA" w:rsidP="00ED00FF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A002CA" w:rsidRPr="0054448F" w:rsidRDefault="00A002CA" w:rsidP="00ED00FF">
            <w:pPr>
              <w:jc w:val="both"/>
              <w:rPr>
                <w:sz w:val="28"/>
                <w:szCs w:val="28"/>
              </w:rPr>
            </w:pPr>
            <w:r w:rsidRPr="0054448F">
              <w:rPr>
                <w:sz w:val="28"/>
                <w:szCs w:val="28"/>
              </w:rPr>
              <w:t>Приложение № </w:t>
            </w:r>
            <w:r>
              <w:rPr>
                <w:sz w:val="28"/>
                <w:szCs w:val="28"/>
              </w:rPr>
              <w:t>1</w:t>
            </w:r>
          </w:p>
          <w:p w:rsidR="00A002CA" w:rsidRPr="0054448F" w:rsidRDefault="00A002CA" w:rsidP="00A002CA">
            <w:pPr>
              <w:jc w:val="both"/>
              <w:rPr>
                <w:sz w:val="28"/>
                <w:szCs w:val="28"/>
              </w:rPr>
            </w:pPr>
            <w:r w:rsidRPr="00E31C48">
              <w:rPr>
                <w:sz w:val="28"/>
                <w:szCs w:val="28"/>
              </w:rPr>
              <w:t>к Административному регламенту</w:t>
            </w:r>
            <w:r>
              <w:rPr>
                <w:sz w:val="28"/>
                <w:szCs w:val="28"/>
              </w:rPr>
              <w:t xml:space="preserve"> </w:t>
            </w:r>
            <w:r w:rsidRPr="00640941">
              <w:rPr>
                <w:sz w:val="28"/>
                <w:szCs w:val="28"/>
              </w:rPr>
              <w:t>предоставления Администрацией муниципального образования «Духовщинский район» Смоленской области муниципальной услуги «</w:t>
            </w:r>
            <w:r w:rsidRPr="00A002CA">
              <w:rPr>
                <w:color w:val="000000"/>
                <w:spacing w:val="-7"/>
                <w:w w:val="103"/>
                <w:sz w:val="28"/>
                <w:szCs w:val="28"/>
              </w:rPr>
              <w:t>Выдача градостроительного плана земельного участка</w:t>
            </w:r>
            <w:r w:rsidRPr="00640941">
              <w:rPr>
                <w:sz w:val="28"/>
                <w:szCs w:val="28"/>
              </w:rPr>
              <w:t>»</w:t>
            </w:r>
          </w:p>
        </w:tc>
      </w:tr>
    </w:tbl>
    <w:p w:rsidR="00A002CA" w:rsidRPr="004C40AB" w:rsidRDefault="00A002CA" w:rsidP="00EC7A88">
      <w:pPr>
        <w:adjustRightInd w:val="0"/>
        <w:ind w:firstLine="5670"/>
        <w:jc w:val="both"/>
        <w:outlineLvl w:val="1"/>
        <w:rPr>
          <w:sz w:val="16"/>
          <w:szCs w:val="16"/>
        </w:rPr>
      </w:pPr>
    </w:p>
    <w:p w:rsidR="00A002CA" w:rsidRPr="004C40AB" w:rsidRDefault="00A002CA" w:rsidP="00EC7A88">
      <w:pPr>
        <w:adjustRightInd w:val="0"/>
        <w:ind w:firstLine="5670"/>
        <w:jc w:val="both"/>
        <w:outlineLvl w:val="1"/>
        <w:rPr>
          <w:sz w:val="16"/>
          <w:szCs w:val="16"/>
        </w:rPr>
      </w:pPr>
    </w:p>
    <w:p w:rsidR="00EC7A88" w:rsidRDefault="00EC7A88" w:rsidP="00DA30CF">
      <w:pPr>
        <w:adjustRightInd w:val="0"/>
        <w:ind w:firstLine="5670"/>
        <w:jc w:val="right"/>
        <w:outlineLvl w:val="1"/>
        <w:rPr>
          <w:sz w:val="24"/>
        </w:rPr>
      </w:pPr>
      <w:r w:rsidRPr="006570A9">
        <w:rPr>
          <w:sz w:val="24"/>
        </w:rPr>
        <w:t>Фо</w:t>
      </w:r>
      <w:bookmarkStart w:id="13" w:name="_GoBack"/>
      <w:bookmarkEnd w:id="13"/>
      <w:r w:rsidRPr="006570A9">
        <w:rPr>
          <w:sz w:val="24"/>
        </w:rPr>
        <w:t>рма</w:t>
      </w:r>
    </w:p>
    <w:p w:rsidR="004C40AB" w:rsidRPr="004C40AB" w:rsidRDefault="004C40AB" w:rsidP="00DA30CF">
      <w:pPr>
        <w:adjustRightInd w:val="0"/>
        <w:ind w:firstLine="5670"/>
        <w:jc w:val="right"/>
        <w:outlineLvl w:val="1"/>
      </w:pPr>
    </w:p>
    <w:tbl>
      <w:tblPr>
        <w:tblW w:w="5812" w:type="dxa"/>
        <w:tblInd w:w="4503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</w:tblGrid>
      <w:tr w:rsidR="00A841AA" w:rsidTr="0075023C">
        <w:trPr>
          <w:trHeight w:val="700"/>
        </w:trPr>
        <w:tc>
          <w:tcPr>
            <w:tcW w:w="5812" w:type="dxa"/>
          </w:tcPr>
          <w:p w:rsidR="0075023C" w:rsidRDefault="00E42F28" w:rsidP="005173BB">
            <w:pPr>
              <w:autoSpaceDE w:val="0"/>
              <w:autoSpaceDN w:val="0"/>
              <w:adjustRightInd w:val="0"/>
              <w:ind w:left="-108"/>
              <w:rPr>
                <w:sz w:val="24"/>
              </w:rPr>
            </w:pPr>
            <w:r>
              <w:rPr>
                <w:sz w:val="24"/>
              </w:rPr>
              <w:t>Главе муниципального образования «Духовщинский район» Смоленской области</w:t>
            </w:r>
          </w:p>
          <w:p w:rsidR="00A841AA" w:rsidRDefault="0075023C" w:rsidP="005173BB">
            <w:pPr>
              <w:autoSpaceDE w:val="0"/>
              <w:autoSpaceDN w:val="0"/>
              <w:adjustRightInd w:val="0"/>
              <w:ind w:left="-108"/>
            </w:pPr>
            <w:r w:rsidRPr="0075023C">
              <w:t>____________________</w:t>
            </w:r>
            <w:r w:rsidR="00687480">
              <w:t>____</w:t>
            </w:r>
            <w:r w:rsidR="00ED51DE">
              <w:t>_</w:t>
            </w:r>
            <w:r w:rsidR="00687480">
              <w:t>___________</w:t>
            </w:r>
            <w:r w:rsidR="00EB4014">
              <w:t>__</w:t>
            </w:r>
            <w:r>
              <w:t>____</w:t>
            </w:r>
            <w:r w:rsidR="00EB4014">
              <w:t>______________</w:t>
            </w:r>
            <w:r w:rsidR="00687480">
              <w:t>_</w:t>
            </w:r>
          </w:p>
          <w:p w:rsidR="00687480" w:rsidRPr="00705CB5" w:rsidRDefault="004F26CB" w:rsidP="0075023C">
            <w:pPr>
              <w:autoSpaceDE w:val="0"/>
              <w:autoSpaceDN w:val="0"/>
              <w:adjustRightInd w:val="0"/>
              <w:ind w:left="33"/>
              <w:jc w:val="center"/>
              <w:rPr>
                <w:sz w:val="16"/>
                <w:szCs w:val="16"/>
              </w:rPr>
            </w:pPr>
            <w:r w:rsidRPr="00705CB5">
              <w:rPr>
                <w:sz w:val="16"/>
                <w:szCs w:val="16"/>
              </w:rPr>
              <w:t>(</w:t>
            </w:r>
            <w:r w:rsidR="00705CB5" w:rsidRPr="00705CB5">
              <w:rPr>
                <w:sz w:val="16"/>
                <w:szCs w:val="16"/>
              </w:rPr>
              <w:t>И.О. Фамилия</w:t>
            </w:r>
            <w:r w:rsidRPr="00705CB5">
              <w:rPr>
                <w:sz w:val="16"/>
                <w:szCs w:val="16"/>
              </w:rPr>
              <w:t>)</w:t>
            </w:r>
          </w:p>
          <w:p w:rsidR="00687480" w:rsidRDefault="00687480" w:rsidP="005173BB">
            <w:pPr>
              <w:autoSpaceDE w:val="0"/>
              <w:autoSpaceDN w:val="0"/>
              <w:adjustRightInd w:val="0"/>
              <w:ind w:left="-108"/>
            </w:pPr>
          </w:p>
        </w:tc>
      </w:tr>
      <w:tr w:rsidR="00A841AA" w:rsidTr="0075023C">
        <w:tc>
          <w:tcPr>
            <w:tcW w:w="5812" w:type="dxa"/>
          </w:tcPr>
          <w:p w:rsidR="001A781B" w:rsidRDefault="00A841AA" w:rsidP="002876A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>(</w:t>
            </w:r>
            <w:r w:rsidR="00EB4014" w:rsidRPr="00D848A8">
              <w:rPr>
                <w:sz w:val="16"/>
                <w:szCs w:val="16"/>
              </w:rPr>
              <w:t xml:space="preserve">для юридического лица: полное </w:t>
            </w:r>
            <w:r w:rsidRPr="00D848A8">
              <w:rPr>
                <w:sz w:val="16"/>
                <w:szCs w:val="16"/>
              </w:rPr>
              <w:t>наименование,</w:t>
            </w:r>
            <w:r w:rsidR="00A35287" w:rsidRPr="00D848A8">
              <w:rPr>
                <w:sz w:val="16"/>
                <w:szCs w:val="16"/>
              </w:rPr>
              <w:t xml:space="preserve"> </w:t>
            </w:r>
            <w:r w:rsidR="00D848A8" w:rsidRPr="00D848A8">
              <w:rPr>
                <w:sz w:val="16"/>
                <w:szCs w:val="16"/>
              </w:rPr>
              <w:t>юридический</w:t>
            </w:r>
          </w:p>
          <w:p w:rsidR="00A841AA" w:rsidRPr="00D848A8" w:rsidRDefault="00D848A8" w:rsidP="002876A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>и почтовый адреса, должность и Ф.И.О. руководителя, ИНН)</w:t>
            </w:r>
          </w:p>
          <w:p w:rsidR="006D6F3B" w:rsidRDefault="006D6F3B" w:rsidP="00A841AA">
            <w:pPr>
              <w:autoSpaceDE w:val="0"/>
              <w:autoSpaceDN w:val="0"/>
              <w:adjustRightInd w:val="0"/>
              <w:jc w:val="center"/>
            </w:pPr>
          </w:p>
        </w:tc>
      </w:tr>
      <w:tr w:rsidR="00A841AA" w:rsidTr="0075023C">
        <w:tc>
          <w:tcPr>
            <w:tcW w:w="5812" w:type="dxa"/>
          </w:tcPr>
          <w:p w:rsidR="001A781B" w:rsidRDefault="0024550F" w:rsidP="00496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 xml:space="preserve">(для индивидуального предпринимателя: Ф.И.О., </w:t>
            </w:r>
            <w:r w:rsidR="00D848A8" w:rsidRPr="00D848A8">
              <w:rPr>
                <w:sz w:val="16"/>
                <w:szCs w:val="16"/>
              </w:rPr>
              <w:t>адрес регистрации</w:t>
            </w:r>
          </w:p>
          <w:p w:rsidR="00A841AA" w:rsidRPr="00D848A8" w:rsidRDefault="00D848A8" w:rsidP="00496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 xml:space="preserve">и почтовый адрес, ОГРНИП) </w:t>
            </w:r>
          </w:p>
          <w:p w:rsidR="00D869C6" w:rsidRPr="002D06D4" w:rsidRDefault="00D869C6" w:rsidP="004960E0">
            <w:pPr>
              <w:autoSpaceDE w:val="0"/>
              <w:autoSpaceDN w:val="0"/>
              <w:adjustRightInd w:val="0"/>
              <w:jc w:val="center"/>
            </w:pPr>
          </w:p>
        </w:tc>
      </w:tr>
      <w:tr w:rsidR="00A841AA" w:rsidTr="0075023C">
        <w:tc>
          <w:tcPr>
            <w:tcW w:w="5812" w:type="dxa"/>
          </w:tcPr>
          <w:p w:rsidR="001A781B" w:rsidRDefault="002A3151" w:rsidP="00D869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>(для физического лица: Ф.И.О., адрес регистрации и почтовый адрес,</w:t>
            </w:r>
          </w:p>
          <w:p w:rsidR="00D869C6" w:rsidRPr="00D848A8" w:rsidRDefault="00D869C6" w:rsidP="00D869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>ИНН, паспортные данные)</w:t>
            </w:r>
          </w:p>
          <w:p w:rsidR="00A841AA" w:rsidRPr="002D06D4" w:rsidRDefault="00A841AA" w:rsidP="002D06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D06D4" w:rsidRPr="00B206E8" w:rsidRDefault="00F77BD1" w:rsidP="00F77B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E8">
              <w:rPr>
                <w:sz w:val="24"/>
                <w:szCs w:val="24"/>
              </w:rPr>
              <w:t>действующего от имени:</w:t>
            </w:r>
          </w:p>
        </w:tc>
      </w:tr>
      <w:tr w:rsidR="00A841AA" w:rsidTr="0075023C">
        <w:tc>
          <w:tcPr>
            <w:tcW w:w="5812" w:type="dxa"/>
          </w:tcPr>
          <w:p w:rsidR="001A781B" w:rsidRDefault="00F77BD1" w:rsidP="00D869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</w:t>
            </w:r>
            <w:r w:rsidR="00B206E8" w:rsidRPr="00E918CC">
              <w:rPr>
                <w:sz w:val="16"/>
                <w:szCs w:val="16"/>
              </w:rPr>
              <w:t>Ф.И.О. физического лица, индивидуального предпринимателя</w:t>
            </w:r>
          </w:p>
          <w:p w:rsidR="00A1725F" w:rsidRPr="00E918CC" w:rsidRDefault="00B206E8" w:rsidP="00D869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или наименование юридического лица</w:t>
            </w:r>
            <w:r w:rsidR="00F77BD1" w:rsidRPr="00E918CC">
              <w:rPr>
                <w:sz w:val="16"/>
                <w:szCs w:val="16"/>
              </w:rPr>
              <w:t>)</w:t>
            </w:r>
          </w:p>
          <w:p w:rsidR="00F77BD1" w:rsidRPr="00B206E8" w:rsidRDefault="002467F9" w:rsidP="00F77B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E8">
              <w:rPr>
                <w:sz w:val="24"/>
                <w:szCs w:val="24"/>
              </w:rPr>
              <w:t>на основании:</w:t>
            </w:r>
          </w:p>
        </w:tc>
      </w:tr>
      <w:tr w:rsidR="00A841AA" w:rsidTr="0075023C">
        <w:tc>
          <w:tcPr>
            <w:tcW w:w="5812" w:type="dxa"/>
            <w:tcBorders>
              <w:bottom w:val="single" w:sz="4" w:space="0" w:color="auto"/>
            </w:tcBorders>
          </w:tcPr>
          <w:p w:rsidR="00C04836" w:rsidRPr="00E918CC" w:rsidRDefault="002467F9" w:rsidP="002455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(указываются данные документа, подтверждающего полномочия представителя)</w:t>
            </w:r>
          </w:p>
          <w:p w:rsidR="0024550F" w:rsidRPr="00BA176B" w:rsidRDefault="0024550F" w:rsidP="00EB3707">
            <w:pPr>
              <w:autoSpaceDE w:val="0"/>
              <w:autoSpaceDN w:val="0"/>
              <w:adjustRightInd w:val="0"/>
              <w:ind w:left="317" w:hanging="317"/>
            </w:pPr>
          </w:p>
        </w:tc>
      </w:tr>
      <w:tr w:rsidR="00A841AA" w:rsidTr="0075023C"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EE5814" w:rsidRPr="00E918CC" w:rsidRDefault="002467F9" w:rsidP="00AD6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(для всех: контактный телефон, адрес электронной почты (при наличии)</w:t>
            </w:r>
          </w:p>
        </w:tc>
      </w:tr>
    </w:tbl>
    <w:p w:rsidR="00396131" w:rsidRPr="001A781B" w:rsidRDefault="00396131" w:rsidP="005173BB">
      <w:pPr>
        <w:jc w:val="center"/>
        <w:rPr>
          <w:bCs/>
          <w:sz w:val="28"/>
          <w:szCs w:val="28"/>
        </w:rPr>
      </w:pPr>
    </w:p>
    <w:p w:rsidR="00DB19BD" w:rsidRPr="00D8585F" w:rsidRDefault="00DB19BD" w:rsidP="005173BB">
      <w:pPr>
        <w:jc w:val="center"/>
        <w:rPr>
          <w:b/>
          <w:bCs/>
          <w:sz w:val="22"/>
          <w:szCs w:val="22"/>
        </w:rPr>
      </w:pPr>
      <w:r w:rsidRPr="00D8585F">
        <w:rPr>
          <w:b/>
          <w:bCs/>
          <w:sz w:val="22"/>
          <w:szCs w:val="22"/>
        </w:rPr>
        <w:t>З</w:t>
      </w:r>
      <w:r w:rsidR="000A31C7">
        <w:rPr>
          <w:b/>
          <w:bCs/>
          <w:sz w:val="22"/>
          <w:szCs w:val="22"/>
        </w:rPr>
        <w:t>АЯВЛЕНИЕ</w:t>
      </w:r>
      <w:r w:rsidRPr="00D8585F">
        <w:rPr>
          <w:b/>
          <w:bCs/>
          <w:sz w:val="22"/>
          <w:szCs w:val="22"/>
        </w:rPr>
        <w:br/>
      </w:r>
      <w:r w:rsidRPr="00A63E86">
        <w:rPr>
          <w:b/>
          <w:bCs/>
          <w:sz w:val="28"/>
          <w:szCs w:val="28"/>
        </w:rPr>
        <w:t xml:space="preserve">о </w:t>
      </w:r>
      <w:r w:rsidR="00A63E86" w:rsidRPr="00A63E86">
        <w:rPr>
          <w:b/>
          <w:sz w:val="28"/>
          <w:szCs w:val="28"/>
        </w:rPr>
        <w:t>выдаче градостроительного плана земельного участка</w:t>
      </w:r>
    </w:p>
    <w:p w:rsidR="005173BB" w:rsidRPr="0003670C" w:rsidRDefault="005173BB" w:rsidP="005173BB">
      <w:pPr>
        <w:jc w:val="center"/>
        <w:rPr>
          <w:bCs/>
          <w:sz w:val="24"/>
          <w:szCs w:val="24"/>
        </w:rPr>
      </w:pPr>
    </w:p>
    <w:p w:rsidR="004D358B" w:rsidRPr="007340E3" w:rsidRDefault="00DB19BD" w:rsidP="001F53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E3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D17CD" w:rsidRPr="007340E3">
        <w:rPr>
          <w:rFonts w:ascii="Times New Roman" w:hAnsi="Times New Roman" w:cs="Times New Roman"/>
          <w:sz w:val="24"/>
          <w:szCs w:val="24"/>
        </w:rPr>
        <w:t xml:space="preserve">выдать градостроительный план земельного участка, расположенного </w:t>
      </w:r>
      <w:r w:rsidRPr="007340E3">
        <w:rPr>
          <w:rFonts w:ascii="Times New Roman" w:hAnsi="Times New Roman" w:cs="Times New Roman"/>
          <w:sz w:val="24"/>
          <w:szCs w:val="24"/>
        </w:rPr>
        <w:t>по адресу:</w:t>
      </w:r>
      <w:r w:rsidR="00B26795" w:rsidRPr="007340E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D24EC" w:rsidRPr="007340E3">
        <w:rPr>
          <w:rFonts w:ascii="Times New Roman" w:hAnsi="Times New Roman" w:cs="Times New Roman"/>
          <w:sz w:val="24"/>
          <w:szCs w:val="24"/>
        </w:rPr>
        <w:t>__</w:t>
      </w:r>
      <w:r w:rsidR="009D17CD" w:rsidRPr="007340E3">
        <w:rPr>
          <w:rFonts w:ascii="Times New Roman" w:hAnsi="Times New Roman" w:cs="Times New Roman"/>
          <w:sz w:val="24"/>
          <w:szCs w:val="24"/>
        </w:rPr>
        <w:t>________________________</w:t>
      </w:r>
      <w:r w:rsidR="004C40AB">
        <w:rPr>
          <w:rFonts w:ascii="Times New Roman" w:hAnsi="Times New Roman" w:cs="Times New Roman"/>
          <w:sz w:val="24"/>
          <w:szCs w:val="24"/>
        </w:rPr>
        <w:t>___</w:t>
      </w:r>
      <w:r w:rsidR="009D17CD" w:rsidRPr="007340E3">
        <w:rPr>
          <w:rFonts w:ascii="Times New Roman" w:hAnsi="Times New Roman" w:cs="Times New Roman"/>
          <w:sz w:val="24"/>
          <w:szCs w:val="24"/>
        </w:rPr>
        <w:t>_</w:t>
      </w:r>
      <w:r w:rsidR="00FD24EC" w:rsidRPr="007340E3">
        <w:rPr>
          <w:rFonts w:ascii="Times New Roman" w:hAnsi="Times New Roman" w:cs="Times New Roman"/>
          <w:sz w:val="24"/>
          <w:szCs w:val="24"/>
        </w:rPr>
        <w:t>_____</w:t>
      </w:r>
    </w:p>
    <w:p w:rsidR="00DB19BD" w:rsidRPr="00217D6A" w:rsidRDefault="00DB19BD" w:rsidP="004C40AB">
      <w:pPr>
        <w:ind w:right="-284"/>
        <w:jc w:val="center"/>
        <w:rPr>
          <w:sz w:val="16"/>
          <w:szCs w:val="16"/>
        </w:rPr>
      </w:pPr>
      <w:r w:rsidRPr="00217D6A">
        <w:rPr>
          <w:sz w:val="16"/>
          <w:szCs w:val="16"/>
        </w:rPr>
        <w:t>(почтовый адрес или описание места расположения земельного участка</w:t>
      </w:r>
      <w:r w:rsidR="009D17CD" w:rsidRPr="00217D6A">
        <w:rPr>
          <w:sz w:val="16"/>
          <w:szCs w:val="16"/>
        </w:rPr>
        <w:t>)</w:t>
      </w:r>
    </w:p>
    <w:p w:rsidR="005173BB" w:rsidRPr="007340E3" w:rsidRDefault="000B7294" w:rsidP="00AB462A">
      <w:pPr>
        <w:tabs>
          <w:tab w:val="center" w:pos="2474"/>
          <w:tab w:val="left" w:pos="3969"/>
        </w:tabs>
        <w:jc w:val="both"/>
        <w:rPr>
          <w:sz w:val="24"/>
          <w:szCs w:val="24"/>
        </w:rPr>
      </w:pPr>
      <w:r w:rsidRPr="007340E3">
        <w:rPr>
          <w:sz w:val="24"/>
          <w:szCs w:val="24"/>
        </w:rPr>
        <w:t xml:space="preserve">с </w:t>
      </w:r>
      <w:r w:rsidR="004473A9" w:rsidRPr="007340E3">
        <w:rPr>
          <w:sz w:val="24"/>
          <w:szCs w:val="24"/>
        </w:rPr>
        <w:t>кадастровы</w:t>
      </w:r>
      <w:r w:rsidRPr="007340E3">
        <w:rPr>
          <w:sz w:val="24"/>
          <w:szCs w:val="24"/>
        </w:rPr>
        <w:t>м</w:t>
      </w:r>
      <w:r w:rsidR="004473A9" w:rsidRPr="007340E3">
        <w:rPr>
          <w:sz w:val="24"/>
          <w:szCs w:val="24"/>
        </w:rPr>
        <w:t xml:space="preserve"> номер</w:t>
      </w:r>
      <w:r w:rsidRPr="007340E3">
        <w:rPr>
          <w:sz w:val="24"/>
          <w:szCs w:val="24"/>
        </w:rPr>
        <w:t>ом</w:t>
      </w:r>
      <w:r w:rsidR="002550EA">
        <w:rPr>
          <w:sz w:val="24"/>
          <w:szCs w:val="24"/>
        </w:rPr>
        <w:t xml:space="preserve"> (при наличии)</w:t>
      </w:r>
      <w:r w:rsidR="00AB462A" w:rsidRPr="007340E3">
        <w:rPr>
          <w:sz w:val="24"/>
          <w:szCs w:val="24"/>
        </w:rPr>
        <w:t xml:space="preserve"> </w:t>
      </w:r>
      <w:r w:rsidR="002550EA">
        <w:rPr>
          <w:sz w:val="24"/>
          <w:szCs w:val="24"/>
        </w:rPr>
        <w:t>__</w:t>
      </w:r>
      <w:r w:rsidR="00AB462A" w:rsidRPr="007340E3">
        <w:rPr>
          <w:sz w:val="24"/>
          <w:szCs w:val="24"/>
        </w:rPr>
        <w:t>____</w:t>
      </w:r>
      <w:r w:rsidR="00674B97">
        <w:rPr>
          <w:sz w:val="24"/>
          <w:szCs w:val="24"/>
        </w:rPr>
        <w:t>____</w:t>
      </w:r>
      <w:r w:rsidR="00AB462A" w:rsidRPr="007340E3">
        <w:rPr>
          <w:sz w:val="24"/>
          <w:szCs w:val="24"/>
        </w:rPr>
        <w:t>______________, площадью ____________</w:t>
      </w:r>
      <w:r w:rsidR="006F1E1F">
        <w:rPr>
          <w:sz w:val="24"/>
          <w:szCs w:val="24"/>
        </w:rPr>
        <w:t xml:space="preserve"> </w:t>
      </w:r>
      <w:r w:rsidR="00AB462A" w:rsidRPr="007340E3">
        <w:rPr>
          <w:sz w:val="24"/>
          <w:szCs w:val="24"/>
        </w:rPr>
        <w:t>кв.м.</w:t>
      </w:r>
    </w:p>
    <w:p w:rsidR="00AB462A" w:rsidRDefault="0058500E" w:rsidP="00A956CD">
      <w:pPr>
        <w:tabs>
          <w:tab w:val="center" w:pos="2474"/>
          <w:tab w:val="left" w:pos="3969"/>
        </w:tabs>
        <w:ind w:firstLine="709"/>
        <w:jc w:val="both"/>
        <w:rPr>
          <w:sz w:val="24"/>
          <w:szCs w:val="24"/>
        </w:rPr>
      </w:pPr>
      <w:r w:rsidRPr="0058500E">
        <w:rPr>
          <w:sz w:val="24"/>
          <w:szCs w:val="24"/>
        </w:rPr>
        <w:t>Цель использования земельного участка</w:t>
      </w:r>
      <w:r w:rsidR="00AB462A" w:rsidRPr="007340E3">
        <w:rPr>
          <w:sz w:val="24"/>
          <w:szCs w:val="24"/>
        </w:rPr>
        <w:t xml:space="preserve"> </w:t>
      </w:r>
      <w:r w:rsidR="00A956CD">
        <w:rPr>
          <w:sz w:val="24"/>
          <w:szCs w:val="24"/>
        </w:rPr>
        <w:t>_</w:t>
      </w:r>
      <w:r w:rsidR="00ED716C" w:rsidRPr="007340E3">
        <w:rPr>
          <w:sz w:val="24"/>
          <w:szCs w:val="24"/>
        </w:rPr>
        <w:t>__</w:t>
      </w:r>
      <w:r>
        <w:rPr>
          <w:sz w:val="24"/>
          <w:szCs w:val="24"/>
        </w:rPr>
        <w:t>_______</w:t>
      </w:r>
      <w:r w:rsidR="00ED716C" w:rsidRPr="007340E3">
        <w:rPr>
          <w:sz w:val="24"/>
          <w:szCs w:val="24"/>
        </w:rPr>
        <w:t>_________________________________</w:t>
      </w:r>
      <w:r w:rsidR="00A956CD">
        <w:rPr>
          <w:sz w:val="24"/>
          <w:szCs w:val="24"/>
        </w:rPr>
        <w:t>_</w:t>
      </w:r>
    </w:p>
    <w:p w:rsidR="00A956CD" w:rsidRPr="007340E3" w:rsidRDefault="00A956CD" w:rsidP="00A956CD">
      <w:pPr>
        <w:tabs>
          <w:tab w:val="center" w:pos="2474"/>
          <w:tab w:val="left" w:pos="3969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___________________________________________________________________________________.</w:t>
      </w:r>
    </w:p>
    <w:p w:rsidR="00ED716C" w:rsidRPr="00217D6A" w:rsidRDefault="00ED716C" w:rsidP="004C40AB">
      <w:pPr>
        <w:tabs>
          <w:tab w:val="left" w:pos="3969"/>
        </w:tabs>
        <w:jc w:val="center"/>
        <w:rPr>
          <w:sz w:val="16"/>
          <w:szCs w:val="16"/>
        </w:rPr>
      </w:pPr>
      <w:r w:rsidRPr="00217D6A">
        <w:rPr>
          <w:sz w:val="16"/>
          <w:szCs w:val="16"/>
        </w:rPr>
        <w:t>(</w:t>
      </w:r>
      <w:r w:rsidR="004C76E7" w:rsidRPr="00217D6A">
        <w:rPr>
          <w:sz w:val="16"/>
          <w:szCs w:val="16"/>
        </w:rPr>
        <w:t xml:space="preserve">указывается </w:t>
      </w:r>
      <w:r w:rsidR="00A956CD">
        <w:rPr>
          <w:sz w:val="16"/>
          <w:szCs w:val="16"/>
        </w:rPr>
        <w:t>наименование планируемого к строительству или реконструкции объекта</w:t>
      </w:r>
      <w:r w:rsidR="00674B97">
        <w:rPr>
          <w:sz w:val="16"/>
          <w:szCs w:val="16"/>
        </w:rPr>
        <w:t xml:space="preserve"> капитального строительства</w:t>
      </w:r>
      <w:r w:rsidRPr="00217D6A">
        <w:rPr>
          <w:sz w:val="16"/>
          <w:szCs w:val="16"/>
        </w:rPr>
        <w:t>)</w:t>
      </w:r>
    </w:p>
    <w:p w:rsidR="002876A9" w:rsidRPr="007340E3" w:rsidRDefault="002876A9" w:rsidP="002876A9">
      <w:pPr>
        <w:spacing w:before="120"/>
        <w:ind w:right="-1" w:firstLine="709"/>
        <w:jc w:val="both"/>
        <w:rPr>
          <w:sz w:val="22"/>
          <w:szCs w:val="22"/>
        </w:rPr>
      </w:pPr>
      <w:r w:rsidRPr="009D378D">
        <w:rPr>
          <w:sz w:val="24"/>
          <w:szCs w:val="22"/>
        </w:rPr>
        <w:t>Право на пользование земельным участком закреплено</w:t>
      </w:r>
      <w:r w:rsidRPr="007340E3">
        <w:rPr>
          <w:sz w:val="22"/>
          <w:szCs w:val="22"/>
        </w:rPr>
        <w:t>__________________________________</w:t>
      </w:r>
    </w:p>
    <w:p w:rsidR="002876A9" w:rsidRPr="00217D6A" w:rsidRDefault="002876A9" w:rsidP="004C40AB">
      <w:pPr>
        <w:ind w:right="140" w:firstLine="709"/>
        <w:jc w:val="right"/>
        <w:rPr>
          <w:sz w:val="16"/>
          <w:szCs w:val="16"/>
        </w:rPr>
      </w:pPr>
      <w:r w:rsidRPr="00217D6A">
        <w:rPr>
          <w:sz w:val="16"/>
          <w:szCs w:val="16"/>
        </w:rPr>
        <w:t xml:space="preserve">(наименование </w:t>
      </w:r>
      <w:r w:rsidR="002C7A6E">
        <w:rPr>
          <w:sz w:val="16"/>
          <w:szCs w:val="16"/>
        </w:rPr>
        <w:t xml:space="preserve">правоустанавливающего </w:t>
      </w:r>
      <w:r w:rsidRPr="00217D6A">
        <w:rPr>
          <w:sz w:val="16"/>
          <w:szCs w:val="16"/>
        </w:rPr>
        <w:t>документа)</w:t>
      </w:r>
    </w:p>
    <w:p w:rsidR="002876A9" w:rsidRPr="00A956CD" w:rsidRDefault="002876A9" w:rsidP="002876A9">
      <w:pPr>
        <w:ind w:right="-1"/>
        <w:jc w:val="both"/>
        <w:rPr>
          <w:sz w:val="24"/>
          <w:szCs w:val="24"/>
        </w:rPr>
      </w:pPr>
      <w:r w:rsidRPr="00A956CD">
        <w:rPr>
          <w:sz w:val="24"/>
          <w:szCs w:val="24"/>
        </w:rPr>
        <w:t>______</w:t>
      </w:r>
      <w:r w:rsidR="00156EB8">
        <w:rPr>
          <w:sz w:val="24"/>
          <w:szCs w:val="24"/>
        </w:rPr>
        <w:t xml:space="preserve">_______________________________ </w:t>
      </w:r>
      <w:r w:rsidRPr="00A956CD">
        <w:rPr>
          <w:sz w:val="24"/>
          <w:szCs w:val="24"/>
        </w:rPr>
        <w:t>от «____» __________________</w:t>
      </w:r>
      <w:r w:rsidR="00156EB8">
        <w:rPr>
          <w:sz w:val="24"/>
          <w:szCs w:val="24"/>
        </w:rPr>
        <w:t xml:space="preserve"> </w:t>
      </w:r>
      <w:r w:rsidRPr="00A956CD">
        <w:rPr>
          <w:sz w:val="24"/>
          <w:szCs w:val="24"/>
        </w:rPr>
        <w:t>г. № _______________.</w:t>
      </w:r>
    </w:p>
    <w:p w:rsidR="004960E0" w:rsidRPr="007340E3" w:rsidRDefault="004960E0" w:rsidP="007340E3">
      <w:pPr>
        <w:pStyle w:val="af9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340E3">
        <w:rPr>
          <w:rFonts w:ascii="Times New Roman" w:hAnsi="Times New Roman" w:cs="Times New Roman"/>
          <w:szCs w:val="22"/>
        </w:rPr>
        <w:t>Информация о распол</w:t>
      </w:r>
      <w:r w:rsidR="002876A9" w:rsidRPr="007340E3">
        <w:rPr>
          <w:rFonts w:ascii="Times New Roman" w:hAnsi="Times New Roman" w:cs="Times New Roman"/>
          <w:szCs w:val="22"/>
        </w:rPr>
        <w:t>оженных в границах земельного у</w:t>
      </w:r>
      <w:r w:rsidRPr="007340E3">
        <w:rPr>
          <w:rFonts w:ascii="Times New Roman" w:hAnsi="Times New Roman" w:cs="Times New Roman"/>
          <w:szCs w:val="22"/>
        </w:rPr>
        <w:t>частка объектах</w:t>
      </w:r>
      <w:r w:rsidR="007340E3" w:rsidRPr="007340E3">
        <w:rPr>
          <w:rFonts w:ascii="Times New Roman" w:hAnsi="Times New Roman" w:cs="Times New Roman"/>
          <w:szCs w:val="22"/>
        </w:rPr>
        <w:t xml:space="preserve"> </w:t>
      </w:r>
      <w:r w:rsidRPr="007340E3">
        <w:rPr>
          <w:rFonts w:ascii="Times New Roman" w:hAnsi="Times New Roman" w:cs="Times New Roman"/>
          <w:szCs w:val="22"/>
        </w:rPr>
        <w:t>капитального строительства</w:t>
      </w:r>
      <w:r w:rsidR="008A6084">
        <w:rPr>
          <w:rFonts w:ascii="Times New Roman" w:hAnsi="Times New Roman" w:cs="Times New Roman"/>
          <w:szCs w:val="22"/>
        </w:rPr>
        <w:t xml:space="preserve"> </w:t>
      </w:r>
      <w:r w:rsidR="008A6084" w:rsidRPr="008A6084">
        <w:rPr>
          <w:rFonts w:ascii="Times New Roman" w:hAnsi="Times New Roman" w:cs="Times New Roman"/>
        </w:rPr>
        <w:t>(при наличии)</w:t>
      </w:r>
      <w:r w:rsidRPr="008A6084">
        <w:rPr>
          <w:rFonts w:ascii="Times New Roman" w:hAnsi="Times New Roman" w:cs="Times New Roman"/>
        </w:rPr>
        <w:t>:</w:t>
      </w:r>
      <w:r w:rsidR="00156EB8">
        <w:rPr>
          <w:rFonts w:ascii="Times New Roman" w:hAnsi="Times New Roman" w:cs="Times New Roman"/>
        </w:rPr>
        <w:t xml:space="preserve"> </w:t>
      </w:r>
      <w:r w:rsidRPr="008A6084">
        <w:rPr>
          <w:rFonts w:ascii="Times New Roman" w:hAnsi="Times New Roman" w:cs="Times New Roman"/>
        </w:rPr>
        <w:t>_</w:t>
      </w:r>
      <w:r w:rsidR="007340E3" w:rsidRPr="008A6084">
        <w:rPr>
          <w:rFonts w:ascii="Times New Roman" w:hAnsi="Times New Roman" w:cs="Times New Roman"/>
        </w:rPr>
        <w:t>_____________</w:t>
      </w:r>
      <w:r w:rsidRPr="008A6084">
        <w:rPr>
          <w:rFonts w:ascii="Times New Roman" w:hAnsi="Times New Roman" w:cs="Times New Roman"/>
        </w:rPr>
        <w:t>_____________________________________________</w:t>
      </w:r>
    </w:p>
    <w:p w:rsidR="004960E0" w:rsidRPr="00217D6A" w:rsidRDefault="002876A9" w:rsidP="004C40AB">
      <w:pPr>
        <w:pStyle w:val="ConsPlusNonformat"/>
        <w:ind w:right="566" w:firstLine="426"/>
        <w:jc w:val="right"/>
        <w:rPr>
          <w:rFonts w:ascii="Times New Roman" w:hAnsi="Times New Roman" w:cs="Times New Roman"/>
          <w:sz w:val="16"/>
          <w:szCs w:val="16"/>
        </w:rPr>
      </w:pPr>
      <w:r w:rsidRPr="00217D6A">
        <w:rPr>
          <w:rFonts w:ascii="Times New Roman" w:hAnsi="Times New Roman" w:cs="Times New Roman"/>
          <w:sz w:val="16"/>
          <w:szCs w:val="16"/>
        </w:rPr>
        <w:t>(указыва</w:t>
      </w:r>
      <w:r w:rsidR="006B68D1" w:rsidRPr="00217D6A">
        <w:rPr>
          <w:rFonts w:ascii="Times New Roman" w:hAnsi="Times New Roman" w:cs="Times New Roman"/>
          <w:sz w:val="16"/>
          <w:szCs w:val="16"/>
        </w:rPr>
        <w:t>е</w:t>
      </w:r>
      <w:r w:rsidRPr="00217D6A">
        <w:rPr>
          <w:rFonts w:ascii="Times New Roman" w:hAnsi="Times New Roman" w:cs="Times New Roman"/>
          <w:sz w:val="16"/>
          <w:szCs w:val="16"/>
        </w:rPr>
        <w:t xml:space="preserve">тся </w:t>
      </w:r>
      <w:r w:rsidR="006D1E62">
        <w:rPr>
          <w:rFonts w:ascii="Times New Roman" w:hAnsi="Times New Roman" w:cs="Times New Roman"/>
          <w:sz w:val="16"/>
          <w:szCs w:val="16"/>
        </w:rPr>
        <w:t xml:space="preserve"> назначение</w:t>
      </w:r>
      <w:r w:rsidR="004960E0" w:rsidRPr="00217D6A">
        <w:rPr>
          <w:rFonts w:ascii="Times New Roman" w:hAnsi="Times New Roman" w:cs="Times New Roman"/>
          <w:sz w:val="16"/>
          <w:szCs w:val="16"/>
        </w:rPr>
        <w:t>,</w:t>
      </w:r>
      <w:r w:rsidR="006D1E62">
        <w:rPr>
          <w:rFonts w:ascii="Times New Roman" w:hAnsi="Times New Roman" w:cs="Times New Roman"/>
          <w:sz w:val="16"/>
          <w:szCs w:val="16"/>
        </w:rPr>
        <w:t xml:space="preserve"> этажность, высотность,</w:t>
      </w:r>
      <w:r w:rsidR="00DF4A00">
        <w:rPr>
          <w:rFonts w:ascii="Times New Roman" w:hAnsi="Times New Roman" w:cs="Times New Roman"/>
          <w:sz w:val="16"/>
          <w:szCs w:val="16"/>
        </w:rPr>
        <w:t xml:space="preserve"> </w:t>
      </w:r>
      <w:r w:rsidR="004D3BB9">
        <w:rPr>
          <w:rFonts w:ascii="Times New Roman" w:hAnsi="Times New Roman" w:cs="Times New Roman"/>
          <w:sz w:val="16"/>
          <w:szCs w:val="16"/>
        </w:rPr>
        <w:t>общая площадь, площадь застройки,</w:t>
      </w:r>
    </w:p>
    <w:p w:rsidR="004960E0" w:rsidRDefault="004960E0" w:rsidP="004960E0">
      <w:pPr>
        <w:pStyle w:val="af9"/>
        <w:rPr>
          <w:rFonts w:ascii="Times New Roman" w:hAnsi="Times New Roman" w:cs="Times New Roman"/>
          <w:sz w:val="22"/>
          <w:szCs w:val="22"/>
        </w:rPr>
      </w:pPr>
      <w:r w:rsidRPr="007340E3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3A4A74">
        <w:rPr>
          <w:rFonts w:ascii="Times New Roman" w:hAnsi="Times New Roman" w:cs="Times New Roman"/>
          <w:sz w:val="22"/>
          <w:szCs w:val="22"/>
        </w:rPr>
        <w:t>___________________</w:t>
      </w:r>
      <w:r w:rsidRPr="007340E3">
        <w:rPr>
          <w:rFonts w:ascii="Times New Roman" w:hAnsi="Times New Roman" w:cs="Times New Roman"/>
          <w:sz w:val="22"/>
          <w:szCs w:val="22"/>
        </w:rPr>
        <w:t>___</w:t>
      </w:r>
    </w:p>
    <w:p w:rsidR="007D0212" w:rsidRDefault="004D3BB9" w:rsidP="008E3488">
      <w:pPr>
        <w:jc w:val="center"/>
      </w:pPr>
      <w:r>
        <w:rPr>
          <w:sz w:val="16"/>
          <w:szCs w:val="16"/>
        </w:rPr>
        <w:t>инвентаризационный или</w:t>
      </w:r>
      <w:r w:rsidRPr="00217D6A">
        <w:rPr>
          <w:sz w:val="16"/>
          <w:szCs w:val="16"/>
        </w:rPr>
        <w:t xml:space="preserve"> кадастровый номер объекта</w:t>
      </w:r>
      <w:r>
        <w:rPr>
          <w:sz w:val="16"/>
          <w:szCs w:val="16"/>
        </w:rPr>
        <w:t xml:space="preserve"> капитального строительства)</w:t>
      </w:r>
    </w:p>
    <w:p w:rsidR="007D0212" w:rsidRDefault="00C61454" w:rsidP="00B44E9D">
      <w:pPr>
        <w:ind w:firstLine="709"/>
        <w:jc w:val="both"/>
        <w:rPr>
          <w:sz w:val="24"/>
        </w:rPr>
      </w:pPr>
      <w:r w:rsidRPr="00C61454">
        <w:rPr>
          <w:sz w:val="24"/>
          <w:szCs w:val="22"/>
        </w:rPr>
        <w:t>Информация о расположенных в границах земельного участка объектах, включенных в единый государственный</w:t>
      </w:r>
      <w:r w:rsidRPr="00C61454">
        <w:rPr>
          <w:sz w:val="24"/>
        </w:rPr>
        <w:t xml:space="preserve"> </w:t>
      </w:r>
      <w:r>
        <w:rPr>
          <w:sz w:val="24"/>
        </w:rPr>
        <w:t xml:space="preserve">реестр объектов культурного наследия (памятников истории и культуры) народов Российской Федерации </w:t>
      </w:r>
      <w:r w:rsidR="007D0212" w:rsidRPr="00C61454">
        <w:rPr>
          <w:sz w:val="24"/>
        </w:rPr>
        <w:t>(при наличии)</w:t>
      </w:r>
      <w:r w:rsidR="008E3488">
        <w:rPr>
          <w:sz w:val="24"/>
        </w:rPr>
        <w:t>: ___________________________________________</w:t>
      </w:r>
    </w:p>
    <w:p w:rsidR="008E3488" w:rsidRPr="008E3488" w:rsidRDefault="008E3488" w:rsidP="008E3488">
      <w:pPr>
        <w:ind w:firstLine="5670"/>
        <w:jc w:val="both"/>
        <w:rPr>
          <w:sz w:val="16"/>
        </w:rPr>
      </w:pPr>
      <w:r>
        <w:rPr>
          <w:sz w:val="16"/>
        </w:rPr>
        <w:t xml:space="preserve">(указывается назначение объекта культурного наследия, </w:t>
      </w:r>
    </w:p>
    <w:p w:rsidR="008E3488" w:rsidRDefault="008E3488" w:rsidP="008E3488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8E3488" w:rsidRPr="007D0212" w:rsidRDefault="008E3488" w:rsidP="008E3488">
      <w:pPr>
        <w:jc w:val="center"/>
      </w:pPr>
      <w:r>
        <w:rPr>
          <w:sz w:val="16"/>
        </w:rPr>
        <w:t>общая площадь, площадь застройки)</w:t>
      </w:r>
    </w:p>
    <w:p w:rsidR="00C151E5" w:rsidRDefault="00763F2D" w:rsidP="003D3E16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lastRenderedPageBreak/>
        <w:t>Реквизиты</w:t>
      </w:r>
      <w:r w:rsidR="003B38AA">
        <w:rPr>
          <w:sz w:val="24"/>
        </w:rPr>
        <w:t xml:space="preserve"> </w:t>
      </w:r>
      <w:r w:rsidR="003B38AA" w:rsidRPr="003B38AA">
        <w:rPr>
          <w:sz w:val="24"/>
        </w:rPr>
        <w:t xml:space="preserve">проекта планировки территории и (или) проекта межевания территории </w:t>
      </w:r>
      <w:r w:rsidR="003B38AA">
        <w:rPr>
          <w:sz w:val="24"/>
        </w:rPr>
        <w:t>(</w:t>
      </w:r>
      <w:r w:rsidR="00F76A19">
        <w:rPr>
          <w:sz w:val="24"/>
        </w:rPr>
        <w:t>в </w:t>
      </w:r>
      <w:r w:rsidR="003B38AA" w:rsidRPr="003B38AA">
        <w:rPr>
          <w:sz w:val="24"/>
        </w:rPr>
        <w:t>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</w:t>
      </w:r>
      <w:r w:rsidR="003B38AA">
        <w:rPr>
          <w:sz w:val="24"/>
        </w:rPr>
        <w:t>)</w:t>
      </w:r>
      <w:r w:rsidR="00B355D6">
        <w:rPr>
          <w:sz w:val="24"/>
        </w:rPr>
        <w:t>:</w:t>
      </w:r>
    </w:p>
    <w:p w:rsidR="00B355D6" w:rsidRDefault="00B355D6" w:rsidP="00B355D6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217D6A" w:rsidRPr="00217D6A" w:rsidRDefault="00217D6A" w:rsidP="00217D6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17D6A">
        <w:rPr>
          <w:rFonts w:ascii="Times New Roman" w:hAnsi="Times New Roman" w:cs="Times New Roman"/>
          <w:sz w:val="16"/>
          <w:szCs w:val="16"/>
        </w:rPr>
        <w:t>(вид документации, наименование органа</w:t>
      </w:r>
      <w:r w:rsidR="003B38AA">
        <w:rPr>
          <w:rFonts w:ascii="Times New Roman" w:hAnsi="Times New Roman" w:cs="Times New Roman"/>
          <w:sz w:val="16"/>
          <w:szCs w:val="16"/>
        </w:rPr>
        <w:t>,</w:t>
      </w:r>
      <w:r w:rsidRPr="00217D6A">
        <w:rPr>
          <w:rFonts w:ascii="Times New Roman" w:hAnsi="Times New Roman" w:cs="Times New Roman"/>
          <w:sz w:val="16"/>
          <w:szCs w:val="16"/>
        </w:rPr>
        <w:t xml:space="preserve"> утвердившего документацию</w:t>
      </w:r>
      <w:r w:rsidR="003B38AA">
        <w:rPr>
          <w:rFonts w:ascii="Times New Roman" w:hAnsi="Times New Roman" w:cs="Times New Roman"/>
          <w:sz w:val="16"/>
          <w:szCs w:val="16"/>
        </w:rPr>
        <w:t>,</w:t>
      </w:r>
      <w:r w:rsidRPr="00217D6A">
        <w:rPr>
          <w:rFonts w:ascii="Times New Roman" w:hAnsi="Times New Roman" w:cs="Times New Roman"/>
          <w:sz w:val="16"/>
          <w:szCs w:val="16"/>
        </w:rPr>
        <w:t xml:space="preserve"> и реквизиты документа об утверждении)</w:t>
      </w:r>
    </w:p>
    <w:p w:rsidR="004D358B" w:rsidRPr="007340E3" w:rsidRDefault="00BF6790" w:rsidP="00BF6790">
      <w:pPr>
        <w:tabs>
          <w:tab w:val="left" w:pos="709"/>
          <w:tab w:val="center" w:pos="247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396131" w:rsidRPr="004C40AB" w:rsidRDefault="00396131" w:rsidP="002A6285">
      <w:pPr>
        <w:pStyle w:val="ConsPlusNonformat"/>
        <w:ind w:right="-1" w:firstLine="709"/>
        <w:jc w:val="both"/>
        <w:rPr>
          <w:rFonts w:ascii="Times New Roman" w:hAnsi="Times New Roman" w:cs="Times New Roman"/>
          <w:sz w:val="16"/>
          <w:szCs w:val="24"/>
        </w:rPr>
      </w:pPr>
    </w:p>
    <w:p w:rsidR="00396131" w:rsidRPr="00D7413F" w:rsidRDefault="00C84C1F" w:rsidP="002A6285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3F">
        <w:rPr>
          <w:rFonts w:ascii="Times New Roman" w:hAnsi="Times New Roman" w:cs="Times New Roman"/>
          <w:b/>
          <w:sz w:val="24"/>
          <w:szCs w:val="24"/>
        </w:rPr>
        <w:t>Прилагаемые документы</w:t>
      </w:r>
      <w:r w:rsidR="006E0D1E" w:rsidRPr="00D7413F">
        <w:rPr>
          <w:rFonts w:ascii="Times New Roman" w:hAnsi="Times New Roman" w:cs="Times New Roman"/>
          <w:b/>
          <w:sz w:val="24"/>
          <w:szCs w:val="24"/>
        </w:rPr>
        <w:t xml:space="preserve"> (отметить)</w:t>
      </w:r>
      <w:r w:rsidR="000B1C81" w:rsidRPr="00D7413F">
        <w:rPr>
          <w:rStyle w:val="afc"/>
          <w:rFonts w:ascii="Times New Roman" w:hAnsi="Times New Roman" w:cs="Times New Roman"/>
          <w:b/>
          <w:sz w:val="24"/>
          <w:szCs w:val="24"/>
        </w:rPr>
        <w:footnoteReference w:id="1"/>
      </w:r>
      <w:r w:rsidRPr="00D7413F">
        <w:rPr>
          <w:rFonts w:ascii="Times New Roman" w:hAnsi="Times New Roman" w:cs="Times New Roman"/>
          <w:b/>
          <w:sz w:val="24"/>
          <w:szCs w:val="24"/>
        </w:rPr>
        <w:t>:</w:t>
      </w:r>
    </w:p>
    <w:p w:rsidR="00C84C1F" w:rsidRDefault="00E26613" w:rsidP="002B0349">
      <w:pPr>
        <w:pStyle w:val="ConsPlusNonformat"/>
        <w:tabs>
          <w:tab w:val="left" w:pos="1134"/>
          <w:tab w:val="left" w:pos="1276"/>
          <w:tab w:val="left" w:pos="1418"/>
        </w:tabs>
        <w:spacing w:after="4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16" style="position:absolute;left:0;text-align:left;margin-left:37.25pt;margin-top:2.45pt;width:13.8pt;height:11pt;z-index:251620864"/>
        </w:pict>
      </w:r>
      <w:r w:rsidR="006E0D1E">
        <w:rPr>
          <w:rFonts w:ascii="Times New Roman" w:hAnsi="Times New Roman" w:cs="Times New Roman"/>
          <w:sz w:val="24"/>
          <w:szCs w:val="24"/>
        </w:rPr>
        <w:t xml:space="preserve">- </w:t>
      </w:r>
      <w:r w:rsidR="00123412">
        <w:rPr>
          <w:rFonts w:ascii="Times New Roman" w:hAnsi="Times New Roman" w:cs="Times New Roman"/>
          <w:sz w:val="24"/>
          <w:szCs w:val="24"/>
        </w:rPr>
        <w:t xml:space="preserve">копия документа, </w:t>
      </w:r>
      <w:r w:rsidR="005F2E9C">
        <w:rPr>
          <w:rFonts w:ascii="Times New Roman" w:hAnsi="Times New Roman" w:cs="Times New Roman"/>
          <w:sz w:val="24"/>
          <w:szCs w:val="24"/>
        </w:rPr>
        <w:t>удостоверяющего личность</w:t>
      </w:r>
      <w:r w:rsidR="00123412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="005F2E9C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BD5C61">
        <w:rPr>
          <w:rFonts w:ascii="Times New Roman" w:hAnsi="Times New Roman" w:cs="Times New Roman"/>
          <w:sz w:val="24"/>
          <w:szCs w:val="24"/>
        </w:rPr>
        <w:t>;</w:t>
      </w:r>
    </w:p>
    <w:p w:rsidR="005F2E9C" w:rsidRDefault="00E26613" w:rsidP="002B0349">
      <w:pPr>
        <w:pStyle w:val="ConsPlusNonformat"/>
        <w:tabs>
          <w:tab w:val="left" w:pos="1134"/>
          <w:tab w:val="left" w:pos="1276"/>
          <w:tab w:val="left" w:pos="1418"/>
        </w:tabs>
        <w:spacing w:after="4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24" style="position:absolute;left:0;text-align:left;margin-left:37.25pt;margin-top:2.25pt;width:13.8pt;height:11pt;z-index:251629056"/>
        </w:pict>
      </w:r>
      <w:r w:rsidR="005F2E9C">
        <w:rPr>
          <w:rFonts w:ascii="Times New Roman" w:hAnsi="Times New Roman" w:cs="Times New Roman"/>
          <w:sz w:val="24"/>
          <w:szCs w:val="24"/>
        </w:rPr>
        <w:t>- копия документа, подтверждающего полномочия представителя заявителя;</w:t>
      </w:r>
    </w:p>
    <w:p w:rsidR="00A30590" w:rsidRPr="00A30590" w:rsidRDefault="00E26613" w:rsidP="002B0349">
      <w:pPr>
        <w:tabs>
          <w:tab w:val="left" w:pos="1134"/>
          <w:tab w:val="left" w:pos="1276"/>
          <w:tab w:val="left" w:pos="1418"/>
        </w:tabs>
        <w:spacing w:after="40"/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218" style="position:absolute;left:0;text-align:left;margin-left:37.25pt;margin-top:15.75pt;width:13.8pt;height:11pt;z-index:251622912"/>
        </w:pict>
      </w:r>
      <w:r>
        <w:rPr>
          <w:noProof/>
          <w:sz w:val="24"/>
          <w:szCs w:val="24"/>
        </w:rPr>
        <w:pict>
          <v:rect id="_x0000_s1217" style="position:absolute;left:0;text-align:left;margin-left:37.25pt;margin-top:.6pt;width:13.8pt;height:11pt;z-index:251621888"/>
        </w:pict>
      </w:r>
      <w:r w:rsidR="006E0D1E">
        <w:rPr>
          <w:sz w:val="24"/>
          <w:szCs w:val="24"/>
        </w:rPr>
        <w:t xml:space="preserve">- </w:t>
      </w:r>
      <w:r w:rsidR="00A30590" w:rsidRPr="00A30590">
        <w:rPr>
          <w:sz w:val="24"/>
          <w:szCs w:val="24"/>
        </w:rPr>
        <w:t>правоустанавливающие документы на земельный участок;</w:t>
      </w:r>
    </w:p>
    <w:p w:rsidR="00A30590" w:rsidRPr="00A30590" w:rsidRDefault="006E0D1E" w:rsidP="005F2E9C">
      <w:pPr>
        <w:tabs>
          <w:tab w:val="left" w:pos="1134"/>
          <w:tab w:val="left" w:pos="1276"/>
          <w:tab w:val="left" w:pos="1418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0590" w:rsidRPr="00A30590">
        <w:rPr>
          <w:sz w:val="24"/>
          <w:szCs w:val="24"/>
        </w:rPr>
        <w:t>правоустанавливающие документы на объекты недвижимости, расположенные на земельном участке;</w:t>
      </w:r>
    </w:p>
    <w:p w:rsidR="00A30590" w:rsidRPr="00A30590" w:rsidRDefault="00E26613" w:rsidP="006E0D1E">
      <w:pPr>
        <w:tabs>
          <w:tab w:val="left" w:pos="1134"/>
          <w:tab w:val="left" w:pos="1276"/>
          <w:tab w:val="left" w:pos="1418"/>
        </w:tabs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220" style="position:absolute;left:0;text-align:left;margin-left:37.25pt;margin-top:40.2pt;width:13.8pt;height:11pt;z-index:251624960"/>
        </w:pict>
      </w:r>
      <w:r>
        <w:rPr>
          <w:noProof/>
          <w:sz w:val="24"/>
          <w:szCs w:val="24"/>
        </w:rPr>
        <w:pict>
          <v:rect id="_x0000_s1219" style="position:absolute;left:0;text-align:left;margin-left:37.25pt;margin-top:.35pt;width:13.8pt;height:11pt;z-index:251623936"/>
        </w:pict>
      </w:r>
      <w:r w:rsidR="006E0D1E">
        <w:rPr>
          <w:sz w:val="24"/>
          <w:szCs w:val="24"/>
        </w:rPr>
        <w:t xml:space="preserve">- </w:t>
      </w:r>
      <w:r w:rsidR="00A30590" w:rsidRPr="00A30590">
        <w:rPr>
          <w:sz w:val="24"/>
          <w:szCs w:val="24"/>
        </w:rPr>
        <w:t xml:space="preserve">выписка из Единого государственного реестра недвижимости </w:t>
      </w:r>
      <w:r w:rsidR="00A30590" w:rsidRPr="00A30590">
        <w:rPr>
          <w:sz w:val="24"/>
          <w:szCs w:val="24"/>
          <w:shd w:val="clear" w:color="auto" w:fill="FFFFFF"/>
        </w:rPr>
        <w:t>об основных характеристиках и зарегистрированных правах на объект недвижимости</w:t>
      </w:r>
      <w:r w:rsidR="00A30590" w:rsidRPr="00A30590">
        <w:rPr>
          <w:sz w:val="24"/>
          <w:szCs w:val="24"/>
        </w:rPr>
        <w:t xml:space="preserve"> (расширенная);</w:t>
      </w:r>
    </w:p>
    <w:p w:rsidR="00A30590" w:rsidRPr="00A30590" w:rsidRDefault="006E0D1E" w:rsidP="006E0D1E">
      <w:pPr>
        <w:tabs>
          <w:tab w:val="left" w:pos="1134"/>
          <w:tab w:val="left" w:pos="1276"/>
          <w:tab w:val="left" w:pos="1418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0590" w:rsidRPr="00A30590">
        <w:rPr>
          <w:sz w:val="24"/>
          <w:szCs w:val="24"/>
        </w:rPr>
        <w:t>выписка из Единого государственного реестра юридических лиц;</w:t>
      </w:r>
    </w:p>
    <w:p w:rsidR="00A30590" w:rsidRPr="00A30590" w:rsidRDefault="00E26613" w:rsidP="006E0D1E">
      <w:pPr>
        <w:tabs>
          <w:tab w:val="left" w:pos="1134"/>
          <w:tab w:val="left" w:pos="1276"/>
          <w:tab w:val="left" w:pos="1418"/>
        </w:tabs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221" style="position:absolute;left:0;text-align:left;margin-left:37.25pt;margin-top:.05pt;width:13.8pt;height:11pt;z-index:251625984"/>
        </w:pict>
      </w:r>
      <w:r w:rsidR="006E0D1E">
        <w:rPr>
          <w:sz w:val="24"/>
          <w:szCs w:val="24"/>
        </w:rPr>
        <w:t xml:space="preserve">- </w:t>
      </w:r>
      <w:r w:rsidR="00A30590" w:rsidRPr="00A30590">
        <w:rPr>
          <w:sz w:val="24"/>
          <w:szCs w:val="24"/>
        </w:rPr>
        <w:t>выписка из Единого государственного реестра индивидуальных предпринимателей;</w:t>
      </w:r>
    </w:p>
    <w:p w:rsidR="00C30BED" w:rsidRDefault="00E26613" w:rsidP="006E0D1E">
      <w:pPr>
        <w:pStyle w:val="ConsPlusNonformat"/>
        <w:tabs>
          <w:tab w:val="left" w:pos="1134"/>
          <w:tab w:val="left" w:pos="1276"/>
          <w:tab w:val="left" w:pos="1418"/>
        </w:tabs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22" style="position:absolute;left:0;text-align:left;margin-left:37.25pt;margin-top:2.1pt;width:13.8pt;height:11pt;z-index:251627008"/>
        </w:pict>
      </w:r>
      <w:r w:rsidR="006E0D1E">
        <w:rPr>
          <w:rFonts w:ascii="Times New Roman" w:hAnsi="Times New Roman" w:cs="Times New Roman"/>
          <w:sz w:val="24"/>
          <w:szCs w:val="24"/>
        </w:rPr>
        <w:t xml:space="preserve">- </w:t>
      </w:r>
      <w:r w:rsidR="00A30590" w:rsidRPr="00A30590">
        <w:rPr>
          <w:rFonts w:ascii="Times New Roman" w:hAnsi="Times New Roman" w:cs="Times New Roman"/>
          <w:sz w:val="24"/>
          <w:szCs w:val="24"/>
        </w:rPr>
        <w:t>технические условия на подключение к сетям инженерно-технического обеспечения для планируемого к строительству или реконструкции объекта капитального строительства</w:t>
      </w:r>
      <w:r w:rsidR="00D40407">
        <w:rPr>
          <w:rFonts w:ascii="Times New Roman" w:hAnsi="Times New Roman" w:cs="Times New Roman"/>
          <w:sz w:val="24"/>
          <w:szCs w:val="24"/>
        </w:rPr>
        <w:t>;</w:t>
      </w:r>
    </w:p>
    <w:p w:rsidR="00D40407" w:rsidRDefault="00E26613" w:rsidP="006E0D1E">
      <w:pPr>
        <w:pStyle w:val="ConsPlusNonformat"/>
        <w:tabs>
          <w:tab w:val="left" w:pos="1134"/>
          <w:tab w:val="left" w:pos="1276"/>
          <w:tab w:val="left" w:pos="1418"/>
        </w:tabs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25" style="position:absolute;left:0;text-align:left;margin-left:39.05pt;margin-top:.9pt;width:13.8pt;height:11pt;z-index:251630080"/>
        </w:pict>
      </w:r>
      <w:r w:rsidR="00D40407">
        <w:rPr>
          <w:rFonts w:ascii="Times New Roman" w:hAnsi="Times New Roman" w:cs="Times New Roman"/>
          <w:sz w:val="24"/>
          <w:szCs w:val="24"/>
        </w:rPr>
        <w:t>- топографическая основа</w:t>
      </w:r>
      <w:r w:rsidR="00E4519D">
        <w:rPr>
          <w:rFonts w:ascii="Times New Roman" w:hAnsi="Times New Roman" w:cs="Times New Roman"/>
          <w:sz w:val="24"/>
          <w:szCs w:val="24"/>
        </w:rPr>
        <w:t xml:space="preserve"> (топографическая съемка, съемка текущих изменений)</w:t>
      </w:r>
      <w:r w:rsidR="004B0399">
        <w:rPr>
          <w:rFonts w:ascii="Times New Roman" w:hAnsi="Times New Roman" w:cs="Times New Roman"/>
          <w:sz w:val="24"/>
          <w:szCs w:val="24"/>
        </w:rPr>
        <w:t>.</w:t>
      </w:r>
    </w:p>
    <w:p w:rsidR="00C30BED" w:rsidRPr="00396131" w:rsidRDefault="00C30BED" w:rsidP="00C30BED">
      <w:pPr>
        <w:pStyle w:val="ConsPlusNonformat"/>
        <w:ind w:left="720" w:right="-1"/>
        <w:jc w:val="both"/>
        <w:rPr>
          <w:rFonts w:ascii="Times New Roman" w:hAnsi="Times New Roman" w:cs="Times New Roman"/>
          <w:sz w:val="16"/>
        </w:rPr>
      </w:pPr>
    </w:p>
    <w:p w:rsidR="004B0399" w:rsidRPr="00D7413F" w:rsidRDefault="004B0399" w:rsidP="007018DA">
      <w:pPr>
        <w:pStyle w:val="ConsPlusNonformat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3F">
        <w:rPr>
          <w:rFonts w:ascii="Times New Roman" w:hAnsi="Times New Roman" w:cs="Times New Roman"/>
          <w:b/>
          <w:sz w:val="24"/>
          <w:szCs w:val="24"/>
        </w:rPr>
        <w:t>Форма выдачи градостроительного плана земельного участка</w:t>
      </w:r>
      <w:r w:rsidR="001F1487" w:rsidRPr="00D7413F">
        <w:rPr>
          <w:rFonts w:ascii="Times New Roman" w:hAnsi="Times New Roman" w:cs="Times New Roman"/>
          <w:b/>
          <w:sz w:val="24"/>
          <w:szCs w:val="24"/>
        </w:rPr>
        <w:t xml:space="preserve"> (отметить)</w:t>
      </w:r>
      <w:r w:rsidRPr="00D7413F">
        <w:rPr>
          <w:rFonts w:ascii="Times New Roman" w:hAnsi="Times New Roman" w:cs="Times New Roman"/>
          <w:b/>
          <w:sz w:val="24"/>
          <w:szCs w:val="24"/>
        </w:rPr>
        <w:t>:</w:t>
      </w:r>
    </w:p>
    <w:p w:rsidR="004B0399" w:rsidRDefault="00E26613" w:rsidP="001F1487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26" style="position:absolute;left:0;text-align:left;margin-left:39.05pt;margin-top:1.55pt;width:13.8pt;height:11pt;z-index:251631104"/>
        </w:pict>
      </w:r>
      <w:r w:rsidR="0091402C">
        <w:rPr>
          <w:rFonts w:ascii="Times New Roman" w:hAnsi="Times New Roman" w:cs="Times New Roman"/>
          <w:sz w:val="24"/>
          <w:szCs w:val="24"/>
        </w:rPr>
        <w:t>- на бумажном носителе</w:t>
      </w:r>
      <w:r w:rsidR="00EB05F0">
        <w:rPr>
          <w:rFonts w:ascii="Times New Roman" w:hAnsi="Times New Roman" w:cs="Times New Roman"/>
          <w:sz w:val="24"/>
          <w:szCs w:val="24"/>
        </w:rPr>
        <w:t>;</w:t>
      </w:r>
    </w:p>
    <w:p w:rsidR="0091402C" w:rsidRDefault="00E26613" w:rsidP="001F1487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27" style="position:absolute;left:0;text-align:left;margin-left:39.05pt;margin-top:2.75pt;width:13.8pt;height:11pt;z-index:251632128"/>
        </w:pict>
      </w:r>
      <w:r w:rsidR="0091402C">
        <w:rPr>
          <w:rFonts w:ascii="Times New Roman" w:hAnsi="Times New Roman" w:cs="Times New Roman"/>
          <w:sz w:val="24"/>
          <w:szCs w:val="24"/>
        </w:rPr>
        <w:t>- на электронном носителе</w:t>
      </w:r>
      <w:r w:rsidR="00EB05F0">
        <w:rPr>
          <w:rFonts w:ascii="Times New Roman" w:hAnsi="Times New Roman" w:cs="Times New Roman"/>
          <w:sz w:val="24"/>
          <w:szCs w:val="24"/>
        </w:rPr>
        <w:t>.</w:t>
      </w:r>
    </w:p>
    <w:p w:rsidR="0091402C" w:rsidRPr="00396131" w:rsidRDefault="0091402C" w:rsidP="007018DA">
      <w:pPr>
        <w:pStyle w:val="ConsPlusNonformat"/>
        <w:ind w:left="709" w:right="-1"/>
        <w:jc w:val="both"/>
        <w:rPr>
          <w:rFonts w:ascii="Times New Roman" w:hAnsi="Times New Roman" w:cs="Times New Roman"/>
          <w:sz w:val="16"/>
        </w:rPr>
      </w:pPr>
    </w:p>
    <w:p w:rsidR="00C30BED" w:rsidRPr="00D7413F" w:rsidRDefault="00C30BED" w:rsidP="007018DA">
      <w:pPr>
        <w:pStyle w:val="ConsPlusNonformat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3F">
        <w:rPr>
          <w:rFonts w:ascii="Times New Roman" w:hAnsi="Times New Roman" w:cs="Times New Roman"/>
          <w:b/>
          <w:sz w:val="24"/>
          <w:szCs w:val="24"/>
        </w:rPr>
        <w:t xml:space="preserve">Способ получения </w:t>
      </w:r>
      <w:r w:rsidR="0078605D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  <w:r w:rsidR="00365601" w:rsidRPr="00D7413F">
        <w:rPr>
          <w:rFonts w:ascii="Times New Roman" w:hAnsi="Times New Roman" w:cs="Times New Roman"/>
          <w:b/>
          <w:sz w:val="24"/>
          <w:szCs w:val="24"/>
        </w:rPr>
        <w:t xml:space="preserve"> (отметить)</w:t>
      </w:r>
      <w:r w:rsidR="006650C8" w:rsidRPr="00D7413F">
        <w:rPr>
          <w:rFonts w:ascii="Times New Roman" w:hAnsi="Times New Roman" w:cs="Times New Roman"/>
          <w:b/>
          <w:sz w:val="24"/>
          <w:szCs w:val="24"/>
        </w:rPr>
        <w:t>:</w:t>
      </w:r>
    </w:p>
    <w:p w:rsidR="002053C6" w:rsidRDefault="00E26613" w:rsidP="001459D3">
      <w:pPr>
        <w:pStyle w:val="ConsPlusNonformat"/>
        <w:ind w:left="709" w:right="-1" w:firstLine="425"/>
        <w:jc w:val="both"/>
        <w:rPr>
          <w:rFonts w:ascii="Times New Roman" w:hAnsi="Times New Roman" w:cs="Times New Roman"/>
        </w:rPr>
      </w:pPr>
      <w:r w:rsidRPr="00E26613">
        <w:rPr>
          <w:rFonts w:ascii="Times New Roman" w:hAnsi="Times New Roman" w:cs="Times New Roman"/>
          <w:noProof/>
          <w:sz w:val="16"/>
          <w:szCs w:val="16"/>
        </w:rPr>
        <w:pict>
          <v:rect id="_x0000_s1212" style="position:absolute;left:0;text-align:left;margin-left:39.05pt;margin-top:.85pt;width:13.8pt;height:11pt;z-index:251617792"/>
        </w:pict>
      </w:r>
      <w:r w:rsidR="006C6F61">
        <w:rPr>
          <w:rFonts w:ascii="Times New Roman" w:hAnsi="Times New Roman" w:cs="Times New Roman"/>
          <w:sz w:val="24"/>
          <w:szCs w:val="24"/>
        </w:rPr>
        <w:t>- в Администраци</w:t>
      </w:r>
      <w:r w:rsidR="002053C6">
        <w:rPr>
          <w:rFonts w:ascii="Times New Roman" w:hAnsi="Times New Roman" w:cs="Times New Roman"/>
          <w:sz w:val="24"/>
          <w:szCs w:val="24"/>
        </w:rPr>
        <w:t>и ______________</w:t>
      </w:r>
      <w:r w:rsidR="006C6F61">
        <w:rPr>
          <w:rFonts w:ascii="Times New Roman" w:hAnsi="Times New Roman" w:cs="Times New Roman"/>
          <w:sz w:val="24"/>
          <w:szCs w:val="24"/>
        </w:rPr>
        <w:t>_____</w:t>
      </w:r>
      <w:r w:rsidR="00EB05F0">
        <w:rPr>
          <w:rFonts w:ascii="Times New Roman" w:hAnsi="Times New Roman" w:cs="Times New Roman"/>
          <w:sz w:val="24"/>
          <w:szCs w:val="24"/>
        </w:rPr>
        <w:t>________</w:t>
      </w:r>
      <w:r w:rsidR="006C6F61">
        <w:rPr>
          <w:rFonts w:ascii="Times New Roman" w:hAnsi="Times New Roman" w:cs="Times New Roman"/>
          <w:sz w:val="24"/>
          <w:szCs w:val="24"/>
        </w:rPr>
        <w:t>_</w:t>
      </w:r>
      <w:r w:rsidR="00A82771">
        <w:rPr>
          <w:rFonts w:ascii="Times New Roman" w:hAnsi="Times New Roman" w:cs="Times New Roman"/>
          <w:sz w:val="24"/>
          <w:szCs w:val="24"/>
        </w:rPr>
        <w:t>_______</w:t>
      </w:r>
      <w:r w:rsidR="006C6F61">
        <w:rPr>
          <w:rFonts w:ascii="Times New Roman" w:hAnsi="Times New Roman" w:cs="Times New Roman"/>
          <w:sz w:val="24"/>
          <w:szCs w:val="24"/>
        </w:rPr>
        <w:t>_________________</w:t>
      </w:r>
      <w:r w:rsidR="002053C6">
        <w:rPr>
          <w:rFonts w:ascii="Times New Roman" w:hAnsi="Times New Roman" w:cs="Times New Roman"/>
          <w:sz w:val="24"/>
          <w:szCs w:val="24"/>
        </w:rPr>
        <w:t>____</w:t>
      </w:r>
      <w:r w:rsidR="006C6F61">
        <w:rPr>
          <w:rFonts w:ascii="Times New Roman" w:hAnsi="Times New Roman" w:cs="Times New Roman"/>
          <w:sz w:val="24"/>
          <w:szCs w:val="24"/>
        </w:rPr>
        <w:t>__</w:t>
      </w:r>
      <w:r w:rsidR="002053C6" w:rsidRPr="002053C6">
        <w:rPr>
          <w:rFonts w:ascii="Times New Roman" w:hAnsi="Times New Roman" w:cs="Times New Roman"/>
        </w:rPr>
        <w:t xml:space="preserve"> </w:t>
      </w:r>
    </w:p>
    <w:p w:rsidR="002053C6" w:rsidRPr="001E0A88" w:rsidRDefault="002053C6" w:rsidP="001E0A88">
      <w:pPr>
        <w:pStyle w:val="ConsPlusNonformat"/>
        <w:ind w:left="709" w:right="-1" w:firstLine="2977"/>
        <w:jc w:val="both"/>
        <w:rPr>
          <w:rFonts w:ascii="Times New Roman" w:hAnsi="Times New Roman" w:cs="Times New Roman"/>
          <w:sz w:val="16"/>
          <w:szCs w:val="16"/>
        </w:rPr>
      </w:pPr>
      <w:r w:rsidRPr="001E0A88">
        <w:rPr>
          <w:rFonts w:ascii="Times New Roman" w:hAnsi="Times New Roman" w:cs="Times New Roman"/>
          <w:sz w:val="16"/>
          <w:szCs w:val="16"/>
        </w:rPr>
        <w:t xml:space="preserve">(наименование муниципального образования Смоленской области) </w:t>
      </w:r>
    </w:p>
    <w:p w:rsidR="006C6F61" w:rsidRDefault="002053C6" w:rsidP="001459D3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непосредственном обращении;</w:t>
      </w:r>
    </w:p>
    <w:p w:rsidR="006C6F61" w:rsidRDefault="00E26613" w:rsidP="00976E7C">
      <w:pPr>
        <w:pStyle w:val="ConsPlusNonformat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13" style="position:absolute;left:0;text-align:left;margin-left:39.05pt;margin-top:2.85pt;width:13.8pt;height:11.65pt;z-index:251618816"/>
        </w:pict>
      </w:r>
      <w:r w:rsidR="006C6F61">
        <w:rPr>
          <w:rFonts w:ascii="Times New Roman" w:hAnsi="Times New Roman" w:cs="Times New Roman"/>
          <w:sz w:val="24"/>
          <w:szCs w:val="24"/>
        </w:rPr>
        <w:t>- в МФЦ</w:t>
      </w:r>
      <w:r w:rsidR="002053C6">
        <w:rPr>
          <w:rFonts w:ascii="Times New Roman" w:hAnsi="Times New Roman" w:cs="Times New Roman"/>
          <w:sz w:val="24"/>
          <w:szCs w:val="24"/>
        </w:rPr>
        <w:t xml:space="preserve"> при непосредственном обращении</w:t>
      </w:r>
      <w:r w:rsidR="00C94057">
        <w:rPr>
          <w:rFonts w:ascii="Times New Roman" w:hAnsi="Times New Roman" w:cs="Times New Roman"/>
          <w:sz w:val="24"/>
          <w:szCs w:val="24"/>
        </w:rPr>
        <w:t xml:space="preserve"> (</w:t>
      </w:r>
      <w:r w:rsidR="00C94057" w:rsidRPr="00C94057">
        <w:rPr>
          <w:rFonts w:ascii="Times New Roman" w:hAnsi="Times New Roman" w:cs="Times New Roman"/>
          <w:sz w:val="24"/>
          <w:szCs w:val="24"/>
        </w:rPr>
        <w:t>возмож</w:t>
      </w:r>
      <w:r w:rsidR="004B6702">
        <w:rPr>
          <w:rFonts w:ascii="Times New Roman" w:hAnsi="Times New Roman" w:cs="Times New Roman"/>
          <w:sz w:val="24"/>
          <w:szCs w:val="24"/>
        </w:rPr>
        <w:t>е</w:t>
      </w:r>
      <w:r w:rsidR="00C94057" w:rsidRPr="00C94057">
        <w:rPr>
          <w:rFonts w:ascii="Times New Roman" w:hAnsi="Times New Roman" w:cs="Times New Roman"/>
          <w:sz w:val="24"/>
          <w:szCs w:val="24"/>
        </w:rPr>
        <w:t>н в случае если заявление и прилагаемые к нему документы</w:t>
      </w:r>
      <w:r w:rsidR="008019CE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C94057" w:rsidRPr="00C94057">
        <w:rPr>
          <w:rFonts w:ascii="Times New Roman" w:hAnsi="Times New Roman" w:cs="Times New Roman"/>
          <w:sz w:val="24"/>
          <w:szCs w:val="24"/>
        </w:rPr>
        <w:t xml:space="preserve"> были поданы через МФЦ</w:t>
      </w:r>
      <w:r w:rsidR="00C94057">
        <w:rPr>
          <w:rFonts w:ascii="Times New Roman" w:hAnsi="Times New Roman" w:cs="Times New Roman"/>
          <w:sz w:val="24"/>
          <w:szCs w:val="24"/>
        </w:rPr>
        <w:t>);</w:t>
      </w:r>
    </w:p>
    <w:p w:rsidR="006C6F61" w:rsidRDefault="00E26613" w:rsidP="001459D3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14" style="position:absolute;left:0;text-align:left;margin-left:39.05pt;margin-top:-.35pt;width:13.8pt;height:11.35pt;z-index:251619840"/>
        </w:pict>
      </w:r>
      <w:r w:rsidR="006C6F61">
        <w:rPr>
          <w:rFonts w:ascii="Times New Roman" w:hAnsi="Times New Roman" w:cs="Times New Roman"/>
          <w:sz w:val="24"/>
          <w:szCs w:val="24"/>
        </w:rPr>
        <w:t>- почтой на почтовый адрес заявителя</w:t>
      </w:r>
      <w:r w:rsidR="005C449C">
        <w:rPr>
          <w:rFonts w:ascii="Times New Roman" w:hAnsi="Times New Roman" w:cs="Times New Roman"/>
          <w:sz w:val="24"/>
          <w:szCs w:val="24"/>
        </w:rPr>
        <w:t>;</w:t>
      </w:r>
    </w:p>
    <w:p w:rsidR="005C449C" w:rsidRDefault="00E26613" w:rsidP="00635393">
      <w:pPr>
        <w:pStyle w:val="ConsPlusNonformat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23" style="position:absolute;left:0;text-align:left;margin-left:39.05pt;margin-top:.95pt;width:13.8pt;height:11.35pt;z-index:251628032"/>
        </w:pict>
      </w:r>
      <w:r w:rsidR="005C449C">
        <w:rPr>
          <w:rFonts w:ascii="Times New Roman" w:hAnsi="Times New Roman" w:cs="Times New Roman"/>
          <w:sz w:val="24"/>
          <w:szCs w:val="24"/>
        </w:rPr>
        <w:t>- в личном кабинете заявителя</w:t>
      </w:r>
      <w:r w:rsidR="00EB05F0">
        <w:rPr>
          <w:rFonts w:ascii="Times New Roman" w:hAnsi="Times New Roman" w:cs="Times New Roman"/>
          <w:sz w:val="24"/>
          <w:szCs w:val="24"/>
        </w:rPr>
        <w:t xml:space="preserve"> </w:t>
      </w:r>
      <w:r w:rsidR="00EB05F0" w:rsidRPr="00EB05F0">
        <w:rPr>
          <w:rFonts w:ascii="Times New Roman" w:hAnsi="Times New Roman" w:cs="Times New Roman"/>
          <w:sz w:val="24"/>
          <w:szCs w:val="24"/>
        </w:rPr>
        <w:t>(</w:t>
      </w:r>
      <w:r w:rsidR="006D488A">
        <w:rPr>
          <w:rFonts w:ascii="Times New Roman" w:hAnsi="Times New Roman" w:cs="Times New Roman"/>
          <w:sz w:val="24"/>
          <w:szCs w:val="24"/>
        </w:rPr>
        <w:t>возмож</w:t>
      </w:r>
      <w:r w:rsidR="004B6702">
        <w:rPr>
          <w:rFonts w:ascii="Times New Roman" w:hAnsi="Times New Roman" w:cs="Times New Roman"/>
          <w:sz w:val="24"/>
          <w:szCs w:val="24"/>
        </w:rPr>
        <w:t>е</w:t>
      </w:r>
      <w:r w:rsidR="006D488A">
        <w:rPr>
          <w:rFonts w:ascii="Times New Roman" w:hAnsi="Times New Roman" w:cs="Times New Roman"/>
          <w:sz w:val="24"/>
          <w:szCs w:val="24"/>
        </w:rPr>
        <w:t xml:space="preserve">н </w:t>
      </w:r>
      <w:r w:rsidR="00EB05F0" w:rsidRPr="00EB05F0">
        <w:rPr>
          <w:rFonts w:ascii="Times New Roman" w:hAnsi="Times New Roman" w:cs="Times New Roman"/>
          <w:sz w:val="24"/>
          <w:szCs w:val="24"/>
        </w:rPr>
        <w:t>в случае если заявление и прилагаемые к нему документы</w:t>
      </w:r>
      <w:r w:rsidR="00EB05F0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EB05F0" w:rsidRPr="00EB05F0">
        <w:rPr>
          <w:rFonts w:ascii="Times New Roman" w:hAnsi="Times New Roman" w:cs="Times New Roman"/>
          <w:sz w:val="24"/>
          <w:szCs w:val="24"/>
        </w:rPr>
        <w:t xml:space="preserve"> были поданы через Единый портал государственных и муниципальных услуг (функций) и (или) Портал государственных и муниципальных услуг (функций) Смоленской области)</w:t>
      </w:r>
      <w:r w:rsidR="008019CE">
        <w:rPr>
          <w:rFonts w:ascii="Times New Roman" w:hAnsi="Times New Roman" w:cs="Times New Roman"/>
          <w:sz w:val="24"/>
          <w:szCs w:val="24"/>
        </w:rPr>
        <w:t>.</w:t>
      </w:r>
    </w:p>
    <w:p w:rsidR="00C30BED" w:rsidRPr="00250717" w:rsidRDefault="00C30BED" w:rsidP="007018DA">
      <w:pPr>
        <w:pStyle w:val="ConsPlusNonformat"/>
        <w:ind w:left="709" w:right="-1"/>
        <w:jc w:val="both"/>
        <w:rPr>
          <w:rFonts w:ascii="Times New Roman" w:hAnsi="Times New Roman" w:cs="Times New Roman"/>
          <w:sz w:val="12"/>
          <w:szCs w:val="12"/>
        </w:rPr>
      </w:pPr>
    </w:p>
    <w:p w:rsidR="00C30BED" w:rsidRDefault="00F410E7" w:rsidP="00B1038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Ознакомлен(а) с тем, что могу отказаться от обработки моих персональных данных, подав соответствующее заявление</w:t>
      </w:r>
      <w:r w:rsidRPr="00670548">
        <w:rPr>
          <w:rFonts w:ascii="Times New Roman" w:hAnsi="Times New Roman" w:cs="Times New Roman"/>
          <w:sz w:val="24"/>
        </w:rPr>
        <w:t>.</w:t>
      </w:r>
    </w:p>
    <w:p w:rsidR="00FC1C92" w:rsidRPr="00250717" w:rsidRDefault="00FC1C92" w:rsidP="007018DA">
      <w:pPr>
        <w:pStyle w:val="ConsPlusNonformat"/>
        <w:ind w:left="709"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DB19BD" w:rsidRPr="009D17CD" w:rsidRDefault="00DB19BD" w:rsidP="007018DA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>За</w:t>
      </w:r>
      <w:r w:rsidR="00AA4228" w:rsidRPr="009D17CD">
        <w:rPr>
          <w:rFonts w:ascii="Times New Roman" w:hAnsi="Times New Roman" w:cs="Times New Roman"/>
          <w:sz w:val="24"/>
          <w:szCs w:val="24"/>
        </w:rPr>
        <w:t>явитель</w:t>
      </w:r>
      <w:r w:rsidRPr="009D17CD">
        <w:rPr>
          <w:rFonts w:ascii="Times New Roman" w:hAnsi="Times New Roman" w:cs="Times New Roman"/>
          <w:sz w:val="24"/>
          <w:szCs w:val="24"/>
        </w:rPr>
        <w:t xml:space="preserve"> </w:t>
      </w:r>
      <w:r w:rsidR="00376BFC" w:rsidRPr="009D17CD">
        <w:rPr>
          <w:rFonts w:ascii="Times New Roman" w:hAnsi="Times New Roman" w:cs="Times New Roman"/>
          <w:sz w:val="24"/>
          <w:szCs w:val="24"/>
        </w:rPr>
        <w:t>__________________________</w:t>
      </w:r>
      <w:r w:rsidRPr="009D17CD">
        <w:rPr>
          <w:rFonts w:ascii="Times New Roman" w:hAnsi="Times New Roman" w:cs="Times New Roman"/>
          <w:sz w:val="24"/>
          <w:szCs w:val="24"/>
        </w:rPr>
        <w:t xml:space="preserve">    _______________  _________________________</w:t>
      </w:r>
    </w:p>
    <w:p w:rsidR="00DB19BD" w:rsidRPr="004C40AB" w:rsidRDefault="00DB19BD" w:rsidP="004C40AB">
      <w:pPr>
        <w:pStyle w:val="ConsPlusNonformat"/>
        <w:ind w:right="-1" w:firstLine="1701"/>
        <w:jc w:val="center"/>
        <w:rPr>
          <w:rFonts w:ascii="Times New Roman" w:hAnsi="Times New Roman" w:cs="Times New Roman"/>
          <w:sz w:val="16"/>
          <w:szCs w:val="16"/>
        </w:rPr>
      </w:pPr>
      <w:r w:rsidRPr="004C40AB">
        <w:rPr>
          <w:rFonts w:ascii="Times New Roman" w:hAnsi="Times New Roman" w:cs="Times New Roman"/>
          <w:sz w:val="16"/>
          <w:szCs w:val="16"/>
        </w:rPr>
        <w:t xml:space="preserve">(должность)  </w:t>
      </w:r>
      <w:r w:rsidR="004C40AB">
        <w:rPr>
          <w:rFonts w:ascii="Times New Roman" w:hAnsi="Times New Roman" w:cs="Times New Roman"/>
          <w:sz w:val="16"/>
          <w:szCs w:val="16"/>
        </w:rPr>
        <w:tab/>
      </w:r>
      <w:r w:rsidR="004C40AB">
        <w:rPr>
          <w:rFonts w:ascii="Times New Roman" w:hAnsi="Times New Roman" w:cs="Times New Roman"/>
          <w:sz w:val="16"/>
          <w:szCs w:val="16"/>
        </w:rPr>
        <w:tab/>
      </w:r>
      <w:r w:rsidR="004C40AB">
        <w:rPr>
          <w:rFonts w:ascii="Times New Roman" w:hAnsi="Times New Roman" w:cs="Times New Roman"/>
          <w:sz w:val="16"/>
          <w:szCs w:val="16"/>
        </w:rPr>
        <w:tab/>
      </w:r>
      <w:r w:rsidR="00376BFC" w:rsidRPr="004C40AB">
        <w:rPr>
          <w:rFonts w:ascii="Times New Roman" w:hAnsi="Times New Roman" w:cs="Times New Roman"/>
          <w:sz w:val="16"/>
          <w:szCs w:val="16"/>
        </w:rPr>
        <w:t xml:space="preserve"> </w:t>
      </w:r>
      <w:r w:rsidR="00337193" w:rsidRPr="004C40AB">
        <w:rPr>
          <w:rFonts w:ascii="Times New Roman" w:hAnsi="Times New Roman" w:cs="Times New Roman"/>
          <w:sz w:val="16"/>
          <w:szCs w:val="16"/>
        </w:rPr>
        <w:t xml:space="preserve"> </w:t>
      </w:r>
      <w:r w:rsidRPr="004C40AB">
        <w:rPr>
          <w:rFonts w:ascii="Times New Roman" w:hAnsi="Times New Roman" w:cs="Times New Roman"/>
          <w:sz w:val="16"/>
          <w:szCs w:val="16"/>
        </w:rPr>
        <w:t xml:space="preserve">(подпись)   </w:t>
      </w:r>
      <w:r w:rsidR="004C40AB">
        <w:rPr>
          <w:rFonts w:ascii="Times New Roman" w:hAnsi="Times New Roman" w:cs="Times New Roman"/>
          <w:sz w:val="16"/>
          <w:szCs w:val="16"/>
        </w:rPr>
        <w:tab/>
      </w:r>
      <w:r w:rsidR="004C40AB">
        <w:rPr>
          <w:rFonts w:ascii="Times New Roman" w:hAnsi="Times New Roman" w:cs="Times New Roman"/>
          <w:sz w:val="16"/>
          <w:szCs w:val="16"/>
        </w:rPr>
        <w:tab/>
      </w:r>
      <w:r w:rsidR="004C40AB">
        <w:rPr>
          <w:rFonts w:ascii="Times New Roman" w:hAnsi="Times New Roman" w:cs="Times New Roman"/>
          <w:sz w:val="16"/>
          <w:szCs w:val="16"/>
        </w:rPr>
        <w:tab/>
      </w:r>
      <w:r w:rsidR="008E3C12" w:rsidRPr="004C40AB">
        <w:rPr>
          <w:rFonts w:ascii="Times New Roman" w:hAnsi="Times New Roman" w:cs="Times New Roman"/>
          <w:sz w:val="16"/>
          <w:szCs w:val="16"/>
        </w:rPr>
        <w:t xml:space="preserve">  </w:t>
      </w:r>
      <w:r w:rsidRPr="004C40AB">
        <w:rPr>
          <w:rFonts w:ascii="Times New Roman" w:hAnsi="Times New Roman" w:cs="Times New Roman"/>
          <w:sz w:val="16"/>
          <w:szCs w:val="16"/>
        </w:rPr>
        <w:t>(Ф.И.О.)</w:t>
      </w:r>
    </w:p>
    <w:p w:rsidR="00250717" w:rsidRPr="00250717" w:rsidRDefault="00250717" w:rsidP="00250717">
      <w:pPr>
        <w:ind w:firstLine="709"/>
        <w:rPr>
          <w:sz w:val="12"/>
          <w:szCs w:val="12"/>
        </w:rPr>
      </w:pPr>
    </w:p>
    <w:p w:rsidR="00DB19BD" w:rsidRPr="00250717" w:rsidRDefault="00DB19BD" w:rsidP="00250717">
      <w:pPr>
        <w:ind w:firstLine="709"/>
      </w:pPr>
      <w:r w:rsidRPr="00250717">
        <w:rPr>
          <w:sz w:val="24"/>
          <w:szCs w:val="24"/>
        </w:rPr>
        <w:t>«___» _____________ 20__</w:t>
      </w:r>
      <w:r w:rsidR="00376BFC" w:rsidRPr="00250717">
        <w:rPr>
          <w:sz w:val="24"/>
          <w:szCs w:val="24"/>
        </w:rPr>
        <w:t>__</w:t>
      </w:r>
      <w:r w:rsidRPr="00250717">
        <w:rPr>
          <w:sz w:val="24"/>
          <w:szCs w:val="24"/>
        </w:rPr>
        <w:t xml:space="preserve"> г.                           М.П.</w:t>
      </w:r>
      <w:r w:rsidR="00FD24EC" w:rsidRPr="00250717">
        <w:rPr>
          <w:sz w:val="24"/>
          <w:szCs w:val="24"/>
        </w:rPr>
        <w:t xml:space="preserve"> </w:t>
      </w:r>
      <w:r w:rsidRPr="00250717">
        <w:t>(при наличии)</w:t>
      </w:r>
    </w:p>
    <w:p w:rsidR="00DB19BD" w:rsidRPr="004C40AB" w:rsidRDefault="00DB19BD" w:rsidP="00B9495B">
      <w:pPr>
        <w:pStyle w:val="ConsPlusNonformat"/>
        <w:ind w:right="-1" w:firstLine="709"/>
        <w:jc w:val="both"/>
        <w:rPr>
          <w:rFonts w:ascii="Times New Roman" w:hAnsi="Times New Roman" w:cs="Times New Roman"/>
        </w:rPr>
      </w:pPr>
    </w:p>
    <w:p w:rsidR="00DB19BD" w:rsidRPr="004C40AB" w:rsidRDefault="00DB19BD" w:rsidP="00B9495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B19BD" w:rsidRPr="009D17CD" w:rsidRDefault="00DB19BD" w:rsidP="007018DA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>Документы принял: _________________</w:t>
      </w:r>
      <w:r w:rsidR="00376BFC" w:rsidRPr="009D17CD">
        <w:rPr>
          <w:rFonts w:ascii="Times New Roman" w:hAnsi="Times New Roman" w:cs="Times New Roman"/>
          <w:sz w:val="24"/>
          <w:szCs w:val="24"/>
        </w:rPr>
        <w:t>________</w:t>
      </w:r>
      <w:r w:rsidRPr="009D17CD">
        <w:rPr>
          <w:rFonts w:ascii="Times New Roman" w:hAnsi="Times New Roman" w:cs="Times New Roman"/>
          <w:sz w:val="24"/>
          <w:szCs w:val="24"/>
        </w:rPr>
        <w:t xml:space="preserve">  __________</w:t>
      </w:r>
      <w:r w:rsidR="00376BFC" w:rsidRPr="009D17CD">
        <w:rPr>
          <w:rFonts w:ascii="Times New Roman" w:hAnsi="Times New Roman" w:cs="Times New Roman"/>
          <w:sz w:val="24"/>
          <w:szCs w:val="24"/>
        </w:rPr>
        <w:t>_</w:t>
      </w:r>
      <w:r w:rsidRPr="009D17CD">
        <w:rPr>
          <w:rFonts w:ascii="Times New Roman" w:hAnsi="Times New Roman" w:cs="Times New Roman"/>
          <w:sz w:val="24"/>
          <w:szCs w:val="24"/>
        </w:rPr>
        <w:t xml:space="preserve">  </w:t>
      </w:r>
      <w:r w:rsidR="00376BFC" w:rsidRPr="009D17CD">
        <w:rPr>
          <w:rFonts w:ascii="Times New Roman" w:hAnsi="Times New Roman" w:cs="Times New Roman"/>
          <w:sz w:val="24"/>
          <w:szCs w:val="24"/>
        </w:rPr>
        <w:t>__</w:t>
      </w:r>
      <w:r w:rsidRPr="009D17CD">
        <w:rPr>
          <w:rFonts w:ascii="Times New Roman" w:hAnsi="Times New Roman" w:cs="Times New Roman"/>
          <w:sz w:val="24"/>
          <w:szCs w:val="24"/>
        </w:rPr>
        <w:t>_____________________</w:t>
      </w:r>
    </w:p>
    <w:p w:rsidR="00337193" w:rsidRPr="004C40AB" w:rsidRDefault="00DB19BD" w:rsidP="004C40AB">
      <w:pPr>
        <w:pStyle w:val="ConsPlusNonformat"/>
        <w:ind w:right="-1" w:firstLine="3686"/>
        <w:rPr>
          <w:rFonts w:ascii="Times New Roman" w:hAnsi="Times New Roman" w:cs="Times New Roman"/>
          <w:sz w:val="16"/>
          <w:szCs w:val="16"/>
        </w:rPr>
      </w:pPr>
      <w:r w:rsidRPr="004C40AB">
        <w:rPr>
          <w:rFonts w:ascii="Times New Roman" w:hAnsi="Times New Roman" w:cs="Times New Roman"/>
          <w:sz w:val="16"/>
          <w:szCs w:val="16"/>
        </w:rPr>
        <w:t xml:space="preserve">(должность) </w:t>
      </w:r>
      <w:r w:rsidR="004C40AB">
        <w:rPr>
          <w:rFonts w:ascii="Times New Roman" w:hAnsi="Times New Roman" w:cs="Times New Roman"/>
          <w:sz w:val="16"/>
          <w:szCs w:val="16"/>
        </w:rPr>
        <w:tab/>
      </w:r>
      <w:r w:rsidR="004C40AB">
        <w:rPr>
          <w:rFonts w:ascii="Times New Roman" w:hAnsi="Times New Roman" w:cs="Times New Roman"/>
          <w:sz w:val="16"/>
          <w:szCs w:val="16"/>
        </w:rPr>
        <w:tab/>
      </w:r>
      <w:r w:rsidR="004C40AB">
        <w:rPr>
          <w:rFonts w:ascii="Times New Roman" w:hAnsi="Times New Roman" w:cs="Times New Roman"/>
          <w:sz w:val="16"/>
          <w:szCs w:val="16"/>
        </w:rPr>
        <w:tab/>
      </w:r>
      <w:r w:rsidR="00376BFC" w:rsidRPr="004C40AB">
        <w:rPr>
          <w:rFonts w:ascii="Times New Roman" w:hAnsi="Times New Roman" w:cs="Times New Roman"/>
          <w:sz w:val="16"/>
          <w:szCs w:val="16"/>
        </w:rPr>
        <w:t xml:space="preserve"> </w:t>
      </w:r>
      <w:r w:rsidRPr="004C40AB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4C40AB">
        <w:rPr>
          <w:rFonts w:ascii="Times New Roman" w:hAnsi="Times New Roman" w:cs="Times New Roman"/>
          <w:sz w:val="16"/>
          <w:szCs w:val="16"/>
        </w:rPr>
        <w:tab/>
      </w:r>
      <w:r w:rsidR="004C40AB">
        <w:rPr>
          <w:rFonts w:ascii="Times New Roman" w:hAnsi="Times New Roman" w:cs="Times New Roman"/>
          <w:sz w:val="16"/>
          <w:szCs w:val="16"/>
        </w:rPr>
        <w:tab/>
      </w:r>
      <w:r w:rsidR="00376BFC" w:rsidRPr="004C40AB">
        <w:rPr>
          <w:rFonts w:ascii="Times New Roman" w:hAnsi="Times New Roman" w:cs="Times New Roman"/>
          <w:sz w:val="16"/>
          <w:szCs w:val="16"/>
        </w:rPr>
        <w:t xml:space="preserve"> </w:t>
      </w:r>
      <w:r w:rsidRPr="004C40AB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250717" w:rsidRPr="00250717" w:rsidRDefault="00250717" w:rsidP="00250717">
      <w:pPr>
        <w:ind w:firstLine="709"/>
        <w:rPr>
          <w:sz w:val="12"/>
          <w:szCs w:val="12"/>
        </w:rPr>
      </w:pPr>
    </w:p>
    <w:p w:rsidR="00DB19BD" w:rsidRPr="009D17CD" w:rsidRDefault="00337193" w:rsidP="00250717">
      <w:pPr>
        <w:ind w:firstLine="709"/>
        <w:rPr>
          <w:sz w:val="24"/>
          <w:szCs w:val="24"/>
        </w:rPr>
      </w:pPr>
      <w:r w:rsidRPr="009D17CD">
        <w:rPr>
          <w:sz w:val="24"/>
          <w:szCs w:val="24"/>
        </w:rPr>
        <w:t>«___» _____________ 20__</w:t>
      </w:r>
      <w:r w:rsidR="00376BFC" w:rsidRPr="009D17CD">
        <w:rPr>
          <w:sz w:val="24"/>
          <w:szCs w:val="24"/>
        </w:rPr>
        <w:t>__</w:t>
      </w:r>
      <w:r w:rsidRPr="009D17CD">
        <w:rPr>
          <w:sz w:val="24"/>
          <w:szCs w:val="24"/>
        </w:rPr>
        <w:t xml:space="preserve"> г.</w:t>
      </w:r>
    </w:p>
    <w:p w:rsidR="002E29AD" w:rsidRPr="00250717" w:rsidRDefault="00C7492A" w:rsidP="00A002CA">
      <w:pPr>
        <w:adjustRightInd w:val="0"/>
        <w:jc w:val="both"/>
        <w:outlineLvl w:val="1"/>
        <w:rPr>
          <w:sz w:val="8"/>
          <w:szCs w:val="8"/>
        </w:rPr>
      </w:pPr>
      <w:r w:rsidRPr="00250717">
        <w:rPr>
          <w:sz w:val="8"/>
          <w:szCs w:val="8"/>
        </w:rPr>
        <w:br w:type="page"/>
      </w:r>
    </w:p>
    <w:tbl>
      <w:tblPr>
        <w:tblpPr w:leftFromText="180" w:rightFromText="180" w:bottomFromText="200" w:vertAnchor="text" w:horzAnchor="margin" w:tblpY="125"/>
        <w:tblW w:w="0" w:type="auto"/>
        <w:tblLook w:val="01E0"/>
      </w:tblPr>
      <w:tblGrid>
        <w:gridCol w:w="5495"/>
        <w:gridCol w:w="4819"/>
      </w:tblGrid>
      <w:tr w:rsidR="00A002CA" w:rsidRPr="0054448F" w:rsidTr="00ED00FF">
        <w:tc>
          <w:tcPr>
            <w:tcW w:w="5495" w:type="dxa"/>
          </w:tcPr>
          <w:p w:rsidR="00A002CA" w:rsidRPr="0054448F" w:rsidRDefault="00A002CA" w:rsidP="00ED00FF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A002CA" w:rsidRPr="0054448F" w:rsidRDefault="00A002CA" w:rsidP="00ED00FF">
            <w:pPr>
              <w:jc w:val="both"/>
              <w:rPr>
                <w:sz w:val="28"/>
                <w:szCs w:val="28"/>
              </w:rPr>
            </w:pPr>
            <w:r w:rsidRPr="0054448F">
              <w:rPr>
                <w:sz w:val="28"/>
                <w:szCs w:val="28"/>
              </w:rPr>
              <w:t>Приложение № </w:t>
            </w:r>
            <w:r>
              <w:rPr>
                <w:sz w:val="28"/>
                <w:szCs w:val="28"/>
              </w:rPr>
              <w:t>2</w:t>
            </w:r>
          </w:p>
          <w:p w:rsidR="00A002CA" w:rsidRPr="0054448F" w:rsidRDefault="00A002CA" w:rsidP="00ED00FF">
            <w:pPr>
              <w:jc w:val="both"/>
              <w:rPr>
                <w:sz w:val="28"/>
                <w:szCs w:val="28"/>
              </w:rPr>
            </w:pPr>
            <w:r w:rsidRPr="00E31C48">
              <w:rPr>
                <w:sz w:val="28"/>
                <w:szCs w:val="28"/>
              </w:rPr>
              <w:t>к Административному регламенту</w:t>
            </w:r>
            <w:r>
              <w:rPr>
                <w:sz w:val="28"/>
                <w:szCs w:val="28"/>
              </w:rPr>
              <w:t xml:space="preserve"> </w:t>
            </w:r>
            <w:r w:rsidRPr="00640941">
              <w:rPr>
                <w:sz w:val="28"/>
                <w:szCs w:val="28"/>
              </w:rPr>
              <w:t>предоставления Администрацией муниципального образования «Духовщинский район» Смоленской области муниципальной услуги «</w:t>
            </w:r>
            <w:r w:rsidRPr="00A002CA">
              <w:rPr>
                <w:color w:val="000000"/>
                <w:spacing w:val="-7"/>
                <w:w w:val="103"/>
                <w:sz w:val="28"/>
                <w:szCs w:val="28"/>
              </w:rPr>
              <w:t>Выдача градостроительного плана земельного участка</w:t>
            </w:r>
            <w:r w:rsidRPr="00640941">
              <w:rPr>
                <w:sz w:val="28"/>
                <w:szCs w:val="28"/>
              </w:rPr>
              <w:t>»</w:t>
            </w:r>
          </w:p>
        </w:tc>
      </w:tr>
    </w:tbl>
    <w:p w:rsidR="000D36EC" w:rsidRDefault="000D36EC" w:rsidP="008A3EDB">
      <w:pPr>
        <w:tabs>
          <w:tab w:val="left" w:pos="6551"/>
        </w:tabs>
        <w:jc w:val="center"/>
        <w:rPr>
          <w:bCs/>
          <w:sz w:val="24"/>
          <w:szCs w:val="24"/>
        </w:rPr>
      </w:pPr>
    </w:p>
    <w:p w:rsidR="0019784B" w:rsidRPr="00F76A19" w:rsidRDefault="0019784B" w:rsidP="008A3EDB">
      <w:pPr>
        <w:tabs>
          <w:tab w:val="left" w:pos="6551"/>
        </w:tabs>
        <w:jc w:val="center"/>
        <w:rPr>
          <w:bCs/>
          <w:sz w:val="24"/>
          <w:szCs w:val="24"/>
        </w:rPr>
      </w:pPr>
    </w:p>
    <w:p w:rsidR="000D36EC" w:rsidRPr="00F76A19" w:rsidRDefault="000D36EC" w:rsidP="008A3EDB">
      <w:pPr>
        <w:tabs>
          <w:tab w:val="left" w:pos="6551"/>
        </w:tabs>
        <w:jc w:val="center"/>
        <w:rPr>
          <w:bCs/>
          <w:sz w:val="24"/>
          <w:szCs w:val="24"/>
        </w:rPr>
      </w:pPr>
    </w:p>
    <w:p w:rsidR="008A3EDB" w:rsidRPr="00AC567C" w:rsidRDefault="008A3EDB" w:rsidP="008A3EDB">
      <w:pPr>
        <w:tabs>
          <w:tab w:val="left" w:pos="6551"/>
        </w:tabs>
        <w:jc w:val="center"/>
        <w:rPr>
          <w:b/>
          <w:bCs/>
          <w:sz w:val="24"/>
          <w:szCs w:val="24"/>
        </w:rPr>
      </w:pPr>
      <w:r w:rsidRPr="00AC567C">
        <w:rPr>
          <w:b/>
          <w:bCs/>
          <w:sz w:val="24"/>
          <w:szCs w:val="24"/>
        </w:rPr>
        <w:t>БЛОК-СХЕМА</w:t>
      </w:r>
    </w:p>
    <w:p w:rsidR="00AC567C" w:rsidRPr="00B90CC1" w:rsidRDefault="00AC567C" w:rsidP="00AC567C">
      <w:pPr>
        <w:pStyle w:val="ConsPlusTitle"/>
        <w:jc w:val="center"/>
      </w:pPr>
      <w:bookmarkStart w:id="14" w:name="P41"/>
      <w:bookmarkEnd w:id="14"/>
      <w:r w:rsidRPr="00B90CC1">
        <w:t xml:space="preserve">предоставления </w:t>
      </w:r>
      <w:r>
        <w:t>муниципальной</w:t>
      </w:r>
      <w:r w:rsidRPr="00B90CC1">
        <w:t xml:space="preserve"> услуги</w:t>
      </w:r>
    </w:p>
    <w:p w:rsidR="000D36EC" w:rsidRDefault="000D36EC" w:rsidP="00AC567C">
      <w:pPr>
        <w:pStyle w:val="ConsPlusNormal"/>
        <w:ind w:firstLine="540"/>
        <w:jc w:val="both"/>
      </w:pPr>
    </w:p>
    <w:p w:rsidR="00AC567C" w:rsidRPr="004F551D" w:rsidRDefault="00E26613" w:rsidP="00AC567C">
      <w:pPr>
        <w:pStyle w:val="ConsPlusNormal"/>
        <w:ind w:firstLine="540"/>
        <w:jc w:val="both"/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100" o:spid="_x0000_s1449" type="#_x0000_t116" style="position:absolute;left:0;text-align:left;margin-left:130.5pt;margin-top:9.45pt;width:179.05pt;height:30.1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MRjAIAACAFAAAOAAAAZHJzL2Uyb0RvYy54bWysVG1v2yAQ/j5p/wHxPfVLnDSx6lRVnEyT&#10;uq1Sux9ADI7RMOcBidNN++87cJKm65dpmj9gjoO75zme4+b20CqyF8ZK0AVNrmJKhK6AS70t6Nen&#10;9WhGiXVMc6ZAi4I+C0tvF+/f3fRdLlJoQHFhCAbRNu+7gjbOdXkU2aoRLbNX0AmNzhpMyxyaZhtx&#10;w3qM3qoojeNp1IPhnYFKWIur5eCkixC/rkXlvtS1FY6ogiI2F0YTxo0fo8UNy7eGdY2sjjDYP6Bo&#10;mdSY9ByqZI6RnZFvQrWyMmChdlcVtBHUtaxE4IBskvgPNo8N60TggsWx3blM9v+FrT7vHwyRvKDT&#10;OSWatXhHdzsHITVJ4lChvrM5bnzsHoznaLt7qL5ZomHZML0Vd8ZA3wjGEVfiKxq9OuANi0fJpv8E&#10;HOMzjB+KdahN6wNiGcgh3Mnz+U7EwZEKF9P0ejwfTyip0DeeoRkgRSw/ne6MdR8EtMRPClor6BGX&#10;cU/CtFIzByYkY/t76zw4lp9O+Nwa1lKpIAOlSV/Q+SSdhAMWlOTeGTib7WapDNkzL6TwBaZYjctt&#10;rXQoZyXbgs7Om1jui7PSPGRxTKphjkiU9sGRK2I7zgbZ/JzH89VsNctGWTpdjbK4LEd362U2mq6T&#10;60k5LpfLMvnlcSZZ3kjOhfZQTxJOsr+TyLGZBvGdRfyKkr1kvg7fW+bRaxihysjq9A/sgiq8EHxz&#10;2twdNocgvCTz8fzSBvgz6sTA0Kb4rOCkAfODkh5btKD2+44ZQYn6qFFr8yTLfE8HI5tcp2iYS8/m&#10;0sN0haEK6igZpks3vAO7zshtg5mScO0avP5rGbTyguqoamzDQOr4ZPg+v7TDrpeHbfEbAAD//wMA&#10;UEsDBBQABgAIAAAAIQBy5DG73wAAAAkBAAAPAAAAZHJzL2Rvd25yZXYueG1sTI9BT8JAEIXvJv6H&#10;zZh4k21RC9RuidEQj8Yq6HFoh7bSnW26C5R/73jS0+Tlvbz5XrYcbaeONPjWsYF4EoEiLl3Vcm3g&#10;4311MwflA3KFnWMycCYPy/zyIsO0cid+o2MRaiUl7FM00ITQp1r7siGLfuJ6YvF2brAYRA61rgY8&#10;Sbnt9DSKEm2xZfnQYE9PDZX74mAN4Gfy+rI/r/TdbL0rbvv75y/efBtzfTU+PoAKNIa/MPziCzrk&#10;wrR1B6686gxMk1i2BDHmC1ASSOJFDGprYCZX55n+vyD/AQAA//8DAFBLAQItABQABgAIAAAAIQC2&#10;gziS/gAAAOEBAAATAAAAAAAAAAAAAAAAAAAAAABbQ29udGVudF9UeXBlc10ueG1sUEsBAi0AFAAG&#10;AAgAAAAhADj9If/WAAAAlAEAAAsAAAAAAAAAAAAAAAAALwEAAF9yZWxzLy5yZWxzUEsBAi0AFAAG&#10;AAgAAAAhAIc3oxGMAgAAIAUAAA4AAAAAAAAAAAAAAAAALgIAAGRycy9lMm9Eb2MueG1sUEsBAi0A&#10;FAAGAAgAAAAhAHLkMbvfAAAACQEAAA8AAAAAAAAAAAAAAAAA5gQAAGRycy9kb3ducmV2LnhtbFBL&#10;BQYAAAAABAAEAPMAAADyBQAAAAA=&#10;" filled="f">
            <v:textbox>
              <w:txbxContent>
                <w:p w:rsidR="00163485" w:rsidRPr="00217845" w:rsidRDefault="00163485" w:rsidP="00AC567C">
                  <w:pPr>
                    <w:jc w:val="center"/>
                    <w:rPr>
                      <w:sz w:val="16"/>
                    </w:rPr>
                  </w:pPr>
                  <w:r w:rsidRPr="00217845">
                    <w:rPr>
                      <w:sz w:val="16"/>
                    </w:rPr>
                    <w:t>Начало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E26613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4" o:spid="_x0000_s1451" type="#_x0000_t32" style="position:absolute;left:0;text-align:left;margin-left:219.4pt;margin-top:.5pt;width:0;height:23.1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2UMwIAAF8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PYVKK&#10;9DCjp4PXMTXK0jx0aDCuAMdK7WyokZ7Ui3nW9KtDSlcdUS2P7q9nA9FZiEjuQsLGGcizHz5qBj4E&#10;MsR2nRrbB0hoBDrFqZxvU+Enj+h4SOF0uszTdBbBSXGNM9b5D1z3KBgldt4S0Xa+0krB6LXNYhZy&#10;fHY+sCLFNSAkVXorpIwKkAoNJV7OprMY4LQULFwGN2fbfSUtOpKgofi7sLhzs/qgWATrOGGbi+2J&#10;kGAjH3vjrYBuSY5Dtp4zjCSHZxOskZ5UISNUDoQv1iijb8t0uVlsFvkkn843kzyt68nTtson8232&#10;fla/q6uqzr4H8lledIIxrgL/q6Sz/O8kc3lcoxhvor41KrlHjx0Fstf/SDqOPkx71M1es/POhuqC&#10;CkDF0fny4sIz+XUfvX5+F9Y/AAAA//8DAFBLAwQUAAYACAAAACEAoMp7I98AAAAJAQAADwAAAGRy&#10;cy9kb3ducmV2LnhtbEyPzU7DMBCE70i8g7VI3KhTfkIJcSqgQuQCEi1CHN14iS3idRS7bcrTdxEH&#10;OK12ZzT7TTkffSe2OEQXSMF0koFAaoJx1Cp4Wz2ezUDEpMnoLhAq2GOEeXV8VOrChB294naZWsEh&#10;FAutwKbUF1LGxqLXcRJ6JNY+w+B14nVopRn0jsN9J8+zLJdeO+IPVvf4YLH5Wm68grT42Nv8vbm/&#10;cS+rp+fcfdd1vVDq9GS8uwWRcEx/ZvjBZ3SomGkdNmSi6BRcXswYPbGQ8WTD72Gt4Op6CrIq5f8G&#10;1QEAAP//AwBQSwECLQAUAAYACAAAACEAtoM4kv4AAADhAQAAEwAAAAAAAAAAAAAAAAAAAAAAW0Nv&#10;bnRlbnRfVHlwZXNdLnhtbFBLAQItABQABgAIAAAAIQA4/SH/1gAAAJQBAAALAAAAAAAAAAAAAAAA&#10;AC8BAABfcmVscy8ucmVsc1BLAQItABQABgAIAAAAIQC0Aa2UMwIAAF8EAAAOAAAAAAAAAAAAAAAA&#10;AC4CAABkcnMvZTJvRG9jLnhtbFBLAQItABQABgAIAAAAIQCgynsj3wAAAAkBAAAPAAAAAAAAAAAA&#10;AAAAAI0EAABkcnMvZG93bnJldi54bWxQSwUGAAAAAAQABADzAAAAmQUAAAAA&#10;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E26613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05" o:spid="_x0000_s1452" type="#_x0000_t109" style="position:absolute;left:0;text-align:left;margin-left:130.5pt;margin-top:.65pt;width:179.05pt;height:23.1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BLhwIAAB0FAAAOAAAAZHJzL2Uyb0RvYy54bWysVNuO2yAQfa/Uf0C8Z31Z52ats1rFSVVp&#10;20ba9gMI4BgVAwUSZ1v13zvgJM12X6qqfsDADDPnDGe4uz92Eh24dUKrCmc3KUZcUc2E2lX4y+f1&#10;aIaR80QxIrXiFX7mDt8v3r65603Jc91qybhFEES5sjcVbr03ZZI42vKOuBttuAJjo21HPCztLmGW&#10;9BC9k0meppOk15YZqyl3DnbrwYgXMX7TcOo/NY3jHskKAzYfRxvHbRiTxR0pd5aYVtATDPIPKDoi&#10;FCS9hKqJJ2hvxatQnaBWO934G6q7RDeNoDxyADZZ+gebp5YYHrlAcZy5lMn9v7D042FjkWAVnkwx&#10;UqSDO3rYex1Toywdhwr1xpXg+GQ2NnB05lHTrw4pvWyJ2vEHa3XfcsIAVxb8kxcHwsLBUbTtP2gG&#10;8QnEj8U6NrYLAaEM6Bjv5PlyJ/zoEYXNPJ/ezm/HGFGw5fMiHSAlpDyfNtb5d1x3KEwq3EjdAy7r&#10;N4MqYiZyeHQ+ICPl2T0kVnotpIwakAr1FZ6P83E84LQULBgjYbvbLqVFBxJUFL9IE0px7dYJD1qW&#10;oqvw7OJEylCZlWIxiydCDnNAIlUIDkQB22k2aObHPJ2vZqtZMSryyWpUpHU9elgvi9FknU3H9W29&#10;XNbZz4AzK8pWMMZVgHrWb1b8nT5OnTQo76LgF5TcNfN1/F4zT17CiFUGVud/ZBclEVQwqMkft8eo&#10;uuwisK1mzyASq4cehTcFJq223zHqoT8r7L7tieUYyfcKhDbPiiI0dFwU42kOC3tt2V5biKIQqsIe&#10;o2G69MMjsDdW7FrIlMVrVzqIvxFRK0G4A6qTpKEHI6nTexGa/HodvX6/aotfAAAA//8DAFBLAwQU&#10;AAYACAAAACEAsfl3It0AAAAJAQAADwAAAGRycy9kb3ducmV2LnhtbEyPQUvDQBCF74L/YRnBm91s&#10;wVBjNkXEgCerVcHjNhmTYHY2ZqdJ/PeOJ3sc3uPN9+XbxfdqwjF2gSyYVQIKqQp1R42Ft9fyagMq&#10;sqPa9YHQwg9G2BbnZ7nL6jDTC057bpSMUMychZZ5yLSOVYvexVUYkCT7DKN3LOfY6Hp0s4z7Xq+T&#10;JNXedSQfWjfgfYvV1/7oLQzfzVPJ8fnxYebwXn6Q9tNuZ+3lxXJ3C4px4f8y/OELOhTCdAhHqqPq&#10;LaxTIy4sgREFKaTmxoA6WLjeGNBFrk8Nil8AAAD//wMAUEsBAi0AFAAGAAgAAAAhALaDOJL+AAAA&#10;4QEAABMAAAAAAAAAAAAAAAAAAAAAAFtDb250ZW50X1R5cGVzXS54bWxQSwECLQAUAAYACAAAACEA&#10;OP0h/9YAAACUAQAACwAAAAAAAAAAAAAAAAAvAQAAX3JlbHMvLnJlbHNQSwECLQAUAAYACAAAACEA&#10;y+hgS4cCAAAdBQAADgAAAAAAAAAAAAAAAAAuAgAAZHJzL2Uyb0RvYy54bWxQSwECLQAUAAYACAAA&#10;ACEAsfl3It0AAAAJAQAADwAAAAAAAAAAAAAAAADhBAAAZHJzL2Rvd25yZXYueG1sUEsFBgAAAAAE&#10;AAQA8wAAAOsFAAAAAA==&#10;" filled="f">
            <v:textbox style="mso-next-textbox:#AutoShape 105">
              <w:txbxContent>
                <w:p w:rsidR="00163485" w:rsidRPr="0079373E" w:rsidRDefault="00163485" w:rsidP="00AC567C">
                  <w:pPr>
                    <w:jc w:val="center"/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Прием документов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E26613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06" o:spid="_x0000_s1453" type="#_x0000_t32" style="position:absolute;left:0;text-align:left;margin-left:220.05pt;margin-top:1.15pt;width:0;height:23.1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E26613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07" o:spid="_x0000_s1454" type="#_x0000_t109" style="position:absolute;left:0;text-align:left;margin-left:130.5pt;margin-top:1.65pt;width:179.05pt;height:23.8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tLiAIAAB0FAAAOAAAAZHJzL2Uyb0RvYy54bWysVNuO2yAQfa/Uf0C8Z32Jc7PWWa3ipKq0&#10;bVfa9gMI4BgVAwUSZ1v13zvgJM12X6qqfsDADDPnDGe4vTt2Eh24dUKrCmc3KUZcUc2E2lX4y+fN&#10;aI6R80QxIrXiFX7mDt8t37657U3Jc91qybhFEES5sjcVbr03ZZI42vKOuBttuAJjo21HPCztLmGW&#10;9BC9k0meptOk15YZqyl3DnbrwYiXMX7TcOo/NY3jHskKAzYfRxvHbRiT5S0pd5aYVtATDPIPKDoi&#10;FCS9hKqJJ2hvxatQnaBWO934G6q7RDeNoDxyADZZ+gebp5YYHrlAcZy5lMn9v7D04+HRIsEqPJ1g&#10;pEgHd3S/9zqmRlk6CxXqjSvB8ck82sDRmQdNvzqk9KolasfvrdV9ywkDXFnwT14cCAsHR9G2/6AZ&#10;xCcQPxbr2NguBIQyoGO8k+fLnfCjRxQ283w2XowBGwXbOM3zaby0hJTn08Y6/47rDoVJhRupe8Bl&#10;/eOgipiJHB6cD8hIeXYPiZXeCCmjBqRCfYUXk3wSDzgtBQvGSNjutitp0YEEFcUv0oRSXLt1woOW&#10;pegqPL84kTJUZq1YzOKJkMMckEgVggNRwHaaDZr5sUgX6/l6XoyKfLoeFWldj+43q2I03WSzST2u&#10;V6s6+xlwZkXZCsa4ClDP+s2Kv9PHqZMG5V0U/IKSu2a+id9r5slLGLHKwOr8j+yiJIIKBjX54/YY&#10;VZdNzwLbavYMIrF66FF4U2DSavsdox76s8Lu255YjpF8r0Boi6woQkPHRTGZ5bCw15bttYUoCqEq&#10;7DEapis/PAJ7Y8WuhUxZvHalg/gbEbUShDugOkkaejCSOr0Xocmv19Hr96u2/AUAAP//AwBQSwME&#10;FAAGAAgAAAAhAGMzzkXdAAAACQEAAA8AAABkcnMvZG93bnJldi54bWxMj8FKxEAQRO+C/zC04M2d&#10;ZJWgMZNFxIAnV1cFj7OZNglmemKmN4l/b+9Jb11UUV2v2Cy+VxOOsQtkIF0loJDq4DpqDLy9VhfX&#10;oCJbcrYPhAZ+MMKmPD0pbO7CTC847bhRUkIxtwZa5iHXOtYtehtXYUAS7zOM3rLIsdFutLOU+16v&#10;kyTT3nYkH1o74H2L9dfu4A0M381TxfH58WHm8F59kPbTdmvM+dlydwuKceG/MBzny3QoZdM+HMhF&#10;1RtYZ6mwsBiXgiCBLL1JQe2PxxXostD/CcpfAAAA//8DAFBLAQItABQABgAIAAAAIQC2gziS/gAA&#10;AOEBAAATAAAAAAAAAAAAAAAAAAAAAABbQ29udGVudF9UeXBlc10ueG1sUEsBAi0AFAAGAAgAAAAh&#10;ADj9If/WAAAAlAEAAAsAAAAAAAAAAAAAAAAALwEAAF9yZWxzLy5yZWxzUEsBAi0AFAAGAAgAAAAh&#10;APHwu0uIAgAAHQUAAA4AAAAAAAAAAAAAAAAALgIAAGRycy9lMm9Eb2MueG1sUEsBAi0AFAAGAAgA&#10;AAAhAGMzzkXdAAAACQEAAA8AAAAAAAAAAAAAAAAA4gQAAGRycy9kb3ducmV2LnhtbFBLBQYAAAAA&#10;BAAEAPMAAADsBQAAAAA=&#10;" filled="f">
            <v:textbox>
              <w:txbxContent>
                <w:p w:rsidR="00163485" w:rsidRPr="0079373E" w:rsidRDefault="00163485" w:rsidP="00AC567C">
                  <w:pPr>
                    <w:jc w:val="center"/>
                    <w:rPr>
                      <w:sz w:val="16"/>
                      <w:szCs w:val="16"/>
                    </w:rPr>
                  </w:pPr>
                  <w:r w:rsidRPr="0079373E">
                    <w:rPr>
                      <w:sz w:val="16"/>
                      <w:szCs w:val="16"/>
                    </w:rPr>
                    <w:t>Регистрация заявления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E26613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08" o:spid="_x0000_s1455" type="#_x0000_t32" style="position:absolute;left:0;text-align:left;margin-left:204.1pt;margin-top:18.75pt;width:31.85pt;height:0;rotation:90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sSNA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zHCNF&#10;OpjR08HrmBpl6Tx0qDeuAMdKbW2okZ7Uq3nW9KtDSlctUXse3d/OBqKzEJHchYSNM5Bn13/SDHwI&#10;ZIjtOjW2C5DQCHSKUznfpsJPHtHhkMLpZJrPHqYRnBTXOGOd/8h1h4JRYuctEfvWV1opGL22WcxC&#10;js/OB1akuAaEpEpvhJRRAVKhvsSL6WQaA5yWgoXL4ObsfldJi44kaCj+Lizu3Kw+KBbBWk7Y+mJ7&#10;IiTYyMfeeCugW5LjkK3jDCPJ4dkEa6AnVcgIlQPhizXI6NsiXazn63k+yiez9ShP63r0tKny0WyT&#10;fZjWD3VV1dn3QD7Li1YwxlXgf5V0lv+dZC6PaxDjTdS3RiX36LGjQPb6H0nH0YdpD7rZaXbe2lBd&#10;UAGoODpfXlx4Jr/uo9fP78LqBwAAAP//AwBQSwMEFAAGAAgAAAAhAIYobP/fAAAACQEAAA8AAABk&#10;cnMvZG93bnJldi54bWxMj0FPwzAMhe9I/IfISNxYumlEUJpOwIToBSQ2hDhmjWkjGqdqsq3j189o&#10;BzhZ9nt6/l6xGH0ndjhEF0jDdJKBQKqDddRoeF8/Xd2AiMmQNV0g1HDACIvy/KwwuQ17esPdKjWC&#10;QyjmRkObUp9LGesWvYmT0COx9hUGbxKvQyPtYPYc7js5yzIlvXHEH1rT42OL9fdq6zWk5eehVR/1&#10;w617XT+/KPdTVdVS68uL8f4ORMIx/ZnhF5/RoWSmTdiSjaLTMJ9nU7ayoHiy4XTYaLhWM5BlIf83&#10;KI8AAAD//wMAUEsBAi0AFAAGAAgAAAAhALaDOJL+AAAA4QEAABMAAAAAAAAAAAAAAAAAAAAAAFtD&#10;b250ZW50X1R5cGVzXS54bWxQSwECLQAUAAYACAAAACEAOP0h/9YAAACUAQAACwAAAAAAAAAAAAAA&#10;AAAvAQAAX3JlbHMvLnJlbHNQSwECLQAUAAYACAAAACEAwhAbEjQCAABfBAAADgAAAAAAAAAAAAAA&#10;AAAuAgAAZHJzL2Uyb0RvYy54bWxQSwECLQAUAAYACAAAACEAhihs/98AAAAJAQAADwAAAAAAAAAA&#10;AAAAAACOBAAAZHJzL2Rvd25yZXYueG1sUEsFBgAAAAAEAAQA8wAAAJoFAAAAAA==&#10;" adj="-187686,-1,-187686">
            <v:stroke endarrow="block"/>
          </v:shape>
        </w:pict>
      </w:r>
    </w:p>
    <w:p w:rsidR="00AC567C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0D36EC" w:rsidRPr="00217845" w:rsidRDefault="000D36E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E26613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111" o:spid="_x0000_s1456" type="#_x0000_t110" style="position:absolute;left:0;text-align:left;margin-left:99.6pt;margin-top:.15pt;width:239.95pt;height:101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e4jAIAAB8FAAAOAAAAZHJzL2Uyb0RvYy54bWysVMGO0zAQvSPxD5bv3cRp2m2jTVerpkVI&#10;C6y08AGu7TQWjh1st+mC+HfGTlta9oIQOSSeeObNvPEb390fWoX2wjppdInJTYqR0Mxwqbcl/vJ5&#10;PZph5DzVnCqjRYlfhMP3i7dv7vquEJlpjOLCIgDRrui7Ejfed0WSONaIlrob0wkNm7WxLfVg2m3C&#10;Le0BvVVJlqbTpDeWd9Yw4Rz8rYZNvIj4dS2Y/1TXTnikSgy1+fi28b0J72RxR4utpV0j2bEM+g9V&#10;tFRqSHqGqqinaGflK6hWMmucqf0NM21i6loyETkAG5L+wea5oZ2IXKA5rju3yf0/WPZx/2SR5CWe&#10;Eow0beGMHnbexNSIEBI61HeuAMfn7skGjq57NOyrQ9osG6q34sFa0zeCcqgr+idXAcFwEIo2/QfD&#10;AZ8CfmzWobZtAIQ2oEM8k5fzmYiDRwx+jtP8djydYMRgj2TZfDyNp5bQ4hTeWeffCdOisChxrUwP&#10;hVlfCSaDLmMuun90HrhA3Mk/pNZmLZWKKlAa9SWeT7JJDHBGSR42I2W73SyVRXsadBSf0BgAu3Jr&#10;pQc1K9mWeHZ2okXozUrzmMVTqYY1BCsdwIEq1HZcDar5MU/nq9lqlo/ybLoa5WlVjR7Wy3w0XZPb&#10;STWulsuK/Ax1krxoJOdCh1JPCib53ynkOEuD9s4avqLkLpmv4/OaeXJdRmwMsDp9I7soiqCDQU/+&#10;sDlE3ZHZSWIbw19AJtYMUwq3CiwaY79j1MOElth921ErMFLvNUhtTvI8jHQ08sltBoa93Nlc7lDN&#10;AKrEHqNhufTDNbDrrNw2kInEY9cmyL+WUStBukNVQCUYMIWR1PHGCGN+aUev3/fa4hcAAAD//wMA&#10;UEsDBBQABgAIAAAAIQCoCFIn4AAAAAoBAAAPAAAAZHJzL2Rvd25yZXYueG1sTI9BT8JAEIXvJv6H&#10;zZh4ky0YoNRuiRrxYEhAtJ6X7tg2dGdrd4Hy7xlOeJuZ9/Lme+m8t404YOdrRwqGgwgEUuFMTaWC&#10;76/FQwzCB01GN45QwQk9zLPbm1Qnxh3pEw+bUAoOIZ9oBVUIbSKlLyq02g9ci8Tar+usDrx2pTSd&#10;PnK4beQoiibS6pr4Q6VbfK2w2G32VkGRrzF+Wfq/5cf7z2p1ynf5eP2m1P1d//wEImAfrma44DM6&#10;ZMy0dXsyXjQKOJ27hMswAsGGyXQ2A7Hlw/AxBpml8n+F7AwAAP//AwBQSwECLQAUAAYACAAAACEA&#10;toM4kv4AAADhAQAAEwAAAAAAAAAAAAAAAAAAAAAAW0NvbnRlbnRfVHlwZXNdLnhtbFBLAQItABQA&#10;BgAIAAAAIQA4/SH/1gAAAJQBAAALAAAAAAAAAAAAAAAAAC8BAABfcmVscy8ucmVsc1BLAQItABQA&#10;BgAIAAAAIQDxV5e4jAIAAB8FAAAOAAAAAAAAAAAAAAAAAC4CAABkcnMvZTJvRG9jLnhtbFBLAQIt&#10;ABQABgAIAAAAIQCoCFIn4AAAAAoBAAAPAAAAAAAAAAAAAAAAAOYEAABkcnMvZG93bnJldi54bWxQ&#10;SwUGAAAAAAQABADzAAAA8wUAAAAA&#10;" filled="f">
            <v:textbox style="mso-next-textbox:#AutoShape 111">
              <w:txbxContent>
                <w:p w:rsidR="00163485" w:rsidRPr="00217845" w:rsidRDefault="00163485" w:rsidP="00AC567C">
                  <w:pPr>
                    <w:jc w:val="center"/>
                  </w:pPr>
                  <w:r w:rsidRPr="00217845">
                    <w:rPr>
                      <w:sz w:val="16"/>
                      <w:szCs w:val="16"/>
                    </w:rPr>
                    <w:t xml:space="preserve">Документы, указанные в </w:t>
                  </w:r>
                  <w:hyperlink w:anchor="P199" w:history="1">
                    <w:r w:rsidRPr="00217845">
                      <w:rPr>
                        <w:sz w:val="16"/>
                        <w:szCs w:val="16"/>
                      </w:rPr>
                      <w:t>подразделе 2.7 раздела 2</w:t>
                    </w:r>
                  </w:hyperlink>
                  <w:r w:rsidRPr="00217845">
                    <w:rPr>
                      <w:sz w:val="16"/>
                      <w:szCs w:val="16"/>
                    </w:rPr>
                    <w:t xml:space="preserve"> настоящего Административного регламента, представлены заявителем самостоятельно</w:t>
                  </w:r>
                  <w:r>
                    <w:rPr>
                      <w:sz w:val="16"/>
                      <w:szCs w:val="16"/>
                    </w:rPr>
                    <w:t>?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E26613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8" o:spid="_x0000_s1498" type="#_x0000_t202" style="position:absolute;left:0;text-align:left;margin-left:332.25pt;margin-top:9.35pt;width:34pt;height:21.6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6Eq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KI+gPfToge0NupV7FMaJLdA46Az87gfwNHswQKMdWT3cyeqrRkIuWyo27EYpObaM1pBgaG/6&#10;Z1cnHG1B1uMHWUMgujXSAe0b1dvqQT0QoEMmj6fm2GQqOCSXYRKApQJTNCdpHLsINDteHpQ275js&#10;kV3kWEHvHTjd3Wljk6HZ0cXGErLkXef634lnB+A4nUBouGptNgnXzh9pkK6SVUI8Es1WHgmKwrsp&#10;l8SbleE8Li6L5bIIf9q4IclaXtdM2DBHaYXkz1p3EPkkipO4tOx4beFsSlpt1stOoR0FaZfuOxTk&#10;zM1/noYrAnB5QSmMSHAbpV45S+YeKUnspfMg8YIwvU1nAUlJUT6ndMcF+3dKaMxxGkfxpKXfcgvc&#10;95obzXpuYHh0vM8xSAM+60Qzq8CVqN3aUN5N67NS2PSfSgHtPjba6dVKdBKr2a/37m2EqUW2Yl7L&#10;+hEUrCQoDMQIkw8WrVTfMRphiuRYf9tSxTDq3gt4BWlICLgZtyHxPIKNOreszy1UVACVY4PRtFya&#10;aVRtB8U3LUSa3p2QN/ByGu5U/ZTV4b3BpHDkDlPNjqLzvfN6mr2LXwAAAP//AwBQSwMEFAAGAAgA&#10;AAAhAGlJ+aXdAAAACQEAAA8AAABkcnMvZG93bnJldi54bWxMj01PwzAMhu9I/IfISNxYUla6rWs6&#10;IRBXEPtA4pY1XlvROFWTreXfY05wtJ9Xrx8Xm8l14oJDaD1pSGYKBFLlbUu1hv3u5W4JIkRD1nSe&#10;UMM3BtiU11eFya0f6R0v21gLLqGQGw1NjH0uZagadCbMfI/E7OQHZyKPQy3tYEYud528VyqTzrTE&#10;FxrT41OD1df27DQcXk+fH6l6q5/dQz/6SUlyK6n17c30uAYRcYp/YfjVZ3Uo2enoz2SD6DRkWTbn&#10;KINlAoIDi3nKiyOTJAVZFvL/B+UPAAAA//8DAFBLAQItABQABgAIAAAAIQC2gziS/gAAAOEBAAAT&#10;AAAAAAAAAAAAAAAAAAAAAABbQ29udGVudF9UeXBlc10ueG1sUEsBAi0AFAAGAAgAAAAhADj9If/W&#10;AAAAlAEAAAsAAAAAAAAAAAAAAAAALwEAAF9yZWxzLy5yZWxzUEsBAi0AFAAGAAgAAAAhAP8ToSq7&#10;AgAAwwUAAA4AAAAAAAAAAAAAAAAALgIAAGRycy9lMm9Eb2MueG1sUEsBAi0AFAAGAAgAAAAhAGlJ&#10;+aXdAAAACQEAAA8AAAAAAAAAAAAAAAAAFQUAAGRycy9kb3ducmV2LnhtbFBLBQYAAAAABAAEAPMA&#10;AAAfBgAAAAA=&#10;" filled="f" stroked="f">
            <v:textbox style="mso-next-textbox:#Text Box 158">
              <w:txbxContent>
                <w:p w:rsidR="00163485" w:rsidRPr="0079373E" w:rsidRDefault="00163485" w:rsidP="00AC567C">
                  <w:pPr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12" o:spid="_x0000_s1457" type="#_x0000_t109" style="position:absolute;left:0;text-align:left;margin-left:358.45pt;margin-top:9.35pt;width:105.55pt;height:40.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yniQIAAB0FAAAOAAAAZHJzL2Uyb0RvYy54bWysVMFu2zAMvQ/YPwi6p7ZTu02MOEUQJ8OA&#10;bivQ7QMUW46FyZImKXG6of8+ik7SdL0Mw3ywJZMi3yMfNbs7dJLsuXVCq4ImVzElXFW6Fmpb0G9f&#10;16MJJc4zVTOpFS/oE3f0bv7+3aw3OR/rVsuaWwJBlMt7U9DWe5NHkata3jF3pQ1XYGy07ZiHrd1G&#10;tWU9RO9kNI7jm6jXtjZWV9w5+FsORjrH+E3DK/+laRz3RBYUsHl8W3xvwjuaz1i+tcy0ojrCYP+A&#10;omNCQdJzqJJ5RnZWvAnVicpqpxt/Veku0k0jKo4cgE0S/8HmsWWGIxcojjPnMrn/F7b6vH+wRNQF&#10;zaaUKNZBjxY7rzE1SZJxqFBvXA6Oj+bBBo7O3OvquyNKL1umtnxhre5bzmrAlQT/6NWBsHFwlGz6&#10;T7qG+AziY7EOje1CQCgDOWBPns494QdPKviZXKdxOskoqcCWJel1hk2LWH46bazzH7juSFgUtJG6&#10;B1zWPwyqwExsf+98QMbyk3tIrPRaSIkakIr0BZ1m4wwPOC1FHYxI2G43S2nJngUV4YM0oRSXbp3w&#10;oGUpuoJOzk4sD5VZqRqzeCbksAYkUoXgQBSwHVeDZn5N4+lqspqko3R8sxqlcVmOFutlOrpZJ7dZ&#10;eV0ul2XyHHAmad6KuuYqQD3pN0n/Th/HSRqUd1bwK0rukvkan7fMo9cwsMrA6vRFdiiJoIJBTf6w&#10;OaDqxtjNIJGNrp9AJFYPMwp3CixabX9S0sN8FtT92DHLKZEfFQhtmqRpGGjcpNktBCL20rK5tDBV&#10;QaiCekqG5dIPl8DOWLFtIVOCbVc6iL8RqJUXVEdJwwwiqeN9EYb8co9eL7fa/DcAAAD//wMAUEsD&#10;BBQABgAIAAAAIQAAgwkp3gAAAAkBAAAPAAAAZHJzL2Rvd25yZXYueG1sTI9BS8NAEIXvgv9hGcGb&#10;3aQFbWM2RcSAJ2urgsdtdkyC2dmYnSbx3zue9DaP93jzvXw7+06NOMQ2kIF0kYBCqoJrqTbw+lJe&#10;rUFFtuRsFwgNfGOEbXF+ltvMhYn2OB64VlJCMbMGGuY+0zpWDXobF6FHEu8jDN6yyKHWbrCTlPtO&#10;L5PkWnvbknxobI/3DVafh5M30H/VTyXH58eHicNb+U7aj7udMZcX890tKMaZ/8Lwiy/oUAjTMZzI&#10;RdUZuEnXsoXFSFagJLBZblJQRznSFegi1/8XFD8AAAD//wMAUEsBAi0AFAAGAAgAAAAhALaDOJL+&#10;AAAA4QEAABMAAAAAAAAAAAAAAAAAAAAAAFtDb250ZW50X1R5cGVzXS54bWxQSwECLQAUAAYACAAA&#10;ACEAOP0h/9YAAACUAQAACwAAAAAAAAAAAAAAAAAvAQAAX3JlbHMvLnJlbHNQSwECLQAUAAYACAAA&#10;ACEAEWOcp4kCAAAdBQAADgAAAAAAAAAAAAAAAAAuAgAAZHJzL2Uyb0RvYy54bWxQSwECLQAUAAYA&#10;CAAAACEAAIMJKd4AAAAJAQAADwAAAAAAAAAAAAAAAADjBAAAZHJzL2Rvd25yZXYueG1sUEsFBgAA&#10;AAAEAAQA8wAAAO4FAAAAAA==&#10;" filled="f">
            <v:textbox>
              <w:txbxContent>
                <w:p w:rsidR="00163485" w:rsidRPr="0079373E" w:rsidRDefault="00163485" w:rsidP="00AC567C">
                  <w:pPr>
                    <w:jc w:val="center"/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Формирование межведомственного запроса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23" o:spid="_x0000_s1467" type="#_x0000_t32" style="position:absolute;left:0;text-align:left;margin-left:410.35pt;margin-top:50.55pt;width:.3pt;height:27.2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QBOAIAAGI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WezDBS&#10;pIMZPR+8jqlRNhqHDvXGFeBYqa0NNdKTejUvmn51SOmqJWrPo/vb2UB0FiKSh5CwcQby7PqPmoEP&#10;gQyxXafGdgESGoFOcSrn+1T4ySMKH8fzDCZH4WCcT9PZJOKT4hZqrPMfuO5QMErsvCVi3/pKKwXT&#10;1zaLicjxxflAjBS3gJBX6Y2QMopAKtSXeDEZTWKA01KwcBjcnN3vKmnRkQQZxefK4sHN6oNiEazl&#10;hK2vtidCgo18bI+3AhomOQ7ZOs4wkhxuTrAu9KQKGaF4IHy1Lkr6tkgX6/l6ng/y0XQ9yNO6Hjxv&#10;qnww3WSzST2uq6rOvgfyWV60gjGuAv+bqrP871RzvV8XPd51fW9U8ogeOwpkb+9IOk4/DPwinZ1m&#10;560N1QUhgJCj8/XShZvy6z56/fw1rH4AAAD//wMAUEsDBBQABgAIAAAAIQAi2uMb3wAAAAcBAAAP&#10;AAAAZHJzL2Rvd25yZXYueG1sTM7BTsMwEATQOxL/YC0SN+rUoiGEbCqgQuRSJFqEOLrxElvEdhS7&#10;bcrXY05wXM1q5lXLyfbsQGMw3iHMZxkwcq1XxnUIb9unqwJYiNIp2XtHCCcKsKzPzypZKn90r3TY&#10;xI6lEhdKiaBjHErOQ6vJyjDzA7mUffrRypjOseNqlMdUbnsusiznVhqXFrQc6FFT+7XZW4S4+jjp&#10;/L19uDUv2+d1br6bplkhXl5M93fAIk3x7xl++YkOdTLt/N6pwHqEQswTPSLcAEtxIcQ1sB3CYiGA&#10;1xX/769/AAAA//8DAFBLAQItABQABgAIAAAAIQC2gziS/gAAAOEBAAATAAAAAAAAAAAAAAAAAAAA&#10;AABbQ29udGVudF9UeXBlc10ueG1sUEsBAi0AFAAGAAgAAAAhADj9If/WAAAAlAEAAAsAAAAAAAAA&#10;AAAAAAAALwEAAF9yZWxzLy5yZWxzUEsBAi0AFAAGAAgAAAAhAA+PdAE4AgAAYgQAAA4AAAAAAAAA&#10;AAAAAAAALgIAAGRycy9lMm9Eb2MueG1sUEsBAi0AFAAGAAgAAAAhACLa4xvfAAAABwEAAA8AAAAA&#10;AAAAAAAAAAAAkg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16" o:spid="_x0000_s1461" type="#_x0000_t109" style="position:absolute;left:0;text-align:left;margin-left:359.05pt;margin-top:78.15pt;width:104.95pt;height:40.9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zthQIAAB0FAAAOAAAAZHJzL2Uyb0RvYy54bWysVFFv2yAQfp+0/4B4Tx27dppYdaoqTqZJ&#10;3Vap2w8ggGM0DAxInG7qf9+BkzRZX6ZpfsDAHXffd3zH7d2+k2jHrRNaVTi9GmPEFdVMqE2Fv31d&#10;jaYYOU8UI1IrXuFn7vDd/P27296UPNOtloxbBEGUK3tT4dZ7UyaJoy3viLvShiswNtp2xMPSbhJm&#10;SQ/RO5lk4/Ek6bVlxmrKnYPdejDieYzfNJz6L03juEeywoDNx9HGcR3GZH5Lyo0lphX0AIP8A4qO&#10;CAVJT6Fq4gnaWvEmVCeo1U43/orqLtFNIyiPHIBNOv6DzVNLDI9coDjOnMrk/l9Y+nn3aJFgFS4K&#10;jBTp4I7ut17H1ChNJ6FCvXElOD6ZRxs4OvOg6XeHlF60RG34vbW6bzlhgCsN/snFgbBwcBSt+0+a&#10;QXwC8WOx9o3tQkAoA9rHO3k+3Qnfe0RhM72+zqYTwEbBVoQrL2IKUh5PG+v8B647FCYVbqTuAZf1&#10;j4MqYiaye3A+ICPl0T0kVnolpIwakAr1FZ4VWREPOC0FC8ZI2G7WC2nRjgQVxe+A4cKtEx60LEVX&#10;4enJiZShMkvFYhZPhBzmgESqEByIArbDbNDMr9l4tpwup/kozybLUT6u69H9apGPJqv0pqiv68Wi&#10;Tl8CzjQvW8EYVwHqUb9p/nf6OHTSoLyTgi8ouXPmq/i9ZZ5cwohVBlbHf2QXJRFUMKjJ79f7qLos&#10;CiZIZK3ZM4jE6qFH4U2BSavtT4x66M8Kux9bYjlG8qMCoc3SPA8NHRd5cZPBwp5b1ucWoiiEqrDH&#10;aJgu/PAIbI0VmxYypfHalQ7ib0TUyiuqg6ShByOpw3sRmvx8Hb1eX7X5bwAAAP//AwBQSwMEFAAG&#10;AAgAAAAhALJCT9DdAAAACAEAAA8AAABkcnMvZG93bnJldi54bWxMj8FOwzAQRO9I/IO1SNyokxyg&#10;TuNUCBGJE4UCEkc33iYR8TrEbhL+nuVEb7Oa0czbYru4Xkw4hs6ThnSVgECqve2o0fD+Vt2sQYRo&#10;yJreE2r4wQDb8vKiMLn1M73itI+N4BIKudHQxjjkUoa6RWfCyg9I7B396Ezkc2ykHc3M5a6XWZLc&#10;Smc64oXWDPjQYv21PzkNw3fzXMXw8vQ4R/9RfZJ0026n9fXVcr8BEXGJ/2H4w2d0KJnp4E9kg+g1&#10;3KUq46gGpUCwrzKVgjiwSNcgy0KeP1D+AgAA//8DAFBLAQItABQABgAIAAAAIQC2gziS/gAAAOEB&#10;AAATAAAAAAAAAAAAAAAAAAAAAABbQ29udGVudF9UeXBlc10ueG1sUEsBAi0AFAAGAAgAAAAhADj9&#10;If/WAAAAlAEAAAsAAAAAAAAAAAAAAAAALwEAAF9yZWxzLy5yZWxzUEsBAi0AFAAGAAgAAAAhAMTN&#10;jO2FAgAAHQUAAA4AAAAAAAAAAAAAAAAALgIAAGRycy9lMm9Eb2MueG1sUEsBAi0AFAAGAAgAAAAh&#10;ALJCT9DdAAAACAEAAA8AAAAAAAAAAAAAAAAA3wQAAGRycy9kb3ducmV2LnhtbFBLBQYAAAAABAAE&#10;APMAAADpBQAAAAA=&#10;" filled="f">
            <v:textbox style="mso-next-textbox:#AutoShape 116">
              <w:txbxContent>
                <w:p w:rsidR="00163485" w:rsidRPr="0079373E" w:rsidRDefault="00163485" w:rsidP="00AC567C">
                  <w:pPr>
                    <w:jc w:val="center"/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Подготовка ответа на межведомственный запрос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22" o:spid="_x0000_s1466" type="#_x0000_t32" style="position:absolute;left:0;text-align:left;margin-left:219.5pt;margin-top:93.55pt;width:101.25pt;height:.05pt;flip:x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9DPwIAAGwEAAAOAAAAZHJzL2Uyb0RvYy54bWysVMGO2jAQvVfqP1i+Q0g2YSEirFYJtIdt&#10;i7TbDzC2Q6w6tmUbAqr67x0bli3tpaqagzOOZ968Gb/J4uHYS3Tg1gmtKpyOJxhxRTUTalfhry/r&#10;0Qwj54liRGrFK3ziDj8s379bDKbkme60ZNwiAFGuHEyFO+9NmSSOdrwnbqwNV3DYatsTD1u7S5gl&#10;A6D3Mskmk2kyaMuM1ZQ7B1+b8yFeRvy25dR/aVvHPZIVBm4+rjau27AmywUpd5aYTtALDfIPLHoi&#10;FCS9QjXEE7S34g+oXlCrnW79mOo+0W0rKI81QDXp5LdqnjtieKwFmuPMtU3u/8HSz4eNRYJVuMgx&#10;UqSHO3rcex1TozTLQocG40pwrNXGhhrpUT2bJ02/OaR03RG149H95WQgOg0RyU1I2DgDebbDJ83A&#10;h0CG2K5ja3vUSmE+hsAADi1Bx3g/p+v98KNHFD6m2ayY3RcYUTib3hUxEykDSAg11vkPXPcoGBV2&#10;3hKx63ytlQIdaHtOQA5PzgeKbwEhWOm1kDLKQSo0VHheZEVk5LQULBwGN2d321padCBBUPG5sLhx&#10;s3qvWATrOGGri+2JkGAjHxvlrYDWSY5Dtp4zjCSHGQrWmZ5UISMUD4Qv1llT3+eT+Wq2muWjPJuu&#10;RvmkaUaP6zofTdfpfdHcNXXdpD8C+TQvO8EYV4H/q77T/O/0c5m0szKvCr82KrlFjx0Fsq/vSDrq&#10;IFz9WURbzU4bG6oLkgBJR+fL+IWZ+XUfvd5+EsufAAAA//8DAFBLAwQUAAYACAAAACEA5N1q+94A&#10;AAAJAQAADwAAAGRycy9kb3ducmV2LnhtbEyPwU6DQBCG7ya+w2ZMvBi7lCAlyNIYtXoyjVjvW3YE&#10;UnaWsNsW3t7pSY8z/5d/vinWk+3FCUffOVKwXEQgkGpnOmoU7L429xkIHzQZ3TtCBTN6WJfXV4XO&#10;jTvTJ56q0AguIZ9rBW0IQy6lr1u02i/cgMTZjxutDjyOjTSjPnO57WUcRam0uiO+0OoBn1usD9XR&#10;Kniptg+b77vdFM/1+0f1lh22NL8qdXszPT2CCDiFPxgu+qwOJTvt3ZGMF72CJImWjHKwWoFgIE3i&#10;FMT+sshAloX8/0H5CwAA//8DAFBLAQItABQABgAIAAAAIQC2gziS/gAAAOEBAAATAAAAAAAAAAAA&#10;AAAAAAAAAABbQ29udGVudF9UeXBlc10ueG1sUEsBAi0AFAAGAAgAAAAhADj9If/WAAAAlAEAAAsA&#10;AAAAAAAAAAAAAAAALwEAAF9yZWxzLy5yZWxzUEsBAi0AFAAGAAgAAAAhAPkuX0M/AgAAbAQAAA4A&#10;AAAAAAAAAAAAAAAALgIAAGRycy9lMm9Eb2MueG1sUEsBAi0AFAAGAAgAAAAhAOTdavveAAAACQEA&#10;AA8AAAAAAAAAAAAAAAAAmQQAAGRycy9kb3ducmV2LnhtbFBLBQYAAAAABAAEAPMAAACk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20" o:spid="_x0000_s1464" type="#_x0000_t32" style="position:absolute;left:0;text-align:left;margin-left:320.75pt;margin-top:93.55pt;width:.05pt;height:81.7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V7IgIAAEAEAAAOAAAAZHJzL2Uyb0RvYy54bWysU82O2jAQvlfqO1i+s/khUIgIq1UCvWy7&#10;SLt9AGM7idXEtmxDQFXfvWMT0NJeqqo5ODP2zDff/K0eT32HjtxYoWSBk4cYIy6pYkI2Bf72tp0s&#10;MLKOSEY6JXmBz9zix/XHD6tB5zxVreoYNwhApM0HXeDWOZ1HkaUt74l9UJpLeKyV6YkD1TQRM2QA&#10;9L6L0jieR4MyTBtFubVwW10e8Trg1zWn7qWuLXeoKzBwc+E04dz7M1qvSN4YoltBRxrkH1j0REgI&#10;eoOqiCPoYMQfUL2gRllVuweq+kjVtaA85ADZJPFv2by2RPOQCxTH6luZ7P+DpV+PO4MEK/BsipEk&#10;PfTo6eBUCI2SNFRo0DYHw1LujM+RnuSrflb0u0VSlS2RDQ/mb2cN3omvaXTn4hWrIc5++KIY2BCI&#10;EMp1qk3vIaEQ6BS6cr51hZ8conA5n84wonCfxNNFms4CPsmvrtpY95mrHnmhwNYZIprWlUpK6L4y&#10;SQhEjs/WeWIkvzr4uFJtRdeFIegkGgq8nEEA/2JVJ5h/DIpp9mVn0JH4MQrfyOLOzKiDZAGs5YRt&#10;RtkR0V1kCN5JjwepAZ1RuszJj2W83Cw2i2ySpfPNJIuravK0LbPJfJt8mlXTqiyr5KenlmR5Kxjj&#10;0rO7zmyS/d1MjNtzmbbb1N7KEN2jh3oB2es/kA699e30S2bzvWLnnbn2HMY0GI8r5ffgvQ7y+8Vf&#10;/wIAAP//AwBQSwMEFAAGAAgAAAAhAKR/feHeAAAACgEAAA8AAABkcnMvZG93bnJldi54bWxMj0Fv&#10;wjAMhe+T+A+RkXaZRtpqK6w0RQhphx0HSLuGxmsLjVM1Ke349fNO42a/9/T8Od9MthVX7H3jSEG8&#10;iEAglc40VCk4Ht6fVyB80GR06wgV/KCHTTF7yHVm3EifeN2HSnAJ+UwrqEPoMil9WaPVfuE6JPa+&#10;XW914LWvpOn1yOW2lUkUpdLqhvhCrTvc1Vhe9oNVgH54jaPtm62OH7fx6Su5ncfuoNTjfNquQQSc&#10;wn8Y/vAZHQpmOrmBjBetgvQlSTnKxnIJggMs8HBiYRUnIItc3r9Q/AIAAP//AwBQSwECLQAUAAYA&#10;CAAAACEAtoM4kv4AAADhAQAAEwAAAAAAAAAAAAAAAAAAAAAAW0NvbnRlbnRfVHlwZXNdLnhtbFBL&#10;AQItABQABgAIAAAAIQA4/SH/1gAAAJQBAAALAAAAAAAAAAAAAAAAAC8BAABfcmVscy8ucmVsc1BL&#10;AQItABQABgAIAAAAIQCFomV7IgIAAEAEAAAOAAAAAAAAAAAAAAAAAC4CAABkcnMvZTJvRG9jLnht&#10;bFBLAQItABQABgAIAAAAIQCkf33h3gAAAAoBAAAPAAAAAAAAAAAAAAAAAHwEAABkcnMvZG93bnJl&#10;di54bWxQSwUGAAAAAAQABADzAAAAhwUAAAAA&#10;"/>
        </w:pict>
      </w:r>
      <w:r>
        <w:rPr>
          <w:rFonts w:ascii="Times New Roman" w:hAnsi="Times New Roman" w:cs="Times New Roman"/>
          <w:noProof/>
        </w:rPr>
        <w:pict>
          <v:shape id="AutoShape 124" o:spid="_x0000_s1468" type="#_x0000_t32" style="position:absolute;left:0;text-align:left;margin-left:410.35pt;margin-top:120.25pt;width:.05pt;height:31.2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KaOQ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A3oU&#10;6WFGjwevY2mUTfLA0GBcAY6V2tnQIz2pZ/Ok6TeHlK46oloe3V/OBqKzEJG8CQkbZ6DOfvikGfgQ&#10;qBDpOjW2DymBCHSKUznfp8JPHlE4nE9nGFE4ny7nkzyOLCHFLdJY5z9y3aNglNh5S0Tb+UorBcPX&#10;Not1yPHJ+YCLFLeAUFbprZAyakAqNJR4OZvMYoDTUrBwGdycbfeVtOhIgoriLzYJN6/drD4oFpN1&#10;nLDN1fZESLCRj+x4K4AvyXGo1nOGkeTwcIJ1gSdVqAi9A+CrdRHS92W63Cw2i3yUT+abUZ7W9ehx&#10;W+Wj+Tb7MKundVXV2Y8APsuLTjDGVcB/E3WW/51ors/rIse7rO9EJW+zR0YB7O0/go7DD/O+KGev&#10;2XlnQ3dBB6Dj6Hx9c+GhvN5Hr19fhvVPAAAA//8DAFBLAwQUAAYACAAAACEA051ecd8AAAAIAQAA&#10;DwAAAGRycy9kb3ducmV2LnhtbEyPQUvDQBSE74L/YXmCN7tJ0NDGvBS1iLlUsBXxuM0+k8Xsbshu&#10;29Rf3+dJj8MMM9+Uy8n24kBjMN4hpLMEBLnGa+NahPft880cRIjKadV7RwgnCrCsLi9KVWh/dG90&#10;2MRWcIkLhULoYhwKKUPTkVVh5gdy7H350arIcmylHtWRy20vsyTJpVXG8UKnBnrqqPne7C1CXH2e&#10;uvyjeVyY1+3LOjc/dV2vEK+vpod7EJGm+BeGX3xGh4qZdn7vdBA9wjxLGT0iZCkI9lkvQOwQ8ts7&#10;kFUp/x+ozgAAAP//AwBQSwECLQAUAAYACAAAACEAtoM4kv4AAADhAQAAEwAAAAAAAAAAAAAAAAAA&#10;AAAAW0NvbnRlbnRfVHlwZXNdLnhtbFBLAQItABQABgAIAAAAIQA4/SH/1gAAAJQBAAALAAAAAAAA&#10;AAAAAAAAAC8BAABfcmVscy8ucmVsc1BLAQItABQABgAIAAAAIQA5mMKaOQIAAGEEAAAOAAAAAAAA&#10;AAAAAAAAAC4CAABkcnMvZTJvRG9jLnhtbFBLAQItABQABgAIAAAAIQDTnV5x3wAAAAgBAAAPAAAA&#10;AAAAAAAAAAAAAJM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18" o:spid="_x0000_s1462" type="#_x0000_t109" style="position:absolute;left:0;text-align:left;margin-left:359.05pt;margin-top:151.8pt;width:106.35pt;height:40.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qUhgIAAB0FAAAOAAAAZHJzL2Uyb0RvYy54bWysVFFv2yAQfp+0/4B4T22nOE2sOlUVJ9Ok&#10;bqvU7QcQjGM0DAxInG7qf9+BkzRZX6ZpfrA533H3fcd33N7tO4l23DqhVYmzqxQjrpiuhdqU+NvX&#10;1WiKkfNU1VRqxUv8zB2+m79/d9ubgo91q2XNLYIkyhW9KXHrvSmSxLGWd9RdacMVOBttO+rBtJuk&#10;trSH7J1Mxmk6SXpta2M1487B32pw4nnM3zSc+S9N47hHssSAzce3je91eCfzW1psLDWtYAcY9B9Q&#10;dFQoKHpKVVFP0daKN6k6wax2uvFXTHeJbhrBeOQAbLL0DzZPLTU8coHmOHNqk/t/adnn3aNFoi4x&#10;gZNStIMzut96HUujLJuGDvXGFRD4ZB5t4OjMg2bfHVJ60VK14ffW6r7ltAZcWYhPLjYEw8FWtO4/&#10;6RryU8gfm7VvbBcSQhvQPp7J8+lM+N4jBj+z6zydkBwjBr48I2DGErQ47jbW+Q9cdygsStxI3QMu&#10;6x8HVcRKdPfgfEBGi2N4KKz0SkgZNSAV6ks8y8d53OC0FHVwRsJ2s15Ii3Y0qCg+BwwXYZ3woGUp&#10;uhJPT0G0CJ1ZqjpW8VTIYQ1IpArJgShgO6wGzfyapbPldDklIzKeLEckrarR/WpBRpNVdpNX19Vi&#10;UWUvAWdGilbUNVcB6lG/Gfk7fRwmaVDeScEXlNw581V83jJPLmHELgOr4zeyi5IIKhjU5PfrfVTd&#10;mIR8QSJrXT+DSKweZhTuFFi02v7EqIf5LLH7saWWYyQ/KhDaLCMkDHQ0SH4zBsOee9bnHqoYpCqx&#10;x2hYLvxwCWyNFZsWKmXx2JUO4m9E1MorqoOkYQYjqcN9EYb83I5Rr7fa/DcAAAD//wMAUEsDBBQA&#10;BgAIAAAAIQDHBmwj3gAAAAoBAAAPAAAAZHJzL2Rvd25yZXYueG1sTI9BT8MwDIXvSPyHyEjcWNIi&#10;Ae2aTghRiRODAdKOWWPaisYpTdaWf493gpNlv6fn7xWbxfViwjF0njQkKwUCqfa2o0bD+1t1dQci&#10;REPW9J5Qww8G2JTnZ4XJrZ/pFaddbASHUMiNhjbGIZcy1C06E1Z+QGLt04/ORF7HRtrRzBzuepkq&#10;dSOd6Yg/tGbAhxbrr93RaRi+m+cqhpenxzn6j2pP0k3brdaXF8v9GkTEJf6Z4YTP6FAy08EfyQbR&#10;a7hNspStLJwmG7LrJANx4INSKciykP8rlL8AAAD//wMAUEsBAi0AFAAGAAgAAAAhALaDOJL+AAAA&#10;4QEAABMAAAAAAAAAAAAAAAAAAAAAAFtDb250ZW50X1R5cGVzXS54bWxQSwECLQAUAAYACAAAACEA&#10;OP0h/9YAAACUAQAACwAAAAAAAAAAAAAAAAAvAQAAX3JlbHMvLnJlbHNQSwECLQAUAAYACAAAACEA&#10;hUKKlIYCAAAdBQAADgAAAAAAAAAAAAAAAAAuAgAAZHJzL2Uyb0RvYy54bWxQSwECLQAUAAYACAAA&#10;ACEAxwZsI94AAAAKAQAADwAAAAAAAAAAAAAAAADgBAAAZHJzL2Rvd25yZXYueG1sUEsFBgAAAAAE&#10;AAQA8wAAAOsFAAAAAA==&#10;" filled="f">
            <v:textbox style="mso-next-textbox:#AutoShape 118">
              <w:txbxContent>
                <w:p w:rsidR="00163485" w:rsidRPr="0079373E" w:rsidRDefault="00163485" w:rsidP="00AC567C">
                  <w:pPr>
                    <w:jc w:val="center"/>
                  </w:pPr>
                  <w:r w:rsidRPr="0079373E">
                    <w:rPr>
                      <w:sz w:val="16"/>
                    </w:rPr>
                    <w:t>Поступление ответа на межведомственный запрос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21" o:spid="_x0000_s1465" type="#_x0000_t32" style="position:absolute;left:0;text-align:left;margin-left:320.9pt;margin-top:175.3pt;width:37.7pt;height:0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lj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5nGCnS&#10;w4ye9l7H0CibZKFDg3EFGFZqa0ON9KhezbOmXx1SuuqIank0fzsZ8I4eyZ1LuDgDcXbDJ83AhkCE&#10;2K5jY/sACY1AxziV020q/OgRhcf8Yf6wgNnRqyohxdXPWOc/ct2jIJTYeUtE2/lKKwWj1zaLUcjh&#10;2XmoAxyvDiGo0hshZWSAVGgo8WI6mUYHp6VgQRnMnG13lbToQAKH4heaAmB3ZlbvFYtgHSdsfZE9&#10;EfIsg71UAQ/qgnQu0pkk3xbpYj1fz/NRPpmtR3la16OnTZWPZpvsYVp/qKuqzr6H1LK86ARjXIXs&#10;roTN8r8jxGV1zlS7UfbWhuQePZYIyV7/Mek42DDLMyt2mp22NnQjzBg4Go0v+xSW4Nd7tPq59asf&#10;AAAA//8DAFBLAwQUAAYACAAAACEAZ7ViC9sAAAAFAQAADwAAAGRycy9kb3ducmV2LnhtbEyPQW+C&#10;QBSE7036HzaviZemLpAWLbIYY9JDj1WTXlf2CSj7lrCLUH99n6f2OJnJzDf5erKtuGLvG0cK4nkE&#10;Aql0pqFKwWH/8bIE4YMmo1tHqOAHPayLx4dcZ8aN9IXXXagEl5DPtII6hC6T0pc1Wu3nrkNi7+R6&#10;qwPLvpKm1yOX21YmUZRKqxvihVp3uK2xvOwGqwD98BZHm3dbHT5v4/N3cjuP3V6p2dO0WYEIOIW/&#10;MNzxGR0KZjq6gYwXrYL0NUk5qmABgu1FvORrx7uURS7/0xe/AAAA//8DAFBLAQItABQABgAIAAAA&#10;IQC2gziS/gAAAOEBAAATAAAAAAAAAAAAAAAAAAAAAABbQ29udGVudF9UeXBlc10ueG1sUEsBAi0A&#10;FAAGAAgAAAAhADj9If/WAAAAlAEAAAsAAAAAAAAAAAAAAAAALwEAAF9yZWxzLy5yZWxzUEsBAi0A&#10;FAAGAAgAAAAhANNVOWMhAgAAPQQAAA4AAAAAAAAAAAAAAAAALgIAAGRycy9lMm9Eb2MueG1sUEsB&#10;Ai0AFAAGAAgAAAAhAGe1YgvbAAAABQEAAA8AAAAAAAAAAAAAAAAAewQAAGRycy9kb3ducmV2Lnht&#10;bFBLBQYAAAAABAAEAPMAAACDBQAAAAA=&#10;"/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E26613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13" o:spid="_x0000_s1458" type="#_x0000_t32" style="position:absolute;left:0;text-align:left;margin-left:339.15pt;margin-top:4.4pt;width:19.45pt;height:0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AQ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al&#10;SA8zetx7HVOjLLsLHRqMK8CwUlsbaqRH9WKeNP3mkNJVR1TLo/nryYB3FjySdy7h4gzk2Q2fNQMb&#10;Ahliu46N7UNIaAQ6xqmcblPhR48ofJzk92k2xYh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2cMkbt4AAAAHAQAADwAA&#10;AGRycy9kb3ducmV2LnhtbEyPQUvDQBSE74L/YXmCN7uJQtLGbIpaxFws2Ip43Gaf2WD2bchu29Rf&#10;79OLHocZZr4pl5PrxQHH0HlSkM4SEEiNNx21Cl63j1dzECFqMrr3hApOGGBZnZ+VujD+SC942MRW&#10;cAmFQiuwMQ6FlKGx6HSY+QGJvQ8/Oh1Zjq00oz5yuevldZJk0umOeMHqAR8sNp+bvVMQV+8nm701&#10;94tuvX16zrqvuq5XSl1eTHe3ICJO8S8MP/iMDhUz7fyeTBC9gixfpBxVcJODYD9P5/xt96tlVcr/&#10;/NU3AAAA//8DAFBLAQItABQABgAIAAAAIQC2gziS/gAAAOEBAAATAAAAAAAAAAAAAAAAAAAAAABb&#10;Q29udGVudF9UeXBlc10ueG1sUEsBAi0AFAAGAAgAAAAhADj9If/WAAAAlAEAAAsAAAAAAAAAAAAA&#10;AAAALwEAAF9yZWxzLy5yZWxzUEsBAi0AFAAGAAgAAAAhAIMNIBA2AgAAXwQAAA4AAAAAAAAAAAAA&#10;AAAALgIAAGRycy9lMm9Eb2MueG1sUEsBAi0AFAAGAAgAAAAhANnDJG7eAAAABwEAAA8AAAAAAAAA&#10;AAAAAAAAkAQAAGRycy9kb3ducmV2LnhtbFBLBQYAAAAABAAEAPMAAACbBQAAAAA=&#10;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Default="00E26613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525" type="#_x0000_t32" style="position:absolute;left:0;text-align:left;margin-left:195.65pt;margin-top:32.55pt;width:47.5pt;height:0;rotation:90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7EOQIAAGEEAAAOAAAAZHJzL2Uyb0RvYy54bWysVMuO2yAU3VfqPyD2ie3ESWMrzmhkJ91M&#10;20gz/QACOEbFgIDEiar+ey/k0Zl2U1XNglzgPs499+Dlw6mX6MitE1pVOBunGHFFNRNqX+GvL5vR&#10;AiPniWJEasUrfOYOP6zev1sOpuQT3WnJuEWQRLlyMBXuvDdlkjja8Z64sTZcwWWrbU88bO0+YZYM&#10;kL2XySRN58mgLTNWU+4cnDaXS7yK+duWU/+lbR33SFYYsPm42rjuwpqslqTcW2I6Qa8wyD+g6IlQ&#10;UPSeqiGeoIMVf6TqBbXa6daPqe4T3baC8tgDdJOlv3Xz3BHDYy9AjjN3mtz/S0s/H7cWCVbhvMBI&#10;kR5m9HjwOpZGWVYEhgbjSnCs1daGHulJPZsnTb85pHTdEbXn0f3lbCA6CxHJm5CwcQbq7IZPmoEP&#10;gQqRrlNr+5ASiECnOJXzfSr85BGFw/l0hhGF82mWF/M4soSUt0hjnf/IdY+CUWHnLRH7ztdaKRi+&#10;tlmsQ45PzgdcpLwFhLJKb4SUUQNSoaHCxWwyiwFOS8HCZXBzdr+rpUVHElQUf7FJuHntZvVBsZis&#10;44Str7YnQoKNfGTHWwF8SY5DtZ4zjCSHhxOsCzypQkXoHQBfrYuQvhdpsV6sF/kon8zXozxtmtHj&#10;ps5H8032YdZMm7push8BfJaXnWCMq4D/Juos/zvRXJ/XRY53Wd+JSt5mj4wC2Nt/BB2HH+Z9Uc5O&#10;s/PWhu6CDkDH0fn65sJDeb2PXr++DKufAAAA//8DAFBLAwQUAAYACAAAACEAfwuMa98AAAAIAQAA&#10;DwAAAGRycy9kb3ducmV2LnhtbEyPwU7DMBBE70j8g7VI3KgDBKsJcSqgQuRSJNoKcXRjE1vE6yh2&#10;25SvZznBcTWj2feqxeR7djBjdAElXM8yYAbboB12Erab56s5sJgUatUHNBJOJsKiPj+rVKnDEd/M&#10;YZ06RiMYSyXBpjSUnMfWGq/iLAwGKfsMo1eJzrHjelRHGvc9v8kywb1ySB+sGsyTNe3Xeu8lpOXH&#10;yYr39rFwr5uXlXDfTdMspby8mB7ugSUzpb8y/OITOtTEtAt71JH1EvLboqCqBEEGlOd5Rm47CXci&#10;B15X/L9A/QMAAP//AwBQSwECLQAUAAYACAAAACEAtoM4kv4AAADhAQAAEwAAAAAAAAAAAAAAAAAA&#10;AAAAW0NvbnRlbnRfVHlwZXNdLnhtbFBLAQItABQABgAIAAAAIQA4/SH/1gAAAJQBAAALAAAAAAAA&#10;AAAAAAAAAC8BAABfcmVscy8ucmVsc1BLAQItABQABgAIAAAAIQDQPJ7EOQIAAGEEAAAOAAAAAAAA&#10;AAAAAAAAAC4CAABkcnMvZTJvRG9jLnhtbFBLAQItABQABgAIAAAAIQB/C4xr3wAAAAgBAAAPAAAA&#10;AAAAAAAAAAAAAJMEAABkcnMvZG93bnJldi54bWxQSwUGAAAAAAQABADzAAAAnwUAAAAA&#10;" adj="-125553,-1,-125553">
            <v:stroke endarrow="block"/>
          </v:shape>
        </w:pict>
      </w:r>
    </w:p>
    <w:p w:rsidR="000D36EC" w:rsidRPr="00217845" w:rsidRDefault="00E26613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57" o:spid="_x0000_s1497" type="#_x0000_t202" style="position:absolute;left:0;text-align:left;margin-left:190.9pt;margin-top:4.55pt;width:29.15pt;height:21.6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rs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0G3coRhfHcFmjodQp+9z14mhEM0GhHVvd3svyqkZCrhootu1FKDg2jFSQY2pv+&#10;2dUJR1uQzfBBVhCI7ox0QGOtOls9qAcCdGjU46k5NpkSDi/nQRTEGJVgiuYkiWMXgabHy73S5h2T&#10;HbKLDCvovQOn+zttbDI0PbrYWEIWvG1d/1vx7AAcpxMIDVetzSbh2vkjCZL1Yr0gHolma48Eee7d&#10;FCvizYpwHueX+WqVhz9t3JCkDa8qJmyYo7RC8metO4h8EsVJXFq2vLJwNiWttptVq9CegrQL9x0K&#10;cubmP0/DFQG4vKAURiS4jRKvmC3mHilI7CXzYOEFYXKbzAKSkLx4TumOC/bvlNCQ4SSO4klLv+UW&#10;uO81N5p23MDwaHmX4cXJiaZWgWtRudYayttpfVYKm/5TKaDdx0Y7vVqJTmI142Z0byOKbHgr5o2s&#10;HkHBSoLCQKYw+WDRSPUdowGmSIb1tx1VDKP2vYBXkISE2LHjNiSeR7BR55bNuYWKEqAybDCalisz&#10;japdr/i2gUjTuxPyBl5OzZ2qn7I6vDeYFI7cYarZUXS+d15Ps3f5CwAA//8DAFBLAwQUAAYACAAA&#10;ACEAEPmu99oAAAAHAQAADwAAAGRycy9kb3ducmV2LnhtbEyOzU7DMBCE70i8g7VI3KgNJJSGOBUC&#10;cQW1/EjctvE2iYjXUew24e1ZTnCb0YxmvnI9+14daYxdYAuXCwOKuA6u48bC2+vTxS2omJAd9oHJ&#10;wjdFWFenJyUWLky8oeM2NUpGOBZooU1pKLSOdUse4yIMxJLtw+gxiR0b7UacZNz3+sqYG+2xY3lo&#10;caCHluqv7cFbeH/ef35k5qV59Pkwhdlo9itt7fnZfH8HKtGc/srwiy/oUAnTLhzYRdVbuF4tM6la&#10;WIKSOMtzETsRmQFdlfo/f/UDAAD//wMAUEsBAi0AFAAGAAgAAAAhALaDOJL+AAAA4QEAABMAAAAA&#10;AAAAAAAAAAAAAAAAAFtDb250ZW50X1R5cGVzXS54bWxQSwECLQAUAAYACAAAACEAOP0h/9YAAACU&#10;AQAACwAAAAAAAAAAAAAAAAAvAQAAX3JlbHMvLnJlbHNQSwECLQAUAAYACAAAACEACL867LoCAADD&#10;BQAADgAAAAAAAAAAAAAAAAAuAgAAZHJzL2Uyb0RvYy54bWxQSwECLQAUAAYACAAAACEAEPmu99oA&#10;AAAHAQAADwAAAAAAAAAAAAAAAAAUBQAAZHJzL2Rvd25yZXYueG1sUEsFBgAAAAAEAAQA8wAAABsG&#10;AAAAAA==&#10;" filled="f" stroked="f">
            <v:textbox style="mso-next-textbox:#Text Box 157">
              <w:txbxContent>
                <w:p w:rsidR="00163485" w:rsidRPr="0079373E" w:rsidRDefault="00163485" w:rsidP="00AC567C">
                  <w:pPr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Default="00E26613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15" o:spid="_x0000_s1460" type="#_x0000_t109" style="position:absolute;left:0;text-align:left;margin-left:121.65pt;margin-top:10.65pt;width:184.25pt;height:30.8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ZyiQIAAB0FAAAOAAAAZHJzL2Uyb0RvYy54bWysVMGO2yAQvVfqPyDuiYNjZ2NrnVUUJ1Wl&#10;bRtp2w8gGMeoGFwgcbZV/70DTtJs91JV9QEDM8y8N7zh/uHUSnTkxgqtCkzGE4y4YroSal/gL583&#10;ozlG1lFVUakVL/Azt/hh8fbNfd/lPNaNlhU3CIIom/ddgRvnujyKLGt4S+1Yd1yBsdampQ6WZh9V&#10;hvYQvZVRPJnMol6bqjOacWthtxyMeBHi1zVn7lNdW+6QLDBgc2E0Ydz5MVrc03xvaNcIdoZB/wFF&#10;S4WCpNdQJXUUHYx4FaoVzGirazdmuo10XQvGAwdgQyZ/sHlqaMcDFyiO7a5lsv8vLPt43BokqgKn&#10;BCNFW7ij5cHpkBoRkvoK9Z3NwfGp2xrP0XaPmn21SOlVQ9WeL43RfcNpBbiI949eHPALC0fRrv+g&#10;K4hPIX4o1qk2rQ8IZUCncCfP1zvhJ4cYbMbTaZbdpRgxsE0zQmbh0iKaX053xrp3XLfITwpcS90D&#10;LuO2gypCJnp8tM4jo/nF3SdWeiOkDBqQCvUFztI4DQeslqLyxkDY7HcradCRehWFL9CEUty6tcKB&#10;lqVoCzy/OtHcV2atqpDFUSGHOSCRygcHooDtPBs08yObZOv5ep6Mkni2HiWTshwtN6tkNNuQu7Sc&#10;lqtVSX56nCTJG1FVXHmoF/2S5O/0ce6kQXlXBb+gZG+Zb8L3mnn0EkaoMrC6/AO7IAmvgkFN7rQ7&#10;BdXF04vAdrp6BpEYPfQovCkwabT5jlEP/Vlg++1ADcdIvlcgtIwkiW/osEjSuxgW5tayu7VQxSBU&#10;gR1Gw3Tlhkfg0BmxbyATCdeutBd/LYJWvHAHVGdJQw8GUuf3wjf57Tp4/X7VFr8AAAD//wMAUEsD&#10;BBQABgAIAAAAIQBoVk+P3gAAAAkBAAAPAAAAZHJzL2Rvd25yZXYueG1sTI9BT4QwEIXvJv6HZky8&#10;uWUbgoqUjTGSeHJ1dZM9dukIRDpF2gX8944nPU7el/e+KTaL68WEY+g8aVivEhBItbcdNRre36qr&#10;GxAhGrKm94QavjHApjw/K0xu/UyvOO1iI7iEQm40tDEOuZShbtGZsPIDEmcffnQm8jk20o5m5nLX&#10;S5UkmXSmI15ozYAPLdafu5PTMHw1z1UML0+Pc/T76kDSTdut1pcXy/0diIhL/IPhV5/VoWSnoz+R&#10;DaLXoNI0ZZQDlYFgIFurWxBHDdepAlkW8v8H5Q8AAAD//wMAUEsBAi0AFAAGAAgAAAAhALaDOJL+&#10;AAAA4QEAABMAAAAAAAAAAAAAAAAAAAAAAFtDb250ZW50X1R5cGVzXS54bWxQSwECLQAUAAYACAAA&#10;ACEAOP0h/9YAAACUAQAACwAAAAAAAAAAAAAAAAAvAQAAX3JlbHMvLnJlbHNQSwECLQAUAAYACAAA&#10;ACEA4Ut2cokCAAAdBQAADgAAAAAAAAAAAAAAAAAuAgAAZHJzL2Uyb0RvYy54bWxQSwECLQAUAAYA&#10;CAAAACEAaFZPj94AAAAJAQAADwAAAAAAAAAAAAAAAADjBAAAZHJzL2Rvd25yZXYueG1sUEsFBgAA&#10;AAAEAAQA8wAAAO4FAAAAAA==&#10;" filled="f">
            <v:textbox style="mso-next-textbox:#AutoShape 115">
              <w:txbxContent>
                <w:p w:rsidR="00163485" w:rsidRPr="0079373E" w:rsidRDefault="00163485" w:rsidP="00AC567C">
                  <w:pPr>
                    <w:jc w:val="center"/>
                  </w:pPr>
                  <w:r w:rsidRPr="0079373E">
                    <w:rPr>
                      <w:sz w:val="16"/>
                    </w:rPr>
                    <w:t xml:space="preserve">Установление права заявителя на </w:t>
                  </w:r>
                  <w:r>
                    <w:rPr>
                      <w:sz w:val="16"/>
                    </w:rPr>
                    <w:t>получение градостроительного плана</w:t>
                  </w:r>
                </w:p>
              </w:txbxContent>
            </v:textbox>
          </v:shape>
        </w:pict>
      </w:r>
    </w:p>
    <w:p w:rsidR="000D36EC" w:rsidRPr="00217845" w:rsidRDefault="000D36E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E26613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19" o:spid="_x0000_s1463" type="#_x0000_t34" style="position:absolute;left:0;text-align:left;margin-left:201.5pt;margin-top:24.85pt;width:35.85pt;height:.05pt;rotation:90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7EOQIAAGEEAAAOAAAAZHJzL2Uyb0RvYy54bWysVMuO2yAU3VfqPyD2ie3ESWMrzmhkJ91M&#10;20gz/QACOEbFgIDEiar+ey/k0Zl2U1XNglzgPs499+Dlw6mX6MitE1pVOBunGHFFNRNqX+GvL5vR&#10;AiPniWJEasUrfOYOP6zev1sOpuQT3WnJuEWQRLlyMBXuvDdlkjja8Z64sTZcwWWrbU88bO0+YZYM&#10;kL2XySRN58mgLTNWU+4cnDaXS7yK+duWU/+lbR33SFYYsPm42rjuwpqslqTcW2I6Qa8wyD+g6IlQ&#10;UPSeqiGeoIMVf6TqBbXa6daPqe4T3baC8tgDdJOlv3Xz3BHDYy9AjjN3mtz/S0s/H7cWCVbhvMBI&#10;kR5m9HjwOpZGWVYEhgbjSnCs1daGHulJPZsnTb85pHTdEbXn0f3lbCA6CxHJm5CwcQbq7IZPmoEP&#10;gQqRrlNr+5ASiECnOJXzfSr85BGFw/l0hhGF82mWF/M4soSUt0hjnf/IdY+CUWHnLRH7ztdaKRi+&#10;tlmsQ45PzgdcpLwFhLJKb4SUUQNSoaHCxWwyiwFOS8HCZXBzdr+rpUVHElQUf7FJuHntZvVBsZis&#10;44Str7YnQoKNfGTHWwF8SY5DtZ4zjCSHhxOsCzypQkXoHQBfrYuQvhdpsV6sF/kon8zXozxtmtHj&#10;ps5H8032YdZMm7push8BfJaXnWCMq4D/Juos/zvRXJ/XRY53Wd+JSt5mj4wC2Nt/BB2HH+Z9Uc5O&#10;s/PWhu6CDkDH0fn65sJDeb2PXr++DKufAAAA//8DAFBLAwQUAAYACAAAACEAfwuMa98AAAAIAQAA&#10;DwAAAGRycy9kb3ducmV2LnhtbEyPwU7DMBBE70j8g7VI3KgDBKsJcSqgQuRSJNoKcXRjE1vE6yh2&#10;25SvZznBcTWj2feqxeR7djBjdAElXM8yYAbboB12Erab56s5sJgUatUHNBJOJsKiPj+rVKnDEd/M&#10;YZ06RiMYSyXBpjSUnMfWGq/iLAwGKfsMo1eJzrHjelRHGvc9v8kywb1ySB+sGsyTNe3Xeu8lpOXH&#10;yYr39rFwr5uXlXDfTdMspby8mB7ugSUzpb8y/OITOtTEtAt71JH1EvLboqCqBEEGlOd5Rm47CXci&#10;B15X/L9A/QMAAP//AwBQSwECLQAUAAYACAAAACEAtoM4kv4AAADhAQAAEwAAAAAAAAAAAAAAAAAA&#10;AAAAW0NvbnRlbnRfVHlwZXNdLnhtbFBLAQItABQABgAIAAAAIQA4/SH/1gAAAJQBAAALAAAAAAAA&#10;AAAAAAAAAC8BAABfcmVscy8ucmVsc1BLAQItABQABgAIAAAAIQDQPJ7EOQIAAGEEAAAOAAAAAAAA&#10;AAAAAAAAAC4CAABkcnMvZTJvRG9jLnhtbFBLAQItABQABgAIAAAAIQB/C4xr3wAAAAgBAAAPAAAA&#10;AAAAAAAAAAAAAJMEAABkcnMvZG93bnJldi54bWxQSwUGAAAAAAQABADzAAAAnwUAAAAA&#10;" adj="10785,-273952800,-166383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0D36EC" w:rsidRDefault="000D36E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0D36EC" w:rsidRDefault="00E26613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17" o:spid="_x0000_s1523" type="#_x0000_t110" style="position:absolute;left:0;text-align:left;margin-left:92.95pt;margin-top:8.3pt;width:250.35pt;height:117.8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2wiAIAAB4FAAAOAAAAZHJzL2Uyb0RvYy54bWysVNuO2yAQfa/Uf0C8J77UzsVaZ7WKk6rS&#10;tl1p2w8ggGNUDC6QOGnVf++Ak2zSfamq+gEDM8ycM5zh7v7QSrTnxgqtSpyMY4y4opoJtS3x1y/r&#10;0Qwj64hiRGrFS3zkFt8v3r6567uCp7rRknGDIIiyRd+VuHGuK6LI0oa3xI51xxUYa21a4mBpthEz&#10;pIforYzSOJ5EvTasM5pya2G3Gox4EeLXNafuc11b7pAsMWBzYTRh3PgxWtyRYmtI1wh6gkH+AUVL&#10;hIKkl1AVcQTtjHgVqhXUaKtrN6a6jXRdC8oDB2CTxH+weW5IxwMXKI7tLmWy/y8s/bR/MkiwEmdT&#10;jBRp4Y4edk6H1ChJpr5CfWcLcHzunoznaLtHTb9ZpPSyIWrLH4zRfcMJA1yJ949uDviFhaNo03/U&#10;DOITiB+KdahN6wNCGdAh3Mnxcif84BCFzTRPZ/kUro6CbZJN40keUpDifLoz1r3nukV+UuJa6h5w&#10;GVdxKrwsQyqyf7TOQyPF2d9nVnotpAwikAr1JZ7naR4OWC0F88bA2Gw3S2nQnngZhe8E4satFQ7E&#10;LEVb4tnFiRS+NCvFQhZHhBzmgEQqHxyYArbTbBDNz3k8X81Ws2yUpZPVKIuravSwXmajyTqZ5tW7&#10;armskl8eZ5IVjWCMKw/1LOAk+zuBnFppkN5FwjeU7DXzdfheM49uYYQqA6vzP7ALmvAyGOTkDptD&#10;kB2UGwrjNbLR7AgqMXpoUnhUYNJo8wOjHhq0xPb7jhiOkfygQGnzJMt8R4dFlk9TWJhry+baQhSF&#10;UCV2GA3TpRtegV1nxLaBTEm4dqW9+msRtPKC6qRpaMJA6vRg+C6/Xgevl2dt8RsAAP//AwBQSwME&#10;FAAGAAgAAAAhAP8fOUnhAAAACgEAAA8AAABkcnMvZG93bnJldi54bWxMj0FPwzAMhe9I/IfISNxY&#10;ulKqqTSdAAEHNGljWzlnjWmrNU5psq379zMnOFn2e3r+Xj4fbSeOOPjWkYLpJAKBVDnTUq1gu3m7&#10;m4HwQZPRnSNUcEYP8+L6KteZcSf6xOM61IJDyGdaQRNCn0npqwat9hPXI7H27QarA69DLc2gTxxu&#10;OxlHUSqtbok/NLrHlwar/fpgFVTlCmfPC/+z+Hj/Wi7P5b58WL0qdXszPj2CCDiGPzP84jM6FMy0&#10;cwcyXnQK4iRJ2MpCxJMNaRKnIHZ8mMb3IItc/q9QXAAAAP//AwBQSwECLQAUAAYACAAAACEAtoM4&#10;kv4AAADhAQAAEwAAAAAAAAAAAAAAAAAAAAAAW0NvbnRlbnRfVHlwZXNdLnhtbFBLAQItABQABgAI&#10;AAAAIQA4/SH/1gAAAJQBAAALAAAAAAAAAAAAAAAAAC8BAABfcmVscy8ucmVsc1BLAQItABQABgAI&#10;AAAAIQCdQQ2wiAIAAB4FAAAOAAAAAAAAAAAAAAAAAC4CAABkcnMvZTJvRG9jLnhtbFBLAQItABQA&#10;BgAIAAAAIQD/HzlJ4QAAAAoBAAAPAAAAAAAAAAAAAAAAAOIEAABkcnMvZG93bnJldi54bWxQSwUG&#10;AAAAAAQABADzAAAA8AUAAAAA&#10;" filled="f">
            <v:textbox style="mso-next-textbox:#AutoShape 117">
              <w:txbxContent>
                <w:p w:rsidR="00163485" w:rsidRPr="00BA480D" w:rsidRDefault="00163485" w:rsidP="00AC567C">
                  <w:pPr>
                    <w:jc w:val="center"/>
                    <w:rPr>
                      <w:sz w:val="16"/>
                    </w:rPr>
                  </w:pPr>
                  <w:r w:rsidRPr="00BA480D">
                    <w:rPr>
                      <w:sz w:val="16"/>
                    </w:rPr>
                    <w:t xml:space="preserve">Имеются основания для отказа в предоставлении </w:t>
                  </w:r>
                  <w:r>
                    <w:rPr>
                      <w:sz w:val="16"/>
                    </w:rPr>
                    <w:t>муниципальной</w:t>
                  </w:r>
                  <w:r w:rsidRPr="00BA480D">
                    <w:rPr>
                      <w:sz w:val="16"/>
                    </w:rPr>
                    <w:t xml:space="preserve"> услуги, указанные в пункте 2.9.2 подраздела 2.9. раздела 2 настоящего Административного регламента?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E26613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25" o:spid="_x0000_s1469" type="#_x0000_t32" style="position:absolute;left:0;text-align:left;margin-left:93.45pt;margin-top:9.6pt;width:.5pt;height:35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QwNQIAAGIEAAAOAAAAZHJzL2Uyb0RvYy54bWysVM2O2jAQvlfqO1i+QxI2UIgIq1UCvWy7&#10;SLt9AGM7xKpjW7YhoKrv3rEDtLSXqioHM2PPfPPNX5aPp06iI7dOaFXibJxixBXVTKh9ib+8bUZz&#10;jJwnihGpFS/xmTv8uHr/btmbgk90qyXjFgGIckVvStx6b4okcbTlHXFjbbiCx0bbjnhQ7T5hlvSA&#10;3slkkqazpNeWGaspdw5u6+ERryJ+03DqX5rGcY9kiYGbj6eN5y6cyWpJir0lphX0QoP8A4uOCAVB&#10;b1A18QQdrPgDqhPUaqcbP6a6S3TTCMpjDpBNlv6WzWtLDI+5QHGcuZXJ/T9Y+vm4tUiwEudTjBTp&#10;oEdPB69jaJRNpqFCvXEFGFZqa0OO9KRezbOmXx1SumqJ2vNo/nY24J0Fj+TOJSjOQJxd/0kzsCEQ&#10;IZbr1NguQEIh0Cl25XzrCj95ROFy9jCFzlF4yKfpHOSAT4qrq7HOf+S6Q0EosfOWiH3rK60UdF/b&#10;LAYix2fnB8erQ4ir9EZICfekkAr1JV5MIeWgOi0FC49RsftdJS06kjBG8XdhcWdm9UGxCNZywtYX&#10;2RMhQUY+lsdbAQWTHIdoHWcYSQ6bE6SBnlQhIiQPhC/SMEnfFuliPV/P81E+ma1HeVrXo6dNlY9m&#10;m+zDtH6oq6rOvgfyWV60gjGuAv/rVGf5303NZb+GebzN9a1QyT16bAWQvf5H0rH7oeHD6Ow0O29t&#10;yC4MAgxyNL4sXdiUX/Vo9fPTsPoBAAD//wMAUEsDBBQABgAIAAAAIQBCmpIS4AAAAAkBAAAPAAAA&#10;ZHJzL2Rvd25yZXYueG1sTI/BTsMwEETvSPyDtUjcqNMohBLiVECFyKVItAhxdOMljojXUey2KV/P&#10;coLjzjzNzpTLyfXigGPoPCmYzxIQSI03HbUK3rZPVwsQIWoyuveECk4YYFmdn5W6MP5Ir3jYxFZw&#10;CIVCK7AxDoWUobHodJj5AYm9Tz86HfkcW2lGfeRw18s0SXLpdEf8weoBHy02X5u9UxBXHyebvzcP&#10;t93L9nmdd991Xa+UuryY7u9ARJziHwy/9bk6VNxp5/dkgugVpFk2Z5SNnDcxkGbXLOwULG4SkFUp&#10;/y+ofgAAAP//AwBQSwECLQAUAAYACAAAACEAtoM4kv4AAADhAQAAEwAAAAAAAAAAAAAAAAAAAAAA&#10;W0NvbnRlbnRfVHlwZXNdLnhtbFBLAQItABQABgAIAAAAIQA4/SH/1gAAAJQBAAALAAAAAAAAAAAA&#10;AAAAAC8BAABfcmVscy8ucmVsc1BLAQItABQABgAIAAAAIQA0sdQwNQIAAGIEAAAOAAAAAAAAAAAA&#10;AAAAAC4CAABkcnMvZTJvRG9jLnhtbFBLAQItABQABgAIAAAAIQBCmpIS4AAAAAkBAAAPAAAAAAAA&#10;AAAAAAAAAI8EAABkcnMvZG93bnJldi54bWxQSwUGAAAAAAQABADzAAAAnA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26" o:spid="_x0000_s1470" type="#_x0000_t32" style="position:absolute;left:0;text-align:left;margin-left:343.8pt;margin-top:9.6pt;width:.1pt;height:35.1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97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NpmFDg3GFeBYqa0NNdKjejXPmn51SOmqI6rl0f3tZCA6CxHJXUjYOAN5dsMnzcCH&#10;QIbYrmNj+wAJjUDHOJXTbSr86BGFj9nkASZH4SDPZ3k6jfikuIYa6/xHrnsUjBI7b4loO19ppWD6&#10;2mYxETk8Ox+IkeIaEPIqvRFSRhFIhYYSL6aTaQxwWgoWDoObs+2ukhYdSJBRfC4s7tys3isWwTpO&#10;2PpieyIk2MjH9ngroGGS45Ct5wwjyeHmBOtMT6qQEYoHwhfrrKRvi3Sxnq/n+SifzNajPK3r0dOm&#10;ykezTfYwrT/UVVVn3wP5LC86wRhXgf9V1Vn+d6q53K+zHm+6vjUquUePHQWy13ckHacfBn6Wzk6z&#10;09aG6oIQQMjR+XLpwk35dR+9fv4aVj8AAAD//wMAUEsDBBQABgAIAAAAIQCjPzJE3wAAAAkBAAAP&#10;AAAAZHJzL2Rvd25yZXYueG1sTI/BTsMwDIbvSLxDZCRuLGWgsJWmEzAhegGJDU07Zo1pKhqnarKt&#10;4+kxJzja/6ffn4vF6DtxwCG2gTRcTzIQSHWwLTUaPtbPVzMQMRmypguEGk4YYVGenxUmt+FI73hY&#10;pUZwCcXcaHAp9bmUsXboTZyEHomzzzB4k3gcGmkHc+Ry38lplinpTUt8wZkenxzWX6u915CW25NT&#10;m/px3r6tX15V+11V1VLry4vx4R5EwjH9wfCrz+pQstMu7MlG0WlQt9M7RjlQNyAY4MUcxE7DTCmQ&#10;ZSH/f1D+AAAA//8DAFBLAQItABQABgAIAAAAIQC2gziS/gAAAOEBAAATAAAAAAAAAAAAAAAAAAAA&#10;AABbQ29udGVudF9UeXBlc10ueG1sUEsBAi0AFAAGAAgAAAAhADj9If/WAAAAlAEAAAsAAAAAAAAA&#10;AAAAAAAALwEAAF9yZWxzLy5yZWxzUEsBAi0AFAAGAAgAAAAhABRpb3s4AgAAYgQAAA4AAAAAAAAA&#10;AAAAAAAALgIAAGRycy9lMm9Eb2MueG1sUEsBAi0AFAAGAAgAAAAhAKM/MkTfAAAACQEAAA8AAAAA&#10;AAAAAAAAAAAAkgQAAGRycy9kb3ducmV2LnhtbFBLBQYAAAAABAAEAPMAAACeBQAAAAA=&#10;">
            <v:stroke endarrow="block"/>
          </v:shape>
        </w:pict>
      </w:r>
    </w:p>
    <w:p w:rsidR="00AC567C" w:rsidRPr="00217845" w:rsidRDefault="00E26613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59" o:spid="_x0000_s1499" type="#_x0000_t202" style="position:absolute;left:0;text-align:left;margin-left:58.85pt;margin-top:4.3pt;width:29.15pt;height:21.6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lb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wkjQDnr0wEaDbuWIwjixBRp6nYLffQ+eZgQDNNqR1f2dLL9qJOSqoWLLbpSSQ8NoBQmG9qZ/&#10;dnXC0RZkM3yQFQSiOyMd0FirzlYP6oEAHRr1eGqOTaaEw8t5EAUxRiWYojlJ4thFoOnxcq+0ecdk&#10;h+wiwwp678Dp/k4bmwxNjy42lpAFb1vX/1Y8OwDH6QRCw1Vrs0m4dv5IgmS9WC+IR6LZ2iNBnns3&#10;xYp4syKcx/llvlrl4U8bNyRpw6uKCRvmKK2Q/FnrDiKfRHESl5YtryycTUmr7WbVKrSnIO3CfYeC&#10;nLn5z9NwRQAuLyiFEQluo8QrZou5RwoSe8k8WHhBmNwms4AkJC+eU7rjgv07JTRkOImjeNLSb7kF&#10;7nvNjaYdNzA8Wt5leHFyoqlV4FpUrrWG8nZan5XCpv9UCmj3sdFOr1aik1jNuBnd24jmNrwV80ZW&#10;j6BgJUFhIFOYfLBopPqO0QBTJMP6244qhlH7XsArSEJC7NhxGxLPI9ioc8vm3EJFCVAZNhhNy5WZ&#10;RtWuV3zbQKTp3Ql5Ay+n5k7VT1kd3htMCkfuMNXsKDrfO6+n2bv8BQAA//8DAFBLAwQUAAYACAAA&#10;ACEApax6+t0AAAAIAQAADwAAAGRycy9kb3ducmV2LnhtbEyPzU6EQBCE7ya+w6RNvLkzLoKCNBuj&#10;8apx/Um8zUIvEJkewswu+Pa2Jz1WqlL1VblZ3KCONIXeM8LlyoAirn3Tc4vw9vp4cQMqRMuNHTwT&#10;wjcF2FSnJ6UtGj/zCx23sVVSwqGwCF2MY6F1qDtyNqz8SCze3k/ORpFTq5vJzlLuBr02JtPO9iwL&#10;nR3pvqP6a3twCO9P+8+PK/PcPrh0nP1iNLtcI56fLXe3oCIt8S8Mv/iCDpUw7fyBm6AGhCy5TiSK&#10;kMsl8bM8zUDtENJ1Aroq9f8D1Q8AAAD//wMAUEsBAi0AFAAGAAgAAAAhALaDOJL+AAAA4QEAABMA&#10;AAAAAAAAAAAAAAAAAAAAAFtDb250ZW50X1R5cGVzXS54bWxQSwECLQAUAAYACAAAACEAOP0h/9YA&#10;AACUAQAACwAAAAAAAAAAAAAAAAAvAQAAX3JlbHMvLnJlbHNQSwECLQAUAAYACAAAACEA7ni5W7oC&#10;AADDBQAADgAAAAAAAAAAAAAAAAAuAgAAZHJzL2Uyb0RvYy54bWxQSwECLQAUAAYACAAAACEApax6&#10;+t0AAAAIAQAADwAAAAAAAAAAAAAAAAAUBQAAZHJzL2Rvd25yZXYueG1sUEsFBgAAAAAEAAQA8wAA&#10;AB4GAAAAAA==&#10;" filled="f" stroked="f">
            <v:textbox>
              <w:txbxContent>
                <w:p w:rsidR="00163485" w:rsidRPr="0079373E" w:rsidRDefault="00163485" w:rsidP="00AC567C">
                  <w:pPr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60" o:spid="_x0000_s1500" type="#_x0000_t202" style="position:absolute;left:0;text-align:left;margin-left:343.9pt;margin-top:4.3pt;width:34pt;height:21.6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h7v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kEiNBe+jRA9sbdCv3KExcgcZBZ+B3P4Cn2YMBGu3I6uFOVl81EnLZUrFhN0rJsWW0hgRDW1r/&#10;7Kptic60BVmPH2QNgejWSAe0b1Rvqwf1QIAOjXo8NccmU8EhuQznAVgqMEUzksaxi0Cz4+VBafOO&#10;yR7ZRY4V9N6B092dNjYZmh1dbCwhS951rv+deHYAjtMJhIar1maTcO38kQbpar6aE49EycojQVF4&#10;N+WSeEkZzuLislgui/CnjRuSrOV1zYQNc5RWSP6sdQeRT6I4iUvLjtcWzqak1Wa97BTaUZB26b5D&#10;Qc7c/OdpuCIAlxeUwogEt1Hqlcl85pGSxF46C+ZeEKa3aRKQlBTlc0p3XLB/p4TGHKdxFE9a+i23&#10;wH2vudGs5waGR8f7HIM04LNONLMKXInarQ3l3bQ+K4VN/6kU0O5jo51erUQnsZr9eu/eRpRYZKvf&#10;tawfQcFKgsJAjDD5YNFK9R2jEaZIjvW3LVUMo+69gFeQhoTYseM2JJ5FsFHnlvW5hYoKoHJsMJqW&#10;SzONqu2g+KaFSNO7E/IGXk7Dnaqfsjq8N5gUjtxhqtlRdL53Xk+zd/ELAAD//wMAUEsDBBQABgAI&#10;AAAAIQChLQEw2wAAAAgBAAAPAAAAZHJzL2Rvd25yZXYueG1sTI/NTsMwEITvSH0Haytxo3YqkrYh&#10;TlWBuIIoUImbG2+TqPE6it0mvD3LCY6fZjQ/xXZynbjiEFpPGpKFAoFUedtSreHj/fluDSJEQ9Z0&#10;nlDDNwbYlrObwuTWj/SG132sBYdQyI2GJsY+lzJUDToTFr5HYu3kB2ci41BLO5iRw10nl0pl0pmW&#10;uKExPT42WJ33F6fh8+X0dbhXr/WTS/vRT0qS20itb+fT7gFExCn+meF3Pk+Hkjcd/YVsEB3zZpWx&#10;VcOKH7C+zFLmo4Y0SUCWhfx/oPwBAAD//wMAUEsBAi0AFAAGAAgAAAAhALaDOJL+AAAA4QEAABMA&#10;AAAAAAAAAAAAAAAAAAAAAFtDb250ZW50X1R5cGVzXS54bWxQSwECLQAUAAYACAAAACEAOP0h/9YA&#10;AACUAQAACwAAAAAAAAAAAAAAAAAvAQAAX3JlbHMvLnJlbHNQSwECLQAUAAYACAAAACEAXgY4e7wC&#10;AADDBQAADgAAAAAAAAAAAAAAAAAuAgAAZHJzL2Uyb0RvYy54bWxQSwECLQAUAAYACAAAACEAoS0B&#10;MNsAAAAIAQAADwAAAAAAAAAAAAAAAAAWBQAAZHJzL2Rvd25yZXYueG1sUEsFBgAAAAAEAAQA8wAA&#10;AB4GAAAAAA==&#10;" filled="f" stroked="f">
            <v:textbox>
              <w:txbxContent>
                <w:p w:rsidR="00163485" w:rsidRPr="0079373E" w:rsidRDefault="00163485" w:rsidP="00AC567C">
                  <w:pPr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E26613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514" style="position:absolute;left:0;text-align:left;margin-left:332.25pt;margin-top:9.7pt;width:22.7pt;height:22.25pt;z-index:251691520">
            <v:textbox style="mso-next-textbox:#_x0000_s1514">
              <w:txbxContent>
                <w:p w:rsidR="00163485" w:rsidRPr="00AF7C62" w:rsidRDefault="00163485" w:rsidP="00AC567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</w:rPr>
        <w:pict>
          <v:oval id="_x0000_s1511" style="position:absolute;left:0;text-align:left;margin-left:82.75pt;margin-top:10.6pt;width:22.7pt;height:22.25pt;z-index:251688448">
            <v:textbox style="mso-next-textbox:#_x0000_s1511">
              <w:txbxContent>
                <w:p w:rsidR="00163485" w:rsidRPr="00AF7C62" w:rsidRDefault="00163485" w:rsidP="00AC567C">
                  <w:pPr>
                    <w:rPr>
                      <w:sz w:val="16"/>
                      <w:szCs w:val="16"/>
                    </w:rPr>
                  </w:pPr>
                  <w:r w:rsidRPr="00AF7C62"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oval>
        </w:pict>
      </w:r>
    </w:p>
    <w:p w:rsidR="00AC567C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0D36EC" w:rsidRDefault="000D36E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0D36EC" w:rsidRDefault="000D36E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0D36EC" w:rsidRDefault="000D36E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0D36EC" w:rsidRPr="00217845" w:rsidRDefault="000D36E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E26613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513" style="position:absolute;left:0;text-align:left;margin-left:129.75pt;margin-top:.5pt;width:22.7pt;height:22.25pt;z-index:251690496">
            <v:textbox style="mso-next-textbox:#_x0000_s1513">
              <w:txbxContent>
                <w:p w:rsidR="00163485" w:rsidRPr="00AF7C62" w:rsidRDefault="00163485" w:rsidP="00AC567C">
                  <w:pPr>
                    <w:rPr>
                      <w:sz w:val="16"/>
                      <w:szCs w:val="16"/>
                    </w:rPr>
                  </w:pPr>
                  <w:r w:rsidRPr="00AF7C62"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</w:rPr>
        <w:pict>
          <v:oval id="_x0000_s1512" style="position:absolute;left:0;text-align:left;margin-left:334.35pt;margin-top:.5pt;width:22.7pt;height:22.25pt;z-index:251689472">
            <v:textbox style="mso-next-textbox:#_x0000_s1512">
              <w:txbxContent>
                <w:p w:rsidR="00163485" w:rsidRPr="00AF7C62" w:rsidRDefault="00163485" w:rsidP="00AC567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oval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E26613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515" type="#_x0000_t32" style="position:absolute;left:0;text-align:left;margin-left:139.25pt;margin-top:.45pt;width:0;height:21.05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hBMgIAAF8EAAAOAAAAZHJzL2Uyb0RvYy54bWysVE2P2yAQvVfqf0DcE8f5jhVntbKTXrZt&#10;pN3+AAI4RsWAgMSJqv73DthJm/ZSVc2BDDDz5s3Mw+unSyPRmVsntMpxOhxhxBXVTKhjjr+87QZL&#10;jJwnihGpFc/xlTv8tHn/bt2ajI91rSXjFgGIcllrclx7b7IkcbTmDXFDbbiCy0rbhnjY2mPCLGkB&#10;vZHJeDSaJ622zFhNuXNwWnaXeBPxq4pT/7mqHPdI5hi4+bjauB7CmmzWJDtaYmpBexrkH1g0RChI&#10;eocqiSfoZMUfUI2gVjtd+SHVTaKrSlAea4Bq0tFv1bzWxPBYCzTHmXub3P+DpZ/Oe4sEy/FkgZEi&#10;Dczo+eR1TI3SSRo61BqXgWOh9jbUSC/q1bxo+tUhpYuaqCOP7m9XA9ExInkICRtnIM+h/agZ+BDI&#10;ENt1qWwTIKER6BKncr1PhV88ot0hhdPxfDGZzAKdhGS3OGOd/8B1g4KRY+ctEcfaF1opGL22acxC&#10;zi/Od4G3gJBU6Z2QMipAKtTmeDUbz2KA01KwcBncnD0eCmnRmQQNxV/P4sHN6pNiEazmhG172xMh&#10;wUY+9sZbAd2SHIdsDWcYSQ7PJlgdPalCRqgcCPdWJ6Nvq9Fqu9wup4PpeL4dTEdlOXjeFdPBfJcu&#10;ZuWkLIoy/R7Ip9OsFoxxFfjfJJ1O/04y/ePqxHgX9b1RySN6HAWQvf1H0nH0Ydqdbg6aXfc2VBdU&#10;ACqOzv2LC8/k1330+vld2PwAAAD//wMAUEsDBBQABgAIAAAAIQC1NPSt4AAAAAkBAAAPAAAAZHJz&#10;L2Rvd25yZXYueG1sTI/BTsMwDIbvSLxDZCRuW0o3Oih1J2BC9AISG0Ics8a0EY1TNdnW8fQEcYCj&#10;7U+/v79YjrYTexq8cYxwMU1AENdOG24QXjcPkysQPijWqnNMCEfysCxPTwqVa3fgF9qvQyNiCPtc&#10;IbQh9LmUvm7JKj91PXG8fbjBqhDHoZF6UIcYbjuZJkkmrTIcP7Sqp/uW6s/1ziKE1fuxzd7qu2vz&#10;vHl8ysxXVVUrxPOz8fYGRKAx/MHwox/VoYxOW7dj7UWHkF6ms4giTGaLBYhI/G62CPM5yLKQ/xuU&#10;3wAAAP//AwBQSwECLQAUAAYACAAAACEAtoM4kv4AAADhAQAAEwAAAAAAAAAAAAAAAAAAAAAAW0Nv&#10;bnRlbnRfVHlwZXNdLnhtbFBLAQItABQABgAIAAAAIQA4/SH/1gAAAJQBAAALAAAAAAAAAAAAAAAA&#10;AC8BAABfcmVscy8ucmVsc1BLAQItABQABgAIAAAAIQBOtEhBMgIAAF8EAAAOAAAAAAAAAAAAAAAA&#10;AC4CAABkcnMvZTJvRG9jLnhtbFBLAQItABQABgAIAAAAIQC1NPSt4AAAAAkBAAAPAAAAAAAAAAAA&#10;AAAAAIwEAABkcnMvZG93bnJldi54bWxQSwUGAAAAAAQABADzAAAAmQ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516" type="#_x0000_t32" style="position:absolute;left:0;text-align:left;margin-left:347.15pt;margin-top:.45pt;width:0;height:21.05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hBMgIAAF8EAAAOAAAAZHJzL2Uyb0RvYy54bWysVE2P2yAQvVfqf0DcE8f5jhVntbKTXrZt&#10;pN3+AAI4RsWAgMSJqv73DthJm/ZSVc2BDDDz5s3Mw+unSyPRmVsntMpxOhxhxBXVTKhjjr+87QZL&#10;jJwnihGpFc/xlTv8tHn/bt2ajI91rSXjFgGIcllrclx7b7IkcbTmDXFDbbiCy0rbhnjY2mPCLGkB&#10;vZHJeDSaJ622zFhNuXNwWnaXeBPxq4pT/7mqHPdI5hi4+bjauB7CmmzWJDtaYmpBexrkH1g0RChI&#10;eocqiSfoZMUfUI2gVjtd+SHVTaKrSlAea4Bq0tFv1bzWxPBYCzTHmXub3P+DpZ/Oe4sEy/FkgZEi&#10;Dczo+eR1TI3SSRo61BqXgWOh9jbUSC/q1bxo+tUhpYuaqCOP7m9XA9ExInkICRtnIM+h/agZ+BDI&#10;ENt1qWwTIKER6BKncr1PhV88ot0hhdPxfDGZzAKdhGS3OGOd/8B1g4KRY+ctEcfaF1opGL22acxC&#10;zi/Od4G3gJBU6Z2QMipAKtTmeDUbz2KA01KwcBncnD0eCmnRmQQNxV/P4sHN6pNiEazmhG172xMh&#10;wUY+9sZbAd2SHIdsDWcYSQ7PJlgdPalCRqgcCPdWJ6Nvq9Fqu9wup4PpeL4dTEdlOXjeFdPBfJcu&#10;ZuWkLIoy/R7Ip9OsFoxxFfjfJJ1O/04y/ePqxHgX9b1RySN6HAWQvf1H0nH0Ydqdbg6aXfc2VBdU&#10;ACqOzv2LC8/k1330+vld2PwAAAD//wMAUEsDBBQABgAIAAAAIQC1NPSt4AAAAAkBAAAPAAAAZHJz&#10;L2Rvd25yZXYueG1sTI/BTsMwDIbvSLxDZCRuW0o3Oih1J2BC9AISG0Ics8a0EY1TNdnW8fQEcYCj&#10;7U+/v79YjrYTexq8cYxwMU1AENdOG24QXjcPkysQPijWqnNMCEfysCxPTwqVa3fgF9qvQyNiCPtc&#10;IbQh9LmUvm7JKj91PXG8fbjBqhDHoZF6UIcYbjuZJkkmrTIcP7Sqp/uW6s/1ziKE1fuxzd7qu2vz&#10;vHl8ysxXVVUrxPOz8fYGRKAx/MHwox/VoYxOW7dj7UWHkF6ms4giTGaLBYhI/G62CPM5yLKQ/xuU&#10;3wAAAP//AwBQSwECLQAUAAYACAAAACEAtoM4kv4AAADhAQAAEwAAAAAAAAAAAAAAAAAAAAAAW0Nv&#10;bnRlbnRfVHlwZXNdLnhtbFBLAQItABQABgAIAAAAIQA4/SH/1gAAAJQBAAALAAAAAAAAAAAAAAAA&#10;AC8BAABfcmVscy8ucmVsc1BLAQItABQABgAIAAAAIQBOtEhBMgIAAF8EAAAOAAAAAAAAAAAAAAAA&#10;AC4CAABkcnMvZTJvRG9jLnhtbFBLAQItABQABgAIAAAAIQC1NPSt4AAAAAkBAAAPAAAAAAAAAAAA&#10;AAAAAIwEAABkcnMvZG93bnJldi54bWxQSwUGAAAAAAQABADzAAAAmQUAAAAA&#10;">
            <v:stroke endarrow="block"/>
          </v:shape>
        </w:pict>
      </w:r>
    </w:p>
    <w:p w:rsidR="00AC567C" w:rsidRPr="00217845" w:rsidRDefault="00E26613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27" o:spid="_x0000_s1471" type="#_x0000_t109" style="position:absolute;left:0;text-align:left;margin-left:45.35pt;margin-top:9.3pt;width:195.35pt;height:36.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9ciAIAAB0FAAAOAAAAZHJzL2Uyb0RvYy54bWysVNuO2yAQfa/Uf0C8Z32pnYu1zmoVJ1Wl&#10;Xlba9gMI4BgVAwUSZ1v13zvgJM12X6qqfrDBM5w5Zzhwe3fsJTpw64RWNc5uUoy4opoJtavxl8+b&#10;yRwj54liRGrFa/zEHb5bvn51O5iK57rTknGLAES5ajA17rw3VZI42vGeuBttuIJgq21PPEztLmGW&#10;DIDeyyRP02kyaMuM1ZQ7B3+bMYiXEb9tOfWf2tZxj2SNgZuPbxvf2/BOlrek2lliOkFPNMg/sOiJ&#10;UFD0AtUQT9DeihdQvaBWO936G6r7RLetoDxqADVZ+oeax44YHrVAc5y5tMn9P1j68fBgkWA1LjKM&#10;FOlhj+73XsfSKMtnoUODcRUkPpoHGzQ6817Trw4pveqI2vF7a/XQccKAVxbyk2cLwsTBUrQdPmgG&#10;+ATwY7OOre0DILQBHeOePF32hB89ovAzT8tsOi8xohArysWsiJuWkOq82ljn33LdozCocSv1ALys&#10;fxhdESuRw3vnAzNSndNDYaU3QsroAanQUONFmZdxgdNSsBCMgu1uu5IWHUhwUXyiTGjFdVovPHhZ&#10;ir7G80sSqUJn1orFKp4IOY6BiVQBHIQCt9No9MyPRbpYz9fzYlLk0/WkSJtmcr9ZFZPpJpuVzZtm&#10;tWqyn4FnVlSdYIyrQPXs36z4O3+cTtLovIuDn0ly18o38XmpPHlOI3YZVJ2/UV20RHDB6CZ/3B6j&#10;6/L52WBbzZ7AJFaPZxTuFBh02n7HaIDzWWP3bU8sx0i+U2C0RVaAE5CPk6Kc5TCx15HtdYQoClA1&#10;9hiNw5UfL4G9sWLXQaUsbrvSwfytiF4Jxh1ZnSwNZzCKOt0X4ZBfz2PW71tt+QsAAP//AwBQSwME&#10;FAAGAAgAAAAhAK4B+cTdAAAACQEAAA8AAABkcnMvZG93bnJldi54bWxMj0FPwzAMhe9I/IfISNxY&#10;OpjKKE0nhKjEiY0BEsesMW1F45TGa8u/x5zgZD+9p+fP+Wb2nRpxiG0gA8tFAgqpCq6l2sDrS3mx&#10;BhXZkrNdIDTwjRE2xelJbjMXJnrGcc+1khKKmTXQMPeZ1rFq0Nu4CD2SeB9h8JZFDrV2g52k3Hf6&#10;MklS7W1LcqGxPd43WH3uj95A/1U/lRx3jw8Th7fynbQft1tjzs/mu1tQjDP/heEXX9ChEKZDOJKL&#10;qhO9ukolKstapgRWaXoN6mDgZpmALnL9/4PiBwAA//8DAFBLAQItABQABgAIAAAAIQC2gziS/gAA&#10;AOEBAAATAAAAAAAAAAAAAAAAAAAAAABbQ29udGVudF9UeXBlc10ueG1sUEsBAi0AFAAGAAgAAAAh&#10;ADj9If/WAAAAlAEAAAsAAAAAAAAAAAAAAAAALwEAAF9yZWxzLy5yZWxzUEsBAi0AFAAGAAgAAAAh&#10;AE1aH1yIAgAAHQUAAA4AAAAAAAAAAAAAAAAALgIAAGRycy9lMm9Eb2MueG1sUEsBAi0AFAAGAAgA&#10;AAAhAK4B+cTdAAAACQEAAA8AAAAAAAAAAAAAAAAA4gQAAGRycy9kb3ducmV2LnhtbFBLBQYAAAAA&#10;BAAEAPMAAADsBQAAAAA=&#10;" filled="f">
            <v:textbox>
              <w:txbxContent>
                <w:p w:rsidR="00163485" w:rsidRPr="00615741" w:rsidRDefault="00163485" w:rsidP="00AC567C">
                  <w:pPr>
                    <w:jc w:val="center"/>
                    <w:rPr>
                      <w:sz w:val="16"/>
                    </w:rPr>
                  </w:pPr>
                  <w:r w:rsidRPr="00615741">
                    <w:rPr>
                      <w:sz w:val="16"/>
                    </w:rPr>
                    <w:t xml:space="preserve">Подготовка </w:t>
                  </w:r>
                  <w:r>
                    <w:rPr>
                      <w:sz w:val="16"/>
                    </w:rPr>
                    <w:t>проекта письма</w:t>
                  </w:r>
                  <w:r w:rsidRPr="00615741">
                    <w:rPr>
                      <w:sz w:val="16"/>
                    </w:rPr>
                    <w:t xml:space="preserve"> об отказе в </w:t>
                  </w:r>
                  <w:r>
                    <w:rPr>
                      <w:sz w:val="16"/>
                    </w:rPr>
                    <w:t>выдаче градостроительного плана с указанием причин отказа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28" o:spid="_x0000_s1472" type="#_x0000_t109" style="position:absolute;left:0;text-align:left;margin-left:257.65pt;margin-top:10pt;width:183.45pt;height:36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cFhgIAAB0FAAAOAAAAZHJzL2Uyb0RvYy54bWysVNuO2yAUfK/Uf0C8J77UzibWOqtVnFSV&#10;tm2kbT+AYByjYqBA4qRV/70HnGST7ktV1Q+Yy2HOzGHg/uHQCbRnxnIlS5yMY4yYpKrmclvir19W&#10;oylG1hFZE6EkK/GRWfwwf/vmvtcFS1WrRM0MAhBpi16XuHVOF1Fkacs6YsdKMwmLjTIdcTA026g2&#10;pAf0TkRpHE+iXplaG0WZtTBbDYt4HvCbhlH3uWksc0iUGLi50JrQbnwbze9JsTVEt5yeaJB/YNER&#10;LiHpBaoijqCd4a+gOk6NsqpxY6q6SDUNpyxoADVJ/Iea55ZoFrRAcay+lMn+P1j6ab82iNclzqA8&#10;knRwRo87p0JqlKRTX6Fe2wICn/XaeI1WPyn6zSKpFi2RW/ZojOpbRmrglfj46GaDH1jYijb9R1UD&#10;PgH8UKxDYzoPCGVAh3Amx8uZsINDFCbTOE8m0xwjCmtZPrsDnj4FKc67tbHuPVMd8p0SN0L1wMu4&#10;9eCKkInsn6wbtp3DfWKpVlwImCeFkKgv8SxP87DBKsFrvxgEm+1mIQzaE++i8J043IR13IGXBe9K&#10;PL0EkcJXZinrkMURLoY+CBDSg4NQ4HbqDZ75OYtny+lymo2ydLIcZXFVjR5Xi2w0WSV3efWuWiyq&#10;5JfnmWRFy+uaSU/17N8k+zt/nG7S4LyLg28k2Wvlq/C9Vh7d0giHA6rO/6AuWMK7YHCTO2wOwXXp&#10;zON5i2xUfQSTGDXcUXhToNMq8wOjHu5nie33HTEMI/FBgtFmSeYd68Igy+9SGJjrlc31CpEUoErs&#10;MBq6Czc8Ajtt+LaFTEk4dqm8+RsevPLC6mRpuINB1Om98Jf8ehyiXl61+W8AAAD//wMAUEsDBBQA&#10;BgAIAAAAIQDa9DBG3gAAAAkBAAAPAAAAZHJzL2Rvd25yZXYueG1sTI9NT8MwDIbvSPsPkZG4sWQT&#10;bKU0nRCiEif2AUgcs8a01RqnNFlb/j3mBCfLeh+9fpxtJteKAfvQeNKwmCsQSKW3DVUa3l6L6wRE&#10;iIasaT2hhm8MsMlnF5lJrR9pj8MhVoJLKKRGQx1jl0oZyhqdCXPfIXH26XtnIq99JW1vRi53rVwq&#10;tZLONMQXatPhY43l6XB2Grqv6qWIYff8NEb/XnyQdMN2q/XV5fRwDyLiFP9g+NVndcjZ6ejPZINo&#10;NdwkyxWjHCQ8GUjU7RrEUcPdQoHMM/n/g/wHAAD//wMAUEsBAi0AFAAGAAgAAAAhALaDOJL+AAAA&#10;4QEAABMAAAAAAAAAAAAAAAAAAAAAAFtDb250ZW50X1R5cGVzXS54bWxQSwECLQAUAAYACAAAACEA&#10;OP0h/9YAAACUAQAACwAAAAAAAAAAAAAAAAAvAQAAX3JlbHMvLnJlbHNQSwECLQAUAAYACAAAACEA&#10;b/cnBYYCAAAdBQAADgAAAAAAAAAAAAAAAAAuAgAAZHJzL2Uyb0RvYy54bWxQSwECLQAUAAYACAAA&#10;ACEA2vQwRt4AAAAJAQAADwAAAAAAAAAAAAAAAADgBAAAZHJzL2Rvd25yZXYueG1sUEsFBgAAAAAE&#10;AAQA8wAAAOsFAAAAAA==&#10;" filled="f">
            <v:textbox>
              <w:txbxContent>
                <w:p w:rsidR="00163485" w:rsidRPr="00615741" w:rsidRDefault="00163485" w:rsidP="00AC567C">
                  <w:pPr>
                    <w:jc w:val="center"/>
                  </w:pPr>
                  <w:r w:rsidRPr="00615741">
                    <w:rPr>
                      <w:sz w:val="16"/>
                    </w:rPr>
                    <w:t xml:space="preserve">Подготовка проекта </w:t>
                  </w:r>
                  <w:r>
                    <w:rPr>
                      <w:sz w:val="16"/>
                    </w:rPr>
                    <w:t>градостроительного плана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E26613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531" type="#_x0000_t32" style="position:absolute;left:0;text-align:left;margin-left:10.75pt;margin-top:10.3pt;width:128.3pt;height:0;z-index:2517068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530" type="#_x0000_t32" style="position:absolute;left:0;text-align:left;margin-left:347.15pt;margin-top:10.3pt;width:155.75pt;height:0;z-index:251705856" o:connectortype="straight">
            <v:stroke start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521" type="#_x0000_t32" style="position:absolute;left:0;text-align:left;margin-left:10.9pt;margin-top:10.3pt;width:0;height:229pt;flip:y;z-index:251698688" o:connectortype="straight"/>
        </w:pict>
      </w:r>
      <w:r>
        <w:rPr>
          <w:rFonts w:ascii="Times New Roman" w:hAnsi="Times New Roman" w:cs="Times New Roman"/>
          <w:noProof/>
        </w:rPr>
        <w:pict>
          <v:shape id="_x0000_s1518" type="#_x0000_t32" style="position:absolute;left:0;text-align:left;margin-left:503pt;margin-top:10.3pt;width:0;height:222.9pt;flip:y;z-index:251695616" o:connectortype="straight"/>
        </w:pict>
      </w:r>
      <w:r>
        <w:rPr>
          <w:rFonts w:ascii="Times New Roman" w:hAnsi="Times New Roman" w:cs="Times New Roman"/>
          <w:noProof/>
        </w:rPr>
        <w:pict>
          <v:shape id="AutoShape 131" o:spid="_x0000_s1473" type="#_x0000_t34" style="position:absolute;left:0;text-align:left;margin-left:126.3pt;margin-top:13.8pt;width:25.9pt;height:.05pt;rotation:90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hBMgIAAF8EAAAOAAAAZHJzL2Uyb0RvYy54bWysVE2P2yAQvVfqf0DcE8f5jhVntbKTXrZt&#10;pN3+AAI4RsWAgMSJqv73DthJm/ZSVc2BDDDz5s3Mw+unSyPRmVsntMpxOhxhxBXVTKhjjr+87QZL&#10;jJwnihGpFc/xlTv8tHn/bt2ajI91rSXjFgGIcllrclx7b7IkcbTmDXFDbbiCy0rbhnjY2mPCLGkB&#10;vZHJeDSaJ622zFhNuXNwWnaXeBPxq4pT/7mqHPdI5hi4+bjauB7CmmzWJDtaYmpBexrkH1g0RChI&#10;eocqiSfoZMUfUI2gVjtd+SHVTaKrSlAea4Bq0tFv1bzWxPBYCzTHmXub3P+DpZ/Oe4sEy/FkgZEi&#10;Dczo+eR1TI3SSRo61BqXgWOh9jbUSC/q1bxo+tUhpYuaqCOP7m9XA9ExInkICRtnIM+h/agZ+BDI&#10;ENt1qWwTIKER6BKncr1PhV88ot0hhdPxfDGZzAKdhGS3OGOd/8B1g4KRY+ctEcfaF1opGL22acxC&#10;zi/Od4G3gJBU6Z2QMipAKtTmeDUbz2KA01KwcBncnD0eCmnRmQQNxV/P4sHN6pNiEazmhG172xMh&#10;wUY+9sZbAd2SHIdsDWcYSQ7PJlgdPalCRqgcCPdWJ6Nvq9Fqu9wup4PpeL4dTEdlOXjeFdPBfJcu&#10;ZuWkLIoy/R7Ip9OsFoxxFfjfJJ1O/04y/ePqxHgX9b1RySN6HAWQvf1H0nH0Ydqdbg6aXfc2VBdU&#10;ACqOzv2LC8/k1330+vld2PwAAAD//wMAUEsDBBQABgAIAAAAIQC1NPSt4AAAAAkBAAAPAAAAZHJz&#10;L2Rvd25yZXYueG1sTI/BTsMwDIbvSLxDZCRuW0o3Oih1J2BC9AISG0Ics8a0EY1TNdnW8fQEcYCj&#10;7U+/v79YjrYTexq8cYxwMU1AENdOG24QXjcPkysQPijWqnNMCEfysCxPTwqVa3fgF9qvQyNiCPtc&#10;IbQh9LmUvm7JKj91PXG8fbjBqhDHoZF6UIcYbjuZJkkmrTIcP7Sqp/uW6s/1ziKE1fuxzd7qu2vz&#10;vHl8ysxXVVUrxPOz8fYGRKAx/MHwox/VoYxOW7dj7UWHkF6ms4giTGaLBYhI/G62CPM5yLKQ/xuU&#10;3wAAAP//AwBQSwECLQAUAAYACAAAACEAtoM4kv4AAADhAQAAEwAAAAAAAAAAAAAAAAAAAAAAW0Nv&#10;bnRlbnRfVHlwZXNdLnhtbFBLAQItABQABgAIAAAAIQA4/SH/1gAAAJQBAAALAAAAAAAAAAAAAAAA&#10;AC8BAABfcmVscy8ucmVsc1BLAQItABQABgAIAAAAIQBOtEhBMgIAAF8EAAAOAAAAAAAAAAAAAAAA&#10;AC4CAABkcnMvZTJvRG9jLnhtbFBLAQItABQABgAIAAAAIQC1NPSt4AAAAAkBAAAPAAAAAAAAAAAA&#10;AAAAAIwEAABkcnMvZG93bnJldi54bWxQSwUGAAAAAAQABADzAAAAmQUAAAAA&#10;" adj=",54388800,-156204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32" o:spid="_x0000_s1474" type="#_x0000_t34" style="position:absolute;left:0;text-align:left;margin-left:333.9pt;margin-top:13.45pt;width:26.6pt;height:.05pt;rotation:90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S3NAIAAF8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CvxZIaR&#10;Ih3M6PngdUyN0kkWOtQbV4BjpbY21EhP6tW8aPrVIaWrlqg9j+5vZwPRaYhI7kLCxhnIs+s/agY+&#10;BDLEdp0a2wVIaAQ6xamcb1PhJ4/o5ZDCaTZ7nEymEZwU1zhjnf/AdYeCUWLnLRH71ldaKRi9tmnM&#10;Qo4vzgdWpLgGhKRKb4SUUQFSob7Ei2k2jQFOS8HCZXBzdr+rpEVHEjQUfwOLOzerD4pFsJYTth5s&#10;T4QEG/nYG28FdEtyHLJ1nGEkOTybYF3oSRUyQuVAeLAuMvq2GC/W8/U8H+XZbD3Kx3U9et5U+Wi2&#10;SR+n9aSuqjr9HsinedEKxrgK/K+STvO/k8zwuC5ivIn61qjkHj12FMhe/yPpOPow7YtudpqdtzZU&#10;F1QAKo7Ow4sLz+TXffT6+V1Y/QAAAP//AwBQSwMEFAAGAAgAAAAhAFeA8G3fAAAACQEAAA8AAABk&#10;cnMvZG93bnJldi54bWxMj8FOwzAQRO9I/IO1SNxap7SKSsimAipELiDRIsTRjZfYIl5HsdumfD1G&#10;HOC4s6OZN+VqdJ040BCsZ4TZNANB3HhtuUV43T5MliBCVKxV55kQThRgVZ2flarQ/sgvdNjEVqQQ&#10;DoVCMDH2hZShMeRUmPqeOP0+/OBUTOfQSj2oYwp3nbzKslw6ZTk1GNXTvaHmc7N3CHH9fjL5W3N3&#10;bZ+3j0+5/arreo14eTHe3oCINMY/M/zgJ3SoEtPO71kH0SHki3lCjwiT+XIGIjl+lR3CIgNZlfL/&#10;guobAAD//wMAUEsBAi0AFAAGAAgAAAAhALaDOJL+AAAA4QEAABMAAAAAAAAAAAAAAAAAAAAAAFtD&#10;b250ZW50X1R5cGVzXS54bWxQSwECLQAUAAYACAAAACEAOP0h/9YAAACUAQAACwAAAAAAAAAAAAAA&#10;AAAvAQAAX3JlbHMvLnJlbHNQSwECLQAUAAYACAAAACEA/5LktzQCAABfBAAADgAAAAAAAAAAAAAA&#10;AAAuAgAAZHJzL2Uyb0RvYy54bWxQSwECLQAUAAYACAAAACEAV4Dwbd8AAAAJAQAADwAAAAAAAAAA&#10;AAAAAACOBAAAZHJzL2Rvd25yZXYueG1sUEsFBgAAAAAEAAQA8wAAAJoFAAAAAA==&#10;" adj=",54086400,-320386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E26613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03" o:spid="_x0000_s1450" type="#_x0000_t110" style="position:absolute;left:0;text-align:left;margin-left:246.2pt;margin-top:3.1pt;width:202.55pt;height:150.6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oniAIAAB8FAAAOAAAAZHJzL2Uyb0RvYy54bWysVNuO2yAQfa/Uf0C8J77EuVnrrFZxUlXa&#10;titt+wEEcIyKwQUSJ6323zvgJJt0X6qqfsDADDPnDGe4uz80Eu25sUKrAifDGCOuqGZCbQv87et6&#10;MMPIOqIYkVrxAh+5xfeL9+/uujbnqa61ZNwgCKJs3rUFrp1r8yiytOYNsUPdcgXGSpuGOFiabcQM&#10;6SB6I6M0jidRpw1rjabcWtgteyNehPhVxan7UlWWOyQLDNhcGE0YN36MFnck3xrS1oKeYJB/QNEQ&#10;oSDpJVRJHEE7I96EagQ12urKDaluIl1VgvLAAdgk8R9snmvS8sAFimPbS5ns/wtLP++fDBKswKMx&#10;Roo0cEcPO6dDapTEI1+hrrU5OD63T8ZztO2jpt8tUnpZE7XlD8boruaEAa7E+0c3B/zCwlG06T5p&#10;BvEJxA/FOlSm8QGhDOgQ7uR4uRN+cIjCZpqNpskIro6CLUmnk/lsHHKQ/Hy8NdZ94LpBflLgSuoO&#10;gBlXciq8LkMusn+0zmMj+dnfp1Z6LaQMKpAKdQWej9NxOGC1FMwbA2Wz3SylQXvidRS+E4gbt0Y4&#10;ULMUTYFnFyeS+9qsFAtZHBGynwMSqXxwoArYTrNeNb/m8Xw1W82yQZZOVoMsLsvBw3qZDSbrZDou&#10;R+VyWSYvHmeS5bVgjCsP9azgJPs7hZx6qdfeRcM3lOw183X43jKPbmGEKgOr8z+wC6LwOuj15A6b&#10;Q6+70IReJBvNjiATo/suhVcFJrU2PzHqoEMLbH/siOEYyY8KpDZPssy3dFhk42kKC3Nt2VxbiKIQ&#10;qsAOo366dP0zsGuN2NaQKQnXrrSXfyWCVl5RnUQNXRhInV4M3+bX6+D1+q4tfgMAAP//AwBQSwME&#10;FAAGAAgAAAAhAERHcxfhAAAACQEAAA8AAABkcnMvZG93bnJldi54bWxMj0FPwkAUhO8m/ofNM/Em&#10;W6AlTe0rUaMeDAmI1vPSfbYN3be1u0D596wnPU5mMvNNvhxNJ440uNYywnQSgSCurG65Rvj8eLlL&#10;QTivWKvOMiGcycGyuL7KVabtid/puPW1CCXsMoXQeN9nUrqqIaPcxPbEwfu2g1E+yKGWelCnUG46&#10;OYuihTSq5bDQqJ6eGqr224NBqMoNpY8r97N6e/1ar8/lvkw2z4i3N+PDPQhPo/8Lwy9+QIciMO3s&#10;gbUTHUKcTAO6R5jHIIKfzpMFiB3CLIoTkEUu/z8oLgAAAP//AwBQSwECLQAUAAYACAAAACEAtoM4&#10;kv4AAADhAQAAEwAAAAAAAAAAAAAAAAAAAAAAW0NvbnRlbnRfVHlwZXNdLnhtbFBLAQItABQABgAI&#10;AAAAIQA4/SH/1gAAAJQBAAALAAAAAAAAAAAAAAAAAC8BAABfcmVscy8ucmVsc1BLAQItABQABgAI&#10;AAAAIQBpk7oniAIAAB8FAAAOAAAAAAAAAAAAAAAAAC4CAABkcnMvZTJvRG9jLnhtbFBLAQItABQA&#10;BgAIAAAAIQBER3MX4QAAAAkBAAAPAAAAAAAAAAAAAAAAAOIEAABkcnMvZG93bnJldi54bWxQSwUG&#10;AAAAAAQABADzAAAA8AUAAAAA&#10;" filled="f">
            <v:textbox style="mso-next-textbox:#AutoShape 103">
              <w:txbxContent>
                <w:p w:rsidR="00163485" w:rsidRPr="006C7A1E" w:rsidRDefault="00163485" w:rsidP="00AC567C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6"/>
                    </w:rPr>
                    <w:t>Проект градостроительного плана соответствует требованиям федерального законодательства?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33" o:spid="_x0000_s1475" type="#_x0000_t110" style="position:absolute;left:0;text-align:left;margin-left:32.9pt;margin-top:3.7pt;width:210.3pt;height:150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ZwiAIAAB8FAAAOAAAAZHJzL2Uyb0RvYy54bWysVNuO2yAQfa/Uf0C8Zx07djax1lmt4qSq&#10;1MtK234AARyjYqBA4myr/nsHnGST7ktV1Q8YmGHmnOEMd/eHTqI9t05oVeH0ZowRV1QzobYV/vpl&#10;PZph5DxRjEiteIWfucP3i7dv7npT8ky3WjJuEQRRruxNhVvvTZkkjra8I+5GG67A2GjbEQ9Lu02Y&#10;JT1E72SSjcfTpNeWGaspdw5268GIFzF+03DqPzeN4x7JCgM2H0cbx00Yk8UdKbeWmFbQIwzyDyg6&#10;IhQkPYeqiSdoZ8WrUJ2gVjvd+Buqu0Q3jaA8cgA26fgPNk8tMTxygeI4cy6T+39h6af9o0WCVXiS&#10;Y6RIB3f0sPM6pkbpZBIq1BtXguOTebSBozMfNP3mkNLLlqgtf7BW9y0nDHClwT+5OhAWDo6iTf9R&#10;M4hPIH4s1qGxXQgIZUCHeCfP5zvhB48obGZ5Pp0WBUYUbGl2O53PipiDlKfjxjr/jusOhUmFG6l7&#10;AGZ9zakIuoy5yP6D8wEbKU/+IbXSayFlVIFUqK/wvMiKeMBpKVgwRsp2u1lKi/Yk6Ch+RxBXbp3w&#10;oGYpugrPzk6kDLVZKRazeCLkMAckUoXgQBWwHWeDan7Ox/PVbDXLR3k2XY3ycV2PHtbLfDRdp7dF&#10;PamXyzr9FXCmedkKxrgKUE8KTvO/U8ixlwbtnTV8RcldMl/H7zXz5BpGrDKwOv0juyiKoINBT/6w&#10;OQy6i5IJItlo9gwysXroUnhVYNJq+wOjHjq0wu77jliOkXyvQGrzNM9DS8dFXtxmsLCXls2lhSgK&#10;oSrsMRqmSz88AztjxbaFTGm8dqWD/BsRtfKC6ihq6MJI6vhihDa/XEevl3dt8RsAAP//AwBQSwME&#10;FAAGAAgAAAAhADvVXTvgAAAACAEAAA8AAABkcnMvZG93bnJldi54bWxMj0FPwkAUhO8m/IfNI/Em&#10;W7AlWPtK1KgHQwKi9bx0n21D923tLlD+vesJj5OZzHyTLQfTiiP1rrGMMJ1EIIhLqxuuED4/Xm4W&#10;IJxXrFVrmRDO5GCZj64ylWp74nc6bn0lQgm7VCHU3neplK6sySg3sR1x8L5tb5QPsq+k7tUplJtW&#10;zqJoLo1qOCzUqqOnmsr99mAQymJDi8eV+1m9vX6t1+diXySbZ8Tr8fBwD8LT4C9h+MMP6JAHpp09&#10;sHaiRUjuArlHuI1BBDuOkymIHcIsihOQeSb/H8h/AQAA//8DAFBLAQItABQABgAIAAAAIQC2gziS&#10;/gAAAOEBAAATAAAAAAAAAAAAAAAAAAAAAABbQ29udGVudF9UeXBlc10ueG1sUEsBAi0AFAAGAAgA&#10;AAAhADj9If/WAAAAlAEAAAsAAAAAAAAAAAAAAAAALwEAAF9yZWxzLy5yZWxzUEsBAi0AFAAGAAgA&#10;AAAhADVOpnCIAgAAHwUAAA4AAAAAAAAAAAAAAAAALgIAAGRycy9lMm9Eb2MueG1sUEsBAi0AFAAG&#10;AAgAAAAhADvVXTvgAAAACAEAAA8AAAAAAAAAAAAAAAAA4gQAAGRycy9kb3ducmV2LnhtbFBLBQYA&#10;AAAABAAEAPMAAADvBQAAAAA=&#10;" filled="f">
            <v:textbox style="mso-next-textbox:#AutoShape 133">
              <w:txbxContent>
                <w:p w:rsidR="00163485" w:rsidRPr="006C7A1E" w:rsidRDefault="00163485" w:rsidP="00AC567C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6"/>
                    </w:rPr>
                    <w:t>Проект письма</w:t>
                  </w:r>
                  <w:r w:rsidRPr="00615741">
                    <w:rPr>
                      <w:sz w:val="16"/>
                    </w:rPr>
                    <w:t xml:space="preserve"> об отказе в </w:t>
                  </w:r>
                  <w:r>
                    <w:rPr>
                      <w:sz w:val="16"/>
                    </w:rPr>
                    <w:t>выдаче градостроительного плана с указанием причин отказа соответствует требованиям федерального законодательства?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E26613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38" o:spid="_x0000_s1480" type="#_x0000_t34" style="position:absolute;left:0;text-align:left;margin-left:191.85pt;margin-top:62.8pt;width:103.75pt;height:.05pt;rotation:9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E+NAIAAF8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KP5xgp&#10;0sGMng5ex9QomyxCh3rjcnAs1c6GGulJvZpnTb86pHTZEtXw6P52NhCdhYjkLiRsnIE8+/6TZuBD&#10;IENs16m2XYCERqBTnMr5NhV+8oheDimcjhdpOplFcJJf44x1/iPXHQpGgZ23RDStL7VSMHpts5iF&#10;HJ+dD6xIfg0ISZXeCimjAqRCfYGXs/EsBjgtBQuXwc3ZZl9Ki44kaCj+BhZ3blYfFItgLSdsM9ie&#10;CAk28rE33groluQ4ZOs4w0hyeDbButCTKmSEyoHwYF1k9G2ZLjeLzWI6mo7nm9E0rarR07acjubb&#10;7MOsmlRlWWXfA/lsmreCMa4C/6uks+nfSWZ4XBcx3kR9a1Ryjx47CmSv/5F0HH2Y9kU3e83OOxuq&#10;CyoAFUfn4cWFZ/LrPnr9/C6sfwAAAP//AwBQSwMEFAAGAAgAAAAhAA2MT/feAAAACAEAAA8AAABk&#10;cnMvZG93bnJldi54bWxMj0FLw0AQhe+C/2EZwZvdNNhYYzZFLWIuFWyLeNxmx2QxOxuy2zb11zvi&#10;QY+P7/Hmm2Ixuk4ccAjWk4LpJAGBVHtjqVGw3TxdzUGEqMnozhMqOGGARXl+Vujc+CO94mEdG8Ej&#10;FHKtoI2xz6UMdYtOh4nvkZh9+MHpyHFopBn0kcddJ9MkyaTTlvhCq3t8bLH+XO+dgrh8P7XZW/1w&#10;a182z6vMflVVtVTq8mK8vwMRcYx/ZfjRZ3Uo2Wnn92SC6BSks3TKVQYZCOa/eafgenYDsizk/wfK&#10;bwAAAP//AwBQSwECLQAUAAYACAAAACEAtoM4kv4AAADhAQAAEwAAAAAAAAAAAAAAAAAAAAAAW0Nv&#10;bnRlbnRfVHlwZXNdLnhtbFBLAQItABQABgAIAAAAIQA4/SH/1gAAAJQBAAALAAAAAAAAAAAAAAAA&#10;AC8BAABfcmVscy8ucmVsc1BLAQItABQABgAIAAAAIQAuBgE+NAIAAF8EAAAOAAAAAAAAAAAAAAAA&#10;AC4CAABkcnMvZTJvRG9jLnhtbFBLAQItABQABgAIAAAAIQANjE/33gAAAAgBAAAPAAAAAAAAAAAA&#10;AAAAAI4EAABkcnMvZG93bnJldi54bWxQSwUGAAAAAAQABADzAAAAmQUAAAAA&#10;" adj="10795,-98776800,-62552">
            <v:stroke endarrow="block"/>
          </v:shape>
        </w:pict>
      </w:r>
    </w:p>
    <w:p w:rsidR="00AC567C" w:rsidRPr="00217845" w:rsidRDefault="00E26613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527" type="#_x0000_t34" style="position:absolute;left:0;text-align:left;margin-left:396.95pt;margin-top:51.25pt;width:103.75pt;height:.05pt;rotation:90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E+NAIAAF8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KP5xgp&#10;0sGMng5ex9QomyxCh3rjcnAs1c6GGulJvZpnTb86pHTZEtXw6P52NhCdhYjkLiRsnIE8+/6TZuBD&#10;IENs16m2XYCERqBTnMr5NhV+8oheDimcjhdpOplFcJJf44x1/iPXHQpGgZ23RDStL7VSMHpts5iF&#10;HJ+dD6xIfg0ISZXeCimjAqRCfYGXs/EsBjgtBQuXwc3ZZl9Ki44kaCj+BhZ3blYfFItgLSdsM9ie&#10;CAk28rE33groluQ4ZOs4w0hyeDbButCTKmSEyoHwYF1k9G2ZLjeLzWI6mo7nm9E0rarR07acjubb&#10;7MOsmlRlWWXfA/lsmreCMa4C/6uks+nfSWZ4XBcx3kR9a1Ryjx47CmSv/5F0HH2Y9kU3e83OOxuq&#10;CyoAFUfn4cWFZ/LrPnr9/C6sfwAAAP//AwBQSwMEFAAGAAgAAAAhAA2MT/feAAAACAEAAA8AAABk&#10;cnMvZG93bnJldi54bWxMj0FLw0AQhe+C/2EZwZvdNNhYYzZFLWIuFWyLeNxmx2QxOxuy2zb11zvi&#10;QY+P7/Hmm2Ixuk4ccAjWk4LpJAGBVHtjqVGw3TxdzUGEqMnozhMqOGGARXl+Vujc+CO94mEdG8Ej&#10;FHKtoI2xz6UMdYtOh4nvkZh9+MHpyHFopBn0kcddJ9MkyaTTlvhCq3t8bLH+XO+dgrh8P7XZW/1w&#10;a182z6vMflVVtVTq8mK8vwMRcYx/ZfjRZ3Uo2Wnn92SC6BSks3TKVQYZCOa/eafgenYDsizk/wfK&#10;bwAAAP//AwBQSwECLQAUAAYACAAAACEAtoM4kv4AAADhAQAAEwAAAAAAAAAAAAAAAAAAAAAAW0Nv&#10;bnRlbnRfVHlwZXNdLnhtbFBLAQItABQABgAIAAAAIQA4/SH/1gAAAJQBAAALAAAAAAAAAAAAAAAA&#10;AC8BAABfcmVscy8ucmVsc1BLAQItABQABgAIAAAAIQAuBgE+NAIAAF8EAAAOAAAAAAAAAAAAAAAA&#10;AC4CAABkcnMvZTJvRG9jLnhtbFBLAQItABQABgAIAAAAIQANjE/33gAAAAgBAAAPAAAAAAAAAAAA&#10;AAAAAI4EAABkcnMvZG93bnJldi54bWxQSwUGAAAAAAQABADzAAAAmQUAAAAA&#10;" adj="10795,-98776800,-62552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E26613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62" o:spid="_x0000_s1502" type="#_x0000_t202" style="position:absolute;left:0;text-align:left;margin-left:243.7pt;margin-top:5.05pt;width:29.15pt;height:21.6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8x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dErQDnr0wEaDbuWIwllkCzT0OgW/+x48zQgGaLQjq/s7WX7VSMhVQ8WW3Sglh4bRChIM7U3/&#10;7OqEoy3IZvggKwhEd0Y6oLFWna0e1AMBOjTq8dQcm0wJh5fzIApijEowRXOSxLGLQNPj5V5p847J&#10;DtlFhhX03oHT/Z02NhmaHl1sLCEL3rau/614dgCO0wmEhqvWZpNw7fyRBMl6sV4Qj0SztUeCPPdu&#10;ihXxZkU4j/PLfLXKw582bkjShlcVEzbMUVoh+bPWHUQ+ieIkLi1bXlk4m5JW282qVWhPQdqF+w4F&#10;OXPzn6fhigBcXlAKIxLcRolXzBZzjxQk9pJ5sPCCMLlNZgFJSF48p3THBft3SmjIcBJH8aSl33IL&#10;3PeaG007bmB4tLzL8OLkRFOrwLWoXGsN5e20PiuFTf+pFNDuY6OdXq1EJ7GacTO6t3HptGbFvJHV&#10;IyhYSVAYyBQmHywaqb5jNMAUybD+tqOKYdS+F/AKkpAQO3bchsTzCDbq3LI5t1BRAlSGDUbTcmWm&#10;UbXrFd82EGl6d0LewMupuVP1U1aH9waTwpE7TDU7is73zutp9i5/AQAA//8DAFBLAwQUAAYACAAA&#10;ACEA4MOkl9sAAAAHAQAADwAAAGRycy9kb3ducmV2LnhtbEzOQU/DMAwF4DsS/yEyEjeWbBTYSt0J&#10;gbiCGGwSt6zx2orGqZpsLf8ec4Kj9az3vmI9+U6daIhtYIT5zIAiroJruUb4eH++WoKKybKzXWBC&#10;+KYI6/L8rLC5CyO/0WmTaiUlHHOL0KTU51rHqiFv4yz0xJIdwuBtknOotRvsKOW+0wtjbrW3LctC&#10;Y3t6bKj62hw9wvbl8LnLzGv95G/6MUxGs19pxMuL6eEeVKIp/T3DL1/oUIppH47souoQFtlK6Anh&#10;DpTE12Y5B7VHyDIDuiz0f3/5AwAA//8DAFBLAQItABQABgAIAAAAIQC2gziS/gAAAOEBAAATAAAA&#10;AAAAAAAAAAAAAAAAAABbQ29udGVudF9UeXBlc10ueG1sUEsBAi0AFAAGAAgAAAAhADj9If/WAAAA&#10;lAEAAAsAAAAAAAAAAAAAAAAALwEAAF9yZWxzLy5yZWxzUEsBAi0AFAAGAAgAAAAhALhBLzG6AgAA&#10;wwUAAA4AAAAAAAAAAAAAAAAALgIAAGRycy9lMm9Eb2MueG1sUEsBAi0AFAAGAAgAAAAhAODDpJfb&#10;AAAABwEAAA8AAAAAAAAAAAAAAAAAFAUAAGRycy9kb3ducmV2LnhtbFBLBQYAAAAABAAEAPMAAAAc&#10;BgAAAAA=&#10;" filled="f" stroked="f">
            <v:textbox style="mso-next-textbox:#Text Box 162">
              <w:txbxContent>
                <w:p w:rsidR="00163485" w:rsidRPr="00EF2720" w:rsidRDefault="00163485" w:rsidP="00AC567C">
                  <w:pPr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64" o:spid="_x0000_s1504" type="#_x0000_t202" style="position:absolute;left:0;text-align:left;margin-left:445.05pt;margin-top:5.05pt;width:34pt;height:21.6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UTu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IUaCdtCjBzYadCtHFM6ILdDQ6xT87nvwNCMYoNGOrO7vZPlVIyFXDRVbdqOUHBpGK0gwtDf9&#10;s6sTjrYgm+GDrCAQ3RnpgMZadbZ6UA8E6NCox1NzbDIlHJLLcBGApQRTNCdJHLsIND1e7pU275js&#10;kF1kWEHvHTjd32ljk6Hp0cXGErLgbev634pnB+A4nUBouGptNgnXzh9JkKwX6wXxSDRbeyTIc++m&#10;WBFvVoTzOL/MV6s8/GnjhiRteFUxYcMcpRWSP2vdQeSTKE7i0rLllYWzKWm13axahfYUpF2471CQ&#10;Mzf/eRquCMDlBaUwIsFtlHjFbDH3SEFiL5kHCy8Ik9tkFpCE5MVzSndcsH+nhIYMJ3EUT1r6LbfA&#10;fa+50bTjBoZHy7sMgzTgs040tQpci8qtDeXttD4rhU3/qRTQ7mOjnV6tRCexmnEzTm8jsshWzBtZ&#10;PYKClQSFgRhh8sGikeo7RgNMkQzrbzuqGEbtewGvIAkJsWPHbUg8j2Cjzi2bcwsVJUBl2GA0LVdm&#10;GlW7XvFtA5GmdyfkDbycmjtVP2V1eG8wKRy5w1Szo+h877yeZu/yFwAAAP//AwBQSwMEFAAGAAgA&#10;AAAhAPlFlJXcAAAACAEAAA8AAABkcnMvZG93bnJldi54bWxMj81OwzAQhO9IvIO1SNyoTWirJmRT&#10;IRBXEOVH4ubG2yQiXkex24S3ZznBcTSjmW/K7ex7daIxdoERrhcGFHEdXMcNwtvr49UGVEyWne0D&#10;E8I3RdhW52elLVyY+IVOu9QoKeFYWIQ2paHQOtYteRsXYSAW7xBGb5PIsdFutJOU+15nxqy1tx3L&#10;QmsHum+p/todPcL70+HzY2memwe/GqYwG80+14iXF/PdLahEc/oLwy++oEMlTPtwZBdVj7C5yeRL&#10;QsjWoMTPjRG9R1iuctBVqf8fqH4AAAD//wMAUEsBAi0AFAAGAAgAAAAhALaDOJL+AAAA4QEAABMA&#10;AAAAAAAAAAAAAAAAAAAAAFtDb250ZW50X1R5cGVzXS54bWxQSwECLQAUAAYACAAAACEAOP0h/9YA&#10;AACUAQAACwAAAAAAAAAAAAAAAAAvAQAAX3JlbHMvLnJlbHNQSwECLQAUAAYACAAAACEAZoDFE7sC&#10;AADDBQAADgAAAAAAAAAAAAAAAAAuAgAAZHJzL2Uyb0RvYy54bWxQSwECLQAUAAYACAAAACEA+UWU&#10;ldwAAAAIAQAADwAAAAAAAAAAAAAAAAAVBQAAZHJzL2Rvd25yZXYueG1sUEsFBgAAAAAEAAQA8wAA&#10;AB4GAAAAAA==&#10;" filled="f" stroked="f">
            <v:textbox style="mso-next-textbox:#Text Box 164">
              <w:txbxContent>
                <w:p w:rsidR="00163485" w:rsidRPr="00EF2720" w:rsidRDefault="00163485" w:rsidP="00AC567C">
                  <w:pPr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E26613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63" o:spid="_x0000_s1503" type="#_x0000_t202" style="position:absolute;left:0;text-align:left;margin-left:105.25pt;margin-top:4.2pt;width:34pt;height:21.6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h0ugIAAMM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8gPYJ2UKNHtjfoTu5ROJ3YBA29TkHvoQdNswcBFNoFq/t7WX7VSMhlQ8WG3Solh4bRChwM7U//&#10;7OuIoy3IevggKzBEt0Y6oH2tOps9yAcCdPDk6VQc60wJj2QSzgOQlCCKZiSJY2eBpsfPvdLmHZMd&#10;socMK6i9A6e7e22sMzQ9qlhbQha8bV39W3HxAIrjC5iGr1ZmnXDl/JEEyWq+mhOPRNOVR4I8926L&#10;JfGmRTiL80m+XObhT2s3JGnDq4oJa+ZIrZD8WekOJB9JcSKXli2vLJx1SavNetkqtKNA7cKtQ0LO&#10;1PxLN1wSIJYXIYURCe6ixCum85lHChJ7ySyYe0GY3CXTgCQkLy5DuueC/XtIaMhwEkfxyKXfxha4&#10;9To2mnbcwPBoeZdhoAYsq0RTy8CVqNzZUN6O57NUWPefUwHlPhba8dVSdCSr2a/3Y2+c+mAtqydg&#10;sJLAMCAjTD44NFJ9x2iAKZJh/W1LFcOofS+gC5KQEFAz7kLiWQQXdS5Zn0uoKAEqwwaj8bg046ja&#10;9opvGrA09p2Qt9A5NXesti02enXoN5gULrjDVLOj6PzutJ5n7+IXAAAA//8DAFBLAwQUAAYACAAA&#10;ACEA4xxBYNoAAAAFAQAADwAAAGRycy9kb3ducmV2LnhtbEyPzU7DMBCE70i8g7VI3KhN1YY2zaZC&#10;IK4gyo/Umxtvk4h4HcVuE96e5QTH0Yxmvim2k+/UmYbYBka4nRlQxFVwLdcI729PNytQMVl2tgtM&#10;CN8UYVteXhQ2d2HkVzrvUq2khGNuEZqU+lzrWDXkbZyFnli8Yxi8TSKHWrvBjlLuOz03JtPetiwL&#10;je3poaHqa3fyCB/Px/3nwrzUj37Zj2Eymv1aI15fTfcbUImm9BeGX3xBh1KYDuHELqoOYSVPEsI8&#10;AyXuXSbygLBYrkGXhf5PX/4AAAD//wMAUEsBAi0AFAAGAAgAAAAhALaDOJL+AAAA4QEAABMAAAAA&#10;AAAAAAAAAAAAAAAAAFtDb250ZW50X1R5cGVzXS54bWxQSwECLQAUAAYACAAAACEAOP0h/9YAAACU&#10;AQAACwAAAAAAAAAAAAAAAAAvAQAAX3JlbHMvLnJlbHNQSwECLQAUAAYACAAAACEAur9YdLoCAADD&#10;BQAADgAAAAAAAAAAAAAAAAAuAgAAZHJzL2Uyb0RvYy54bWxQSwECLQAUAAYACAAAACEA4xxBYNoA&#10;AAAFAQAADwAAAAAAAAAAAAAAAAAUBQAAZHJzL2Rvd25yZXYueG1sUEsFBgAAAAAEAAQA8wAAABsG&#10;AAAAAA==&#10;" filled="f" stroked="f">
            <v:textbox style="mso-next-textbox:#Text Box 163">
              <w:txbxContent>
                <w:p w:rsidR="00163485" w:rsidRPr="00EF2720" w:rsidRDefault="00163485" w:rsidP="00AC567C">
                  <w:pPr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41" o:spid="_x0000_s1483" type="#_x0000_t32" style="position:absolute;left:0;text-align:left;margin-left:124.25pt;margin-top:19.2pt;width:30pt;height:0;rotation:9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ukOAIAAGE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yQQj&#10;RXqY0dPe65gaZXkWGBqMK8CxUlsbeqRH9WqeNf3qkNJVR1TLo/vbyUB0jEjuQsLGGcizGz5pBj4E&#10;MkS6jo3tAyQQgY5xKqfbVPjRIwqHs8kUIwrni3E+ncWRJaS4Rhrr/EeuexSMEjtviWg7X2mlYPja&#10;ZjEPOTw7D51A4DUgpFV6I6SMGpAKDZBiOp7GAKelYOEyuDnb7ipp0YEEFcVfoAXA7tys3isWwTpO&#10;2PpieyIk2MhHdrwVwJfkOGTrOcNIcng4wTojShUyQu9Q8MU6C+nbIl2s5+t5PsrHs/UoT+t69LSp&#10;8tFsk32Y1pO6qurseyg+y4tOMMZVqP8q6iz/O9FcntdZjjdZ34hK7tEjCVDs9T8WHYcf5n1Wzk6z&#10;09aG7oIOQMfR+fLmwkP5dR+9fn4ZVj8AAAD//wMAUEsDBBQABgAIAAAAIQBlVLm33wAAAAgBAAAP&#10;AAAAZHJzL2Rvd25yZXYueG1sTI/BTsMwEETvSPyDtUjcqB1QLRriVECFyIVKtAhxdOMltojtKHbb&#10;lK9nOcFxdkazb6rl5Ht2wDG5GBQUMwEMQxuNC52Ct+3T1S2wlHUwuo8BFZwwwbI+P6t0aeIxvOJh&#10;kztGJSGVWoHNeSg5T61Fr9MsDhjI+4yj15nk2HEz6iOV+55fCyG51y7QB6sHfLTYfm32XkFefZys&#10;fG8fFm69fX6R7rtpmpVSlxfT/R2wjFP+C8MvPqFDTUy7uA8msV6BFDQl0/1mDox8KQpgO9LzRQG8&#10;rvj/AfUPAAAA//8DAFBLAQItABQABgAIAAAAIQC2gziS/gAAAOEBAAATAAAAAAAAAAAAAAAAAAAA&#10;AABbQ29udGVudF9UeXBlc10ueG1sUEsBAi0AFAAGAAgAAAAhADj9If/WAAAAlAEAAAsAAAAAAAAA&#10;AAAAAAAALwEAAF9yZWxzLy5yZWxzUEsBAi0AFAAGAAgAAAAhAOR0e6Q4AgAAYQQAAA4AAAAAAAAA&#10;AAAAAAAALgIAAGRycy9lMm9Eb2MueG1sUEsBAi0AFAAGAAgAAAAhAGVUubffAAAACAEAAA8AAAAA&#10;AAAAAAAAAAAAkgQAAGRycy9kb3ducmV2LnhtbFBLBQYAAAAABAAEAPMAAACeBQAAAAA=&#10;" adj="-141084,-1,-141084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Text Box 161" o:spid="_x0000_s1501" type="#_x0000_t202" style="position:absolute;left:0;text-align:left;margin-left:323.75pt;margin-top:4.2pt;width:29.15pt;height:21.6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5Qu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gpGgHfTogY0G3coRhbPQFmjodQp+9z14mhEM0GhHVvd3svyqkZCrhootu1FKDg2jFSTobvpn&#10;VyccbUE2wwdZQSC6M9IBjbXqbPWgHgjQoVGPp+bYZEo4vJwHURBjVIIpmpMkjm1uPk2Pl3ulzTsm&#10;O2QXGVbQewdO93faTK5HFxtLyIK3ret/K54dAOZ0AqHhqrXZJFw7fyRBsl6sF8Qj0WztkSDPvZti&#10;RbxZEc7j/DJfrfLwp40bkrThVcWEDXOUVkj+rHUHkU+iOIlLy5ZXFs6mpNV2s2oV2lOQduG+Q0HO&#10;3Pznabh6AZcXlMKIBLdR4hWzxdwjBYm9ZB4svCBMbpNZQBKSF88p3XHB/p0SGjKcxFE8aem33AL3&#10;veZG044bGB4t7zK8ODnR1CpwLSrXWkN5O63PSmHTfyoFtPvYaKdXK9FJrGbcjO5tXJLjO9jI6hEU&#10;rCQoDGQKkw8WjVTfMRpgimRYf9tRxTBq3wt4BUlIiB07bkPieQQbdW7ZnFuoKAEqwwajabky06ja&#10;9YpvG4g0vTshb+Dl1Nyp2j6xKSugZDcwKRy5w1Szo+h877yeZu/yFwAAAP//AwBQSwMEFAAGAAgA&#10;AAAhAPkiQv3dAAAACAEAAA8AAABkcnMvZG93bnJldi54bWxMj8tOwzAQRfdI/QdrKrGjNpUb2hCn&#10;QiC2VJSHxM6Np0lEPI5itwl/z3QFy9G5uvdMsZ18J844xDaQgduFAoFUBddSbeD97flmDSImS852&#10;gdDAD0bYlrOrwuYujPSK532qBZdQzK2BJqU+lzJWDXobF6FHYnYMg7eJz6GWbrAjl/tOLpXKpLct&#10;8UJje3xssPren7yBj5fj16dWu/rJr/oxTEqS30hjrufTwz2IhFP6C8NFn9WhZKdDOJGLojOQaZ1x&#10;lMEKBPM7tdyAOBjQeg2yLOT/B8pfAAAA//8DAFBLAQItABQABgAIAAAAIQC2gziS/gAAAOEBAAAT&#10;AAAAAAAAAAAAAAAAAAAAAABbQ29udGVudF9UeXBlc10ueG1sUEsBAi0AFAAGAAgAAAAhADj9If/W&#10;AAAAlAEAAAsAAAAAAAAAAAAAAAAALwEAAF9yZWxzLy5yZWxzUEsBAi0AFAAGAAgAAAAhAHP5blC7&#10;AgAAwwUAAA4AAAAAAAAAAAAAAAAALgIAAGRycy9lMm9Eb2MueG1sUEsBAi0AFAAGAAgAAAAhAPki&#10;Qv3dAAAACAEAAA8AAAAAAAAAAAAAAAAAFQUAAGRycy9kb3ducmV2LnhtbFBLBQYAAAAABAAEAPMA&#10;AAAfBgAAAAA=&#10;" filled="f" stroked="f">
            <v:textbox style="mso-next-textbox:#Text Box 161">
              <w:txbxContent>
                <w:p w:rsidR="00163485" w:rsidRPr="00EF2720" w:rsidRDefault="00163485" w:rsidP="00AC567C">
                  <w:pPr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39" o:spid="_x0000_s1481" type="#_x0000_t34" style="position:absolute;left:0;text-align:left;margin-left:332.85pt;margin-top:18.55pt;width:28.75pt;height:.05pt;rotation:9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DNNwIAAGE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fsRI&#10;kQ5m9HzwOqZG2WQROtQbV4BjpbY21EhP6tW8aPrVIaWrlqg9j+5vZwPRWYhI7kLCxhnIs+s/agY+&#10;BDLEdp0a2wVIaAQ6xamcb1PhJ48oHM4mU4wonI/n88V4GuFJcY001vkPXHcoGCV23hKxb32llYLh&#10;a5vFPOT44nzgRYprQEir9EZIGTUgFepLvJhCgnDjtBQsXMaN3e8qadGRBBXF38Dizs3qg2IRrOWE&#10;rQfbEyHBRj52x1sB/ZIch2wdZxhJDg8nWBd6UoWMUDsQHqyLkL4t0sV6vp7no3w8W4/ytK5Hz5sq&#10;H8022eO0ntRVVWffA/ksL1rBGFeB/1XUWf53ohme10WON1nfGpXco8eOAtnrfyQdhx/mfVHOTrPz&#10;1obqgg5Ax9F5eHPhofy6j14/vwyrHwAAAP//AwBQSwMEFAAGAAgAAAAhAKU3CTPcAAAABwEAAA8A&#10;AABkcnMvZG93bnJldi54bWxMjkFLxDAUhO+C/yE8wZubdilBa9NFXcReFNwV8Zhtnm2weSlNdrfr&#10;r/d50tsMM8x81Wr2gzjgFF0gDfkiA4HUBuuo0/C2fby6BhGTIWuGQKjhhBFW9flZZUobjvSKh03q&#10;BI9QLI2GPqWxlDK2PXoTF2FE4uwzTN4ktlMn7WSOPO4HucwyJb1xxA+9GfGhx/Zrs/ca0vrj1Kv3&#10;9v7GvWyfnpX7bppmrfXlxXx3CyLhnP7K8IvP6FAz0y7syUYxaFBFkXOVBQiO2S5B7DQUKgdZV/I/&#10;f/0DAAD//wMAUEsBAi0AFAAGAAgAAAAhALaDOJL+AAAA4QEAABMAAAAAAAAAAAAAAAAAAAAAAFtD&#10;b250ZW50X1R5cGVzXS54bWxQSwECLQAUAAYACAAAACEAOP0h/9YAAACUAQAACwAAAAAAAAAAAAAA&#10;AAAvAQAAX3JlbHMvLnJlbHNQSwECLQAUAAYACAAAACEAQAigzTcCAABhBAAADgAAAAAAAAAAAAAA&#10;AAAuAgAAZHJzL2Uyb0RvYy54bWxQSwECLQAUAAYACAAAACEApTcJM9wAAAAHAQAADwAAAAAAAAAA&#10;AAAAAACRBAAAZHJzL2Rvd25yZXYueG1sUEsFBgAAAAAEAAQA8wAAAJoFAAAAAA==&#10;" adj="10781,-130636800,-303489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E26613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36" o:spid="_x0000_s1478" type="#_x0000_t109" style="position:absolute;left:0;text-align:left;margin-left:402.85pt;margin-top:9.95pt;width:83.75pt;height:58.0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qULQIAAF4EAAAOAAAAZHJzL2Uyb0RvYy54bWysVNtu2zAMfR+wfxD0vjjOtTXiFEW6DAO6&#10;LUC3D1BkORYmixqlxMm+fpScptkFexjmB0GUqEPyHNKLu2Nr2EGh12BLng+GnCkrodJ2V/Ivn9dv&#10;bjjzQdhKGLCq5Cfl+d3y9atF5wo1ggZMpZARiPVF50rehOCKLPOyUa3wA3DK0mUN2IpAJu6yCkVH&#10;6K3JRsPhLOsAK4cglfd0+tBf8mXCr2slw6e69iowU3LKLaQV07qNa7ZciGKHwjVantMQ/5BFK7Sl&#10;oBeoBxEE26P+DarVEsFDHQYS2gzqWkuVaqBq8uEv1Tw1wqlUC5Hj3YUm//9g5cfDBpmuSj6acmZF&#10;Sxrd7wOk0CwfzyJDnfMFOT65DcYavXsE+dUzC6tG2J26R4SuUaKivPLon/30IBqenrJt9wEqwheE&#10;n8g61thGQKKBHZMmp4sm6hiYpMN8mI8nM5JO0t18PB+NpymEKJ5fO/ThnYKWxU3JawMd5YVh03dF&#10;iiQOjz7EzETx7J4qAaOrtTYmGbjbrgyyg6BeWafvHMlfuxnLupLfTomvv0MM0/cniFYHanqj25Lf&#10;XJxEESl8a6vUkkFo0+8pZWPPnEYaeznCcXtMsr0otIXqRCwj9E1OQ0mbBvA7Zx01eMn9t71AxZl5&#10;b0mp23wyiRORjMl0PiIDr2+21zfCSoIqeeCs365CP0V7h3rXUKQ80WEhdk+tE9lR+T6rc/7UxEmD&#10;88DFKbm2k9fLb2H5AwAA//8DAFBLAwQUAAYACAAAACEAtucnSd8AAAAIAQAADwAAAGRycy9kb3du&#10;cmV2LnhtbEyPMU/DMBCFdyT+g3VILBV1XEha0jgVQgqiQwcCC9sldpOI+BzFbhr+PWZqx9P79N53&#10;2W42PZv06DpLEsQyAqaptqqjRsLXZ/GwAeY8ksLekpbwqx3s8tubDFNlz/Shp9I3LJSQS1FC6/2Q&#10;cu7qVht0SztoCtnRjgZ9OMeGqxHPodz0fBVFCTfYUVhocdCvra5/ypORsNosyjc6FO9P1V4VGIvv&#10;afG4l/L+bn7ZAvN69hcY/vWDOuTBqbInUo71EtaxEAGVEAML8bOI1sCqwIkkAZ5n/PqB/A8AAP//&#10;AwBQSwECLQAUAAYACAAAACEAtoM4kv4AAADhAQAAEwAAAAAAAAAAAAAAAAAAAAAAW0NvbnRlbnRf&#10;VHlwZXNdLnhtbFBLAQItABQABgAIAAAAIQA4/SH/1gAAAJQBAAALAAAAAAAAAAAAAAAAAC8BAABf&#10;cmVscy8ucmVsc1BLAQItABQABgAIAAAAIQDbVsqULQIAAF4EAAAOAAAAAAAAAAAAAAAAAC4CAABk&#10;cnMvZTJvRG9jLnhtbFBLAQItABQABgAIAAAAIQC25ydJ3wAAAAgBAAAPAAAAAAAAAAAAAAAAAIcE&#10;AABkcnMvZG93bnJldi54bWxQSwUGAAAAAAQABADzAAAAkwUAAAAA&#10;">
            <v:textbox style="mso-next-textbox:#AutoShape 136">
              <w:txbxContent>
                <w:p w:rsidR="00163485" w:rsidRPr="00F65E12" w:rsidRDefault="00163485" w:rsidP="00AC567C">
                  <w:pPr>
                    <w:jc w:val="center"/>
                  </w:pPr>
                  <w:r w:rsidRPr="00F65E12">
                    <w:rPr>
                      <w:sz w:val="16"/>
                    </w:rPr>
                    <w:t xml:space="preserve">Доработка проекта </w:t>
                  </w:r>
                  <w:r>
                    <w:rPr>
                      <w:sz w:val="16"/>
                    </w:rPr>
                    <w:t>градостроительного плана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37" o:spid="_x0000_s1479" type="#_x0000_t109" style="position:absolute;left:0;text-align:left;margin-left:301.3pt;margin-top:9.95pt;width:89.9pt;height:58.0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rYMQIAAF4EAAAOAAAAZHJzL2Uyb0RvYy54bWysVNtu2zAMfR+wfxD0vjjOZWmNOEWRLsOA&#10;rgvQ7QMUWY6FyaJGKbG7rx8lp2m67WmYHwRRpA7Jcygvb/rWsKNCr8GWPB+NOVNWQqXtvuTfvm7e&#10;XXHmg7CVMGBVyZ+U5zert2+WnSvUBBowlUJGINYXnSt5E4IrsszLRrXCj8ApS84asBWBTNxnFYqO&#10;0FuTTcbj91kHWDkEqbyn07vByVcJv66VDF/q2qvATMmptpBWTOsurtlqKYo9CtdoeSpD/EMVrdCW&#10;kp6h7kQQ7ID6D6hWSwQPdRhJaDOoay1V6oG6yce/dfPYCKdSL0SOd2ea/P+DlQ/HLTJdlXwy48yK&#10;ljS6PQRIqVk+XUSGOucLCnx0W4w9encP8rtnFtaNsHt1iwhdo0RFdeUxPnt1IRqerrJd9xkqwheE&#10;n8jqa2wjINHA+qTJ01kT1Qcm6TDPZ/liStJJ8i2mi8l0nlKI4vm2Qx8+KmhZ3JS8NtBRXRi2w1Sk&#10;TOJ470OsTBTP4akTMLraaGOSgfvd2iA7CpqVTfpOmfxlmLGsK/n1fDJPyK98/hJinL6/QbQ60NAb&#10;3Zb86hwkikjhB1ulkQxCm2FPJRt74jTSOMgR+l2fZHtRaAfVE7GMMAw5PUraNIA/OetowEvufxwE&#10;Ks7MJ0tKXeezWXwRyZjNFxMy8NKzu/QIKwmq5IGzYbsOwys6ONT7hjLliQ4LcXpqnciOyg9Vneqn&#10;IU4anB5cfCWXdop6+S2sfgEAAP//AwBQSwMEFAAGAAgAAAAhAPWBYB/eAAAACAEAAA8AAABkcnMv&#10;ZG93bnJldi54bWxMj0FPhDAQhe8m/odmTLxs3AKyuEHKxphg3IMH0Yu3gVYg0imhXRb/veNJb/Py&#10;vrx5rzisdhSLmf3gSEG8jUAYap0eqFPw/lbd7EH4gKRxdGQUfBsPh/LyosBcuzO9mqUOneAQ8jkq&#10;6EOYcil92xuLfusmQ+x9utliYDl3Us945nA7yiSKMmlxIP7Q42Qee9N+1SerINlv6id6qZ7T5qgr&#10;3MUfy+b2qNT11fpwDyKYNfzB8Fufq0PJnRp3Iu3FqGCXpAmjfIBg+y5KeVrDXJxlIMtC/h9Q/gAA&#10;AP//AwBQSwECLQAUAAYACAAAACEAtoM4kv4AAADhAQAAEwAAAAAAAAAAAAAAAAAAAAAAW0NvbnRl&#10;bnRfVHlwZXNdLnhtbFBLAQItABQABgAIAAAAIQA4/SH/1gAAAJQBAAALAAAAAAAAAAAAAAAAAC8B&#10;AABfcmVscy8ucmVsc1BLAQItABQABgAIAAAAIQDt6ErYMQIAAF4EAAAOAAAAAAAAAAAAAAAAAC4C&#10;AABkcnMvZTJvRG9jLnhtbFBLAQItABQABgAIAAAAIQD1gWAf3gAAAAgBAAAPAAAAAAAAAAAAAAAA&#10;AIsEAABkcnMvZG93bnJldi54bWxQSwUGAAAAAAQABADzAAAAlgUAAAAA&#10;">
            <v:textbox style="mso-next-textbox:#AutoShape 137">
              <w:txbxContent>
                <w:p w:rsidR="00163485" w:rsidRPr="003D4437" w:rsidRDefault="00163485" w:rsidP="00AC567C">
                  <w:pPr>
                    <w:jc w:val="center"/>
                  </w:pPr>
                  <w:r>
                    <w:rPr>
                      <w:sz w:val="16"/>
                    </w:rPr>
                    <w:t>Подписание градостроительного плана</w:t>
                  </w:r>
                </w:p>
              </w:txbxContent>
            </v:textbox>
          </v:shape>
        </w:pict>
      </w:r>
    </w:p>
    <w:p w:rsidR="00AC567C" w:rsidRPr="00217845" w:rsidRDefault="00E26613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35" o:spid="_x0000_s1477" type="#_x0000_t109" style="position:absolute;left:0;text-align:left;margin-left:170.65pt;margin-top:-.3pt;width:105.15pt;height:56.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nhhwIAAB0FAAAOAAAAZHJzL2Uyb0RvYy54bWysVMGO2jAQvVfqP1i+Q3AIC0QbVohAVWnb&#10;Im37AcZ2iFXHTm1D2Fb9944doGz3UlXNIfFkxjPvjd/4/uHUKHQU1kmjC0yGI4yEZoZLvS/wl8+b&#10;wQwj56nmVBktCvwsHH5YvH1z37W5SE1tFBcWQRLt8q4tcO19myeJY7VoqBuaVmhwVsY21INp9wm3&#10;tIPsjUrS0egu6YzlrTVMOAd/y96JFzF/VQnmP1WVEx6pAgM2H982vnfhnSzuab63tK0lO8Og/4Ci&#10;oVJD0WuqknqKDla+StVIZo0zlR8y0ySmqiQTkQOwIaM/2DzVtBWRCzTHtdc2uf+Xln08bi2SvMDp&#10;GCNNGzij5cGbWBqR8SR0qGtdDoFP7dYGjq59NOyrQ9qsaqr3Ymmt6WpBOeAiIT55sSEYDraiXffB&#10;cMhPIX9s1qmyTUgIbUCneCbP1zMRJ48Y/CQknZJ0ghED33Q8TXtICc0vu1vr/DthGhQWBa6U6QCX&#10;9dteFbESPT46H5DR/BIeCmuzkUpFDSiNugLPJ1AqcjRK8uCMht3vVsqiIw0qik+kCa24DWukBy0r&#10;2RR4dg2ieejMWvNYxVOp+jUgUTokB6KA7bzqNfNjPpqvZ+tZNsjSu/UgG5XlYLlZZYO7DZlOynG5&#10;WpXkZ8BJsryWnAsdoF70S7K/08d5knrlXRX8gpK7Zb6Jz2vmyUsYscvA6vKN7KIkggp6NfnT7hRV&#10;N55dBLYz/BlEYk0/o3CnwKI29jtGHcxngd23A7UCI/Veg9DmJMvCQEcjm0xTMOytZ3froZpBqgJ7&#10;jPrlyveXwKG1cl9DJRKPXZsg/kpGrQTh9qjOkoYZjKTO90UY8ls7Rv2+1Ra/AAAA//8DAFBLAwQU&#10;AAYACAAAACEANZdh6t4AAAAIAQAADwAAAGRycy9kb3ducmV2LnhtbEyPy07DMBBF90j8gzVI7KjT&#10;QAMKcaoKEYkVfdBKLN14SKLG4xC7Sfh7hhVdju7RvWey5WRbMWDvG0cK5rMIBFLpTEOVgv1HcfcE&#10;wgdNRreOUMEPeljm11eZTo0baYvDLlSCS8inWkEdQpdK6csarfYz1yFx9uV6qwOffSVNr0cut62M&#10;oyiRVjfEC7Xu8KXG8rQ7WwXdd/VeBL95ex2DOxSfJO2wXit1ezOtnkEEnMI/DH/6rA45Ox3dmYwX&#10;rYI4XjwyqmABguOH6D4GcWRuniQg80xePpD/AgAA//8DAFBLAQItABQABgAIAAAAIQC2gziS/gAA&#10;AOEBAAATAAAAAAAAAAAAAAAAAAAAAABbQ29udGVudF9UeXBlc10ueG1sUEsBAi0AFAAGAAgAAAAh&#10;ADj9If/WAAAAlAEAAAsAAAAAAAAAAAAAAAAALwEAAF9yZWxzLy5yZWxzUEsBAi0AFAAGAAgAAAAh&#10;AFwgGeGHAgAAHQUAAA4AAAAAAAAAAAAAAAAALgIAAGRycy9lMm9Eb2MueG1sUEsBAi0AFAAGAAgA&#10;AAAhADWXYereAAAACAEAAA8AAAAAAAAAAAAAAAAA4QQAAGRycy9kb3ducmV2LnhtbFBLBQYAAAAA&#10;BAAEAPMAAADsBQAAAAA=&#10;" filled="f">
            <v:textbox style="mso-next-textbox:#AutoShape 135">
              <w:txbxContent>
                <w:p w:rsidR="00163485" w:rsidRPr="00F65E12" w:rsidRDefault="00163485" w:rsidP="00AC567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Подписание</w:t>
                  </w:r>
                  <w:r w:rsidRPr="00F65E12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письма об отказе </w:t>
                  </w:r>
                  <w:r w:rsidRPr="00615741">
                    <w:rPr>
                      <w:sz w:val="16"/>
                    </w:rPr>
                    <w:t xml:space="preserve">в </w:t>
                  </w:r>
                  <w:r>
                    <w:rPr>
                      <w:sz w:val="16"/>
                    </w:rPr>
                    <w:t>выдаче градостроительного плана с указанием причин отказа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34" o:spid="_x0000_s1476" type="#_x0000_t109" style="position:absolute;left:0;text-align:left;margin-left:54.25pt;margin-top:-.3pt;width:105.85pt;height:56.8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RahwIAAB0FAAAOAAAAZHJzL2Uyb0RvYy54bWysVF1v2yAUfZ+0/4B4T/0Ru0msOlUVJ9Ok&#10;bovU7QcQjGM0DAxInG7qf98FJ2myvkzT/GCDuZx7zuVc7u4PnUB7ZixXssTJTYwRk1TVXG5L/O3r&#10;ajTFyDoiayKUZCV+Zhbfz9+/u+t1wVLVKlEzgwBE2qLXJW6d00UUWdqyjtgbpZmExUaZjjiYmm1U&#10;G9IDeieiNI5vo16ZWhtFmbXwtxoW8TzgNw2j7kvTWOaQKDFwc+Ftwnvj39H8jhRbQ3TL6ZEG+QcW&#10;HeESkp6hKuII2hn+Bqrj1CirGndDVReppuGUBQ2gJon/UPPUEs2CFiiO1ecy2f8HSz/v1wbxusRp&#10;ipEkHZzRw86pkBol48xXqNe2gMAnvTZeo9WPin63SKpFS+SWPRij+paRGnglPj662uAnFraiTf9J&#10;1YBPAD8U69CYzgNCGdAhnMnz+UzYwSEKP5M4y6dZjhGFtcl4ko7zkIIUp93aWPeBqQ75QYkboXrg&#10;Zdx6cEXIRPaP1nlmpDiF+8RSrbgQwQNCor7EszzNwwarBK/9YhBstpuFMGhPvIvCc+RwFdZxB14W&#10;vCvx9BxECl+ZpaxDFke4GMbAREgPDkKB23E0eObXLJ4tp8tpNsrS2+Uoi6tq9LBaZKPbVTLJq3G1&#10;WFTJi+eZZEXL65pJT/Xk3yT7O38cO2lw3tnBV5LspfJVeN4qj65phCqDqtM3qAuW8C4Y3OQOm0Nw&#10;3Xjm8bxFNqp+BpMYNfQo3CkwaJX5iVEP/Vli+2NHDMNIfJRgtFmSZb6hwyTLJylMzOXK5nKFSApQ&#10;JXYYDcOFGy6BnTZ820KmJBy7VN78DQ9eeWV1tDT0YBB1vC98k1/OQ9TrrTb/DQAA//8DAFBLAwQU&#10;AAYACAAAACEA0U00W9oAAAAHAQAADwAAAGRycy9kb3ducmV2LnhtbEyOwU7DMBBE70j8g7VI3KhT&#10;BIGGOBVCROJEoVCJoxsvSUS8DvE2CX/P9gS3Gc1o5uXr2XdqxCG2gQwsFwkopCq4lmoD72/lxS2o&#10;yJac7QKhgR+MsC5OT3KbuTDRK45brpWMUMysgYa5z7SOVYPexkXokST7DIO3LHaotRvsJOO+05dJ&#10;kmpvW5KHxvb40GD1tT14A/13/VxyfHl6nDjsyg/SftxsjDk/m+/vQDHO/FeGI76gQyFM+3AgF1Un&#10;/krI2cA1qGN6sxKxF7FMU9BFrv/zF78AAAD//wMAUEsBAi0AFAAGAAgAAAAhALaDOJL+AAAA4QEA&#10;ABMAAAAAAAAAAAAAAAAAAAAAAFtDb250ZW50X1R5cGVzXS54bWxQSwECLQAUAAYACAAAACEAOP0h&#10;/9YAAACUAQAACwAAAAAAAAAAAAAAAAAvAQAAX3JlbHMvLnJlbHNQSwECLQAUAAYACAAAACEAcYCU&#10;WocCAAAdBQAADgAAAAAAAAAAAAAAAAAuAgAAZHJzL2Uyb0RvYy54bWxQSwECLQAUAAYACAAAACEA&#10;0U00W9oAAAAHAQAADwAAAAAAAAAAAAAAAADhBAAAZHJzL2Rvd25yZXYueG1sUEsFBgAAAAAEAAQA&#10;8wAAAOgFAAAAAA==&#10;" filled="f">
            <v:textbox style="mso-next-textbox:#AutoShape 134">
              <w:txbxContent>
                <w:p w:rsidR="00163485" w:rsidRPr="00F65E12" w:rsidRDefault="00163485" w:rsidP="00AC567C">
                  <w:pPr>
                    <w:jc w:val="center"/>
                  </w:pPr>
                  <w:r w:rsidRPr="00F65E12">
                    <w:rPr>
                      <w:sz w:val="16"/>
                    </w:rPr>
                    <w:t>Дораб</w:t>
                  </w:r>
                  <w:r>
                    <w:rPr>
                      <w:sz w:val="16"/>
                    </w:rPr>
                    <w:t xml:space="preserve">отка проекта письма об отказе </w:t>
                  </w:r>
                  <w:r w:rsidRPr="00615741">
                    <w:rPr>
                      <w:sz w:val="16"/>
                    </w:rPr>
                    <w:t xml:space="preserve">в </w:t>
                  </w:r>
                  <w:r>
                    <w:rPr>
                      <w:sz w:val="16"/>
                    </w:rPr>
                    <w:t>выдаче градостроительного плана с указанием причин отказа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E26613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520" type="#_x0000_t32" style="position:absolute;left:0;text-align:left;margin-left:10.9pt;margin-top:9.35pt;width:43.35pt;height:0;flip:x;z-index:251697664" o:connectortype="straight"/>
        </w:pict>
      </w:r>
      <w:r>
        <w:rPr>
          <w:rFonts w:ascii="Times New Roman" w:hAnsi="Times New Roman" w:cs="Times New Roman"/>
          <w:noProof/>
        </w:rPr>
        <w:pict>
          <v:shape id="_x0000_s1517" type="#_x0000_t32" style="position:absolute;left:0;text-align:left;margin-left:486.6pt;margin-top:3.3pt;width:16.4pt;height:.05pt;z-index:251694592" o:connectortype="straight"/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E26613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47" o:spid="_x0000_s1487" type="#_x0000_t32" style="position:absolute;left:0;text-align:left;margin-left:375.25pt;margin-top:10.55pt;width:.05pt;height:29.8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cJWOQIAAGE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jdAiNF&#10;OpjR48HrWBpl+Sww1BtXgGOltjb0SE/qxTxp+s0hpauWqD2P7q9nA9FZiEjehYSNM1Bn13/WDHwI&#10;VIh0nRrbhZRABDrFqZzvU+EnjygcTscTjCicj2fzfBpHlpDiFmms85+47lAwSuy8JWLf+korBcPX&#10;Not1yPHJ+YCLFLeAUFbpjZAyakAq1Jd4MRlNYoDTUrBwGdyc3e8qadGRBBXFX2wSbt66WX1QLCZr&#10;OWHrq+2JkGAjH9nxVgBfkuNQreMMI8nh4QTrAk+qUBF6B8BX6yKk74t0sZ6v5/kgH03Xgzyt68Hj&#10;psoH0002m9Tjuqrq7EcAn+VFKxjjKuC/iTrL/0401+d1keNd1neikvfZI6MA9vYfQcfhh3lflLPT&#10;7Ly1obugA9BxdL6+ufBQ3u6j168vw+onAAAA//8DAFBLAwQUAAYACAAAACEARY+ee98AAAAIAQAA&#10;DwAAAGRycy9kb3ducmV2LnhtbEyPwU7DMBBE70j8g7VI3KhTqFIa4lRAhcgFJNoKcXTjJbaI11Hs&#10;tilfz3KC245mNPumXI6+EwccogukYDrJQCA1wThqFWw3T1e3IGLSZHQXCBWcMMKyOj8rdWHCkd7w&#10;sE6t4BKKhVZgU+oLKWNj0es4CT0Se59h8DqxHFppBn3kct/J6yzLpdeO+IPVPT5abL7We68grT5O&#10;Nn9vHhbudfP8krvvuq5XSl1ejPd3IBKO6S8Mv/iMDhUz7cKeTBSdgnyWzzmqYDYFwT5rnrLj42YO&#10;sirl/wHVDwAAAP//AwBQSwECLQAUAAYACAAAACEAtoM4kv4AAADhAQAAEwAAAAAAAAAAAAAAAAAA&#10;AAAAW0NvbnRlbnRfVHlwZXNdLnhtbFBLAQItABQABgAIAAAAIQA4/SH/1gAAAJQBAAALAAAAAAAA&#10;AAAAAAAAAC8BAABfcmVscy8ucmVsc1BLAQItABQABgAIAAAAIQB34cJWOQIAAGEEAAAOAAAAAAAA&#10;AAAAAAAAAC4CAABkcnMvZTJvRG9jLnhtbFBLAQItABQABgAIAAAAIQBFj5573wAAAAgBAAAPAAAA&#10;AAAAAAAAAAAAAJM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528" type="#_x0000_t32" style="position:absolute;left:0;text-align:left;margin-left:199.05pt;margin-top:10.55pt;width:.05pt;height:29.8pt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cJWOQIAAGE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jdAiNF&#10;OpjR48HrWBpl+Sww1BtXgGOltjb0SE/qxTxp+s0hpauWqD2P7q9nA9FZiEjehYSNM1Bn13/WDHwI&#10;VIh0nRrbhZRABDrFqZzvU+EnjygcTscTjCicj2fzfBpHlpDiFmms85+47lAwSuy8JWLf+korBcPX&#10;Not1yPHJ+YCLFLeAUFbpjZAyakAq1Jd4MRlNYoDTUrBwGdyc3e8qadGRBBXFX2wSbt66WX1QLCZr&#10;OWHrq+2JkGAjH9nxVgBfkuNQreMMI8nh4QTrAk+qUBF6B8BX6yKk74t0sZ6v5/kgH03Xgzyt68Hj&#10;psoH0002m9Tjuqrq7EcAn+VFKxjjKuC/iTrL/0401+d1keNd1neikvfZI6MA9vYfQcfhh3lflLPT&#10;7Ly1obugA9BxdL6+ufBQ3u6j168vw+onAAAA//8DAFBLAwQUAAYACAAAACEARY+ee98AAAAIAQAA&#10;DwAAAGRycy9kb3ducmV2LnhtbEyPwU7DMBBE70j8g7VI3KhTqFIa4lRAhcgFJNoKcXTjJbaI11Hs&#10;tilfz3KC245mNPumXI6+EwccogukYDrJQCA1wThqFWw3T1e3IGLSZHQXCBWcMMKyOj8rdWHCkd7w&#10;sE6t4BKKhVZgU+oLKWNj0es4CT0Se59h8DqxHFppBn3kct/J6yzLpdeO+IPVPT5abL7We68grT5O&#10;Nn9vHhbudfP8krvvuq5XSl1ejPd3IBKO6S8Mv/iMDhUz7cKeTBSdgnyWzzmqYDYFwT5rnrLj42YO&#10;sirl/wHVDwAAAP//AwBQSwECLQAUAAYACAAAACEAtoM4kv4AAADhAQAAEwAAAAAAAAAAAAAAAAAA&#10;AAAAW0NvbnRlbnRfVHlwZXNdLnhtbFBLAQItABQABgAIAAAAIQA4/SH/1gAAAJQBAAALAAAAAAAA&#10;AAAAAAAAAC8BAABfcmVscy8ucmVsc1BLAQItABQABgAIAAAAIQB34cJWOQIAAGEEAAAOAAAAAAAA&#10;AAAAAAAAAC4CAABkcnMvZTJvRG9jLnhtbFBLAQItABQABgAIAAAAIQBFj5573wAAAAgBAAAPAAAA&#10;AAAAAAAAAAAAAJMEAABkcnMvZG93bnJldi54bWxQSwUGAAAAAAQABADzAAAAnwUAAAAA&#10;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E26613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45" o:spid="_x0000_s1485" type="#_x0000_t109" style="position:absolute;left:0;text-align:left;margin-left:122.75pt;margin-top:5.8pt;width:153.05pt;height:29.2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K5iAIAAB0FAAAOAAAAZHJzL2Uyb0RvYy54bWysVG1v2yAQ/j5p/wHxPbWd2nmx6lRVnEyT&#10;uq1Stx9AbByjYWBA4nRT//uOc5Km65dpmj9g4I675zme4+b20Emy59YJrQqaXMWUcFXpWqhtQb99&#10;XY9mlDjPVM2kVrygT9zR28X7dze9yflYt1rW3BIIolzem4K23ps8ilzV8o65K224AmOjbcc8LO02&#10;qi3rIXono3EcT6Je29pYXXHnYLccjHSB8ZuGV/5L0zjuiSwoYPM4Whw3YYwWNyzfWmZaUR1hsH9A&#10;0TGhIOk5VMk8Izsr3oTqRGW1042/qnQX6aYRFUcOwCaJ/2Dz2DLDkQsUx5lzmdz/C1t93j9YImq4&#10;uwklinVwR3c7rzE1SdIsVKg3LgfHR/NgA0dn7nX13RGlly1TW35nre5bzmrAlQT/6NWBsHBwlGz6&#10;T7qG+AziY7EOje1CQCgDOeCdPJ3vhB88qWAzmafX0+uMkgps0zhLZwgpYvnptLHOf+C6I2FS0Ebq&#10;HnBZ/zCoAjOx/b3zARnLT+4hsdJrISVqQCrSF3SejTM84LQUdTAiYbvdLKUlexZUhB/ShFJcunXC&#10;g5al6Ao6OzuxPFRmpWrM4pmQwxyQSBWCA1HAdpwNmvk1j+er2WqWjtLxZDVK47Ic3a2X6WiyTqZZ&#10;eV0ul2XyHHAmad6KuuYqQD3pN0n/Th/HThqUd1bwK0rukvkav7fMo9cwsMrA6vRHdiiJoIJBTf6w&#10;OaDqUhRMkMhG108gEquHHoU3BSattj8p6aE/C+p+7JjllMiPCoQ2T9I0NDQu0mw6hoW9tGwuLUxV&#10;EKqgnpJhuvTDI7AzVmxbyJTgtSsdxN8I1MoLqqOkoQeR1PG9CE1+uUavl1dt8RsAAP//AwBQSwME&#10;FAAGAAgAAAAhAE1PxJDfAAAACgEAAA8AAABkcnMvZG93bnJldi54bWxMj0FPg0AQhe8m/ofNNPFm&#10;l5JKCbI0xkjiydpWE49bdgQiO4vsFvDfO57sbd7My5vv5dvZdmLEwbeOFKyWEQikypmWagVvx/I2&#10;BeGDJqM7R6jgBz1si+urXGfGTbTH8RBqwSHkM62gCaHPpPRVg1b7peuR+PbpBqsDy6GWZtATh9tO&#10;xlGUSKtb4g+N7vGxwerrcLYK+u/6pQz+9flpCu69/CBpx91OqZvF/HAPIuAc/s3wh8/oUDDTyZ3J&#10;eNGxTuI1W3nYJCDYsE7SOxAnXsTpBmSRy8sKxS8AAAD//wMAUEsBAi0AFAAGAAgAAAAhALaDOJL+&#10;AAAA4QEAABMAAAAAAAAAAAAAAAAAAAAAAFtDb250ZW50X1R5cGVzXS54bWxQSwECLQAUAAYACAAA&#10;ACEAOP0h/9YAAACUAQAACwAAAAAAAAAAAAAAAAAvAQAAX3JlbHMvLnJlbHNQSwECLQAUAAYACAAA&#10;ACEAhr3iuYgCAAAdBQAADgAAAAAAAAAAAAAAAAAuAgAAZHJzL2Uyb0RvYy54bWxQSwECLQAUAAYA&#10;CAAAACEATU/EkN8AAAAKAQAADwAAAAAAAAAAAAAAAADiBAAAZHJzL2Rvd25yZXYueG1sUEsFBgAA&#10;AAAEAAQA8wAAAO4FAAAAAA==&#10;" filled="f">
            <v:textbox>
              <w:txbxContent>
                <w:p w:rsidR="00163485" w:rsidRPr="00EF2720" w:rsidRDefault="00163485" w:rsidP="00AC567C">
                  <w:pPr>
                    <w:jc w:val="center"/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 xml:space="preserve">Регистрация </w:t>
                  </w:r>
                  <w:r>
                    <w:rPr>
                      <w:sz w:val="16"/>
                    </w:rPr>
                    <w:t>письма</w:t>
                  </w:r>
                  <w:r w:rsidRPr="00EF2720">
                    <w:rPr>
                      <w:sz w:val="16"/>
                    </w:rPr>
                    <w:t xml:space="preserve"> об отказе </w:t>
                  </w:r>
                  <w:r w:rsidRPr="00615741">
                    <w:rPr>
                      <w:sz w:val="16"/>
                    </w:rPr>
                    <w:t xml:space="preserve">в </w:t>
                  </w:r>
                  <w:r>
                    <w:rPr>
                      <w:sz w:val="16"/>
                    </w:rPr>
                    <w:t>выдаче градостроительного плана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44" o:spid="_x0000_s1484" type="#_x0000_t109" style="position:absolute;left:0;text-align:left;margin-left:297.85pt;margin-top:5.8pt;width:150.9pt;height:29.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v0hgIAAB0FAAAOAAAAZHJzL2Uyb0RvYy54bWysVNuO2yAQfa/Uf0C8Z21nnZu1zmoVJ1Wl&#10;bRtp2w8ggGNUDBRInG21/94BJ9mk+1JV9YMNnmHmnJkz3N0fWon23DqhVYmzmxQjrqhmQm1L/O3r&#10;ajDFyHmiGJFa8RI/c4fv5+/f3XWm4EPdaMm4RRBEuaIzJW68N0WSONrwlrgbbbgCY61tSzxs7TZh&#10;lnQQvZXJME3HSactM1ZT7hz8rXojnsf4dc2p/1LXjnskSwzYfHzb+N6EdzK/I8XWEtMIeoRB/gFF&#10;S4SCpOdQFfEE7ax4E6oV1Gqna39DdZvouhaURw7AJkv/YPPUEMMjFyiOM+cyuf8Xln7ery0SDHo3&#10;wUiRFnr0sPM6pkZZnocKdcYV4Phk1jZwdOZR0+8OKb1oiNryB2t113DCAFcW/JOrA2Hj4CjadJ80&#10;g/gE4sdiHWrbhoBQBnSIPXk+94QfPKLwM5tl4/wWWkfBNklH+XQUU5DidNpY5z9w3aKwKHEtdQe4&#10;rF/3qoiZyP7R+YCMFCf3kFjplZAyakAq1JV4NhqO4gGnpWDBGAnb7WYhLdqToKL4HDFcubXCg5al&#10;aEs8PTuRIlRmqVjM4omQ/RqQSBWCA1HAdlz1mvk1S2fL6XKaD/LheDnI06oaPKwW+WC8yiaj6rZa&#10;LKrsJeDM8qIRjHEVoJ70m+V/p4/jJPXKOyv4ipK7ZL6Kz1vmyTWMWGVgdfpGdlESQQW9mvxhc4iq&#10;y+MIBolsNHsGkVjdzyjcKbBotP2JUQfzWWL3Y0csx0h+VCC0GWgzDHTc5KPJEDb20rK5tBBFIVSJ&#10;PUb9cuH7S2BnrNg2kCmLbVc6iL8WUSuvqI6ShhmMpI73RRjyy330er3V5r8BAAD//wMAUEsDBBQA&#10;BgAIAAAAIQBIjL2I3QAAAAoBAAAPAAAAZHJzL2Rvd25yZXYueG1sTI/BToQwEIbvJr5DMybe3CLZ&#10;QIOUjTGSeHJ11cRjl45ApFOkXcC3dzzpceb/8s835W51g5hxCr0nDdebBARS421PrYbXl/pKgQjR&#10;kDWDJ9TwjQF21flZaQrrF3rG+RBbwSUUCqOhi3EspAxNh86EjR+ROPvwkzORx6mVdjILl7tBpkmS&#10;SWd64gudGfGuw+bzcHIaxq/2sY7h6eF+if6tfifp5v1e68uL9fYGRMQ1/sHwq8/qULHT0Z/IBjFo&#10;2KpsyygHeQaCgVypFMSRF6nKQVal/P9C9QMAAP//AwBQSwECLQAUAAYACAAAACEAtoM4kv4AAADh&#10;AQAAEwAAAAAAAAAAAAAAAAAAAAAAW0NvbnRlbnRfVHlwZXNdLnhtbFBLAQItABQABgAIAAAAIQA4&#10;/SH/1gAAAJQBAAALAAAAAAAAAAAAAAAAAC8BAABfcmVscy8ucmVsc1BLAQItABQABgAIAAAAIQDz&#10;Lzv0hgIAAB0FAAAOAAAAAAAAAAAAAAAAAC4CAABkcnMvZTJvRG9jLnhtbFBLAQItABQABgAIAAAA&#10;IQBIjL2I3QAAAAoBAAAPAAAAAAAAAAAAAAAAAOAEAABkcnMvZG93bnJldi54bWxQSwUGAAAAAAQA&#10;BADzAAAA6gUAAAAA&#10;" filled="f">
            <v:textbox>
              <w:txbxContent>
                <w:p w:rsidR="00163485" w:rsidRPr="00EF2720" w:rsidRDefault="00163485" w:rsidP="00AC567C">
                  <w:pPr>
                    <w:jc w:val="center"/>
                  </w:pPr>
                  <w:r w:rsidRPr="00EF2720">
                    <w:rPr>
                      <w:sz w:val="16"/>
                    </w:rPr>
                    <w:t xml:space="preserve">Регистрация </w:t>
                  </w:r>
                  <w:r>
                    <w:rPr>
                      <w:sz w:val="16"/>
                    </w:rPr>
                    <w:t>градостроительного плана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E26613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56" o:spid="_x0000_s1496" type="#_x0000_t32" style="position:absolute;left:0;text-align:left;margin-left:360.55pt;margin-top:15.85pt;width:29.5pt;height:0;rotation:90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LTrMwIAAF8EAAAOAAAAZHJzL2Uyb0RvYy54bWysVMGO2jAQvVfqP1i+QxKW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Msn4UO9cYV4FiprQ010pN6Nc+afnVI6aolas+j+9vZQHQWIpK7kLBxBvLs+k+agQ+B&#10;DLFdp8Z2ARIagU5xKufbVPjJIzocUjidPOT5PI/gpLjGGev8R647FIwSO2+J2Le+0krB6LXNYhZy&#10;fHY+sCLFNSAkVXojpIwKkAr1JV7kkzwGOC0FC5fBzdn9rpIWHUnQUPxdWNy5WX1QLIK1nLD1xfZE&#10;SLCRj73xVkC3JMchW8cZRpLDswnWQE+qkBEqB8IXa5DRt0W6WM/X8+loOpmtR9O0rkdPm2o6mm2y&#10;D3n9UFdVnX0P5LNp0QrGuAr8r5LOpn8nmcvjGsR4E/WtUck9euwokL3+R9Jx9GHag252mp23NlQX&#10;VAAqjs6XFxeeya/76PXzu7D6AQAA//8DAFBLAwQUAAYACAAAACEARzHbIN8AAAAJAQAADwAAAGRy&#10;cy9kb3ducmV2LnhtbEyPwU7DMAyG70i8Q2QkbixlhW6UphMwIXoBiW1CHLPGNBWNUzXZ1vH0GHGA&#10;o/1/+v25WIyuE3scQutJweUkAYFUe9NSo2CzfryYgwhRk9GdJ1RwxACL8vSk0LnxB3rF/So2gkso&#10;5FqBjbHPpQy1RafDxPdInH34wenI49BIM+gDl7tOTpMkk063xBes7vHBYv252jkFcfl+tNlbfX/T&#10;vqyfnrP2q6qqpVLnZ+PdLYiIY/yD4Uef1aFkp63fkQmiUzCbX6WMcpBOQTDwu9gquE5SkGUh/39Q&#10;fgMAAP//AwBQSwECLQAUAAYACAAAACEAtoM4kv4AAADhAQAAEwAAAAAAAAAAAAAAAAAAAAAAW0Nv&#10;bnRlbnRfVHlwZXNdLnhtbFBLAQItABQABgAIAAAAIQA4/SH/1gAAAJQBAAALAAAAAAAAAAAAAAAA&#10;AC8BAABfcmVscy8ucmVsc1BLAQItABQABgAIAAAAIQA30LTrMwIAAF8EAAAOAAAAAAAAAAAAAAAA&#10;AC4CAABkcnMvZTJvRG9jLnhtbFBLAQItABQABgAIAAAAIQBHMdsg3wAAAAkBAAAPAAAAAAAAAAAA&#10;AAAAAI0EAABkcnMvZG93bnJldi54bWxQSwUGAAAAAAQABADzAAAAmQUAAAAA&#10;" adj="-289403,-1,-289403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51" o:spid="_x0000_s1491" type="#_x0000_t32" style="position:absolute;left:0;text-align:left;margin-left:199.1pt;margin-top:.55pt;width:0;height:28.8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vMgNAIAAF8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GUaK&#10;dDCj54PXMTVKZ2lgqDcuB8dS7WzokZ7Uq3nR9KtDSpctUQ2P7m9nA9ExIrkLCRtnIM++/6gZ+BDI&#10;EOk61bYLkEAEOsWpnG9T4SeP6HBI4fRhPnucx4ElJL/GGev8B647FIwCO2+JaFpfaqVg9NqmMQs5&#10;vjgPfUDgNSAkVXorpIwKkAr1BV7OprMY4LQULFwGN2ebfSktOpKgofgLpADYnZvVB8UiWMsJ21xs&#10;T4QEG/nIjbcC2JIch2wdZxhJDs8mWAOiVCEjdA4FX6xBRt+Wk+VmsVlko2w634yySVWNnrdlNppv&#10;08dZ9VCVZZV+D8WnWd4KxrgK9V8lnWZ/J5nL4xrEeBP1jajkHj2SAMVe/2PRcfRh2oNu9pqddzZ0&#10;F1QAKo7OlxcXnsmv++j187uw/gEAAP//AwBQSwMEFAAGAAgAAAAhAFMCkaPfAAAACQEAAA8AAABk&#10;cnMvZG93bnJldi54bWxMj8FOwzAMhu9IvENkJG4sHWMdK00nYEL0AtI2hDhmrWkiGqdqsq3j6WfE&#10;AY72/+n353wxuFbssQ/Wk4LxKAGBVPnaUqPgbfN0dQsiRE21bj2hgiMGWBTnZ7nOan+gFe7XsRFc&#10;QiHTCkyMXSZlqAw6HUa+Q+Ls0/dORx77Rta9PnC5a+V1kqTSaUt8wegOHw1WX+udUxCXH0eTvlcP&#10;c/u6eX5J7XdZlkulLi+G+zsQEYf4B8OPPqtDwU5bv6M6iFbBZDydM8rB9AYEA7+LrYLZJAFZ5PL/&#10;B8UJAAD//wMAUEsBAi0AFAAGAAgAAAAhALaDOJL+AAAA4QEAABMAAAAAAAAAAAAAAAAAAAAAAFtD&#10;b250ZW50X1R5cGVzXS54bWxQSwECLQAUAAYACAAAACEAOP0h/9YAAACUAQAACwAAAAAAAAAAAAAA&#10;AAAvAQAAX3JlbHMvLnJlbHNQSwECLQAUAAYACAAAACEAPubzIDQCAABfBAAADgAAAAAAAAAAAAAA&#10;AAAuAgAAZHJzL2Uyb0RvYy54bWxQSwECLQAUAAYACAAAACEAUwKRo98AAAAJAQAADwAAAAAAAAAA&#10;AAAAAACOBAAAZHJzL2Rvd25yZXYueG1sUEsFBgAAAAAEAAQA8wAAAJoFAAAAAA==&#10;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E26613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48" o:spid="_x0000_s1488" type="#_x0000_t109" style="position:absolute;left:0;text-align:left;margin-left:125.7pt;margin-top:6.35pt;width:150.1pt;height:36.4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CIiAIAABwFAAAOAAAAZHJzL2Uyb0RvYy54bWysVNuO0zAQfUfiHyy/d5OU9JJo09WqaRHS&#10;ApUWPsC1ncbCsY3tNl3Q/jtjpy1d9gUh8pDYmfHMOTNnfHt37CQ6cOuEVhXOblKMuKKaCbWr8Ncv&#10;69EcI+eJYkRqxSv8xB2+W7x9c9ubko91qyXjFkEQ5creVLj13pRJ4mjLO+JutOEKjI22HfGwtbuE&#10;WdJD9E4m4zSdJr22zFhNuXPwtx6MeBHjNw2n/nPTOO6RrDBg8/Ft43sb3snilpQ7S0wr6AkG+QcU&#10;HREKkl5C1cQTtLfiVahOUKudbvwN1V2im0ZQHjkAmyz9g81jSwyPXKA4zlzK5P5fWPrpsLFIsArP&#10;MFKkgxbd772OmVGWz0OBeuNK8Hs0GxsoOvOg6TeHlF62RO34vbW6bzlhACsL/smLA2Hj4Cja9h81&#10;g/gE4sdaHRvbhYBQBXSMLXm6tIQfPaLwMyvS6XgGnaNgm86zoog9S0h5Pm2s8++57lBYVLiRugdc&#10;1m8GUcRM5PDgfEBGyrN7SKz0WkgZJSAV6itcTMaTeMBpKVgwRsJ2t11Kiw4kiCg+kSaU4tqtEx6k&#10;LEVX4fnFiZShMivFYhZPhBzWgESqEByIArbTapDMzyItVvPVPB/l4+lqlKd1PbpfL/PRdJ3NJvW7&#10;ermss+eAM8vLVjDGVYB6lm+W/508ToM0CO8i4BeU3DXzdXxeM09ewohVBlbnb2QXJRFUMKjJH7fH&#10;KLo8Pwtsq9kTiMTqYUThSoFFq+0PjHoYzwq773tiOUbygwKhFVmeh3mOm3wyG8PGXlu21xaiKISq&#10;sMdoWC79cAfsjRW7FjJlse1KB/E3ImolCHdAdZI0jGAkdbouwoxf76PX70tt8QsAAP//AwBQSwME&#10;FAAGAAgAAAAhAKGEbW/dAAAACQEAAA8AAABkcnMvZG93bnJldi54bWxMj0FLw0AQhe+C/2EZwZvd&#10;NNRQYjZFxIAnq1XB4zQ7JsHsbMxuk/jvHU96Gh7f4817xW5xvZpoDJ1nA+tVAoq49rbjxsDrS3W1&#10;BRUissXeMxn4pgC78vyswNz6mZ9pOsRGSQiHHA20MQ651qFuyWFY+YFY2IcfHUaRY6PtiLOEu16n&#10;SZJphx3LhxYHumup/jycnIHhq3msYnh6uJ+jf6veWbtpvzfm8mK5vQEVaYl/ZvitL9WhlE5Hf2Ib&#10;VC86SzdiNXAtR/gmSzNQRwHrdAu6LPT/BeUPAAAA//8DAFBLAQItABQABgAIAAAAIQC2gziS/gAA&#10;AOEBAAATAAAAAAAAAAAAAAAAAAAAAABbQ29udGVudF9UeXBlc10ueG1sUEsBAi0AFAAGAAgAAAAh&#10;ADj9If/WAAAAlAEAAAsAAAAAAAAAAAAAAAAALwEAAF9yZWxzLy5yZWxzUEsBAi0AFAAGAAgAAAAh&#10;AHzC4IiIAgAAHAUAAA4AAAAAAAAAAAAAAAAALgIAAGRycy9lMm9Eb2MueG1sUEsBAi0AFAAGAAgA&#10;AAAhAKGEbW/dAAAACQEAAA8AAAAAAAAAAAAAAAAA4gQAAGRycy9kb3ducmV2LnhtbFBLBQYAAAAA&#10;BAAEAPMAAADsBQAAAAA=&#10;" filled="f">
            <v:textbox style="mso-next-textbox:#AutoShape 148">
              <w:txbxContent>
                <w:p w:rsidR="00163485" w:rsidRPr="00EF2720" w:rsidRDefault="00163485" w:rsidP="00AC567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Выдача (направление) заявителю письма</w:t>
                  </w:r>
                  <w:r w:rsidRPr="00EF2720">
                    <w:rPr>
                      <w:sz w:val="16"/>
                    </w:rPr>
                    <w:t xml:space="preserve"> об отказе </w:t>
                  </w:r>
                  <w:r w:rsidRPr="00615741">
                    <w:rPr>
                      <w:sz w:val="16"/>
                    </w:rPr>
                    <w:t xml:space="preserve">в </w:t>
                  </w:r>
                  <w:r>
                    <w:rPr>
                      <w:sz w:val="16"/>
                    </w:rPr>
                    <w:t>выдаче градостроительного плана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49" o:spid="_x0000_s1489" type="#_x0000_t109" style="position:absolute;left:0;text-align:left;margin-left:297.85pt;margin-top:7.6pt;width:150.9pt;height:36.4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wHhwIAABwFAAAOAAAAZHJzL2Uyb0RvYy54bWysVMGO0zAQvSPxD5bv3dTZtNtETVdV0yKk&#10;BVZa+ADXcRoLxza223RB/Dtjpy1d9oIQOSR2Zjzz3swbz++PnUQHbp3QqsTkZowRV0zXQu1K/OXz&#10;ZjTDyHmqaiq14iV+5g7fL96+mfem4Klutay5RRBEuaI3JW69N0WSONbyjrobbbgCY6NtRz1s7S6p&#10;Le0heieTdDyeJr22tbGacefgbzUY8SLGbxrO/KemcdwjWWLA5uPbxvc2vJPFnBY7S00r2AkG/QcU&#10;HRUKkl5CVdRTtLfiVahOMKudbvwN012im0YwHjkAGzL+g81TSw2PXKA4zlzK5P5fWPbx8GiRqEsM&#10;jVK0gxYt917HzIhkeShQb1wBfk/m0QaKzjxo9tUhpVctVTu+tFb3Lac1wCLBP3lxIGwcHEXb/oOu&#10;IT6F+LFWx8Z2ISBUAR1jS54vLeFHjxj8JClJUzLBiIFtOiN5HnuW0OJ82ljn33HdobAocSN1D7is&#10;fxxEETPRw4PzARktzu4hsdIbIWWUgFSoL3E+SSfxgNNS1MEYCdvddiUtOtAgovhEmlCKa7dOeJCy&#10;FB3U8uJEi1CZtapjFk+FHNaARKoQHIgCttNqkMyPfJyvZ+tZNsrS6XqUjatqtNysstF0Q+4m1W21&#10;WlXkZ8BJsqIVdc1VgHqWL8n+Th6nQRqEdxHwC0rumvkmPq+ZJy9hxCoDq/M3souSCCoY1OSP22MU&#10;XXZ7FthW188gEquHEYUrBRattt8x6mE8S+y+7anlGMn3CoSWkywL8xw32eQuhY29tmyvLVQxCFVi&#10;j9GwXPnhDtgbK3YtZCKx7UoH8TciaiUId0B1kjSMYCR1ui7CjF/vo9fvS23xCwAA//8DAFBLAwQU&#10;AAYACAAAACEA5QCEGt8AAAAJAQAADwAAAGRycy9kb3ducmV2LnhtbEyPwU7DMAyG70h7h8iTuLF0&#10;Y3RVaTpNiEqc2Bggccwa01ZrnNJkbXl7zAlOlvV/+v052062FQP2vnGkYLmIQCCVzjRUKXh7LW4S&#10;ED5oMrp1hAq+0cM2n11lOjVupBccjqESXEI+1QrqELpUSl/WaLVfuA6Js0/XWx147Stpej1yuW3l&#10;KopiaXVDfKHWHT7UWJ6PF6ug+6qei+APT49jcO/FB0k77PdKXc+n3T2IgFP4g+FXn9UhZ6eTu5Dx&#10;olWwTuI1owrueHAebza3IE4MLlcJyDyT/z/IfwAAAP//AwBQSwECLQAUAAYACAAAACEAtoM4kv4A&#10;AADhAQAAEwAAAAAAAAAAAAAAAAAAAAAAW0NvbnRlbnRfVHlwZXNdLnhtbFBLAQItABQABgAIAAAA&#10;IQA4/SH/1gAAAJQBAAALAAAAAAAAAAAAAAAAAC8BAABfcmVscy8ucmVsc1BLAQItABQABgAIAAAA&#10;IQDNMWwHhwIAABwFAAAOAAAAAAAAAAAAAAAAAC4CAABkcnMvZTJvRG9jLnhtbFBLAQItABQABgAI&#10;AAAAIQDlAIQa3wAAAAkBAAAPAAAAAAAAAAAAAAAAAOEEAABkcnMvZG93bnJldi54bWxQSwUGAAAA&#10;AAQABADzAAAA7QUAAAAA&#10;" filled="f">
            <v:textbox style="mso-next-textbox:#AutoShape 149">
              <w:txbxContent>
                <w:p w:rsidR="00163485" w:rsidRPr="00EF2720" w:rsidRDefault="00163485" w:rsidP="00AC567C">
                  <w:pPr>
                    <w:jc w:val="center"/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Выдача</w:t>
                  </w:r>
                  <w:r>
                    <w:rPr>
                      <w:sz w:val="16"/>
                    </w:rPr>
                    <w:t xml:space="preserve"> (направление) </w:t>
                  </w:r>
                  <w:r w:rsidRPr="00EF2720">
                    <w:rPr>
                      <w:sz w:val="16"/>
                    </w:rPr>
                    <w:t xml:space="preserve">заявителю </w:t>
                  </w:r>
                  <w:r>
                    <w:rPr>
                      <w:sz w:val="16"/>
                    </w:rPr>
                    <w:t>градостроительного плана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E26613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529" type="#_x0000_t32" style="position:absolute;left:0;text-align:left;margin-left:362.15pt;margin-top:22.7pt;width:26.25pt;height:0;rotation:90;z-index:25170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+kNg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FCNF&#10;emjR497rmBll95GgwbgC7Cq1taFEelQv5knTbw4pXXVEtTyav54MeGeB0uSdS1CcgTS74bNmYEMg&#10;Q2Tr2Ng+hAQe0DE25XRrCj96RM+XFG7vFvP7eYSTkOLqZ6zzn7juURBK7Lwlou18pZWCzmubxSzk&#10;8OR8QEWKq0NIqvRGSBkHQCo0lHgxnUyjg9NSsPAYzJxtd5W06EDCCMVfLBFe3ppZvVcsBus4YeuL&#10;7ImQICMfufFWAFuS45Ct5wwjyWFrgnSGJ1XICJUD4It0nqLvi3Sxnq/n+SifzNajPK3r0eOmykez&#10;TXY/re/qqqqzHwF8lhedYIyrgP860Vn+dxNz2a3zLN5m+kZU8j56ZBTAXv8j6Nj60O2wgq7YaXba&#10;2lBd0GCIo/Fl4cKWvNWj1a/PwuonAAAA//8DAFBLAwQUAAYACAAAACEAiOFpvOAAAAAJAQAADwAA&#10;AGRycy9kb3ducmV2LnhtbEyPwU7DMAyG70i8Q2QkbixdGdUodSdgQvQC0jaEOGaNaSoap2qyrePp&#10;CeLAjrY//f7+YjHaTuxp8K1jhOkkAUFcO91yg/C2ebqag/BBsVadY0I4kodFeX5WqFy7A69ovw6N&#10;iCHsc4VgQuhzKX1tyCo/cT1xvH26waoQx6GRelCHGG47mSZJJq1qOX4wqqdHQ/XXemcRwvLjaLL3&#10;+uG2fd08v2Ttd1VVS8TLi/H+DkSgMfzD8Ksf1aGMTlu3Y+1Fh3A9nc0iipCmKYgI/C22CPObBGRZ&#10;yNMG5Q8AAAD//wMAUEsBAi0AFAAGAAgAAAAhALaDOJL+AAAA4QEAABMAAAAAAAAAAAAAAAAAAAAA&#10;AFtDb250ZW50X1R5cGVzXS54bWxQSwECLQAUAAYACAAAACEAOP0h/9YAAACUAQAACwAAAAAAAAAA&#10;AAAAAAAvAQAAX3JlbHMvLnJlbHNQSwECLQAUAAYACAAAACEA6jqPpDYCAABeBAAADgAAAAAAAAAA&#10;AAAAAAAuAgAAZHJzL2Uyb0RvYy54bWxQSwECLQAUAAYACAAAACEAiOFpvOAAAAAJAQAADwAAAAAA&#10;AAAAAAAAAACQBAAAZHJzL2Rvd25yZXYueG1sUEsFBgAAAAAEAAQA8wAAAJ0FAAAAAA==&#10;" adj="-355474,-1,-355474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70" o:spid="_x0000_s1510" type="#_x0000_t34" style="position:absolute;left:0;text-align:left;margin-left:186.05pt;margin-top:21.4pt;width:26.25pt;height:.05pt;rotation:90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+kNg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FCNF&#10;emjR497rmBll95GgwbgC7Cq1taFEelQv5knTbw4pXXVEtTyav54MeGeB0uSdS1CcgTS74bNmYEMg&#10;Q2Tr2Ng+hAQe0DE25XRrCj96RM+XFG7vFvP7eYSTkOLqZ6zzn7juURBK7Lwlou18pZWCzmubxSzk&#10;8OR8QEWKq0NIqvRGSBkHQCo0lHgxnUyjg9NSsPAYzJxtd5W06EDCCMVfLBFe3ppZvVcsBus4YeuL&#10;7ImQICMfufFWAFuS45Ct5wwjyWFrgnSGJ1XICJUD4It0nqLvi3Sxnq/n+SifzNajPK3r0eOmykez&#10;TXY/re/qqqqzHwF8lhedYIyrgP860Vn+dxNz2a3zLN5m+kZU8j56ZBTAXv8j6Nj60O2wgq7YaXba&#10;2lBd0GCIo/Fl4cKWvNWj1a/PwuonAAAA//8DAFBLAwQUAAYACAAAACEAiOFpvOAAAAAJAQAADwAA&#10;AGRycy9kb3ducmV2LnhtbEyPwU7DMAyG70i8Q2QkbixdGdUodSdgQvQC0jaEOGaNaSoap2qyrePp&#10;CeLAjrY//f7+YjHaTuxp8K1jhOkkAUFcO91yg/C2ebqag/BBsVadY0I4kodFeX5WqFy7A69ovw6N&#10;iCHsc4VgQuhzKX1tyCo/cT1xvH26waoQx6GRelCHGG47mSZJJq1qOX4wqqdHQ/XXemcRwvLjaLL3&#10;+uG2fd08v2Ttd1VVS8TLi/H+DkSgMfzD8Ksf1aGMTlu3Y+1Fh3A9nc0iipCmKYgI/C22CPObBGRZ&#10;yNMG5Q8AAAD//wMAUEsBAi0AFAAGAAgAAAAhALaDOJL+AAAA4QEAABMAAAAAAAAAAAAAAAAAAAAA&#10;AFtDb250ZW50X1R5cGVzXS54bWxQSwECLQAUAAYACAAAACEAOP0h/9YAAACUAQAACwAAAAAAAAAA&#10;AAAAAAAvAQAAX3JlbHMvLnJlbHNQSwECLQAUAAYACAAAACEA6jqPpDYCAABeBAAADgAAAAAAAAAA&#10;AAAAAAAuAgAAZHJzL2Uyb0RvYy54bWxQSwECLQAUAAYACAAAACEAiOFpvOAAAAAJAQAADwAAAAAA&#10;AAAAAAAAAACQBAAAZHJzL2Rvd25yZXYueG1sUEsFBgAAAAAEAAQA8wAAAJ0FAAAAAA==&#10;" adj="10779,-233280000,-210528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E26613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67" o:spid="_x0000_s1507" type="#_x0000_t116" style="position:absolute;left:0;text-align:left;margin-left:320pt;margin-top:1.3pt;width:105.85pt;height:23.2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ZEhwIAAB8FAAAOAAAAZHJzL2Uyb0RvYy54bWysVNtu2zAMfR+wfxD0njpOnZtRpyjiZBiw&#10;S4F2H6DYcixMFj1KidMN+/dRcpIl68swzA8yJUrkOdSh7u4PjWZ7iVaByXh8M+RMmgJKZbYZ//K8&#10;Hsw4s06YUmgwMuMv0vL7xds3d12byhHUoEuJjIIYm3Ztxmvn2jSKbFHLRtgbaKUhZwXYCEdT3EYl&#10;io6iNzoaDYeTqAMsW4RCWkuree/kixC/qmThPleVlY7pjBM2F0YM48aP0eJOpFsUba2KIwzxDyga&#10;oQwlPYfKhRNsh+pVqEYVCBYqd1NAE0FVqUIGDsQmHv7B5qkWrQxcqDi2PZfJ/r+wxaf9IzJV0t1x&#10;ZkRDV/SwcxAys3gy9QXqWpvSvqf2ET1F236A4qtlBpa1MFv5gAhdLUVJsGK/P7o64CeWjrJN9xFK&#10;ii8ofqjVocLGB6QqsEO4kpfzlciDYwUtxrdJMpqPOSvIR8ZoOg4pRHo63aJ17yQ0zBsZrzR0hAvd&#10;s8RGGeEAQzKx/2CdByfS0wmf28BaaR1UoA3rMk4pxuGABa1K7wyccbtZamR74XUUviOMq22NcqRm&#10;rZqMz86bROqLszJlyOKE0r1NSLTxwYkrYTtavWp+zIfz1Ww1SwbJaLIaJMM8Hzysl8lgso6n4/w2&#10;Xy7z+KfHGSdprcpSGg/1pOA4+TuFHHup195Zw1eU7CXzdfheM4+uYYQqE6vTP7ALqvBC6AXlDptD&#10;0F1y1tgGyhfSCULfpfSqkFEDfuesow7NuP22Eyg50+8NaW0eJ4lv6TBJxtMRTfDSs7n0CFNQqIw7&#10;znpz6fpnYNei2taUKQ7XbsDrv1JBK167PaqjqqkLA6nji+Hb/HIedv1+1xa/AAAA//8DAFBLAwQU&#10;AAYACAAAACEAI0YD/94AAAAJAQAADwAAAGRycy9kb3ducmV2LnhtbEyPT0+DQBDF7yZ+h82YeLNL&#10;LVCDLI3RNB6N+Pc4hSlg2VnCblv67Z2e9DYv75c37+WryfbqQKPvHBuYzyJQxJWrO24MvL+tb+5A&#10;+YBcY++YDJzIw6q4vMgxq92RX+lQhkZJCPsMDbQhDJnWvmrJop+5gVi8rRstBpFjo+sRjxJue30b&#10;Ram22LF8aHGgx5aqXbm3BvArfXnendY6Xn5sy8WQPH3z548x11fTwz2oQFP4g+FcX6pDIZ02bs+1&#10;V72BOE7mgoqxlE0CpEkqWzZyLBLQRa7/Lyh+AQAA//8DAFBLAQItABQABgAIAAAAIQC2gziS/gAA&#10;AOEBAAATAAAAAAAAAAAAAAAAAAAAAABbQ29udGVudF9UeXBlc10ueG1sUEsBAi0AFAAGAAgAAAAh&#10;ADj9If/WAAAAlAEAAAsAAAAAAAAAAAAAAAAALwEAAF9yZWxzLy5yZWxzUEsBAi0AFAAGAAgAAAAh&#10;AKJfdkSHAgAAHwUAAA4AAAAAAAAAAAAAAAAALgIAAGRycy9lMm9Eb2MueG1sUEsBAi0AFAAGAAgA&#10;AAAhACNGA//eAAAACQEAAA8AAAAAAAAAAAAAAAAA4QQAAGRycy9kb3ducmV2LnhtbFBLBQYAAAAA&#10;BAAEAPMAAADsBQAAAAA=&#10;" filled="f">
            <v:textbox style="mso-next-textbox:#AutoShape 167">
              <w:txbxContent>
                <w:p w:rsidR="00163485" w:rsidRPr="00EF2720" w:rsidRDefault="00163485" w:rsidP="00AC567C">
                  <w:pPr>
                    <w:jc w:val="center"/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Конец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66" o:spid="_x0000_s1506" type="#_x0000_t116" style="position:absolute;left:0;text-align:left;margin-left:147.2pt;margin-top:.05pt;width:106.15pt;height:23.2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x8iQIAAB8FAAAOAAAAZHJzL2Uyb0RvYy54bWysVMtu2zAQvBfoPxC8O5Ic2bGFyEHgR1Eg&#10;bQMk/QBaoiyiFFdd0pbTov/eJWU7dnMpiuogkVpydmY5y9u7faPZTqJVYHKeXMWcSVNAqcwm51+f&#10;V4MJZ9YJUwoNRub8RVp+N3v/7rZrMzmEGnQpkRGIsVnX5rx2rs2iyBa1bIS9glYaClaAjXA0xU1U&#10;ougIvdHRMI7HUQdYtgiFtJb+LvognwX8qpKF+1JVVjqmc07cXHhjeK/9O5rdimyDoq1VcaAh/oFF&#10;I5ShpCeohXCCbVG9gWpUgWChclcFNBFUlSpk0EBqkvgPNU+1aGXQQsWx7alM9v/BFp93j8hUmfNr&#10;zoxo6Ijutw5CZpaMx75AXWszWvfUPqKXaNsHKL5ZZmBeC7OR94jQ1VKURCvx66OLDX5iaStbd5+g&#10;JHxB+KFW+wobD0hVYPtwJC+nI5F7xwr6mVynkyQecVZQbDgdDW9GIYXIjrtbtO6DhIb5Qc4rDR3x&#10;QvcssVFGOMCQTOwerPPkRHbc4XMbWCmtgwu0YV3OKcUobLCgVemDQTNu1nONbCe8j8JzoHGxrFGO&#10;3KxVk/PJaZHIfHGWpgxZnFC6HxMTbTw4aSVuh1Hvmp/TeLqcLCfpIB2Ol4M0XiwG96t5OhivkpvR&#10;4noxny+SX55nkma1KktpPNWjg5P07xxy6KXeeycPX0iy58pX4XmrPLqkEapMqo7foC64whuhN5Tb&#10;r/fBd2k4UO+SNZQv5BOEvkvpVqFBDfiDs446NOf2+1ag5Ex/NOS1aZKmvqXDJB3dDGmC55H1eUSY&#10;gqBy7jjrh3PXXwPbFtWmpkxJOHYD3v+VCl55ZXVwNXVhEHW4MXybn8/Dqtd7bfYbAAD//wMAUEsD&#10;BBQABgAIAAAAIQDRGe8F3wAAAAkBAAAPAAAAZHJzL2Rvd25yZXYueG1sTI/NTsMwEITvSLyDtUjc&#10;qN2kpCjEqRCo4ogIv8dt7Cah8TqK3TZ9e7YnOI1WM5r5tlhNrhcHO4bOk4b5TIGwVHvTUaPh/W19&#10;cwciRCSDvSer4WQDrMrLiwJz44/0ag9VbASXUMhRQxvjkEsZ6tY6DDM/WGJv60eHkc+xkWbEI5e7&#10;XiZKZdJhR7zQ4mAfW1vvqr3TgF/Zy/PutJaL5ce2Sofbp2/6/NH6+mp6uAcR7RT/wnDGZ3QomWnj&#10;92SC6DUkasnokY2MlQOLRM1BbDRkaQqyLOT/D8pfAAAA//8DAFBLAQItABQABgAIAAAAIQC2gziS&#10;/gAAAOEBAAATAAAAAAAAAAAAAAAAAAAAAABbQ29udGVudF9UeXBlc10ueG1sUEsBAi0AFAAGAAgA&#10;AAAhADj9If/WAAAAlAEAAAsAAAAAAAAAAAAAAAAALwEAAF9yZWxzLy5yZWxzUEsBAi0AFAAGAAgA&#10;AAAhAA/IzHyJAgAAHwUAAA4AAAAAAAAAAAAAAAAALgIAAGRycy9lMm9Eb2MueG1sUEsBAi0AFAAG&#10;AAgAAAAhANEZ7wXfAAAACQEAAA8AAAAAAAAAAAAAAAAA4wQAAGRycy9kb3ducmV2LnhtbFBLBQYA&#10;AAAABAAEAPMAAADvBQAAAAA=&#10;" filled="f">
            <v:textbox style="mso-next-textbox:#AutoShape 166">
              <w:txbxContent>
                <w:p w:rsidR="00163485" w:rsidRPr="00EF2720" w:rsidRDefault="00163485" w:rsidP="00AC567C">
                  <w:pPr>
                    <w:jc w:val="center"/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Конец</w:t>
                  </w:r>
                </w:p>
              </w:txbxContent>
            </v:textbox>
          </v:shape>
        </w:pict>
      </w:r>
    </w:p>
    <w:p w:rsidR="007E432A" w:rsidRPr="00F76A19" w:rsidRDefault="007E432A" w:rsidP="00F76A19">
      <w:pPr>
        <w:pStyle w:val="ConsPlusNonformat"/>
        <w:jc w:val="both"/>
        <w:rPr>
          <w:rFonts w:ascii="Times New Roman" w:hAnsi="Times New Roman" w:cs="Times New Roman"/>
        </w:rPr>
      </w:pPr>
    </w:p>
    <w:sectPr w:rsidR="007E432A" w:rsidRPr="00F76A19" w:rsidSect="00250717">
      <w:headerReference w:type="default" r:id="rId23"/>
      <w:pgSz w:w="11906" w:h="16838" w:code="9"/>
      <w:pgMar w:top="851" w:right="567" w:bottom="851" w:left="1134" w:header="72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E13" w:rsidRDefault="00C86E13">
      <w:r>
        <w:separator/>
      </w:r>
    </w:p>
  </w:endnote>
  <w:endnote w:type="continuationSeparator" w:id="0">
    <w:p w:rsidR="00C86E13" w:rsidRDefault="00C86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E13" w:rsidRDefault="00C86E13">
      <w:r>
        <w:separator/>
      </w:r>
    </w:p>
  </w:footnote>
  <w:footnote w:type="continuationSeparator" w:id="0">
    <w:p w:rsidR="00C86E13" w:rsidRDefault="00C86E13">
      <w:r>
        <w:continuationSeparator/>
      </w:r>
    </w:p>
  </w:footnote>
  <w:footnote w:id="1">
    <w:p w:rsidR="00163485" w:rsidRDefault="00163485" w:rsidP="00854C85">
      <w:pPr>
        <w:pStyle w:val="afa"/>
        <w:jc w:val="both"/>
      </w:pPr>
      <w:r>
        <w:rPr>
          <w:rStyle w:val="afc"/>
        </w:rPr>
        <w:footnoteRef/>
      </w:r>
      <w:r>
        <w:t xml:space="preserve"> К</w:t>
      </w:r>
      <w:r w:rsidRPr="009B6A2F">
        <w:t>опия документа,</w:t>
      </w:r>
      <w:r>
        <w:t xml:space="preserve"> удостоверяющего личность представителя заявителя и копия документа,</w:t>
      </w:r>
      <w:r w:rsidRPr="009B6A2F">
        <w:t xml:space="preserve"> подтверждающего полномочия представителя </w:t>
      </w:r>
      <w:r>
        <w:t xml:space="preserve">заявителя </w:t>
      </w:r>
      <w:r w:rsidRPr="009B6A2F">
        <w:t>прилагается в случае обращения представителя заявителя, остальные документы прил</w:t>
      </w:r>
      <w:r>
        <w:t>агаются по инициативе заявителя.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485" w:rsidRDefault="00E26613">
    <w:pPr>
      <w:pStyle w:val="a3"/>
      <w:jc w:val="center"/>
      <w:rPr>
        <w:sz w:val="24"/>
        <w:szCs w:val="24"/>
      </w:rPr>
    </w:pPr>
    <w:r w:rsidRPr="00F73754">
      <w:rPr>
        <w:sz w:val="24"/>
        <w:szCs w:val="24"/>
      </w:rPr>
      <w:fldChar w:fldCharType="begin"/>
    </w:r>
    <w:r w:rsidR="00163485" w:rsidRPr="00F73754">
      <w:rPr>
        <w:sz w:val="24"/>
        <w:szCs w:val="24"/>
      </w:rPr>
      <w:instrText xml:space="preserve"> PAGE   \* MERGEFORMAT </w:instrText>
    </w:r>
    <w:r w:rsidRPr="00F73754">
      <w:rPr>
        <w:sz w:val="24"/>
        <w:szCs w:val="24"/>
      </w:rPr>
      <w:fldChar w:fldCharType="separate"/>
    </w:r>
    <w:r w:rsidR="0010714D">
      <w:rPr>
        <w:noProof/>
        <w:sz w:val="24"/>
        <w:szCs w:val="24"/>
      </w:rPr>
      <w:t>29</w:t>
    </w:r>
    <w:r w:rsidRPr="00F73754">
      <w:rPr>
        <w:sz w:val="24"/>
        <w:szCs w:val="24"/>
      </w:rPr>
      <w:fldChar w:fldCharType="end"/>
    </w:r>
  </w:p>
  <w:p w:rsidR="00163485" w:rsidRPr="00F73754" w:rsidRDefault="00163485">
    <w:pPr>
      <w:pStyle w:val="a3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75B"/>
    <w:multiLevelType w:val="hybridMultilevel"/>
    <w:tmpl w:val="4B347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4D45D4"/>
    <w:multiLevelType w:val="hybridMultilevel"/>
    <w:tmpl w:val="4D9261DA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444BE"/>
    <w:multiLevelType w:val="hybridMultilevel"/>
    <w:tmpl w:val="D9982822"/>
    <w:lvl w:ilvl="0" w:tplc="F5C87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DF1820"/>
    <w:multiLevelType w:val="hybridMultilevel"/>
    <w:tmpl w:val="64C2CF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A22A83"/>
    <w:multiLevelType w:val="hybridMultilevel"/>
    <w:tmpl w:val="C276BE6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576047"/>
    <w:multiLevelType w:val="hybridMultilevel"/>
    <w:tmpl w:val="9F32BB40"/>
    <w:lvl w:ilvl="0" w:tplc="C4C0AF0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18BF0491"/>
    <w:multiLevelType w:val="hybridMultilevel"/>
    <w:tmpl w:val="5DBE9A00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65AE75C">
      <w:start w:val="10"/>
      <w:numFmt w:val="bullet"/>
      <w:lvlText w:val="-"/>
      <w:lvlJc w:val="left"/>
      <w:pPr>
        <w:ind w:left="2655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7A15A2"/>
    <w:multiLevelType w:val="multilevel"/>
    <w:tmpl w:val="65ACDA0C"/>
    <w:lvl w:ilvl="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240CD7"/>
    <w:multiLevelType w:val="hybridMultilevel"/>
    <w:tmpl w:val="462096A2"/>
    <w:lvl w:ilvl="0" w:tplc="C4C0AF04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0">
    <w:nsid w:val="2B4F2913"/>
    <w:multiLevelType w:val="hybridMultilevel"/>
    <w:tmpl w:val="55BEB736"/>
    <w:lvl w:ilvl="0" w:tplc="64EC448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8E1808"/>
    <w:multiLevelType w:val="hybridMultilevel"/>
    <w:tmpl w:val="58308686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383794C"/>
    <w:multiLevelType w:val="hybridMultilevel"/>
    <w:tmpl w:val="F8DA7DA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5C4711F"/>
    <w:multiLevelType w:val="hybridMultilevel"/>
    <w:tmpl w:val="3C7CD37E"/>
    <w:lvl w:ilvl="0" w:tplc="DBECAFD0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F052A0"/>
    <w:multiLevelType w:val="hybridMultilevel"/>
    <w:tmpl w:val="F58216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EA1743"/>
    <w:multiLevelType w:val="hybridMultilevel"/>
    <w:tmpl w:val="17D22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>
    <w:nsid w:val="45201CD5"/>
    <w:multiLevelType w:val="hybridMultilevel"/>
    <w:tmpl w:val="A37C6E7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357F5A"/>
    <w:multiLevelType w:val="hybridMultilevel"/>
    <w:tmpl w:val="C9B26476"/>
    <w:lvl w:ilvl="0" w:tplc="9E0806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25B28"/>
    <w:multiLevelType w:val="hybridMultilevel"/>
    <w:tmpl w:val="D2488B92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C2D1992"/>
    <w:multiLevelType w:val="hybridMultilevel"/>
    <w:tmpl w:val="7D106C9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0BB6C51"/>
    <w:multiLevelType w:val="hybridMultilevel"/>
    <w:tmpl w:val="577CC6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8B4857"/>
    <w:multiLevelType w:val="hybridMultilevel"/>
    <w:tmpl w:val="B558A2D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F4219E"/>
    <w:multiLevelType w:val="hybridMultilevel"/>
    <w:tmpl w:val="A91042D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C94522"/>
    <w:multiLevelType w:val="hybridMultilevel"/>
    <w:tmpl w:val="BC8E2D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B0E0A"/>
    <w:multiLevelType w:val="hybridMultilevel"/>
    <w:tmpl w:val="7FDE03BE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E812F2"/>
    <w:multiLevelType w:val="hybridMultilevel"/>
    <w:tmpl w:val="5E7C298C"/>
    <w:lvl w:ilvl="0" w:tplc="26980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3B1253"/>
    <w:multiLevelType w:val="hybridMultilevel"/>
    <w:tmpl w:val="F0DCAAF8"/>
    <w:lvl w:ilvl="0" w:tplc="236C4672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11F3A8C"/>
    <w:multiLevelType w:val="hybridMultilevel"/>
    <w:tmpl w:val="9FEEF89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B90EAF"/>
    <w:multiLevelType w:val="hybridMultilevel"/>
    <w:tmpl w:val="1E4A6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942EB"/>
    <w:multiLevelType w:val="hybridMultilevel"/>
    <w:tmpl w:val="EC7CE7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E3247A6"/>
    <w:multiLevelType w:val="hybridMultilevel"/>
    <w:tmpl w:val="D3D050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371540"/>
    <w:multiLevelType w:val="hybridMultilevel"/>
    <w:tmpl w:val="645EEC90"/>
    <w:lvl w:ilvl="0" w:tplc="8CD6771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2D7162"/>
    <w:multiLevelType w:val="multilevel"/>
    <w:tmpl w:val="344A4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72D23361"/>
    <w:multiLevelType w:val="hybridMultilevel"/>
    <w:tmpl w:val="65ACDA0C"/>
    <w:lvl w:ilvl="0" w:tplc="7D4646A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6D101C2"/>
    <w:multiLevelType w:val="hybridMultilevel"/>
    <w:tmpl w:val="4BECF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7141AB5"/>
    <w:multiLevelType w:val="hybridMultilevel"/>
    <w:tmpl w:val="C818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133C9"/>
    <w:multiLevelType w:val="hybridMultilevel"/>
    <w:tmpl w:val="A33CDB4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A71F4A"/>
    <w:multiLevelType w:val="hybridMultilevel"/>
    <w:tmpl w:val="0CE86F2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5"/>
  </w:num>
  <w:num w:numId="4">
    <w:abstractNumId w:val="4"/>
  </w:num>
  <w:num w:numId="5">
    <w:abstractNumId w:val="6"/>
  </w:num>
  <w:num w:numId="6">
    <w:abstractNumId w:val="12"/>
  </w:num>
  <w:num w:numId="7">
    <w:abstractNumId w:val="16"/>
  </w:num>
  <w:num w:numId="8">
    <w:abstractNumId w:val="39"/>
  </w:num>
  <w:num w:numId="9">
    <w:abstractNumId w:val="11"/>
  </w:num>
  <w:num w:numId="10">
    <w:abstractNumId w:val="28"/>
  </w:num>
  <w:num w:numId="11">
    <w:abstractNumId w:val="30"/>
  </w:num>
  <w:num w:numId="12">
    <w:abstractNumId w:val="36"/>
  </w:num>
  <w:num w:numId="13">
    <w:abstractNumId w:val="26"/>
  </w:num>
  <w:num w:numId="14">
    <w:abstractNumId w:val="35"/>
  </w:num>
  <w:num w:numId="15">
    <w:abstractNumId w:val="22"/>
  </w:num>
  <w:num w:numId="16">
    <w:abstractNumId w:val="29"/>
  </w:num>
  <w:num w:numId="17">
    <w:abstractNumId w:val="27"/>
  </w:num>
  <w:num w:numId="18">
    <w:abstractNumId w:val="23"/>
  </w:num>
  <w:num w:numId="19">
    <w:abstractNumId w:val="14"/>
  </w:num>
  <w:num w:numId="20">
    <w:abstractNumId w:val="13"/>
  </w:num>
  <w:num w:numId="21">
    <w:abstractNumId w:val="3"/>
  </w:num>
  <w:num w:numId="22">
    <w:abstractNumId w:val="32"/>
  </w:num>
  <w:num w:numId="23">
    <w:abstractNumId w:val="8"/>
  </w:num>
  <w:num w:numId="24">
    <w:abstractNumId w:val="10"/>
  </w:num>
  <w:num w:numId="25">
    <w:abstractNumId w:val="21"/>
  </w:num>
  <w:num w:numId="26">
    <w:abstractNumId w:val="2"/>
  </w:num>
  <w:num w:numId="27">
    <w:abstractNumId w:val="33"/>
  </w:num>
  <w:num w:numId="28">
    <w:abstractNumId w:val="7"/>
  </w:num>
  <w:num w:numId="29">
    <w:abstractNumId w:val="15"/>
  </w:num>
  <w:num w:numId="30">
    <w:abstractNumId w:val="1"/>
  </w:num>
  <w:num w:numId="31">
    <w:abstractNumId w:val="9"/>
  </w:num>
  <w:num w:numId="32">
    <w:abstractNumId w:val="20"/>
  </w:num>
  <w:num w:numId="33">
    <w:abstractNumId w:val="19"/>
  </w:num>
  <w:num w:numId="34">
    <w:abstractNumId w:val="17"/>
  </w:num>
  <w:num w:numId="35">
    <w:abstractNumId w:val="18"/>
  </w:num>
  <w:num w:numId="36">
    <w:abstractNumId w:val="24"/>
  </w:num>
  <w:num w:numId="37">
    <w:abstractNumId w:val="37"/>
  </w:num>
  <w:num w:numId="38">
    <w:abstractNumId w:val="38"/>
  </w:num>
  <w:num w:numId="39">
    <w:abstractNumId w:val="0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0015F"/>
    <w:rsid w:val="00001ACE"/>
    <w:rsid w:val="00001C6D"/>
    <w:rsid w:val="00004E3F"/>
    <w:rsid w:val="00005069"/>
    <w:rsid w:val="00005F60"/>
    <w:rsid w:val="0001118A"/>
    <w:rsid w:val="00012E0C"/>
    <w:rsid w:val="00014568"/>
    <w:rsid w:val="00017535"/>
    <w:rsid w:val="0001791B"/>
    <w:rsid w:val="00020576"/>
    <w:rsid w:val="000213CF"/>
    <w:rsid w:val="00025854"/>
    <w:rsid w:val="00025AC7"/>
    <w:rsid w:val="00026008"/>
    <w:rsid w:val="000264FA"/>
    <w:rsid w:val="00026A24"/>
    <w:rsid w:val="00027D63"/>
    <w:rsid w:val="0003024C"/>
    <w:rsid w:val="00031451"/>
    <w:rsid w:val="00032D1A"/>
    <w:rsid w:val="000337C1"/>
    <w:rsid w:val="00034E5F"/>
    <w:rsid w:val="0003670C"/>
    <w:rsid w:val="00036788"/>
    <w:rsid w:val="000367ED"/>
    <w:rsid w:val="000434F6"/>
    <w:rsid w:val="00046477"/>
    <w:rsid w:val="00047FE0"/>
    <w:rsid w:val="000508A3"/>
    <w:rsid w:val="000548E9"/>
    <w:rsid w:val="00054905"/>
    <w:rsid w:val="000551FC"/>
    <w:rsid w:val="00061AD3"/>
    <w:rsid w:val="00064D72"/>
    <w:rsid w:val="0006616E"/>
    <w:rsid w:val="0006758F"/>
    <w:rsid w:val="000703F3"/>
    <w:rsid w:val="00070E21"/>
    <w:rsid w:val="000714B4"/>
    <w:rsid w:val="00071E34"/>
    <w:rsid w:val="00073223"/>
    <w:rsid w:val="00074259"/>
    <w:rsid w:val="00074E15"/>
    <w:rsid w:val="000765BB"/>
    <w:rsid w:val="00077455"/>
    <w:rsid w:val="00080DC5"/>
    <w:rsid w:val="00080FC9"/>
    <w:rsid w:val="00081538"/>
    <w:rsid w:val="00082C9B"/>
    <w:rsid w:val="00082DE2"/>
    <w:rsid w:val="00083C5B"/>
    <w:rsid w:val="00083CC9"/>
    <w:rsid w:val="00086C7E"/>
    <w:rsid w:val="00086EC8"/>
    <w:rsid w:val="00086F4D"/>
    <w:rsid w:val="00087B06"/>
    <w:rsid w:val="000917AC"/>
    <w:rsid w:val="00091E41"/>
    <w:rsid w:val="00095887"/>
    <w:rsid w:val="000A1AF3"/>
    <w:rsid w:val="000A1C26"/>
    <w:rsid w:val="000A31C7"/>
    <w:rsid w:val="000A37D1"/>
    <w:rsid w:val="000A49E1"/>
    <w:rsid w:val="000A4C4F"/>
    <w:rsid w:val="000A565F"/>
    <w:rsid w:val="000A5930"/>
    <w:rsid w:val="000A5F00"/>
    <w:rsid w:val="000A7FA2"/>
    <w:rsid w:val="000B1C81"/>
    <w:rsid w:val="000B22CD"/>
    <w:rsid w:val="000B2B61"/>
    <w:rsid w:val="000B37EB"/>
    <w:rsid w:val="000B4C5F"/>
    <w:rsid w:val="000B5C8B"/>
    <w:rsid w:val="000B5F1A"/>
    <w:rsid w:val="000B6D19"/>
    <w:rsid w:val="000B7294"/>
    <w:rsid w:val="000C108D"/>
    <w:rsid w:val="000C2F81"/>
    <w:rsid w:val="000C3110"/>
    <w:rsid w:val="000C3153"/>
    <w:rsid w:val="000C376F"/>
    <w:rsid w:val="000C3E8B"/>
    <w:rsid w:val="000C3F5B"/>
    <w:rsid w:val="000C61AF"/>
    <w:rsid w:val="000C6AD0"/>
    <w:rsid w:val="000C6AD8"/>
    <w:rsid w:val="000C7892"/>
    <w:rsid w:val="000D2B38"/>
    <w:rsid w:val="000D334E"/>
    <w:rsid w:val="000D36EC"/>
    <w:rsid w:val="000D46EC"/>
    <w:rsid w:val="000D4CA6"/>
    <w:rsid w:val="000E08D2"/>
    <w:rsid w:val="000E0DD5"/>
    <w:rsid w:val="000E0E6C"/>
    <w:rsid w:val="000E126B"/>
    <w:rsid w:val="000E21A0"/>
    <w:rsid w:val="000E2258"/>
    <w:rsid w:val="000E2DEA"/>
    <w:rsid w:val="000E3E89"/>
    <w:rsid w:val="000F004F"/>
    <w:rsid w:val="000F10C5"/>
    <w:rsid w:val="000F15D8"/>
    <w:rsid w:val="000F1752"/>
    <w:rsid w:val="000F28E9"/>
    <w:rsid w:val="000F32FC"/>
    <w:rsid w:val="000F44DF"/>
    <w:rsid w:val="000F4E65"/>
    <w:rsid w:val="000F5566"/>
    <w:rsid w:val="000F7FBA"/>
    <w:rsid w:val="00101539"/>
    <w:rsid w:val="00104F2F"/>
    <w:rsid w:val="00107135"/>
    <w:rsid w:val="0010714D"/>
    <w:rsid w:val="00111E33"/>
    <w:rsid w:val="0011323F"/>
    <w:rsid w:val="001141E7"/>
    <w:rsid w:val="00116EDA"/>
    <w:rsid w:val="00120158"/>
    <w:rsid w:val="001215A9"/>
    <w:rsid w:val="00121955"/>
    <w:rsid w:val="00121CFD"/>
    <w:rsid w:val="00122064"/>
    <w:rsid w:val="00123412"/>
    <w:rsid w:val="001235C0"/>
    <w:rsid w:val="001251F1"/>
    <w:rsid w:val="00125C4D"/>
    <w:rsid w:val="00126B67"/>
    <w:rsid w:val="00126DD8"/>
    <w:rsid w:val="00127589"/>
    <w:rsid w:val="001301DB"/>
    <w:rsid w:val="00131063"/>
    <w:rsid w:val="0013146C"/>
    <w:rsid w:val="00131556"/>
    <w:rsid w:val="0013561F"/>
    <w:rsid w:val="00135D75"/>
    <w:rsid w:val="00135D8F"/>
    <w:rsid w:val="001366A9"/>
    <w:rsid w:val="00136CCE"/>
    <w:rsid w:val="00136F0C"/>
    <w:rsid w:val="0013719A"/>
    <w:rsid w:val="0014173D"/>
    <w:rsid w:val="00142EE2"/>
    <w:rsid w:val="00143616"/>
    <w:rsid w:val="00144A2B"/>
    <w:rsid w:val="001456BD"/>
    <w:rsid w:val="001459D3"/>
    <w:rsid w:val="001507A7"/>
    <w:rsid w:val="00153138"/>
    <w:rsid w:val="0015525E"/>
    <w:rsid w:val="0015622C"/>
    <w:rsid w:val="001564E3"/>
    <w:rsid w:val="00156EB8"/>
    <w:rsid w:val="00157111"/>
    <w:rsid w:val="001608FC"/>
    <w:rsid w:val="00162493"/>
    <w:rsid w:val="001627B1"/>
    <w:rsid w:val="00163424"/>
    <w:rsid w:val="00163485"/>
    <w:rsid w:val="001642EA"/>
    <w:rsid w:val="00164988"/>
    <w:rsid w:val="00164AA0"/>
    <w:rsid w:val="0016530D"/>
    <w:rsid w:val="00165A16"/>
    <w:rsid w:val="00171ABF"/>
    <w:rsid w:val="00173940"/>
    <w:rsid w:val="00173C5D"/>
    <w:rsid w:val="001761B3"/>
    <w:rsid w:val="001764A3"/>
    <w:rsid w:val="001820C7"/>
    <w:rsid w:val="001823AC"/>
    <w:rsid w:val="0018270E"/>
    <w:rsid w:val="00182876"/>
    <w:rsid w:val="00183D71"/>
    <w:rsid w:val="00184EB9"/>
    <w:rsid w:val="001904F7"/>
    <w:rsid w:val="001938A8"/>
    <w:rsid w:val="001941A4"/>
    <w:rsid w:val="00194369"/>
    <w:rsid w:val="001950C9"/>
    <w:rsid w:val="0019573F"/>
    <w:rsid w:val="00195779"/>
    <w:rsid w:val="00195A9E"/>
    <w:rsid w:val="00197637"/>
    <w:rsid w:val="0019784B"/>
    <w:rsid w:val="001A0801"/>
    <w:rsid w:val="001A1CCE"/>
    <w:rsid w:val="001A5403"/>
    <w:rsid w:val="001A5A0C"/>
    <w:rsid w:val="001A6A20"/>
    <w:rsid w:val="001A6ABC"/>
    <w:rsid w:val="001A7319"/>
    <w:rsid w:val="001A781B"/>
    <w:rsid w:val="001B1190"/>
    <w:rsid w:val="001B2183"/>
    <w:rsid w:val="001B375D"/>
    <w:rsid w:val="001B3BB7"/>
    <w:rsid w:val="001B5222"/>
    <w:rsid w:val="001B5C9A"/>
    <w:rsid w:val="001C0F7B"/>
    <w:rsid w:val="001C1269"/>
    <w:rsid w:val="001C1B3C"/>
    <w:rsid w:val="001C2A23"/>
    <w:rsid w:val="001C3410"/>
    <w:rsid w:val="001C4C07"/>
    <w:rsid w:val="001C50B7"/>
    <w:rsid w:val="001C64F0"/>
    <w:rsid w:val="001C6B8A"/>
    <w:rsid w:val="001C6EB2"/>
    <w:rsid w:val="001C75A2"/>
    <w:rsid w:val="001C7694"/>
    <w:rsid w:val="001C77E0"/>
    <w:rsid w:val="001C7E3C"/>
    <w:rsid w:val="001D3AB9"/>
    <w:rsid w:val="001D3E0E"/>
    <w:rsid w:val="001D4613"/>
    <w:rsid w:val="001D4BE7"/>
    <w:rsid w:val="001D4E85"/>
    <w:rsid w:val="001D70CC"/>
    <w:rsid w:val="001E0A88"/>
    <w:rsid w:val="001E2B87"/>
    <w:rsid w:val="001E40D1"/>
    <w:rsid w:val="001E44FA"/>
    <w:rsid w:val="001E47FA"/>
    <w:rsid w:val="001E5FDD"/>
    <w:rsid w:val="001E60C7"/>
    <w:rsid w:val="001F1487"/>
    <w:rsid w:val="001F1A29"/>
    <w:rsid w:val="001F3028"/>
    <w:rsid w:val="001F333E"/>
    <w:rsid w:val="001F53D4"/>
    <w:rsid w:val="001F5B9C"/>
    <w:rsid w:val="001F5E55"/>
    <w:rsid w:val="001F6141"/>
    <w:rsid w:val="001F6D29"/>
    <w:rsid w:val="00202814"/>
    <w:rsid w:val="00202D80"/>
    <w:rsid w:val="00203F8E"/>
    <w:rsid w:val="002053C6"/>
    <w:rsid w:val="00206B1E"/>
    <w:rsid w:val="00210904"/>
    <w:rsid w:val="00210B92"/>
    <w:rsid w:val="00211A53"/>
    <w:rsid w:val="00214D2E"/>
    <w:rsid w:val="00214E06"/>
    <w:rsid w:val="002174F4"/>
    <w:rsid w:val="00217CAF"/>
    <w:rsid w:val="00217D6A"/>
    <w:rsid w:val="002202DC"/>
    <w:rsid w:val="002211D0"/>
    <w:rsid w:val="002242D8"/>
    <w:rsid w:val="0022456E"/>
    <w:rsid w:val="002245D4"/>
    <w:rsid w:val="00226DF6"/>
    <w:rsid w:val="002308A1"/>
    <w:rsid w:val="00230DA2"/>
    <w:rsid w:val="002336BB"/>
    <w:rsid w:val="00234DC2"/>
    <w:rsid w:val="00236989"/>
    <w:rsid w:val="00236E8C"/>
    <w:rsid w:val="00240897"/>
    <w:rsid w:val="00242245"/>
    <w:rsid w:val="002429C2"/>
    <w:rsid w:val="00243B55"/>
    <w:rsid w:val="00244645"/>
    <w:rsid w:val="00244848"/>
    <w:rsid w:val="0024550F"/>
    <w:rsid w:val="002467F9"/>
    <w:rsid w:val="0024713A"/>
    <w:rsid w:val="00250717"/>
    <w:rsid w:val="00250DD5"/>
    <w:rsid w:val="002537B5"/>
    <w:rsid w:val="00253C3A"/>
    <w:rsid w:val="00254542"/>
    <w:rsid w:val="002550EA"/>
    <w:rsid w:val="00256C03"/>
    <w:rsid w:val="00257024"/>
    <w:rsid w:val="00260F9D"/>
    <w:rsid w:val="00261F97"/>
    <w:rsid w:val="002630F3"/>
    <w:rsid w:val="00263644"/>
    <w:rsid w:val="00263B1E"/>
    <w:rsid w:val="00266663"/>
    <w:rsid w:val="00270511"/>
    <w:rsid w:val="0027533D"/>
    <w:rsid w:val="00275CAD"/>
    <w:rsid w:val="00277907"/>
    <w:rsid w:val="002805FA"/>
    <w:rsid w:val="002806BA"/>
    <w:rsid w:val="00281CD5"/>
    <w:rsid w:val="00281FEE"/>
    <w:rsid w:val="00283ABE"/>
    <w:rsid w:val="002841B0"/>
    <w:rsid w:val="00284667"/>
    <w:rsid w:val="002852E0"/>
    <w:rsid w:val="002876A9"/>
    <w:rsid w:val="00292282"/>
    <w:rsid w:val="00292C9B"/>
    <w:rsid w:val="00293C2F"/>
    <w:rsid w:val="00294603"/>
    <w:rsid w:val="002953DD"/>
    <w:rsid w:val="00295EBD"/>
    <w:rsid w:val="00295FB3"/>
    <w:rsid w:val="002969E9"/>
    <w:rsid w:val="00296BD3"/>
    <w:rsid w:val="00296F47"/>
    <w:rsid w:val="002A0542"/>
    <w:rsid w:val="002A070E"/>
    <w:rsid w:val="002A1B3A"/>
    <w:rsid w:val="002A3151"/>
    <w:rsid w:val="002A3BF6"/>
    <w:rsid w:val="002A5239"/>
    <w:rsid w:val="002A6285"/>
    <w:rsid w:val="002A7FA0"/>
    <w:rsid w:val="002B0349"/>
    <w:rsid w:val="002B1763"/>
    <w:rsid w:val="002B1E48"/>
    <w:rsid w:val="002B1F4F"/>
    <w:rsid w:val="002B21C5"/>
    <w:rsid w:val="002B2367"/>
    <w:rsid w:val="002B3072"/>
    <w:rsid w:val="002B43B5"/>
    <w:rsid w:val="002B51F9"/>
    <w:rsid w:val="002B6B94"/>
    <w:rsid w:val="002B6EA6"/>
    <w:rsid w:val="002B709E"/>
    <w:rsid w:val="002C10B4"/>
    <w:rsid w:val="002C1532"/>
    <w:rsid w:val="002C2865"/>
    <w:rsid w:val="002C2E0F"/>
    <w:rsid w:val="002C34E6"/>
    <w:rsid w:val="002C3EBE"/>
    <w:rsid w:val="002C628C"/>
    <w:rsid w:val="002C6998"/>
    <w:rsid w:val="002C7A6E"/>
    <w:rsid w:val="002D06D4"/>
    <w:rsid w:val="002D0E29"/>
    <w:rsid w:val="002D14CF"/>
    <w:rsid w:val="002D40F4"/>
    <w:rsid w:val="002D6123"/>
    <w:rsid w:val="002D6B7D"/>
    <w:rsid w:val="002E0DAB"/>
    <w:rsid w:val="002E1809"/>
    <w:rsid w:val="002E1EFE"/>
    <w:rsid w:val="002E29AD"/>
    <w:rsid w:val="002E46B8"/>
    <w:rsid w:val="002E602C"/>
    <w:rsid w:val="002E74F0"/>
    <w:rsid w:val="002F1904"/>
    <w:rsid w:val="002F301A"/>
    <w:rsid w:val="002F434A"/>
    <w:rsid w:val="002F537E"/>
    <w:rsid w:val="002F5844"/>
    <w:rsid w:val="002F5A1D"/>
    <w:rsid w:val="002F7139"/>
    <w:rsid w:val="002F71B4"/>
    <w:rsid w:val="00301713"/>
    <w:rsid w:val="00301C7B"/>
    <w:rsid w:val="00302019"/>
    <w:rsid w:val="00302C3D"/>
    <w:rsid w:val="00304636"/>
    <w:rsid w:val="00305D75"/>
    <w:rsid w:val="003078AF"/>
    <w:rsid w:val="00310929"/>
    <w:rsid w:val="0031183F"/>
    <w:rsid w:val="003129BD"/>
    <w:rsid w:val="00316764"/>
    <w:rsid w:val="0031720D"/>
    <w:rsid w:val="003174D6"/>
    <w:rsid w:val="003179D2"/>
    <w:rsid w:val="00322913"/>
    <w:rsid w:val="0032399C"/>
    <w:rsid w:val="00323F69"/>
    <w:rsid w:val="00325FA5"/>
    <w:rsid w:val="00331AE2"/>
    <w:rsid w:val="0033362D"/>
    <w:rsid w:val="003337C8"/>
    <w:rsid w:val="00334D9C"/>
    <w:rsid w:val="00335F24"/>
    <w:rsid w:val="00337193"/>
    <w:rsid w:val="00337AE2"/>
    <w:rsid w:val="00340674"/>
    <w:rsid w:val="00341D13"/>
    <w:rsid w:val="00342ACD"/>
    <w:rsid w:val="00342B81"/>
    <w:rsid w:val="003434D0"/>
    <w:rsid w:val="00346A8C"/>
    <w:rsid w:val="00347B08"/>
    <w:rsid w:val="00347B4B"/>
    <w:rsid w:val="00350AEF"/>
    <w:rsid w:val="00350D17"/>
    <w:rsid w:val="003525E2"/>
    <w:rsid w:val="00353AAC"/>
    <w:rsid w:val="00354B8C"/>
    <w:rsid w:val="00355BCE"/>
    <w:rsid w:val="003563D4"/>
    <w:rsid w:val="003564AF"/>
    <w:rsid w:val="00360302"/>
    <w:rsid w:val="00361834"/>
    <w:rsid w:val="00364B00"/>
    <w:rsid w:val="00365601"/>
    <w:rsid w:val="00366E90"/>
    <w:rsid w:val="003677AC"/>
    <w:rsid w:val="003725B7"/>
    <w:rsid w:val="00373E98"/>
    <w:rsid w:val="00374739"/>
    <w:rsid w:val="00376BFC"/>
    <w:rsid w:val="00377E5C"/>
    <w:rsid w:val="00380474"/>
    <w:rsid w:val="00383330"/>
    <w:rsid w:val="00383EA7"/>
    <w:rsid w:val="00383FB1"/>
    <w:rsid w:val="00385AC0"/>
    <w:rsid w:val="003865FE"/>
    <w:rsid w:val="00387433"/>
    <w:rsid w:val="0038763A"/>
    <w:rsid w:val="00387EA0"/>
    <w:rsid w:val="0039011C"/>
    <w:rsid w:val="003904A9"/>
    <w:rsid w:val="0039357C"/>
    <w:rsid w:val="003935FB"/>
    <w:rsid w:val="00396131"/>
    <w:rsid w:val="00396DEF"/>
    <w:rsid w:val="003A0F32"/>
    <w:rsid w:val="003A1167"/>
    <w:rsid w:val="003A2219"/>
    <w:rsid w:val="003A2C52"/>
    <w:rsid w:val="003A3193"/>
    <w:rsid w:val="003A3F28"/>
    <w:rsid w:val="003A4A74"/>
    <w:rsid w:val="003A67AF"/>
    <w:rsid w:val="003A717D"/>
    <w:rsid w:val="003A7CB0"/>
    <w:rsid w:val="003A7E1B"/>
    <w:rsid w:val="003B15A0"/>
    <w:rsid w:val="003B17A9"/>
    <w:rsid w:val="003B38AA"/>
    <w:rsid w:val="003B411B"/>
    <w:rsid w:val="003B4590"/>
    <w:rsid w:val="003B588E"/>
    <w:rsid w:val="003B5EA7"/>
    <w:rsid w:val="003B7025"/>
    <w:rsid w:val="003C03F1"/>
    <w:rsid w:val="003C0E3A"/>
    <w:rsid w:val="003C17CB"/>
    <w:rsid w:val="003C17DF"/>
    <w:rsid w:val="003C3D2D"/>
    <w:rsid w:val="003C4020"/>
    <w:rsid w:val="003C5C0E"/>
    <w:rsid w:val="003C5CD3"/>
    <w:rsid w:val="003D0D95"/>
    <w:rsid w:val="003D3663"/>
    <w:rsid w:val="003D3949"/>
    <w:rsid w:val="003D3B3F"/>
    <w:rsid w:val="003D3E16"/>
    <w:rsid w:val="003D5668"/>
    <w:rsid w:val="003D6E40"/>
    <w:rsid w:val="003E2E20"/>
    <w:rsid w:val="003E4C3E"/>
    <w:rsid w:val="003E4E02"/>
    <w:rsid w:val="003E710C"/>
    <w:rsid w:val="003F0A68"/>
    <w:rsid w:val="003F63D1"/>
    <w:rsid w:val="003F70E0"/>
    <w:rsid w:val="0040125B"/>
    <w:rsid w:val="0040135F"/>
    <w:rsid w:val="004049B8"/>
    <w:rsid w:val="004070F9"/>
    <w:rsid w:val="00412461"/>
    <w:rsid w:val="0041519F"/>
    <w:rsid w:val="004155FB"/>
    <w:rsid w:val="00420753"/>
    <w:rsid w:val="004209D6"/>
    <w:rsid w:val="0042136D"/>
    <w:rsid w:val="004223E2"/>
    <w:rsid w:val="004245F3"/>
    <w:rsid w:val="00426273"/>
    <w:rsid w:val="00432000"/>
    <w:rsid w:val="00432671"/>
    <w:rsid w:val="00434791"/>
    <w:rsid w:val="00435403"/>
    <w:rsid w:val="004357C0"/>
    <w:rsid w:val="00436F85"/>
    <w:rsid w:val="00437427"/>
    <w:rsid w:val="00437CAB"/>
    <w:rsid w:val="00437FFA"/>
    <w:rsid w:val="00440A0C"/>
    <w:rsid w:val="00441021"/>
    <w:rsid w:val="004411C4"/>
    <w:rsid w:val="00441676"/>
    <w:rsid w:val="00441B34"/>
    <w:rsid w:val="00442C36"/>
    <w:rsid w:val="00443A1B"/>
    <w:rsid w:val="0044581B"/>
    <w:rsid w:val="00446487"/>
    <w:rsid w:val="004466A2"/>
    <w:rsid w:val="004469A4"/>
    <w:rsid w:val="00446AC9"/>
    <w:rsid w:val="0044707E"/>
    <w:rsid w:val="004470BA"/>
    <w:rsid w:val="004473A9"/>
    <w:rsid w:val="00447996"/>
    <w:rsid w:val="00454D2B"/>
    <w:rsid w:val="00455727"/>
    <w:rsid w:val="00455CCF"/>
    <w:rsid w:val="004578DE"/>
    <w:rsid w:val="00462382"/>
    <w:rsid w:val="00462542"/>
    <w:rsid w:val="00465A40"/>
    <w:rsid w:val="00466CDA"/>
    <w:rsid w:val="004678D0"/>
    <w:rsid w:val="00475586"/>
    <w:rsid w:val="004762BF"/>
    <w:rsid w:val="004774EA"/>
    <w:rsid w:val="004820C3"/>
    <w:rsid w:val="00485F39"/>
    <w:rsid w:val="00490FF4"/>
    <w:rsid w:val="0049272B"/>
    <w:rsid w:val="00493F76"/>
    <w:rsid w:val="00495D19"/>
    <w:rsid w:val="00495D94"/>
    <w:rsid w:val="004960E0"/>
    <w:rsid w:val="00496ED0"/>
    <w:rsid w:val="004978AA"/>
    <w:rsid w:val="00497E70"/>
    <w:rsid w:val="004A0584"/>
    <w:rsid w:val="004A06BC"/>
    <w:rsid w:val="004A15F8"/>
    <w:rsid w:val="004A270D"/>
    <w:rsid w:val="004A48C1"/>
    <w:rsid w:val="004B0282"/>
    <w:rsid w:val="004B02BF"/>
    <w:rsid w:val="004B0399"/>
    <w:rsid w:val="004B3080"/>
    <w:rsid w:val="004B48FD"/>
    <w:rsid w:val="004B5098"/>
    <w:rsid w:val="004B557D"/>
    <w:rsid w:val="004B60A8"/>
    <w:rsid w:val="004B6702"/>
    <w:rsid w:val="004B6A82"/>
    <w:rsid w:val="004B6EF9"/>
    <w:rsid w:val="004B7813"/>
    <w:rsid w:val="004C0FA3"/>
    <w:rsid w:val="004C11EE"/>
    <w:rsid w:val="004C1905"/>
    <w:rsid w:val="004C2C85"/>
    <w:rsid w:val="004C2DC2"/>
    <w:rsid w:val="004C3210"/>
    <w:rsid w:val="004C342D"/>
    <w:rsid w:val="004C40AB"/>
    <w:rsid w:val="004C4C2F"/>
    <w:rsid w:val="004C65A2"/>
    <w:rsid w:val="004C76E7"/>
    <w:rsid w:val="004D16A4"/>
    <w:rsid w:val="004D3182"/>
    <w:rsid w:val="004D358B"/>
    <w:rsid w:val="004D3881"/>
    <w:rsid w:val="004D389B"/>
    <w:rsid w:val="004D3BB9"/>
    <w:rsid w:val="004D5120"/>
    <w:rsid w:val="004D61D2"/>
    <w:rsid w:val="004D7E60"/>
    <w:rsid w:val="004E132C"/>
    <w:rsid w:val="004E2140"/>
    <w:rsid w:val="004E2713"/>
    <w:rsid w:val="004E27EB"/>
    <w:rsid w:val="004E2C38"/>
    <w:rsid w:val="004E379C"/>
    <w:rsid w:val="004E4758"/>
    <w:rsid w:val="004E52C6"/>
    <w:rsid w:val="004E5E5C"/>
    <w:rsid w:val="004E632A"/>
    <w:rsid w:val="004E63BE"/>
    <w:rsid w:val="004E736A"/>
    <w:rsid w:val="004E7C23"/>
    <w:rsid w:val="004E7E1E"/>
    <w:rsid w:val="004F0572"/>
    <w:rsid w:val="004F26CB"/>
    <w:rsid w:val="004F4994"/>
    <w:rsid w:val="004F54A1"/>
    <w:rsid w:val="004F687D"/>
    <w:rsid w:val="004F756B"/>
    <w:rsid w:val="00500CA5"/>
    <w:rsid w:val="0050386F"/>
    <w:rsid w:val="005040AA"/>
    <w:rsid w:val="005040D8"/>
    <w:rsid w:val="0050592D"/>
    <w:rsid w:val="005064F8"/>
    <w:rsid w:val="00506C21"/>
    <w:rsid w:val="00507BFB"/>
    <w:rsid w:val="00510EBE"/>
    <w:rsid w:val="0051125F"/>
    <w:rsid w:val="00512573"/>
    <w:rsid w:val="00516B66"/>
    <w:rsid w:val="005173BB"/>
    <w:rsid w:val="005204C7"/>
    <w:rsid w:val="00520B63"/>
    <w:rsid w:val="00520EC9"/>
    <w:rsid w:val="00521057"/>
    <w:rsid w:val="00521A6C"/>
    <w:rsid w:val="00521DFF"/>
    <w:rsid w:val="00523725"/>
    <w:rsid w:val="0052372C"/>
    <w:rsid w:val="00523DEA"/>
    <w:rsid w:val="00524217"/>
    <w:rsid w:val="00525BD5"/>
    <w:rsid w:val="00525D2A"/>
    <w:rsid w:val="005267E9"/>
    <w:rsid w:val="005313FF"/>
    <w:rsid w:val="0053148D"/>
    <w:rsid w:val="005326C2"/>
    <w:rsid w:val="0053422C"/>
    <w:rsid w:val="005347C9"/>
    <w:rsid w:val="00534D12"/>
    <w:rsid w:val="005353A8"/>
    <w:rsid w:val="00541158"/>
    <w:rsid w:val="00541228"/>
    <w:rsid w:val="00541FB2"/>
    <w:rsid w:val="00542C20"/>
    <w:rsid w:val="00544357"/>
    <w:rsid w:val="0054709C"/>
    <w:rsid w:val="00547F12"/>
    <w:rsid w:val="00550706"/>
    <w:rsid w:val="0055590C"/>
    <w:rsid w:val="00555B09"/>
    <w:rsid w:val="00560129"/>
    <w:rsid w:val="00565030"/>
    <w:rsid w:val="00565C35"/>
    <w:rsid w:val="005664EF"/>
    <w:rsid w:val="00566D4F"/>
    <w:rsid w:val="005712B8"/>
    <w:rsid w:val="00572842"/>
    <w:rsid w:val="00573B5B"/>
    <w:rsid w:val="00574650"/>
    <w:rsid w:val="00580009"/>
    <w:rsid w:val="00581495"/>
    <w:rsid w:val="0058386B"/>
    <w:rsid w:val="00583AD0"/>
    <w:rsid w:val="00583DAE"/>
    <w:rsid w:val="0058500E"/>
    <w:rsid w:val="00585EA7"/>
    <w:rsid w:val="00585F85"/>
    <w:rsid w:val="00585FCA"/>
    <w:rsid w:val="00585FEB"/>
    <w:rsid w:val="0058607C"/>
    <w:rsid w:val="0058631C"/>
    <w:rsid w:val="00586671"/>
    <w:rsid w:val="00595283"/>
    <w:rsid w:val="005A11D6"/>
    <w:rsid w:val="005B1BFE"/>
    <w:rsid w:val="005B240A"/>
    <w:rsid w:val="005B37D4"/>
    <w:rsid w:val="005B78C0"/>
    <w:rsid w:val="005C06FF"/>
    <w:rsid w:val="005C1257"/>
    <w:rsid w:val="005C1EDE"/>
    <w:rsid w:val="005C42CB"/>
    <w:rsid w:val="005C449C"/>
    <w:rsid w:val="005C5991"/>
    <w:rsid w:val="005C66D2"/>
    <w:rsid w:val="005C78AA"/>
    <w:rsid w:val="005D0CBA"/>
    <w:rsid w:val="005D3F72"/>
    <w:rsid w:val="005D405D"/>
    <w:rsid w:val="005D4453"/>
    <w:rsid w:val="005D69C8"/>
    <w:rsid w:val="005D7C5C"/>
    <w:rsid w:val="005D7F0D"/>
    <w:rsid w:val="005E09E3"/>
    <w:rsid w:val="005E28B4"/>
    <w:rsid w:val="005E39A7"/>
    <w:rsid w:val="005E3B5F"/>
    <w:rsid w:val="005E4C0F"/>
    <w:rsid w:val="005E4F21"/>
    <w:rsid w:val="005E683E"/>
    <w:rsid w:val="005F1854"/>
    <w:rsid w:val="005F2E9C"/>
    <w:rsid w:val="005F4833"/>
    <w:rsid w:val="005F4D38"/>
    <w:rsid w:val="006002DC"/>
    <w:rsid w:val="006005B3"/>
    <w:rsid w:val="00600FB9"/>
    <w:rsid w:val="00601C32"/>
    <w:rsid w:val="00602BE8"/>
    <w:rsid w:val="00604F34"/>
    <w:rsid w:val="00605889"/>
    <w:rsid w:val="0061086A"/>
    <w:rsid w:val="00610B44"/>
    <w:rsid w:val="00612594"/>
    <w:rsid w:val="006129C7"/>
    <w:rsid w:val="0061368E"/>
    <w:rsid w:val="00613E56"/>
    <w:rsid w:val="006143BB"/>
    <w:rsid w:val="00615DAB"/>
    <w:rsid w:val="00621624"/>
    <w:rsid w:val="00624080"/>
    <w:rsid w:val="00625458"/>
    <w:rsid w:val="0062577B"/>
    <w:rsid w:val="00626172"/>
    <w:rsid w:val="006264AE"/>
    <w:rsid w:val="0062699B"/>
    <w:rsid w:val="0063016C"/>
    <w:rsid w:val="006308AC"/>
    <w:rsid w:val="00631216"/>
    <w:rsid w:val="00631671"/>
    <w:rsid w:val="00632CF8"/>
    <w:rsid w:val="0063462A"/>
    <w:rsid w:val="00635393"/>
    <w:rsid w:val="00635F0C"/>
    <w:rsid w:val="006378EB"/>
    <w:rsid w:val="0064127C"/>
    <w:rsid w:val="0064271E"/>
    <w:rsid w:val="00643832"/>
    <w:rsid w:val="006450CF"/>
    <w:rsid w:val="00645D7D"/>
    <w:rsid w:val="00646EC9"/>
    <w:rsid w:val="00650504"/>
    <w:rsid w:val="006516B6"/>
    <w:rsid w:val="006521A2"/>
    <w:rsid w:val="00652487"/>
    <w:rsid w:val="00652D4C"/>
    <w:rsid w:val="00653C4F"/>
    <w:rsid w:val="00654612"/>
    <w:rsid w:val="006551F5"/>
    <w:rsid w:val="006563D8"/>
    <w:rsid w:val="006570A9"/>
    <w:rsid w:val="00657C80"/>
    <w:rsid w:val="0066145C"/>
    <w:rsid w:val="0066174B"/>
    <w:rsid w:val="00663003"/>
    <w:rsid w:val="00663785"/>
    <w:rsid w:val="00663D7E"/>
    <w:rsid w:val="00663DA6"/>
    <w:rsid w:val="00663ECC"/>
    <w:rsid w:val="00664BA3"/>
    <w:rsid w:val="006650C8"/>
    <w:rsid w:val="00665946"/>
    <w:rsid w:val="006668CC"/>
    <w:rsid w:val="00670548"/>
    <w:rsid w:val="00671D29"/>
    <w:rsid w:val="006739D5"/>
    <w:rsid w:val="00674B97"/>
    <w:rsid w:val="00675439"/>
    <w:rsid w:val="006754EB"/>
    <w:rsid w:val="0067695B"/>
    <w:rsid w:val="00676AE0"/>
    <w:rsid w:val="00677C12"/>
    <w:rsid w:val="00681277"/>
    <w:rsid w:val="0068201B"/>
    <w:rsid w:val="00682511"/>
    <w:rsid w:val="006832F3"/>
    <w:rsid w:val="006836FA"/>
    <w:rsid w:val="00684863"/>
    <w:rsid w:val="006866EC"/>
    <w:rsid w:val="0068705E"/>
    <w:rsid w:val="00687480"/>
    <w:rsid w:val="00687B42"/>
    <w:rsid w:val="00690700"/>
    <w:rsid w:val="00690C3E"/>
    <w:rsid w:val="00691064"/>
    <w:rsid w:val="0069265F"/>
    <w:rsid w:val="00693A03"/>
    <w:rsid w:val="00693D5C"/>
    <w:rsid w:val="00694D81"/>
    <w:rsid w:val="006953B5"/>
    <w:rsid w:val="00696689"/>
    <w:rsid w:val="006973FA"/>
    <w:rsid w:val="00697E7E"/>
    <w:rsid w:val="006A054A"/>
    <w:rsid w:val="006A12E9"/>
    <w:rsid w:val="006A1612"/>
    <w:rsid w:val="006A39DF"/>
    <w:rsid w:val="006A5B6F"/>
    <w:rsid w:val="006A5B89"/>
    <w:rsid w:val="006A5CDD"/>
    <w:rsid w:val="006A6304"/>
    <w:rsid w:val="006A77AB"/>
    <w:rsid w:val="006A7EF7"/>
    <w:rsid w:val="006B0F1A"/>
    <w:rsid w:val="006B1741"/>
    <w:rsid w:val="006B20DA"/>
    <w:rsid w:val="006B273F"/>
    <w:rsid w:val="006B37A5"/>
    <w:rsid w:val="006B68D1"/>
    <w:rsid w:val="006C1750"/>
    <w:rsid w:val="006C2919"/>
    <w:rsid w:val="006C2E9F"/>
    <w:rsid w:val="006C4150"/>
    <w:rsid w:val="006C53FB"/>
    <w:rsid w:val="006C6F61"/>
    <w:rsid w:val="006C6FD4"/>
    <w:rsid w:val="006C7A68"/>
    <w:rsid w:val="006D0DB6"/>
    <w:rsid w:val="006D1806"/>
    <w:rsid w:val="006D1E62"/>
    <w:rsid w:val="006D2C52"/>
    <w:rsid w:val="006D488A"/>
    <w:rsid w:val="006D588B"/>
    <w:rsid w:val="006D6F3B"/>
    <w:rsid w:val="006E0D1E"/>
    <w:rsid w:val="006E181B"/>
    <w:rsid w:val="006E3662"/>
    <w:rsid w:val="006E4B4B"/>
    <w:rsid w:val="006E597E"/>
    <w:rsid w:val="006E6A89"/>
    <w:rsid w:val="006E6EDC"/>
    <w:rsid w:val="006E77A0"/>
    <w:rsid w:val="006F1512"/>
    <w:rsid w:val="006F1E1F"/>
    <w:rsid w:val="006F219B"/>
    <w:rsid w:val="006F3D6C"/>
    <w:rsid w:val="006F3E58"/>
    <w:rsid w:val="006F533C"/>
    <w:rsid w:val="006F5CB8"/>
    <w:rsid w:val="006F5CCD"/>
    <w:rsid w:val="006F7DFC"/>
    <w:rsid w:val="00700A91"/>
    <w:rsid w:val="007018DA"/>
    <w:rsid w:val="00703702"/>
    <w:rsid w:val="0070411C"/>
    <w:rsid w:val="00705AF4"/>
    <w:rsid w:val="00705CB5"/>
    <w:rsid w:val="00707A4B"/>
    <w:rsid w:val="007107FC"/>
    <w:rsid w:val="007162AE"/>
    <w:rsid w:val="0071740A"/>
    <w:rsid w:val="00717B60"/>
    <w:rsid w:val="0072023B"/>
    <w:rsid w:val="00721820"/>
    <w:rsid w:val="00721E82"/>
    <w:rsid w:val="00722B61"/>
    <w:rsid w:val="00724387"/>
    <w:rsid w:val="007244D6"/>
    <w:rsid w:val="00724FC8"/>
    <w:rsid w:val="00725E37"/>
    <w:rsid w:val="00725F91"/>
    <w:rsid w:val="007264EE"/>
    <w:rsid w:val="00727278"/>
    <w:rsid w:val="00727389"/>
    <w:rsid w:val="00727853"/>
    <w:rsid w:val="00727880"/>
    <w:rsid w:val="00732DB1"/>
    <w:rsid w:val="007340E3"/>
    <w:rsid w:val="007342CB"/>
    <w:rsid w:val="00734352"/>
    <w:rsid w:val="00734989"/>
    <w:rsid w:val="00734C13"/>
    <w:rsid w:val="00734F9A"/>
    <w:rsid w:val="00734FE8"/>
    <w:rsid w:val="00736044"/>
    <w:rsid w:val="00737F08"/>
    <w:rsid w:val="007434B5"/>
    <w:rsid w:val="00743B23"/>
    <w:rsid w:val="00744D97"/>
    <w:rsid w:val="0074525A"/>
    <w:rsid w:val="007455AB"/>
    <w:rsid w:val="0074640F"/>
    <w:rsid w:val="0075023C"/>
    <w:rsid w:val="00750403"/>
    <w:rsid w:val="00751951"/>
    <w:rsid w:val="00751CFC"/>
    <w:rsid w:val="00752FFF"/>
    <w:rsid w:val="0075538D"/>
    <w:rsid w:val="007600D5"/>
    <w:rsid w:val="007613A1"/>
    <w:rsid w:val="0076232B"/>
    <w:rsid w:val="00763F2D"/>
    <w:rsid w:val="00765740"/>
    <w:rsid w:val="00770213"/>
    <w:rsid w:val="007705A0"/>
    <w:rsid w:val="00770C37"/>
    <w:rsid w:val="007716E6"/>
    <w:rsid w:val="00776E31"/>
    <w:rsid w:val="00777D1C"/>
    <w:rsid w:val="00781736"/>
    <w:rsid w:val="00781E37"/>
    <w:rsid w:val="007834FC"/>
    <w:rsid w:val="007835E0"/>
    <w:rsid w:val="00783DC1"/>
    <w:rsid w:val="00784113"/>
    <w:rsid w:val="0078605D"/>
    <w:rsid w:val="00786413"/>
    <w:rsid w:val="00787D34"/>
    <w:rsid w:val="007911E7"/>
    <w:rsid w:val="007918ED"/>
    <w:rsid w:val="007956FE"/>
    <w:rsid w:val="00796A9B"/>
    <w:rsid w:val="00796B3B"/>
    <w:rsid w:val="00797D19"/>
    <w:rsid w:val="00797EF1"/>
    <w:rsid w:val="007A0E22"/>
    <w:rsid w:val="007A263B"/>
    <w:rsid w:val="007A2797"/>
    <w:rsid w:val="007A3736"/>
    <w:rsid w:val="007A4276"/>
    <w:rsid w:val="007A511F"/>
    <w:rsid w:val="007A5573"/>
    <w:rsid w:val="007A5808"/>
    <w:rsid w:val="007A5B22"/>
    <w:rsid w:val="007A6407"/>
    <w:rsid w:val="007A6856"/>
    <w:rsid w:val="007B08CE"/>
    <w:rsid w:val="007B0A90"/>
    <w:rsid w:val="007B1B13"/>
    <w:rsid w:val="007B1D87"/>
    <w:rsid w:val="007B2FFC"/>
    <w:rsid w:val="007B4215"/>
    <w:rsid w:val="007C0FDD"/>
    <w:rsid w:val="007C1D05"/>
    <w:rsid w:val="007C1EAF"/>
    <w:rsid w:val="007C3541"/>
    <w:rsid w:val="007C37D2"/>
    <w:rsid w:val="007C5D1A"/>
    <w:rsid w:val="007D0212"/>
    <w:rsid w:val="007D0CBB"/>
    <w:rsid w:val="007D1958"/>
    <w:rsid w:val="007D1EE6"/>
    <w:rsid w:val="007D2960"/>
    <w:rsid w:val="007D300C"/>
    <w:rsid w:val="007D5849"/>
    <w:rsid w:val="007D595C"/>
    <w:rsid w:val="007D68F3"/>
    <w:rsid w:val="007D7590"/>
    <w:rsid w:val="007D7CA1"/>
    <w:rsid w:val="007E01CB"/>
    <w:rsid w:val="007E12DE"/>
    <w:rsid w:val="007E1712"/>
    <w:rsid w:val="007E2C18"/>
    <w:rsid w:val="007E3DD4"/>
    <w:rsid w:val="007E432A"/>
    <w:rsid w:val="007E7F98"/>
    <w:rsid w:val="007F1621"/>
    <w:rsid w:val="007F19A1"/>
    <w:rsid w:val="007F21CF"/>
    <w:rsid w:val="007F2A0D"/>
    <w:rsid w:val="007F4931"/>
    <w:rsid w:val="007F5902"/>
    <w:rsid w:val="007F7A4A"/>
    <w:rsid w:val="007F7FEF"/>
    <w:rsid w:val="00800F5A"/>
    <w:rsid w:val="008010AC"/>
    <w:rsid w:val="008019CE"/>
    <w:rsid w:val="00801D80"/>
    <w:rsid w:val="00801E34"/>
    <w:rsid w:val="00803709"/>
    <w:rsid w:val="00807002"/>
    <w:rsid w:val="00811736"/>
    <w:rsid w:val="00812915"/>
    <w:rsid w:val="00814321"/>
    <w:rsid w:val="0081474E"/>
    <w:rsid w:val="008154EE"/>
    <w:rsid w:val="00815826"/>
    <w:rsid w:val="008163FA"/>
    <w:rsid w:val="0081689F"/>
    <w:rsid w:val="00817A35"/>
    <w:rsid w:val="0082336D"/>
    <w:rsid w:val="0082390D"/>
    <w:rsid w:val="008239E1"/>
    <w:rsid w:val="00824DD4"/>
    <w:rsid w:val="00825B1B"/>
    <w:rsid w:val="00827B64"/>
    <w:rsid w:val="00827E0F"/>
    <w:rsid w:val="00827F30"/>
    <w:rsid w:val="008342E9"/>
    <w:rsid w:val="00834B6E"/>
    <w:rsid w:val="00836798"/>
    <w:rsid w:val="00837428"/>
    <w:rsid w:val="00837E07"/>
    <w:rsid w:val="0084095A"/>
    <w:rsid w:val="0084100D"/>
    <w:rsid w:val="00844ADA"/>
    <w:rsid w:val="00850BE5"/>
    <w:rsid w:val="00852514"/>
    <w:rsid w:val="00852B9C"/>
    <w:rsid w:val="00854C85"/>
    <w:rsid w:val="00857AAF"/>
    <w:rsid w:val="0086291D"/>
    <w:rsid w:val="00866939"/>
    <w:rsid w:val="0086703B"/>
    <w:rsid w:val="00870D60"/>
    <w:rsid w:val="00874693"/>
    <w:rsid w:val="008770C3"/>
    <w:rsid w:val="0087719E"/>
    <w:rsid w:val="0088154B"/>
    <w:rsid w:val="0088177B"/>
    <w:rsid w:val="008826B4"/>
    <w:rsid w:val="0088601F"/>
    <w:rsid w:val="0088707A"/>
    <w:rsid w:val="00891E22"/>
    <w:rsid w:val="00892618"/>
    <w:rsid w:val="00892885"/>
    <w:rsid w:val="008949F6"/>
    <w:rsid w:val="008956A7"/>
    <w:rsid w:val="0089581D"/>
    <w:rsid w:val="00895A81"/>
    <w:rsid w:val="00895DCB"/>
    <w:rsid w:val="00896705"/>
    <w:rsid w:val="008968AC"/>
    <w:rsid w:val="00896F0A"/>
    <w:rsid w:val="00897CC6"/>
    <w:rsid w:val="008A272E"/>
    <w:rsid w:val="008A3EDB"/>
    <w:rsid w:val="008A46E3"/>
    <w:rsid w:val="008A53E5"/>
    <w:rsid w:val="008A6084"/>
    <w:rsid w:val="008B0176"/>
    <w:rsid w:val="008B2907"/>
    <w:rsid w:val="008B460A"/>
    <w:rsid w:val="008B46B0"/>
    <w:rsid w:val="008B53BE"/>
    <w:rsid w:val="008B5C66"/>
    <w:rsid w:val="008B7691"/>
    <w:rsid w:val="008C031F"/>
    <w:rsid w:val="008C3DD7"/>
    <w:rsid w:val="008C47A2"/>
    <w:rsid w:val="008C4EC2"/>
    <w:rsid w:val="008C50CA"/>
    <w:rsid w:val="008C5DB6"/>
    <w:rsid w:val="008D0694"/>
    <w:rsid w:val="008D1575"/>
    <w:rsid w:val="008D1BDB"/>
    <w:rsid w:val="008D270A"/>
    <w:rsid w:val="008D3F47"/>
    <w:rsid w:val="008D67FD"/>
    <w:rsid w:val="008D6FD6"/>
    <w:rsid w:val="008E11E8"/>
    <w:rsid w:val="008E1306"/>
    <w:rsid w:val="008E3488"/>
    <w:rsid w:val="008E3C12"/>
    <w:rsid w:val="008E5D52"/>
    <w:rsid w:val="008E65C8"/>
    <w:rsid w:val="008E7CD9"/>
    <w:rsid w:val="008F343D"/>
    <w:rsid w:val="008F5E0B"/>
    <w:rsid w:val="008F62D5"/>
    <w:rsid w:val="009000E7"/>
    <w:rsid w:val="009001E8"/>
    <w:rsid w:val="009035CF"/>
    <w:rsid w:val="00903993"/>
    <w:rsid w:val="009040D0"/>
    <w:rsid w:val="00904991"/>
    <w:rsid w:val="00904C75"/>
    <w:rsid w:val="00905F2B"/>
    <w:rsid w:val="00906B6B"/>
    <w:rsid w:val="00906F72"/>
    <w:rsid w:val="009077EC"/>
    <w:rsid w:val="0090795F"/>
    <w:rsid w:val="0091038F"/>
    <w:rsid w:val="0091389E"/>
    <w:rsid w:val="0091402C"/>
    <w:rsid w:val="009154EA"/>
    <w:rsid w:val="00917F40"/>
    <w:rsid w:val="0092038D"/>
    <w:rsid w:val="0092095A"/>
    <w:rsid w:val="00922F68"/>
    <w:rsid w:val="009234C9"/>
    <w:rsid w:val="00923536"/>
    <w:rsid w:val="009300C1"/>
    <w:rsid w:val="00930F1E"/>
    <w:rsid w:val="00932C60"/>
    <w:rsid w:val="00933247"/>
    <w:rsid w:val="00934500"/>
    <w:rsid w:val="00936484"/>
    <w:rsid w:val="00936EE6"/>
    <w:rsid w:val="00940BDE"/>
    <w:rsid w:val="00943B5B"/>
    <w:rsid w:val="00944042"/>
    <w:rsid w:val="0094674B"/>
    <w:rsid w:val="009472B4"/>
    <w:rsid w:val="00952C53"/>
    <w:rsid w:val="00953488"/>
    <w:rsid w:val="0095361F"/>
    <w:rsid w:val="00953D58"/>
    <w:rsid w:val="0095608E"/>
    <w:rsid w:val="0095674C"/>
    <w:rsid w:val="00962C90"/>
    <w:rsid w:val="009632EE"/>
    <w:rsid w:val="009655EA"/>
    <w:rsid w:val="00966C6A"/>
    <w:rsid w:val="009673BD"/>
    <w:rsid w:val="00970C54"/>
    <w:rsid w:val="00971244"/>
    <w:rsid w:val="00971AA6"/>
    <w:rsid w:val="00972B93"/>
    <w:rsid w:val="00973465"/>
    <w:rsid w:val="009759A7"/>
    <w:rsid w:val="00976E7C"/>
    <w:rsid w:val="00976F80"/>
    <w:rsid w:val="00977702"/>
    <w:rsid w:val="00977EFF"/>
    <w:rsid w:val="00980BC2"/>
    <w:rsid w:val="009840A1"/>
    <w:rsid w:val="00984D3F"/>
    <w:rsid w:val="00984FAE"/>
    <w:rsid w:val="00985481"/>
    <w:rsid w:val="00987A32"/>
    <w:rsid w:val="009908B2"/>
    <w:rsid w:val="00991688"/>
    <w:rsid w:val="00992D6C"/>
    <w:rsid w:val="00992E8E"/>
    <w:rsid w:val="0099767F"/>
    <w:rsid w:val="009A1734"/>
    <w:rsid w:val="009A3997"/>
    <w:rsid w:val="009B011B"/>
    <w:rsid w:val="009B1100"/>
    <w:rsid w:val="009B1F51"/>
    <w:rsid w:val="009B28EF"/>
    <w:rsid w:val="009B3EDC"/>
    <w:rsid w:val="009B4AA5"/>
    <w:rsid w:val="009B587D"/>
    <w:rsid w:val="009B6351"/>
    <w:rsid w:val="009B6A2F"/>
    <w:rsid w:val="009C11CB"/>
    <w:rsid w:val="009C270D"/>
    <w:rsid w:val="009C34F3"/>
    <w:rsid w:val="009C3C0D"/>
    <w:rsid w:val="009C4623"/>
    <w:rsid w:val="009C6CAB"/>
    <w:rsid w:val="009D033A"/>
    <w:rsid w:val="009D17CD"/>
    <w:rsid w:val="009D2F89"/>
    <w:rsid w:val="009D378D"/>
    <w:rsid w:val="009D5883"/>
    <w:rsid w:val="009D589A"/>
    <w:rsid w:val="009D5E13"/>
    <w:rsid w:val="009D6007"/>
    <w:rsid w:val="009D7686"/>
    <w:rsid w:val="009D7A93"/>
    <w:rsid w:val="009E4782"/>
    <w:rsid w:val="009E48EC"/>
    <w:rsid w:val="009E4EAE"/>
    <w:rsid w:val="009E70D8"/>
    <w:rsid w:val="009F1DE5"/>
    <w:rsid w:val="009F1F93"/>
    <w:rsid w:val="009F2086"/>
    <w:rsid w:val="009F33B6"/>
    <w:rsid w:val="009F3424"/>
    <w:rsid w:val="009F5605"/>
    <w:rsid w:val="009F5EFF"/>
    <w:rsid w:val="009F6C70"/>
    <w:rsid w:val="00A002CA"/>
    <w:rsid w:val="00A00395"/>
    <w:rsid w:val="00A03F97"/>
    <w:rsid w:val="00A057EB"/>
    <w:rsid w:val="00A073D2"/>
    <w:rsid w:val="00A07EBD"/>
    <w:rsid w:val="00A10B4A"/>
    <w:rsid w:val="00A114F0"/>
    <w:rsid w:val="00A1172D"/>
    <w:rsid w:val="00A14F11"/>
    <w:rsid w:val="00A15C20"/>
    <w:rsid w:val="00A16598"/>
    <w:rsid w:val="00A16725"/>
    <w:rsid w:val="00A16D87"/>
    <w:rsid w:val="00A1725F"/>
    <w:rsid w:val="00A209CD"/>
    <w:rsid w:val="00A2107D"/>
    <w:rsid w:val="00A2201F"/>
    <w:rsid w:val="00A2439D"/>
    <w:rsid w:val="00A24ECD"/>
    <w:rsid w:val="00A30590"/>
    <w:rsid w:val="00A326DF"/>
    <w:rsid w:val="00A32F0B"/>
    <w:rsid w:val="00A33179"/>
    <w:rsid w:val="00A334A9"/>
    <w:rsid w:val="00A34298"/>
    <w:rsid w:val="00A343C9"/>
    <w:rsid w:val="00A35287"/>
    <w:rsid w:val="00A35838"/>
    <w:rsid w:val="00A37816"/>
    <w:rsid w:val="00A415AE"/>
    <w:rsid w:val="00A416C6"/>
    <w:rsid w:val="00A43D6F"/>
    <w:rsid w:val="00A44483"/>
    <w:rsid w:val="00A45ED4"/>
    <w:rsid w:val="00A46388"/>
    <w:rsid w:val="00A477E4"/>
    <w:rsid w:val="00A5212A"/>
    <w:rsid w:val="00A53F93"/>
    <w:rsid w:val="00A541D5"/>
    <w:rsid w:val="00A5481F"/>
    <w:rsid w:val="00A56E2E"/>
    <w:rsid w:val="00A63E86"/>
    <w:rsid w:val="00A6417A"/>
    <w:rsid w:val="00A64C23"/>
    <w:rsid w:val="00A70D6F"/>
    <w:rsid w:val="00A719C9"/>
    <w:rsid w:val="00A744EA"/>
    <w:rsid w:val="00A75E59"/>
    <w:rsid w:val="00A77824"/>
    <w:rsid w:val="00A82771"/>
    <w:rsid w:val="00A834CC"/>
    <w:rsid w:val="00A841AA"/>
    <w:rsid w:val="00A8501E"/>
    <w:rsid w:val="00A92C63"/>
    <w:rsid w:val="00A92E67"/>
    <w:rsid w:val="00A935FA"/>
    <w:rsid w:val="00A956CD"/>
    <w:rsid w:val="00A96DA9"/>
    <w:rsid w:val="00A9731A"/>
    <w:rsid w:val="00AA23BB"/>
    <w:rsid w:val="00AA3310"/>
    <w:rsid w:val="00AA4228"/>
    <w:rsid w:val="00AA64CA"/>
    <w:rsid w:val="00AA681B"/>
    <w:rsid w:val="00AB1066"/>
    <w:rsid w:val="00AB355F"/>
    <w:rsid w:val="00AB462A"/>
    <w:rsid w:val="00AB49F5"/>
    <w:rsid w:val="00AB6929"/>
    <w:rsid w:val="00AC077F"/>
    <w:rsid w:val="00AC20D8"/>
    <w:rsid w:val="00AC2528"/>
    <w:rsid w:val="00AC26F1"/>
    <w:rsid w:val="00AC5095"/>
    <w:rsid w:val="00AC567C"/>
    <w:rsid w:val="00AC56BB"/>
    <w:rsid w:val="00AD0042"/>
    <w:rsid w:val="00AD62B7"/>
    <w:rsid w:val="00AE517D"/>
    <w:rsid w:val="00AE53D9"/>
    <w:rsid w:val="00AE6BE6"/>
    <w:rsid w:val="00AE6F82"/>
    <w:rsid w:val="00AF1915"/>
    <w:rsid w:val="00AF314A"/>
    <w:rsid w:val="00AF3284"/>
    <w:rsid w:val="00AF355F"/>
    <w:rsid w:val="00AF51A2"/>
    <w:rsid w:val="00AF74F5"/>
    <w:rsid w:val="00AF7B50"/>
    <w:rsid w:val="00B00436"/>
    <w:rsid w:val="00B01D40"/>
    <w:rsid w:val="00B01EB0"/>
    <w:rsid w:val="00B01FB2"/>
    <w:rsid w:val="00B03E82"/>
    <w:rsid w:val="00B06F7A"/>
    <w:rsid w:val="00B10387"/>
    <w:rsid w:val="00B116CB"/>
    <w:rsid w:val="00B13A02"/>
    <w:rsid w:val="00B15746"/>
    <w:rsid w:val="00B1614C"/>
    <w:rsid w:val="00B17578"/>
    <w:rsid w:val="00B206E8"/>
    <w:rsid w:val="00B21491"/>
    <w:rsid w:val="00B2267B"/>
    <w:rsid w:val="00B23134"/>
    <w:rsid w:val="00B2437A"/>
    <w:rsid w:val="00B2546B"/>
    <w:rsid w:val="00B25A2D"/>
    <w:rsid w:val="00B25E8E"/>
    <w:rsid w:val="00B26795"/>
    <w:rsid w:val="00B304D6"/>
    <w:rsid w:val="00B3203C"/>
    <w:rsid w:val="00B3317D"/>
    <w:rsid w:val="00B35473"/>
    <w:rsid w:val="00B355D6"/>
    <w:rsid w:val="00B35B5B"/>
    <w:rsid w:val="00B365BF"/>
    <w:rsid w:val="00B410D5"/>
    <w:rsid w:val="00B42382"/>
    <w:rsid w:val="00B425E8"/>
    <w:rsid w:val="00B428DC"/>
    <w:rsid w:val="00B44E9D"/>
    <w:rsid w:val="00B4783E"/>
    <w:rsid w:val="00B47A9E"/>
    <w:rsid w:val="00B515BB"/>
    <w:rsid w:val="00B53906"/>
    <w:rsid w:val="00B53E0B"/>
    <w:rsid w:val="00B54F97"/>
    <w:rsid w:val="00B562BD"/>
    <w:rsid w:val="00B5667D"/>
    <w:rsid w:val="00B567FB"/>
    <w:rsid w:val="00B607F1"/>
    <w:rsid w:val="00B62675"/>
    <w:rsid w:val="00B635DA"/>
    <w:rsid w:val="00B63EB7"/>
    <w:rsid w:val="00B64459"/>
    <w:rsid w:val="00B67E08"/>
    <w:rsid w:val="00B73DEA"/>
    <w:rsid w:val="00B74A61"/>
    <w:rsid w:val="00B74C17"/>
    <w:rsid w:val="00B75202"/>
    <w:rsid w:val="00B7544F"/>
    <w:rsid w:val="00B76D35"/>
    <w:rsid w:val="00B77BEA"/>
    <w:rsid w:val="00B83486"/>
    <w:rsid w:val="00B85462"/>
    <w:rsid w:val="00B85AEC"/>
    <w:rsid w:val="00B86E28"/>
    <w:rsid w:val="00B86E97"/>
    <w:rsid w:val="00B8746C"/>
    <w:rsid w:val="00B90CA6"/>
    <w:rsid w:val="00B9176D"/>
    <w:rsid w:val="00B9495B"/>
    <w:rsid w:val="00B950CE"/>
    <w:rsid w:val="00B950D3"/>
    <w:rsid w:val="00B95353"/>
    <w:rsid w:val="00B95D76"/>
    <w:rsid w:val="00B9611D"/>
    <w:rsid w:val="00B9771A"/>
    <w:rsid w:val="00B97A94"/>
    <w:rsid w:val="00BA176B"/>
    <w:rsid w:val="00BA333F"/>
    <w:rsid w:val="00BA3B35"/>
    <w:rsid w:val="00BA3CC9"/>
    <w:rsid w:val="00BA686D"/>
    <w:rsid w:val="00BA7D87"/>
    <w:rsid w:val="00BB19E1"/>
    <w:rsid w:val="00BB3AE7"/>
    <w:rsid w:val="00BC2EA9"/>
    <w:rsid w:val="00BC3D15"/>
    <w:rsid w:val="00BC5E85"/>
    <w:rsid w:val="00BD0EC6"/>
    <w:rsid w:val="00BD1AD0"/>
    <w:rsid w:val="00BD2A43"/>
    <w:rsid w:val="00BD2B82"/>
    <w:rsid w:val="00BD40B9"/>
    <w:rsid w:val="00BD4941"/>
    <w:rsid w:val="00BD5C61"/>
    <w:rsid w:val="00BD7343"/>
    <w:rsid w:val="00BD74D9"/>
    <w:rsid w:val="00BD780A"/>
    <w:rsid w:val="00BD79C0"/>
    <w:rsid w:val="00BE07E1"/>
    <w:rsid w:val="00BE08CA"/>
    <w:rsid w:val="00BE16BF"/>
    <w:rsid w:val="00BE2665"/>
    <w:rsid w:val="00BE3410"/>
    <w:rsid w:val="00BE4D97"/>
    <w:rsid w:val="00BE55CB"/>
    <w:rsid w:val="00BF17BC"/>
    <w:rsid w:val="00BF2D8C"/>
    <w:rsid w:val="00BF329E"/>
    <w:rsid w:val="00BF539C"/>
    <w:rsid w:val="00BF540E"/>
    <w:rsid w:val="00BF55A3"/>
    <w:rsid w:val="00BF6146"/>
    <w:rsid w:val="00BF6790"/>
    <w:rsid w:val="00C04836"/>
    <w:rsid w:val="00C133A6"/>
    <w:rsid w:val="00C151E5"/>
    <w:rsid w:val="00C15D42"/>
    <w:rsid w:val="00C16EF1"/>
    <w:rsid w:val="00C17164"/>
    <w:rsid w:val="00C177F1"/>
    <w:rsid w:val="00C17E49"/>
    <w:rsid w:val="00C23841"/>
    <w:rsid w:val="00C23E39"/>
    <w:rsid w:val="00C241CD"/>
    <w:rsid w:val="00C2482D"/>
    <w:rsid w:val="00C26649"/>
    <w:rsid w:val="00C30BED"/>
    <w:rsid w:val="00C30CD0"/>
    <w:rsid w:val="00C3288A"/>
    <w:rsid w:val="00C35AA0"/>
    <w:rsid w:val="00C36122"/>
    <w:rsid w:val="00C37082"/>
    <w:rsid w:val="00C37FAC"/>
    <w:rsid w:val="00C40687"/>
    <w:rsid w:val="00C417DA"/>
    <w:rsid w:val="00C4490E"/>
    <w:rsid w:val="00C44925"/>
    <w:rsid w:val="00C44C49"/>
    <w:rsid w:val="00C44CF2"/>
    <w:rsid w:val="00C45261"/>
    <w:rsid w:val="00C46052"/>
    <w:rsid w:val="00C50834"/>
    <w:rsid w:val="00C55472"/>
    <w:rsid w:val="00C6101C"/>
    <w:rsid w:val="00C61454"/>
    <w:rsid w:val="00C6189F"/>
    <w:rsid w:val="00C62A24"/>
    <w:rsid w:val="00C642E0"/>
    <w:rsid w:val="00C64420"/>
    <w:rsid w:val="00C64EF1"/>
    <w:rsid w:val="00C70919"/>
    <w:rsid w:val="00C7093E"/>
    <w:rsid w:val="00C70EF4"/>
    <w:rsid w:val="00C717D1"/>
    <w:rsid w:val="00C72BEE"/>
    <w:rsid w:val="00C7492A"/>
    <w:rsid w:val="00C75905"/>
    <w:rsid w:val="00C760EF"/>
    <w:rsid w:val="00C80612"/>
    <w:rsid w:val="00C81450"/>
    <w:rsid w:val="00C82AD5"/>
    <w:rsid w:val="00C82E55"/>
    <w:rsid w:val="00C84738"/>
    <w:rsid w:val="00C84AC3"/>
    <w:rsid w:val="00C84C1F"/>
    <w:rsid w:val="00C84E02"/>
    <w:rsid w:val="00C86E13"/>
    <w:rsid w:val="00C90EF7"/>
    <w:rsid w:val="00C91A1E"/>
    <w:rsid w:val="00C923EA"/>
    <w:rsid w:val="00C92605"/>
    <w:rsid w:val="00C92681"/>
    <w:rsid w:val="00C92CF4"/>
    <w:rsid w:val="00C93636"/>
    <w:rsid w:val="00C94057"/>
    <w:rsid w:val="00C949DC"/>
    <w:rsid w:val="00C96FA8"/>
    <w:rsid w:val="00CA3436"/>
    <w:rsid w:val="00CA3E9E"/>
    <w:rsid w:val="00CA429F"/>
    <w:rsid w:val="00CA4538"/>
    <w:rsid w:val="00CA4958"/>
    <w:rsid w:val="00CA4E50"/>
    <w:rsid w:val="00CA693C"/>
    <w:rsid w:val="00CB35AD"/>
    <w:rsid w:val="00CB63A5"/>
    <w:rsid w:val="00CB66CC"/>
    <w:rsid w:val="00CB6D74"/>
    <w:rsid w:val="00CC0B4F"/>
    <w:rsid w:val="00CC156E"/>
    <w:rsid w:val="00CC249B"/>
    <w:rsid w:val="00CC24C3"/>
    <w:rsid w:val="00CC2EA2"/>
    <w:rsid w:val="00CC5032"/>
    <w:rsid w:val="00CC61C8"/>
    <w:rsid w:val="00CC7C52"/>
    <w:rsid w:val="00CD0B83"/>
    <w:rsid w:val="00CD0BC3"/>
    <w:rsid w:val="00CD1515"/>
    <w:rsid w:val="00CD1669"/>
    <w:rsid w:val="00CD31C9"/>
    <w:rsid w:val="00CD3477"/>
    <w:rsid w:val="00CD55C0"/>
    <w:rsid w:val="00CD6CC6"/>
    <w:rsid w:val="00CD70D2"/>
    <w:rsid w:val="00CE0F22"/>
    <w:rsid w:val="00CE12FC"/>
    <w:rsid w:val="00CE142A"/>
    <w:rsid w:val="00CF1EF3"/>
    <w:rsid w:val="00CF38CA"/>
    <w:rsid w:val="00CF52B1"/>
    <w:rsid w:val="00D01571"/>
    <w:rsid w:val="00D01764"/>
    <w:rsid w:val="00D01C82"/>
    <w:rsid w:val="00D037F6"/>
    <w:rsid w:val="00D03D4F"/>
    <w:rsid w:val="00D048D1"/>
    <w:rsid w:val="00D07709"/>
    <w:rsid w:val="00D07A13"/>
    <w:rsid w:val="00D07CC9"/>
    <w:rsid w:val="00D07E09"/>
    <w:rsid w:val="00D10431"/>
    <w:rsid w:val="00D10618"/>
    <w:rsid w:val="00D117A8"/>
    <w:rsid w:val="00D141F2"/>
    <w:rsid w:val="00D15056"/>
    <w:rsid w:val="00D1612F"/>
    <w:rsid w:val="00D16C74"/>
    <w:rsid w:val="00D172C1"/>
    <w:rsid w:val="00D17D4F"/>
    <w:rsid w:val="00D201C6"/>
    <w:rsid w:val="00D20CB2"/>
    <w:rsid w:val="00D21406"/>
    <w:rsid w:val="00D21C27"/>
    <w:rsid w:val="00D21F3B"/>
    <w:rsid w:val="00D22D73"/>
    <w:rsid w:val="00D22F08"/>
    <w:rsid w:val="00D23373"/>
    <w:rsid w:val="00D239AB"/>
    <w:rsid w:val="00D246F6"/>
    <w:rsid w:val="00D33ECE"/>
    <w:rsid w:val="00D34229"/>
    <w:rsid w:val="00D352D6"/>
    <w:rsid w:val="00D35EC6"/>
    <w:rsid w:val="00D3756D"/>
    <w:rsid w:val="00D4003A"/>
    <w:rsid w:val="00D40407"/>
    <w:rsid w:val="00D404F9"/>
    <w:rsid w:val="00D421F7"/>
    <w:rsid w:val="00D426C2"/>
    <w:rsid w:val="00D42D2C"/>
    <w:rsid w:val="00D43B09"/>
    <w:rsid w:val="00D43C22"/>
    <w:rsid w:val="00D4687C"/>
    <w:rsid w:val="00D47F9A"/>
    <w:rsid w:val="00D50C6C"/>
    <w:rsid w:val="00D520BA"/>
    <w:rsid w:val="00D55A49"/>
    <w:rsid w:val="00D56861"/>
    <w:rsid w:val="00D57FF2"/>
    <w:rsid w:val="00D61B51"/>
    <w:rsid w:val="00D61C15"/>
    <w:rsid w:val="00D61C31"/>
    <w:rsid w:val="00D622A1"/>
    <w:rsid w:val="00D62D4B"/>
    <w:rsid w:val="00D645ED"/>
    <w:rsid w:val="00D6783A"/>
    <w:rsid w:val="00D72A95"/>
    <w:rsid w:val="00D7336A"/>
    <w:rsid w:val="00D7375E"/>
    <w:rsid w:val="00D7413F"/>
    <w:rsid w:val="00D74651"/>
    <w:rsid w:val="00D751A7"/>
    <w:rsid w:val="00D7565E"/>
    <w:rsid w:val="00D76C82"/>
    <w:rsid w:val="00D82077"/>
    <w:rsid w:val="00D848A8"/>
    <w:rsid w:val="00D8585F"/>
    <w:rsid w:val="00D869C6"/>
    <w:rsid w:val="00D87B2F"/>
    <w:rsid w:val="00D95BC5"/>
    <w:rsid w:val="00D97358"/>
    <w:rsid w:val="00DA020A"/>
    <w:rsid w:val="00DA2405"/>
    <w:rsid w:val="00DA284E"/>
    <w:rsid w:val="00DA30CF"/>
    <w:rsid w:val="00DA739F"/>
    <w:rsid w:val="00DB19BD"/>
    <w:rsid w:val="00DB304F"/>
    <w:rsid w:val="00DB348A"/>
    <w:rsid w:val="00DB3CA6"/>
    <w:rsid w:val="00DB3F05"/>
    <w:rsid w:val="00DB4087"/>
    <w:rsid w:val="00DB5A2F"/>
    <w:rsid w:val="00DB5D9D"/>
    <w:rsid w:val="00DC0B6F"/>
    <w:rsid w:val="00DC0E19"/>
    <w:rsid w:val="00DC3142"/>
    <w:rsid w:val="00DC4CBF"/>
    <w:rsid w:val="00DC5D75"/>
    <w:rsid w:val="00DC7650"/>
    <w:rsid w:val="00DC7C0B"/>
    <w:rsid w:val="00DD06F0"/>
    <w:rsid w:val="00DD114F"/>
    <w:rsid w:val="00DD1181"/>
    <w:rsid w:val="00DD41E9"/>
    <w:rsid w:val="00DD48C3"/>
    <w:rsid w:val="00DD62D3"/>
    <w:rsid w:val="00DD6460"/>
    <w:rsid w:val="00DD6D33"/>
    <w:rsid w:val="00DE0184"/>
    <w:rsid w:val="00DE043A"/>
    <w:rsid w:val="00DE366E"/>
    <w:rsid w:val="00DE3BE8"/>
    <w:rsid w:val="00DE5422"/>
    <w:rsid w:val="00DE7260"/>
    <w:rsid w:val="00DF0E9C"/>
    <w:rsid w:val="00DF18D8"/>
    <w:rsid w:val="00DF1CE5"/>
    <w:rsid w:val="00DF3030"/>
    <w:rsid w:val="00DF35E8"/>
    <w:rsid w:val="00DF37E3"/>
    <w:rsid w:val="00DF494A"/>
    <w:rsid w:val="00DF4A00"/>
    <w:rsid w:val="00DF5ED3"/>
    <w:rsid w:val="00DF6366"/>
    <w:rsid w:val="00DF717C"/>
    <w:rsid w:val="00E006D2"/>
    <w:rsid w:val="00E02B34"/>
    <w:rsid w:val="00E04299"/>
    <w:rsid w:val="00E0688A"/>
    <w:rsid w:val="00E103C0"/>
    <w:rsid w:val="00E10FC7"/>
    <w:rsid w:val="00E11619"/>
    <w:rsid w:val="00E11DD8"/>
    <w:rsid w:val="00E12E07"/>
    <w:rsid w:val="00E147FC"/>
    <w:rsid w:val="00E154DB"/>
    <w:rsid w:val="00E170B8"/>
    <w:rsid w:val="00E202BE"/>
    <w:rsid w:val="00E20E33"/>
    <w:rsid w:val="00E20EDC"/>
    <w:rsid w:val="00E20EE7"/>
    <w:rsid w:val="00E229E6"/>
    <w:rsid w:val="00E23C79"/>
    <w:rsid w:val="00E26613"/>
    <w:rsid w:val="00E2686A"/>
    <w:rsid w:val="00E27C91"/>
    <w:rsid w:val="00E306C5"/>
    <w:rsid w:val="00E33168"/>
    <w:rsid w:val="00E34170"/>
    <w:rsid w:val="00E34702"/>
    <w:rsid w:val="00E34CD6"/>
    <w:rsid w:val="00E3539C"/>
    <w:rsid w:val="00E35AA3"/>
    <w:rsid w:val="00E35D6F"/>
    <w:rsid w:val="00E40408"/>
    <w:rsid w:val="00E40602"/>
    <w:rsid w:val="00E42F28"/>
    <w:rsid w:val="00E438AF"/>
    <w:rsid w:val="00E438C9"/>
    <w:rsid w:val="00E4519D"/>
    <w:rsid w:val="00E45E67"/>
    <w:rsid w:val="00E518F7"/>
    <w:rsid w:val="00E51BAA"/>
    <w:rsid w:val="00E5329E"/>
    <w:rsid w:val="00E537AC"/>
    <w:rsid w:val="00E5432A"/>
    <w:rsid w:val="00E54753"/>
    <w:rsid w:val="00E56CD0"/>
    <w:rsid w:val="00E6242F"/>
    <w:rsid w:val="00E62E04"/>
    <w:rsid w:val="00E63CCB"/>
    <w:rsid w:val="00E63CDD"/>
    <w:rsid w:val="00E64496"/>
    <w:rsid w:val="00E652CC"/>
    <w:rsid w:val="00E660DC"/>
    <w:rsid w:val="00E6650E"/>
    <w:rsid w:val="00E665C3"/>
    <w:rsid w:val="00E669CC"/>
    <w:rsid w:val="00E66E46"/>
    <w:rsid w:val="00E67AF2"/>
    <w:rsid w:val="00E67CE0"/>
    <w:rsid w:val="00E706B5"/>
    <w:rsid w:val="00E70858"/>
    <w:rsid w:val="00E717FF"/>
    <w:rsid w:val="00E72263"/>
    <w:rsid w:val="00E726B4"/>
    <w:rsid w:val="00E757D9"/>
    <w:rsid w:val="00E75D8E"/>
    <w:rsid w:val="00E77C1A"/>
    <w:rsid w:val="00E86D40"/>
    <w:rsid w:val="00E87846"/>
    <w:rsid w:val="00E918CC"/>
    <w:rsid w:val="00E91A51"/>
    <w:rsid w:val="00E92C94"/>
    <w:rsid w:val="00E92FE5"/>
    <w:rsid w:val="00E93366"/>
    <w:rsid w:val="00E93959"/>
    <w:rsid w:val="00E95CBA"/>
    <w:rsid w:val="00EA0FFE"/>
    <w:rsid w:val="00EA10D7"/>
    <w:rsid w:val="00EA1C17"/>
    <w:rsid w:val="00EA5413"/>
    <w:rsid w:val="00EA6712"/>
    <w:rsid w:val="00EA79DD"/>
    <w:rsid w:val="00EB01C1"/>
    <w:rsid w:val="00EB05F0"/>
    <w:rsid w:val="00EB0B3B"/>
    <w:rsid w:val="00EB353E"/>
    <w:rsid w:val="00EB356D"/>
    <w:rsid w:val="00EB3707"/>
    <w:rsid w:val="00EB4014"/>
    <w:rsid w:val="00EB62D2"/>
    <w:rsid w:val="00EB77C0"/>
    <w:rsid w:val="00EC0374"/>
    <w:rsid w:val="00EC113B"/>
    <w:rsid w:val="00EC120D"/>
    <w:rsid w:val="00EC38C2"/>
    <w:rsid w:val="00EC3B5A"/>
    <w:rsid w:val="00EC471E"/>
    <w:rsid w:val="00EC70BD"/>
    <w:rsid w:val="00EC7A88"/>
    <w:rsid w:val="00ED1F77"/>
    <w:rsid w:val="00ED2750"/>
    <w:rsid w:val="00ED3207"/>
    <w:rsid w:val="00ED3A50"/>
    <w:rsid w:val="00ED3D80"/>
    <w:rsid w:val="00ED51DE"/>
    <w:rsid w:val="00ED6CEF"/>
    <w:rsid w:val="00ED716C"/>
    <w:rsid w:val="00ED769F"/>
    <w:rsid w:val="00ED7D90"/>
    <w:rsid w:val="00EE0F16"/>
    <w:rsid w:val="00EE1B17"/>
    <w:rsid w:val="00EE22DA"/>
    <w:rsid w:val="00EE246D"/>
    <w:rsid w:val="00EE4D2D"/>
    <w:rsid w:val="00EE4DEA"/>
    <w:rsid w:val="00EE5814"/>
    <w:rsid w:val="00EE669D"/>
    <w:rsid w:val="00EE6C5F"/>
    <w:rsid w:val="00EF1AD2"/>
    <w:rsid w:val="00EF1FB6"/>
    <w:rsid w:val="00EF213C"/>
    <w:rsid w:val="00EF3209"/>
    <w:rsid w:val="00EF351A"/>
    <w:rsid w:val="00EF55A8"/>
    <w:rsid w:val="00EF645A"/>
    <w:rsid w:val="00F00C81"/>
    <w:rsid w:val="00F0255F"/>
    <w:rsid w:val="00F02685"/>
    <w:rsid w:val="00F03BFF"/>
    <w:rsid w:val="00F0553F"/>
    <w:rsid w:val="00F06877"/>
    <w:rsid w:val="00F06C30"/>
    <w:rsid w:val="00F07B7E"/>
    <w:rsid w:val="00F1209F"/>
    <w:rsid w:val="00F120B3"/>
    <w:rsid w:val="00F124B9"/>
    <w:rsid w:val="00F12810"/>
    <w:rsid w:val="00F12C98"/>
    <w:rsid w:val="00F14822"/>
    <w:rsid w:val="00F14AF9"/>
    <w:rsid w:val="00F150E2"/>
    <w:rsid w:val="00F154AB"/>
    <w:rsid w:val="00F15F15"/>
    <w:rsid w:val="00F174BA"/>
    <w:rsid w:val="00F219C0"/>
    <w:rsid w:val="00F219D2"/>
    <w:rsid w:val="00F22C41"/>
    <w:rsid w:val="00F24378"/>
    <w:rsid w:val="00F24C56"/>
    <w:rsid w:val="00F2515D"/>
    <w:rsid w:val="00F2543B"/>
    <w:rsid w:val="00F26384"/>
    <w:rsid w:val="00F2646F"/>
    <w:rsid w:val="00F26C63"/>
    <w:rsid w:val="00F308D9"/>
    <w:rsid w:val="00F341A2"/>
    <w:rsid w:val="00F345D3"/>
    <w:rsid w:val="00F367CA"/>
    <w:rsid w:val="00F40B6F"/>
    <w:rsid w:val="00F40E8D"/>
    <w:rsid w:val="00F410E7"/>
    <w:rsid w:val="00F4119E"/>
    <w:rsid w:val="00F4189F"/>
    <w:rsid w:val="00F42002"/>
    <w:rsid w:val="00F470CB"/>
    <w:rsid w:val="00F47ADC"/>
    <w:rsid w:val="00F47F37"/>
    <w:rsid w:val="00F527B2"/>
    <w:rsid w:val="00F52A9E"/>
    <w:rsid w:val="00F52FF5"/>
    <w:rsid w:val="00F56416"/>
    <w:rsid w:val="00F56744"/>
    <w:rsid w:val="00F56AF5"/>
    <w:rsid w:val="00F5700B"/>
    <w:rsid w:val="00F57541"/>
    <w:rsid w:val="00F57E64"/>
    <w:rsid w:val="00F617F8"/>
    <w:rsid w:val="00F62108"/>
    <w:rsid w:val="00F623C0"/>
    <w:rsid w:val="00F625AA"/>
    <w:rsid w:val="00F65D38"/>
    <w:rsid w:val="00F6690D"/>
    <w:rsid w:val="00F70B39"/>
    <w:rsid w:val="00F73754"/>
    <w:rsid w:val="00F74103"/>
    <w:rsid w:val="00F741B8"/>
    <w:rsid w:val="00F753C5"/>
    <w:rsid w:val="00F7585E"/>
    <w:rsid w:val="00F7653C"/>
    <w:rsid w:val="00F76A19"/>
    <w:rsid w:val="00F76E8F"/>
    <w:rsid w:val="00F772AC"/>
    <w:rsid w:val="00F77BD1"/>
    <w:rsid w:val="00F8134D"/>
    <w:rsid w:val="00F82F6A"/>
    <w:rsid w:val="00F838C5"/>
    <w:rsid w:val="00F85B8F"/>
    <w:rsid w:val="00F86D35"/>
    <w:rsid w:val="00F86E7E"/>
    <w:rsid w:val="00F87662"/>
    <w:rsid w:val="00F91666"/>
    <w:rsid w:val="00F92F0F"/>
    <w:rsid w:val="00F937B4"/>
    <w:rsid w:val="00F959AD"/>
    <w:rsid w:val="00F963B2"/>
    <w:rsid w:val="00FA12CC"/>
    <w:rsid w:val="00FA460F"/>
    <w:rsid w:val="00FA5E88"/>
    <w:rsid w:val="00FA7971"/>
    <w:rsid w:val="00FB06BF"/>
    <w:rsid w:val="00FB2A72"/>
    <w:rsid w:val="00FB2CA1"/>
    <w:rsid w:val="00FB474A"/>
    <w:rsid w:val="00FB5F45"/>
    <w:rsid w:val="00FC0F62"/>
    <w:rsid w:val="00FC1C92"/>
    <w:rsid w:val="00FC7C3F"/>
    <w:rsid w:val="00FD201A"/>
    <w:rsid w:val="00FD24EC"/>
    <w:rsid w:val="00FD3F68"/>
    <w:rsid w:val="00FE2BF5"/>
    <w:rsid w:val="00FE51CF"/>
    <w:rsid w:val="00FE55E2"/>
    <w:rsid w:val="00FE6638"/>
    <w:rsid w:val="00FE74EA"/>
    <w:rsid w:val="00FF0FAD"/>
    <w:rsid w:val="00FF28C5"/>
    <w:rsid w:val="00FF52A7"/>
    <w:rsid w:val="00FF5A32"/>
    <w:rsid w:val="00FF6136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34" type="connector" idref="#AutoShape 126"/>
        <o:r id="V:Rule35" type="connector" idref="#_x0000_s1520"/>
        <o:r id="V:Rule36" type="connector" idref="#AutoShape 106"/>
        <o:r id="V:Rule37" type="connector" idref="#_x0000_s1525"/>
        <o:r id="V:Rule38" type="connector" idref="#AutoShape 104"/>
        <o:r id="V:Rule39" type="connector" idref="#_x0000_s1518"/>
        <o:r id="V:Rule40" type="connector" idref="#AutoShape 151"/>
        <o:r id="V:Rule41" type="connector" idref="#_x0000_s1528"/>
        <o:r id="V:Rule42" type="connector" idref="#AutoShape 156"/>
        <o:r id="V:Rule43" type="connector" idref="#AutoShape 124"/>
        <o:r id="V:Rule44" type="connector" idref="#_x0000_s1515"/>
        <o:r id="V:Rule45" type="connector" idref="#AutoShape 122"/>
        <o:r id="V:Rule46" type="connector" idref="#AutoShape 123"/>
        <o:r id="V:Rule47" type="connector" idref="#AutoShape 125"/>
        <o:r id="V:Rule48" type="connector" idref="#AutoShape 170"/>
        <o:r id="V:Rule49" type="connector" idref="#AutoShape 121"/>
        <o:r id="V:Rule50" type="connector" idref="#_x0000_s1531"/>
        <o:r id="V:Rule51" type="connector" idref="#AutoShape 120"/>
        <o:r id="V:Rule52" type="connector" idref="#AutoShape 147"/>
        <o:r id="V:Rule53" type="connector" idref="#AutoShape 119"/>
        <o:r id="V:Rule54" type="connector" idref="#_x0000_s1527"/>
        <o:r id="V:Rule55" type="connector" idref="#_x0000_s1516"/>
        <o:r id="V:Rule56" type="connector" idref="#AutoShape 141"/>
        <o:r id="V:Rule57" type="connector" idref="#_x0000_s1517"/>
        <o:r id="V:Rule58" type="connector" idref="#_x0000_s1530"/>
        <o:r id="V:Rule59" type="connector" idref="#AutoShape 132"/>
        <o:r id="V:Rule60" type="connector" idref="#AutoShape 108"/>
        <o:r id="V:Rule61" type="connector" idref="#AutoShape 138"/>
        <o:r id="V:Rule62" type="connector" idref="#AutoShape 139"/>
        <o:r id="V:Rule63" type="connector" idref="#AutoShape 113"/>
        <o:r id="V:Rule64" type="connector" idref="#AutoShape 131"/>
        <o:r id="V:Rule65" type="connector" idref="#_x0000_s1529"/>
        <o:r id="V:Rule66" type="connector" idref="#_x0000_s15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B644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644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3865F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865FE"/>
    <w:rPr>
      <w:rFonts w:cs="Times New Roman"/>
      <w:sz w:val="20"/>
      <w:szCs w:val="20"/>
    </w:rPr>
  </w:style>
  <w:style w:type="character" w:styleId="a5">
    <w:name w:val="page number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3865FE"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rsid w:val="00D82077"/>
    <w:pPr>
      <w:jc w:val="both"/>
    </w:pPr>
  </w:style>
  <w:style w:type="character" w:customStyle="1" w:styleId="aa">
    <w:name w:val="Основной текст Знак"/>
    <w:link w:val="a9"/>
    <w:uiPriority w:val="99"/>
    <w:semiHidden/>
    <w:locked/>
    <w:rsid w:val="00D82077"/>
    <w:rPr>
      <w:rFonts w:cs="Times New Roman"/>
      <w:sz w:val="20"/>
      <w:szCs w:val="20"/>
    </w:rPr>
  </w:style>
  <w:style w:type="paragraph" w:customStyle="1" w:styleId="ConsPlusNormal">
    <w:name w:val="ConsPlusNormal"/>
    <w:link w:val="ConsPlusNormal0"/>
    <w:rsid w:val="00750403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B64459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B6445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B644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B64459"/>
    <w:rPr>
      <w:rFonts w:cs="Times New Roman"/>
      <w:sz w:val="20"/>
      <w:szCs w:val="20"/>
    </w:rPr>
  </w:style>
  <w:style w:type="paragraph" w:customStyle="1" w:styleId="ConsPlusTitle">
    <w:name w:val="ConsPlusTitle"/>
    <w:rsid w:val="00B644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644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semiHidden/>
    <w:rsid w:val="00B64459"/>
    <w:pPr>
      <w:spacing w:before="100" w:beforeAutospacing="1" w:after="119"/>
    </w:pPr>
    <w:rPr>
      <w:sz w:val="24"/>
      <w:szCs w:val="24"/>
    </w:rPr>
  </w:style>
  <w:style w:type="character" w:styleId="ae">
    <w:name w:val="annotation reference"/>
    <w:uiPriority w:val="99"/>
    <w:semiHidden/>
    <w:unhideWhenUsed/>
    <w:rsid w:val="00B64459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4459"/>
  </w:style>
  <w:style w:type="character" w:customStyle="1" w:styleId="af0">
    <w:name w:val="Текст примечания Знак"/>
    <w:link w:val="af"/>
    <w:uiPriority w:val="99"/>
    <w:semiHidden/>
    <w:locked/>
    <w:rsid w:val="00B64459"/>
    <w:rPr>
      <w:rFonts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64459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B64459"/>
    <w:rPr>
      <w:rFonts w:ascii="Tahoma" w:hAnsi="Tahoma" w:cs="Tahoma"/>
      <w:sz w:val="16"/>
      <w:szCs w:val="16"/>
    </w:rPr>
  </w:style>
  <w:style w:type="character" w:styleId="af3">
    <w:name w:val="Hyperlink"/>
    <w:uiPriority w:val="99"/>
    <w:unhideWhenUsed/>
    <w:rsid w:val="00DF717C"/>
    <w:rPr>
      <w:rFonts w:cs="Times New Roman"/>
      <w:color w:val="0000FF"/>
      <w:u w:val="single"/>
    </w:rPr>
  </w:style>
  <w:style w:type="paragraph" w:customStyle="1" w:styleId="ConsPlusCell">
    <w:name w:val="ConsPlusCell"/>
    <w:rsid w:val="00664BA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664BA3"/>
    <w:rPr>
      <w:sz w:val="28"/>
      <w:szCs w:val="28"/>
      <w:lang w:val="ru-RU" w:eastAsia="ru-RU" w:bidi="ar-SA"/>
    </w:rPr>
  </w:style>
  <w:style w:type="paragraph" w:styleId="af4">
    <w:name w:val="No Spacing"/>
    <w:link w:val="af5"/>
    <w:qFormat/>
    <w:rsid w:val="00923536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5">
    <w:name w:val="Без интервала Знак"/>
    <w:link w:val="af4"/>
    <w:locked/>
    <w:rsid w:val="00923536"/>
    <w:rPr>
      <w:sz w:val="28"/>
      <w:szCs w:val="28"/>
      <w:lang w:val="ru-RU" w:eastAsia="en-US" w:bidi="ar-SA"/>
    </w:rPr>
  </w:style>
  <w:style w:type="paragraph" w:styleId="af6">
    <w:name w:val="List Paragraph"/>
    <w:basedOn w:val="a"/>
    <w:uiPriority w:val="34"/>
    <w:qFormat/>
    <w:rsid w:val="00017535"/>
    <w:pPr>
      <w:ind w:left="720"/>
      <w:contextualSpacing/>
    </w:pPr>
    <w:rPr>
      <w:sz w:val="24"/>
      <w:szCs w:val="24"/>
    </w:rPr>
  </w:style>
  <w:style w:type="character" w:customStyle="1" w:styleId="af7">
    <w:name w:val="Гипертекстовая ссылка"/>
    <w:uiPriority w:val="99"/>
    <w:rsid w:val="00C50834"/>
    <w:rPr>
      <w:rFonts w:cs="Times New Roman"/>
      <w:color w:val="106BBE"/>
    </w:rPr>
  </w:style>
  <w:style w:type="character" w:customStyle="1" w:styleId="af8">
    <w:name w:val="Выделение для Базового Поиска"/>
    <w:uiPriority w:val="99"/>
    <w:rsid w:val="005353A8"/>
    <w:rPr>
      <w:rFonts w:cs="Times New Roman"/>
      <w:b/>
      <w:bCs/>
      <w:color w:val="0058A9"/>
    </w:rPr>
  </w:style>
  <w:style w:type="paragraph" w:customStyle="1" w:styleId="af9">
    <w:name w:val="Таблицы (моноширинный)"/>
    <w:basedOn w:val="a"/>
    <w:next w:val="a"/>
    <w:uiPriority w:val="99"/>
    <w:rsid w:val="004960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086EC8"/>
  </w:style>
  <w:style w:type="character" w:customStyle="1" w:styleId="afb">
    <w:name w:val="Текст сноски Знак"/>
    <w:basedOn w:val="a0"/>
    <w:link w:val="afa"/>
    <w:uiPriority w:val="99"/>
    <w:semiHidden/>
    <w:rsid w:val="00086EC8"/>
  </w:style>
  <w:style w:type="character" w:styleId="afc">
    <w:name w:val="footnote reference"/>
    <w:uiPriority w:val="99"/>
    <w:semiHidden/>
    <w:unhideWhenUsed/>
    <w:rsid w:val="00086EC8"/>
    <w:rPr>
      <w:vertAlign w:val="superscript"/>
    </w:rPr>
  </w:style>
  <w:style w:type="character" w:styleId="afd">
    <w:name w:val="Strong"/>
    <w:uiPriority w:val="22"/>
    <w:qFormat/>
    <w:rsid w:val="00D07A13"/>
    <w:rPr>
      <w:b/>
      <w:bCs/>
    </w:rPr>
  </w:style>
  <w:style w:type="character" w:customStyle="1" w:styleId="apple-converted-space">
    <w:name w:val="apple-converted-space"/>
    <w:basedOn w:val="a0"/>
    <w:rsid w:val="00D07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gu.admin-smolensk.ru" TargetMode="External"/><Relationship Id="rId1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7402AFA7FC0D004FC5210B1038887E727B89CB223C66D61CB9C94D57B6484581D048E147572674Bl6K0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CF3A09F25B06815EDDF526CA5C64DF3FCB196C55AB093AF2031F7A5F06E1hB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38257.0" TargetMode="External"/><Relationship Id="rId20" Type="http://schemas.openxmlformats.org/officeDocument/2006/relationships/hyperlink" Target="consultantplus://offline/ref=C7402AFA7FC0D004FC5210B1038887E727B89CB223C66D61CB9C94D57B6484581D048E147572644Cl6K5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uhov.admin-smolensk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3A09F25B06815EDDF526CA5C64DF3FC81E6B54AB093AF2031F7A5F061B698CE0D87B81BEEDhBL" TargetMode="External"/><Relationship Id="rId23" Type="http://schemas.openxmlformats.org/officeDocument/2006/relationships/header" Target="header1.xml"/><Relationship Id="rId10" Type="http://schemas.openxmlformats.org/officeDocument/2006/relationships/hyperlink" Target="http://&#1084;&#1092;&#1094;67.&#1088;&#1092;/" TargetMode="External"/><Relationship Id="rId19" Type="http://schemas.openxmlformats.org/officeDocument/2006/relationships/hyperlink" Target="consultantplus://offline/ref=4F2AFCA56035513BBE8F5084D67D7E2836A857BB87095867D5C4E3B77422D67CB83FD79FE8D7C7E644F62Cy700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hov.admin-smolensk.ru/" TargetMode="External"/><Relationship Id="rId14" Type="http://schemas.openxmlformats.org/officeDocument/2006/relationships/hyperlink" Target="http://&#1084;&#1092;&#1094;67.&#1088;&#1092;/" TargetMode="External"/><Relationship Id="rId22" Type="http://schemas.openxmlformats.org/officeDocument/2006/relationships/hyperlink" Target="consultantplus://offline/ref=CF3A09F25B06815EDDF538C74A088235CC153551AF0D35AC58402102511263DBA79722C1F8D651AB239684EEh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6FEE-0621-4E0C-B8FE-BF1FF664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10253</Words>
  <Characters>58448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68564</CharactersWithSpaces>
  <SharedDoc>false</SharedDoc>
  <HLinks>
    <vt:vector size="144" baseType="variant">
      <vt:variant>
        <vt:i4>1572954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consultantplus://offline/ref=CF3A09F25B06815EDDF538C74A088235CC153551AF0D35AC58402102511263DBA79722C1F8D651AB239684EEhBL</vt:lpwstr>
      </vt:variant>
      <vt:variant>
        <vt:lpwstr/>
      </vt:variant>
      <vt:variant>
        <vt:i4>3604592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2490478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consultantplus://offline/ref=C7402AFA7FC0D004FC5210B1038887E727B89CB223C66D61CB9C94D57B6484581D048E147572674Bl6K0H</vt:lpwstr>
      </vt:variant>
      <vt:variant>
        <vt:lpwstr/>
      </vt:variant>
      <vt:variant>
        <vt:i4>2490473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consultantplus://offline/ref=C7402AFA7FC0D004FC5210B1038887E727B89CB223C66D61CB9C94D57B6484581D048E147572644Cl6K5H</vt:lpwstr>
      </vt:variant>
      <vt:variant>
        <vt:lpwstr/>
      </vt:variant>
      <vt:variant>
        <vt:i4>65602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P425</vt:lpwstr>
      </vt:variant>
      <vt:variant>
        <vt:i4>262208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262213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P357</vt:lpwstr>
      </vt:variant>
      <vt:variant>
        <vt:i4>720968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P388</vt:lpwstr>
      </vt:variant>
      <vt:variant>
        <vt:i4>524361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65601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P716</vt:lpwstr>
      </vt:variant>
      <vt:variant>
        <vt:i4>262212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5439493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consultantplus://offline/ref=4F2AFCA56035513BBE8F5084D67D7E2836A857BB87095867D5C4E3B77422D67CB83FD79FE8D7C7E644F62Cy700N</vt:lpwstr>
      </vt:variant>
      <vt:variant>
        <vt:lpwstr/>
      </vt:variant>
      <vt:variant>
        <vt:i4>262215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P571</vt:lpwstr>
      </vt:variant>
      <vt:variant>
        <vt:i4>1638478</vt:i4>
      </vt:variant>
      <vt:variant>
        <vt:i4>27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4849678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consultantplus://offline/ref=CF3A09F25B06815EDDF526CA5C64DF3FCB196C55AB093AF2031F7A5F06E1hBL</vt:lpwstr>
      </vt:variant>
      <vt:variant>
        <vt:lpwstr/>
      </vt:variant>
      <vt:variant>
        <vt:i4>6750268</vt:i4>
      </vt:variant>
      <vt:variant>
        <vt:i4>21</vt:i4>
      </vt:variant>
      <vt:variant>
        <vt:i4>0</vt:i4>
      </vt:variant>
      <vt:variant>
        <vt:i4>5</vt:i4>
      </vt:variant>
      <vt:variant>
        <vt:lpwstr>garantf1://12038257.0/</vt:lpwstr>
      </vt:variant>
      <vt:variant>
        <vt:lpwstr/>
      </vt:variant>
      <vt:variant>
        <vt:i4>1638491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consultantplus://offline/ref=CF3A09F25B06815EDDF526CA5C64DF3FC81E6B54AB093AF2031F7A5F061B698CE0D87B81BEEDhBL</vt:lpwstr>
      </vt:variant>
      <vt:variant>
        <vt:lpwstr/>
      </vt:variant>
      <vt:variant>
        <vt:i4>67698705</vt:i4>
      </vt:variant>
      <vt:variant>
        <vt:i4>15</vt:i4>
      </vt:variant>
      <vt:variant>
        <vt:i4>0</vt:i4>
      </vt:variant>
      <vt:variant>
        <vt:i4>5</vt:i4>
      </vt:variant>
      <vt:variant>
        <vt:lpwstr>http://мфц67.рф/</vt:lpwstr>
      </vt:variant>
      <vt:variant>
        <vt:lpwstr/>
      </vt:variant>
      <vt:variant>
        <vt:i4>1900566</vt:i4>
      </vt:variant>
      <vt:variant>
        <vt:i4>12</vt:i4>
      </vt:variant>
      <vt:variant>
        <vt:i4>0</vt:i4>
      </vt:variant>
      <vt:variant>
        <vt:i4>5</vt:i4>
      </vt:variant>
      <vt:variant>
        <vt:lpwstr>http://pgu.admin-smolensk.ru/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6422635</vt:i4>
      </vt:variant>
      <vt:variant>
        <vt:i4>6</vt:i4>
      </vt:variant>
      <vt:variant>
        <vt:i4>0</vt:i4>
      </vt:variant>
      <vt:variant>
        <vt:i4>5</vt:i4>
      </vt:variant>
      <vt:variant>
        <vt:lpwstr>http://duhov.admin-smolensk.ru/</vt:lpwstr>
      </vt:variant>
      <vt:variant>
        <vt:lpwstr/>
      </vt:variant>
      <vt:variant>
        <vt:i4>67698705</vt:i4>
      </vt:variant>
      <vt:variant>
        <vt:i4>3</vt:i4>
      </vt:variant>
      <vt:variant>
        <vt:i4>0</vt:i4>
      </vt:variant>
      <vt:variant>
        <vt:i4>5</vt:i4>
      </vt:variant>
      <vt:variant>
        <vt:lpwstr>http://мфц67.рф/</vt:lpwstr>
      </vt:variant>
      <vt:variant>
        <vt:lpwstr/>
      </vt:variant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http://duhov.admin-smolensk.ru/</vt:lpwstr>
      </vt:variant>
      <vt:variant>
        <vt:lpwstr/>
      </vt:variant>
      <vt:variant>
        <vt:i4>524361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Отдел Строительства</cp:lastModifiedBy>
  <cp:revision>36</cp:revision>
  <cp:lastPrinted>2017-08-14T09:20:00Z</cp:lastPrinted>
  <dcterms:created xsi:type="dcterms:W3CDTF">2017-08-25T09:52:00Z</dcterms:created>
  <dcterms:modified xsi:type="dcterms:W3CDTF">2017-09-26T12:05:00Z</dcterms:modified>
</cp:coreProperties>
</file>