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3F2F1E" w:rsidRPr="00C03B73" w14:paraId="165AAE41" w14:textId="77777777" w:rsidTr="00B828D1">
        <w:tc>
          <w:tcPr>
            <w:tcW w:w="5812" w:type="dxa"/>
          </w:tcPr>
          <w:p w14:paraId="7C3B8297" w14:textId="77777777" w:rsidR="003F2F1E" w:rsidRPr="00C03B73" w:rsidRDefault="00515B89" w:rsidP="00B828D1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2F1E" w:rsidRPr="00C03B73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14:paraId="120DD4FE" w14:textId="77777777" w:rsidR="003F2F1E" w:rsidRPr="00C03B73" w:rsidRDefault="003F2F1E" w:rsidP="00B828D1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14:paraId="37B0CABF" w14:textId="77777777" w:rsidR="003F2F1E" w:rsidRPr="00C03B73" w:rsidRDefault="003F2F1E" w:rsidP="00B828D1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Администрации муниципального</w:t>
            </w:r>
            <w:r w:rsidR="00D606F1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образования «</w:t>
            </w:r>
            <w:proofErr w:type="spellStart"/>
            <w:r w:rsidR="00D606F1">
              <w:rPr>
                <w:rFonts w:ascii="Times New Roman" w:hAnsi="Times New Roman" w:cs="Times New Roman"/>
                <w:b w:val="0"/>
                <w:sz w:val="28"/>
                <w:szCs w:val="28"/>
              </w:rPr>
              <w:t>Духовщинский</w:t>
            </w:r>
            <w:proofErr w:type="spellEnd"/>
            <w:r w:rsidR="00D606F1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муниципальный округ</w:t>
            </w: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» Смоленской области</w:t>
            </w:r>
          </w:p>
          <w:p w14:paraId="35834A0B" w14:textId="77777777" w:rsidR="003F2F1E" w:rsidRDefault="0092263D" w:rsidP="00B828D1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 26.02.2025 № 184</w:t>
            </w:r>
          </w:p>
          <w:p w14:paraId="145EDD40" w14:textId="1A622906" w:rsidR="00D21AE1" w:rsidRPr="00C03B73" w:rsidRDefault="00D21AE1" w:rsidP="00B828D1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1AE1">
              <w:rPr>
                <w:rFonts w:ascii="Times New Roman" w:hAnsi="Times New Roman" w:cs="Times New Roman"/>
                <w:sz w:val="20"/>
              </w:rPr>
              <w:t>(с изм. постановление от 03.03.2025 №217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  <w:bookmarkStart w:id="0" w:name="_GoBack"/>
            <w:bookmarkEnd w:id="0"/>
          </w:p>
        </w:tc>
      </w:tr>
    </w:tbl>
    <w:p w14:paraId="2FDBAA76" w14:textId="77777777" w:rsidR="003F2F1E" w:rsidRDefault="003F2F1E" w:rsidP="003F2F1E">
      <w:pPr>
        <w:pStyle w:val="ConsPlusTitle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</w:p>
    <w:p w14:paraId="19274936" w14:textId="77777777" w:rsidR="00D50E8A" w:rsidRDefault="00D50E8A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13305604" w14:textId="77777777" w:rsidR="00D50E8A" w:rsidRDefault="00D50E8A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14:paraId="4060902D" w14:textId="77777777" w:rsidR="00D50E8A" w:rsidRDefault="00D50E8A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«ПРИНЯТИЕ РЕШЕНИЯ О ПРЕДВАРИТЕЛЬНОМ СОГЛАСОВАНИИ ПРЕДОСТАВЛЕНИЯ ЗЕМЕЛЬНОГО УЧАСТКА</w:t>
      </w:r>
      <w:r w:rsidR="00BA69DE">
        <w:rPr>
          <w:rFonts w:ascii="Times New Roman" w:hAnsi="Times New Roman" w:cs="Times New Roman"/>
          <w:sz w:val="28"/>
          <w:szCs w:val="28"/>
        </w:rPr>
        <w:t xml:space="preserve"> В МУНИЦИПАЛЬНОМ</w:t>
      </w:r>
      <w:r w:rsidR="00D606F1">
        <w:rPr>
          <w:rFonts w:ascii="Times New Roman" w:hAnsi="Times New Roman" w:cs="Times New Roman"/>
          <w:sz w:val="28"/>
          <w:szCs w:val="28"/>
        </w:rPr>
        <w:t xml:space="preserve"> ОБРАЗОВАНИИ «ДУХОВЩИНСКИЙ МУНИЦИПАЛЬНЫЙ ОКРУГ</w:t>
      </w:r>
      <w:r w:rsidR="00BA69DE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</w:p>
    <w:p w14:paraId="5387D514" w14:textId="77777777" w:rsidR="00D50E8A" w:rsidRPr="007907AB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D064C17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" w:name="P31"/>
      <w:bookmarkEnd w:id="1"/>
      <w:r w:rsidRPr="007907AB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14:paraId="15A1D072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BC660D4" w14:textId="77777777" w:rsidR="00D50E8A" w:rsidRPr="007907AB" w:rsidRDefault="00D50E8A" w:rsidP="00D50E8A">
      <w:pPr>
        <w:pStyle w:val="ConsPlusNormal"/>
        <w:numPr>
          <w:ilvl w:val="1"/>
          <w:numId w:val="1"/>
        </w:numPr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Предмет регулирования административного регламента </w:t>
      </w:r>
    </w:p>
    <w:p w14:paraId="047DA6CC" w14:textId="77777777" w:rsidR="00D50E8A" w:rsidRPr="007907AB" w:rsidRDefault="00D50E8A" w:rsidP="00D50E8A">
      <w:pPr>
        <w:pStyle w:val="ConsPlusNormal"/>
        <w:tabs>
          <w:tab w:val="left" w:pos="709"/>
        </w:tabs>
        <w:ind w:left="720" w:hanging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14:paraId="6374844C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8044D8D" w14:textId="77777777" w:rsidR="00D50E8A" w:rsidRPr="003E72DF" w:rsidRDefault="00D50E8A" w:rsidP="00BA69D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22032A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Принятие решения о предварительном согласовании предоставления земельного участка</w:t>
      </w:r>
      <w:r w:rsidR="00BA69DE">
        <w:rPr>
          <w:rFonts w:ascii="Times New Roman" w:hAnsi="Times New Roman" w:cs="Times New Roman"/>
          <w:sz w:val="28"/>
          <w:szCs w:val="28"/>
        </w:rPr>
        <w:t xml:space="preserve"> в муниципальном</w:t>
      </w:r>
      <w:r w:rsidR="00D606F1">
        <w:rPr>
          <w:rFonts w:ascii="Times New Roman" w:hAnsi="Times New Roman" w:cs="Times New Roman"/>
          <w:sz w:val="28"/>
          <w:szCs w:val="28"/>
        </w:rPr>
        <w:t xml:space="preserve"> образовании «</w:t>
      </w:r>
      <w:proofErr w:type="spellStart"/>
      <w:r w:rsidR="00D606F1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D606F1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BA69DE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22032A">
        <w:rPr>
          <w:rFonts w:ascii="Times New Roman" w:hAnsi="Times New Roman" w:cs="Times New Roman"/>
          <w:sz w:val="28"/>
          <w:szCs w:val="28"/>
        </w:rPr>
        <w:t>(далее – Административный регламент)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75DEC">
        <w:rPr>
          <w:rFonts w:ascii="Times New Roman" w:hAnsi="Times New Roman" w:cs="Times New Roman"/>
          <w:sz w:val="28"/>
          <w:szCs w:val="28"/>
        </w:rPr>
        <w:t xml:space="preserve">разработан в целях повышения качества </w:t>
      </w:r>
      <w:r>
        <w:rPr>
          <w:rFonts w:ascii="Times New Roman" w:hAnsi="Times New Roman" w:cs="Times New Roman"/>
          <w:sz w:val="28"/>
          <w:szCs w:val="28"/>
        </w:rPr>
        <w:t>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</w:t>
      </w:r>
      <w:r w:rsidR="00BA69DE">
        <w:rPr>
          <w:rFonts w:ascii="Times New Roman" w:hAnsi="Times New Roman" w:cs="Times New Roman"/>
          <w:sz w:val="28"/>
          <w:szCs w:val="28"/>
        </w:rPr>
        <w:t>и муниципального образования «</w:t>
      </w:r>
      <w:proofErr w:type="spellStart"/>
      <w:r w:rsidR="00BA69D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BA69DE">
        <w:rPr>
          <w:rFonts w:ascii="Times New Roman" w:hAnsi="Times New Roman" w:cs="Times New Roman"/>
          <w:sz w:val="28"/>
          <w:szCs w:val="28"/>
        </w:rPr>
        <w:t xml:space="preserve"> </w:t>
      </w:r>
      <w:r w:rsidR="005E34E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A69DE">
        <w:rPr>
          <w:rFonts w:ascii="Times New Roman" w:hAnsi="Times New Roman" w:cs="Times New Roman"/>
          <w:sz w:val="28"/>
          <w:szCs w:val="28"/>
        </w:rPr>
        <w:t>» Смоленской области (далее –</w:t>
      </w:r>
      <w:r>
        <w:rPr>
          <w:rFonts w:ascii="Times New Roman" w:hAnsi="Times New Roman" w:cs="Times New Roman"/>
          <w:sz w:val="28"/>
          <w:szCs w:val="28"/>
        </w:rPr>
        <w:t>Администрация), при оказании муниципальной услуги.</w:t>
      </w:r>
    </w:p>
    <w:p w14:paraId="281FC9F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93642A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2" w:name="P54"/>
      <w:bookmarkEnd w:id="2"/>
      <w:r w:rsidRPr="007907AB">
        <w:rPr>
          <w:rFonts w:ascii="Times New Roman" w:hAnsi="Times New Roman" w:cs="Times New Roman"/>
          <w:b/>
          <w:sz w:val="28"/>
          <w:szCs w:val="28"/>
        </w:rPr>
        <w:t>1.2. Круг заявителей</w:t>
      </w:r>
    </w:p>
    <w:p w14:paraId="3F7686E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216DF5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1.2.1. </w:t>
      </w:r>
      <w:r w:rsidRPr="00CE6422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</w:t>
      </w:r>
      <w:r w:rsidR="002671CA">
        <w:rPr>
          <w:rFonts w:ascii="Times New Roman" w:hAnsi="Times New Roman" w:cs="Times New Roman"/>
          <w:sz w:val="28"/>
          <w:szCs w:val="28"/>
        </w:rPr>
        <w:t>ким лицам</w:t>
      </w:r>
      <w:r w:rsidRPr="00CE6422">
        <w:rPr>
          <w:rFonts w:ascii="Times New Roman" w:hAnsi="Times New Roman" w:cs="Times New Roman"/>
          <w:sz w:val="28"/>
          <w:szCs w:val="28"/>
        </w:rPr>
        <w:t xml:space="preserve">, индивидуальным предпринимателям, юридическим лицам, в том числе иностранным юридическим лицам, обладающим правом на получение земельных участков без проведения торгов из числа предусмотренных </w:t>
      </w:r>
      <w:hyperlink r:id="rId8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11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 оснований, в случае если испрашиваемые земельные участки предстоит образовать или границы земельных участков подлежат уточнению в соответствии с Федеральным </w:t>
      </w:r>
      <w:hyperlink r:id="rId12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13.07.2015 №</w:t>
      </w:r>
      <w:r w:rsidRPr="00D776E5">
        <w:rPr>
          <w:rFonts w:ascii="Times New Roman" w:hAnsi="Times New Roman" w:cs="Times New Roman"/>
          <w:sz w:val="28"/>
          <w:szCs w:val="28"/>
        </w:rPr>
        <w:t xml:space="preserve"> 218-ФЗ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D776E5">
        <w:rPr>
          <w:rFonts w:ascii="Times New Roman" w:hAnsi="Times New Roman" w:cs="Times New Roman"/>
          <w:sz w:val="28"/>
          <w:szCs w:val="28"/>
        </w:rPr>
        <w:t>О государств</w:t>
      </w:r>
      <w:r>
        <w:rPr>
          <w:rFonts w:ascii="Times New Roman" w:hAnsi="Times New Roman" w:cs="Times New Roman"/>
          <w:sz w:val="28"/>
          <w:szCs w:val="28"/>
        </w:rPr>
        <w:t>енной регистрации недвижимости».</w:t>
      </w:r>
    </w:p>
    <w:p w14:paraId="3A84326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1.2.2. От имени заявителя с заявлением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может обратиться уполномоченный в соответствии с гражданским законодательством Российской Федерации представитель заявителя.</w:t>
      </w:r>
    </w:p>
    <w:p w14:paraId="50768402" w14:textId="77777777" w:rsidR="007907AB" w:rsidRDefault="007907AB" w:rsidP="008F58CE">
      <w:pPr>
        <w:pStyle w:val="ConsPlusNormal"/>
        <w:tabs>
          <w:tab w:val="left" w:pos="709"/>
        </w:tabs>
        <w:outlineLvl w:val="2"/>
        <w:rPr>
          <w:rFonts w:ascii="Times New Roman" w:hAnsi="Times New Roman" w:cs="Times New Roman"/>
          <w:sz w:val="28"/>
          <w:szCs w:val="28"/>
        </w:rPr>
      </w:pPr>
    </w:p>
    <w:p w14:paraId="6DB327FA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1.3. Требования к порядку информирования о порядке</w:t>
      </w:r>
    </w:p>
    <w:p w14:paraId="0D118734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14:paraId="747C8039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74FFC99" w14:textId="77777777" w:rsidR="00D50E8A" w:rsidRPr="00535597" w:rsidRDefault="00D50E8A" w:rsidP="00BA69D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1.3.1. </w:t>
      </w:r>
      <w:r w:rsidRPr="00535597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</w:t>
      </w:r>
      <w:r>
        <w:rPr>
          <w:rFonts w:ascii="Times New Roman" w:hAnsi="Times New Roman" w:cs="Times New Roman"/>
          <w:sz w:val="28"/>
          <w:szCs w:val="28"/>
        </w:rPr>
        <w:t xml:space="preserve">оставления муниципальной услуги заинтересованные </w:t>
      </w:r>
      <w:r w:rsidRPr="00535597">
        <w:rPr>
          <w:rFonts w:ascii="Times New Roman" w:hAnsi="Times New Roman" w:cs="Times New Roman"/>
          <w:sz w:val="28"/>
          <w:szCs w:val="28"/>
        </w:rPr>
        <w:t>лица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597">
        <w:rPr>
          <w:rFonts w:ascii="Times New Roman" w:hAnsi="Times New Roman" w:cs="Times New Roman"/>
          <w:sz w:val="28"/>
          <w:szCs w:val="28"/>
        </w:rPr>
        <w:t>обращаются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Администрацию, структурное </w:t>
      </w:r>
      <w:r w:rsidR="005E34E3">
        <w:rPr>
          <w:rFonts w:ascii="Times New Roman" w:hAnsi="Times New Roman" w:cs="Times New Roman"/>
          <w:sz w:val="28"/>
          <w:szCs w:val="28"/>
        </w:rPr>
        <w:t>подразделение</w:t>
      </w:r>
      <w:r w:rsidRPr="0053559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0348537B" wp14:editId="08B741E5">
                <wp:simplePos x="0" y="0"/>
                <wp:positionH relativeFrom="column">
                  <wp:posOffset>1124585</wp:posOffset>
                </wp:positionH>
                <wp:positionV relativeFrom="paragraph">
                  <wp:posOffset>330835</wp:posOffset>
                </wp:positionV>
                <wp:extent cx="2504440" cy="233045"/>
                <wp:effectExtent l="0" t="0" r="0" b="0"/>
                <wp:wrapNone/>
                <wp:docPr id="77" name="Поле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4440" cy="233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32CF45" w14:textId="77777777" w:rsidR="008F58CE" w:rsidRDefault="008F58CE" w:rsidP="00D50E8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348537B" id="_x0000_t202" coordsize="21600,21600" o:spt="202" path="m,l,21600r21600,l21600,xe">
                <v:stroke joinstyle="miter"/>
                <v:path gradientshapeok="t" o:connecttype="rect"/>
              </v:shapetype>
              <v:shape id="Поле 77" o:spid="_x0000_s1026" type="#_x0000_t202" style="position:absolute;left:0;text-align:left;margin-left:88.55pt;margin-top:26.05pt;width:197.2pt;height:18.3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" stroked="f">
                <v:textbox>
                  <w:txbxContent>
                    <w:p w14:paraId="6B32CF45" w14:textId="77777777" w:rsidR="008F58CE" w:rsidRDefault="008F58CE" w:rsidP="00D50E8A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35597">
        <w:rPr>
          <w:rFonts w:ascii="Times New Roman" w:hAnsi="Times New Roman" w:cs="Times New Roman"/>
          <w:sz w:val="28"/>
          <w:szCs w:val="28"/>
        </w:rPr>
        <w:t>, ответственное за предост</w:t>
      </w:r>
      <w:r>
        <w:rPr>
          <w:rFonts w:ascii="Times New Roman" w:hAnsi="Times New Roman" w:cs="Times New Roman"/>
          <w:sz w:val="28"/>
          <w:szCs w:val="28"/>
        </w:rPr>
        <w:t xml:space="preserve">авление муниципальной услуги </w:t>
      </w:r>
      <w:r w:rsidRPr="00535597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69DE">
        <w:rPr>
          <w:rFonts w:ascii="Times New Roman" w:hAnsi="Times New Roman" w:cs="Times New Roman"/>
          <w:sz w:val="28"/>
          <w:szCs w:val="28"/>
        </w:rPr>
        <w:t>отдел экономического развития, имущественных и земельных отношений Администрации муниципального образования «</w:t>
      </w:r>
      <w:proofErr w:type="spellStart"/>
      <w:r w:rsidR="00BA69D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BA69DE">
        <w:rPr>
          <w:rFonts w:ascii="Times New Roman" w:hAnsi="Times New Roman" w:cs="Times New Roman"/>
          <w:sz w:val="28"/>
          <w:szCs w:val="28"/>
        </w:rPr>
        <w:t xml:space="preserve"> </w:t>
      </w:r>
      <w:r w:rsidR="005E34E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A69DE">
        <w:rPr>
          <w:rFonts w:ascii="Times New Roman" w:hAnsi="Times New Roman" w:cs="Times New Roman"/>
          <w:sz w:val="28"/>
          <w:szCs w:val="28"/>
        </w:rPr>
        <w:t xml:space="preserve">»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(далее также – отдел) </w:t>
      </w:r>
      <w:r w:rsidRPr="00535597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597">
        <w:rPr>
          <w:rFonts w:ascii="Times New Roman" w:hAnsi="Times New Roman" w:cs="Times New Roman"/>
          <w:sz w:val="28"/>
          <w:szCs w:val="28"/>
        </w:rPr>
        <w:t>многофункциональный центр по предоставлению государственных и муниципальных услуг (далее также – МФЦ)</w:t>
      </w:r>
      <w:r w:rsidR="00C50206">
        <w:rPr>
          <w:rFonts w:ascii="Times New Roman" w:hAnsi="Times New Roman" w:cs="Times New Roman"/>
          <w:sz w:val="28"/>
          <w:szCs w:val="28"/>
        </w:rPr>
        <w:t xml:space="preserve">, </w:t>
      </w:r>
      <w:r w:rsidR="00C50206" w:rsidRPr="00BE5D62">
        <w:rPr>
          <w:rFonts w:ascii="Times New Roman" w:hAnsi="Times New Roman" w:cs="Times New Roman"/>
          <w:sz w:val="28"/>
          <w:szCs w:val="28"/>
        </w:rPr>
        <w:t>при наличи</w:t>
      </w:r>
      <w:r w:rsidR="00BE5D62" w:rsidRPr="00BE5D62">
        <w:rPr>
          <w:rFonts w:ascii="Times New Roman" w:hAnsi="Times New Roman" w:cs="Times New Roman"/>
          <w:sz w:val="28"/>
          <w:szCs w:val="28"/>
        </w:rPr>
        <w:t>и соответствующего соглашения</w:t>
      </w:r>
      <w:r w:rsidRPr="00BE5D62">
        <w:rPr>
          <w:rFonts w:ascii="Times New Roman" w:hAnsi="Times New Roman" w:cs="Times New Roman"/>
          <w:sz w:val="28"/>
          <w:szCs w:val="28"/>
        </w:rPr>
        <w:t>:</w:t>
      </w:r>
    </w:p>
    <w:p w14:paraId="029A5706" w14:textId="77777777"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- лично;</w:t>
      </w:r>
    </w:p>
    <w:p w14:paraId="760921B2" w14:textId="77777777"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- по телефонам;</w:t>
      </w:r>
    </w:p>
    <w:p w14:paraId="575EA36C" w14:textId="77777777" w:rsidR="00D50E8A" w:rsidRDefault="0089048E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письменном виде;</w:t>
      </w:r>
    </w:p>
    <w:p w14:paraId="64B05D72" w14:textId="77777777" w:rsidR="0089048E" w:rsidRPr="00535597" w:rsidRDefault="0089048E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 электронном виде.</w:t>
      </w:r>
    </w:p>
    <w:p w14:paraId="5CFDB7E1" w14:textId="77777777" w:rsidR="00D50E8A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1.3.2. </w:t>
      </w:r>
      <w:r w:rsidR="0089048E">
        <w:rPr>
          <w:rFonts w:ascii="Times New Roman" w:hAnsi="Times New Roman" w:cs="Times New Roman"/>
          <w:sz w:val="28"/>
          <w:szCs w:val="28"/>
        </w:rPr>
        <w:t>Место нахождения Администрации:</w:t>
      </w:r>
    </w:p>
    <w:p w14:paraId="0C8407EF" w14:textId="77777777"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</w:t>
      </w:r>
      <w:r w:rsidRPr="00C1192B">
        <w:rPr>
          <w:rFonts w:ascii="Times New Roman" w:hAnsi="Times New Roman" w:cs="Times New Roman"/>
          <w:sz w:val="28"/>
          <w:szCs w:val="28"/>
        </w:rPr>
        <w:t>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14:paraId="40312375" w14:textId="77777777"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535597">
        <w:rPr>
          <w:rFonts w:ascii="Times New Roman" w:hAnsi="Times New Roman" w:cs="Times New Roman"/>
          <w:sz w:val="28"/>
          <w:szCs w:val="28"/>
        </w:rPr>
        <w:t>(для направления документов и письменных обращений</w:t>
      </w:r>
      <w:r>
        <w:rPr>
          <w:rFonts w:ascii="Times New Roman" w:hAnsi="Times New Roman" w:cs="Times New Roman"/>
          <w:sz w:val="28"/>
          <w:szCs w:val="28"/>
        </w:rPr>
        <w:t>): 216200</w:t>
      </w:r>
      <w:r w:rsidRPr="00C1192B">
        <w:rPr>
          <w:rFonts w:ascii="Times New Roman" w:hAnsi="Times New Roman" w:cs="Times New Roman"/>
          <w:sz w:val="28"/>
          <w:szCs w:val="28"/>
        </w:rPr>
        <w:t>, 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д.45.</w:t>
      </w:r>
    </w:p>
    <w:p w14:paraId="382A0BDB" w14:textId="77777777"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>Администрации: 8(4816) 4-11-44, 4-13-77</w:t>
      </w:r>
      <w:r w:rsidRPr="00C1192B">
        <w:rPr>
          <w:rFonts w:ascii="Times New Roman" w:hAnsi="Times New Roman" w:cs="Times New Roman"/>
          <w:sz w:val="28"/>
          <w:szCs w:val="28"/>
        </w:rPr>
        <w:t>.</w:t>
      </w:r>
    </w:p>
    <w:p w14:paraId="4015ADEB" w14:textId="77777777"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</w:t>
      </w:r>
      <w:r>
        <w:rPr>
          <w:rFonts w:ascii="Times New Roman" w:hAnsi="Times New Roman" w:cs="Times New Roman"/>
          <w:sz w:val="28"/>
          <w:szCs w:val="28"/>
        </w:rPr>
        <w:t>кационной сети «Интернет»</w:t>
      </w:r>
      <w:r w:rsidRPr="00535597">
        <w:rPr>
          <w:rFonts w:ascii="Times New Roman" w:hAnsi="Times New Roman" w:cs="Times New Roman"/>
          <w:sz w:val="28"/>
          <w:szCs w:val="28"/>
        </w:rPr>
        <w:t xml:space="preserve">: </w:t>
      </w:r>
      <w:hyperlink r:id="rId13" w:history="1">
        <w:r w:rsidRPr="00275FFD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>http://duhov.admin-smolensk.ru/</w:t>
        </w:r>
      </w:hyperlink>
      <w:r>
        <w:rPr>
          <w:rStyle w:val="a3"/>
          <w:rFonts w:ascii="Times New Roman" w:hAnsi="Times New Roman" w:cs="Times New Roman"/>
          <w:sz w:val="28"/>
          <w:szCs w:val="28"/>
          <w:lang w:eastAsia="en-US"/>
        </w:rPr>
        <w:t>.</w:t>
      </w:r>
    </w:p>
    <w:p w14:paraId="1ABDF6A7" w14:textId="77777777"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Электронный адрес Администрации</w:t>
      </w:r>
      <w:r w:rsidRPr="00A00C3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adminduh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@</w:t>
      </w:r>
      <w:r w:rsidRPr="00275FFD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Pr="00275F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</w:p>
    <w:p w14:paraId="04AC15D3" w14:textId="77777777" w:rsid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</w:p>
    <w:p w14:paraId="58CDF91F" w14:textId="77777777" w:rsidR="0089048E" w:rsidRPr="00A00C30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0C30">
        <w:rPr>
          <w:sz w:val="28"/>
          <w:szCs w:val="28"/>
        </w:rPr>
        <w:t xml:space="preserve"> </w:t>
      </w:r>
      <w:r w:rsidRPr="00A00C30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понедельника по пятницу: 9.00-18.00 (перерыв с 13.00 до 14.00), </w:t>
      </w:r>
      <w:r w:rsidRPr="00A00C30">
        <w:rPr>
          <w:rFonts w:ascii="Times New Roman" w:hAnsi="Times New Roman" w:cs="Times New Roman"/>
          <w:sz w:val="28"/>
          <w:szCs w:val="28"/>
        </w:rPr>
        <w:t>суббота и воскресенье - выходной день;</w:t>
      </w:r>
    </w:p>
    <w:p w14:paraId="70DB0050" w14:textId="77777777" w:rsidR="0089048E" w:rsidRPr="00535597" w:rsidRDefault="0089048E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>
        <w:rPr>
          <w:rFonts w:ascii="Times New Roman" w:hAnsi="Times New Roman" w:cs="Times New Roman"/>
          <w:sz w:val="28"/>
          <w:szCs w:val="28"/>
        </w:rPr>
        <w:t>09-00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13-00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и с </w:t>
      </w:r>
      <w:r>
        <w:rPr>
          <w:rFonts w:ascii="Times New Roman" w:hAnsi="Times New Roman" w:cs="Times New Roman"/>
          <w:sz w:val="28"/>
          <w:szCs w:val="28"/>
        </w:rPr>
        <w:t>14-00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18-00</w:t>
      </w:r>
      <w:r w:rsidR="002537FD">
        <w:rPr>
          <w:rFonts w:ascii="Times New Roman" w:hAnsi="Times New Roman" w:cs="Times New Roman"/>
          <w:sz w:val="28"/>
          <w:szCs w:val="28"/>
        </w:rPr>
        <w:t>.</w:t>
      </w:r>
    </w:p>
    <w:p w14:paraId="1CA7E60A" w14:textId="77777777"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1.3.3. Место нахождения МФЦ</w:t>
      </w:r>
      <w:r w:rsidR="0089048E">
        <w:rPr>
          <w:rFonts w:ascii="Times New Roman" w:hAnsi="Times New Roman" w:cs="Times New Roman"/>
          <w:sz w:val="28"/>
          <w:szCs w:val="28"/>
        </w:rPr>
        <w:t>:</w:t>
      </w:r>
    </w:p>
    <w:p w14:paraId="7030D38A" w14:textId="77777777" w:rsidR="0089048E" w:rsidRPr="0089048E" w:rsidRDefault="0089048E" w:rsidP="0089048E">
      <w:pPr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Смоленская область, </w:t>
      </w:r>
      <w:proofErr w:type="spellStart"/>
      <w:r w:rsidRPr="0089048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Pr="0089048E">
        <w:rPr>
          <w:rFonts w:ascii="Times New Roman" w:hAnsi="Times New Roman" w:cs="Times New Roman"/>
          <w:sz w:val="28"/>
          <w:szCs w:val="28"/>
        </w:rPr>
        <w:t xml:space="preserve"> район, г. Духовщина, ул. Советска</w:t>
      </w:r>
      <w:r w:rsidR="000E0E7E">
        <w:rPr>
          <w:rFonts w:ascii="Times New Roman" w:hAnsi="Times New Roman" w:cs="Times New Roman"/>
          <w:sz w:val="28"/>
          <w:szCs w:val="28"/>
        </w:rPr>
        <w:t>я</w:t>
      </w:r>
      <w:r w:rsidRPr="0089048E">
        <w:rPr>
          <w:rFonts w:ascii="Times New Roman" w:hAnsi="Times New Roman" w:cs="Times New Roman"/>
          <w:sz w:val="28"/>
          <w:szCs w:val="28"/>
        </w:rPr>
        <w:t>, д.59.</w:t>
      </w:r>
    </w:p>
    <w:p w14:paraId="1C304108" w14:textId="77777777" w:rsidR="0089048E" w:rsidRPr="0089048E" w:rsidRDefault="0089048E" w:rsidP="0089048E">
      <w:pPr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023B98F7" w14:textId="77777777" w:rsidR="0089048E" w:rsidRPr="0089048E" w:rsidRDefault="00B828D1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Контактные телефоны МФЦ: 8 (48</w:t>
      </w:r>
      <w:r w:rsidR="0089048E" w:rsidRPr="0089048E">
        <w:rPr>
          <w:rFonts w:ascii="Times New Roman" w:hAnsi="Times New Roman" w:cs="Times New Roman"/>
          <w:sz w:val="28"/>
          <w:szCs w:val="28"/>
        </w:rPr>
        <w:t>166) 4-13-55.</w:t>
      </w:r>
    </w:p>
    <w:p w14:paraId="4367F307" w14:textId="77777777" w:rsidR="0089048E" w:rsidRP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14" w:history="1"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89048E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</w:p>
    <w:p w14:paraId="05E32F56" w14:textId="77777777" w:rsidR="0089048E" w:rsidRP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Электронный адрес МФЦ: </w:t>
      </w:r>
      <w:hyperlink r:id="rId15" w:history="1"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89048E">
        <w:rPr>
          <w:rFonts w:ascii="Times New Roman" w:hAnsi="Times New Roman" w:cs="Times New Roman"/>
          <w:sz w:val="28"/>
          <w:szCs w:val="28"/>
        </w:rPr>
        <w:t>.</w:t>
      </w:r>
    </w:p>
    <w:p w14:paraId="779BADE9" w14:textId="77777777" w:rsidR="0089048E" w:rsidRDefault="0089048E" w:rsidP="002537FD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График (режим) работы МФЦ: понедельник – пятница с 9:00 до 18:00, суббота</w:t>
      </w:r>
      <w:r w:rsidR="002537FD">
        <w:rPr>
          <w:rFonts w:ascii="Times New Roman" w:hAnsi="Times New Roman" w:cs="Times New Roman"/>
          <w:sz w:val="28"/>
          <w:szCs w:val="28"/>
        </w:rPr>
        <w:t xml:space="preserve"> и воскресенье - выходной день»</w:t>
      </w:r>
    </w:p>
    <w:p w14:paraId="2A6BC246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1.3.4. Информация о муниципальной услуге размещается:</w:t>
      </w:r>
    </w:p>
    <w:p w14:paraId="0308D060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в табличном виде на информационных стендах в Администрации; </w:t>
      </w:r>
    </w:p>
    <w:p w14:paraId="042E974B" w14:textId="77777777" w:rsidR="0089048E" w:rsidRDefault="00D50E8A" w:rsidP="0089048E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89048E" w:rsidRPr="0089048E">
        <w:rPr>
          <w:rFonts w:ascii="Times New Roman" w:hAnsi="Times New Roman" w:cs="Times New Roman"/>
          <w:sz w:val="28"/>
          <w:szCs w:val="28"/>
        </w:rPr>
        <w:t>на сайте Администрации муниципального образования «</w:t>
      </w:r>
      <w:proofErr w:type="spellStart"/>
      <w:r w:rsidR="0089048E" w:rsidRPr="0089048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89048E" w:rsidRPr="0089048E">
        <w:rPr>
          <w:rFonts w:ascii="Times New Roman" w:hAnsi="Times New Roman" w:cs="Times New Roman"/>
          <w:sz w:val="28"/>
          <w:szCs w:val="28"/>
        </w:rPr>
        <w:t xml:space="preserve"> </w:t>
      </w:r>
      <w:r w:rsidR="005E34E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89048E" w:rsidRPr="0089048E">
        <w:rPr>
          <w:rFonts w:ascii="Times New Roman" w:hAnsi="Times New Roman" w:cs="Times New Roman"/>
          <w:sz w:val="28"/>
          <w:szCs w:val="28"/>
        </w:rPr>
        <w:t xml:space="preserve">» Смоленской области: </w:t>
      </w:r>
      <w:hyperlink r:id="rId16" w:history="1">
        <w:r w:rsidR="0089048E" w:rsidRPr="0089048E">
          <w:rPr>
            <w:rStyle w:val="a3"/>
            <w:rFonts w:ascii="Times New Roman" w:hAnsi="Times New Roman" w:cs="Times New Roman"/>
            <w:sz w:val="28"/>
            <w:szCs w:val="28"/>
          </w:rPr>
          <w:t>http://duhov.admin-smolensk.ru/</w:t>
        </w:r>
      </w:hyperlink>
      <w:r w:rsidR="0089048E" w:rsidRPr="0089048E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информационно-телекоммуникационных сетях общего пользования (в том числе в сети «Интернет»);</w:t>
      </w:r>
    </w:p>
    <w:p w14:paraId="0A6ED65E" w14:textId="77777777" w:rsidR="00D50E8A" w:rsidRPr="008B1001" w:rsidRDefault="00D50E8A" w:rsidP="0089048E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в федеральной государственной информационной системе «Единый портал государственных и муниципальных услуг (функций)» (электронный адрес: http://www.gosuslugi.ru) (далее также – Единый портал), а также посредством региональной государственной информационной системы «Портал государственных и муниципальных услуг (функций) Смоленской области» (электронный адрес: </w:t>
      </w:r>
      <w:r w:rsidRPr="008B1001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8B1001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pgu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.</w:t>
      </w:r>
      <w:r w:rsidRPr="008B1001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Pr="008B100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) (далее также - Региональный портал);</w:t>
      </w:r>
    </w:p>
    <w:p w14:paraId="59228E82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на сайте МФЦ в </w:t>
      </w:r>
      <w:r w:rsidR="006F1016" w:rsidRPr="006F101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B1001">
        <w:rPr>
          <w:rFonts w:ascii="Times New Roman" w:hAnsi="Times New Roman" w:cs="Times New Roman"/>
          <w:sz w:val="28"/>
          <w:szCs w:val="28"/>
        </w:rPr>
        <w:t xml:space="preserve">сети «Интернет»: </w:t>
      </w:r>
      <w:hyperlink r:id="rId17" w:history="1">
        <w:r w:rsidRPr="008B100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http://мфц67.рф</w:t>
        </w:r>
      </w:hyperlink>
      <w:r w:rsidRPr="008B1001">
        <w:rPr>
          <w:rFonts w:ascii="Times New Roman" w:hAnsi="Times New Roman" w:cs="Times New Roman"/>
          <w:sz w:val="28"/>
          <w:szCs w:val="28"/>
        </w:rPr>
        <w:t>.</w:t>
      </w:r>
    </w:p>
    <w:p w14:paraId="1DC1EEEB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1.3.5. Размещаемая информация содержит:</w:t>
      </w:r>
    </w:p>
    <w:p w14:paraId="33F76A3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извлечения из нормативных правовых актов, устанавливающих порядок и условия предоставления муниципальной услуги;</w:t>
      </w:r>
    </w:p>
    <w:p w14:paraId="35B2865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обращения за получением муниципальной услуги;</w:t>
      </w:r>
    </w:p>
    <w:p w14:paraId="1CD8809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перечень документов, необходимых для предоставления муниципальной услуги, и требования, предъявляемые к этим документам;</w:t>
      </w:r>
    </w:p>
    <w:p w14:paraId="38C9D12F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14:paraId="316AD7FC" w14:textId="361C8163" w:rsidR="00D50E8A" w:rsidRPr="008B1001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50E8A" w:rsidRPr="008B1001">
        <w:rPr>
          <w:rFonts w:ascii="Times New Roman" w:hAnsi="Times New Roman" w:cs="Times New Roman"/>
          <w:sz w:val="28"/>
          <w:szCs w:val="28"/>
        </w:rPr>
        <w:t xml:space="preserve">форму заявления о </w:t>
      </w:r>
      <w:r w:rsidR="00D50E8A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D50E8A" w:rsidRPr="008B1001">
        <w:rPr>
          <w:rFonts w:ascii="Times New Roman" w:hAnsi="Times New Roman" w:cs="Times New Roman"/>
          <w:sz w:val="28"/>
          <w:szCs w:val="28"/>
        </w:rPr>
        <w:t xml:space="preserve"> и образец его заполнения;</w:t>
      </w:r>
    </w:p>
    <w:p w14:paraId="6AECA534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текст настоящего Административного регламента;</w:t>
      </w:r>
    </w:p>
    <w:p w14:paraId="138AA0BF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блок-схему предоставления муниципальной услуги;</w:t>
      </w:r>
    </w:p>
    <w:p w14:paraId="484585BF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информирования о ходе предоставления муниципальной услуги;</w:t>
      </w:r>
    </w:p>
    <w:p w14:paraId="2E28B95E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обжалования действий (бездействия) и решений, осуществляемых и принимаемых специалистами Администрации, отдела, МФЦ в ходе предоставления муниципальной услуги;</w:t>
      </w:r>
    </w:p>
    <w:p w14:paraId="6B5C21D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информацию об Администрации, отделе и МФЦ с указанием их места нахождения, контактных телефонов, адресов элект</w:t>
      </w:r>
      <w:r w:rsidR="000E0E7E">
        <w:rPr>
          <w:rFonts w:ascii="Times New Roman" w:hAnsi="Times New Roman" w:cs="Times New Roman"/>
          <w:sz w:val="28"/>
          <w:szCs w:val="28"/>
        </w:rPr>
        <w:t>ронной почты, адресов сайтов в</w:t>
      </w:r>
      <w:r w:rsidR="00B828D1">
        <w:rPr>
          <w:rFonts w:ascii="Times New Roman" w:hAnsi="Times New Roman" w:cs="Times New Roman"/>
          <w:sz w:val="28"/>
          <w:szCs w:val="28"/>
        </w:rPr>
        <w:t xml:space="preserve"> </w:t>
      </w:r>
      <w:r w:rsidR="006F1016" w:rsidRPr="006F101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B1001">
        <w:rPr>
          <w:rFonts w:ascii="Times New Roman" w:hAnsi="Times New Roman" w:cs="Times New Roman"/>
          <w:sz w:val="28"/>
          <w:szCs w:val="28"/>
        </w:rPr>
        <w:t>сети «Интернет».</w:t>
      </w:r>
    </w:p>
    <w:p w14:paraId="488B1503" w14:textId="77777777" w:rsidR="00D50E8A" w:rsidRPr="008B1001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1.3.6.</w:t>
      </w:r>
      <w:r w:rsidR="00D50E8A" w:rsidRPr="008B1001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предоставления муниципальной услуги, сведений о ходе предоставления муниципальной услуги заявитель обращается в А</w:t>
      </w:r>
      <w:r w:rsidR="0089048E">
        <w:rPr>
          <w:rFonts w:ascii="Times New Roman" w:hAnsi="Times New Roman" w:cs="Times New Roman"/>
          <w:sz w:val="28"/>
          <w:szCs w:val="28"/>
        </w:rPr>
        <w:t xml:space="preserve">дминистрацию, отдел либо МФЦ и </w:t>
      </w:r>
      <w:r w:rsidR="00D50E8A" w:rsidRPr="008B1001">
        <w:rPr>
          <w:rFonts w:ascii="Times New Roman" w:hAnsi="Times New Roman" w:cs="Times New Roman"/>
          <w:sz w:val="28"/>
          <w:szCs w:val="28"/>
        </w:rPr>
        <w:t>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и/или Единый портал, а также с использованием службы коротких сообщений операторов мобильной связи (при наличии).</w:t>
      </w:r>
    </w:p>
    <w:p w14:paraId="1AB2011D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1.3.7. При необходимости получения консультаций заявители обращаются в </w:t>
      </w:r>
      <w:r w:rsidRPr="008B1001">
        <w:rPr>
          <w:rFonts w:ascii="Times New Roman" w:hAnsi="Times New Roman" w:cs="Times New Roman"/>
          <w:iCs/>
          <w:sz w:val="28"/>
          <w:szCs w:val="28"/>
        </w:rPr>
        <w:t>Администрацию, отдел или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к специалистам МФЦ. Консультации по процедуре предоставления муниципальной услуги осуществляются:</w:t>
      </w:r>
    </w:p>
    <w:p w14:paraId="39E1740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в письменной форме на основании письменного обращения;</w:t>
      </w:r>
    </w:p>
    <w:p w14:paraId="192CF6C1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при личном обращении;</w:t>
      </w:r>
    </w:p>
    <w:p w14:paraId="6D030528" w14:textId="77777777" w:rsidR="00D50E8A" w:rsidRPr="008B1001" w:rsidRDefault="00D50E8A" w:rsidP="00D33F55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0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по телефону </w:t>
      </w:r>
      <w:r w:rsidR="00D33F55">
        <w:rPr>
          <w:rFonts w:ascii="Times New Roman" w:hAnsi="Times New Roman" w:cs="Times New Roman"/>
          <w:sz w:val="28"/>
          <w:szCs w:val="28"/>
        </w:rPr>
        <w:t>8(48166)</w:t>
      </w:r>
      <w:r w:rsidR="00B828D1">
        <w:rPr>
          <w:rFonts w:ascii="Times New Roman" w:hAnsi="Times New Roman" w:cs="Times New Roman"/>
          <w:sz w:val="28"/>
          <w:szCs w:val="28"/>
        </w:rPr>
        <w:t xml:space="preserve"> </w:t>
      </w:r>
      <w:r w:rsidR="00D33F55">
        <w:rPr>
          <w:rFonts w:ascii="Times New Roman" w:hAnsi="Times New Roman" w:cs="Times New Roman"/>
          <w:sz w:val="28"/>
          <w:szCs w:val="28"/>
        </w:rPr>
        <w:t>4</w:t>
      </w:r>
      <w:r w:rsidR="00B828D1">
        <w:rPr>
          <w:rFonts w:ascii="Times New Roman" w:hAnsi="Times New Roman" w:cs="Times New Roman"/>
          <w:sz w:val="28"/>
          <w:szCs w:val="28"/>
        </w:rPr>
        <w:t>-</w:t>
      </w:r>
      <w:r w:rsidR="00D33F55">
        <w:rPr>
          <w:rFonts w:ascii="Times New Roman" w:hAnsi="Times New Roman" w:cs="Times New Roman"/>
          <w:sz w:val="28"/>
          <w:szCs w:val="28"/>
        </w:rPr>
        <w:t>13</w:t>
      </w:r>
      <w:r w:rsidR="00B828D1">
        <w:rPr>
          <w:rFonts w:ascii="Times New Roman" w:hAnsi="Times New Roman" w:cs="Times New Roman"/>
          <w:sz w:val="28"/>
          <w:szCs w:val="28"/>
        </w:rPr>
        <w:t>-</w:t>
      </w:r>
      <w:r w:rsidR="00D33F55">
        <w:rPr>
          <w:rFonts w:ascii="Times New Roman" w:hAnsi="Times New Roman" w:cs="Times New Roman"/>
          <w:sz w:val="28"/>
          <w:szCs w:val="28"/>
        </w:rPr>
        <w:t>77;</w:t>
      </w:r>
    </w:p>
    <w:p w14:paraId="27E9AE78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 электронной почте;</w:t>
      </w:r>
    </w:p>
    <w:p w14:paraId="4AD6EA7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lastRenderedPageBreak/>
        <w:t>- по единому многоканальному номеру телефона МФЦ 8 (800) 1001 901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31EDABE7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Все консультации являются бесплатными.</w:t>
      </w:r>
    </w:p>
    <w:p w14:paraId="05E87A23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1.3.8. Требования к форме и характеру взаимодействия должностных лиц Администрации, отдела и специалистов МФЦ</w:t>
      </w:r>
      <w:r w:rsidR="00D33F55">
        <w:rPr>
          <w:rFonts w:ascii="Times New Roman" w:hAnsi="Times New Roman" w:cs="Times New Roman"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с заявителями:</w:t>
      </w:r>
    </w:p>
    <w:p w14:paraId="42A2538D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консультации в письменной форме предоставляются должностными лицами </w:t>
      </w:r>
      <w:r w:rsidRPr="008B1001">
        <w:rPr>
          <w:rFonts w:ascii="Times New Roman" w:hAnsi="Times New Roman" w:cs="Times New Roman"/>
          <w:iCs/>
          <w:sz w:val="28"/>
          <w:szCs w:val="28"/>
        </w:rPr>
        <w:t>Администрации, отдела либо специалистами МФЦ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запроса;</w:t>
      </w:r>
    </w:p>
    <w:p w14:paraId="686C22F5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при консультировании по телефону должностное лицо </w:t>
      </w:r>
      <w:r w:rsidRPr="008B1001">
        <w:rPr>
          <w:rFonts w:ascii="Times New Roman" w:hAnsi="Times New Roman" w:cs="Times New Roman"/>
          <w:iCs/>
          <w:sz w:val="28"/>
          <w:szCs w:val="28"/>
        </w:rPr>
        <w:t>Администрации,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iCs/>
          <w:sz w:val="28"/>
          <w:szCs w:val="28"/>
        </w:rPr>
        <w:t>отдела либо специ</w:t>
      </w:r>
      <w:r w:rsidR="00D33F55">
        <w:rPr>
          <w:rFonts w:ascii="Times New Roman" w:hAnsi="Times New Roman" w:cs="Times New Roman"/>
          <w:iCs/>
          <w:sz w:val="28"/>
          <w:szCs w:val="28"/>
        </w:rPr>
        <w:t xml:space="preserve">алист МФЦ </w:t>
      </w:r>
      <w:r w:rsidRPr="008B1001">
        <w:rPr>
          <w:rFonts w:ascii="Times New Roman" w:hAnsi="Times New Roman" w:cs="Times New Roman"/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14:paraId="17860FEF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по завершении консультации должностное лицо </w:t>
      </w:r>
      <w:r w:rsidRPr="008B1001">
        <w:rPr>
          <w:rFonts w:ascii="Times New Roman" w:hAnsi="Times New Roman" w:cs="Times New Roman"/>
          <w:iCs/>
          <w:sz w:val="28"/>
          <w:szCs w:val="28"/>
        </w:rPr>
        <w:t>Администрации, отдела, либо специалист МФЦ</w:t>
      </w:r>
      <w:r w:rsidR="00D33F5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 xml:space="preserve">должен кратко подвести итог разговора и перечислить действия, которые следует предпринять заявителю; </w:t>
      </w:r>
    </w:p>
    <w:p w14:paraId="0D1E1221" w14:textId="77777777"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должностные лица </w:t>
      </w:r>
      <w:r w:rsidRPr="008B1001">
        <w:rPr>
          <w:rFonts w:ascii="Times New Roman" w:hAnsi="Times New Roman" w:cs="Times New Roman"/>
          <w:iCs/>
          <w:sz w:val="28"/>
          <w:szCs w:val="28"/>
        </w:rPr>
        <w:t>Администрации, отдела либо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iCs/>
          <w:sz w:val="28"/>
          <w:szCs w:val="28"/>
        </w:rPr>
        <w:t>специалист МФЦ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14:paraId="55AA285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BDAA62F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14:paraId="0E2660B3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585DCF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2.1. Наименование муниципальной услуги</w:t>
      </w:r>
    </w:p>
    <w:p w14:paraId="6613C38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4149FF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муниципальной услуги: «</w:t>
      </w:r>
      <w:r w:rsidRPr="00632E87">
        <w:rPr>
          <w:rFonts w:ascii="Times New Roman" w:hAnsi="Times New Roman" w:cs="Times New Roman"/>
          <w:sz w:val="28"/>
          <w:szCs w:val="28"/>
        </w:rPr>
        <w:t>Принятие решения о предварительном согласовании предоставления земельного участка</w:t>
      </w:r>
      <w:r w:rsidR="00D33F55">
        <w:rPr>
          <w:rFonts w:ascii="Times New Roman" w:hAnsi="Times New Roman" w:cs="Times New Roman"/>
          <w:sz w:val="28"/>
          <w:szCs w:val="28"/>
        </w:rPr>
        <w:t xml:space="preserve"> в муниципальном образовании «</w:t>
      </w:r>
      <w:proofErr w:type="spellStart"/>
      <w:r w:rsidR="00D33F55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D33F55">
        <w:rPr>
          <w:rFonts w:ascii="Times New Roman" w:hAnsi="Times New Roman" w:cs="Times New Roman"/>
          <w:sz w:val="28"/>
          <w:szCs w:val="28"/>
        </w:rPr>
        <w:t xml:space="preserve"> </w:t>
      </w:r>
      <w:r w:rsidR="005E34E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D33F55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26C06C5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0921FE" w14:textId="77777777" w:rsidR="00D50E8A" w:rsidRPr="007907AB" w:rsidRDefault="00D50E8A" w:rsidP="00B828D1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2.2. Наименование органа местного самоуправления,</w:t>
      </w:r>
    </w:p>
    <w:p w14:paraId="5C69E5B0" w14:textId="77777777" w:rsidR="00D50E8A" w:rsidRPr="007907AB" w:rsidRDefault="00D50E8A" w:rsidP="00B828D1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предоставляющего муниципальную услугу</w:t>
      </w:r>
    </w:p>
    <w:p w14:paraId="659D77AA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048FB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2.2.1.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</w:t>
      </w:r>
      <w:r>
        <w:rPr>
          <w:rFonts w:ascii="Times New Roman" w:hAnsi="Times New Roman" w:cs="Times New Roman"/>
          <w:sz w:val="28"/>
          <w:szCs w:val="28"/>
        </w:rPr>
        <w:t>г</w:t>
      </w:r>
      <w:r w:rsidR="00F4585E">
        <w:rPr>
          <w:rFonts w:ascii="Times New Roman" w:hAnsi="Times New Roman" w:cs="Times New Roman"/>
          <w:sz w:val="28"/>
          <w:szCs w:val="28"/>
        </w:rPr>
        <w:t>а предоставляется отделом</w:t>
      </w:r>
      <w:r w:rsidRPr="00D81AB8">
        <w:rPr>
          <w:rFonts w:ascii="Times New Roman" w:hAnsi="Times New Roman" w:cs="Times New Roman"/>
          <w:sz w:val="28"/>
          <w:szCs w:val="28"/>
        </w:rPr>
        <w:t>.</w:t>
      </w:r>
    </w:p>
    <w:p w14:paraId="7B0A7350" w14:textId="77777777" w:rsidR="00D50E8A" w:rsidRPr="006477F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2.2.2. </w:t>
      </w:r>
      <w:r w:rsidRPr="006477FD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принимает участие МФЦ в соответствии с соглашением о взаимодействии между Администрацией и МФЦ.</w:t>
      </w:r>
    </w:p>
    <w:p w14:paraId="5AF6AC5D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7FD">
        <w:rPr>
          <w:rFonts w:ascii="Times New Roman" w:hAnsi="Times New Roman" w:cs="Times New Roman"/>
          <w:sz w:val="28"/>
          <w:szCs w:val="28"/>
        </w:rPr>
        <w:t>2.2.3. При предоставлении муни</w:t>
      </w:r>
      <w:r w:rsidR="00F4585E">
        <w:rPr>
          <w:rFonts w:ascii="Times New Roman" w:hAnsi="Times New Roman" w:cs="Times New Roman"/>
          <w:sz w:val="28"/>
          <w:szCs w:val="28"/>
        </w:rPr>
        <w:t xml:space="preserve">ципальной услуги </w:t>
      </w:r>
      <w:r w:rsidR="007B418A">
        <w:rPr>
          <w:rFonts w:ascii="Times New Roman" w:hAnsi="Times New Roman" w:cs="Times New Roman"/>
          <w:sz w:val="28"/>
          <w:szCs w:val="28"/>
        </w:rPr>
        <w:t>отдел,</w:t>
      </w:r>
      <w:r w:rsidRPr="006477FD">
        <w:rPr>
          <w:rFonts w:ascii="Times New Roman" w:hAnsi="Times New Roman" w:cs="Times New Roman"/>
          <w:sz w:val="28"/>
          <w:szCs w:val="28"/>
        </w:rPr>
        <w:t xml:space="preserve"> МФЦ в целях получения документов (сведений, содержащихся в них), необходимых для предоставления муницип</w:t>
      </w:r>
      <w:r w:rsidR="00B828D1">
        <w:rPr>
          <w:rFonts w:ascii="Times New Roman" w:hAnsi="Times New Roman" w:cs="Times New Roman"/>
          <w:sz w:val="28"/>
          <w:szCs w:val="28"/>
        </w:rPr>
        <w:t>альной услуги, взаимодействует</w:t>
      </w:r>
      <w:r w:rsidRPr="006477FD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43F3FA1" w14:textId="77777777" w:rsidR="007B418A" w:rsidRPr="006477FD" w:rsidRDefault="007B41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B5BAB">
        <w:rPr>
          <w:rFonts w:ascii="Times New Roman" w:hAnsi="Times New Roman" w:cs="Times New Roman"/>
          <w:sz w:val="28"/>
          <w:szCs w:val="28"/>
        </w:rPr>
        <w:t>со структурными подразделениями Адм</w:t>
      </w:r>
      <w:r w:rsidR="005E34E3">
        <w:rPr>
          <w:rFonts w:ascii="Times New Roman" w:hAnsi="Times New Roman" w:cs="Times New Roman"/>
          <w:sz w:val="28"/>
          <w:szCs w:val="28"/>
        </w:rPr>
        <w:t>инистрации муниципального округа</w:t>
      </w:r>
      <w:r w:rsidRPr="005B5BAB">
        <w:rPr>
          <w:rFonts w:ascii="Times New Roman" w:hAnsi="Times New Roman" w:cs="Times New Roman"/>
          <w:sz w:val="28"/>
          <w:szCs w:val="28"/>
        </w:rPr>
        <w:t>, с уполномоченными исполнительными органами государственной власти, федеральными органами исполнительной власти по вопросам, входящим в их компетенцию</w:t>
      </w:r>
      <w:r w:rsidR="00B828D1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по мере необходимости);</w:t>
      </w:r>
    </w:p>
    <w:p w14:paraId="4978E72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</w:t>
      </w:r>
      <w:r w:rsidR="00B828D1">
        <w:rPr>
          <w:rFonts w:ascii="Times New Roman" w:hAnsi="Times New Roman" w:cs="Times New Roman"/>
          <w:sz w:val="28"/>
          <w:szCs w:val="28"/>
        </w:rPr>
        <w:t xml:space="preserve"> с </w:t>
      </w:r>
      <w:r w:rsidRPr="00D81AB8">
        <w:rPr>
          <w:rFonts w:ascii="Times New Roman" w:hAnsi="Times New Roman" w:cs="Times New Roman"/>
          <w:sz w:val="28"/>
          <w:szCs w:val="28"/>
        </w:rPr>
        <w:t xml:space="preserve">Управлением Федеральной налоговой службы по Смоленской области в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целях получения выписок из Единого государственного реестра юридических лиц и выписок из Единого государственного реестра индивидуальных предпринимателей;</w:t>
      </w:r>
    </w:p>
    <w:p w14:paraId="3E48403F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28D1">
        <w:rPr>
          <w:rFonts w:ascii="Times New Roman" w:hAnsi="Times New Roman" w:cs="Times New Roman"/>
          <w:sz w:val="28"/>
          <w:szCs w:val="28"/>
        </w:rPr>
        <w:t xml:space="preserve">с </w:t>
      </w:r>
      <w:r w:rsidRPr="00D81AB8">
        <w:rPr>
          <w:rFonts w:ascii="Times New Roman" w:hAnsi="Times New Roman" w:cs="Times New Roman"/>
          <w:sz w:val="28"/>
          <w:szCs w:val="28"/>
        </w:rPr>
        <w:t xml:space="preserve">Управлением Федеральной службы государственной регистрации, кадастра и картографии по Смоленской области с целью получения выписок из Единого государственного реестра </w:t>
      </w:r>
      <w:r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Pr="00D81AB8">
        <w:rPr>
          <w:rFonts w:ascii="Times New Roman" w:hAnsi="Times New Roman" w:cs="Times New Roman"/>
          <w:sz w:val="28"/>
          <w:szCs w:val="28"/>
        </w:rPr>
        <w:t xml:space="preserve">о правах на земельные участки или уведомлений об отсутствии в Едином государственном реестре </w:t>
      </w:r>
      <w:r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Pr="00D81AB8">
        <w:rPr>
          <w:rFonts w:ascii="Times New Roman" w:hAnsi="Times New Roman" w:cs="Times New Roman"/>
          <w:sz w:val="28"/>
          <w:szCs w:val="28"/>
        </w:rPr>
        <w:t>запрашиваемых сведений о зарегистрированных правах на земельные участки;</w:t>
      </w:r>
    </w:p>
    <w:p w14:paraId="74D58780" w14:textId="77777777" w:rsidR="00D50E8A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</w:t>
      </w:r>
      <w:r w:rsidR="00D50E8A" w:rsidRPr="00D81AB8">
        <w:rPr>
          <w:rFonts w:ascii="Times New Roman" w:hAnsi="Times New Roman" w:cs="Times New Roman"/>
          <w:sz w:val="28"/>
          <w:szCs w:val="28"/>
        </w:rPr>
        <w:t>филиалом федерального государс</w:t>
      </w:r>
      <w:r w:rsidR="00D50E8A">
        <w:rPr>
          <w:rFonts w:ascii="Times New Roman" w:hAnsi="Times New Roman" w:cs="Times New Roman"/>
          <w:sz w:val="28"/>
          <w:szCs w:val="28"/>
        </w:rPr>
        <w:t>твенного бюджетного учреждения «</w:t>
      </w:r>
      <w:r w:rsidR="00D50E8A" w:rsidRPr="00D81AB8">
        <w:rPr>
          <w:rFonts w:ascii="Times New Roman" w:hAnsi="Times New Roman" w:cs="Times New Roman"/>
          <w:sz w:val="28"/>
          <w:szCs w:val="28"/>
        </w:rPr>
        <w:t>Федеральная кадастровая палата Федеральной службы государственной реги</w:t>
      </w:r>
      <w:r w:rsidR="00D50E8A">
        <w:rPr>
          <w:rFonts w:ascii="Times New Roman" w:hAnsi="Times New Roman" w:cs="Times New Roman"/>
          <w:sz w:val="28"/>
          <w:szCs w:val="28"/>
        </w:rPr>
        <w:t>страции, кадастра и картографии»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по Смоленской области с целью получения кадастровых паспортов земельных участков, кадастровых выписок о земельных участках</w:t>
      </w:r>
      <w:r w:rsidR="00D50E8A">
        <w:rPr>
          <w:rFonts w:ascii="Times New Roman" w:hAnsi="Times New Roman" w:cs="Times New Roman"/>
          <w:sz w:val="28"/>
          <w:szCs w:val="28"/>
        </w:rPr>
        <w:t xml:space="preserve">, кадастровых планов территорий; </w:t>
      </w:r>
    </w:p>
    <w:p w14:paraId="3EBC38CE" w14:textId="77777777" w:rsidR="00D50E8A" w:rsidRPr="00E76B99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28D1">
        <w:rPr>
          <w:rFonts w:ascii="Times New Roman" w:hAnsi="Times New Roman" w:cs="Times New Roman"/>
          <w:sz w:val="28"/>
          <w:szCs w:val="28"/>
        </w:rPr>
        <w:t xml:space="preserve">с </w:t>
      </w:r>
      <w:r w:rsidRPr="00C755E6">
        <w:rPr>
          <w:rFonts w:ascii="Times New Roman" w:hAnsi="Times New Roman" w:cs="Times New Roman"/>
          <w:sz w:val="28"/>
          <w:szCs w:val="28"/>
        </w:rPr>
        <w:t xml:space="preserve">органом исполнительной власти Смоленской области, осуществляющим исполнительно-распорядительные функции в сфере градостроительной деятельности и жилищно-коммунального хозяйства на территории </w:t>
      </w:r>
      <w:r>
        <w:rPr>
          <w:rFonts w:ascii="Times New Roman" w:hAnsi="Times New Roman" w:cs="Times New Roman"/>
          <w:sz w:val="28"/>
          <w:szCs w:val="28"/>
        </w:rPr>
        <w:t>Смоленской области с целью получения в</w:t>
      </w:r>
      <w:r w:rsidRPr="00E76B9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писки</w:t>
      </w:r>
      <w:r w:rsidRPr="00E76B99">
        <w:rPr>
          <w:rFonts w:ascii="Times New Roman" w:hAnsi="Times New Roman" w:cs="Times New Roman"/>
          <w:sz w:val="28"/>
          <w:szCs w:val="28"/>
        </w:rPr>
        <w:t xml:space="preserve"> из документа территори</w:t>
      </w:r>
      <w:r w:rsidR="00B828D1">
        <w:rPr>
          <w:rFonts w:ascii="Times New Roman" w:hAnsi="Times New Roman" w:cs="Times New Roman"/>
          <w:sz w:val="28"/>
          <w:szCs w:val="28"/>
        </w:rPr>
        <w:t>ального планирования или выписки</w:t>
      </w:r>
      <w:r w:rsidRPr="00E76B99">
        <w:rPr>
          <w:rFonts w:ascii="Times New Roman" w:hAnsi="Times New Roman" w:cs="Times New Roman"/>
          <w:sz w:val="28"/>
          <w:szCs w:val="28"/>
        </w:rPr>
        <w:t xml:space="preserve"> из документации по плани</w:t>
      </w:r>
      <w:r>
        <w:rPr>
          <w:rFonts w:ascii="Times New Roman" w:hAnsi="Times New Roman" w:cs="Times New Roman"/>
          <w:sz w:val="28"/>
          <w:szCs w:val="28"/>
        </w:rPr>
        <w:t>ровке территории, подтверждающей</w:t>
      </w:r>
      <w:r w:rsidRPr="00E76B99">
        <w:rPr>
          <w:rFonts w:ascii="Times New Roman" w:hAnsi="Times New Roman" w:cs="Times New Roman"/>
          <w:sz w:val="28"/>
          <w:szCs w:val="28"/>
        </w:rPr>
        <w:t xml:space="preserve"> отнесение объекта к объектам регионального значения</w:t>
      </w:r>
      <w:r>
        <w:rPr>
          <w:rFonts w:ascii="Times New Roman" w:hAnsi="Times New Roman" w:cs="Times New Roman"/>
          <w:sz w:val="28"/>
          <w:szCs w:val="28"/>
        </w:rPr>
        <w:t xml:space="preserve"> при предоставлении земельного участка в соответствии с </w:t>
      </w:r>
      <w:hyperlink r:id="rId18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</w:t>
        </w:r>
        <w:r w:rsidRPr="00C755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одпункт</w:t>
        </w:r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ом</w:t>
        </w:r>
        <w:r w:rsidRPr="00C755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4 пункта 2 статьи 39.6</w:t>
        </w:r>
      </w:hyperlink>
      <w:r w:rsidRPr="00C755E6">
        <w:rPr>
          <w:rFonts w:ascii="Times New Roman" w:hAnsi="Times New Roman" w:cs="Times New Roman"/>
          <w:sz w:val="28"/>
          <w:szCs w:val="28"/>
        </w:rPr>
        <w:t xml:space="preserve"> </w:t>
      </w:r>
      <w:r w:rsidRPr="00E76B99">
        <w:rPr>
          <w:rFonts w:ascii="Times New Roman" w:hAnsi="Times New Roman" w:cs="Times New Roman"/>
          <w:sz w:val="28"/>
          <w:szCs w:val="28"/>
        </w:rPr>
        <w:t>Земельного кодекса</w:t>
      </w:r>
      <w:r w:rsidR="007F287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5DC01B0" w14:textId="77777777" w:rsidR="002537FD" w:rsidRDefault="00D50E8A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</w:t>
      </w:r>
      <w:r w:rsidR="007B418A">
        <w:rPr>
          <w:rFonts w:ascii="Times New Roman" w:hAnsi="Times New Roman" w:cs="Times New Roman"/>
          <w:sz w:val="28"/>
          <w:szCs w:val="28"/>
        </w:rPr>
        <w:t xml:space="preserve">. При получении муниципальной </w:t>
      </w:r>
      <w:r w:rsidRPr="00B72DAF">
        <w:rPr>
          <w:rFonts w:ascii="Times New Roman" w:hAnsi="Times New Roman" w:cs="Times New Roman"/>
          <w:sz w:val="28"/>
          <w:szCs w:val="28"/>
        </w:rPr>
        <w:t xml:space="preserve">услуги заявитель взаимодействует </w:t>
      </w:r>
      <w:r>
        <w:rPr>
          <w:rFonts w:ascii="Times New Roman" w:hAnsi="Times New Roman" w:cs="Times New Roman"/>
          <w:sz w:val="28"/>
          <w:szCs w:val="28"/>
        </w:rPr>
        <w:t>с кадастровым инженером в соответствии с Федеральным</w:t>
      </w:r>
      <w:r w:rsidRPr="00B72DAF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537FD">
        <w:rPr>
          <w:rFonts w:ascii="Times New Roman" w:hAnsi="Times New Roman" w:cs="Times New Roman"/>
          <w:sz w:val="28"/>
          <w:szCs w:val="28"/>
        </w:rPr>
        <w:t>ом от 24.07.2007</w:t>
      </w:r>
    </w:p>
    <w:p w14:paraId="7439A862" w14:textId="77777777" w:rsidR="00D50E8A" w:rsidRDefault="00D50E8A" w:rsidP="002537FD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221-ФЗ «</w:t>
      </w:r>
      <w:r w:rsidRPr="00B72DAF">
        <w:rPr>
          <w:rFonts w:ascii="Times New Roman" w:hAnsi="Times New Roman" w:cs="Times New Roman"/>
          <w:sz w:val="28"/>
          <w:szCs w:val="28"/>
        </w:rPr>
        <w:t>О кадастр</w:t>
      </w:r>
      <w:r>
        <w:rPr>
          <w:rFonts w:ascii="Times New Roman" w:hAnsi="Times New Roman" w:cs="Times New Roman"/>
          <w:sz w:val="28"/>
          <w:szCs w:val="28"/>
        </w:rPr>
        <w:t>овой деятельности» в целях подготовки схемы</w:t>
      </w:r>
      <w:r w:rsidRPr="00B72DAF">
        <w:rPr>
          <w:rFonts w:ascii="Times New Roman" w:hAnsi="Times New Roman" w:cs="Times New Roman"/>
          <w:sz w:val="28"/>
          <w:szCs w:val="28"/>
        </w:rPr>
        <w:t xml:space="preserve"> расположения земельного участка или земельных участков на кадастровом плане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2FDA392" w14:textId="77777777" w:rsidR="007B418A" w:rsidRPr="00616A12" w:rsidRDefault="00D50E8A" w:rsidP="007B418A">
      <w:pPr>
        <w:widowControl w:val="0"/>
        <w:tabs>
          <w:tab w:val="left" w:pos="709"/>
        </w:tabs>
        <w:spacing w:after="0"/>
        <w:ind w:right="-1"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2.2.5. </w:t>
      </w:r>
      <w:r w:rsidRPr="00B72DAF">
        <w:rPr>
          <w:rFonts w:ascii="Times New Roman" w:hAnsi="Times New Roman" w:cs="Times New Roman"/>
          <w:sz w:val="28"/>
          <w:szCs w:val="28"/>
        </w:rPr>
        <w:t xml:space="preserve">При предоставлении муниципальной услуги Администрация не вправе </w:t>
      </w:r>
      <w:r w:rsidRPr="007B418A">
        <w:rPr>
          <w:rFonts w:ascii="Times New Roman" w:hAnsi="Times New Roman" w:cs="Times New Roman"/>
          <w:sz w:val="28"/>
          <w:szCs w:val="28"/>
        </w:rPr>
        <w:t xml:space="preserve">требовать от заявителя 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муниципальной услуги и связанных с обращением в иные государственные органы, органы местного самоуправления, организации, за исключением получения услуг, включенных в утвержденный </w:t>
      </w:r>
      <w:r w:rsidR="005E34E3">
        <w:rPr>
          <w:rFonts w:ascii="Times New Roman" w:hAnsi="Times New Roman" w:cs="Times New Roman"/>
          <w:sz w:val="28"/>
          <w:szCs w:val="28"/>
        </w:rPr>
        <w:t xml:space="preserve">решением </w:t>
      </w:r>
      <w:proofErr w:type="spellStart"/>
      <w:r w:rsidR="005E34E3">
        <w:rPr>
          <w:rFonts w:ascii="Times New Roman" w:hAnsi="Times New Roman" w:cs="Times New Roman"/>
          <w:sz w:val="28"/>
          <w:szCs w:val="28"/>
        </w:rPr>
        <w:t>Духовщинского</w:t>
      </w:r>
      <w:proofErr w:type="spellEnd"/>
      <w:r w:rsidR="005E34E3">
        <w:rPr>
          <w:rFonts w:ascii="Times New Roman" w:hAnsi="Times New Roman" w:cs="Times New Roman"/>
          <w:sz w:val="28"/>
          <w:szCs w:val="28"/>
        </w:rPr>
        <w:t xml:space="preserve"> окружного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 Совета депутатов перечень услуг, являющихся необходимыми и обязательными дл</w:t>
      </w:r>
      <w:r w:rsidR="00C76A39">
        <w:rPr>
          <w:rFonts w:ascii="Times New Roman" w:hAnsi="Times New Roman" w:cs="Times New Roman"/>
          <w:sz w:val="28"/>
          <w:szCs w:val="28"/>
        </w:rPr>
        <w:t>я предоставления  муниципальным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 о</w:t>
      </w:r>
      <w:r w:rsidR="00C76A39">
        <w:rPr>
          <w:rFonts w:ascii="Times New Roman" w:hAnsi="Times New Roman" w:cs="Times New Roman"/>
          <w:sz w:val="28"/>
          <w:szCs w:val="28"/>
        </w:rPr>
        <w:t>бразованием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7B418A" w:rsidRPr="007B418A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7B418A" w:rsidRPr="007B418A">
        <w:rPr>
          <w:rFonts w:ascii="Times New Roman" w:hAnsi="Times New Roman" w:cs="Times New Roman"/>
          <w:sz w:val="28"/>
          <w:szCs w:val="28"/>
        </w:rPr>
        <w:t xml:space="preserve"> </w:t>
      </w:r>
      <w:r w:rsidR="005E34E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» Смоленской области муниципальных услуг </w:t>
      </w:r>
      <w:r w:rsidR="007B418A" w:rsidRPr="007B418A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bookmarkStart w:id="3" w:name="_Hlk125396820"/>
      <w:r w:rsidR="007B418A" w:rsidRPr="007B418A">
        <w:rPr>
          <w:rFonts w:ascii="Times New Roman" w:eastAsia="Calibri" w:hAnsi="Times New Roman" w:cs="Times New Roman"/>
          <w:sz w:val="28"/>
          <w:szCs w:val="28"/>
        </w:rPr>
        <w:t>предоставляемых</w:t>
      </w:r>
      <w:bookmarkEnd w:id="3"/>
      <w:r w:rsidR="007B418A" w:rsidRPr="007B41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B418A" w:rsidRPr="007B418A">
        <w:rPr>
          <w:rFonts w:ascii="Times New Roman" w:hAnsi="Times New Roman" w:cs="Times New Roman"/>
          <w:sz w:val="28"/>
          <w:szCs w:val="28"/>
        </w:rPr>
        <w:t>организациями, участвующими в предоставлении муниципальных услуг.</w:t>
      </w:r>
    </w:p>
    <w:p w14:paraId="37790E8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2E2502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2.3. Описание результата предоставления</w:t>
      </w:r>
    </w:p>
    <w:p w14:paraId="174E95C5" w14:textId="77777777" w:rsidR="00D50E8A" w:rsidRPr="007907AB" w:rsidRDefault="00D50E8A" w:rsidP="007F287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14:paraId="3CD46A74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C04AD5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2.3</w:t>
      </w:r>
      <w:r>
        <w:rPr>
          <w:rFonts w:ascii="Times New Roman" w:hAnsi="Times New Roman" w:cs="Times New Roman"/>
          <w:sz w:val="28"/>
          <w:szCs w:val="28"/>
        </w:rPr>
        <w:t>.1. Результатом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является принятие одного из следующих решений:</w:t>
      </w:r>
    </w:p>
    <w:p w14:paraId="1A7AF49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решения о</w:t>
      </w:r>
      <w:r>
        <w:rPr>
          <w:rFonts w:ascii="Times New Roman" w:hAnsi="Times New Roman" w:cs="Times New Roman"/>
          <w:sz w:val="28"/>
          <w:szCs w:val="28"/>
        </w:rPr>
        <w:t xml:space="preserve"> предварительном согласовании предоставления земельного участка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14:paraId="7A05323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решения об отказе в </w:t>
      </w:r>
      <w:r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земельного участка.</w:t>
      </w:r>
    </w:p>
    <w:p w14:paraId="34647C7D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2.3.2. </w:t>
      </w:r>
      <w:r w:rsidRPr="00B647B8">
        <w:rPr>
          <w:rFonts w:ascii="Times New Roman" w:hAnsi="Times New Roman" w:cs="Times New Roman"/>
          <w:sz w:val="28"/>
          <w:szCs w:val="28"/>
        </w:rPr>
        <w:t xml:space="preserve">В случае принятия решения о </w:t>
      </w:r>
      <w:r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B647B8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завершается выдачей заявителю решения о предварительном согласовании предоставления земельного участка. В случае принятия решения об отказе в </w:t>
      </w:r>
      <w:r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B647B8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завершается выдачей заявителю </w:t>
      </w:r>
      <w:r w:rsidR="008F1869">
        <w:rPr>
          <w:rFonts w:ascii="Times New Roman" w:hAnsi="Times New Roman" w:cs="Times New Roman"/>
          <w:sz w:val="28"/>
          <w:szCs w:val="28"/>
        </w:rPr>
        <w:t>решения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</w:t>
      </w:r>
      <w:r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 с</w:t>
      </w:r>
      <w:r w:rsidRPr="00B647B8">
        <w:rPr>
          <w:rFonts w:ascii="Times New Roman" w:hAnsi="Times New Roman" w:cs="Times New Roman"/>
          <w:sz w:val="28"/>
          <w:szCs w:val="28"/>
        </w:rPr>
        <w:t xml:space="preserve"> указанием причин отказа.</w:t>
      </w:r>
    </w:p>
    <w:p w14:paraId="0E08A1DA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2.3.3. Результат пред</w:t>
      </w:r>
      <w:r w:rsidR="00F35AA8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  <w:r w:rsidRPr="00B647B8">
        <w:rPr>
          <w:rFonts w:ascii="Times New Roman" w:hAnsi="Times New Roman" w:cs="Times New Roman"/>
          <w:sz w:val="28"/>
          <w:szCs w:val="28"/>
        </w:rPr>
        <w:t xml:space="preserve"> может быть передан заявителю в очной или заочной форме, в одном или нескольких видах (бумажном, электронном)</w:t>
      </w:r>
      <w:r w:rsidRPr="00B647B8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7C35E4E2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2.3.4. При очной форме получения результата предоставления муниципальной услуги заявитель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представитель заявителя) </w:t>
      </w:r>
      <w:r w:rsidRPr="00B647B8">
        <w:rPr>
          <w:rFonts w:ascii="Times New Roman" w:hAnsi="Times New Roman" w:cs="Times New Roman"/>
          <w:sz w:val="28"/>
          <w:szCs w:val="28"/>
        </w:rPr>
        <w:t>обращается в Администрацию или в МФЦ</w:t>
      </w:r>
      <w:r w:rsidR="007F287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лично. При обращении в Администрацию или в МФЦ</w:t>
      </w:r>
      <w:r w:rsidRPr="00B647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заявитель предъявляет паспорт или иной документ, удостоверяющий личность.</w:t>
      </w:r>
    </w:p>
    <w:p w14:paraId="3A9AB740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2.3.5. При очной форме получения результата предоставления муниципальной у</w:t>
      </w:r>
      <w:r w:rsidR="008F1869">
        <w:rPr>
          <w:rFonts w:ascii="Times New Roman" w:hAnsi="Times New Roman" w:cs="Times New Roman"/>
          <w:sz w:val="28"/>
          <w:szCs w:val="28"/>
        </w:rPr>
        <w:t>слуги заявителю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представителю заявителя)</w:t>
      </w:r>
      <w:r w:rsidR="008F1869">
        <w:rPr>
          <w:rFonts w:ascii="Times New Roman" w:hAnsi="Times New Roman" w:cs="Times New Roman"/>
          <w:sz w:val="28"/>
          <w:szCs w:val="28"/>
        </w:rPr>
        <w:t xml:space="preserve"> выдается 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 предварительном согласовании предоставления земельного участка либо </w:t>
      </w:r>
      <w:r w:rsidR="008F1869">
        <w:rPr>
          <w:rFonts w:ascii="Times New Roman" w:hAnsi="Times New Roman" w:cs="Times New Roman"/>
          <w:sz w:val="28"/>
          <w:szCs w:val="28"/>
        </w:rPr>
        <w:t>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 участка с указанием причин отказа, под</w:t>
      </w:r>
      <w:r w:rsidR="00C76A39">
        <w:rPr>
          <w:rFonts w:ascii="Times New Roman" w:hAnsi="Times New Roman" w:cs="Times New Roman"/>
          <w:sz w:val="28"/>
          <w:szCs w:val="28"/>
        </w:rPr>
        <w:t>писанные Главой муниципального образования «</w:t>
      </w:r>
      <w:proofErr w:type="spellStart"/>
      <w:r w:rsidR="00C76A39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C76A39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 (далее-Глава)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C74E38C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 xml:space="preserve">2.3.6. При заочной форме получения результата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решение о</w:t>
      </w:r>
      <w:r w:rsidRPr="00B647B8">
        <w:rPr>
          <w:rFonts w:ascii="Times New Roman" w:hAnsi="Times New Roman" w:cs="Times New Roman"/>
          <w:sz w:val="28"/>
          <w:szCs w:val="28"/>
        </w:rPr>
        <w:t xml:space="preserve"> предварительном согласовании предоставления земельного участка либо </w:t>
      </w:r>
      <w:r w:rsidR="008F1869">
        <w:rPr>
          <w:rFonts w:ascii="Times New Roman" w:hAnsi="Times New Roman" w:cs="Times New Roman"/>
          <w:sz w:val="28"/>
          <w:szCs w:val="28"/>
        </w:rPr>
        <w:t>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 участка с указанием причин отказа, подписанные </w:t>
      </w:r>
      <w:r w:rsidR="00C76A39">
        <w:rPr>
          <w:rFonts w:ascii="Times New Roman" w:hAnsi="Times New Roman" w:cs="Times New Roman"/>
          <w:sz w:val="28"/>
          <w:szCs w:val="28"/>
        </w:rPr>
        <w:t>Главой</w:t>
      </w:r>
      <w:r w:rsidR="008F1869">
        <w:rPr>
          <w:rFonts w:ascii="Times New Roman" w:hAnsi="Times New Roman" w:cs="Times New Roman"/>
          <w:sz w:val="28"/>
          <w:szCs w:val="28"/>
        </w:rPr>
        <w:t>, направляю</w:t>
      </w:r>
      <w:r w:rsidRPr="00B647B8">
        <w:rPr>
          <w:rFonts w:ascii="Times New Roman" w:hAnsi="Times New Roman" w:cs="Times New Roman"/>
          <w:sz w:val="28"/>
          <w:szCs w:val="28"/>
        </w:rPr>
        <w:t xml:space="preserve">тся заявителю </w:t>
      </w:r>
      <w:r w:rsidR="00E83AFC">
        <w:rPr>
          <w:rFonts w:ascii="Times New Roman" w:hAnsi="Times New Roman" w:cs="Times New Roman"/>
          <w:sz w:val="28"/>
          <w:szCs w:val="28"/>
        </w:rPr>
        <w:t xml:space="preserve">(или представителю заявителя) </w:t>
      </w:r>
      <w:r w:rsidRPr="00B647B8">
        <w:rPr>
          <w:rFonts w:ascii="Times New Roman" w:hAnsi="Times New Roman" w:cs="Times New Roman"/>
          <w:sz w:val="28"/>
          <w:szCs w:val="28"/>
        </w:rPr>
        <w:t>по почте (заказным письмом) н</w:t>
      </w:r>
      <w:r w:rsidR="00F35AA8">
        <w:rPr>
          <w:rFonts w:ascii="Times New Roman" w:hAnsi="Times New Roman" w:cs="Times New Roman"/>
          <w:sz w:val="28"/>
          <w:szCs w:val="28"/>
        </w:rPr>
        <w:t xml:space="preserve">а адрес заявителя, указанный в </w:t>
      </w:r>
      <w:r w:rsidRPr="00B647B8">
        <w:rPr>
          <w:rFonts w:ascii="Times New Roman" w:hAnsi="Times New Roman" w:cs="Times New Roman"/>
          <w:sz w:val="28"/>
          <w:szCs w:val="28"/>
        </w:rPr>
        <w:t>заявлении.</w:t>
      </w:r>
    </w:p>
    <w:p w14:paraId="0B4A4EC6" w14:textId="77777777" w:rsidR="004719ED" w:rsidRDefault="00D50E8A" w:rsidP="00BE5D6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2.3.7. При заочной форме получения результата предоставления муниципальной услуги в электронном виде документ, заверенный электрон</w:t>
      </w:r>
      <w:r w:rsidR="00C76A39">
        <w:rPr>
          <w:rFonts w:ascii="Times New Roman" w:hAnsi="Times New Roman" w:cs="Times New Roman"/>
          <w:sz w:val="28"/>
          <w:szCs w:val="28"/>
        </w:rPr>
        <w:t>ной подписью Главы</w:t>
      </w:r>
      <w:r w:rsidRPr="00B647B8">
        <w:rPr>
          <w:rFonts w:ascii="Times New Roman" w:hAnsi="Times New Roman" w:cs="Times New Roman"/>
          <w:sz w:val="28"/>
          <w:szCs w:val="28"/>
        </w:rPr>
        <w:t>, направляется в личный кабинет заявителя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представителю заявителя)</w:t>
      </w:r>
      <w:r w:rsidRPr="00B647B8">
        <w:rPr>
          <w:rFonts w:ascii="Times New Roman" w:hAnsi="Times New Roman" w:cs="Times New Roman"/>
          <w:sz w:val="28"/>
          <w:szCs w:val="28"/>
        </w:rPr>
        <w:t xml:space="preserve"> посредством Единого портала.</w:t>
      </w:r>
    </w:p>
    <w:p w14:paraId="3CBCBE66" w14:textId="77777777" w:rsidR="004719ED" w:rsidRPr="00D81AB8" w:rsidRDefault="004719ED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E118EF" w14:textId="77777777" w:rsidR="00D50E8A" w:rsidRPr="007907AB" w:rsidRDefault="00D50E8A" w:rsidP="00D50E8A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2.4. Срок предоставления муниципальной услуги с учетом</w:t>
      </w:r>
    </w:p>
    <w:p w14:paraId="69866668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необходимости обращения в организации, участвующие</w:t>
      </w:r>
    </w:p>
    <w:p w14:paraId="64139EF6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предоставлении муниципальной услуги, срок</w:t>
      </w:r>
    </w:p>
    <w:p w14:paraId="5FC634E2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приостановления предоставления муниципальной услуги</w:t>
      </w:r>
    </w:p>
    <w:p w14:paraId="51E7A30F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случае, если возможность приостановления предусмотрена</w:t>
      </w:r>
    </w:p>
    <w:p w14:paraId="3E6751F0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федеральным и (или) областным законодательством, сроки</w:t>
      </w:r>
    </w:p>
    <w:p w14:paraId="1CBF35B6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выдачи (направления) документов, являющихся результатом</w:t>
      </w:r>
    </w:p>
    <w:p w14:paraId="6E7C5291" w14:textId="77777777"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14:paraId="3278818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40D2361" w14:textId="5C219798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услуги, </w:t>
      </w:r>
      <w:r w:rsidRPr="00B647B8">
        <w:rPr>
          <w:rFonts w:ascii="Times New Roman" w:hAnsi="Times New Roman" w:cs="Times New Roman"/>
          <w:sz w:val="28"/>
          <w:szCs w:val="28"/>
        </w:rPr>
        <w:lastRenderedPageBreak/>
        <w:t xml:space="preserve">составляет </w:t>
      </w:r>
      <w:r w:rsidR="00D21AE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 дней</w:t>
      </w:r>
      <w:r w:rsidRPr="00B647B8">
        <w:rPr>
          <w:rFonts w:ascii="Times New Roman" w:hAnsi="Times New Roman" w:cs="Times New Roman"/>
          <w:sz w:val="28"/>
          <w:szCs w:val="28"/>
        </w:rPr>
        <w:t xml:space="preserve"> со дня получения заявления о </w:t>
      </w:r>
      <w:r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D21AE1">
        <w:rPr>
          <w:rFonts w:ascii="Times New Roman" w:hAnsi="Times New Roman" w:cs="Times New Roman"/>
          <w:sz w:val="28"/>
          <w:szCs w:val="28"/>
        </w:rPr>
        <w:t xml:space="preserve"> </w:t>
      </w:r>
      <w:r w:rsidR="00D21AE1" w:rsidRPr="00D21AE1">
        <w:rPr>
          <w:rFonts w:ascii="Times New Roman" w:hAnsi="Times New Roman" w:cs="Times New Roman"/>
          <w:sz w:val="20"/>
        </w:rPr>
        <w:t>(с изм. постановление от 03.03.2025 №217)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647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132133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2.4.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647B8">
        <w:rPr>
          <w:rFonts w:ascii="Times New Roman" w:hAnsi="Times New Roman" w:cs="Times New Roman"/>
          <w:sz w:val="28"/>
          <w:szCs w:val="28"/>
        </w:rPr>
        <w:t>. При направлении заявителем заявления и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 (по дате регистрации).</w:t>
      </w:r>
    </w:p>
    <w:p w14:paraId="53ED56A7" w14:textId="77777777"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2.4.3</w:t>
      </w:r>
      <w:r w:rsidRPr="00B647B8">
        <w:rPr>
          <w:rFonts w:ascii="Times New Roman" w:hAnsi="Times New Roman" w:cs="Times New Roman"/>
          <w:sz w:val="28"/>
          <w:szCs w:val="28"/>
        </w:rPr>
        <w:t>. При направлении заявления и всех необходимых документов, предос</w:t>
      </w:r>
      <w:r w:rsidR="00C51DD5">
        <w:rPr>
          <w:rFonts w:ascii="Times New Roman" w:hAnsi="Times New Roman" w:cs="Times New Roman"/>
          <w:sz w:val="28"/>
          <w:szCs w:val="28"/>
        </w:rPr>
        <w:t>тавляемых заявителем</w:t>
      </w:r>
      <w:r w:rsidRPr="00B647B8">
        <w:rPr>
          <w:rFonts w:ascii="Times New Roman" w:hAnsi="Times New Roman" w:cs="Times New Roman"/>
          <w:sz w:val="28"/>
          <w:szCs w:val="28"/>
        </w:rPr>
        <w:t xml:space="preserve"> в электронном виде либо через МФЦ</w:t>
      </w:r>
      <w:r w:rsidR="00C51DD5">
        <w:rPr>
          <w:rFonts w:ascii="Times New Roman" w:hAnsi="Times New Roman" w:cs="Times New Roman"/>
          <w:sz w:val="28"/>
          <w:szCs w:val="28"/>
        </w:rPr>
        <w:t>,</w:t>
      </w:r>
      <w:r w:rsidRPr="00B647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отсчитывается от даты их поступления в Администрацию (по дате регистрации), либо от даты регистрации в ведомственной информационной системе (при наличии таковой), о чем заявитель получает соответствующее уведомление через Единый портал, а также с использованием службы коротких сообщений операторов мобильной связи (при наличии).</w:t>
      </w:r>
    </w:p>
    <w:p w14:paraId="53221630" w14:textId="77777777" w:rsidR="00D50E8A" w:rsidRDefault="00D50E8A" w:rsidP="007F287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2.4.4</w:t>
      </w:r>
      <w:r w:rsidRPr="00B647B8">
        <w:rPr>
          <w:rFonts w:ascii="Times New Roman" w:hAnsi="Times New Roman" w:cs="Times New Roman"/>
          <w:sz w:val="28"/>
          <w:szCs w:val="28"/>
        </w:rPr>
        <w:t xml:space="preserve">. </w:t>
      </w:r>
      <w:r w:rsidR="007F287F">
        <w:rPr>
          <w:rFonts w:ascii="Times New Roman" w:hAnsi="Times New Roman" w:cs="Times New Roman"/>
          <w:sz w:val="28"/>
          <w:szCs w:val="28"/>
        </w:rPr>
        <w:t>В случае</w:t>
      </w:r>
      <w:r>
        <w:rPr>
          <w:rFonts w:ascii="Times New Roman" w:hAnsi="Times New Roman" w:cs="Times New Roman"/>
          <w:sz w:val="28"/>
          <w:szCs w:val="28"/>
        </w:rPr>
        <w:t xml:space="preserve"> если на дату поступления в Администрацию заявления о предварительном согласовании предоставления земельного участка, </w:t>
      </w:r>
      <w:r w:rsidRPr="00145711">
        <w:rPr>
          <w:rFonts w:ascii="Times New Roman" w:hAnsi="Times New Roman" w:cs="Times New Roman"/>
          <w:iCs/>
          <w:sz w:val="28"/>
          <w:szCs w:val="28"/>
        </w:rPr>
        <w:t>образование которого предусмотрено приложенной к этому заявлению схемой расположения земельного участка</w:t>
      </w:r>
      <w:r w:rsidR="007F287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7F287F" w:rsidRPr="007F287F">
        <w:rPr>
          <w:rFonts w:ascii="Times New Roman" w:hAnsi="Times New Roman" w:cs="Times New Roman"/>
          <w:iCs/>
          <w:sz w:val="28"/>
          <w:szCs w:val="28"/>
        </w:rPr>
        <w:t xml:space="preserve">или земельных участков </w:t>
      </w:r>
      <w:r w:rsidR="007F287F">
        <w:rPr>
          <w:rFonts w:ascii="Times New Roman" w:hAnsi="Times New Roman" w:cs="Times New Roman"/>
          <w:iCs/>
          <w:sz w:val="28"/>
          <w:szCs w:val="28"/>
        </w:rPr>
        <w:t>на кадастровом плане территории (далее – схема расположения земельного участка)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, на рассмотрении </w:t>
      </w:r>
      <w:r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 находится представленная ранее другим лицом схема расположения земельного участка и местоположение земельных участков, образование которых предусмотрено этими схемами, частично или полностью совпадает, </w:t>
      </w:r>
      <w:r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</w:t>
      </w:r>
      <w:r>
        <w:rPr>
          <w:rFonts w:ascii="Times New Roman" w:hAnsi="Times New Roman" w:cs="Times New Roman"/>
          <w:iCs/>
          <w:sz w:val="28"/>
          <w:szCs w:val="28"/>
        </w:rPr>
        <w:t>ляет принятое решение заявителю способами, указанными в пунктах 2.3.3. – 2.3.7. Административного регламента.</w:t>
      </w:r>
    </w:p>
    <w:p w14:paraId="5DBA2141" w14:textId="1453BA03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45711">
        <w:rPr>
          <w:rFonts w:ascii="Times New Roman" w:hAnsi="Times New Roman" w:cs="Times New Roman"/>
          <w:iCs/>
          <w:sz w:val="28"/>
          <w:szCs w:val="28"/>
        </w:rPr>
        <w:t>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схемы.</w:t>
      </w:r>
    </w:p>
    <w:p w14:paraId="489A9115" w14:textId="77777777" w:rsidR="00D50E8A" w:rsidRPr="0014571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6CBC9DA1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2.5. Перечень нормативных правовых актов, регулирующих</w:t>
      </w:r>
    </w:p>
    <w:p w14:paraId="1AF822E0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отношения, возникающие в связи с предоставлением</w:t>
      </w:r>
    </w:p>
    <w:p w14:paraId="3C5EA8BE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услуги, с указанием их реквизитов</w:t>
      </w:r>
    </w:p>
    <w:p w14:paraId="167C51CD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источников официального опубликования</w:t>
      </w:r>
    </w:p>
    <w:p w14:paraId="3A5AD19B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928009F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осуществляется в соответствии с:</w:t>
      </w:r>
    </w:p>
    <w:p w14:paraId="1EACC162" w14:textId="77777777" w:rsidR="002A576F" w:rsidRPr="005B5BAB" w:rsidRDefault="002A576F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64AB8">
        <w:rPr>
          <w:sz w:val="28"/>
          <w:szCs w:val="28"/>
        </w:rPr>
        <w:t>К</w:t>
      </w:r>
      <w:r>
        <w:rPr>
          <w:sz w:val="28"/>
          <w:szCs w:val="28"/>
        </w:rPr>
        <w:t>онституцией</w:t>
      </w:r>
      <w:r w:rsidRPr="005B5BAB">
        <w:rPr>
          <w:sz w:val="28"/>
          <w:szCs w:val="28"/>
        </w:rPr>
        <w:t xml:space="preserve"> Российской Федерации;</w:t>
      </w:r>
    </w:p>
    <w:p w14:paraId="64839C79" w14:textId="77777777" w:rsidR="002A576F" w:rsidRPr="005B5BAB" w:rsidRDefault="00F35AA8" w:rsidP="002A576F">
      <w:pPr>
        <w:pStyle w:val="juscontext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="002A576F" w:rsidRPr="005B5BAB">
        <w:rPr>
          <w:sz w:val="28"/>
          <w:szCs w:val="28"/>
        </w:rPr>
        <w:t>Градостроительным кодексом Российской Федерации от 29.12.2004</w:t>
      </w:r>
      <w:r w:rsidR="00556B4D">
        <w:rPr>
          <w:sz w:val="28"/>
          <w:szCs w:val="28"/>
        </w:rPr>
        <w:br/>
      </w:r>
      <w:r w:rsidR="002A576F" w:rsidRPr="005B5BAB">
        <w:rPr>
          <w:sz w:val="28"/>
          <w:szCs w:val="28"/>
        </w:rPr>
        <w:t xml:space="preserve"> № 190-ФЗ;</w:t>
      </w:r>
    </w:p>
    <w:p w14:paraId="2816BFED" w14:textId="77777777" w:rsidR="002A576F" w:rsidRPr="005B5BAB" w:rsidRDefault="002A576F" w:rsidP="002A576F">
      <w:pPr>
        <w:pStyle w:val="juscontext"/>
        <w:spacing w:after="0"/>
        <w:ind w:firstLine="709"/>
        <w:rPr>
          <w:sz w:val="28"/>
          <w:szCs w:val="28"/>
        </w:rPr>
      </w:pPr>
      <w:r w:rsidRPr="005B5BAB">
        <w:rPr>
          <w:sz w:val="28"/>
          <w:szCs w:val="28"/>
        </w:rPr>
        <w:t>- Гражданским кодексом Российской Федерации от 30.11.1994 № 52-ФЗ;</w:t>
      </w:r>
    </w:p>
    <w:p w14:paraId="0BCDA524" w14:textId="77777777" w:rsidR="002A576F" w:rsidRPr="005B5BAB" w:rsidRDefault="002A576F" w:rsidP="002A576F">
      <w:pPr>
        <w:pStyle w:val="juscontext"/>
        <w:spacing w:after="0"/>
        <w:ind w:firstLine="709"/>
        <w:rPr>
          <w:sz w:val="28"/>
          <w:szCs w:val="28"/>
        </w:rPr>
      </w:pPr>
      <w:r w:rsidRPr="005B5BAB">
        <w:rPr>
          <w:sz w:val="28"/>
          <w:szCs w:val="28"/>
        </w:rPr>
        <w:t>- Земельным кодексом Российской Федерации от 25.10.2001 № 136-ФЗ;</w:t>
      </w:r>
    </w:p>
    <w:p w14:paraId="6B4518D6" w14:textId="77777777" w:rsidR="002A576F" w:rsidRPr="005B5BAB" w:rsidRDefault="002A576F" w:rsidP="002A576F">
      <w:pPr>
        <w:pStyle w:val="juscontext"/>
        <w:spacing w:after="0"/>
        <w:ind w:firstLine="708"/>
        <w:rPr>
          <w:sz w:val="28"/>
          <w:szCs w:val="28"/>
        </w:rPr>
      </w:pPr>
      <w:r w:rsidRPr="005B5BAB">
        <w:rPr>
          <w:sz w:val="28"/>
          <w:szCs w:val="28"/>
        </w:rPr>
        <w:t xml:space="preserve">- Федеральным законом от 25.10.2001 № 137-ФЗ </w:t>
      </w:r>
      <w:r>
        <w:rPr>
          <w:sz w:val="28"/>
          <w:szCs w:val="28"/>
        </w:rPr>
        <w:t>«</w:t>
      </w:r>
      <w:r w:rsidRPr="005B5BAB">
        <w:rPr>
          <w:sz w:val="28"/>
          <w:szCs w:val="28"/>
        </w:rPr>
        <w:t>О введении в действие Земельного кодекса Российской Федерации</w:t>
      </w:r>
      <w:r>
        <w:rPr>
          <w:sz w:val="28"/>
          <w:szCs w:val="28"/>
        </w:rPr>
        <w:t>»</w:t>
      </w:r>
      <w:r w:rsidRPr="005B5BAB">
        <w:rPr>
          <w:sz w:val="28"/>
          <w:szCs w:val="28"/>
        </w:rPr>
        <w:t>;</w:t>
      </w:r>
    </w:p>
    <w:p w14:paraId="54D6C3E0" w14:textId="77777777" w:rsidR="002A576F" w:rsidRPr="005B5BAB" w:rsidRDefault="002A576F" w:rsidP="002A576F">
      <w:pPr>
        <w:pStyle w:val="juscontext"/>
        <w:spacing w:after="0"/>
        <w:ind w:firstLine="708"/>
        <w:rPr>
          <w:sz w:val="28"/>
          <w:szCs w:val="28"/>
        </w:rPr>
      </w:pPr>
      <w:r w:rsidRPr="005B5BAB">
        <w:rPr>
          <w:sz w:val="28"/>
          <w:szCs w:val="28"/>
        </w:rPr>
        <w:lastRenderedPageBreak/>
        <w:t xml:space="preserve">- Федеральным </w:t>
      </w:r>
      <w:r>
        <w:rPr>
          <w:sz w:val="28"/>
          <w:szCs w:val="28"/>
        </w:rPr>
        <w:t>законо</w:t>
      </w:r>
      <w:r w:rsidRPr="005B5BAB">
        <w:rPr>
          <w:sz w:val="28"/>
          <w:szCs w:val="28"/>
        </w:rPr>
        <w:t xml:space="preserve">м от 24.07.2002 № 101-ФЗ </w:t>
      </w:r>
      <w:r>
        <w:rPr>
          <w:sz w:val="28"/>
          <w:szCs w:val="28"/>
        </w:rPr>
        <w:t>«</w:t>
      </w:r>
      <w:r w:rsidRPr="005B5BAB">
        <w:rPr>
          <w:sz w:val="28"/>
          <w:szCs w:val="28"/>
        </w:rPr>
        <w:t>Об обороте земель сельскохозяйственного назначения</w:t>
      </w:r>
      <w:r>
        <w:rPr>
          <w:sz w:val="28"/>
          <w:szCs w:val="28"/>
        </w:rPr>
        <w:t>»</w:t>
      </w:r>
      <w:r w:rsidRPr="005B5BAB">
        <w:rPr>
          <w:sz w:val="28"/>
          <w:szCs w:val="28"/>
        </w:rPr>
        <w:t>;</w:t>
      </w:r>
    </w:p>
    <w:p w14:paraId="4E254536" w14:textId="77777777"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14:paraId="06DD047C" w14:textId="77777777"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24.07.2007 № 221-ФЗ «О государственном кадастре недвижимости»;</w:t>
      </w:r>
      <w:r w:rsidRPr="002A576F">
        <w:rPr>
          <w:rFonts w:ascii="Times New Roman" w:hAnsi="Times New Roman" w:cs="Times New Roman"/>
          <w:sz w:val="28"/>
          <w:szCs w:val="28"/>
        </w:rPr>
        <w:tab/>
      </w:r>
    </w:p>
    <w:p w14:paraId="6801B0AF" w14:textId="754B14AB" w:rsidR="002A576F" w:rsidRPr="002A576F" w:rsidRDefault="002A576F" w:rsidP="002A576F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 xml:space="preserve">- Федеральным законом от 13.07.2015 N 218-ФЗ </w:t>
      </w:r>
      <w:r w:rsidR="008F58CE">
        <w:rPr>
          <w:rFonts w:ascii="Times New Roman" w:hAnsi="Times New Roman" w:cs="Times New Roman"/>
          <w:sz w:val="28"/>
          <w:szCs w:val="28"/>
        </w:rPr>
        <w:t>«</w:t>
      </w:r>
      <w:r w:rsidRPr="002A576F">
        <w:rPr>
          <w:rFonts w:ascii="Times New Roman" w:hAnsi="Times New Roman" w:cs="Times New Roman"/>
          <w:sz w:val="28"/>
          <w:szCs w:val="28"/>
        </w:rPr>
        <w:t>О государственной регистрации недвижимости</w:t>
      </w:r>
      <w:r w:rsidR="008F58CE">
        <w:rPr>
          <w:rFonts w:ascii="Times New Roman" w:hAnsi="Times New Roman" w:cs="Times New Roman"/>
          <w:sz w:val="28"/>
          <w:szCs w:val="28"/>
        </w:rPr>
        <w:t>»</w:t>
      </w:r>
      <w:r w:rsidRPr="002A576F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3E406C9" w14:textId="77777777"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09.02.2009 № 8-ФЗ «Об обеспечении доступа к информации о деятельности государственных органов и органов местного самоуправления»;</w:t>
      </w:r>
    </w:p>
    <w:p w14:paraId="7DE5255B" w14:textId="77777777" w:rsidR="009731FB" w:rsidRDefault="000E0E7E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27 07</w:t>
      </w:r>
      <w:r w:rsidR="002A576F" w:rsidRPr="00105E01">
        <w:rPr>
          <w:sz w:val="28"/>
          <w:szCs w:val="28"/>
        </w:rPr>
        <w:t xml:space="preserve"> 2006 года № 152-ФЗ «</w:t>
      </w:r>
      <w:r w:rsidR="009731FB">
        <w:rPr>
          <w:sz w:val="28"/>
          <w:szCs w:val="28"/>
        </w:rPr>
        <w:t>О персональных данных»,</w:t>
      </w:r>
    </w:p>
    <w:p w14:paraId="5AD71A2E" w14:textId="77777777" w:rsidR="002A576F" w:rsidRDefault="009731FB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A576F" w:rsidRPr="00771B6E">
        <w:rPr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</w:t>
      </w:r>
      <w:r w:rsidR="002A576F">
        <w:rPr>
          <w:sz w:val="28"/>
          <w:szCs w:val="28"/>
        </w:rPr>
        <w:t>».</w:t>
      </w:r>
    </w:p>
    <w:p w14:paraId="091435F3" w14:textId="77777777" w:rsidR="008E169C" w:rsidRDefault="008E169C" w:rsidP="008E169C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 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9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от 06.04.2011 № 63-ФЗ «Об электронной подписи»</w:t>
      </w:r>
      <w:r w:rsidR="00F35AA8">
        <w:rPr>
          <w:rFonts w:ascii="Times New Roman" w:hAnsi="Times New Roman" w:cs="Times New Roman"/>
          <w:sz w:val="28"/>
          <w:szCs w:val="28"/>
        </w:rPr>
        <w:t>.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665995" w14:textId="77777777" w:rsidR="00D50E8A" w:rsidRPr="00D81AB8" w:rsidRDefault="00D50E8A" w:rsidP="008E169C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5C878CB5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2.6. Исчерпывающий перечень документов, необходимых</w:t>
      </w:r>
    </w:p>
    <w:p w14:paraId="572DE4F4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соответствии с федеральным и областным законодательством</w:t>
      </w:r>
    </w:p>
    <w:p w14:paraId="16B53F62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 услуг,</w:t>
      </w:r>
    </w:p>
    <w:p w14:paraId="424D44CE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необходимых и обязательных для предоставления</w:t>
      </w:r>
    </w:p>
    <w:p w14:paraId="29556123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услуги, подлежащих представлению заявителем,</w:t>
      </w:r>
    </w:p>
    <w:p w14:paraId="4B7C4E6F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информация о способах их получения заявителем, в том числе</w:t>
      </w:r>
    </w:p>
    <w:p w14:paraId="7AD9E68A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электронной форме, и порядке их представления</w:t>
      </w:r>
    </w:p>
    <w:p w14:paraId="146E43C2" w14:textId="77777777" w:rsidR="00D50E8A" w:rsidRPr="00D81AB8" w:rsidRDefault="00385662" w:rsidP="00385662">
      <w:pPr>
        <w:pStyle w:val="ConsPlusNormal"/>
        <w:tabs>
          <w:tab w:val="left" w:pos="709"/>
          <w:tab w:val="left" w:pos="66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52A1442" w14:textId="77777777" w:rsidR="00D50E8A" w:rsidRPr="00D81AB8" w:rsidRDefault="00D50E8A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67"/>
      <w:bookmarkEnd w:id="4"/>
      <w:r w:rsidRPr="00D81AB8">
        <w:rPr>
          <w:rFonts w:ascii="Times New Roman" w:hAnsi="Times New Roman" w:cs="Times New Roman"/>
          <w:sz w:val="28"/>
          <w:szCs w:val="28"/>
        </w:rPr>
        <w:t xml:space="preserve">2.6.1. В перечень документов, необходимых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подлежащих представлению заявителем (представителем заявителя), входят:</w:t>
      </w:r>
    </w:p>
    <w:p w14:paraId="1A581D51" w14:textId="77777777" w:rsidR="00AC1261" w:rsidRPr="00AC1261" w:rsidRDefault="00D50E8A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</w:t>
      </w:r>
      <w:hyperlink w:anchor="P567" w:history="1">
        <w:r w:rsidRPr="00D81AB8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>
        <w:rPr>
          <w:rFonts w:ascii="Times New Roman" w:hAnsi="Times New Roman" w:cs="Times New Roman"/>
          <w:sz w:val="28"/>
          <w:szCs w:val="28"/>
        </w:rPr>
        <w:t>по форме согласно приложению №</w:t>
      </w:r>
      <w:r w:rsidRPr="00D81AB8">
        <w:rPr>
          <w:rFonts w:ascii="Times New Roman" w:hAnsi="Times New Roman" w:cs="Times New Roman"/>
          <w:sz w:val="28"/>
          <w:szCs w:val="28"/>
        </w:rPr>
        <w:t xml:space="preserve"> 1 к </w:t>
      </w:r>
      <w:r w:rsidR="00AC1261">
        <w:rPr>
          <w:rFonts w:ascii="Times New Roman" w:hAnsi="Times New Roman" w:cs="Times New Roman"/>
          <w:sz w:val="28"/>
          <w:szCs w:val="28"/>
        </w:rPr>
        <w:t xml:space="preserve">Административному регламенту. </w:t>
      </w:r>
      <w:r w:rsidR="00AC1261" w:rsidRPr="00AC1261">
        <w:rPr>
          <w:rFonts w:ascii="Times New Roman" w:hAnsi="Times New Roman" w:cs="Times New Roman"/>
          <w:sz w:val="28"/>
          <w:szCs w:val="28"/>
        </w:rPr>
        <w:t>В заявлении о предварительном согласовании предоставления земельного участка указываются:</w:t>
      </w:r>
    </w:p>
    <w:p w14:paraId="41697123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14:paraId="052614D9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случаев, если заявителем является иностранное юридическое лицо;</w:t>
      </w:r>
    </w:p>
    <w:p w14:paraId="20FA871A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 xml:space="preserve">кадастровый номер земельного участка, заявление о предварительном согласовании предоставления которого подано (далее - испрашиваемый земельный участок), в случае, если границы такого земельного участка подлежат уточнению в соответствии с Федеральным </w:t>
      </w:r>
      <w:hyperlink r:id="rId20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F35AA8" w:rsidRPr="00F35AA8">
        <w:rPr>
          <w:rFonts w:ascii="Times New Roman" w:hAnsi="Times New Roman" w:cs="Times New Roman"/>
          <w:sz w:val="28"/>
          <w:szCs w:val="28"/>
        </w:rPr>
        <w:t xml:space="preserve"> </w:t>
      </w:r>
      <w:r w:rsidR="00F35AA8" w:rsidRPr="002A576F">
        <w:rPr>
          <w:rFonts w:ascii="Times New Roman" w:hAnsi="Times New Roman" w:cs="Times New Roman"/>
          <w:sz w:val="28"/>
          <w:szCs w:val="28"/>
        </w:rPr>
        <w:t>от 13.07.2015 N 218-ФЗ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C1261">
        <w:rPr>
          <w:rFonts w:ascii="Times New Roman" w:hAnsi="Times New Roman" w:cs="Times New Roman"/>
          <w:sz w:val="28"/>
          <w:szCs w:val="28"/>
        </w:rPr>
        <w:t>О государст</w:t>
      </w:r>
      <w:r>
        <w:rPr>
          <w:rFonts w:ascii="Times New Roman" w:hAnsi="Times New Roman" w:cs="Times New Roman"/>
          <w:sz w:val="28"/>
          <w:szCs w:val="28"/>
        </w:rPr>
        <w:t xml:space="preserve">венной </w:t>
      </w:r>
      <w:r>
        <w:rPr>
          <w:rFonts w:ascii="Times New Roman" w:hAnsi="Times New Roman" w:cs="Times New Roman"/>
          <w:sz w:val="28"/>
          <w:szCs w:val="28"/>
        </w:rPr>
        <w:lastRenderedPageBreak/>
        <w:t>регистрации недвижимости»</w:t>
      </w:r>
      <w:r w:rsidRPr="00AC1261">
        <w:rPr>
          <w:rFonts w:ascii="Times New Roman" w:hAnsi="Times New Roman" w:cs="Times New Roman"/>
          <w:sz w:val="28"/>
          <w:szCs w:val="28"/>
        </w:rPr>
        <w:t>;</w:t>
      </w:r>
    </w:p>
    <w:p w14:paraId="461DA1C0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утверждении проекта межевания территории, если образование испрашиваемого земельного участка предусмотрено указанным проектом;</w:t>
      </w:r>
    </w:p>
    <w:p w14:paraId="79D30A27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участка, в случае, если сведения о таких земельных участках внесены в Единый государственный реестр недвижимости;</w:t>
      </w:r>
    </w:p>
    <w:p w14:paraId="30397E58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 xml:space="preserve">основание предоставления земельного участка без проведения торгов из числа предусмотренных </w:t>
      </w:r>
      <w:hyperlink r:id="rId21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, </w:t>
      </w:r>
      <w:hyperlink r:id="rId22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24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Земельного кодекса</w:t>
      </w:r>
      <w:r w:rsidRPr="00AC1261">
        <w:rPr>
          <w:rFonts w:ascii="Times New Roman" w:hAnsi="Times New Roman" w:cs="Times New Roman"/>
          <w:sz w:val="28"/>
          <w:szCs w:val="28"/>
        </w:rPr>
        <w:t xml:space="preserve"> </w:t>
      </w:r>
      <w:r w:rsidR="008F1869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AC1261">
        <w:rPr>
          <w:rFonts w:ascii="Times New Roman" w:hAnsi="Times New Roman" w:cs="Times New Roman"/>
          <w:sz w:val="28"/>
          <w:szCs w:val="28"/>
        </w:rPr>
        <w:t>оснований;</w:t>
      </w:r>
    </w:p>
    <w:p w14:paraId="28B0B955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вид права, на котором заявитель желает приобрести земельный участок, если предоставление земельного участка возможно на нескольких видах прав;</w:t>
      </w:r>
    </w:p>
    <w:p w14:paraId="1EC2B0AC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цель использования земельного участка;</w:t>
      </w:r>
    </w:p>
    <w:p w14:paraId="2E007234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нужд;</w:t>
      </w:r>
    </w:p>
    <w:p w14:paraId="622A05D0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проектом;</w:t>
      </w:r>
    </w:p>
    <w:p w14:paraId="012DDD00" w14:textId="77777777"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почтовый адрес и (или) адрес электронн</w:t>
      </w:r>
      <w:r>
        <w:rPr>
          <w:rFonts w:ascii="Times New Roman" w:hAnsi="Times New Roman" w:cs="Times New Roman"/>
          <w:sz w:val="28"/>
          <w:szCs w:val="28"/>
        </w:rPr>
        <w:t>ой почты для связи с заявителем;</w:t>
      </w:r>
    </w:p>
    <w:p w14:paraId="5783F3B5" w14:textId="77777777" w:rsidR="00D50E8A" w:rsidRPr="005A023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5A023D">
        <w:rPr>
          <w:rFonts w:ascii="Times New Roman" w:hAnsi="Times New Roman" w:cs="Times New Roman"/>
          <w:sz w:val="28"/>
          <w:szCs w:val="28"/>
        </w:rPr>
        <w:t xml:space="preserve">документы, подтверждающие право заявителя на приобретение земельного участка без проведения торгов в соответствии с </w:t>
      </w:r>
      <w:r w:rsidR="00362139" w:rsidRPr="00362139">
        <w:rPr>
          <w:rFonts w:ascii="Times New Roman" w:hAnsi="Times New Roman" w:cs="Times New Roman"/>
          <w:sz w:val="28"/>
          <w:szCs w:val="28"/>
        </w:rPr>
        <w:t>Приказ</w:t>
      </w:r>
      <w:r w:rsidR="00362139">
        <w:rPr>
          <w:rFonts w:ascii="Times New Roman" w:hAnsi="Times New Roman" w:cs="Times New Roman"/>
          <w:sz w:val="28"/>
          <w:szCs w:val="28"/>
        </w:rPr>
        <w:t>ом</w:t>
      </w:r>
      <w:r w:rsidR="00362139" w:rsidRPr="00362139">
        <w:rPr>
          <w:rFonts w:ascii="Times New Roman" w:hAnsi="Times New Roman" w:cs="Times New Roman"/>
          <w:sz w:val="28"/>
          <w:szCs w:val="28"/>
        </w:rPr>
        <w:t xml:space="preserve"> Минэкономразвития от 12.01.2015 № </w:t>
      </w:r>
      <w:r w:rsidR="00362139" w:rsidRPr="00CB70D7">
        <w:rPr>
          <w:rFonts w:ascii="Times New Roman" w:hAnsi="Times New Roman" w:cs="Times New Roman"/>
          <w:sz w:val="28"/>
          <w:szCs w:val="28"/>
        </w:rPr>
        <w:t>1</w:t>
      </w:r>
      <w:r w:rsid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 xml:space="preserve"> «</w:t>
      </w:r>
      <w:r w:rsidR="00CB70D7" w:rsidRP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>Об утверждении перечня документов, подтверждающих право заявителя на приобретение земельного участка без проведения торгов</w:t>
      </w:r>
      <w:r w:rsid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за </w:t>
      </w:r>
      <w:r w:rsidRPr="00D50E8A">
        <w:rPr>
          <w:rFonts w:ascii="Times New Roman" w:hAnsi="Times New Roman" w:cs="Times New Roman"/>
          <w:sz w:val="28"/>
          <w:szCs w:val="28"/>
        </w:rPr>
        <w:t xml:space="preserve">исключением документов, которые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D50E8A">
        <w:rPr>
          <w:rFonts w:ascii="Times New Roman" w:hAnsi="Times New Roman" w:cs="Times New Roman"/>
          <w:sz w:val="28"/>
          <w:szCs w:val="28"/>
        </w:rPr>
        <w:t xml:space="preserve"> обязан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50E8A">
        <w:rPr>
          <w:rFonts w:ascii="Times New Roman" w:hAnsi="Times New Roman" w:cs="Times New Roman"/>
          <w:sz w:val="28"/>
          <w:szCs w:val="28"/>
        </w:rPr>
        <w:t xml:space="preserve"> запрашивать в уполномоченных органах в порядке межведомственного информационного взаимодействия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C29551F" w14:textId="77777777" w:rsidR="00D50E8A" w:rsidRPr="005A023D" w:rsidRDefault="00074BC2" w:rsidP="00DB5E24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50E8A" w:rsidRPr="005A023D">
        <w:rPr>
          <w:rFonts w:ascii="Times New Roman" w:hAnsi="Times New Roman" w:cs="Times New Roman"/>
          <w:sz w:val="28"/>
          <w:szCs w:val="28"/>
        </w:rPr>
        <w:t>) документ, подтверждающий полномочия представителя заявителя, в случае, если с заявлением о предварительном согласовании предоставления земельного участка обращается представитель заявителя;</w:t>
      </w:r>
    </w:p>
    <w:p w14:paraId="58B380EB" w14:textId="77777777" w:rsidR="00D50E8A" w:rsidRPr="005A023D" w:rsidRDefault="00074BC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50E8A" w:rsidRPr="005A023D">
        <w:rPr>
          <w:rFonts w:ascii="Times New Roman" w:hAnsi="Times New Roman" w:cs="Times New Roman"/>
          <w:sz w:val="28"/>
          <w:szCs w:val="28"/>
        </w:rPr>
        <w:t>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9659E8B" w14:textId="77777777" w:rsidR="00D50E8A" w:rsidRPr="005A023D" w:rsidRDefault="00074BC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50E8A" w:rsidRPr="005A023D">
        <w:rPr>
          <w:rFonts w:ascii="Times New Roman" w:hAnsi="Times New Roman" w:cs="Times New Roman"/>
          <w:sz w:val="28"/>
          <w:szCs w:val="28"/>
        </w:rPr>
        <w:t>) подготовленные некоммерческой организацией, созданной гражданами, списки ее членов в случае,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садоводства.</w:t>
      </w:r>
    </w:p>
    <w:p w14:paraId="4A803F4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73"/>
      <w:bookmarkEnd w:id="5"/>
      <w:r w:rsidRPr="00D81AB8">
        <w:rPr>
          <w:rFonts w:ascii="Times New Roman" w:hAnsi="Times New Roman" w:cs="Times New Roman"/>
          <w:sz w:val="28"/>
          <w:szCs w:val="28"/>
        </w:rPr>
        <w:t xml:space="preserve">2.6.2. Запрещается требовать представления документов и информации или осуществления действий, не входящих в указанный в настоящем подразделе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перечень.</w:t>
      </w:r>
    </w:p>
    <w:p w14:paraId="35080ED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2.6.3. Документы представляются одним из следующих способов:</w:t>
      </w:r>
    </w:p>
    <w:p w14:paraId="112D05C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лично заявителем (представителем заявителя) на бумажном носителе </w:t>
      </w:r>
      <w:r>
        <w:rPr>
          <w:rFonts w:ascii="Times New Roman" w:hAnsi="Times New Roman" w:cs="Times New Roman"/>
          <w:sz w:val="28"/>
          <w:szCs w:val="28"/>
        </w:rPr>
        <w:t>в Администрацию или МФЦ;</w:t>
      </w:r>
    </w:p>
    <w:p w14:paraId="0742557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посредством почтового отправлени</w:t>
      </w:r>
      <w:r>
        <w:rPr>
          <w:rFonts w:ascii="Times New Roman" w:hAnsi="Times New Roman" w:cs="Times New Roman"/>
          <w:sz w:val="28"/>
          <w:szCs w:val="28"/>
        </w:rPr>
        <w:t>я на бумажном носителе в Администрацию или МФЦ;</w:t>
      </w:r>
    </w:p>
    <w:p w14:paraId="16D59159" w14:textId="77777777" w:rsidR="005F5D3E" w:rsidRPr="005F5D3E" w:rsidRDefault="00D50E8A" w:rsidP="00074BC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в форме электронного документа по выбору заяв</w:t>
      </w:r>
      <w:r w:rsidR="00074BC2">
        <w:rPr>
          <w:rFonts w:ascii="Times New Roman" w:hAnsi="Times New Roman" w:cs="Times New Roman"/>
          <w:sz w:val="28"/>
          <w:szCs w:val="28"/>
        </w:rPr>
        <w:t>ителя (представителя заявителя).</w:t>
      </w:r>
    </w:p>
    <w:p w14:paraId="1A35B20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82"/>
      <w:bookmarkEnd w:id="6"/>
      <w:r w:rsidRPr="00D81AB8">
        <w:rPr>
          <w:rFonts w:ascii="Times New Roman" w:hAnsi="Times New Roman" w:cs="Times New Roman"/>
          <w:sz w:val="28"/>
          <w:szCs w:val="28"/>
        </w:rPr>
        <w:t>2.6.4. Документы, представляемые на бумажном носителе, должны соответствовать следующим требованиям:</w:t>
      </w:r>
    </w:p>
    <w:p w14:paraId="18FAFD2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фамилия, имя и отчество (при наличии) заявителя (представителя заявителя), его адрес места жительства (места пребывания), телефон (если есть) написаны полностью;</w:t>
      </w:r>
    </w:p>
    <w:p w14:paraId="6FCE6F6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14:paraId="5D9478A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документы не должны быть исполнены карандашом;</w:t>
      </w:r>
    </w:p>
    <w:p w14:paraId="23E5FF15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документы не должны иметь повреждений, наличие которых допускает многозн</w:t>
      </w:r>
      <w:r w:rsidR="009010BD">
        <w:rPr>
          <w:rFonts w:ascii="Times New Roman" w:hAnsi="Times New Roman" w:cs="Times New Roman"/>
          <w:sz w:val="28"/>
          <w:szCs w:val="28"/>
        </w:rPr>
        <w:t>ачность истолкования содержания;</w:t>
      </w:r>
    </w:p>
    <w:p w14:paraId="49777CA1" w14:textId="77777777" w:rsidR="009010BD" w:rsidRDefault="009010BD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E5D62">
        <w:rPr>
          <w:rFonts w:ascii="Times New Roman" w:hAnsi="Times New Roman" w:cs="Times New Roman"/>
          <w:sz w:val="28"/>
          <w:szCs w:val="28"/>
        </w:rPr>
        <w:t>документы не должны быть с истекшем сроком действия.</w:t>
      </w:r>
    </w:p>
    <w:p w14:paraId="07F50894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представляемые на бумажном носителе, указанные в подпунктах </w:t>
      </w:r>
      <w:r w:rsidR="00DB5E24">
        <w:rPr>
          <w:rFonts w:ascii="Times New Roman" w:hAnsi="Times New Roman" w:cs="Times New Roman"/>
          <w:sz w:val="28"/>
          <w:szCs w:val="28"/>
        </w:rPr>
        <w:t xml:space="preserve">1, </w:t>
      </w:r>
      <w:r w:rsidR="00074BC2">
        <w:rPr>
          <w:rFonts w:ascii="Times New Roman" w:hAnsi="Times New Roman" w:cs="Times New Roman"/>
          <w:sz w:val="28"/>
          <w:szCs w:val="28"/>
        </w:rPr>
        <w:t>4, 5</w:t>
      </w:r>
      <w:r w:rsidR="00DD2858">
        <w:rPr>
          <w:rFonts w:ascii="Times New Roman" w:hAnsi="Times New Roman" w:cs="Times New Roman"/>
          <w:sz w:val="28"/>
          <w:szCs w:val="28"/>
        </w:rPr>
        <w:t xml:space="preserve"> пункта 2.6.1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DB5E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представляются в подлинниках.</w:t>
      </w:r>
    </w:p>
    <w:p w14:paraId="5E56D24E" w14:textId="77777777" w:rsidR="00D50E8A" w:rsidRP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0E8A">
        <w:rPr>
          <w:rFonts w:ascii="Times New Roman" w:hAnsi="Times New Roman" w:cs="Times New Roman"/>
          <w:sz w:val="28"/>
          <w:szCs w:val="28"/>
        </w:rPr>
        <w:t xml:space="preserve">Документы, указанные в </w:t>
      </w:r>
      <w:hyperlink r:id="rId25" w:history="1">
        <w:r w:rsidR="00074BC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</w:t>
        </w:r>
        <w:r w:rsidRPr="00D50E8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2</w:t>
        </w:r>
      </w:hyperlink>
      <w:r w:rsidRPr="00D50E8A">
        <w:rPr>
          <w:rFonts w:ascii="Times New Roman" w:hAnsi="Times New Roman" w:cs="Times New Roman"/>
          <w:sz w:val="28"/>
          <w:szCs w:val="28"/>
        </w:rPr>
        <w:t xml:space="preserve">, </w:t>
      </w:r>
      <w:hyperlink r:id="rId26" w:history="1">
        <w:r w:rsidRPr="00D50E8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2.6</w:t>
        </w:r>
      </w:hyperlink>
      <w:r w:rsidR="00DD2858">
        <w:rPr>
          <w:rFonts w:ascii="Times New Roman" w:hAnsi="Times New Roman" w:cs="Times New Roman"/>
          <w:sz w:val="28"/>
          <w:szCs w:val="28"/>
        </w:rPr>
        <w:t>.1</w:t>
      </w:r>
      <w:r w:rsidRPr="00D50E8A">
        <w:rPr>
          <w:rFonts w:ascii="Times New Roman" w:hAnsi="Times New Roman" w:cs="Times New Roman"/>
          <w:sz w:val="28"/>
          <w:szCs w:val="28"/>
        </w:rPr>
        <w:t xml:space="preserve"> </w:t>
      </w:r>
      <w:r w:rsidR="00DB5E24">
        <w:rPr>
          <w:rFonts w:ascii="Times New Roman" w:hAnsi="Times New Roman" w:cs="Times New Roman"/>
          <w:sz w:val="28"/>
          <w:szCs w:val="28"/>
        </w:rPr>
        <w:t>А</w:t>
      </w:r>
      <w:r w:rsidRPr="00D50E8A">
        <w:rPr>
          <w:rFonts w:ascii="Times New Roman" w:hAnsi="Times New Roman" w:cs="Times New Roman"/>
          <w:sz w:val="28"/>
          <w:szCs w:val="28"/>
        </w:rPr>
        <w:t xml:space="preserve">дминистративного регламента, представляются (направляются) в подлиннике </w:t>
      </w:r>
      <w:r w:rsidR="00DB5E24">
        <w:rPr>
          <w:rFonts w:ascii="Times New Roman" w:hAnsi="Times New Roman" w:cs="Times New Roman"/>
          <w:sz w:val="28"/>
          <w:szCs w:val="28"/>
        </w:rPr>
        <w:t xml:space="preserve">либо </w:t>
      </w:r>
      <w:r w:rsidRPr="00D50E8A">
        <w:rPr>
          <w:rFonts w:ascii="Times New Roman" w:hAnsi="Times New Roman" w:cs="Times New Roman"/>
          <w:sz w:val="28"/>
          <w:szCs w:val="28"/>
        </w:rPr>
        <w:t xml:space="preserve">в копиях, заверяемых при приеме </w:t>
      </w:r>
      <w:r w:rsidR="00DB5E24">
        <w:rPr>
          <w:rFonts w:ascii="Times New Roman" w:hAnsi="Times New Roman" w:cs="Times New Roman"/>
          <w:sz w:val="28"/>
          <w:szCs w:val="28"/>
        </w:rPr>
        <w:t>специалистом Администрации,</w:t>
      </w:r>
      <w:r w:rsidRPr="00D50E8A">
        <w:rPr>
          <w:rFonts w:ascii="Times New Roman" w:hAnsi="Times New Roman" w:cs="Times New Roman"/>
          <w:sz w:val="28"/>
          <w:szCs w:val="28"/>
        </w:rPr>
        <w:t xml:space="preserve"> принимающим заявление о пред</w:t>
      </w:r>
      <w:r w:rsidR="00DB5E24">
        <w:rPr>
          <w:rFonts w:ascii="Times New Roman" w:hAnsi="Times New Roman" w:cs="Times New Roman"/>
          <w:sz w:val="28"/>
          <w:szCs w:val="28"/>
        </w:rPr>
        <w:t>оставлении муниципальной услуги (подлинники предъявляются для сверки, после чего возвращаются заявителю).</w:t>
      </w:r>
    </w:p>
    <w:p w14:paraId="43CEF18C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90"/>
      <w:bookmarkEnd w:id="7"/>
      <w:r w:rsidRPr="00D81AB8">
        <w:rPr>
          <w:rFonts w:ascii="Times New Roman" w:hAnsi="Times New Roman" w:cs="Times New Roman"/>
          <w:sz w:val="28"/>
          <w:szCs w:val="28"/>
        </w:rPr>
        <w:t>2.6.5. Требования к документам, представляемым в электронной форме:</w:t>
      </w:r>
    </w:p>
    <w:p w14:paraId="7515615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заявление по выбору заявителя (представителя заявителя):</w:t>
      </w:r>
    </w:p>
    <w:p w14:paraId="5043825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подписывается электронной подписью заявителя (представителя заявителя) или усиленной квалифицированной электронной подписью заявителя (представителя заявителя), если заявителем является физическое лицо;</w:t>
      </w:r>
    </w:p>
    <w:p w14:paraId="48EC580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заверяется </w:t>
      </w:r>
      <w:r w:rsidR="00A71E9F" w:rsidRPr="00D81AB8">
        <w:rPr>
          <w:rFonts w:ascii="Times New Roman" w:hAnsi="Times New Roman" w:cs="Times New Roman"/>
          <w:sz w:val="28"/>
          <w:szCs w:val="28"/>
        </w:rPr>
        <w:t>э</w:t>
      </w:r>
      <w:r w:rsidR="00A71E9F">
        <w:rPr>
          <w:rFonts w:ascii="Times New Roman" w:hAnsi="Times New Roman" w:cs="Times New Roman"/>
          <w:sz w:val="28"/>
          <w:szCs w:val="28"/>
        </w:rPr>
        <w:t xml:space="preserve">лектронной </w:t>
      </w:r>
      <w:r w:rsidR="00A71E9F" w:rsidRPr="00D81AB8">
        <w:rPr>
          <w:rFonts w:ascii="Times New Roman" w:hAnsi="Times New Roman" w:cs="Times New Roman"/>
          <w:sz w:val="28"/>
          <w:szCs w:val="28"/>
        </w:rPr>
        <w:t>подписью,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либо усиленной квалифицированной электронной подписью лица, действующего от имени юридического лица без доверенности или представителя юридического лица, действующего на основании доверенности, выданной в соответствии с федеральным законодательством, если заявителем является юридическое лицо;</w:t>
      </w:r>
    </w:p>
    <w:p w14:paraId="2DFA4AF4" w14:textId="77777777" w:rsidR="00617E44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2) к заявлению помимо документов, указанных в </w:t>
      </w:r>
      <w:hyperlink w:anchor="P167" w:history="1">
        <w:r w:rsidRPr="00D81AB8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D81AB8">
        <w:rPr>
          <w:rFonts w:ascii="Times New Roman" w:hAnsi="Times New Roman" w:cs="Times New Roman"/>
          <w:sz w:val="28"/>
          <w:szCs w:val="28"/>
        </w:rPr>
        <w:t xml:space="preserve"> настоящего подраздела, прилагается копия документа, удостоверяющего личность заявителя (представителя заявителя, если заявление представляется представителем заявителя), в виде электронного образа такого документа </w:t>
      </w:r>
      <w:r w:rsidR="002D2EEC" w:rsidRPr="002D2EEC">
        <w:rPr>
          <w:rFonts w:ascii="Times New Roman" w:hAnsi="Times New Roman" w:cs="Times New Roman"/>
          <w:sz w:val="28"/>
          <w:szCs w:val="28"/>
        </w:rPr>
        <w:t>(не требуется в случае представления заявления с использованием Регионального портала, а также если заявление подписано усиленной квалифицированной электронной подписью).</w:t>
      </w:r>
      <w:r w:rsidR="002D2EEC" w:rsidRPr="00D81A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1A4BE1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В случае представления заявления представителем заявителя, действующим на основании доверенности, к заявлению также прилагается доверенность в виде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электронного образа такого документа;</w:t>
      </w:r>
    </w:p>
    <w:p w14:paraId="69DDDD6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заявление и прилагаемые к нему документы предоставляются</w:t>
      </w:r>
      <w:r w:rsidR="00074BC2">
        <w:rPr>
          <w:rFonts w:ascii="Times New Roman" w:hAnsi="Times New Roman" w:cs="Times New Roman"/>
          <w:sz w:val="28"/>
          <w:szCs w:val="28"/>
        </w:rPr>
        <w:t xml:space="preserve"> в форме электронных документов</w:t>
      </w:r>
      <w:r w:rsidRPr="00D81AB8">
        <w:rPr>
          <w:rFonts w:ascii="Times New Roman" w:hAnsi="Times New Roman" w:cs="Times New Roman"/>
          <w:sz w:val="28"/>
          <w:szCs w:val="28"/>
        </w:rPr>
        <w:t>, посредством отправки через Единый портал или Региональный портал, направляются в виде файлов в формате XML, созданных с использованием XML-схем и обеспечивающих считывание и контроль представленных данных;</w:t>
      </w:r>
    </w:p>
    <w:p w14:paraId="7F83197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заявление представляется в виде файла в формате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txt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xls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xlsx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rtf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>, если указанное заявление представляется в форме электронного документа посредством электронной почты;</w:t>
      </w:r>
    </w:p>
    <w:p w14:paraId="6375101F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5) электронные документы (электронные образы документов), прилагаемые к заявлению, в том числе доверенности, направляются в виде файлов в форматах PDF, TIF;</w:t>
      </w:r>
    </w:p>
    <w:p w14:paraId="1CF8551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6) качество представляемых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документа;</w:t>
      </w:r>
    </w:p>
    <w:p w14:paraId="7DE55FC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7) 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федеральным законодательством.</w:t>
      </w:r>
    </w:p>
    <w:p w14:paraId="6397F18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1A2767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2.7. Исчерпывающий перечень документов, необходимых</w:t>
      </w:r>
    </w:p>
    <w:p w14:paraId="21668651" w14:textId="77777777" w:rsidR="00D50E8A" w:rsidRPr="007907AB" w:rsidRDefault="00D50E8A" w:rsidP="003E0CF2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</w:t>
      </w:r>
      <w:r w:rsidR="003E0CF2" w:rsidRPr="007907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07AB">
        <w:rPr>
          <w:rFonts w:ascii="Times New Roman" w:hAnsi="Times New Roman" w:cs="Times New Roman"/>
          <w:b/>
          <w:sz w:val="28"/>
          <w:szCs w:val="28"/>
        </w:rPr>
        <w:t>которые находятся</w:t>
      </w:r>
    </w:p>
    <w:p w14:paraId="753B9A7A" w14:textId="77777777" w:rsidR="00D50E8A" w:rsidRPr="007907AB" w:rsidRDefault="00D50E8A" w:rsidP="003E0CF2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распоря</w:t>
      </w:r>
      <w:r w:rsidR="003E0CF2" w:rsidRPr="007907AB">
        <w:rPr>
          <w:rFonts w:ascii="Times New Roman" w:hAnsi="Times New Roman" w:cs="Times New Roman"/>
          <w:b/>
          <w:sz w:val="28"/>
          <w:szCs w:val="28"/>
        </w:rPr>
        <w:t xml:space="preserve">жении государственных органов, </w:t>
      </w:r>
      <w:r w:rsidRPr="007907AB">
        <w:rPr>
          <w:rFonts w:ascii="Times New Roman" w:hAnsi="Times New Roman" w:cs="Times New Roman"/>
          <w:b/>
          <w:sz w:val="28"/>
          <w:szCs w:val="28"/>
        </w:rPr>
        <w:t>организаций и которые заявитель</w:t>
      </w:r>
    </w:p>
    <w:p w14:paraId="0AA23E59" w14:textId="77777777"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вправе представить по собственной инициативе</w:t>
      </w:r>
    </w:p>
    <w:p w14:paraId="0D3E91E9" w14:textId="77777777" w:rsidR="00D50E8A" w:rsidRPr="007907AB" w:rsidRDefault="00C03DB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4704640" w14:textId="77777777" w:rsidR="00F219E5" w:rsidRPr="00F219E5" w:rsidRDefault="00D50E8A" w:rsidP="00F219E5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211"/>
      <w:bookmarkEnd w:id="8"/>
      <w:r w:rsidRPr="00D81AB8">
        <w:rPr>
          <w:rFonts w:ascii="Times New Roman" w:hAnsi="Times New Roman" w:cs="Times New Roman"/>
          <w:sz w:val="28"/>
          <w:szCs w:val="28"/>
        </w:rPr>
        <w:t xml:space="preserve">2.7.1. Заявитель (представитель заявителя) вправе представить по собственной инициативе подлинники (для предъявления) и копии (для приобщения к делу) </w:t>
      </w:r>
      <w:r w:rsidR="00C03DB1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предоставления муниципальной услуги. </w:t>
      </w:r>
      <w:r w:rsidR="00F219E5">
        <w:rPr>
          <w:rFonts w:ascii="Times New Roman" w:hAnsi="Times New Roman" w:cs="Times New Roman"/>
          <w:sz w:val="28"/>
          <w:szCs w:val="28"/>
        </w:rPr>
        <w:t>Документы могут быть представлены способ</w:t>
      </w:r>
      <w:r w:rsidR="008F1869">
        <w:rPr>
          <w:rFonts w:ascii="Times New Roman" w:hAnsi="Times New Roman" w:cs="Times New Roman"/>
          <w:sz w:val="28"/>
          <w:szCs w:val="28"/>
        </w:rPr>
        <w:t>ами, указанными в пунктах 2.6.3 – 2.6.5</w:t>
      </w:r>
      <w:r w:rsidR="00F219E5">
        <w:rPr>
          <w:rFonts w:ascii="Times New Roman" w:hAnsi="Times New Roman" w:cs="Times New Roman"/>
          <w:sz w:val="28"/>
          <w:szCs w:val="28"/>
        </w:rPr>
        <w:t xml:space="preserve"> </w:t>
      </w:r>
      <w:r w:rsidR="008F1869">
        <w:rPr>
          <w:rFonts w:ascii="Times New Roman" w:hAnsi="Times New Roman" w:cs="Times New Roman"/>
          <w:sz w:val="28"/>
          <w:szCs w:val="28"/>
        </w:rPr>
        <w:t xml:space="preserve">подраздела 2.6 раздела 2 </w:t>
      </w:r>
      <w:r w:rsidR="00F219E5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</w:p>
    <w:p w14:paraId="5243DE5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2.7.2. В случае непредставления заявителем (представителем заявителя) документов, указанных в </w:t>
      </w:r>
      <w:hyperlink w:anchor="P211" w:history="1">
        <w:r w:rsidRPr="00D81AB8">
          <w:rPr>
            <w:rFonts w:ascii="Times New Roman" w:hAnsi="Times New Roman" w:cs="Times New Roman"/>
            <w:sz w:val="28"/>
            <w:szCs w:val="28"/>
          </w:rPr>
          <w:t>пункте 2.7.1</w:t>
        </w:r>
      </w:hyperlink>
      <w:r w:rsidRPr="00D81AB8">
        <w:rPr>
          <w:rFonts w:ascii="Times New Roman" w:hAnsi="Times New Roman" w:cs="Times New Roman"/>
          <w:sz w:val="28"/>
          <w:szCs w:val="28"/>
        </w:rPr>
        <w:t xml:space="preserve"> настоящего подраздела, сведения, содержащиеся в них, запрашиваются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органах (организациях) на основании межведомственных запросов,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взаимодействия.</w:t>
      </w:r>
    </w:p>
    <w:p w14:paraId="10B58853" w14:textId="77777777" w:rsidR="00C03DB1" w:rsidRPr="00F219E5" w:rsidRDefault="00D50E8A" w:rsidP="00C03DB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2.7.3. Запрещено требовать представления документов и информации, представление которых не предусмотрено </w:t>
      </w:r>
      <w:r w:rsidR="00C03DB1">
        <w:rPr>
          <w:rFonts w:ascii="Times New Roman" w:hAnsi="Times New Roman" w:cs="Times New Roman"/>
          <w:sz w:val="28"/>
          <w:szCs w:val="28"/>
        </w:rPr>
        <w:t>пунктом 2.6.1. подраздела 2.6 раздела 2 Административного регламента.</w:t>
      </w:r>
    </w:p>
    <w:p w14:paraId="1F3B8E07" w14:textId="77777777" w:rsidR="00687EB2" w:rsidRDefault="00D50E8A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2.7.4. Запрещено требовать представления документов и информации, которые находятся в распоряжении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государственных органов, органов местного самоуправления, организаций, участвующих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03DB1">
        <w:rPr>
          <w:rFonts w:ascii="Times New Roman" w:hAnsi="Times New Roman" w:cs="Times New Roman"/>
          <w:sz w:val="28"/>
          <w:szCs w:val="28"/>
        </w:rPr>
        <w:t>.</w:t>
      </w:r>
    </w:p>
    <w:p w14:paraId="02A9C43D" w14:textId="221BAA37" w:rsidR="00CB70D7" w:rsidRDefault="00CB70D7" w:rsidP="00453620">
      <w:pPr>
        <w:pStyle w:val="ConsPlusNormal"/>
        <w:tabs>
          <w:tab w:val="left" w:pos="709"/>
        </w:tabs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1A5DD10E" w14:textId="1C29CE18" w:rsidR="00453620" w:rsidRDefault="00453620" w:rsidP="00453620">
      <w:pPr>
        <w:pStyle w:val="ConsPlusNormal"/>
        <w:tabs>
          <w:tab w:val="left" w:pos="709"/>
        </w:tabs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0AD4378D" w14:textId="77777777" w:rsidR="00453620" w:rsidRDefault="00453620" w:rsidP="00453620">
      <w:pPr>
        <w:pStyle w:val="ConsPlusNormal"/>
        <w:tabs>
          <w:tab w:val="left" w:pos="709"/>
        </w:tabs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45D9FFF2" w14:textId="77777777" w:rsidR="00D50E8A" w:rsidRPr="007907AB" w:rsidRDefault="00D50E8A" w:rsidP="009F345F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2.8. Исчерпывающий перечень оснований для отказа</w:t>
      </w:r>
    </w:p>
    <w:p w14:paraId="573CD210" w14:textId="77777777" w:rsidR="00D50E8A" w:rsidRPr="007907AB" w:rsidRDefault="00D50E8A" w:rsidP="009F345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приеме документов, необходимых для предоставления</w:t>
      </w:r>
    </w:p>
    <w:p w14:paraId="535396EA" w14:textId="77777777" w:rsidR="00D50E8A" w:rsidRPr="007907AB" w:rsidRDefault="00D50E8A" w:rsidP="009F345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14:paraId="48D1667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5422A5" w14:textId="77777777" w:rsidR="009F345F" w:rsidRPr="009F345F" w:rsidRDefault="009F345F" w:rsidP="009F345F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>Основания для отказа в приеме документов, необходимых для предоставления муниципальной услуги, отсутствуют.</w:t>
      </w:r>
    </w:p>
    <w:p w14:paraId="4AC1D7C0" w14:textId="77777777" w:rsidR="00AC1261" w:rsidRPr="00AC1261" w:rsidRDefault="00AC126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261">
        <w:rPr>
          <w:rFonts w:ascii="Times New Roman" w:hAnsi="Times New Roman" w:cs="Times New Roman"/>
          <w:sz w:val="28"/>
          <w:szCs w:val="28"/>
        </w:rPr>
        <w:t>Исчерпывающий перечень оснований для возврата документов заявителю:</w:t>
      </w:r>
    </w:p>
    <w:p w14:paraId="097EC95B" w14:textId="77777777" w:rsidR="00AC1261" w:rsidRDefault="00AC1261" w:rsidP="00AC1261">
      <w:pPr>
        <w:pStyle w:val="ConsPlusNormal"/>
        <w:numPr>
          <w:ilvl w:val="0"/>
          <w:numId w:val="2"/>
        </w:numPr>
        <w:tabs>
          <w:tab w:val="left" w:pos="709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заявления о предварительном согласовании предоставления земельного участка требованиям, указан</w:t>
      </w:r>
      <w:r w:rsidR="008F1869">
        <w:rPr>
          <w:rFonts w:ascii="Times New Roman" w:hAnsi="Times New Roman" w:cs="Times New Roman"/>
          <w:sz w:val="28"/>
          <w:szCs w:val="28"/>
        </w:rPr>
        <w:t xml:space="preserve">ным в подпункте 1 пункта 2.6.1 подраздела 2.6 раздела 2 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регламента;</w:t>
      </w:r>
    </w:p>
    <w:p w14:paraId="5FFF4B0C" w14:textId="77777777" w:rsidR="00AC1261" w:rsidRPr="00AC1261" w:rsidRDefault="00C03DB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) </w:t>
      </w:r>
      <w:r w:rsidR="009F345F">
        <w:rPr>
          <w:rFonts w:ascii="Times New Roman" w:hAnsi="Times New Roman" w:cs="Times New Roman"/>
          <w:sz w:val="28"/>
          <w:szCs w:val="28"/>
        </w:rPr>
        <w:t>не представлены документы, предусмотренные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 </w:t>
      </w:r>
      <w:hyperlink r:id="rId27" w:history="1">
        <w:r w:rsidR="00AC1261"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2.6</w:t>
        </w:r>
      </w:hyperlink>
      <w:r w:rsidR="008F1869">
        <w:rPr>
          <w:rFonts w:ascii="Times New Roman" w:hAnsi="Times New Roman" w:cs="Times New Roman"/>
          <w:sz w:val="28"/>
          <w:szCs w:val="28"/>
        </w:rPr>
        <w:t>.1 подраздела 2.6 раздела 2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 </w:t>
      </w:r>
      <w:r w:rsidR="009F345F">
        <w:rPr>
          <w:rFonts w:ascii="Times New Roman" w:hAnsi="Times New Roman" w:cs="Times New Roman"/>
          <w:sz w:val="28"/>
          <w:szCs w:val="28"/>
        </w:rPr>
        <w:t>Административного р</w:t>
      </w:r>
      <w:r w:rsidR="00AC1261" w:rsidRPr="00AC1261">
        <w:rPr>
          <w:rFonts w:ascii="Times New Roman" w:hAnsi="Times New Roman" w:cs="Times New Roman"/>
          <w:sz w:val="28"/>
          <w:szCs w:val="28"/>
        </w:rPr>
        <w:t>егламента.</w:t>
      </w:r>
    </w:p>
    <w:p w14:paraId="5FEF04E4" w14:textId="77777777" w:rsidR="00AC1261" w:rsidRDefault="00AC126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261">
        <w:rPr>
          <w:rFonts w:ascii="Times New Roman" w:hAnsi="Times New Roman" w:cs="Times New Roman"/>
          <w:sz w:val="28"/>
          <w:szCs w:val="28"/>
        </w:rPr>
        <w:t>Возврат документов заявителю производится в течение десяти календарных дней со дня поступления заявления. Заявителю должны быть указаны все причины возврата заявления.</w:t>
      </w:r>
    </w:p>
    <w:p w14:paraId="6F9B907E" w14:textId="77777777" w:rsidR="001704DC" w:rsidRDefault="00C501C1" w:rsidP="009D119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 xml:space="preserve">В случае, если заявление и прилагаемые к нему документы направлены в Администрацию в форме электронных документов на электронную почту, посредством отправки через Единый портал или Региональный портал, уведомление об отказе в предоставлении муниципальной услуги, </w:t>
      </w:r>
      <w:r w:rsidR="009D1190" w:rsidRPr="004634ED">
        <w:rPr>
          <w:rFonts w:ascii="Times New Roman" w:hAnsi="Times New Roman" w:cs="Times New Roman"/>
          <w:sz w:val="28"/>
          <w:szCs w:val="28"/>
        </w:rPr>
        <w:t xml:space="preserve">подписанное электронной подписью Главы Администрации, </w:t>
      </w:r>
      <w:r w:rsidRPr="004634ED">
        <w:rPr>
          <w:rFonts w:ascii="Times New Roman" w:hAnsi="Times New Roman" w:cs="Times New Roman"/>
          <w:sz w:val="28"/>
          <w:szCs w:val="28"/>
        </w:rPr>
        <w:t>направляется на эле</w:t>
      </w:r>
      <w:r w:rsidR="009D1190" w:rsidRPr="004634ED">
        <w:rPr>
          <w:rFonts w:ascii="Times New Roman" w:hAnsi="Times New Roman" w:cs="Times New Roman"/>
          <w:sz w:val="28"/>
          <w:szCs w:val="28"/>
        </w:rPr>
        <w:t xml:space="preserve">ктронную почту заявителя, либо посредством отправки через Единый портал или Региональный портал. </w:t>
      </w:r>
    </w:p>
    <w:p w14:paraId="3E0320AB" w14:textId="77777777" w:rsidR="00D50E8A" w:rsidRPr="004634ED" w:rsidRDefault="00D50E8A" w:rsidP="00CB70D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1909135E" w14:textId="77777777" w:rsidR="00273FD9" w:rsidRPr="007907AB" w:rsidRDefault="00273FD9" w:rsidP="00273FD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2.9. Исчерпывающий перечень оснований для приостановления</w:t>
      </w:r>
    </w:p>
    <w:p w14:paraId="0C38CF6C" w14:textId="77777777" w:rsidR="00D50E8A" w:rsidRPr="007907AB" w:rsidRDefault="00273FD9" w:rsidP="00273FD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(или) отказа в предоставлении муниципальной</w:t>
      </w:r>
    </w:p>
    <w:p w14:paraId="7A7A26A4" w14:textId="77777777" w:rsidR="00D50E8A" w:rsidRPr="00D81AB8" w:rsidRDefault="00D50E8A" w:rsidP="00362139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3B295B90" w14:textId="77777777" w:rsidR="00D50E8A" w:rsidRPr="00D81AB8" w:rsidRDefault="00C763D0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231"/>
      <w:bookmarkStart w:id="10" w:name="P234"/>
      <w:bookmarkEnd w:id="9"/>
      <w:bookmarkEnd w:id="10"/>
      <w:r>
        <w:rPr>
          <w:rFonts w:ascii="Times New Roman" w:hAnsi="Times New Roman" w:cs="Times New Roman"/>
          <w:sz w:val="28"/>
          <w:szCs w:val="28"/>
        </w:rPr>
        <w:t>2.9.1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Исчерпывающий перечень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14:paraId="3CAA7210" w14:textId="77777777"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1) схема расположения земельного участка, приложенная к заявлению о предварительном согласовании предоставления земельного участка, не может быть утверждена по основаниям, указанным в </w:t>
      </w:r>
      <w:hyperlink r:id="rId28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16 статьи 11.10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9F345F">
        <w:rPr>
          <w:rFonts w:ascii="Times New Roman" w:hAnsi="Times New Roman" w:cs="Times New Roman"/>
          <w:sz w:val="28"/>
          <w:szCs w:val="28"/>
        </w:rPr>
        <w:t>Кодекса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;</w:t>
      </w:r>
    </w:p>
    <w:p w14:paraId="71E6A5FA" w14:textId="77777777"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2) земельный участок, который предстоит образовать, не может быть предоставлен заявителю по основаниям, указанным в </w:t>
      </w:r>
      <w:hyperlink r:id="rId29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подпунктах 1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0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13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, </w:t>
      </w:r>
      <w:hyperlink r:id="rId31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15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2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19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, </w:t>
      </w:r>
      <w:hyperlink r:id="rId33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22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4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23 статьи 39.16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 w:rsidR="0085127F">
        <w:rPr>
          <w:rFonts w:ascii="Times New Roman" w:hAnsi="Times New Roman" w:cs="Times New Roman"/>
          <w:sz w:val="28"/>
          <w:szCs w:val="28"/>
        </w:rPr>
        <w:t>Земельного к</w:t>
      </w:r>
      <w:r w:rsidRPr="009F345F">
        <w:rPr>
          <w:rFonts w:ascii="Times New Roman" w:hAnsi="Times New Roman" w:cs="Times New Roman"/>
          <w:sz w:val="28"/>
          <w:szCs w:val="28"/>
        </w:rPr>
        <w:t>одекса</w:t>
      </w:r>
      <w:r w:rsidR="0085127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;</w:t>
      </w:r>
    </w:p>
    <w:p w14:paraId="387A63AD" w14:textId="77777777"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3) земельный участок, границы которого подлежат уточнению в соответствии с Федеральным </w:t>
      </w:r>
      <w:hyperlink r:id="rId35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012B37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от </w:t>
      </w:r>
      <w:r w:rsidR="00012B37" w:rsidRPr="002A576F">
        <w:rPr>
          <w:rFonts w:ascii="Times New Roman" w:hAnsi="Times New Roman" w:cs="Times New Roman"/>
          <w:sz w:val="28"/>
          <w:szCs w:val="28"/>
        </w:rPr>
        <w:t>13.07.2015 N 218-ФЗ</w:t>
      </w:r>
      <w:r w:rsidR="0085127F">
        <w:rPr>
          <w:rFonts w:ascii="Times New Roman" w:hAnsi="Times New Roman" w:cs="Times New Roman"/>
          <w:sz w:val="28"/>
          <w:szCs w:val="28"/>
        </w:rPr>
        <w:t xml:space="preserve"> «</w:t>
      </w:r>
      <w:r w:rsidRPr="009F345F">
        <w:rPr>
          <w:rFonts w:ascii="Times New Roman" w:hAnsi="Times New Roman" w:cs="Times New Roman"/>
          <w:sz w:val="28"/>
          <w:szCs w:val="28"/>
        </w:rPr>
        <w:t>О государст</w:t>
      </w:r>
      <w:r w:rsidR="0085127F">
        <w:rPr>
          <w:rFonts w:ascii="Times New Roman" w:hAnsi="Times New Roman" w:cs="Times New Roman"/>
          <w:sz w:val="28"/>
          <w:szCs w:val="28"/>
        </w:rPr>
        <w:t>венной регистрации недвижимости»</w:t>
      </w:r>
      <w:r w:rsidRPr="009F345F">
        <w:rPr>
          <w:rFonts w:ascii="Times New Roman" w:hAnsi="Times New Roman" w:cs="Times New Roman"/>
          <w:sz w:val="28"/>
          <w:szCs w:val="28"/>
        </w:rPr>
        <w:t xml:space="preserve">, не может быть предоставлен заявителю по основаниям, указанным в </w:t>
      </w:r>
      <w:hyperlink r:id="rId36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подпунктах 1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7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23 статьи 39.16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 w:rsidR="0085127F">
        <w:rPr>
          <w:rFonts w:ascii="Times New Roman" w:hAnsi="Times New Roman" w:cs="Times New Roman"/>
          <w:sz w:val="28"/>
          <w:szCs w:val="28"/>
        </w:rPr>
        <w:t>Земельного кодекса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.</w:t>
      </w:r>
    </w:p>
    <w:p w14:paraId="4A4EC76D" w14:textId="77777777" w:rsidR="00C763D0" w:rsidRDefault="00C763D0" w:rsidP="00C763D0">
      <w:pPr>
        <w:tabs>
          <w:tab w:val="left" w:pos="567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3D0">
        <w:rPr>
          <w:rFonts w:ascii="Times New Roman" w:hAnsi="Times New Roman" w:cs="Times New Roman"/>
          <w:sz w:val="28"/>
          <w:szCs w:val="28"/>
        </w:rPr>
        <w:t xml:space="preserve">4) выявление в представленных документах (копиях документов) недостоверных сведений. Проверка достоверности сведений, содержащихся в представленных документах, осуществляется путем сопоставления их с информацией, полученной от компетентных органов или организаций, выдавших </w:t>
      </w:r>
      <w:r w:rsidRPr="00C763D0">
        <w:rPr>
          <w:rFonts w:ascii="Times New Roman" w:hAnsi="Times New Roman" w:cs="Times New Roman"/>
          <w:sz w:val="28"/>
          <w:szCs w:val="28"/>
        </w:rPr>
        <w:lastRenderedPageBreak/>
        <w:t>документ (документы), а также полученной иными способами, разрешенными законод</w:t>
      </w:r>
      <w:r w:rsidR="00CB70D7">
        <w:rPr>
          <w:rFonts w:ascii="Times New Roman" w:hAnsi="Times New Roman" w:cs="Times New Roman"/>
          <w:sz w:val="28"/>
          <w:szCs w:val="28"/>
        </w:rPr>
        <w:t>ательством Российской Федерации.</w:t>
      </w:r>
    </w:p>
    <w:p w14:paraId="4B4589CC" w14:textId="77777777"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 xml:space="preserve">Основание для приостановления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Pr="00397E85">
        <w:rPr>
          <w:rFonts w:ascii="Times New Roman" w:hAnsi="Times New Roman" w:cs="Times New Roman"/>
          <w:sz w:val="28"/>
          <w:szCs w:val="28"/>
        </w:rPr>
        <w:t xml:space="preserve">муниципальной услуги: </w:t>
      </w:r>
    </w:p>
    <w:p w14:paraId="45C431D9" w14:textId="77777777"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97E85">
        <w:rPr>
          <w:rFonts w:ascii="Times New Roman" w:hAnsi="Times New Roman" w:cs="Times New Roman"/>
          <w:sz w:val="28"/>
          <w:szCs w:val="28"/>
        </w:rPr>
        <w:t>если на момент по</w:t>
      </w:r>
      <w:r>
        <w:rPr>
          <w:rFonts w:ascii="Times New Roman" w:hAnsi="Times New Roman" w:cs="Times New Roman"/>
          <w:sz w:val="28"/>
          <w:szCs w:val="28"/>
        </w:rPr>
        <w:t>ступления в Администрацию</w:t>
      </w:r>
      <w:r w:rsidRPr="00397E85">
        <w:rPr>
          <w:rFonts w:ascii="Times New Roman" w:hAnsi="Times New Roman" w:cs="Times New Roman"/>
          <w:sz w:val="28"/>
          <w:szCs w:val="28"/>
        </w:rPr>
        <w:t xml:space="preserve"> заявления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397E85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участка, к которому приложена схема расположения земельного участка, на рассмотрении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97E85">
        <w:rPr>
          <w:rFonts w:ascii="Times New Roman" w:hAnsi="Times New Roman" w:cs="Times New Roman"/>
          <w:sz w:val="28"/>
          <w:szCs w:val="28"/>
        </w:rPr>
        <w:t xml:space="preserve"> находится представленная ранее другим лицом схема расположения земельного участка и местоположение земельных участков, образование которых предусмотрено этими схемами, частично или полностью совпадает. </w:t>
      </w:r>
    </w:p>
    <w:p w14:paraId="12B92A66" w14:textId="77777777"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 xml:space="preserve">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схемы. </w:t>
      </w:r>
    </w:p>
    <w:p w14:paraId="5D1CCAC7" w14:textId="0A63E4FB" w:rsidR="00CB70D7" w:rsidRPr="00C763D0" w:rsidRDefault="00397E85" w:rsidP="00453620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>Заявителю направляется решение</w:t>
      </w:r>
      <w:r>
        <w:rPr>
          <w:rFonts w:ascii="Times New Roman" w:hAnsi="Times New Roman" w:cs="Times New Roman"/>
          <w:sz w:val="28"/>
          <w:szCs w:val="28"/>
        </w:rPr>
        <w:t xml:space="preserve"> (уведомление)</w:t>
      </w:r>
      <w:r w:rsidRPr="00397E85">
        <w:rPr>
          <w:rFonts w:ascii="Times New Roman" w:hAnsi="Times New Roman" w:cs="Times New Roman"/>
          <w:sz w:val="28"/>
          <w:szCs w:val="28"/>
        </w:rPr>
        <w:t xml:space="preserve"> о приостановлении рассмотрения заявления о предварительном согласовании пр</w:t>
      </w:r>
      <w:r>
        <w:rPr>
          <w:rFonts w:ascii="Times New Roman" w:hAnsi="Times New Roman" w:cs="Times New Roman"/>
          <w:sz w:val="28"/>
          <w:szCs w:val="28"/>
        </w:rPr>
        <w:t>едоставления земельного участка.</w:t>
      </w:r>
    </w:p>
    <w:p w14:paraId="349C228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E4DCD8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2.10. Перечень услуг, необходимых и обязательных</w:t>
      </w:r>
    </w:p>
    <w:p w14:paraId="3AF941D5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 в том числе</w:t>
      </w:r>
    </w:p>
    <w:p w14:paraId="075F496C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сведения о документе (документах), выдаваемом (выдаваемых)</w:t>
      </w:r>
    </w:p>
    <w:p w14:paraId="6D905AD2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организациями, участвующими в предоставлении</w:t>
      </w:r>
    </w:p>
    <w:p w14:paraId="55F91908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14:paraId="504233BA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6C74F06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Услуги, необходимые и обязательные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C763D0">
        <w:rPr>
          <w:rFonts w:ascii="Times New Roman" w:hAnsi="Times New Roman" w:cs="Times New Roman"/>
          <w:sz w:val="28"/>
          <w:szCs w:val="28"/>
        </w:rPr>
        <w:t>и,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не предусмотрены.</w:t>
      </w:r>
    </w:p>
    <w:p w14:paraId="772F549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CD4CFE" w14:textId="77777777" w:rsidR="00843EF1" w:rsidRPr="007907AB" w:rsidRDefault="00C763D0" w:rsidP="00843EF1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907AB">
        <w:rPr>
          <w:b/>
          <w:sz w:val="28"/>
          <w:szCs w:val="28"/>
        </w:rPr>
        <w:t>2.11.</w:t>
      </w:r>
      <w:r w:rsidR="00843EF1" w:rsidRPr="007907AB">
        <w:rPr>
          <w:b/>
          <w:i/>
          <w:sz w:val="28"/>
          <w:szCs w:val="28"/>
        </w:rPr>
        <w:t xml:space="preserve"> </w:t>
      </w:r>
      <w:r w:rsidR="00843EF1" w:rsidRPr="007907AB">
        <w:rPr>
          <w:b/>
          <w:sz w:val="28"/>
          <w:szCs w:val="28"/>
        </w:rPr>
        <w:t>Размер платы, взимаемой с заявителя</w:t>
      </w:r>
    </w:p>
    <w:p w14:paraId="780F9D30" w14:textId="77777777" w:rsidR="00D50E8A" w:rsidRDefault="00843EF1" w:rsidP="007907AB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907AB">
        <w:rPr>
          <w:b/>
          <w:sz w:val="28"/>
          <w:szCs w:val="28"/>
        </w:rPr>
        <w:t xml:space="preserve"> при предоставлении государственной услуги, и способы ее взимания</w:t>
      </w:r>
    </w:p>
    <w:p w14:paraId="0A0E3074" w14:textId="77777777" w:rsidR="007907AB" w:rsidRPr="007907AB" w:rsidRDefault="007907AB" w:rsidP="007907AB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5D6588E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услуга предоставляется бесплатно.</w:t>
      </w:r>
    </w:p>
    <w:p w14:paraId="1B424A6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2C4F1E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2.12. Максимальный срок ожидания в очереди при подаче</w:t>
      </w:r>
    </w:p>
    <w:p w14:paraId="13E4109C" w14:textId="77777777" w:rsidR="00D50E8A" w:rsidRPr="007907AB" w:rsidRDefault="00D50E8A" w:rsidP="00843EF1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запроса о предоставлении муниципальной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 xml:space="preserve"> услуги </w:t>
      </w:r>
      <w:r w:rsidRPr="007907AB">
        <w:rPr>
          <w:rFonts w:ascii="Times New Roman" w:hAnsi="Times New Roman" w:cs="Times New Roman"/>
          <w:b/>
          <w:sz w:val="28"/>
          <w:szCs w:val="28"/>
        </w:rPr>
        <w:t>при получении ре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 xml:space="preserve">зультата предоставления </w:t>
      </w:r>
      <w:r w:rsidRPr="007907AB">
        <w:rPr>
          <w:rFonts w:ascii="Times New Roman" w:hAnsi="Times New Roman" w:cs="Times New Roman"/>
          <w:b/>
          <w:sz w:val="28"/>
          <w:szCs w:val="28"/>
        </w:rPr>
        <w:t>таких услуг</w:t>
      </w:r>
    </w:p>
    <w:p w14:paraId="2F5DFAE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370302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2.12.1. Максимальный срок ожидания в очереди при подаче заявления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не должен превышать 15 минут.</w:t>
      </w:r>
    </w:p>
    <w:p w14:paraId="41F47B7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2.12.2. Максимальный срок ожидания в очереди при получении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не должен превышать 15 минут.</w:t>
      </w:r>
    </w:p>
    <w:p w14:paraId="5B319DFB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869BE6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2.13. Срок регистрации запроса заявителя</w:t>
      </w:r>
    </w:p>
    <w:p w14:paraId="5C1787BE" w14:textId="77777777" w:rsidR="00843EF1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lastRenderedPageBreak/>
        <w:t>о предоставлении муниципальной услуги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>,</w:t>
      </w:r>
    </w:p>
    <w:p w14:paraId="0DBF5EEA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 в том числе в электронной форме</w:t>
      </w:r>
    </w:p>
    <w:p w14:paraId="01A8F727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1E32DD" w14:textId="77777777" w:rsidR="00843EF1" w:rsidRDefault="00012B37" w:rsidP="00843EF1">
      <w:pPr>
        <w:tabs>
          <w:tab w:val="left" w:pos="1669"/>
        </w:tabs>
        <w:spacing w:after="0"/>
        <w:ind w:right="-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2.13.1.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 Регистрация заявления, поданного непосредственно в Администрацию или МФЦ, </w:t>
      </w:r>
      <w:r w:rsidR="00843EF1">
        <w:rPr>
          <w:rFonts w:ascii="Times New Roman" w:hAnsi="Times New Roman" w:cs="Times New Roman"/>
          <w:sz w:val="28"/>
          <w:szCs w:val="28"/>
        </w:rPr>
        <w:t>осуществляется в день обращения.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 Прием, регистрация заявления и оценка представленных документов не должны занимать </w:t>
      </w:r>
      <w:r w:rsidR="00843EF1">
        <w:rPr>
          <w:rFonts w:ascii="Times New Roman" w:hAnsi="Times New Roman" w:cs="Times New Roman"/>
          <w:sz w:val="28"/>
          <w:szCs w:val="28"/>
        </w:rPr>
        <w:t>более 15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14:paraId="03921BC3" w14:textId="77777777" w:rsidR="00843EF1" w:rsidRPr="00843EF1" w:rsidRDefault="00D50E8A" w:rsidP="00843EF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2.13.2.</w:t>
      </w:r>
      <w:r w:rsidR="00843EF1" w:rsidRPr="00843EF1">
        <w:rPr>
          <w:sz w:val="28"/>
          <w:szCs w:val="28"/>
        </w:rPr>
        <w:t xml:space="preserve"> 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прилагаемых к нему документов </w:t>
      </w:r>
      <w:r w:rsidR="00843EF1" w:rsidRPr="00843EF1">
        <w:rPr>
          <w:rFonts w:ascii="Times New Roman" w:hAnsi="Times New Roman" w:cs="Times New Roman"/>
          <w:sz w:val="28"/>
          <w:szCs w:val="28"/>
        </w:rPr>
        <w:br/>
        <w:t xml:space="preserve">в электронной форме </w:t>
      </w:r>
      <w:r w:rsidR="00843EF1" w:rsidRPr="00843EF1">
        <w:rPr>
          <w:rFonts w:ascii="Times New Roman" w:eastAsia="Calibri" w:hAnsi="Times New Roman" w:cs="Times New Roman"/>
          <w:sz w:val="28"/>
          <w:szCs w:val="28"/>
        </w:rPr>
        <w:t xml:space="preserve">посредством </w:t>
      </w:r>
      <w:r w:rsidR="00843EF1" w:rsidRPr="00843EF1">
        <w:rPr>
          <w:rFonts w:ascii="Times New Roman" w:hAnsi="Times New Roman" w:cs="Times New Roman"/>
          <w:bCs/>
          <w:sz w:val="28"/>
          <w:szCs w:val="28"/>
        </w:rPr>
        <w:t>Единого портала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 и (или) Регионального портала:</w:t>
      </w:r>
    </w:p>
    <w:p w14:paraId="173FADC2" w14:textId="77777777" w:rsidR="00843EF1" w:rsidRPr="00843EF1" w:rsidRDefault="00843EF1" w:rsidP="00843EF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EF1">
        <w:rPr>
          <w:rFonts w:ascii="Times New Roman" w:hAnsi="Times New Roman" w:cs="Times New Roman"/>
          <w:sz w:val="28"/>
          <w:szCs w:val="28"/>
        </w:rPr>
        <w:t>до 18:00 рабочего дня – регистрация осуществляется в день его подачи;</w:t>
      </w:r>
    </w:p>
    <w:p w14:paraId="00F99B83" w14:textId="77777777" w:rsidR="004719ED" w:rsidRPr="00843EF1" w:rsidRDefault="00843EF1" w:rsidP="007168D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EF1">
        <w:rPr>
          <w:rFonts w:ascii="Times New Roman" w:hAnsi="Times New Roman" w:cs="Times New Roman"/>
          <w:sz w:val="28"/>
          <w:szCs w:val="28"/>
        </w:rPr>
        <w:t>после 18:00 рабочего дня либо в нерабочий день – регистрация осуществл</w:t>
      </w:r>
      <w:r w:rsidR="007168D5">
        <w:rPr>
          <w:rFonts w:ascii="Times New Roman" w:hAnsi="Times New Roman" w:cs="Times New Roman"/>
          <w:sz w:val="28"/>
          <w:szCs w:val="28"/>
        </w:rPr>
        <w:t>яется на следующий рабочий день.</w:t>
      </w:r>
    </w:p>
    <w:p w14:paraId="02CF8E44" w14:textId="77777777" w:rsidR="00843EF1" w:rsidRDefault="00843EF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91777B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2.14. Требования к помещениям, в которых предоставляется</w:t>
      </w:r>
    </w:p>
    <w:p w14:paraId="3AA1988A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муниципальная услуга, к местам ожидания и приема</w:t>
      </w:r>
    </w:p>
    <w:p w14:paraId="6465B22F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заявителей, размещению и оформлению визуальной,</w:t>
      </w:r>
    </w:p>
    <w:p w14:paraId="2C719CED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текстовой и мультимедийной информации</w:t>
      </w:r>
    </w:p>
    <w:p w14:paraId="1D9E0080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 порядке предоставления муниципальной услуги,</w:t>
      </w:r>
    </w:p>
    <w:p w14:paraId="5185DE27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том числе к обеспечению доступности для инвалидов</w:t>
      </w:r>
    </w:p>
    <w:p w14:paraId="17A86C17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указанных объектов в соответствии с законодательством</w:t>
      </w:r>
    </w:p>
    <w:p w14:paraId="334773BD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Российской Федерации о социальной защите инвалидов</w:t>
      </w:r>
    </w:p>
    <w:p w14:paraId="572FFB24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6C279FB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2.14.1. Для удобства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4DCE6D3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0340F1C9" w14:textId="77777777" w:rsidR="003B480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1AB8">
        <w:rPr>
          <w:rFonts w:ascii="Times New Roman" w:hAnsi="Times New Roman" w:cs="Times New Roman"/>
          <w:sz w:val="28"/>
          <w:szCs w:val="28"/>
        </w:rPr>
        <w:t>2.14.2.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  <w:r w:rsidR="003B480B" w:rsidRPr="003B480B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D8869D5" w14:textId="77777777" w:rsidR="00D50E8A" w:rsidRPr="003B480B" w:rsidRDefault="003B480B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5D62">
        <w:rPr>
          <w:rFonts w:ascii="Times New Roman" w:hAnsi="Times New Roman" w:cs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25510AF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2.14.3. Доступность для инвалидов объектов (зданий, помещений), в которых предоставляется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услуга, должна быть обеспечена:</w:t>
      </w:r>
    </w:p>
    <w:p w14:paraId="311E769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78B7E53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</w:t>
      </w:r>
      <w:r w:rsidR="005035E9">
        <w:rPr>
          <w:rFonts w:ascii="Times New Roman" w:hAnsi="Times New Roman" w:cs="Times New Roman"/>
          <w:sz w:val="28"/>
          <w:szCs w:val="28"/>
        </w:rPr>
        <w:t>х предоставляется муниципальная услуга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14:paraId="41E1DDA1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местам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ожидания и приема заявителей с учетом ограничений их жизнедеятельности;</w:t>
      </w:r>
    </w:p>
    <w:p w14:paraId="1100313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4F6C1E7C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допуском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при оказании инвалиду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01DA544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допуском в объекты (здания, помещения),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14:paraId="2FE05B2C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оказанием специалистами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помощи инвалидам в преодолении барьеров, мешающих получению ими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 наравне с другими заявителями.</w:t>
      </w:r>
    </w:p>
    <w:p w14:paraId="4D167AFB" w14:textId="77777777" w:rsidR="00E128FC" w:rsidRDefault="00E128FC" w:rsidP="00E128FC">
      <w:pPr>
        <w:widowControl w:val="0"/>
        <w:tabs>
          <w:tab w:val="left" w:pos="0"/>
        </w:tabs>
        <w:suppressAutoHyphens/>
        <w:autoSpaceDE w:val="0"/>
        <w:autoSpaceDN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</w:pP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2.1</w:t>
      </w:r>
      <w:r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4.4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 xml:space="preserve">. Места информирования, предназначенные для ознакомления граждан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br/>
        <w:t xml:space="preserve">с информационными материалами, оборудуются информационными стендами,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br/>
        <w:t xml:space="preserve">на которых размещается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информация о порядке предоставления муниципальной услуги, в том числе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образцы заполнения документов.</w:t>
      </w:r>
    </w:p>
    <w:p w14:paraId="7278D169" w14:textId="77777777" w:rsidR="003B480B" w:rsidRPr="00BE5D62" w:rsidRDefault="003B480B" w:rsidP="003B480B">
      <w:pPr>
        <w:widowControl w:val="0"/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80B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 xml:space="preserve">         </w:t>
      </w: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2.14.5. 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2006AE5F" w14:textId="77777777"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BE5D6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3B5C247D" w14:textId="77777777"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2.14.6.Помещения, в которых предоставляется Услуга, должны соответствовать санитарно-эпидемиологическим правилам и нормативам.</w:t>
      </w:r>
    </w:p>
    <w:p w14:paraId="58F0AF2B" w14:textId="77777777"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Помещения, в которых предоставляется Услуга, оснащаются:</w:t>
      </w:r>
    </w:p>
    <w:p w14:paraId="247CE3B5" w14:textId="77777777"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противопожарной системой и средствами пожаротушения;</w:t>
      </w:r>
    </w:p>
    <w:p w14:paraId="66385D7C" w14:textId="77777777"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системой оповещения о возникновении чрезвычайной ситуации;</w:t>
      </w:r>
    </w:p>
    <w:p w14:paraId="1B6749DF" w14:textId="77777777"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средствами оказания первой медицинской помощи;</w:t>
      </w:r>
    </w:p>
    <w:p w14:paraId="6489B219" w14:textId="77777777" w:rsidR="003B480B" w:rsidRPr="00BE5D62" w:rsidRDefault="003B480B" w:rsidP="0065469A">
      <w:pPr>
        <w:widowControl w:val="0"/>
        <w:numPr>
          <w:ilvl w:val="0"/>
          <w:numId w:val="3"/>
        </w:numPr>
        <w:tabs>
          <w:tab w:val="left" w:pos="1038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туалетными комнатами для посетителей.</w:t>
      </w:r>
    </w:p>
    <w:p w14:paraId="11824ADE" w14:textId="77777777" w:rsidR="00D50E8A" w:rsidRPr="00D81AB8" w:rsidRDefault="00D50E8A" w:rsidP="00362139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E7EDBB2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2.15. Показатели доступности и качества</w:t>
      </w:r>
    </w:p>
    <w:p w14:paraId="73BF2C94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14:paraId="081E1FB5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6B312A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2.15.1. Показателями доступности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являются:</w:t>
      </w:r>
    </w:p>
    <w:p w14:paraId="1EDEAD51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обеспечение возможности направления запроса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в </w:t>
      </w:r>
      <w:r>
        <w:rPr>
          <w:rFonts w:ascii="Times New Roman" w:hAnsi="Times New Roman" w:cs="Times New Roman"/>
          <w:sz w:val="28"/>
          <w:szCs w:val="28"/>
        </w:rPr>
        <w:t>Администрацию в электронной форме;</w:t>
      </w:r>
    </w:p>
    <w:p w14:paraId="5FABB57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321"/>
      <w:bookmarkEnd w:id="11"/>
      <w:r w:rsidRPr="00D81AB8">
        <w:rPr>
          <w:rFonts w:ascii="Times New Roman" w:hAnsi="Times New Roman" w:cs="Times New Roman"/>
          <w:sz w:val="28"/>
          <w:szCs w:val="28"/>
        </w:rPr>
        <w:t xml:space="preserve">2) обеспечение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с использованием возможностей Единого портала, Регионального портала;</w:t>
      </w:r>
    </w:p>
    <w:p w14:paraId="595CB90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размещение информации о порядке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в информаци</w:t>
      </w:r>
      <w:r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14:paraId="5532D02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полнота предоставляемой информации о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услуге;</w:t>
      </w:r>
    </w:p>
    <w:p w14:paraId="1968521F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5) обеспечение беспрепятственного доступа к помещениям, в которых предоставляется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="00DE22C1">
        <w:rPr>
          <w:rFonts w:ascii="Times New Roman" w:hAnsi="Times New Roman" w:cs="Times New Roman"/>
          <w:sz w:val="28"/>
          <w:szCs w:val="28"/>
        </w:rPr>
        <w:t xml:space="preserve"> услуга;</w:t>
      </w:r>
    </w:p>
    <w:p w14:paraId="52231C98" w14:textId="77777777" w:rsidR="00DE22C1" w:rsidRPr="00D81AB8" w:rsidRDefault="00DE22C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обеспечение возможности</w:t>
      </w:r>
      <w:r w:rsidRPr="00DE22C1">
        <w:rPr>
          <w:rFonts w:ascii="Times New Roman" w:hAnsi="Times New Roman" w:cs="Times New Roman"/>
          <w:sz w:val="28"/>
          <w:szCs w:val="28"/>
        </w:rPr>
        <w:t xml:space="preserve"> получ</w:t>
      </w:r>
      <w:r>
        <w:rPr>
          <w:rFonts w:ascii="Times New Roman" w:hAnsi="Times New Roman" w:cs="Times New Roman"/>
          <w:sz w:val="28"/>
          <w:szCs w:val="28"/>
        </w:rPr>
        <w:t>ения муниципальной услуги в МФЦ.</w:t>
      </w:r>
    </w:p>
    <w:p w14:paraId="280CC8F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2.15.2. Показателями качества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являются:</w:t>
      </w:r>
    </w:p>
    <w:p w14:paraId="0D85713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соблюдение стандарта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5355E0A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соблюдение сроко</w:t>
      </w:r>
      <w:r>
        <w:rPr>
          <w:rFonts w:ascii="Times New Roman" w:hAnsi="Times New Roman" w:cs="Times New Roman"/>
          <w:sz w:val="28"/>
          <w:szCs w:val="28"/>
        </w:rPr>
        <w:t>в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2098B9BE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отсутствие обоснованных жалоб заявителей;</w:t>
      </w:r>
    </w:p>
    <w:p w14:paraId="1E1A7BA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обоснованность отказов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14:paraId="7906700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704F638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2.16. Иные требования, в том числе учитывающие особенности</w:t>
      </w:r>
    </w:p>
    <w:p w14:paraId="64667A03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в многофункциональных</w:t>
      </w:r>
    </w:p>
    <w:p w14:paraId="4A63C3B8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центрах предоставления государственных и муниципальных</w:t>
      </w:r>
    </w:p>
    <w:p w14:paraId="705842A2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услуг, и особенности предоставления муниципальной услуги</w:t>
      </w:r>
    </w:p>
    <w:p w14:paraId="0501240F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электронной форме</w:t>
      </w:r>
    </w:p>
    <w:p w14:paraId="17D119CF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D7E32E" w14:textId="77777777"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.1. Администрация осуществляет взаимодействие с МФЦ при предоставлении муниципальной услуги в соответствии с соглашением о взаимодействии.</w:t>
      </w:r>
    </w:p>
    <w:p w14:paraId="34333267" w14:textId="77777777"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.2. Обеспечение возможности получения заявителями информации и обеспечение доступа заявителей к сведениям о муниципальной услуге, размещаемым на Едином портале и Региональном портале.</w:t>
      </w:r>
    </w:p>
    <w:p w14:paraId="2B217954" w14:textId="77777777" w:rsidR="00E128FC" w:rsidRDefault="00DE22C1" w:rsidP="00E128F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</w:t>
      </w:r>
      <w:r w:rsidR="00E128FC" w:rsidRP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Рассмотрение заявления, полученного в электронной форме, осуществляется в том же порядке, что и рассмотрение заявлений,</w:t>
      </w:r>
      <w:r w:rsid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полученных лично от заявителей;</w:t>
      </w:r>
    </w:p>
    <w:p w14:paraId="3E38522C" w14:textId="77777777" w:rsidR="00DE22C1" w:rsidRPr="00DE22C1" w:rsidRDefault="00DE22C1" w:rsidP="00E128F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.4. Обеспечение возможности для заявителей представления документов, необходимых для получения муниципальной услуги, в электронном виде с использованием Единого портала, Регионального портала.</w:t>
      </w:r>
    </w:p>
    <w:p w14:paraId="11B546D7" w14:textId="77777777" w:rsidR="00DE22C1" w:rsidRPr="00DE22C1" w:rsidRDefault="00DE22C1" w:rsidP="00E128F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.5. Обеспечение возможности для заявителей осуществлять с использованием Единого портала, Регионального портала мониторинг хода предоставления муниципальной услуги.</w:t>
      </w:r>
    </w:p>
    <w:p w14:paraId="726B6C4F" w14:textId="77777777"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.6. Обеспечение возможности для заявителей получения результата муниципальной услуги в электронном виде с использованием Единого портала и (или) Регионального портала.</w:t>
      </w:r>
    </w:p>
    <w:p w14:paraId="1E271A79" w14:textId="77777777" w:rsidR="00D50E8A" w:rsidRDefault="00DE22C1" w:rsidP="007907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.7. Средства электронной подписи, применяемые при предоставлении муниципальной услуги в электронной форме, должны быть сертифицированы в 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соответствии с федеральным законодательством.</w:t>
      </w:r>
    </w:p>
    <w:p w14:paraId="37E7FB1A" w14:textId="77777777" w:rsidR="00825F47" w:rsidRDefault="00825F47" w:rsidP="007907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C6D4D7" w14:textId="6517A545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2.17.  Иные требования,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</w:t>
      </w:r>
    </w:p>
    <w:p w14:paraId="16E039C3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электронной форме</w:t>
      </w:r>
    </w:p>
    <w:p w14:paraId="3314B8D8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3D04097D" w14:textId="161FC4BB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2.17.1.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14:paraId="5EECE423" w14:textId="1664C3B5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2.17.2.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14:paraId="40F909DA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 </w:t>
      </w:r>
    </w:p>
    <w:p w14:paraId="2CFBC2B1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 </w:t>
      </w:r>
    </w:p>
    <w:p w14:paraId="5168D99D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 </w:t>
      </w:r>
    </w:p>
    <w:p w14:paraId="3E7149A8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6.7 настоящего Административного регламента. </w:t>
      </w:r>
    </w:p>
    <w:p w14:paraId="1B2381E8" w14:textId="2E5AC30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2.17.3. Электронные документы могут быть предоставлены в следующих форматах: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xml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doc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docx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odt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xls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xlsx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ods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pdf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jpg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jpeg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zip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rar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sig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png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bmp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tiff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3C3B6CE2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dpi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(масштаб 1:1) с использованием следующих режимов: </w:t>
      </w:r>
    </w:p>
    <w:p w14:paraId="4ECCFE81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- «черно-белый» (при отсутствии в документе графических изображений и (или) цветного текста);</w:t>
      </w:r>
    </w:p>
    <w:p w14:paraId="294C83FD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14:paraId="777054AD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14:paraId="2B6D73E6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14:paraId="21040C8F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14:paraId="336280CC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Электронные документы должны обеспечивать:</w:t>
      </w:r>
    </w:p>
    <w:p w14:paraId="64F3EA73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возможность идентифицировать документ и количество листов в документе; </w:t>
      </w:r>
    </w:p>
    <w:p w14:paraId="7C761D88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14:paraId="5D2F4C87" w14:textId="572C3336" w:rsidR="00C50206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подлежащие представлению в форматах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xls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xlsx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spellStart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ods</w:t>
      </w:r>
      <w:proofErr w:type="spellEnd"/>
      <w:r w:rsidRPr="00825F47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формируются в виде отдельного электронного документа.</w:t>
      </w:r>
    </w:p>
    <w:p w14:paraId="55B59514" w14:textId="77777777" w:rsidR="00825F47" w:rsidRPr="00825F47" w:rsidRDefault="00825F47" w:rsidP="00825F47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97B633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</w:t>
      </w:r>
    </w:p>
    <w:p w14:paraId="2935B698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административных процедур, требования к порядку</w:t>
      </w:r>
    </w:p>
    <w:p w14:paraId="0CAAA6A2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их выполнения, в том числе особенности выполнения</w:t>
      </w:r>
    </w:p>
    <w:p w14:paraId="09C75E49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административных процедур в электронной форме</w:t>
      </w:r>
    </w:p>
    <w:p w14:paraId="4078CA4C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F58CC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Исчерпывающий перечень административных процедур по предоставлению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14:paraId="0B2710A8" w14:textId="77777777" w:rsidR="00D50E8A" w:rsidRPr="00D81AB8" w:rsidRDefault="00D50E8A" w:rsidP="00351A33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прием и реги</w:t>
      </w:r>
      <w:r w:rsidR="00351A33">
        <w:rPr>
          <w:rFonts w:ascii="Times New Roman" w:hAnsi="Times New Roman" w:cs="Times New Roman"/>
          <w:sz w:val="28"/>
          <w:szCs w:val="28"/>
        </w:rPr>
        <w:t>страция заявления и документов;</w:t>
      </w:r>
    </w:p>
    <w:p w14:paraId="74B6A677" w14:textId="77777777"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50E8A" w:rsidRPr="00D81AB8">
        <w:rPr>
          <w:rFonts w:ascii="Times New Roman" w:hAnsi="Times New Roman" w:cs="Times New Roman"/>
          <w:sz w:val="28"/>
          <w:szCs w:val="28"/>
        </w:rPr>
        <w:t>) экспертиза документов, представленных заявителем (представителем заявителя);</w:t>
      </w:r>
    </w:p>
    <w:p w14:paraId="1E1D0E3B" w14:textId="77777777" w:rsidR="00351A33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</w:t>
      </w:r>
      <w:r w:rsidR="003E5616">
        <w:rPr>
          <w:rFonts w:ascii="Times New Roman" w:hAnsi="Times New Roman" w:cs="Times New Roman"/>
          <w:sz w:val="28"/>
          <w:szCs w:val="28"/>
        </w:rPr>
        <w:t>возврат</w:t>
      </w:r>
      <w:r w:rsidR="00351A33">
        <w:rPr>
          <w:rFonts w:ascii="Times New Roman" w:hAnsi="Times New Roman" w:cs="Times New Roman"/>
          <w:sz w:val="28"/>
          <w:szCs w:val="28"/>
        </w:rPr>
        <w:t xml:space="preserve"> заявления заявителю;</w:t>
      </w:r>
    </w:p>
    <w:p w14:paraId="5BB7AF98" w14:textId="77777777"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принятие решения </w:t>
      </w:r>
      <w:r w:rsidR="00D50E8A" w:rsidRPr="00D81AB8">
        <w:rPr>
          <w:rFonts w:ascii="Times New Roman" w:hAnsi="Times New Roman" w:cs="Times New Roman"/>
          <w:sz w:val="28"/>
          <w:szCs w:val="28"/>
        </w:rPr>
        <w:t>о приостановлении рассмотрения заявления;</w:t>
      </w:r>
    </w:p>
    <w:p w14:paraId="30D842F8" w14:textId="77777777"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50E8A" w:rsidRPr="00D81AB8">
        <w:rPr>
          <w:rFonts w:ascii="Times New Roman" w:hAnsi="Times New Roman" w:cs="Times New Roman"/>
          <w:sz w:val="28"/>
          <w:szCs w:val="28"/>
        </w:rPr>
        <w:t>) формирование и направление межведомственных запросов;</w:t>
      </w:r>
    </w:p>
    <w:p w14:paraId="738DFB62" w14:textId="77777777"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) принятие решения </w:t>
      </w:r>
      <w:r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</w:t>
      </w:r>
      <w:r w:rsidR="008F1869">
        <w:rPr>
          <w:rFonts w:ascii="Times New Roman" w:hAnsi="Times New Roman" w:cs="Times New Roman"/>
          <w:sz w:val="28"/>
          <w:szCs w:val="28"/>
        </w:rPr>
        <w:t>ления земельного участка (отказе</w:t>
      </w:r>
      <w:r>
        <w:rPr>
          <w:rFonts w:ascii="Times New Roman" w:hAnsi="Times New Roman" w:cs="Times New Roman"/>
          <w:sz w:val="28"/>
          <w:szCs w:val="28"/>
        </w:rPr>
        <w:t xml:space="preserve"> в предварительном согласовании предоставления земельного участка)</w:t>
      </w:r>
      <w:r w:rsidR="00D50E8A" w:rsidRPr="00D81AB8">
        <w:rPr>
          <w:rFonts w:ascii="Times New Roman" w:hAnsi="Times New Roman" w:cs="Times New Roman"/>
          <w:sz w:val="28"/>
          <w:szCs w:val="28"/>
        </w:rPr>
        <w:t>;</w:t>
      </w:r>
    </w:p>
    <w:p w14:paraId="28F1CFE5" w14:textId="77777777" w:rsidR="00D50E8A" w:rsidRPr="0075570E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8</w:t>
      </w:r>
      <w:r w:rsidR="00D50E8A" w:rsidRPr="0075570E">
        <w:rPr>
          <w:rFonts w:ascii="Times New Roman" w:hAnsi="Times New Roman" w:cs="Times New Roman"/>
          <w:sz w:val="28"/>
          <w:szCs w:val="28"/>
        </w:rPr>
        <w:t>) выдача (направление) результатов предоставления муниципальной</w:t>
      </w:r>
      <w:r w:rsidR="0075570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16304260" w14:textId="355432F9" w:rsidR="0075570E" w:rsidRPr="00825F47" w:rsidRDefault="0075570E" w:rsidP="0045362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>9) при условии выдачи дубликата решения о предварительном согласовании предоставления земельного участка (отказе в предварительном согласовании предоставления земельного участка)</w:t>
      </w:r>
      <w:r w:rsidR="00E5236D" w:rsidRPr="004634ED">
        <w:rPr>
          <w:rFonts w:ascii="Times New Roman" w:hAnsi="Times New Roman" w:cs="Times New Roman"/>
          <w:sz w:val="28"/>
          <w:szCs w:val="28"/>
        </w:rPr>
        <w:t xml:space="preserve"> (далее- дубликат)</w:t>
      </w:r>
      <w:r w:rsidRPr="004634ED">
        <w:rPr>
          <w:rFonts w:ascii="Times New Roman" w:hAnsi="Times New Roman" w:cs="Times New Roman"/>
          <w:sz w:val="28"/>
          <w:szCs w:val="28"/>
        </w:rPr>
        <w:t xml:space="preserve"> заявитель (либо представитель заявителя) направляет заявление в произвольной форме в Администрацию лично, почтовым отправлением, в электронной форме, посредством отправки через Единый портал или Региональный портал</w:t>
      </w:r>
      <w:r w:rsidR="00E5236D" w:rsidRPr="004634ED">
        <w:rPr>
          <w:rFonts w:ascii="Times New Roman" w:hAnsi="Times New Roman" w:cs="Times New Roman"/>
          <w:sz w:val="28"/>
          <w:szCs w:val="28"/>
        </w:rPr>
        <w:t>. Заявление регистрируется специалистом Администрации, ответственным за прием и регистрацию документов. Дубликат выдается (направляется) заявителю способом, указанным в заявлении.</w:t>
      </w:r>
    </w:p>
    <w:p w14:paraId="546F2D46" w14:textId="77777777" w:rsidR="00D50E8A" w:rsidRPr="00D81AB8" w:rsidRDefault="001704DC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628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Блок-схема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351A33">
        <w:rPr>
          <w:rFonts w:ascii="Times New Roman" w:hAnsi="Times New Roman" w:cs="Times New Roman"/>
          <w:sz w:val="28"/>
          <w:szCs w:val="28"/>
        </w:rPr>
        <w:t>услуги приводится в приложении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2 к Административному регламенту.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28AC7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6C7F55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3.1. Прием и регистрация заявления и документов</w:t>
      </w:r>
    </w:p>
    <w:p w14:paraId="6C5DCBA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599A9B" w14:textId="77777777" w:rsidR="000A1AD2" w:rsidRPr="000A1AD2" w:rsidRDefault="000A1AD2" w:rsidP="000A1A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3.1.1. Основанием для начала административной процедуры приема и регистрации документов является </w:t>
      </w:r>
      <w:r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обращение заявителя с заявлением и приложенными к нему документами лично в Администрацию, либо </w:t>
      </w:r>
      <w:r w:rsidR="00E128FC"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МФЦ, либо</w:t>
      </w:r>
      <w:r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поступление заявления с приложенными документами в Администрацию по почте, по информационно-телекоммуникационным сетям общего доступа, в том числе с использование информационно-телекоммуникационной сети «Интернет», включая Единый портал и (или) Региональный портал.</w:t>
      </w:r>
    </w:p>
    <w:p w14:paraId="398D1249" w14:textId="77777777" w:rsidR="000A1AD2" w:rsidRPr="000A1AD2" w:rsidRDefault="00C76A39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P378"/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Специалист</w:t>
      </w:r>
      <w:r w:rsidR="000A1AD2"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Администрации, ответственный за ведение делопроизводства, регистрирует заявление в установленном порядке, копию заявления с отметкой о регистрации передает заявителю.</w:t>
      </w:r>
    </w:p>
    <w:p w14:paraId="74035C86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3.1.3. В случае если документы, указанные в </w:t>
      </w:r>
      <w:hyperlink w:anchor="P199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подразделе 2.7 раздела 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не представлены заявителем по собственной инициативе, Администрация не вправе требовать их представления, а запрашивает их самостоятельно в соответствии с </w:t>
      </w:r>
      <w:hyperlink w:anchor="P388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подразделом 3.2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раздела.</w:t>
      </w:r>
    </w:p>
    <w:p w14:paraId="400170FF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3.1.4. Срок выполнения указанных в </w:t>
      </w:r>
      <w:hyperlink w:anchor="P378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3.1.2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подраздела административных действий не должен превышать 30 минут.</w:t>
      </w:r>
    </w:p>
    <w:p w14:paraId="1258CB45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3.1.5. Зарегистрированное в установленном порядке заявление и прилагаемые к не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>му документы специалист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Администрации, ответственный за ведение делопроизводст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>ва, передает Главе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визирование в соответствии с правилами ведения делопроизводства.</w:t>
      </w:r>
    </w:p>
    <w:p w14:paraId="737AC75E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3.1.6. После 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визирования Главой специалист </w:t>
      </w:r>
      <w:r w:rsidR="00C76A39"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ответственный за ведение делопроизводства, передает заявление с визой Гла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>вы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прилагаемые к нему</w:t>
      </w:r>
      <w:r w:rsidR="007B19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 в отдел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 полномочиям которого относится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решений о предварительном согласовании предоставления земельного участка.</w:t>
      </w:r>
    </w:p>
    <w:p w14:paraId="483F4EEB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3.1.7. Максимальный срок выполнения административной процедуры, предусмотренной настоящим подразделом, не должен превышать 1 рабочий день.</w:t>
      </w:r>
    </w:p>
    <w:p w14:paraId="3FC36B42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3.1.8. 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Обязанности специалиста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Администрации, ответственного за ведение делопроизводства, должны быть закреплены в его </w:t>
      </w:r>
      <w:r w:rsidR="00676F7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должностной инструкции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46F68D4E" w14:textId="77777777" w:rsid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3.1.9. Результатом административной процедуры, указанной в настоящем подразделе, является регистрация заявления, передача заявления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предварительном согласовании предоставления земельного участка 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прилагаемых к н</w:t>
      </w:r>
      <w:r w:rsidR="00C76A39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 документов с визой Главы</w:t>
      </w:r>
      <w:r w:rsidR="007B19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отдел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к полномочиям которого относится подготовка решений о предварительном согласовании предоставления земельного участка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B97CA5D" w14:textId="77777777"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3.1.10. Процедура приема и регистрации документов в МФЦ осуществляется в соответствии с требованиями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МФЦ обеспечивает передачу комплекта документов заявителя в Администрацию в срок, установленный в порядке, предусмотренном соответствующим соглашением о взаимодействии.</w:t>
      </w:r>
    </w:p>
    <w:p w14:paraId="093B5A9C" w14:textId="77777777" w:rsidR="00D50E8A" w:rsidRPr="00D81AB8" w:rsidRDefault="00D50E8A" w:rsidP="000A1AD2">
      <w:pPr>
        <w:pStyle w:val="ConsPlusNormal"/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50FB9DC" w14:textId="77777777" w:rsidR="00D50E8A" w:rsidRPr="007907AB" w:rsidRDefault="008F1869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3" w:name="P391"/>
      <w:bookmarkEnd w:id="13"/>
      <w:r w:rsidRPr="007907AB">
        <w:rPr>
          <w:rFonts w:ascii="Times New Roman" w:hAnsi="Times New Roman" w:cs="Times New Roman"/>
          <w:b/>
          <w:sz w:val="28"/>
          <w:szCs w:val="28"/>
        </w:rPr>
        <w:t>3.2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Экспертиза документов, представленных заявителем</w:t>
      </w:r>
    </w:p>
    <w:p w14:paraId="075A06B1" w14:textId="77777777"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(представителем заявителя)</w:t>
      </w:r>
    </w:p>
    <w:p w14:paraId="23BF58A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EB86916" w14:textId="77777777" w:rsidR="00D50E8A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3.2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экспертизы документов, представленных заявителем (представителем заявителя), являет</w:t>
      </w:r>
      <w:r w:rsidR="00D50E8A">
        <w:rPr>
          <w:rFonts w:ascii="Times New Roman" w:hAnsi="Times New Roman" w:cs="Times New Roman"/>
          <w:sz w:val="28"/>
          <w:szCs w:val="28"/>
        </w:rPr>
        <w:t>ся получение специалистом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заявления и прилагаемых к нему документов.</w:t>
      </w:r>
    </w:p>
    <w:p w14:paraId="03A46536" w14:textId="77777777" w:rsidR="000A1AD2" w:rsidRPr="000A1AD2" w:rsidRDefault="008F1869" w:rsidP="000A1AD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0A1AD2">
        <w:rPr>
          <w:rFonts w:ascii="Times New Roman" w:hAnsi="Times New Roman" w:cs="Times New Roman"/>
          <w:sz w:val="28"/>
          <w:szCs w:val="28"/>
        </w:rPr>
        <w:t xml:space="preserve">.2. 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В случае выявления оснований для </w:t>
      </w:r>
      <w:r w:rsidR="000A1AD2">
        <w:rPr>
          <w:rFonts w:ascii="Times New Roman" w:hAnsi="Times New Roman" w:cs="Times New Roman"/>
          <w:sz w:val="28"/>
          <w:szCs w:val="28"/>
        </w:rPr>
        <w:t>возврата заявления о предварительном согласовании предоставления земельного участка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hyperlink w:anchor="P231" w:history="1">
        <w:r w:rsid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2.8</w:t>
        </w:r>
        <w:r w:rsidR="000A1AD2" w:rsidRP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раздела 2</w:t>
        </w:r>
      </w:hyperlink>
      <w:r w:rsidR="000A1AD2" w:rsidRPr="000A1AD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специалист Администрации, ответственный за рассмотрение заявления (документов), переходит к осуществлению административной процедуры, указанной в </w:t>
      </w:r>
      <w:hyperlink w:anchor="P418" w:history="1">
        <w:r w:rsidR="000A1AD2" w:rsidRP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3.</w:t>
        </w:r>
      </w:hyperlink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3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14:paraId="54CB719A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.3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В случае выявления оснований для приостановления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2.9.1 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</w:t>
      </w:r>
      <w:r w:rsidR="00D50E8A">
        <w:rPr>
          <w:rFonts w:ascii="Times New Roman" w:hAnsi="Times New Roman" w:cs="Times New Roman"/>
          <w:sz w:val="28"/>
          <w:szCs w:val="28"/>
        </w:rPr>
        <w:t>го регламента, специалист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переходит к осуществлению административной процедуры, указанной в </w:t>
      </w:r>
      <w:r w:rsidR="000A1AD2">
        <w:rPr>
          <w:rFonts w:ascii="Times New Roman" w:hAnsi="Times New Roman" w:cs="Times New Roman"/>
          <w:sz w:val="28"/>
          <w:szCs w:val="28"/>
        </w:rPr>
        <w:t xml:space="preserve">подразделе </w:t>
      </w:r>
      <w:r w:rsidR="00A6085A">
        <w:rPr>
          <w:rFonts w:ascii="Times New Roman" w:hAnsi="Times New Roman" w:cs="Times New Roman"/>
          <w:sz w:val="28"/>
          <w:szCs w:val="28"/>
        </w:rPr>
        <w:t>3.</w:t>
      </w:r>
      <w:hyperlink w:anchor="P418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14:paraId="1BD20880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.4</w:t>
      </w:r>
      <w:r w:rsidR="00D50E8A" w:rsidRPr="00D81AB8">
        <w:rPr>
          <w:rFonts w:ascii="Times New Roman" w:hAnsi="Times New Roman" w:cs="Times New Roman"/>
          <w:sz w:val="28"/>
          <w:szCs w:val="28"/>
        </w:rPr>
        <w:t>. В случае выявления оснований для формирования и направления межведомств</w:t>
      </w:r>
      <w:r w:rsidR="00D50E8A">
        <w:rPr>
          <w:rFonts w:ascii="Times New Roman" w:hAnsi="Times New Roman" w:cs="Times New Roman"/>
          <w:sz w:val="28"/>
          <w:szCs w:val="28"/>
        </w:rPr>
        <w:t>енных запросов специалист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переходит к осуществлению админист</w:t>
      </w:r>
      <w:r w:rsidR="00CB70D7">
        <w:rPr>
          <w:rFonts w:ascii="Times New Roman" w:hAnsi="Times New Roman" w:cs="Times New Roman"/>
          <w:sz w:val="28"/>
          <w:szCs w:val="28"/>
        </w:rPr>
        <w:t xml:space="preserve">ративной процедуры, указанной в подразделе </w:t>
      </w:r>
      <w:hyperlink w:anchor="P431" w:history="1">
        <w:r>
          <w:rPr>
            <w:rFonts w:ascii="Times New Roman" w:hAnsi="Times New Roman" w:cs="Times New Roman"/>
            <w:sz w:val="28"/>
            <w:szCs w:val="28"/>
          </w:rPr>
          <w:t>3.5</w:t>
        </w:r>
      </w:hyperlink>
      <w:r w:rsidR="003E5616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настоящего раздела.</w:t>
      </w:r>
    </w:p>
    <w:p w14:paraId="639CCB06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.5</w:t>
      </w:r>
      <w:r w:rsidR="00D50E8A">
        <w:rPr>
          <w:rFonts w:ascii="Times New Roman" w:hAnsi="Times New Roman" w:cs="Times New Roman"/>
          <w:sz w:val="28"/>
          <w:szCs w:val="28"/>
        </w:rPr>
        <w:t>. Специалист Администрации, 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устанавливает отсутствие (наличие)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4" w:history="1">
        <w:r>
          <w:rPr>
            <w:rFonts w:ascii="Times New Roman" w:hAnsi="Times New Roman" w:cs="Times New Roman"/>
            <w:sz w:val="28"/>
            <w:szCs w:val="28"/>
          </w:rPr>
          <w:t>пункте</w:t>
        </w:r>
        <w:r w:rsidR="00D50E8A" w:rsidRPr="00D81AB8">
          <w:rPr>
            <w:rFonts w:ascii="Times New Roman" w:hAnsi="Times New Roman" w:cs="Times New Roman"/>
            <w:sz w:val="28"/>
            <w:szCs w:val="28"/>
          </w:rPr>
          <w:t xml:space="preserve"> 2.9.2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hyperlink w:anchor="P247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и переходит к осуществлению административной процедуры, указанной в </w:t>
      </w:r>
      <w:hyperlink w:anchor="P443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 xml:space="preserve">подразделе </w:t>
        </w:r>
        <w:r w:rsidR="007B1929">
          <w:rPr>
            <w:rFonts w:ascii="Times New Roman" w:hAnsi="Times New Roman" w:cs="Times New Roman"/>
            <w:sz w:val="28"/>
            <w:szCs w:val="28"/>
          </w:rPr>
          <w:br/>
        </w:r>
        <w:r w:rsidR="00D50E8A" w:rsidRPr="00D81AB8">
          <w:rPr>
            <w:rFonts w:ascii="Times New Roman" w:hAnsi="Times New Roman" w:cs="Times New Roman"/>
            <w:sz w:val="28"/>
            <w:szCs w:val="28"/>
          </w:rPr>
          <w:t>3.</w:t>
        </w:r>
      </w:hyperlink>
      <w:r>
        <w:rPr>
          <w:rFonts w:ascii="Times New Roman" w:hAnsi="Times New Roman" w:cs="Times New Roman"/>
          <w:sz w:val="28"/>
          <w:szCs w:val="28"/>
        </w:rPr>
        <w:t>6</w:t>
      </w:r>
      <w:r w:rsidR="003E5616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настоящего раздела.</w:t>
      </w:r>
    </w:p>
    <w:p w14:paraId="11258BAF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.6</w:t>
      </w:r>
      <w:r w:rsidR="00D50E8A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, </w:t>
      </w:r>
      <w:r w:rsidR="00D50E8A">
        <w:rPr>
          <w:rFonts w:ascii="Times New Roman" w:hAnsi="Times New Roman" w:cs="Times New Roman"/>
          <w:sz w:val="28"/>
          <w:szCs w:val="28"/>
        </w:rPr>
        <w:t>ответственного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предусмотренные настоящим подразделом, должны б</w:t>
      </w:r>
      <w:r w:rsidR="00676F75">
        <w:rPr>
          <w:rFonts w:ascii="Times New Roman" w:hAnsi="Times New Roman" w:cs="Times New Roman"/>
          <w:sz w:val="28"/>
          <w:szCs w:val="28"/>
        </w:rPr>
        <w:t>ыть закреплены в его должностной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676F75">
        <w:rPr>
          <w:rFonts w:ascii="Times New Roman" w:hAnsi="Times New Roman" w:cs="Times New Roman"/>
          <w:sz w:val="28"/>
          <w:szCs w:val="28"/>
        </w:rPr>
        <w:t>инструкции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14:paraId="686C7EA1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3 рабочих дня.</w:t>
      </w:r>
    </w:p>
    <w:p w14:paraId="2542E053" w14:textId="77777777"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.8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выявление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оснований для: </w:t>
      </w:r>
      <w:r w:rsidR="003E5616">
        <w:rPr>
          <w:rFonts w:ascii="Times New Roman" w:hAnsi="Times New Roman" w:cs="Times New Roman"/>
          <w:sz w:val="28"/>
          <w:szCs w:val="28"/>
        </w:rPr>
        <w:t xml:space="preserve">возврата заявления о предварительном согласовании предоставления земельного участка;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приостановлени</w:t>
      </w:r>
      <w:r w:rsidR="00D50E8A"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услуги; формирования и направления межведомственных запросов; принятия решения </w:t>
      </w:r>
      <w:r w:rsidR="003E5616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</w:t>
      </w:r>
      <w:r>
        <w:rPr>
          <w:rFonts w:ascii="Times New Roman" w:hAnsi="Times New Roman" w:cs="Times New Roman"/>
          <w:sz w:val="28"/>
          <w:szCs w:val="28"/>
        </w:rPr>
        <w:t>ления земельного участка (отказе</w:t>
      </w:r>
      <w:r w:rsidR="003E5616">
        <w:rPr>
          <w:rFonts w:ascii="Times New Roman" w:hAnsi="Times New Roman" w:cs="Times New Roman"/>
          <w:sz w:val="28"/>
          <w:szCs w:val="28"/>
        </w:rPr>
        <w:t xml:space="preserve"> в </w:t>
      </w:r>
      <w:r w:rsidR="003E5616" w:rsidRPr="003E5616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3E5616">
        <w:rPr>
          <w:rFonts w:ascii="Times New Roman" w:hAnsi="Times New Roman" w:cs="Times New Roman"/>
          <w:sz w:val="28"/>
          <w:szCs w:val="28"/>
        </w:rPr>
        <w:t>).</w:t>
      </w:r>
    </w:p>
    <w:p w14:paraId="11A490F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15A3223" w14:textId="77777777" w:rsidR="003E5616" w:rsidRPr="007907AB" w:rsidRDefault="008F1869" w:rsidP="003E5616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4" w:name="P418"/>
      <w:bookmarkEnd w:id="14"/>
      <w:r w:rsidRPr="007907AB">
        <w:rPr>
          <w:rFonts w:ascii="Times New Roman" w:hAnsi="Times New Roman" w:cs="Times New Roman"/>
          <w:b/>
          <w:sz w:val="28"/>
          <w:szCs w:val="28"/>
        </w:rPr>
        <w:t>3.3</w:t>
      </w:r>
      <w:r w:rsidR="003E5616" w:rsidRPr="007907AB">
        <w:rPr>
          <w:rFonts w:ascii="Times New Roman" w:hAnsi="Times New Roman" w:cs="Times New Roman"/>
          <w:b/>
          <w:sz w:val="28"/>
          <w:szCs w:val="28"/>
        </w:rPr>
        <w:t>. Возврат заявления заявителю</w:t>
      </w:r>
    </w:p>
    <w:p w14:paraId="2C4263D3" w14:textId="77777777" w:rsidR="003E5616" w:rsidRDefault="003E5616" w:rsidP="00D50E8A">
      <w:pPr>
        <w:pStyle w:val="ConsPlusNormal"/>
        <w:tabs>
          <w:tab w:val="left" w:pos="709"/>
        </w:tabs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09FC59EA" w14:textId="77777777"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.1. Основанием для начала административной процедуры </w:t>
      </w:r>
      <w:r w:rsidR="003E5616">
        <w:rPr>
          <w:rFonts w:ascii="Times New Roman" w:hAnsi="Times New Roman" w:cs="Times New Roman"/>
          <w:sz w:val="28"/>
          <w:szCs w:val="28"/>
        </w:rPr>
        <w:t xml:space="preserve">возврата заявления заявителю 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является выявление специалистом Администрации, ответственным за рассмотрение заявления (документов), оснований для </w:t>
      </w:r>
      <w:r w:rsidR="003E5616">
        <w:rPr>
          <w:rFonts w:ascii="Times New Roman" w:hAnsi="Times New Roman" w:cs="Times New Roman"/>
          <w:sz w:val="28"/>
          <w:szCs w:val="28"/>
        </w:rPr>
        <w:t>возврата заявления заявителю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hyperlink w:anchor="P199" w:history="1">
        <w:r w:rsidR="00855DE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2.8</w:t>
        </w:r>
        <w:r w:rsidR="003E5616" w:rsidRPr="003E561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раздела 2</w:t>
        </w:r>
      </w:hyperlink>
      <w:r w:rsidR="003E5616" w:rsidRPr="003E5616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3E5616">
        <w:rPr>
          <w:rFonts w:ascii="Times New Roman" w:hAnsi="Times New Roman" w:cs="Times New Roman"/>
          <w:sz w:val="28"/>
          <w:szCs w:val="28"/>
        </w:rPr>
        <w:t>.</w:t>
      </w:r>
    </w:p>
    <w:p w14:paraId="31122BB1" w14:textId="77777777"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</w:t>
      </w:r>
      <w:r w:rsidR="003E5616">
        <w:rPr>
          <w:rFonts w:ascii="Times New Roman" w:hAnsi="Times New Roman" w:cs="Times New Roman"/>
          <w:sz w:val="28"/>
          <w:szCs w:val="28"/>
        </w:rPr>
        <w:t>.2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Специалист Администрации, ответственный за рассмотрение заявления (документов), готовит проект </w:t>
      </w:r>
      <w:r w:rsidR="003E5616">
        <w:rPr>
          <w:rFonts w:ascii="Times New Roman" w:hAnsi="Times New Roman" w:cs="Times New Roman"/>
          <w:sz w:val="28"/>
          <w:szCs w:val="28"/>
        </w:rPr>
        <w:t>письменного уведомления о возврате заявления заявителю.</w:t>
      </w:r>
    </w:p>
    <w:p w14:paraId="2122FC4B" w14:textId="539B3947"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.3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</w:t>
      </w:r>
      <w:r w:rsidR="00C43139">
        <w:rPr>
          <w:rFonts w:ascii="Times New Roman" w:hAnsi="Times New Roman" w:cs="Times New Roman"/>
          <w:sz w:val="28"/>
          <w:szCs w:val="28"/>
        </w:rPr>
        <w:t xml:space="preserve">Письменное уведомление </w:t>
      </w:r>
      <w:r w:rsidR="003E5616" w:rsidRPr="003E5616">
        <w:rPr>
          <w:rFonts w:ascii="Times New Roman" w:hAnsi="Times New Roman" w:cs="Times New Roman"/>
          <w:sz w:val="28"/>
          <w:szCs w:val="28"/>
        </w:rPr>
        <w:t>специалистом Администрации, ответственным за рассмотрение заявления (</w:t>
      </w:r>
      <w:r w:rsidR="00362139">
        <w:rPr>
          <w:rFonts w:ascii="Times New Roman" w:hAnsi="Times New Roman" w:cs="Times New Roman"/>
          <w:sz w:val="28"/>
          <w:szCs w:val="28"/>
        </w:rPr>
        <w:t>документов), согласовывается с Г</w:t>
      </w:r>
      <w:r w:rsidR="00483358">
        <w:rPr>
          <w:rFonts w:ascii="Times New Roman" w:hAnsi="Times New Roman" w:cs="Times New Roman"/>
          <w:sz w:val="28"/>
          <w:szCs w:val="28"/>
        </w:rPr>
        <w:t>лавой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 или иным уполномоченным должностным лицом Администрации и подписывается </w:t>
      </w:r>
      <w:r w:rsidR="00362139">
        <w:rPr>
          <w:rFonts w:ascii="Times New Roman" w:hAnsi="Times New Roman" w:cs="Times New Roman"/>
          <w:sz w:val="28"/>
          <w:szCs w:val="28"/>
        </w:rPr>
        <w:t>Г</w:t>
      </w:r>
      <w:r w:rsidR="00483358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3E5616" w:rsidRPr="003E5616">
        <w:rPr>
          <w:rFonts w:ascii="Times New Roman" w:hAnsi="Times New Roman" w:cs="Times New Roman"/>
          <w:sz w:val="28"/>
          <w:szCs w:val="28"/>
        </w:rPr>
        <w:t>или иным уполномоченным должностным лицом Администрации.</w:t>
      </w:r>
    </w:p>
    <w:p w14:paraId="56359EAA" w14:textId="77777777"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.4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После подписания </w:t>
      </w:r>
      <w:r w:rsidR="00C43139">
        <w:rPr>
          <w:rFonts w:ascii="Times New Roman" w:hAnsi="Times New Roman" w:cs="Times New Roman"/>
          <w:sz w:val="28"/>
          <w:szCs w:val="28"/>
        </w:rPr>
        <w:t xml:space="preserve">письменное уведомление о возврате заявления </w:t>
      </w:r>
      <w:r w:rsidR="003E5616" w:rsidRPr="003E5616">
        <w:rPr>
          <w:rFonts w:ascii="Times New Roman" w:hAnsi="Times New Roman" w:cs="Times New Roman"/>
          <w:sz w:val="28"/>
          <w:szCs w:val="28"/>
        </w:rPr>
        <w:t>регистрируется специалистом Администрации, ответственным за прием и регистрацию документов, и выдается (направляется) заявителю способом, указанным в заявлении.</w:t>
      </w:r>
    </w:p>
    <w:p w14:paraId="6214BC4B" w14:textId="77777777"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.5</w:t>
      </w:r>
      <w:r w:rsidR="003E5616" w:rsidRPr="003E5616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Администрации, ответственного за рассмотрение заявления (документов), и специалиста</w:t>
      </w:r>
      <w:r w:rsidR="00C4313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3E5616" w:rsidRPr="003E5616">
        <w:rPr>
          <w:rFonts w:ascii="Times New Roman" w:hAnsi="Times New Roman" w:cs="Times New Roman"/>
          <w:sz w:val="28"/>
          <w:szCs w:val="28"/>
        </w:rPr>
        <w:t>, ответственного за прием и регистрацию документов, предусмотренные настоящим подразделом, должны быть закрепл</w:t>
      </w:r>
      <w:r w:rsidR="00676F75">
        <w:rPr>
          <w:rFonts w:ascii="Times New Roman" w:hAnsi="Times New Roman" w:cs="Times New Roman"/>
          <w:sz w:val="28"/>
          <w:szCs w:val="28"/>
        </w:rPr>
        <w:t>ены в их должностных инструкциях</w:t>
      </w:r>
      <w:r w:rsidR="003E5616" w:rsidRPr="003E5616">
        <w:rPr>
          <w:rFonts w:ascii="Times New Roman" w:hAnsi="Times New Roman" w:cs="Times New Roman"/>
          <w:sz w:val="28"/>
          <w:szCs w:val="28"/>
        </w:rPr>
        <w:t>.</w:t>
      </w:r>
    </w:p>
    <w:p w14:paraId="50886F99" w14:textId="77777777" w:rsidR="00C43139" w:rsidRPr="00C43139" w:rsidRDefault="003D636E" w:rsidP="00C43139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.6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Максимальный срок выполнения административной процедуры, предусмотренной настоящим подразделом, составляет </w:t>
      </w:r>
      <w:r w:rsidR="00C43139">
        <w:rPr>
          <w:rFonts w:ascii="Times New Roman" w:hAnsi="Times New Roman" w:cs="Times New Roman"/>
          <w:sz w:val="28"/>
          <w:szCs w:val="28"/>
        </w:rPr>
        <w:t xml:space="preserve">10 дней </w:t>
      </w:r>
      <w:r w:rsidR="00C43139" w:rsidRPr="00C43139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C43139">
        <w:rPr>
          <w:rFonts w:ascii="Times New Roman" w:hAnsi="Times New Roman" w:cs="Times New Roman"/>
          <w:sz w:val="28"/>
          <w:szCs w:val="28"/>
        </w:rPr>
        <w:t>поступления заявления в Администрацию.</w:t>
      </w:r>
    </w:p>
    <w:p w14:paraId="1D2E1F12" w14:textId="77777777"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.7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выдача (направление) заявителю </w:t>
      </w:r>
      <w:r w:rsidR="00C43139">
        <w:rPr>
          <w:rFonts w:ascii="Times New Roman" w:hAnsi="Times New Roman" w:cs="Times New Roman"/>
          <w:sz w:val="28"/>
          <w:szCs w:val="28"/>
        </w:rPr>
        <w:t>письменного уведомления о возврате заявления с приложением заявления и документов, представленных заявителем.</w:t>
      </w:r>
    </w:p>
    <w:p w14:paraId="0D6AAAE4" w14:textId="77777777" w:rsidR="003E5616" w:rsidRDefault="003E5616" w:rsidP="00C43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502AACE4" w14:textId="77777777" w:rsidR="00D50E8A" w:rsidRPr="007907AB" w:rsidRDefault="00855DE9" w:rsidP="00C43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3.4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Принятие решения о приостановлении</w:t>
      </w:r>
    </w:p>
    <w:p w14:paraId="10378C49" w14:textId="04F14704" w:rsidR="00D50E8A" w:rsidRDefault="00D50E8A" w:rsidP="00C43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рассмотрения заявления</w:t>
      </w:r>
    </w:p>
    <w:p w14:paraId="373E1F59" w14:textId="77777777" w:rsidR="00A06C55" w:rsidRPr="007907AB" w:rsidRDefault="00A06C55" w:rsidP="00C43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0D7DBF" w14:textId="16E74529" w:rsidR="00D50E8A" w:rsidRPr="00D81AB8" w:rsidRDefault="00A06C55" w:rsidP="00BC1DB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25F4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55DE9"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принятия решения о приостановлении рассмотрения заявления являет</w:t>
      </w:r>
      <w:r w:rsidR="00D50E8A">
        <w:rPr>
          <w:rFonts w:ascii="Times New Roman" w:hAnsi="Times New Roman" w:cs="Times New Roman"/>
          <w:sz w:val="28"/>
          <w:szCs w:val="28"/>
        </w:rPr>
        <w:t>ся выявление специалистом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оснований для приостановления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2.9.1 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14:paraId="269DEF31" w14:textId="77777777" w:rsidR="00C43139" w:rsidRPr="00C43139" w:rsidRDefault="00855DE9" w:rsidP="00C4313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Рассмотрение поданного позднее </w:t>
      </w:r>
      <w:r w:rsidR="00C43139">
        <w:rPr>
          <w:rFonts w:ascii="Times New Roman" w:hAnsi="Times New Roman" w:cs="Times New Roman"/>
          <w:sz w:val="28"/>
          <w:szCs w:val="28"/>
        </w:rPr>
        <w:t xml:space="preserve">заявления приостанавливается </w:t>
      </w:r>
      <w:r w:rsidR="00C43139" w:rsidRPr="00C43139">
        <w:rPr>
          <w:rFonts w:ascii="Times New Roman" w:hAnsi="Times New Roman" w:cs="Times New Roman"/>
          <w:sz w:val="28"/>
          <w:szCs w:val="28"/>
        </w:rPr>
        <w:t>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схемы.</w:t>
      </w:r>
    </w:p>
    <w:p w14:paraId="13EDE65F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>
        <w:rPr>
          <w:rFonts w:ascii="Times New Roman" w:hAnsi="Times New Roman" w:cs="Times New Roman"/>
          <w:sz w:val="28"/>
          <w:szCs w:val="28"/>
        </w:rPr>
        <w:t>.3. Специалист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готовит проект решения о приостановлении рассмотрения поданного позднее заявления </w:t>
      </w:r>
      <w:r w:rsidR="00C43139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участка.</w:t>
      </w:r>
    </w:p>
    <w:p w14:paraId="28AB8D80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.4. Решение о приостановлении рассмотрения заявления оформляется в виде у</w:t>
      </w:r>
      <w:r w:rsidR="00D50E8A">
        <w:rPr>
          <w:rFonts w:ascii="Times New Roman" w:hAnsi="Times New Roman" w:cs="Times New Roman"/>
          <w:sz w:val="28"/>
          <w:szCs w:val="28"/>
        </w:rPr>
        <w:t>ведомления (письма)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14:paraId="586029CF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.5. Решение о приостановлении рассмотрения заявления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 xml:space="preserve">ответственным за рассмотрение заявления (документов),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согласовывается с </w:t>
      </w:r>
      <w:r w:rsidR="00D2004D">
        <w:rPr>
          <w:rFonts w:ascii="Times New Roman" w:hAnsi="Times New Roman" w:cs="Times New Roman"/>
          <w:sz w:val="28"/>
          <w:szCs w:val="28"/>
        </w:rPr>
        <w:t>Г</w:t>
      </w:r>
      <w:r w:rsidR="00483358">
        <w:rPr>
          <w:rFonts w:ascii="Times New Roman" w:hAnsi="Times New Roman" w:cs="Times New Roman"/>
          <w:sz w:val="28"/>
          <w:szCs w:val="28"/>
        </w:rPr>
        <w:t>лавой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 xml:space="preserve">или иным уполномоченным должностным лицом </w:t>
      </w:r>
      <w:r w:rsidR="00D50E8A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и подписывается </w:t>
      </w:r>
      <w:r w:rsidR="00DC22DA">
        <w:rPr>
          <w:rFonts w:ascii="Times New Roman" w:hAnsi="Times New Roman" w:cs="Times New Roman"/>
          <w:sz w:val="28"/>
          <w:szCs w:val="28"/>
        </w:rPr>
        <w:t>Главой или</w:t>
      </w:r>
      <w:r w:rsidR="00D50E8A">
        <w:rPr>
          <w:rFonts w:ascii="Times New Roman" w:hAnsi="Times New Roman" w:cs="Times New Roman"/>
          <w:sz w:val="28"/>
          <w:szCs w:val="28"/>
        </w:rPr>
        <w:t xml:space="preserve"> иным уполномоченным должностным лицом Администрации.</w:t>
      </w:r>
    </w:p>
    <w:p w14:paraId="7C30E0E2" w14:textId="77777777" w:rsidR="00CC7412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.6. После подписания решение о приостановлении рассмотрения заявления регистри</w:t>
      </w:r>
      <w:r w:rsidR="00D50E8A">
        <w:rPr>
          <w:rFonts w:ascii="Times New Roman" w:hAnsi="Times New Roman" w:cs="Times New Roman"/>
          <w:sz w:val="28"/>
          <w:szCs w:val="28"/>
        </w:rPr>
        <w:t>руется специалистом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ответственным за прием и регистрацию документов, и выдается (направляется) заявителю способом, указанным в заявлении.</w:t>
      </w:r>
      <w:r w:rsidR="00CC741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303383" w14:textId="77777777" w:rsidR="00D50E8A" w:rsidRPr="004634ED" w:rsidRDefault="00CC741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>Заявитель (представитель заявителя) в письменной форме должен быть уведомлен о приостановлении предоставления муниципальной услуги и о его праве предоставить необходимые недостающие для предоставления</w:t>
      </w:r>
      <w:r w:rsidR="00953CDD" w:rsidRPr="004634ED">
        <w:rPr>
          <w:rFonts w:ascii="Times New Roman" w:hAnsi="Times New Roman" w:cs="Times New Roman"/>
          <w:sz w:val="28"/>
          <w:szCs w:val="28"/>
        </w:rPr>
        <w:t xml:space="preserve"> муниципальной услуги документы</w:t>
      </w:r>
      <w:r w:rsidRPr="004634ED">
        <w:rPr>
          <w:rFonts w:ascii="Times New Roman" w:hAnsi="Times New Roman" w:cs="Times New Roman"/>
          <w:sz w:val="28"/>
          <w:szCs w:val="28"/>
        </w:rPr>
        <w:t>.</w:t>
      </w:r>
    </w:p>
    <w:p w14:paraId="26351AB5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.7</w:t>
      </w:r>
      <w:r w:rsidR="00D50E8A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ответственного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4F00C9">
        <w:rPr>
          <w:rFonts w:ascii="Times New Roman" w:hAnsi="Times New Roman" w:cs="Times New Roman"/>
          <w:sz w:val="28"/>
          <w:szCs w:val="28"/>
        </w:rPr>
        <w:t>и специалиста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ответственного за прием и регистрацию документов, предусмотренные настоящим подразделом, должны быть закрепл</w:t>
      </w:r>
      <w:r w:rsidR="00676F75">
        <w:rPr>
          <w:rFonts w:ascii="Times New Roman" w:hAnsi="Times New Roman" w:cs="Times New Roman"/>
          <w:sz w:val="28"/>
          <w:szCs w:val="28"/>
        </w:rPr>
        <w:t>ены в их должностных инструкциях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14:paraId="5E4E5DCE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.8. Максимальный срок выполнения административной процедуры, предусмотренной настоящим подразделом, составляет 5 рабочих дней.</w:t>
      </w:r>
    </w:p>
    <w:p w14:paraId="7F718FAF" w14:textId="77777777" w:rsidR="00D50E8A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.9. Результатом административной процедуры, указанной в настоящем подразделе, является выдача (направление) заявителю решения о приостановлени</w:t>
      </w:r>
      <w:r w:rsidR="00D50E8A">
        <w:rPr>
          <w:rFonts w:ascii="Times New Roman" w:hAnsi="Times New Roman" w:cs="Times New Roman"/>
          <w:sz w:val="28"/>
          <w:szCs w:val="28"/>
        </w:rPr>
        <w:t>и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14:paraId="42A22356" w14:textId="77777777" w:rsidR="00CC7412" w:rsidRPr="00BC1DB7" w:rsidRDefault="00CC741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1DB7">
        <w:rPr>
          <w:rFonts w:ascii="Times New Roman" w:hAnsi="Times New Roman" w:cs="Times New Roman"/>
          <w:color w:val="000000" w:themeColor="text1"/>
          <w:sz w:val="28"/>
          <w:szCs w:val="28"/>
        </w:rPr>
        <w:t>3.4.10. Предоставление муниципальной услуги возобновляется после получения отделом по межведомственным информационным запросам или от заявителя (представитель заявителя) необходимых, недостающих для предоставления муниципальной услуги документов (сведений).</w:t>
      </w:r>
    </w:p>
    <w:p w14:paraId="61327055" w14:textId="77777777" w:rsidR="00953CDD" w:rsidRDefault="00953CDD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670C61C4" w14:textId="77777777" w:rsidR="00D50E8A" w:rsidRPr="007907AB" w:rsidRDefault="00855DE9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3.5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Формирование и направление межведомственных запросов</w:t>
      </w:r>
    </w:p>
    <w:p w14:paraId="610F83D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413DE0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формирования и направления межведомственного запроса является непредставление заявителем (представителем заявителя) документов, которые находятся в распоряжении органов (организаций), у</w:t>
      </w:r>
      <w:r w:rsidR="00D50E8A">
        <w:rPr>
          <w:rFonts w:ascii="Times New Roman" w:hAnsi="Times New Roman" w:cs="Times New Roman"/>
          <w:sz w:val="28"/>
          <w:szCs w:val="28"/>
        </w:rPr>
        <w:t>частвующих 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14:paraId="00EF7666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В случае если заявителем (представителем заявителя) по собственной инициативе не представлены указанные в </w:t>
      </w:r>
      <w:hyperlink w:anchor="P21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2.7.1 подраздела 2.7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документы либо один из них, специалист</w:t>
      </w:r>
      <w:r w:rsidR="00D50E8A">
        <w:rPr>
          <w:rFonts w:ascii="Times New Roman" w:hAnsi="Times New Roman" w:cs="Times New Roman"/>
          <w:sz w:val="28"/>
          <w:szCs w:val="28"/>
        </w:rPr>
        <w:t xml:space="preserve">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принимает решение о формировании и направлении межведомственного запроса.</w:t>
      </w:r>
    </w:p>
    <w:p w14:paraId="7D9DC71F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.3.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почте, по факсу с одновременным его направлением по почте или курьерской доставкой (с соблюдением федерального законодательства в области защиты персональных данных).</w:t>
      </w:r>
    </w:p>
    <w:p w14:paraId="28ECE694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.4. Срок подготовки межведомственного запроса не может превышать 3 рабочих дней.</w:t>
      </w:r>
    </w:p>
    <w:p w14:paraId="23567397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.5. Срок подготовки и направления ответа на межведомственный запрос о представлении документов и информации дл</w:t>
      </w:r>
      <w:r w:rsidR="00D50E8A"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областными правовыми актами.</w:t>
      </w:r>
    </w:p>
    <w:p w14:paraId="469D27B2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.6. После поступления ответа на межведомственны</w:t>
      </w:r>
      <w:r w:rsidR="00D50E8A">
        <w:rPr>
          <w:rFonts w:ascii="Times New Roman" w:hAnsi="Times New Roman" w:cs="Times New Roman"/>
          <w:sz w:val="28"/>
          <w:szCs w:val="28"/>
        </w:rPr>
        <w:t>й запрос специалист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ответственный за прием и регистрацию документов, регистрирует полученный ответ в установленном порядке и</w:t>
      </w:r>
      <w:r w:rsidR="00D50E8A">
        <w:rPr>
          <w:rFonts w:ascii="Times New Roman" w:hAnsi="Times New Roman" w:cs="Times New Roman"/>
          <w:sz w:val="28"/>
          <w:szCs w:val="28"/>
        </w:rPr>
        <w:t xml:space="preserve"> передает его специалисту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F5E90">
        <w:rPr>
          <w:rFonts w:ascii="Times New Roman" w:hAnsi="Times New Roman" w:cs="Times New Roman"/>
          <w:sz w:val="28"/>
          <w:szCs w:val="28"/>
        </w:rPr>
        <w:t>ответственному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не позднее одного рабочего дня, следующего за днем его поступления.</w:t>
      </w:r>
    </w:p>
    <w:p w14:paraId="1608A837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.7. Обязанности по исполнению административного действия формирования и направления межведомственных запросов специалиста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ответственного</w:t>
      </w:r>
      <w:r w:rsidR="00D50E8A" w:rsidRPr="00F2679C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должны б</w:t>
      </w:r>
      <w:r w:rsidR="00676F75">
        <w:rPr>
          <w:rFonts w:ascii="Times New Roman" w:hAnsi="Times New Roman" w:cs="Times New Roman"/>
          <w:sz w:val="28"/>
          <w:szCs w:val="28"/>
        </w:rPr>
        <w:t>ыть закреплены в его должностной инструкции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14:paraId="652A0392" w14:textId="77777777"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.8. Максимальный срок выполнения административной процедуры, предусмотренной настоящим подразделом, составляет 4 рабочих дня.</w:t>
      </w:r>
    </w:p>
    <w:p w14:paraId="17D7DDB8" w14:textId="77777777" w:rsidR="00D50E8A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.9. Результатом административной процедуры, указанной в настоящем подразделе, является получение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="00D50E8A" w:rsidRPr="00F2679C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документов, которые не представлены заявителем и находятся в распоряжении органов (организаций), участвующих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14:paraId="4F61A1FA" w14:textId="77777777" w:rsidR="003B4EC9" w:rsidRDefault="00855DE9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3B4EC9" w:rsidRPr="003B4EC9">
        <w:rPr>
          <w:rFonts w:ascii="Times New Roman" w:hAnsi="Times New Roman" w:cs="Times New Roman"/>
          <w:sz w:val="28"/>
          <w:szCs w:val="28"/>
        </w:rPr>
        <w:t>.1</w:t>
      </w:r>
      <w:r w:rsidR="003B4EC9">
        <w:rPr>
          <w:rFonts w:ascii="Times New Roman" w:hAnsi="Times New Roman" w:cs="Times New Roman"/>
          <w:sz w:val="28"/>
          <w:szCs w:val="28"/>
        </w:rPr>
        <w:t>0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. Процедура формирования и направления межведомственного запроса в МФЦ осуществляется в соответствии с требованиями, </w:t>
      </w:r>
      <w:r w:rsidR="007B1929" w:rsidRPr="003B4EC9">
        <w:rPr>
          <w:rFonts w:ascii="Times New Roman" w:hAnsi="Times New Roman" w:cs="Times New Roman"/>
          <w:sz w:val="28"/>
          <w:szCs w:val="28"/>
        </w:rPr>
        <w:t>установл</w:t>
      </w:r>
      <w:r w:rsidR="007B1929">
        <w:rPr>
          <w:rFonts w:ascii="Times New Roman" w:hAnsi="Times New Roman" w:cs="Times New Roman"/>
          <w:sz w:val="28"/>
          <w:szCs w:val="28"/>
        </w:rPr>
        <w:t>енными пунктами</w:t>
      </w:r>
      <w:r>
        <w:rPr>
          <w:rFonts w:ascii="Times New Roman" w:hAnsi="Times New Roman" w:cs="Times New Roman"/>
          <w:sz w:val="28"/>
          <w:szCs w:val="28"/>
        </w:rPr>
        <w:t xml:space="preserve"> 3.5.1 – 3.5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.6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подраздела Административного регламента, а </w:t>
      </w:r>
      <w:r w:rsidR="007B1929" w:rsidRPr="003B4EC9">
        <w:rPr>
          <w:rFonts w:ascii="Times New Roman" w:hAnsi="Times New Roman" w:cs="Times New Roman"/>
          <w:sz w:val="28"/>
          <w:szCs w:val="28"/>
        </w:rPr>
        <w:t>также регламента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</w:t>
      </w:r>
      <w:r w:rsidR="007B1929" w:rsidRPr="003B4EC9">
        <w:rPr>
          <w:rFonts w:ascii="Times New Roman" w:hAnsi="Times New Roman" w:cs="Times New Roman"/>
          <w:sz w:val="28"/>
          <w:szCs w:val="28"/>
        </w:rPr>
        <w:t>деятельности МФЦ</w:t>
      </w:r>
      <w:r w:rsidR="003B4EC9" w:rsidRPr="003B4EC9">
        <w:rPr>
          <w:rFonts w:ascii="Times New Roman" w:hAnsi="Times New Roman" w:cs="Times New Roman"/>
          <w:sz w:val="28"/>
          <w:szCs w:val="28"/>
        </w:rPr>
        <w:t>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Сроки передачи документов (сведений), полученных МФЦ в результате межведомственного взаимодействия, устанавливаются в порядке, предусмотренном соответствующим соглашением о взаимодействии.</w:t>
      </w:r>
    </w:p>
    <w:p w14:paraId="6F8FCE42" w14:textId="77777777" w:rsid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E89D07" w14:textId="77777777" w:rsid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1DB7">
        <w:rPr>
          <w:rFonts w:ascii="Times New Roman" w:hAnsi="Times New Roman" w:cs="Times New Roman"/>
          <w:b/>
          <w:sz w:val="28"/>
          <w:szCs w:val="28"/>
        </w:rPr>
        <w:t>3.6</w:t>
      </w:r>
      <w:r w:rsidR="00C71922" w:rsidRPr="00BC1DB7">
        <w:rPr>
          <w:rFonts w:ascii="Times New Roman" w:hAnsi="Times New Roman" w:cs="Times New Roman"/>
          <w:b/>
          <w:sz w:val="28"/>
          <w:szCs w:val="28"/>
        </w:rPr>
        <w:t>.</w:t>
      </w:r>
      <w:r w:rsidRPr="00BC1DB7">
        <w:rPr>
          <w:rFonts w:ascii="Times New Roman" w:hAnsi="Times New Roman" w:cs="Times New Roman"/>
          <w:b/>
          <w:sz w:val="28"/>
          <w:szCs w:val="28"/>
        </w:rPr>
        <w:t xml:space="preserve"> Предоставление услуги в упреждающем (</w:t>
      </w:r>
      <w:proofErr w:type="spellStart"/>
      <w:r w:rsidRPr="00BC1DB7">
        <w:rPr>
          <w:rFonts w:ascii="Times New Roman" w:hAnsi="Times New Roman" w:cs="Times New Roman"/>
          <w:b/>
          <w:sz w:val="28"/>
          <w:szCs w:val="28"/>
        </w:rPr>
        <w:t>проактивном</w:t>
      </w:r>
      <w:proofErr w:type="spellEnd"/>
      <w:r w:rsidRPr="00BC1DB7">
        <w:rPr>
          <w:rFonts w:ascii="Times New Roman" w:hAnsi="Times New Roman" w:cs="Times New Roman"/>
          <w:b/>
          <w:sz w:val="28"/>
          <w:szCs w:val="28"/>
        </w:rPr>
        <w:t>) режиме</w:t>
      </w:r>
    </w:p>
    <w:p w14:paraId="48DD1AD7" w14:textId="77777777" w:rsidR="00BC1DB7" w:rsidRP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5B8956" w14:textId="77777777" w:rsidR="00C71922" w:rsidRPr="00C71922" w:rsidRDefault="00C71922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1922">
        <w:rPr>
          <w:rFonts w:ascii="Times New Roman" w:hAnsi="Times New Roman" w:cs="Times New Roman"/>
          <w:sz w:val="28"/>
          <w:szCs w:val="28"/>
        </w:rPr>
        <w:t>Муниципальная услуга в упреждающем (</w:t>
      </w:r>
      <w:proofErr w:type="spellStart"/>
      <w:r w:rsidRPr="00C71922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C71922">
        <w:rPr>
          <w:rFonts w:ascii="Times New Roman" w:hAnsi="Times New Roman" w:cs="Times New Roman"/>
          <w:sz w:val="28"/>
          <w:szCs w:val="28"/>
        </w:rPr>
        <w:t>) режиме не предоставляется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3B0A347" w14:textId="77777777" w:rsidR="003B4EC9" w:rsidRDefault="003B4EC9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5" w:name="P443"/>
      <w:bookmarkEnd w:id="15"/>
    </w:p>
    <w:p w14:paraId="2A749803" w14:textId="77777777" w:rsidR="00530CA4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</w:t>
      </w:r>
      <w:r w:rsidR="00BC1DB7">
        <w:rPr>
          <w:rFonts w:ascii="Times New Roman" w:hAnsi="Times New Roman" w:cs="Times New Roman"/>
          <w:b/>
          <w:sz w:val="28"/>
          <w:szCs w:val="28"/>
        </w:rPr>
        <w:t>7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Принятие решения о</w:t>
      </w:r>
      <w:r w:rsidRPr="007907AB">
        <w:rPr>
          <w:rFonts w:ascii="Times New Roman" w:hAnsi="Times New Roman" w:cs="Times New Roman"/>
          <w:b/>
          <w:sz w:val="28"/>
          <w:szCs w:val="28"/>
        </w:rPr>
        <w:t xml:space="preserve"> предварительном согласовании предоставления </w:t>
      </w:r>
    </w:p>
    <w:p w14:paraId="55F86DED" w14:textId="77777777" w:rsidR="00530CA4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земельного участка (отказе в предварительном согласовании </w:t>
      </w:r>
    </w:p>
    <w:p w14:paraId="369DF7D6" w14:textId="77777777" w:rsidR="00D50E8A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предоставления земельного участка) </w:t>
      </w:r>
    </w:p>
    <w:p w14:paraId="6539A54E" w14:textId="77777777" w:rsidR="00D50E8A" w:rsidRPr="007907AB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8795FF" w14:textId="77777777" w:rsidR="00D50E8A" w:rsidRPr="00D81AB8" w:rsidRDefault="00BC1DB7" w:rsidP="00547B9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.1. Основанием для начала административной процедуры принятия решения </w:t>
      </w:r>
      <w:r w:rsidR="00547B9E" w:rsidRPr="00547B9E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(отказе в предварительном согласовании предоставления земельного участка)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является отсутствие (наличие)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</w:t>
      </w:r>
      <w:r w:rsidR="00855DE9">
        <w:rPr>
          <w:rFonts w:ascii="Times New Roman" w:hAnsi="Times New Roman" w:cs="Times New Roman"/>
          <w:sz w:val="28"/>
          <w:szCs w:val="28"/>
        </w:rPr>
        <w:t>предусмотренных пунктом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hyperlink w:anchor="P234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2.9.2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hyperlink w:anchor="P247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выявленных </w:t>
      </w:r>
      <w:r w:rsidR="00D50E8A" w:rsidRPr="00666605">
        <w:rPr>
          <w:rFonts w:ascii="Times New Roman" w:hAnsi="Times New Roman" w:cs="Times New Roman"/>
          <w:sz w:val="28"/>
          <w:szCs w:val="28"/>
        </w:rPr>
        <w:t>специалистом Администрации, ответственным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.</w:t>
      </w:r>
    </w:p>
    <w:p w14:paraId="3F9250B9" w14:textId="77777777" w:rsidR="00547B9E" w:rsidRPr="00547B9E" w:rsidRDefault="00BC1DB7" w:rsidP="00547B9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</w:t>
      </w:r>
      <w:r w:rsidR="00D50E8A">
        <w:rPr>
          <w:rFonts w:ascii="Times New Roman" w:hAnsi="Times New Roman" w:cs="Times New Roman"/>
          <w:sz w:val="28"/>
          <w:szCs w:val="28"/>
        </w:rPr>
        <w:t>Специалист</w:t>
      </w:r>
      <w:r w:rsidR="00D50E8A" w:rsidRPr="00666605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ответственный</w:t>
      </w:r>
      <w:r w:rsidR="00D50E8A" w:rsidRPr="00666605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на основании экспертизы документов, представленных заявителем (представителем заявителя), и сведений, полученных в порядке межведомственного взаимодействия (в случае если была установлена необходимость указанного взаимодействия), готовит проект решения </w:t>
      </w:r>
      <w:r w:rsidR="00547B9E" w:rsidRPr="00547B9E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(отказе в предварительном согласовании предоставления земельного участка)</w:t>
      </w:r>
      <w:r w:rsidR="00547B9E">
        <w:rPr>
          <w:rFonts w:ascii="Times New Roman" w:hAnsi="Times New Roman" w:cs="Times New Roman"/>
          <w:sz w:val="28"/>
          <w:szCs w:val="28"/>
        </w:rPr>
        <w:t>.</w:t>
      </w:r>
      <w:r w:rsidR="00547B9E" w:rsidRPr="00547B9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2F9110" w14:textId="77777777" w:rsidR="00D50E8A" w:rsidRPr="00D81AB8" w:rsidRDefault="00BC1DB7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9F5781">
        <w:rPr>
          <w:rFonts w:ascii="Times New Roman" w:hAnsi="Times New Roman" w:cs="Times New Roman"/>
          <w:sz w:val="28"/>
          <w:szCs w:val="28"/>
        </w:rPr>
        <w:t xml:space="preserve">.3. Решение </w:t>
      </w:r>
      <w:r w:rsidR="002D6EF8" w:rsidRPr="009F578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D50E8A" w:rsidRPr="009F5781">
        <w:rPr>
          <w:rFonts w:ascii="Times New Roman" w:hAnsi="Times New Roman" w:cs="Times New Roman"/>
          <w:sz w:val="28"/>
          <w:szCs w:val="28"/>
        </w:rPr>
        <w:t xml:space="preserve">оформляется в виде </w:t>
      </w:r>
      <w:r w:rsidR="00D50E8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14:paraId="1ADCF412" w14:textId="77777777" w:rsidR="00D50E8A" w:rsidRDefault="00D50E8A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2D6EF8">
        <w:rPr>
          <w:rFonts w:ascii="Times New Roman" w:hAnsi="Times New Roman" w:cs="Times New Roman"/>
          <w:sz w:val="28"/>
          <w:szCs w:val="28"/>
        </w:rPr>
        <w:t xml:space="preserve">об отказе в </w:t>
      </w:r>
      <w:r w:rsidR="002D6EF8" w:rsidRPr="002D6EF8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D81AB8">
        <w:rPr>
          <w:rFonts w:ascii="Times New Roman" w:hAnsi="Times New Roman" w:cs="Times New Roman"/>
          <w:sz w:val="28"/>
          <w:szCs w:val="28"/>
        </w:rPr>
        <w:t>оформляется в виде у</w:t>
      </w:r>
      <w:r>
        <w:rPr>
          <w:rFonts w:ascii="Times New Roman" w:hAnsi="Times New Roman" w:cs="Times New Roman"/>
          <w:sz w:val="28"/>
          <w:szCs w:val="28"/>
        </w:rPr>
        <w:t>вед</w:t>
      </w:r>
      <w:r w:rsidR="007B1929">
        <w:rPr>
          <w:rFonts w:ascii="Times New Roman" w:hAnsi="Times New Roman" w:cs="Times New Roman"/>
          <w:sz w:val="28"/>
          <w:szCs w:val="28"/>
        </w:rPr>
        <w:t>омления (письма)</w:t>
      </w:r>
      <w:r w:rsidRPr="00D81AB8">
        <w:rPr>
          <w:rFonts w:ascii="Times New Roman" w:hAnsi="Times New Roman" w:cs="Times New Roman"/>
          <w:sz w:val="28"/>
          <w:szCs w:val="28"/>
        </w:rPr>
        <w:t>.</w:t>
      </w:r>
    </w:p>
    <w:p w14:paraId="298C27B0" w14:textId="77777777" w:rsidR="002D6EF8" w:rsidRPr="002D6EF8" w:rsidRDefault="00BC1DB7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D6EF8">
        <w:rPr>
          <w:rFonts w:ascii="Times New Roman" w:hAnsi="Times New Roman" w:cs="Times New Roman"/>
          <w:sz w:val="28"/>
          <w:szCs w:val="28"/>
        </w:rPr>
        <w:t xml:space="preserve">.4. </w:t>
      </w:r>
      <w:r w:rsidR="002D6EF8" w:rsidRPr="002D6EF8">
        <w:rPr>
          <w:rFonts w:ascii="Times New Roman" w:hAnsi="Times New Roman" w:cs="Times New Roman"/>
          <w:sz w:val="28"/>
          <w:szCs w:val="28"/>
        </w:rPr>
        <w:t>В случае, если испрашиваемый земельный участок предстоит образовать, в решении о предварительном согласовании предоставления земельного участка указываются:</w:t>
      </w:r>
    </w:p>
    <w:p w14:paraId="00DB59EB" w14:textId="77777777" w:rsid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 xml:space="preserve">1) условный номер испрашиваемого земельного участка, который предстоит образовать в соответствии с проектом межевания территории, со схемой </w:t>
      </w:r>
      <w:r>
        <w:rPr>
          <w:rFonts w:ascii="Times New Roman" w:hAnsi="Times New Roman" w:cs="Times New Roman"/>
          <w:sz w:val="28"/>
          <w:szCs w:val="28"/>
        </w:rPr>
        <w:t>расположения земельного участка;</w:t>
      </w:r>
    </w:p>
    <w:p w14:paraId="7A152AB7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 xml:space="preserve">2) площадь испрашиваемого земельного участка, который предстоит образовать в соответствии с проектом межевания территории, со схемой </w:t>
      </w:r>
      <w:r>
        <w:rPr>
          <w:rFonts w:ascii="Times New Roman" w:hAnsi="Times New Roman" w:cs="Times New Roman"/>
          <w:sz w:val="28"/>
          <w:szCs w:val="28"/>
        </w:rPr>
        <w:t>расположения земельного участка;</w:t>
      </w:r>
    </w:p>
    <w:p w14:paraId="19149DFA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3) адрес земельного участка или при отсутствии адреса иное описание местоположения такого земельного участка;</w:t>
      </w:r>
    </w:p>
    <w:p w14:paraId="46FD49A0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4) 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предусмотрено образование испрашиваемого земельного участка, в случае, если сведения о таких земельных участках внесены в Единый государственный реестр недвижимости;</w:t>
      </w:r>
    </w:p>
    <w:p w14:paraId="7DFE55BD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5)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14:paraId="212C32F7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6)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14:paraId="37ABF896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7) наименование органа государственной власти, если заявителем является орган государственной власти;</w:t>
      </w:r>
    </w:p>
    <w:p w14:paraId="5B6C5793" w14:textId="77777777"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lastRenderedPageBreak/>
        <w:t>8) наименование органа местного самоуправления, если заявителем является орган местного самоуправления;</w:t>
      </w:r>
    </w:p>
    <w:p w14:paraId="66688E5F" w14:textId="77777777"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D6EF8" w:rsidRPr="002D6EF8">
        <w:rPr>
          <w:rFonts w:ascii="Times New Roman" w:hAnsi="Times New Roman" w:cs="Times New Roman"/>
          <w:sz w:val="28"/>
          <w:szCs w:val="28"/>
        </w:rPr>
        <w:t>) территориальная зона, в границах которой будет образован испрашиваемый земельный участок и на которую распространяется градостроительный регламент, или вид, виды разрешенного использования испрашиваемого земельного участка;</w:t>
      </w:r>
    </w:p>
    <w:p w14:paraId="542AC8E6" w14:textId="77777777"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D6EF8" w:rsidRPr="002D6EF8">
        <w:rPr>
          <w:rFonts w:ascii="Times New Roman" w:hAnsi="Times New Roman" w:cs="Times New Roman"/>
          <w:sz w:val="28"/>
          <w:szCs w:val="28"/>
        </w:rPr>
        <w:t>) категория земель, к которой относится испрашиваемый земельный участок;</w:t>
      </w:r>
    </w:p>
    <w:p w14:paraId="0869F919" w14:textId="77777777"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2D6EF8" w:rsidRPr="002D6EF8">
        <w:rPr>
          <w:rFonts w:ascii="Times New Roman" w:hAnsi="Times New Roman" w:cs="Times New Roman"/>
          <w:sz w:val="28"/>
          <w:szCs w:val="28"/>
        </w:rPr>
        <w:t>) право заявителя обращаться без доверенности с заявлением об осуществлении государственного кадастрового учета испрашиваемого земельного участка, а также с заявлением о государственной регистрации государственной или муниципальной собственности на испрашиваемый земельный участок;</w:t>
      </w:r>
    </w:p>
    <w:p w14:paraId="6485E9E1" w14:textId="77777777" w:rsid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D6EF8" w:rsidRPr="002D6EF8">
        <w:rPr>
          <w:rFonts w:ascii="Times New Roman" w:hAnsi="Times New Roman" w:cs="Times New Roman"/>
          <w:sz w:val="28"/>
          <w:szCs w:val="28"/>
        </w:rPr>
        <w:t>) реквизиты решения об утверждении проекта межевания территории, в соответствии с которым предусмотрено образование испрашиваемого земельного участка (при наличии этого проекта).</w:t>
      </w:r>
    </w:p>
    <w:p w14:paraId="006A469E" w14:textId="77777777" w:rsidR="003B4EC9" w:rsidRPr="003B4EC9" w:rsidRDefault="002A6421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В случае, если испрашиваемый земельный участок предстоит образовать в соответствии со схемой расположения земельного участка, решение о предварительном согласовании предоставления земельного участка должно содержать указание на утверждение схемы его расположения.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В этом случае обязательным приложением к решению о предварительном согласовании предоставления земельного участка, направленному заявителю, является схема расположения земельного участка.</w:t>
      </w:r>
    </w:p>
    <w:p w14:paraId="0823C1C4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 xml:space="preserve">В случае, если границы испрашиваемого земельного участка подлежат уточнению в соответствии с Федеральным </w:t>
      </w:r>
      <w:hyperlink r:id="rId38" w:history="1">
        <w:r w:rsidRPr="002A642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851AD4" w:rsidRPr="00851AD4">
        <w:rPr>
          <w:rFonts w:ascii="Times New Roman" w:hAnsi="Times New Roman" w:cs="Times New Roman"/>
          <w:sz w:val="28"/>
          <w:szCs w:val="28"/>
        </w:rPr>
        <w:t xml:space="preserve"> </w:t>
      </w:r>
      <w:r w:rsidR="00851AD4" w:rsidRPr="002A576F">
        <w:rPr>
          <w:rFonts w:ascii="Times New Roman" w:hAnsi="Times New Roman" w:cs="Times New Roman"/>
          <w:sz w:val="28"/>
          <w:szCs w:val="28"/>
        </w:rPr>
        <w:t>от 13.07.2015 N 218-ФЗ</w:t>
      </w:r>
      <w:r w:rsidR="00C74334">
        <w:rPr>
          <w:rFonts w:ascii="Times New Roman" w:hAnsi="Times New Roman" w:cs="Times New Roman"/>
          <w:sz w:val="28"/>
          <w:szCs w:val="28"/>
        </w:rPr>
        <w:t xml:space="preserve"> </w:t>
      </w:r>
      <w:r w:rsidR="00C7433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«</w:t>
      </w:r>
      <w:r w:rsidRPr="002A6421">
        <w:rPr>
          <w:rFonts w:ascii="Times New Roman" w:hAnsi="Times New Roman" w:cs="Times New Roman"/>
          <w:sz w:val="28"/>
          <w:szCs w:val="28"/>
        </w:rPr>
        <w:t>О государст</w:t>
      </w:r>
      <w:r>
        <w:rPr>
          <w:rFonts w:ascii="Times New Roman" w:hAnsi="Times New Roman" w:cs="Times New Roman"/>
          <w:sz w:val="28"/>
          <w:szCs w:val="28"/>
        </w:rPr>
        <w:t>венной регистрации недвижимости»</w:t>
      </w:r>
      <w:r w:rsidRPr="002A6421">
        <w:rPr>
          <w:rFonts w:ascii="Times New Roman" w:hAnsi="Times New Roman" w:cs="Times New Roman"/>
          <w:sz w:val="28"/>
          <w:szCs w:val="28"/>
        </w:rPr>
        <w:t>, в решении о предварительном согласовании предоставления земельного участка указываются:</w:t>
      </w:r>
    </w:p>
    <w:p w14:paraId="5ECD2FAE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1)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14:paraId="00AB0363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2)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14:paraId="3BADAE9A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3) кадастровый номер и площадь испрашиваемого земельного участка;</w:t>
      </w:r>
    </w:p>
    <w:p w14:paraId="11102849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4) в качестве условия предоставления заявителю испрашиваемого земельного участка уточнение его границ;</w:t>
      </w:r>
    </w:p>
    <w:p w14:paraId="33E62B66" w14:textId="77777777"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5)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участка.</w:t>
      </w:r>
    </w:p>
    <w:p w14:paraId="201BA858" w14:textId="77777777" w:rsidR="002A6421" w:rsidRPr="002A6421" w:rsidRDefault="00BC1DB7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 xml:space="preserve">.5. </w:t>
      </w:r>
      <w:r w:rsidR="002A6421" w:rsidRPr="002A6421">
        <w:rPr>
          <w:rFonts w:ascii="Times New Roman" w:hAnsi="Times New Roman" w:cs="Times New Roman"/>
          <w:sz w:val="28"/>
          <w:szCs w:val="28"/>
        </w:rPr>
        <w:t>Решение об отказе в предварительном согласовании предоставления земельного участка должно быть обоснованным и содержать все основания отказа. В случае, если к заявлению о предварительном согласовании предоставления земельного участка прилагалась схема расположения земельного участка,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участка.</w:t>
      </w:r>
    </w:p>
    <w:p w14:paraId="60160BF6" w14:textId="77777777" w:rsidR="00376BF8" w:rsidRDefault="00BC1DB7" w:rsidP="00DC22D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.6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Решение </w:t>
      </w:r>
      <w:r w:rsidR="002D6EF8" w:rsidRPr="002D6EF8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</w:t>
      </w:r>
      <w:r w:rsidR="002D6EF8" w:rsidRPr="002D6EF8">
        <w:rPr>
          <w:rFonts w:ascii="Times New Roman" w:hAnsi="Times New Roman" w:cs="Times New Roman"/>
          <w:sz w:val="28"/>
          <w:szCs w:val="28"/>
        </w:rPr>
        <w:lastRenderedPageBreak/>
        <w:t>участка</w:t>
      </w:r>
      <w:r w:rsidR="002D6EF8">
        <w:rPr>
          <w:rFonts w:ascii="Times New Roman" w:hAnsi="Times New Roman" w:cs="Times New Roman"/>
          <w:sz w:val="28"/>
          <w:szCs w:val="28"/>
        </w:rPr>
        <w:t xml:space="preserve"> </w:t>
      </w:r>
      <w:r w:rsidR="00376BF8">
        <w:rPr>
          <w:rFonts w:ascii="Times New Roman" w:hAnsi="Times New Roman" w:cs="Times New Roman"/>
          <w:sz w:val="28"/>
          <w:szCs w:val="28"/>
        </w:rPr>
        <w:t xml:space="preserve">подписывается </w:t>
      </w:r>
      <w:r w:rsidR="00530CA4">
        <w:rPr>
          <w:rFonts w:ascii="Times New Roman" w:hAnsi="Times New Roman" w:cs="Times New Roman"/>
          <w:sz w:val="28"/>
          <w:szCs w:val="28"/>
        </w:rPr>
        <w:t>Г</w:t>
      </w:r>
      <w:r w:rsidR="00DC22DA">
        <w:rPr>
          <w:rFonts w:ascii="Times New Roman" w:hAnsi="Times New Roman" w:cs="Times New Roman"/>
          <w:sz w:val="28"/>
          <w:szCs w:val="28"/>
        </w:rPr>
        <w:t>лавой</w:t>
      </w:r>
      <w:r w:rsidR="00DC22DA" w:rsidRPr="00DC22DA">
        <w:rPr>
          <w:rFonts w:ascii="Times New Roman" w:hAnsi="Times New Roman" w:cs="Times New Roman"/>
          <w:sz w:val="28"/>
          <w:szCs w:val="28"/>
        </w:rPr>
        <w:t xml:space="preserve"> </w:t>
      </w:r>
      <w:r w:rsidR="00DC22DA">
        <w:rPr>
          <w:rFonts w:ascii="Times New Roman" w:hAnsi="Times New Roman" w:cs="Times New Roman"/>
          <w:sz w:val="28"/>
          <w:szCs w:val="28"/>
        </w:rPr>
        <w:t>или иным уполномоченным должностным лицом Администрации.</w:t>
      </w:r>
    </w:p>
    <w:p w14:paraId="48D5CDF5" w14:textId="77777777" w:rsidR="00D50E8A" w:rsidRPr="00DC22DA" w:rsidRDefault="002D6EF8" w:rsidP="00DC22D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2D6EF8">
        <w:rPr>
          <w:rFonts w:ascii="Times New Roman" w:hAnsi="Times New Roman" w:cs="Times New Roman"/>
          <w:sz w:val="28"/>
          <w:szCs w:val="28"/>
        </w:rPr>
        <w:t xml:space="preserve">об отказе в предварительном согласовании предоставления земельного участка </w:t>
      </w:r>
      <w:r w:rsidR="00376BF8">
        <w:rPr>
          <w:rFonts w:ascii="Times New Roman" w:hAnsi="Times New Roman" w:cs="Times New Roman"/>
          <w:sz w:val="28"/>
          <w:szCs w:val="28"/>
        </w:rPr>
        <w:t>по</w:t>
      </w:r>
      <w:r w:rsidR="00D50E8A" w:rsidRPr="00D81AB8">
        <w:rPr>
          <w:rFonts w:ascii="Times New Roman" w:hAnsi="Times New Roman" w:cs="Times New Roman"/>
          <w:sz w:val="28"/>
          <w:szCs w:val="28"/>
        </w:rPr>
        <w:t>дпис</w:t>
      </w:r>
      <w:r w:rsidR="00D50E8A">
        <w:rPr>
          <w:rFonts w:ascii="Times New Roman" w:hAnsi="Times New Roman" w:cs="Times New Roman"/>
          <w:sz w:val="28"/>
          <w:szCs w:val="28"/>
        </w:rPr>
        <w:t xml:space="preserve">ывается </w:t>
      </w:r>
      <w:r w:rsidR="00530CA4">
        <w:rPr>
          <w:rFonts w:ascii="Times New Roman" w:hAnsi="Times New Roman" w:cs="Times New Roman"/>
          <w:sz w:val="28"/>
          <w:szCs w:val="28"/>
        </w:rPr>
        <w:t>Г</w:t>
      </w:r>
      <w:r w:rsidR="00DC22DA">
        <w:rPr>
          <w:rFonts w:ascii="Times New Roman" w:hAnsi="Times New Roman" w:cs="Times New Roman"/>
          <w:sz w:val="28"/>
          <w:szCs w:val="28"/>
        </w:rPr>
        <w:t>лавой</w:t>
      </w:r>
      <w:r w:rsidR="00DC22DA" w:rsidRPr="00DC22DA">
        <w:rPr>
          <w:rFonts w:ascii="Times New Roman" w:hAnsi="Times New Roman" w:cs="Times New Roman"/>
          <w:sz w:val="28"/>
          <w:szCs w:val="28"/>
        </w:rPr>
        <w:t xml:space="preserve"> </w:t>
      </w:r>
      <w:r w:rsidR="00DC22DA">
        <w:rPr>
          <w:rFonts w:ascii="Times New Roman" w:hAnsi="Times New Roman" w:cs="Times New Roman"/>
          <w:sz w:val="28"/>
          <w:szCs w:val="28"/>
        </w:rPr>
        <w:t>или иным уполномоченным должностным лицом Администрации.</w:t>
      </w:r>
    </w:p>
    <w:p w14:paraId="4D4B17EE" w14:textId="77777777" w:rsidR="00D50E8A" w:rsidRPr="00D81AB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</w:rPr>
        <w:t xml:space="preserve"> </w:t>
      </w:r>
      <w:r w:rsidRPr="002D6EF8">
        <w:rPr>
          <w:rFonts w:ascii="Times New Roman" w:hAnsi="Times New Roman" w:cs="Times New Roman"/>
          <w:sz w:val="28"/>
          <w:szCs w:val="28"/>
        </w:rPr>
        <w:t>3.</w:t>
      </w:r>
      <w:r w:rsidR="00BC1DB7">
        <w:rPr>
          <w:rFonts w:ascii="Times New Roman" w:hAnsi="Times New Roman" w:cs="Times New Roman"/>
          <w:sz w:val="28"/>
          <w:szCs w:val="28"/>
        </w:rPr>
        <w:t>7</w:t>
      </w:r>
      <w:r w:rsidR="002A6421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После подписания решение </w:t>
      </w:r>
      <w:r w:rsidRPr="002D6EF8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(отказе в предварительном согласовании предоставления земельного участка)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регистрируется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ответственным за прием и регистрацию документов.</w:t>
      </w:r>
    </w:p>
    <w:p w14:paraId="54E1DCD4" w14:textId="77777777"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.8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5 рабочих дней.</w:t>
      </w:r>
    </w:p>
    <w:p w14:paraId="77E182E9" w14:textId="77777777" w:rsidR="002D6EF8" w:rsidRPr="00D81AB8" w:rsidRDefault="00BC1DB7" w:rsidP="00BC1DB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.9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принятие решения </w:t>
      </w:r>
      <w:r w:rsidR="002D6EF8" w:rsidRPr="002D6EF8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(отказе в предварительном согласовании предоставления земельного</w:t>
      </w:r>
      <w:r w:rsidR="002D6EF8">
        <w:rPr>
          <w:rFonts w:ascii="Times New Roman" w:hAnsi="Times New Roman" w:cs="Times New Roman"/>
          <w:sz w:val="28"/>
          <w:szCs w:val="28"/>
        </w:rPr>
        <w:t xml:space="preserve"> участка).</w:t>
      </w:r>
    </w:p>
    <w:p w14:paraId="216812F1" w14:textId="77777777" w:rsidR="0065469A" w:rsidRDefault="0065469A" w:rsidP="003B4EC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30AB696A" w14:textId="77777777" w:rsidR="00D50E8A" w:rsidRPr="007907AB" w:rsidRDefault="00BC1DB7" w:rsidP="003B4EC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3.8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Выдача (направление) результатов</w:t>
      </w:r>
    </w:p>
    <w:p w14:paraId="3AF7D463" w14:textId="77777777" w:rsidR="00D50E8A" w:rsidRPr="007907AB" w:rsidRDefault="00D50E8A" w:rsidP="003B4EC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14:paraId="509B9B60" w14:textId="77777777" w:rsidR="00D50E8A" w:rsidRPr="00D81AB8" w:rsidRDefault="00D50E8A" w:rsidP="003B4EC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CA4A1AA" w14:textId="77777777" w:rsidR="002A6421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выдачи (направления) результато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 является издание </w:t>
      </w:r>
      <w:r w:rsidR="00D50E8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2A6421" w:rsidRPr="002A642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D50E8A" w:rsidRPr="00D81AB8">
        <w:rPr>
          <w:rFonts w:ascii="Times New Roman" w:hAnsi="Times New Roman" w:cs="Times New Roman"/>
          <w:sz w:val="28"/>
          <w:szCs w:val="28"/>
        </w:rPr>
        <w:t>либо подписание уведомления (письма)</w:t>
      </w:r>
      <w:r w:rsidR="00BB4F55">
        <w:rPr>
          <w:rFonts w:ascii="Times New Roman" w:hAnsi="Times New Roman" w:cs="Times New Roman"/>
          <w:sz w:val="28"/>
          <w:szCs w:val="28"/>
        </w:rPr>
        <w:t xml:space="preserve"> </w:t>
      </w:r>
      <w:r w:rsidR="006D73C6" w:rsidRPr="00D81AB8">
        <w:rPr>
          <w:rFonts w:ascii="Times New Roman" w:hAnsi="Times New Roman" w:cs="Times New Roman"/>
          <w:sz w:val="28"/>
          <w:szCs w:val="28"/>
        </w:rPr>
        <w:t>об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отказе в </w:t>
      </w:r>
      <w:r w:rsidR="002A6421" w:rsidRPr="002A6421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2A6421">
        <w:rPr>
          <w:rFonts w:ascii="Times New Roman" w:hAnsi="Times New Roman" w:cs="Times New Roman"/>
          <w:sz w:val="28"/>
          <w:szCs w:val="28"/>
        </w:rPr>
        <w:t>.</w:t>
      </w:r>
    </w:p>
    <w:p w14:paraId="52DAF742" w14:textId="77777777"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В случае если в заявлении заявителем (представителем заявителя) указано на получение документов, являющихся результатом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 услуги, в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, то специалист </w:t>
      </w:r>
      <w:r w:rsidR="00D50E8A" w:rsidRPr="008A298D">
        <w:rPr>
          <w:rFonts w:ascii="Times New Roman" w:hAnsi="Times New Roman" w:cs="Times New Roman"/>
          <w:sz w:val="28"/>
          <w:szCs w:val="28"/>
        </w:rPr>
        <w:t>Администрации, ответственный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при личном обращении заявителя (представителя заявителя):</w:t>
      </w:r>
    </w:p>
    <w:p w14:paraId="354C8C9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проверяет документ, удостоверяющий личность заявителя (представителя заявителя);</w:t>
      </w:r>
    </w:p>
    <w:p w14:paraId="54BA997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2) проверяет полномочия представителя заявителя действовать от имени заявителя (в случае если результат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получает представитель заявителя);</w:t>
      </w:r>
    </w:p>
    <w:p w14:paraId="159DE91C" w14:textId="77777777" w:rsidR="002A642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выдает заявителю (представителю заявителя) </w:t>
      </w:r>
      <w:r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2A6421" w:rsidRPr="002A642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Pr="00D81AB8">
        <w:rPr>
          <w:rFonts w:ascii="Times New Roman" w:hAnsi="Times New Roman" w:cs="Times New Roman"/>
          <w:sz w:val="28"/>
          <w:szCs w:val="28"/>
        </w:rPr>
        <w:t>или уведомление (письмо)</w:t>
      </w:r>
      <w:r w:rsidR="00530CA4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2A6421" w:rsidRPr="002A6421">
        <w:rPr>
          <w:rFonts w:ascii="Times New Roman" w:hAnsi="Times New Roman" w:cs="Times New Roman"/>
          <w:sz w:val="28"/>
          <w:szCs w:val="28"/>
        </w:rPr>
        <w:t>в предварительном согласовании предоставления земельного участка</w:t>
      </w:r>
      <w:r w:rsidR="002A6421">
        <w:rPr>
          <w:rFonts w:ascii="Times New Roman" w:hAnsi="Times New Roman" w:cs="Times New Roman"/>
          <w:sz w:val="28"/>
          <w:szCs w:val="28"/>
        </w:rPr>
        <w:t>.</w:t>
      </w:r>
    </w:p>
    <w:p w14:paraId="66049536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</w:t>
      </w:r>
      <w:r w:rsidR="00BC1DB7">
        <w:rPr>
          <w:rFonts w:ascii="Times New Roman" w:hAnsi="Times New Roman" w:cs="Times New Roman"/>
          <w:sz w:val="28"/>
          <w:szCs w:val="28"/>
        </w:rPr>
        <w:t>.8</w:t>
      </w:r>
      <w:r w:rsidRPr="00D81AB8">
        <w:rPr>
          <w:rFonts w:ascii="Times New Roman" w:hAnsi="Times New Roman" w:cs="Times New Roman"/>
          <w:sz w:val="28"/>
          <w:szCs w:val="28"/>
        </w:rPr>
        <w:t>.3. В случае если в заявлении заявителем (представителем заявителя) указано на получение документов, являющ</w:t>
      </w:r>
      <w:r>
        <w:rPr>
          <w:rFonts w:ascii="Times New Roman" w:hAnsi="Times New Roman" w:cs="Times New Roman"/>
          <w:sz w:val="28"/>
          <w:szCs w:val="28"/>
        </w:rPr>
        <w:t>ихся результатом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посредством почтовой связи, </w:t>
      </w:r>
      <w:r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6D73C6">
        <w:rPr>
          <w:rFonts w:ascii="Times New Roman" w:hAnsi="Times New Roman" w:cs="Times New Roman"/>
          <w:sz w:val="28"/>
          <w:szCs w:val="28"/>
        </w:rPr>
        <w:t>л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ибо </w:t>
      </w:r>
      <w:r w:rsidR="003B4EC9">
        <w:rPr>
          <w:rFonts w:ascii="Times New Roman" w:hAnsi="Times New Roman" w:cs="Times New Roman"/>
          <w:sz w:val="28"/>
          <w:szCs w:val="28"/>
        </w:rPr>
        <w:t>уведомление (письмо</w:t>
      </w:r>
      <w:r w:rsidR="006D73C6">
        <w:rPr>
          <w:rFonts w:ascii="Times New Roman" w:hAnsi="Times New Roman" w:cs="Times New Roman"/>
          <w:sz w:val="28"/>
          <w:szCs w:val="28"/>
        </w:rPr>
        <w:t>)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</w:t>
      </w:r>
      <w:r w:rsidR="003B4EC9">
        <w:rPr>
          <w:rFonts w:ascii="Times New Roman" w:hAnsi="Times New Roman" w:cs="Times New Roman"/>
          <w:sz w:val="28"/>
          <w:szCs w:val="28"/>
        </w:rPr>
        <w:t xml:space="preserve"> участка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 xml:space="preserve">направляются специалистом </w:t>
      </w:r>
      <w:r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 адресу, указанному заявителем (представителем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заявителя) в заявлении.</w:t>
      </w:r>
    </w:p>
    <w:p w14:paraId="58DD21BE" w14:textId="77777777" w:rsidR="00D50E8A" w:rsidRPr="00D81AB8" w:rsidRDefault="003B4EC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469"/>
      <w:bookmarkEnd w:id="16"/>
      <w:r w:rsidRPr="00AC40C2">
        <w:rPr>
          <w:rFonts w:ascii="Times New Roman" w:hAnsi="Times New Roman" w:cs="Times New Roman"/>
          <w:sz w:val="28"/>
          <w:szCs w:val="28"/>
        </w:rPr>
        <w:t>3.</w:t>
      </w:r>
      <w:r w:rsidR="00BC1DB7">
        <w:rPr>
          <w:rFonts w:ascii="Times New Roman" w:hAnsi="Times New Roman" w:cs="Times New Roman"/>
          <w:sz w:val="28"/>
          <w:szCs w:val="28"/>
        </w:rPr>
        <w:t>8</w:t>
      </w:r>
      <w:r w:rsidR="00D50E8A" w:rsidRPr="00AC40C2">
        <w:rPr>
          <w:rFonts w:ascii="Times New Roman" w:hAnsi="Times New Roman" w:cs="Times New Roman"/>
          <w:sz w:val="28"/>
          <w:szCs w:val="28"/>
        </w:rPr>
        <w:t>.4. В случае</w:t>
      </w:r>
      <w:r w:rsidRPr="00AC40C2">
        <w:rPr>
          <w:rFonts w:ascii="Times New Roman" w:hAnsi="Times New Roman" w:cs="Times New Roman"/>
          <w:sz w:val="28"/>
          <w:szCs w:val="28"/>
        </w:rPr>
        <w:t>,</w:t>
      </w:r>
      <w:r w:rsidR="00D50E8A" w:rsidRPr="00AC40C2">
        <w:rPr>
          <w:rFonts w:ascii="Times New Roman" w:hAnsi="Times New Roman" w:cs="Times New Roman"/>
          <w:sz w:val="28"/>
          <w:szCs w:val="28"/>
        </w:rPr>
        <w:t xml:space="preserve"> если в заявлении </w:t>
      </w:r>
      <w:r w:rsidR="00D50E8A" w:rsidRPr="00D81AB8">
        <w:rPr>
          <w:rFonts w:ascii="Times New Roman" w:hAnsi="Times New Roman" w:cs="Times New Roman"/>
          <w:sz w:val="28"/>
          <w:szCs w:val="28"/>
        </w:rPr>
        <w:t>заявителем (представителем заявителя) указано на получение документов, являющ</w:t>
      </w:r>
      <w:r w:rsidR="00D50E8A">
        <w:rPr>
          <w:rFonts w:ascii="Times New Roman" w:hAnsi="Times New Roman" w:cs="Times New Roman"/>
          <w:sz w:val="28"/>
          <w:szCs w:val="28"/>
        </w:rPr>
        <w:t>ихся результатом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в электронном виде, </w:t>
      </w:r>
      <w:r w:rsidR="00D50E8A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3B4EC9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с приложенной схемой расположения земельного участка (при наличии) либо уведомление (письмо)</w:t>
      </w:r>
      <w:r w:rsidR="00AC40C2">
        <w:rPr>
          <w:rFonts w:ascii="Times New Roman" w:hAnsi="Times New Roman" w:cs="Times New Roman"/>
          <w:sz w:val="28"/>
          <w:szCs w:val="28"/>
        </w:rPr>
        <w:t xml:space="preserve"> </w:t>
      </w:r>
      <w:r w:rsidRPr="003B4EC9">
        <w:rPr>
          <w:rFonts w:ascii="Times New Roman" w:hAnsi="Times New Roman" w:cs="Times New Roman"/>
          <w:sz w:val="28"/>
          <w:szCs w:val="28"/>
        </w:rPr>
        <w:t xml:space="preserve">об отказе в предварительном согласовании предоставления земельного участка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направляются специалистом</w:t>
      </w:r>
      <w:r w:rsidR="00D50E8A" w:rsidRPr="008A298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="00D50E8A"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 w:rsidRPr="00D81AB8">
        <w:rPr>
          <w:rFonts w:ascii="Times New Roman" w:hAnsi="Times New Roman" w:cs="Times New Roman"/>
          <w:sz w:val="28"/>
          <w:szCs w:val="28"/>
        </w:rPr>
        <w:t>:</w:t>
      </w:r>
    </w:p>
    <w:p w14:paraId="366449CB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в виде электронного документа, который направляется специалистом </w:t>
      </w:r>
      <w:r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заявителю посредством электронной почты.</w:t>
      </w:r>
    </w:p>
    <w:p w14:paraId="406FCD6F" w14:textId="77777777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Документы, которые предоставляются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заявления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</w:t>
      </w:r>
      <w:r>
        <w:rPr>
          <w:rFonts w:ascii="Times New Roman" w:hAnsi="Times New Roman" w:cs="Times New Roman"/>
          <w:sz w:val="28"/>
          <w:szCs w:val="28"/>
        </w:rPr>
        <w:t>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>.</w:t>
      </w:r>
    </w:p>
    <w:p w14:paraId="1C28E941" w14:textId="77777777" w:rsidR="003B4EC9" w:rsidRPr="003B4EC9" w:rsidRDefault="00BC1DB7" w:rsidP="003B4EC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3.8</w:t>
      </w:r>
      <w:r w:rsid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случае если заявление и приложенные к нему документы поступили через МФЦ, специалист</w:t>
      </w:r>
      <w:r w:rsid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Администрации, ответственный за рассмотрение заявления (документов), </w:t>
      </w:r>
      <w:r w:rsidR="003B4EC9" w:rsidRPr="003B4E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срок не более 1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рабочего</w:t>
      </w:r>
      <w:r w:rsidR="003B4EC9" w:rsidRPr="003B4E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дня после принятия решения и регистрации его в установленном порядке направляет результат предоставления муниципальной услуги в МФЦ для дальнейшей выдачи заявителю.</w:t>
      </w:r>
    </w:p>
    <w:p w14:paraId="6889127E" w14:textId="77777777"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3B4EC9">
        <w:rPr>
          <w:rFonts w:ascii="Times New Roman" w:hAnsi="Times New Roman" w:cs="Times New Roman"/>
          <w:sz w:val="28"/>
          <w:szCs w:val="28"/>
        </w:rPr>
        <w:t>.6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1 рабочий день.</w:t>
      </w:r>
    </w:p>
    <w:p w14:paraId="6D97483C" w14:textId="77777777" w:rsidR="00D50E8A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3B4EC9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>. Результатом административной процедуры, указанной в настоящем подразделе, является получение заявителем (представителем заявителя) результат</w:t>
      </w:r>
      <w:r w:rsidR="00D50E8A">
        <w:rPr>
          <w:rFonts w:ascii="Times New Roman" w:hAnsi="Times New Roman" w:cs="Times New Roman"/>
          <w:sz w:val="28"/>
          <w:szCs w:val="28"/>
        </w:rPr>
        <w:t>а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14:paraId="5FBB052E" w14:textId="77777777" w:rsidR="003B4EC9" w:rsidRPr="003B4EC9" w:rsidRDefault="00BC1DB7" w:rsidP="003B4E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3B4EC9">
        <w:rPr>
          <w:rFonts w:ascii="Times New Roman" w:hAnsi="Times New Roman" w:cs="Times New Roman"/>
          <w:sz w:val="28"/>
          <w:szCs w:val="28"/>
        </w:rPr>
        <w:t xml:space="preserve">.8.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Процедура </w:t>
      </w:r>
      <w:r w:rsidR="00AC40C2" w:rsidRPr="003B4EC9">
        <w:rPr>
          <w:rFonts w:ascii="Times New Roman" w:hAnsi="Times New Roman" w:cs="Times New Roman"/>
          <w:sz w:val="28"/>
          <w:szCs w:val="28"/>
        </w:rPr>
        <w:t>выдачи документов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в МФЦ осуществляется в соответствии с требованиями, </w:t>
      </w:r>
      <w:r w:rsidR="00AC40C2" w:rsidRPr="003B4EC9">
        <w:rPr>
          <w:rFonts w:ascii="Times New Roman" w:hAnsi="Times New Roman" w:cs="Times New Roman"/>
          <w:sz w:val="28"/>
          <w:szCs w:val="28"/>
        </w:rPr>
        <w:t>установленными в регламенте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 выдачи специалистом МФЦ результата предоставления муниципальной услуги, </w:t>
      </w:r>
      <w:r w:rsidR="00AC40C2" w:rsidRPr="003B4EC9">
        <w:rPr>
          <w:rFonts w:ascii="Times New Roman" w:hAnsi="Times New Roman" w:cs="Times New Roman"/>
          <w:sz w:val="28"/>
          <w:szCs w:val="28"/>
        </w:rPr>
        <w:t>устанавливается в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порядке, предусмотренном соответствующим соглашением о взаимодействии.</w:t>
      </w:r>
    </w:p>
    <w:p w14:paraId="24C29865" w14:textId="77777777" w:rsidR="0065469A" w:rsidRPr="0065469A" w:rsidRDefault="0065469A" w:rsidP="0065469A">
      <w:pPr>
        <w:widowControl w:val="0"/>
        <w:tabs>
          <w:tab w:val="left" w:pos="709"/>
        </w:tabs>
        <w:spacing w:after="0" w:line="364" w:lineRule="exact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585D16A2" w14:textId="77777777" w:rsidR="0065469A" w:rsidRPr="00BC1DB7" w:rsidRDefault="00BC1DB7" w:rsidP="00BC1DB7">
      <w:pPr>
        <w:keepNext/>
        <w:keepLines/>
        <w:widowControl w:val="0"/>
        <w:spacing w:after="360" w:line="360" w:lineRule="exact"/>
        <w:ind w:left="71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7" w:name="bookmark21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3.9.</w:t>
      </w:r>
      <w:r w:rsidR="0065469A" w:rsidRPr="00BC1D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исправления допущенных опечаток и ошибок в выданных</w:t>
      </w:r>
      <w:r w:rsidR="0065469A" w:rsidRPr="00BC1D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в результате предоставления муниципальной услуги документах</w:t>
      </w:r>
      <w:bookmarkEnd w:id="17"/>
    </w:p>
    <w:p w14:paraId="063A2AAF" w14:textId="77777777" w:rsidR="0065469A" w:rsidRPr="005656B2" w:rsidRDefault="00C74334" w:rsidP="00044CD7">
      <w:pPr>
        <w:widowControl w:val="0"/>
        <w:tabs>
          <w:tab w:val="left" w:pos="1260"/>
        </w:tabs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обнаружения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опечаток и ошибок в выданных в результате предоставления 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документов, </w:t>
      </w:r>
      <w:r w:rsidR="005656B2" w:rsidRPr="00BC1D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- как </w:t>
      </w:r>
      <w:r w:rsidR="0065469A" w:rsidRPr="00BC1DB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орган, уполномоченный на оказание услуги и издавший акт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, вносит изменение в вышеуказанный документ.</w:t>
      </w:r>
    </w:p>
    <w:p w14:paraId="00842949" w14:textId="77777777" w:rsidR="0065469A" w:rsidRPr="005656B2" w:rsidRDefault="0065469A" w:rsidP="0065469A">
      <w:pPr>
        <w:widowControl w:val="0"/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обнаружения заявителем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(представителем заявителя)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допущенных в выданных в результате предоставления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документов опечаток 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 ошибок заявитель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(представитель заявителя) 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направляет в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письменное заявление в произвольной форме с указанием информации о вносимых изменениях, с обоснованием необходимости внесения таких изменений.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письменному заявлению прилагаются документы, обосновывающие необходимость вносимых изменений.</w:t>
      </w:r>
    </w:p>
    <w:p w14:paraId="6930815A" w14:textId="77777777" w:rsidR="0065469A" w:rsidRPr="005656B2" w:rsidRDefault="0065469A" w:rsidP="0065469A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 внесению изменений в выданные в результате предоставления услуги документы подлежит рег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истрации в день его поступления.</w:t>
      </w:r>
    </w:p>
    <w:p w14:paraId="04DF3D81" w14:textId="77777777" w:rsidR="005B6119" w:rsidRDefault="005656B2" w:rsidP="005B6119">
      <w:pPr>
        <w:widowControl w:val="0"/>
        <w:spacing w:after="604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DB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</w:t>
      </w:r>
      <w:r w:rsidR="0065469A" w:rsidRPr="005656B2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документы либо решение об отказе внесения изменений в указанные документы в срок, установленный законод</w:t>
      </w:r>
      <w:r w:rsidR="00044CD7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ательством Российской Федерации.</w:t>
      </w:r>
    </w:p>
    <w:p w14:paraId="22B0487A" w14:textId="77777777" w:rsidR="00A06C55" w:rsidRDefault="00BC1DB7" w:rsidP="00A06C55">
      <w:pPr>
        <w:widowControl w:val="0"/>
        <w:spacing w:after="604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</w:t>
      </w:r>
      <w:r w:rsidR="00D50E8A" w:rsidRPr="00155432">
        <w:rPr>
          <w:rFonts w:ascii="Times New Roman" w:hAnsi="Times New Roman" w:cs="Times New Roman"/>
          <w:b/>
          <w:sz w:val="28"/>
          <w:szCs w:val="28"/>
        </w:rPr>
        <w:t>Формы контроля за исполнением</w:t>
      </w:r>
      <w:r w:rsidRPr="001554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0E8A" w:rsidRPr="00155432">
        <w:rPr>
          <w:rFonts w:ascii="Times New Roman" w:hAnsi="Times New Roman" w:cs="Times New Roman"/>
          <w:b/>
          <w:sz w:val="28"/>
          <w:szCs w:val="28"/>
        </w:rPr>
        <w:t>Административного регламента</w:t>
      </w:r>
    </w:p>
    <w:p w14:paraId="5EA3F81C" w14:textId="752189CC" w:rsidR="005656B2" w:rsidRPr="00A06C55" w:rsidRDefault="00B72F3E" w:rsidP="00A06C55">
      <w:pPr>
        <w:widowControl w:val="0"/>
        <w:spacing w:after="604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4.1.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53723984" w14:textId="77777777"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</w:t>
      </w:r>
      <w:r w:rsidR="00155432" w:rsidRPr="00155432">
        <w:rPr>
          <w:rFonts w:ascii="Times New Roman" w:hAnsi="Times New Roman" w:cs="Times New Roman"/>
          <w:sz w:val="28"/>
          <w:szCs w:val="28"/>
        </w:rPr>
        <w:t>нной основе должностными лицами Администрации (далее-Уполномоченный орган)</w:t>
      </w:r>
      <w:r w:rsidRPr="00155432">
        <w:rPr>
          <w:rFonts w:ascii="Times New Roman" w:hAnsi="Times New Roman" w:cs="Times New Roman"/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14:paraId="60156AA6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 </w:t>
      </w:r>
    </w:p>
    <w:p w14:paraId="30A93926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проверок:</w:t>
      </w:r>
    </w:p>
    <w:p w14:paraId="67022E49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решений о предоставлении (об отказе в предоставлении) муниципальной услуги;</w:t>
      </w:r>
    </w:p>
    <w:p w14:paraId="59B68B4C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выявления и устранения нарушений прав граждан;</w:t>
      </w:r>
    </w:p>
    <w:p w14:paraId="4B0AC836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-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14:paraId="77AFA524" w14:textId="77777777" w:rsidR="005656B2" w:rsidRPr="00155432" w:rsidRDefault="005656B2" w:rsidP="00B71FF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285F5B01" w14:textId="77777777" w:rsidR="005656B2" w:rsidRPr="00155432" w:rsidRDefault="00B72F3E" w:rsidP="00B72F3E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lastRenderedPageBreak/>
        <w:t>4.2.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</w:t>
      </w:r>
      <w:r w:rsidRPr="00155432">
        <w:rPr>
          <w:rFonts w:ascii="Times New Roman" w:hAnsi="Times New Roman" w:cs="Times New Roman"/>
          <w:b/>
          <w:sz w:val="28"/>
          <w:szCs w:val="28"/>
        </w:rPr>
        <w:t>оставления муниципальной услуги</w:t>
      </w:r>
    </w:p>
    <w:p w14:paraId="6D32F1D4" w14:textId="77777777"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14:paraId="56744242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451EBBB6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соблюдение сроков предоставления муниципальной услуги;</w:t>
      </w:r>
    </w:p>
    <w:p w14:paraId="471417DF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соблюдение положений настоящего Административного регламента;</w:t>
      </w:r>
    </w:p>
    <w:p w14:paraId="68E4AF49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- правильность и обоснованность принятого решения об отказе в предоставлении муниципальной услуги. </w:t>
      </w:r>
    </w:p>
    <w:p w14:paraId="2825653A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Основанием для проведения внеплановых проверок являются:</w:t>
      </w:r>
    </w:p>
    <w:p w14:paraId="3DA93684" w14:textId="77777777" w:rsidR="00DC22DA" w:rsidRDefault="005656B2" w:rsidP="00DC22DA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муниципа</w:t>
      </w:r>
      <w:r w:rsidR="00B71FF7" w:rsidRPr="00155432">
        <w:rPr>
          <w:rFonts w:ascii="Times New Roman" w:hAnsi="Times New Roman" w:cs="Times New Roman"/>
          <w:sz w:val="28"/>
          <w:szCs w:val="28"/>
        </w:rPr>
        <w:t>льного образования «</w:t>
      </w:r>
      <w:proofErr w:type="spellStart"/>
      <w:r w:rsidR="00B71FF7" w:rsidRPr="00155432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DC22DA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области;</w:t>
      </w:r>
    </w:p>
    <w:p w14:paraId="1F9D34A1" w14:textId="77777777" w:rsidR="005656B2" w:rsidRPr="00155432" w:rsidRDefault="005656B2" w:rsidP="000D2686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6CF8D3AF" w14:textId="77777777" w:rsidR="005656B2" w:rsidRPr="00155432" w:rsidRDefault="0015543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4.4.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14:paraId="20DDE08E" w14:textId="77777777" w:rsidR="005656B2" w:rsidRPr="00155432" w:rsidRDefault="0015543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sz w:val="28"/>
          <w:szCs w:val="28"/>
        </w:rPr>
        <w:t>По результатам проведенных проверок в случае выявления нарушений положений настоящего Административного регламента и нормативных правовых актов органов местного самоуправления муниципа</w:t>
      </w:r>
      <w:r w:rsidR="00B71FF7" w:rsidRPr="00155432">
        <w:rPr>
          <w:rFonts w:ascii="Times New Roman" w:hAnsi="Times New Roman" w:cs="Times New Roman"/>
          <w:sz w:val="28"/>
          <w:szCs w:val="28"/>
        </w:rPr>
        <w:t>льного образования «</w:t>
      </w:r>
      <w:proofErr w:type="spellStart"/>
      <w:r w:rsidR="00B71FF7" w:rsidRPr="00155432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0D2686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5656B2" w:rsidRPr="00155432">
        <w:rPr>
          <w:rFonts w:ascii="Times New Roman" w:hAnsi="Times New Roman" w:cs="Times New Roman"/>
          <w:sz w:val="28"/>
          <w:szCs w:val="28"/>
        </w:rPr>
        <w:t xml:space="preserve">» Смоленской области осуществляется привлечение виновных лиц к ответственности в соответствии с законодательством Российской Федерации. </w:t>
      </w:r>
    </w:p>
    <w:p w14:paraId="7AFC6459" w14:textId="77777777" w:rsidR="005656B2" w:rsidRPr="00155432" w:rsidRDefault="005656B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14:paraId="3FA2B673" w14:textId="77777777" w:rsidR="005656B2" w:rsidRPr="00155432" w:rsidRDefault="0015543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lastRenderedPageBreak/>
        <w:t>4.5.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14:paraId="603E2707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14:paraId="4B6C1BCC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Граждане, их объединения и организации также имеют право:</w:t>
      </w:r>
    </w:p>
    <w:p w14:paraId="0D733C4D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направлять замечания и предложения по улучшению доступности и качества предоставления муниципальной услуги;</w:t>
      </w:r>
    </w:p>
    <w:p w14:paraId="18DD0BA0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вносить предложения о мерах по устранению нарушений настоящего Административного регламента.</w:t>
      </w:r>
    </w:p>
    <w:p w14:paraId="7313AEB2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5521DDFF" w14:textId="77777777"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14:paraId="0F4E58E1" w14:textId="77777777" w:rsidR="00B71FF7" w:rsidRDefault="00B71FF7" w:rsidP="00530CA4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4BB47007" w14:textId="77777777" w:rsidR="00D50E8A" w:rsidRPr="00F3635A" w:rsidRDefault="00D50E8A" w:rsidP="00530CA4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5. Досудебный (внесудебный) порядок обжалования решений</w:t>
      </w:r>
    </w:p>
    <w:p w14:paraId="643A9089" w14:textId="77777777"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и действий (бездействия) органа, предоставляющего</w:t>
      </w:r>
    </w:p>
    <w:p w14:paraId="35C7C95D" w14:textId="77777777"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муниципальную услугу, а также должностных лиц,</w:t>
      </w:r>
    </w:p>
    <w:p w14:paraId="4C84B659" w14:textId="77777777"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муниципальных служащих</w:t>
      </w:r>
    </w:p>
    <w:p w14:paraId="1A544BB3" w14:textId="77777777" w:rsidR="00D50E8A" w:rsidRPr="00F3635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EE8E3E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должностными лицами, </w:t>
      </w:r>
      <w:r>
        <w:rPr>
          <w:rFonts w:ascii="Times New Roman" w:hAnsi="Times New Roman" w:cs="Times New Roman"/>
          <w:sz w:val="28"/>
          <w:szCs w:val="28"/>
        </w:rPr>
        <w:t>муниципальными служащими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r w:rsidR="003F3F3E">
        <w:rPr>
          <w:rFonts w:ascii="Times New Roman" w:hAnsi="Times New Roman" w:cs="Times New Roman"/>
          <w:sz w:val="28"/>
          <w:szCs w:val="28"/>
        </w:rPr>
        <w:t xml:space="preserve">специалистами МФЦ, </w:t>
      </w:r>
      <w:r w:rsidRPr="00D81AB8">
        <w:rPr>
          <w:rFonts w:ascii="Times New Roman" w:hAnsi="Times New Roman" w:cs="Times New Roman"/>
          <w:sz w:val="28"/>
          <w:szCs w:val="28"/>
        </w:rPr>
        <w:t>в досудебном (внесудебном) порядке.</w:t>
      </w:r>
    </w:p>
    <w:p w14:paraId="377CC30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5.2. Предмет досудебного (внесудебного) обжалования заявителем решений и действий (бездействия)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AC40C2">
        <w:rPr>
          <w:rFonts w:ascii="Times New Roman" w:hAnsi="Times New Roman" w:cs="Times New Roman"/>
          <w:sz w:val="28"/>
          <w:szCs w:val="28"/>
        </w:rPr>
        <w:t xml:space="preserve">Администрации, </w:t>
      </w:r>
      <w:r w:rsidR="00AC40C2" w:rsidRPr="00D81AB8">
        <w:rPr>
          <w:rFonts w:ascii="Times New Roman" w:hAnsi="Times New Roman" w:cs="Times New Roman"/>
          <w:sz w:val="28"/>
          <w:szCs w:val="28"/>
        </w:rPr>
        <w:t>муниципального</w:t>
      </w:r>
      <w:r w:rsidR="003F3F3E">
        <w:rPr>
          <w:rFonts w:ascii="Times New Roman" w:hAnsi="Times New Roman" w:cs="Times New Roman"/>
          <w:sz w:val="28"/>
          <w:szCs w:val="28"/>
        </w:rPr>
        <w:t xml:space="preserve"> служащего, специалиста МФЦ.</w:t>
      </w:r>
    </w:p>
    <w:p w14:paraId="4852CBC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Заявитель может обратиться с жалобой, в том числе в следующих случаях:</w:t>
      </w:r>
    </w:p>
    <w:p w14:paraId="2B60117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нарушения срока регистрации </w:t>
      </w:r>
      <w:r w:rsidR="003F3F3E">
        <w:rPr>
          <w:rFonts w:ascii="Times New Roman" w:hAnsi="Times New Roman" w:cs="Times New Roman"/>
          <w:sz w:val="28"/>
          <w:szCs w:val="28"/>
        </w:rPr>
        <w:t>заявления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заявителя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1F8A03D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нарушения срок</w:t>
      </w:r>
      <w:r>
        <w:rPr>
          <w:rFonts w:ascii="Times New Roman" w:hAnsi="Times New Roman" w:cs="Times New Roman"/>
          <w:sz w:val="28"/>
          <w:szCs w:val="28"/>
        </w:rPr>
        <w:t>а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0CC1A573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требования у заявителя документов, не предусмотренных федеральными нормативными правовыми актами, областными нормативными правовыми актами дл</w:t>
      </w:r>
      <w:r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7BF4E08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отказа в приеме у заявителя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7C576EC4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lastRenderedPageBreak/>
        <w:t xml:space="preserve">5) отказа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актами;</w:t>
      </w:r>
    </w:p>
    <w:p w14:paraId="4141449F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6) затребования с заявителя при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платы, не предусмотренной федеральными и областными нормативными правовыми актами;</w:t>
      </w:r>
    </w:p>
    <w:p w14:paraId="7FF2657E" w14:textId="5FD9436A"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7) отказа </w:t>
      </w:r>
      <w:r>
        <w:rPr>
          <w:rFonts w:ascii="Times New Roman" w:hAnsi="Times New Roman" w:cs="Times New Roman"/>
          <w:sz w:val="28"/>
          <w:szCs w:val="28"/>
        </w:rPr>
        <w:t>Администрации,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должностного лица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исправлении допущенных опечаток и ошибок в выданных в результате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документах либо нарушения установленного срока таких исправлений.</w:t>
      </w:r>
    </w:p>
    <w:p w14:paraId="78D14A02" w14:textId="77777777" w:rsidR="00825F47" w:rsidRPr="00825F47" w:rsidRDefault="00825F47" w:rsidP="00825F4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5F47">
        <w:rPr>
          <w:rFonts w:ascii="Times New Roman" w:hAnsi="Times New Roman" w:cs="Times New Roman"/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14:paraId="101116E1" w14:textId="77777777" w:rsidR="00825F47" w:rsidRPr="00825F47" w:rsidRDefault="00825F47" w:rsidP="00825F4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5F47">
        <w:rPr>
          <w:rFonts w:ascii="Times New Roman" w:hAnsi="Times New Roman" w:cs="Times New Roman"/>
          <w:sz w:val="28"/>
          <w:szCs w:val="28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0EBC44C2" w14:textId="0A703482" w:rsidR="00825F47" w:rsidRDefault="00825F47" w:rsidP="00825F47">
      <w:pPr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825F47">
        <w:rPr>
          <w:rFonts w:ascii="Times New Roman" w:hAnsi="Times New Roman" w:cs="Times New Roman"/>
          <w:sz w:val="28"/>
          <w:szCs w:val="28"/>
        </w:rPr>
        <w:t xml:space="preserve"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</w:t>
      </w:r>
      <w:r w:rsidRPr="00825F47">
        <w:rPr>
          <w:rFonts w:ascii="Times New Roman" w:hAnsi="Times New Roman" w:cs="Times New Roman"/>
          <w:spacing w:val="-2"/>
          <w:sz w:val="28"/>
          <w:szCs w:val="28"/>
        </w:rPr>
        <w:t>в предоставлении муниципальной услуги, за исключением случаев, предусмотренных</w:t>
      </w:r>
      <w:r w:rsidRPr="00825F47">
        <w:rPr>
          <w:rFonts w:ascii="Times New Roman" w:hAnsi="Times New Roman" w:cs="Times New Roman"/>
          <w:sz w:val="28"/>
          <w:szCs w:val="28"/>
        </w:rPr>
        <w:t xml:space="preserve"> пунктом 4 части 1 статьи 7 Федерального закона </w:t>
      </w:r>
      <w:r w:rsidRPr="00825F47">
        <w:rPr>
          <w:rFonts w:ascii="Times New Roman" w:hAnsi="Times New Roman" w:cs="Times New Roman"/>
          <w:sz w:val="28"/>
          <w:szCs w:val="28"/>
          <w:lang w:bidi="ru-RU"/>
        </w:rPr>
        <w:t>№ 210-ФЗ.</w:t>
      </w:r>
    </w:p>
    <w:p w14:paraId="112C9BE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5.3. Ответ на жалобу заявителя не дается в случаях, если:</w:t>
      </w:r>
    </w:p>
    <w:p w14:paraId="77656340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14:paraId="079D7DE6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прочтению.</w:t>
      </w:r>
    </w:p>
    <w:p w14:paraId="3FF3868B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14:paraId="7C7D5FDA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D81AB8">
        <w:rPr>
          <w:rFonts w:ascii="Times New Roman" w:hAnsi="Times New Roman" w:cs="Times New Roman"/>
          <w:sz w:val="28"/>
          <w:szCs w:val="28"/>
        </w:rPr>
        <w:t>или соответствующему должностному лицу.</w:t>
      </w:r>
    </w:p>
    <w:p w14:paraId="70D33AD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5.4. Заявитель вправе подать жалобу в письменной форме на бумажном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 xml:space="preserve">носителе, в электронной форме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D81AB8">
        <w:rPr>
          <w:rFonts w:ascii="Times New Roman" w:hAnsi="Times New Roman" w:cs="Times New Roman"/>
          <w:sz w:val="28"/>
          <w:szCs w:val="28"/>
        </w:rPr>
        <w:t xml:space="preserve">. Жалобы на решения, принятые </w:t>
      </w:r>
      <w:r>
        <w:rPr>
          <w:rFonts w:ascii="Times New Roman" w:hAnsi="Times New Roman" w:cs="Times New Roman"/>
          <w:sz w:val="28"/>
          <w:szCs w:val="28"/>
        </w:rPr>
        <w:t xml:space="preserve">главой Администрации, </w:t>
      </w:r>
      <w:r w:rsidRPr="00D81AB8">
        <w:rPr>
          <w:rFonts w:ascii="Times New Roman" w:hAnsi="Times New Roman" w:cs="Times New Roman"/>
          <w:sz w:val="28"/>
          <w:szCs w:val="28"/>
        </w:rPr>
        <w:t xml:space="preserve">рассматриваются непосредственно </w:t>
      </w:r>
      <w:r>
        <w:rPr>
          <w:rFonts w:ascii="Times New Roman" w:hAnsi="Times New Roman" w:cs="Times New Roman"/>
          <w:sz w:val="28"/>
          <w:szCs w:val="28"/>
        </w:rPr>
        <w:t>главой Администрации.</w:t>
      </w:r>
    </w:p>
    <w:p w14:paraId="7284FB5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5.5. Жалоба может быть направлена по почте, с использованием информаци</w:t>
      </w:r>
      <w:r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>, а также может быть принята при личном приеме заявителя.</w:t>
      </w:r>
    </w:p>
    <w:p w14:paraId="72AAD2C1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5.6. Жалоба, поступившая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Администрацию, </w:t>
      </w:r>
      <w:r w:rsidRPr="00D81AB8">
        <w:rPr>
          <w:rFonts w:ascii="Times New Roman" w:hAnsi="Times New Roman" w:cs="Times New Roman"/>
          <w:sz w:val="28"/>
          <w:szCs w:val="28"/>
        </w:rPr>
        <w:t xml:space="preserve">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1E641F17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5.7. Жалоба должна содержать:</w:t>
      </w:r>
    </w:p>
    <w:p w14:paraId="02097B4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наименование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фамилию, имя, отчество (последнее – при наличии) </w:t>
      </w:r>
      <w:r w:rsidRPr="00D81AB8">
        <w:rPr>
          <w:rFonts w:ascii="Times New Roman" w:hAnsi="Times New Roman" w:cs="Times New Roman"/>
          <w:sz w:val="28"/>
          <w:szCs w:val="28"/>
        </w:rPr>
        <w:t xml:space="preserve">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либо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81AB8">
        <w:rPr>
          <w:rFonts w:ascii="Times New Roman" w:hAnsi="Times New Roman" w:cs="Times New Roman"/>
          <w:sz w:val="28"/>
          <w:szCs w:val="28"/>
        </w:rPr>
        <w:t xml:space="preserve"> служащего, решения и действия (бездействие) которых обжалуются;</w:t>
      </w:r>
    </w:p>
    <w:p w14:paraId="40CAA53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931DE3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либо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81AB8">
        <w:rPr>
          <w:rFonts w:ascii="Times New Roman" w:hAnsi="Times New Roman" w:cs="Times New Roman"/>
          <w:sz w:val="28"/>
          <w:szCs w:val="28"/>
        </w:rPr>
        <w:t>служащего;</w:t>
      </w:r>
    </w:p>
    <w:p w14:paraId="4926D8A5" w14:textId="77777777" w:rsidR="00D50E8A" w:rsidRPr="009F2CA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</w:t>
      </w:r>
      <w:r w:rsidRPr="009F2CAD">
        <w:rPr>
          <w:rFonts w:ascii="Times New Roman" w:hAnsi="Times New Roman" w:cs="Times New Roman"/>
          <w:sz w:val="28"/>
          <w:szCs w:val="28"/>
        </w:rPr>
        <w:t xml:space="preserve">Администрации, должностного лица Администрации либо муниципального </w:t>
      </w:r>
      <w:r>
        <w:rPr>
          <w:rFonts w:ascii="Times New Roman" w:hAnsi="Times New Roman" w:cs="Times New Roman"/>
          <w:sz w:val="28"/>
          <w:szCs w:val="28"/>
        </w:rPr>
        <w:t>служащего.</w:t>
      </w:r>
    </w:p>
    <w:p w14:paraId="725204A9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4F89B59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5.8. По результатам рассмотрения жалобы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D81AB8">
        <w:rPr>
          <w:rFonts w:ascii="Times New Roman" w:hAnsi="Times New Roman" w:cs="Times New Roman"/>
          <w:sz w:val="28"/>
          <w:szCs w:val="28"/>
        </w:rPr>
        <w:t>принимает одно из следующих решений:</w:t>
      </w:r>
    </w:p>
    <w:p w14:paraId="7109295D" w14:textId="77777777" w:rsidR="00D50E8A" w:rsidRPr="00D81AB8" w:rsidRDefault="00D50E8A" w:rsidP="00D50E8A">
      <w:pPr>
        <w:pStyle w:val="ConsPlusNormal"/>
        <w:tabs>
          <w:tab w:val="left" w:pos="709"/>
          <w:tab w:val="left" w:pos="382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опечаток и ошибок в выданных в результате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документах, возврата заявителю денежных средств, взимание которых не предусмотрено федеральными и областными нормативными правовыми актами, а также в иных формах;</w:t>
      </w:r>
    </w:p>
    <w:p w14:paraId="0784D31E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14:paraId="0DA3E2F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6346F8FE" w14:textId="77777777" w:rsidR="00044CD7" w:rsidRDefault="00D50E8A" w:rsidP="00953CDD">
      <w:pPr>
        <w:pStyle w:val="ConsPlusNormal"/>
        <w:tabs>
          <w:tab w:val="left" w:pos="709"/>
          <w:tab w:val="left" w:pos="552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5.10. Заявители вправе обжаловать решения, принятые в ходе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действия или бездействие должностных лиц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D81AB8">
        <w:rPr>
          <w:rFonts w:ascii="Times New Roman" w:hAnsi="Times New Roman" w:cs="Times New Roman"/>
          <w:sz w:val="28"/>
          <w:szCs w:val="28"/>
        </w:rPr>
        <w:t>в судебном порядке.</w:t>
      </w:r>
    </w:p>
    <w:p w14:paraId="331DCA17" w14:textId="77777777" w:rsidR="00A06C55" w:rsidRDefault="00A06C55" w:rsidP="00CC1467">
      <w:pPr>
        <w:pStyle w:val="ConsPlusNormal"/>
        <w:tabs>
          <w:tab w:val="left" w:pos="709"/>
        </w:tabs>
        <w:outlineLvl w:val="1"/>
        <w:rPr>
          <w:rFonts w:ascii="Times New Roman" w:hAnsi="Times New Roman" w:cs="Times New Roman"/>
          <w:sz w:val="28"/>
          <w:szCs w:val="28"/>
        </w:rPr>
      </w:pPr>
    </w:p>
    <w:p w14:paraId="6C7B946D" w14:textId="77777777" w:rsidR="00E772C0" w:rsidRDefault="00CC1467" w:rsidP="00CC1467">
      <w:pPr>
        <w:pStyle w:val="ConsPlusNormal"/>
        <w:tabs>
          <w:tab w:val="left" w:pos="709"/>
        </w:tabs>
        <w:outlineLvl w:val="1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="00530CA4">
        <w:rPr>
          <w:rFonts w:ascii="Times New Roman" w:hAnsi="Times New Roman" w:cs="Times New Roman"/>
          <w:sz w:val="28"/>
          <w:szCs w:val="28"/>
        </w:rPr>
        <w:t>Приложение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1</w:t>
      </w:r>
      <w:r w:rsidR="00D50E8A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14:paraId="5BFA154E" w14:textId="77777777" w:rsidR="00D50E8A" w:rsidRDefault="00D50E8A" w:rsidP="00530CA4">
      <w:pPr>
        <w:pStyle w:val="ConsPlusNormal"/>
        <w:tabs>
          <w:tab w:val="left" w:pos="709"/>
        </w:tabs>
        <w:ind w:left="5664"/>
        <w:outlineLvl w:val="1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6485"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услуги «</w:t>
      </w:r>
      <w:r w:rsidR="00530CA4" w:rsidRPr="00530CA4">
        <w:rPr>
          <w:rFonts w:ascii="Times New Roman" w:hAnsi="Times New Roman" w:cs="Times New Roman"/>
          <w:sz w:val="28"/>
          <w:szCs w:val="28"/>
        </w:rPr>
        <w:t>Принятие решения о предварительном согласовании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241026FB" w14:textId="77777777" w:rsidR="00D50E8A" w:rsidRDefault="00D50E8A" w:rsidP="00D50E8A">
      <w:pPr>
        <w:pStyle w:val="ConsPlusNormal"/>
        <w:tabs>
          <w:tab w:val="left" w:pos="709"/>
        </w:tabs>
        <w:ind w:left="566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AB43644" w14:textId="77777777" w:rsidR="00D50E8A" w:rsidRPr="00D81AB8" w:rsidRDefault="00D50E8A" w:rsidP="00D50E8A">
      <w:pPr>
        <w:pStyle w:val="ConsPlusNormal"/>
        <w:tabs>
          <w:tab w:val="left" w:pos="709"/>
        </w:tabs>
        <w:ind w:left="566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Форма</w:t>
      </w:r>
    </w:p>
    <w:p w14:paraId="0E928255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9EB020" w14:textId="77777777" w:rsidR="00D50E8A" w:rsidRDefault="00530CA4" w:rsidP="00530CA4">
      <w:pPr>
        <w:pStyle w:val="ConsPlusNonformat"/>
        <w:tabs>
          <w:tab w:val="left" w:pos="709"/>
          <w:tab w:val="left" w:pos="4395"/>
          <w:tab w:val="left" w:pos="5103"/>
        </w:tabs>
        <w:ind w:left="4248" w:firstLine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  <w:r w:rsidR="00D50E8A">
        <w:rPr>
          <w:rFonts w:ascii="Times New Roman" w:hAnsi="Times New Roman" w:cs="Times New Roman"/>
          <w:sz w:val="28"/>
          <w:szCs w:val="28"/>
        </w:rPr>
        <w:t>__________________________</w:t>
      </w:r>
    </w:p>
    <w:p w14:paraId="53D78CC5" w14:textId="77777777" w:rsidR="00D50E8A" w:rsidRPr="00CE4BCF" w:rsidRDefault="00D50E8A" w:rsidP="00530CA4">
      <w:pPr>
        <w:pStyle w:val="ConsPlusNonformat"/>
        <w:tabs>
          <w:tab w:val="left" w:pos="709"/>
          <w:tab w:val="left" w:pos="4395"/>
          <w:tab w:val="left" w:pos="5103"/>
        </w:tabs>
        <w:ind w:left="3540"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30CA4">
        <w:rPr>
          <w:rFonts w:ascii="Times New Roman" w:hAnsi="Times New Roman" w:cs="Times New Roman"/>
        </w:rPr>
        <w:t xml:space="preserve">         </w:t>
      </w:r>
      <w:r w:rsidRPr="00CE4BCF">
        <w:rPr>
          <w:rFonts w:ascii="Times New Roman" w:hAnsi="Times New Roman" w:cs="Times New Roman"/>
        </w:rPr>
        <w:t>(наименование муниципального образования)</w:t>
      </w:r>
    </w:p>
    <w:p w14:paraId="0F4056E8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от 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3252C6FE" w14:textId="77777777" w:rsidR="00D50E8A" w:rsidRPr="00CE4BCF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CE4BCF">
        <w:rPr>
          <w:rFonts w:ascii="Times New Roman" w:hAnsi="Times New Roman" w:cs="Times New Roman"/>
        </w:rPr>
        <w:t>(для юридиче</w:t>
      </w:r>
      <w:r w:rsidR="009E1A1A">
        <w:rPr>
          <w:rFonts w:ascii="Times New Roman" w:hAnsi="Times New Roman" w:cs="Times New Roman"/>
        </w:rPr>
        <w:t>ских лиц - полное</w:t>
      </w:r>
      <w:r>
        <w:rPr>
          <w:rFonts w:ascii="Times New Roman" w:hAnsi="Times New Roman" w:cs="Times New Roman"/>
        </w:rPr>
        <w:t xml:space="preserve"> наименование, </w:t>
      </w:r>
      <w:r w:rsidRPr="00CE4BCF">
        <w:rPr>
          <w:rFonts w:ascii="Times New Roman" w:hAnsi="Times New Roman" w:cs="Times New Roman"/>
        </w:rPr>
        <w:t>организационно-</w:t>
      </w:r>
      <w:r>
        <w:rPr>
          <w:rFonts w:ascii="Times New Roman" w:hAnsi="Times New Roman" w:cs="Times New Roman"/>
        </w:rPr>
        <w:t xml:space="preserve">                                               </w:t>
      </w:r>
    </w:p>
    <w:p w14:paraId="2CA8C768" w14:textId="77777777" w:rsidR="00CC1467" w:rsidRPr="00CC1467" w:rsidRDefault="00D50E8A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CA7333">
        <w:rPr>
          <w:rFonts w:ascii="Times New Roman" w:hAnsi="Times New Roman" w:cs="Times New Roman"/>
        </w:rPr>
        <w:t>правовая форма, основной государственный регистрационный</w:t>
      </w:r>
      <w:r>
        <w:rPr>
          <w:rFonts w:ascii="Times New Roman" w:hAnsi="Times New Roman" w:cs="Times New Roman"/>
        </w:rPr>
        <w:t xml:space="preserve"> </w:t>
      </w:r>
      <w:r w:rsidR="00CC1467" w:rsidRPr="00CC1467">
        <w:rPr>
          <w:rFonts w:ascii="Times New Roman" w:hAnsi="Times New Roman" w:cs="Times New Roman"/>
        </w:rPr>
        <w:t xml:space="preserve">   </w:t>
      </w:r>
    </w:p>
    <w:p w14:paraId="61F69F0B" w14:textId="77777777" w:rsidR="00CC1467" w:rsidRPr="00CC1467" w:rsidRDefault="00CC1467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 w:rsidRPr="00CC1467">
        <w:rPr>
          <w:rFonts w:ascii="Times New Roman" w:hAnsi="Times New Roman" w:cs="Times New Roman"/>
        </w:rPr>
        <w:t xml:space="preserve">     </w:t>
      </w:r>
      <w:r w:rsidR="00D50E8A" w:rsidRPr="00CA7333">
        <w:rPr>
          <w:rFonts w:ascii="Times New Roman" w:hAnsi="Times New Roman" w:cs="Times New Roman"/>
        </w:rPr>
        <w:t xml:space="preserve">номер; для индивидуальных предпринимателей и физических </w:t>
      </w:r>
      <w:r w:rsidR="00D50E8A">
        <w:rPr>
          <w:rFonts w:ascii="Times New Roman" w:hAnsi="Times New Roman" w:cs="Times New Roman"/>
        </w:rPr>
        <w:t xml:space="preserve">лиц </w:t>
      </w:r>
      <w:r w:rsidRPr="00CC1467">
        <w:rPr>
          <w:rFonts w:ascii="Times New Roman" w:hAnsi="Times New Roman" w:cs="Times New Roman"/>
        </w:rPr>
        <w:t xml:space="preserve">   </w:t>
      </w:r>
    </w:p>
    <w:p w14:paraId="4D406706" w14:textId="77777777" w:rsidR="006F50CA" w:rsidRDefault="00D50E8A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 w:rsidRPr="00CA7333">
        <w:rPr>
          <w:rFonts w:ascii="Times New Roman" w:hAnsi="Times New Roman" w:cs="Times New Roman"/>
        </w:rPr>
        <w:t>ФИО</w:t>
      </w:r>
      <w:r w:rsidR="006F50CA">
        <w:rPr>
          <w:rFonts w:ascii="Times New Roman" w:hAnsi="Times New Roman" w:cs="Times New Roman"/>
        </w:rPr>
        <w:t xml:space="preserve">, </w:t>
      </w:r>
      <w:r w:rsidR="006F50CA" w:rsidRPr="006F50CA">
        <w:rPr>
          <w:rFonts w:ascii="Times New Roman" w:hAnsi="Times New Roman" w:cs="Times New Roman"/>
        </w:rPr>
        <w:t>реквизиты документа, удостоверяющего личность)</w:t>
      </w:r>
    </w:p>
    <w:p w14:paraId="3ABD3EF3" w14:textId="77777777" w:rsidR="00D50E8A" w:rsidRPr="00D81AB8" w:rsidRDefault="00530CA4" w:rsidP="00530CA4">
      <w:pPr>
        <w:pStyle w:val="ConsPlusNonformat"/>
        <w:tabs>
          <w:tab w:val="left" w:pos="709"/>
          <w:tab w:val="left" w:pos="5103"/>
        </w:tabs>
        <w:ind w:left="425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</w:t>
      </w:r>
      <w:r w:rsidR="00D50E8A" w:rsidRPr="00D81AB8">
        <w:rPr>
          <w:rFonts w:ascii="Times New Roman" w:hAnsi="Times New Roman" w:cs="Times New Roman"/>
          <w:sz w:val="28"/>
          <w:szCs w:val="28"/>
        </w:rPr>
        <w:t>________</w:t>
      </w:r>
      <w:r w:rsidR="00D50E8A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0924CE17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Адрес заявит</w:t>
      </w:r>
      <w:r>
        <w:rPr>
          <w:rFonts w:ascii="Times New Roman" w:hAnsi="Times New Roman" w:cs="Times New Roman"/>
          <w:sz w:val="28"/>
          <w:szCs w:val="28"/>
        </w:rPr>
        <w:t>еля ____________________________</w:t>
      </w:r>
    </w:p>
    <w:p w14:paraId="64030BB7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63E550A2" w14:textId="77777777" w:rsidR="00D50E8A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9E1A1A">
        <w:rPr>
          <w:rFonts w:ascii="Times New Roman" w:hAnsi="Times New Roman" w:cs="Times New Roman"/>
        </w:rPr>
        <w:t xml:space="preserve">(для </w:t>
      </w:r>
      <w:r w:rsidRPr="00CE4BCF">
        <w:rPr>
          <w:rFonts w:ascii="Times New Roman" w:hAnsi="Times New Roman" w:cs="Times New Roman"/>
        </w:rPr>
        <w:t>юридич</w:t>
      </w:r>
      <w:r w:rsidR="00CC1467">
        <w:rPr>
          <w:rFonts w:ascii="Times New Roman" w:hAnsi="Times New Roman" w:cs="Times New Roman"/>
        </w:rPr>
        <w:t xml:space="preserve">еского лица - </w:t>
      </w:r>
      <w:r w:rsidR="009E1A1A">
        <w:rPr>
          <w:rFonts w:ascii="Times New Roman" w:hAnsi="Times New Roman" w:cs="Times New Roman"/>
        </w:rPr>
        <w:t>юридический</w:t>
      </w:r>
      <w:r>
        <w:rPr>
          <w:rFonts w:ascii="Times New Roman" w:hAnsi="Times New Roman" w:cs="Times New Roman"/>
        </w:rPr>
        <w:t xml:space="preserve"> и фактический </w:t>
      </w:r>
      <w:r w:rsidRPr="00CE4BCF">
        <w:rPr>
          <w:rFonts w:ascii="Times New Roman" w:hAnsi="Times New Roman" w:cs="Times New Roman"/>
        </w:rPr>
        <w:t xml:space="preserve">адрес;   </w:t>
      </w:r>
    </w:p>
    <w:p w14:paraId="6F5338EE" w14:textId="77777777" w:rsidR="00D50E8A" w:rsidRPr="00CE4BCF" w:rsidRDefault="009E1A1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</w:t>
      </w:r>
      <w:r w:rsidR="00D50E8A" w:rsidRPr="00CE4BCF">
        <w:rPr>
          <w:rFonts w:ascii="Times New Roman" w:hAnsi="Times New Roman" w:cs="Times New Roman"/>
        </w:rPr>
        <w:t>индивидуального</w:t>
      </w:r>
      <w:r w:rsidR="00D50E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предпринимателя и </w:t>
      </w:r>
      <w:r w:rsidR="00D50E8A" w:rsidRPr="00CE4BCF">
        <w:rPr>
          <w:rFonts w:ascii="Times New Roman" w:hAnsi="Times New Roman" w:cs="Times New Roman"/>
        </w:rPr>
        <w:t>физического лица - адрес</w:t>
      </w:r>
    </w:p>
    <w:p w14:paraId="66BBF9BF" w14:textId="77777777"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</w:t>
      </w:r>
      <w:r w:rsidRPr="00CE4BCF">
        <w:rPr>
          <w:rFonts w:ascii="Times New Roman" w:hAnsi="Times New Roman" w:cs="Times New Roman"/>
        </w:rPr>
        <w:t>места регистрации и фактического проживания)</w:t>
      </w:r>
    </w:p>
    <w:p w14:paraId="5468F4D2" w14:textId="77777777"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 w:rsidRPr="00CE4BCF">
        <w:rPr>
          <w:rFonts w:ascii="Times New Roman" w:hAnsi="Times New Roman" w:cs="Times New Roman"/>
          <w:sz w:val="28"/>
          <w:szCs w:val="28"/>
        </w:rPr>
        <w:t xml:space="preserve">в лице </w:t>
      </w:r>
      <w:hyperlink w:anchor="P612" w:history="1">
        <w:r w:rsidRPr="00CE4BCF">
          <w:rPr>
            <w:rFonts w:ascii="Times New Roman" w:hAnsi="Times New Roman" w:cs="Times New Roman"/>
            <w:sz w:val="28"/>
            <w:szCs w:val="28"/>
          </w:rPr>
          <w:t>&lt;1&gt;</w:t>
        </w:r>
      </w:hyperlink>
      <w:r w:rsidRPr="00CE4BCF">
        <w:rPr>
          <w:rFonts w:ascii="Times New Roman" w:hAnsi="Times New Roman" w:cs="Times New Roman"/>
        </w:rPr>
        <w:t xml:space="preserve"> ________________________________</w:t>
      </w:r>
      <w:r>
        <w:rPr>
          <w:rFonts w:ascii="Times New Roman" w:hAnsi="Times New Roman" w:cs="Times New Roman"/>
        </w:rPr>
        <w:t>_____________</w:t>
      </w:r>
      <w:r w:rsidRPr="00CE4BCF">
        <w:rPr>
          <w:rFonts w:ascii="Times New Roman" w:hAnsi="Times New Roman" w:cs="Times New Roman"/>
        </w:rPr>
        <w:t>,</w:t>
      </w:r>
    </w:p>
    <w:p w14:paraId="5984ED5C" w14:textId="77777777" w:rsidR="00D50E8A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(фамилия, имя, отчество </w:t>
      </w:r>
      <w:r w:rsidRPr="00CE4BCF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должность </w:t>
      </w:r>
    </w:p>
    <w:p w14:paraId="5B92D0CA" w14:textId="77777777"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</w:t>
      </w:r>
      <w:r w:rsidRPr="00CE4BCF">
        <w:rPr>
          <w:rFonts w:ascii="Times New Roman" w:hAnsi="Times New Roman" w:cs="Times New Roman"/>
        </w:rPr>
        <w:t>представителя заявителя)</w:t>
      </w:r>
    </w:p>
    <w:p w14:paraId="2A60C494" w14:textId="77777777"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BCF">
        <w:rPr>
          <w:rFonts w:ascii="Times New Roman" w:hAnsi="Times New Roman" w:cs="Times New Roman"/>
          <w:sz w:val="28"/>
          <w:szCs w:val="28"/>
        </w:rPr>
        <w:t>действующего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4BCF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4BCF">
        <w:rPr>
          <w:rFonts w:ascii="Times New Roman" w:hAnsi="Times New Roman" w:cs="Times New Roman"/>
          <w:sz w:val="28"/>
          <w:szCs w:val="28"/>
        </w:rPr>
        <w:t>основании</w:t>
      </w:r>
    </w:p>
    <w:p w14:paraId="5D622A85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14:paraId="1A061878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14:paraId="76E57980" w14:textId="77777777" w:rsidR="00CC1467" w:rsidRDefault="00CC1467" w:rsidP="00CC1467">
      <w:pPr>
        <w:pStyle w:val="ConsPlusNonformat"/>
        <w:tabs>
          <w:tab w:val="left" w:pos="709"/>
          <w:tab w:val="left" w:pos="5103"/>
        </w:tabs>
        <w:ind w:left="3540"/>
        <w:rPr>
          <w:rFonts w:ascii="Times New Roman" w:hAnsi="Times New Roman" w:cs="Times New Roman"/>
        </w:rPr>
      </w:pPr>
      <w:r w:rsidRPr="00CC1467">
        <w:rPr>
          <w:rFonts w:ascii="Times New Roman" w:hAnsi="Times New Roman" w:cs="Times New Roman"/>
        </w:rPr>
        <w:t xml:space="preserve">             </w:t>
      </w:r>
      <w:r w:rsidR="00D50E8A">
        <w:rPr>
          <w:rFonts w:ascii="Times New Roman" w:hAnsi="Times New Roman" w:cs="Times New Roman"/>
        </w:rPr>
        <w:t xml:space="preserve"> </w:t>
      </w:r>
      <w:r w:rsidR="009E1A1A">
        <w:rPr>
          <w:rFonts w:ascii="Times New Roman" w:hAnsi="Times New Roman" w:cs="Times New Roman"/>
        </w:rPr>
        <w:t xml:space="preserve">(номер </w:t>
      </w:r>
      <w:r>
        <w:rPr>
          <w:rFonts w:ascii="Times New Roman" w:hAnsi="Times New Roman" w:cs="Times New Roman"/>
        </w:rPr>
        <w:t xml:space="preserve">и </w:t>
      </w:r>
      <w:r w:rsidR="00D50E8A" w:rsidRPr="00CE4BCF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>ата документа,</w:t>
      </w:r>
      <w:r w:rsidR="00D50E8A">
        <w:rPr>
          <w:rFonts w:ascii="Times New Roman" w:hAnsi="Times New Roman" w:cs="Times New Roman"/>
        </w:rPr>
        <w:t xml:space="preserve"> удостоверяющего </w:t>
      </w:r>
      <w:r w:rsidR="00D50E8A" w:rsidRPr="00CE4BCF">
        <w:rPr>
          <w:rFonts w:ascii="Times New Roman" w:hAnsi="Times New Roman" w:cs="Times New Roman"/>
        </w:rPr>
        <w:t xml:space="preserve">полномочия </w:t>
      </w:r>
    </w:p>
    <w:p w14:paraId="5C730F65" w14:textId="77777777" w:rsidR="00D50E8A" w:rsidRPr="00CE4BCF" w:rsidRDefault="00CC1467" w:rsidP="00CC1467">
      <w:pPr>
        <w:pStyle w:val="ConsPlusNonformat"/>
        <w:tabs>
          <w:tab w:val="left" w:pos="709"/>
          <w:tab w:val="left" w:pos="5103"/>
        </w:tabs>
        <w:ind w:left="3540"/>
        <w:rPr>
          <w:rFonts w:ascii="Times New Roman" w:hAnsi="Times New Roman" w:cs="Times New Roman"/>
        </w:rPr>
      </w:pPr>
      <w:r w:rsidRPr="00397E85">
        <w:rPr>
          <w:rFonts w:ascii="Times New Roman" w:hAnsi="Times New Roman" w:cs="Times New Roman"/>
        </w:rPr>
        <w:t xml:space="preserve">                </w:t>
      </w:r>
      <w:r w:rsidR="00D50E8A" w:rsidRPr="00CE4BCF">
        <w:rPr>
          <w:rFonts w:ascii="Times New Roman" w:hAnsi="Times New Roman" w:cs="Times New Roman"/>
        </w:rPr>
        <w:t>представителя заявителя)</w:t>
      </w:r>
    </w:p>
    <w:p w14:paraId="4522851C" w14:textId="77777777" w:rsidR="00D50E8A" w:rsidRPr="00D81AB8" w:rsidRDefault="00D50E8A" w:rsidP="00530CA4">
      <w:pPr>
        <w:pStyle w:val="ConsPlusNonformat"/>
        <w:tabs>
          <w:tab w:val="left" w:pos="709"/>
          <w:tab w:val="left" w:pos="396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Контактные телефоны (факс):</w:t>
      </w:r>
    </w:p>
    <w:p w14:paraId="585960D5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14:paraId="77E4A72A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19EDE3A8" w14:textId="77777777"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(при наличии) 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56435F00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1A05AF7" w14:textId="77777777" w:rsidR="00D50E8A" w:rsidRPr="00D81AB8" w:rsidRDefault="00D50E8A" w:rsidP="00530CA4">
      <w:pPr>
        <w:pStyle w:val="ConsPlusNonformat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18" w:name="P567"/>
      <w:bookmarkEnd w:id="18"/>
      <w:r w:rsidRPr="00D81AB8">
        <w:rPr>
          <w:rFonts w:ascii="Times New Roman" w:hAnsi="Times New Roman" w:cs="Times New Roman"/>
          <w:sz w:val="28"/>
          <w:szCs w:val="28"/>
        </w:rPr>
        <w:t>ЗАЯВЛЕНИЕ</w:t>
      </w:r>
    </w:p>
    <w:p w14:paraId="2FCE9903" w14:textId="77777777" w:rsidR="00D50E8A" w:rsidRPr="00D81AB8" w:rsidRDefault="00791EF8" w:rsidP="00530CA4">
      <w:pPr>
        <w:pStyle w:val="ConsPlusNonformat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</w:t>
      </w:r>
    </w:p>
    <w:p w14:paraId="23D0D57E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9B0E9A" w14:textId="77777777" w:rsidR="00B151E7" w:rsidRPr="00B151E7" w:rsidRDefault="006F50CA" w:rsidP="00B151E7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50E8A" w:rsidRPr="00D81AB8">
        <w:rPr>
          <w:rFonts w:ascii="Times New Roman" w:hAnsi="Times New Roman" w:cs="Times New Roman"/>
          <w:sz w:val="28"/>
          <w:szCs w:val="28"/>
        </w:rPr>
        <w:t>рошу</w:t>
      </w:r>
      <w:r w:rsidR="008D63D2">
        <w:rPr>
          <w:rFonts w:ascii="Times New Roman" w:hAnsi="Times New Roman" w:cs="Times New Roman"/>
          <w:sz w:val="28"/>
          <w:szCs w:val="28"/>
        </w:rPr>
        <w:t xml:space="preserve"> принять решение о 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</w:t>
      </w:r>
      <w:r w:rsidR="008D63D2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5E3925">
        <w:rPr>
          <w:rFonts w:ascii="Times New Roman" w:hAnsi="Times New Roman" w:cs="Times New Roman"/>
          <w:sz w:val="28"/>
          <w:szCs w:val="28"/>
        </w:rPr>
        <w:t xml:space="preserve">земельного участка, </w:t>
      </w:r>
      <w:r w:rsidR="005E3925" w:rsidRPr="005E3925">
        <w:rPr>
          <w:rFonts w:ascii="Times New Roman" w:hAnsi="Times New Roman" w:cs="Times New Roman"/>
          <w:sz w:val="28"/>
          <w:szCs w:val="28"/>
        </w:rPr>
        <w:t>расположенного по адресу: Российская Федерация, Смоленская область,_________________________________________________________________________________________________________________________________________площадью ___ кв. м, из категории земель _________________________________ ________________________________________________________________________в целях_____________________________</w:t>
      </w:r>
      <w:r w:rsidR="005E3925">
        <w:rPr>
          <w:rFonts w:ascii="Times New Roman" w:hAnsi="Times New Roman" w:cs="Times New Roman"/>
          <w:sz w:val="28"/>
          <w:szCs w:val="28"/>
        </w:rPr>
        <w:t>___________________________</w:t>
      </w:r>
      <w:r w:rsidR="007D6A29">
        <w:rPr>
          <w:rFonts w:ascii="Times New Roman" w:hAnsi="Times New Roman" w:cs="Times New Roman"/>
          <w:sz w:val="28"/>
          <w:szCs w:val="28"/>
        </w:rPr>
        <w:t>__</w:t>
      </w:r>
      <w:r w:rsidR="005E3925">
        <w:rPr>
          <w:rFonts w:ascii="Times New Roman" w:hAnsi="Times New Roman" w:cs="Times New Roman"/>
          <w:sz w:val="28"/>
          <w:szCs w:val="28"/>
        </w:rPr>
        <w:t xml:space="preserve">, на праве </w:t>
      </w:r>
      <w:r w:rsidR="00B151E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14:paraId="608BFCE4" w14:textId="77777777" w:rsidR="00B151E7" w:rsidRPr="00B151E7" w:rsidRDefault="00B151E7" w:rsidP="00B151E7">
      <w:pPr>
        <w:pStyle w:val="ConsPlusNonformat"/>
        <w:tabs>
          <w:tab w:val="left" w:pos="709"/>
          <w:tab w:val="left" w:pos="240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151E7">
        <w:rPr>
          <w:rFonts w:ascii="Times New Roman" w:hAnsi="Times New Roman" w:cs="Times New Roman"/>
        </w:rPr>
        <w:t>(указать цель образования земельного участка)</w:t>
      </w:r>
    </w:p>
    <w:p w14:paraId="75719396" w14:textId="77777777" w:rsidR="00CC1467" w:rsidRPr="00397E85" w:rsidRDefault="005E3925" w:rsidP="00CC146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Pr="005E3925">
        <w:rPr>
          <w:rFonts w:ascii="Times New Roman" w:hAnsi="Times New Roman" w:cs="Times New Roman"/>
        </w:rPr>
        <w:t xml:space="preserve"> </w:t>
      </w:r>
      <w:r w:rsidR="00CC1467" w:rsidRPr="00397E85">
        <w:rPr>
          <w:rFonts w:ascii="Times New Roman" w:hAnsi="Times New Roman" w:cs="Times New Roman"/>
        </w:rPr>
        <w:t xml:space="preserve">                                    </w:t>
      </w:r>
    </w:p>
    <w:p w14:paraId="2137DCC0" w14:textId="77777777" w:rsidR="005E3925" w:rsidRPr="00CC1467" w:rsidRDefault="00CC1467" w:rsidP="00CC146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B151E7">
        <w:rPr>
          <w:rFonts w:ascii="Times New Roman" w:hAnsi="Times New Roman" w:cs="Times New Roman"/>
        </w:rPr>
        <w:t>(указать вид права)</w:t>
      </w:r>
      <w:r w:rsidR="005E3925">
        <w:rPr>
          <w:rFonts w:ascii="Times New Roman" w:hAnsi="Times New Roman" w:cs="Times New Roman"/>
        </w:rPr>
        <w:t xml:space="preserve">                                </w:t>
      </w:r>
      <w:r w:rsidR="005E3925" w:rsidRPr="005E3925">
        <w:rPr>
          <w:rFonts w:ascii="Times New Roman" w:hAnsi="Times New Roman" w:cs="Times New Roman"/>
        </w:rPr>
        <w:t xml:space="preserve">   </w:t>
      </w:r>
    </w:p>
    <w:p w14:paraId="771C83F1" w14:textId="77777777" w:rsidR="008D63D2" w:rsidRP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D63D2">
        <w:rPr>
          <w:rFonts w:ascii="Times New Roman" w:hAnsi="Times New Roman" w:cs="Times New Roman"/>
          <w:sz w:val="28"/>
          <w:szCs w:val="28"/>
        </w:rPr>
        <w:lastRenderedPageBreak/>
        <w:t>Кадас</w:t>
      </w:r>
      <w:r>
        <w:rPr>
          <w:rFonts w:ascii="Times New Roman" w:hAnsi="Times New Roman" w:cs="Times New Roman"/>
          <w:sz w:val="28"/>
          <w:szCs w:val="28"/>
        </w:rPr>
        <w:t>тровый номер земельного участка</w:t>
      </w:r>
      <w:r w:rsidRPr="008D63D2"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14:paraId="1BFEBEB9" w14:textId="77777777" w:rsidR="006321C9" w:rsidRDefault="00AC40C2" w:rsidP="008D63D2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о предварительном согласовании </w:t>
      </w:r>
      <w:r w:rsidRPr="008D63D2">
        <w:rPr>
          <w:rFonts w:ascii="Times New Roman" w:hAnsi="Times New Roman" w:cs="Times New Roman"/>
          <w:sz w:val="28"/>
          <w:szCs w:val="28"/>
        </w:rPr>
        <w:t>предоставления,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которого подано</w:t>
      </w:r>
      <w:r w:rsidR="008D63D2">
        <w:rPr>
          <w:rFonts w:ascii="Times New Roman" w:hAnsi="Times New Roman" w:cs="Times New Roman"/>
          <w:sz w:val="28"/>
          <w:szCs w:val="28"/>
        </w:rPr>
        <w:t xml:space="preserve"> (далее - испрашиваемый </w:t>
      </w:r>
      <w:r w:rsidR="008D63D2" w:rsidRPr="008D63D2">
        <w:rPr>
          <w:rFonts w:ascii="Times New Roman" w:hAnsi="Times New Roman" w:cs="Times New Roman"/>
          <w:sz w:val="28"/>
          <w:szCs w:val="28"/>
        </w:rPr>
        <w:t>земельный участок),</w:t>
      </w:r>
      <w:r w:rsidR="008D63D2">
        <w:rPr>
          <w:rFonts w:ascii="Times New Roman" w:hAnsi="Times New Roman" w:cs="Times New Roman"/>
          <w:sz w:val="28"/>
          <w:szCs w:val="28"/>
        </w:rPr>
        <w:t xml:space="preserve"> в случае если границы такого </w:t>
      </w:r>
      <w:r w:rsidRPr="008D63D2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подлежат уточнению в соответствии с Федеральным </w:t>
      </w:r>
      <w:hyperlink r:id="rId39" w:history="1">
        <w:r w:rsidR="008D63D2" w:rsidRPr="008D63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6321C9" w:rsidRPr="006321C9">
        <w:rPr>
          <w:rFonts w:ascii="Times New Roman" w:hAnsi="Times New Roman" w:cs="Times New Roman"/>
          <w:sz w:val="28"/>
          <w:szCs w:val="28"/>
        </w:rPr>
        <w:t xml:space="preserve"> </w:t>
      </w:r>
      <w:r w:rsidR="006321C9" w:rsidRPr="002A576F">
        <w:rPr>
          <w:rFonts w:ascii="Times New Roman" w:hAnsi="Times New Roman" w:cs="Times New Roman"/>
          <w:sz w:val="28"/>
          <w:szCs w:val="28"/>
        </w:rPr>
        <w:t xml:space="preserve">от 13.07.2015 </w:t>
      </w:r>
    </w:p>
    <w:p w14:paraId="16E77096" w14:textId="77777777" w:rsidR="008D63D2" w:rsidRPr="008D63D2" w:rsidRDefault="006321C9" w:rsidP="008D63D2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N 218-ФЗ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="008D63D2">
        <w:rPr>
          <w:rFonts w:ascii="Times New Roman" w:hAnsi="Times New Roman" w:cs="Times New Roman"/>
          <w:sz w:val="28"/>
          <w:szCs w:val="28"/>
        </w:rPr>
        <w:t>«</w:t>
      </w:r>
      <w:r w:rsidR="009E1A1A">
        <w:rPr>
          <w:rFonts w:ascii="Times New Roman" w:hAnsi="Times New Roman" w:cs="Times New Roman"/>
          <w:sz w:val="28"/>
          <w:szCs w:val="28"/>
        </w:rPr>
        <w:t>О государственной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</w:t>
      </w:r>
      <w:r w:rsidR="008D63D2">
        <w:rPr>
          <w:rFonts w:ascii="Times New Roman" w:hAnsi="Times New Roman" w:cs="Times New Roman"/>
          <w:sz w:val="28"/>
          <w:szCs w:val="28"/>
        </w:rPr>
        <w:t>регистрации недвижимости»</w:t>
      </w:r>
      <w:r w:rsidR="008D63D2" w:rsidRPr="008D63D2">
        <w:rPr>
          <w:rFonts w:ascii="Times New Roman" w:hAnsi="Times New Roman" w:cs="Times New Roman"/>
          <w:sz w:val="28"/>
          <w:szCs w:val="28"/>
        </w:rPr>
        <w:t>.</w:t>
      </w:r>
    </w:p>
    <w:p w14:paraId="47D6F8DE" w14:textId="77777777" w:rsid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постановления Администрации ______________________________</w:t>
      </w:r>
      <w:r w:rsidRPr="008D63D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163657" w14:textId="77777777" w:rsidR="008D63D2" w:rsidRP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  <w:r w:rsidRPr="008D63D2">
        <w:rPr>
          <w:rFonts w:ascii="Times New Roman" w:hAnsi="Times New Roman" w:cs="Times New Roman"/>
        </w:rPr>
        <w:t>(наименование муниципального образования)</w:t>
      </w:r>
    </w:p>
    <w:p w14:paraId="782F6B56" w14:textId="77777777" w:rsidR="008D63D2" w:rsidRDefault="008D63D2" w:rsidP="008D63D2">
      <w:pPr>
        <w:pStyle w:val="ConsPlusNonformat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8D63D2">
        <w:rPr>
          <w:rFonts w:ascii="Times New Roman" w:hAnsi="Times New Roman" w:cs="Times New Roman"/>
          <w:sz w:val="28"/>
          <w:szCs w:val="28"/>
        </w:rPr>
        <w:t>об утвер</w:t>
      </w:r>
      <w:r>
        <w:rPr>
          <w:rFonts w:ascii="Times New Roman" w:hAnsi="Times New Roman" w:cs="Times New Roman"/>
          <w:sz w:val="28"/>
          <w:szCs w:val="28"/>
        </w:rPr>
        <w:t xml:space="preserve">ждении проекта межевания территории, </w:t>
      </w:r>
      <w:r w:rsidRPr="008D63D2">
        <w:rPr>
          <w:rFonts w:ascii="Times New Roman" w:hAnsi="Times New Roman" w:cs="Times New Roman"/>
          <w:sz w:val="28"/>
          <w:szCs w:val="28"/>
        </w:rPr>
        <w:t>если образование испрашиваемого земельного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63D2">
        <w:rPr>
          <w:rFonts w:ascii="Times New Roman" w:hAnsi="Times New Roman" w:cs="Times New Roman"/>
          <w:sz w:val="28"/>
          <w:szCs w:val="28"/>
        </w:rPr>
        <w:t xml:space="preserve">участка предусмотрено указанным проектом </w:t>
      </w:r>
      <w:hyperlink r:id="rId40" w:history="1">
        <w:r w:rsidRPr="006F50C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&lt;*&gt;</w:t>
        </w:r>
      </w:hyperlink>
      <w:r w:rsidRPr="006F50CA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________________________________________________________________________.</w:t>
      </w:r>
    </w:p>
    <w:p w14:paraId="4E35CA3D" w14:textId="77777777" w:rsidR="008D63D2" w:rsidRPr="008D63D2" w:rsidRDefault="008D63D2" w:rsidP="007D6A29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Кадастровый номер </w:t>
      </w:r>
      <w:r w:rsidRPr="008D63D2">
        <w:rPr>
          <w:rFonts w:ascii="Times New Roman" w:hAnsi="Times New Roman" w:cs="Times New Roman"/>
          <w:sz w:val="28"/>
          <w:szCs w:val="28"/>
        </w:rPr>
        <w:t>земельного участка или кадастровые номера земельных</w:t>
      </w:r>
      <w:r w:rsidR="007D6A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участков, из которых в </w:t>
      </w:r>
      <w:r w:rsidRPr="008D63D2">
        <w:rPr>
          <w:rFonts w:ascii="Times New Roman" w:hAnsi="Times New Roman" w:cs="Times New Roman"/>
          <w:sz w:val="28"/>
          <w:szCs w:val="28"/>
        </w:rPr>
        <w:t>соответствии с проектом межевания территории, со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</w:t>
      </w:r>
      <w:r w:rsidRPr="008D63D2">
        <w:rPr>
          <w:rFonts w:ascii="Times New Roman" w:hAnsi="Times New Roman" w:cs="Times New Roman"/>
          <w:sz w:val="28"/>
          <w:szCs w:val="28"/>
        </w:rPr>
        <w:t>предусмотрено образование испрашиваемого</w:t>
      </w:r>
      <w:r>
        <w:rPr>
          <w:rFonts w:ascii="Times New Roman" w:hAnsi="Times New Roman" w:cs="Times New Roman"/>
          <w:sz w:val="28"/>
          <w:szCs w:val="28"/>
        </w:rPr>
        <w:t xml:space="preserve"> земельного участка, в случае если </w:t>
      </w:r>
      <w:r w:rsidRPr="008D63D2">
        <w:rPr>
          <w:rFonts w:ascii="Times New Roman" w:hAnsi="Times New Roman" w:cs="Times New Roman"/>
          <w:sz w:val="28"/>
          <w:szCs w:val="28"/>
        </w:rPr>
        <w:t>свед</w:t>
      </w:r>
      <w:r>
        <w:rPr>
          <w:rFonts w:ascii="Times New Roman" w:hAnsi="Times New Roman" w:cs="Times New Roman"/>
          <w:sz w:val="28"/>
          <w:szCs w:val="28"/>
        </w:rPr>
        <w:t xml:space="preserve">ения о таких земельных участках </w:t>
      </w:r>
      <w:r w:rsidRPr="008D63D2">
        <w:rPr>
          <w:rFonts w:ascii="Times New Roman" w:hAnsi="Times New Roman" w:cs="Times New Roman"/>
          <w:sz w:val="28"/>
          <w:szCs w:val="28"/>
        </w:rPr>
        <w:t xml:space="preserve">внесены в </w:t>
      </w:r>
      <w:r w:rsidR="00C07D08">
        <w:rPr>
          <w:rFonts w:ascii="Times New Roman" w:hAnsi="Times New Roman" w:cs="Times New Roman"/>
          <w:sz w:val="28"/>
          <w:szCs w:val="28"/>
        </w:rPr>
        <w:t>Единый государственный реестр недвижимости ______________________________.</w:t>
      </w:r>
    </w:p>
    <w:p w14:paraId="009C53B7" w14:textId="77777777" w:rsidR="005E3925" w:rsidRPr="005E3925" w:rsidRDefault="005E3925" w:rsidP="005E3925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25">
        <w:rPr>
          <w:rFonts w:ascii="Times New Roman" w:hAnsi="Times New Roman" w:cs="Times New Roman"/>
          <w:sz w:val="28"/>
          <w:szCs w:val="28"/>
        </w:rPr>
        <w:t>Основание предоставления земельного участка без проведения торгов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925">
        <w:rPr>
          <w:rFonts w:ascii="Times New Roman" w:hAnsi="Times New Roman" w:cs="Times New Roman"/>
          <w:sz w:val="28"/>
          <w:szCs w:val="28"/>
        </w:rPr>
        <w:t xml:space="preserve">числа предусмотренных </w:t>
      </w:r>
      <w:hyperlink r:id="rId41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, </w:t>
      </w:r>
      <w:hyperlink r:id="rId42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5E39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3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, </w:t>
      </w:r>
      <w:hyperlink r:id="rId44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 оснований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</w:t>
      </w:r>
      <w:r w:rsidRPr="005E3925">
        <w:rPr>
          <w:rFonts w:ascii="Times New Roman" w:hAnsi="Times New Roman" w:cs="Times New Roman"/>
          <w:sz w:val="28"/>
          <w:szCs w:val="28"/>
        </w:rPr>
        <w:t>.</w:t>
      </w:r>
    </w:p>
    <w:p w14:paraId="084446E3" w14:textId="77777777" w:rsidR="005E3925" w:rsidRDefault="005E3925" w:rsidP="005E3925">
      <w:pPr>
        <w:pStyle w:val="ConsPlusNonformat"/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925">
        <w:rPr>
          <w:rFonts w:ascii="Times New Roman" w:hAnsi="Times New Roman" w:cs="Times New Roman"/>
          <w:sz w:val="28"/>
          <w:szCs w:val="28"/>
        </w:rPr>
        <w:t xml:space="preserve">Реквизиты решения об изъятии земельного </w:t>
      </w:r>
      <w:r>
        <w:rPr>
          <w:rFonts w:ascii="Times New Roman" w:hAnsi="Times New Roman" w:cs="Times New Roman"/>
          <w:sz w:val="28"/>
          <w:szCs w:val="28"/>
        </w:rPr>
        <w:t xml:space="preserve">участка для государственных или муниципальных </w:t>
      </w:r>
      <w:r w:rsidRPr="005E3925">
        <w:rPr>
          <w:rFonts w:ascii="Times New Roman" w:hAnsi="Times New Roman" w:cs="Times New Roman"/>
          <w:sz w:val="28"/>
          <w:szCs w:val="28"/>
        </w:rPr>
        <w:t>нужд в случае, если земельный участок предоставляется взамен</w:t>
      </w:r>
      <w:r>
        <w:rPr>
          <w:rFonts w:ascii="Times New Roman" w:hAnsi="Times New Roman" w:cs="Times New Roman"/>
          <w:sz w:val="28"/>
          <w:szCs w:val="28"/>
        </w:rPr>
        <w:t xml:space="preserve"> земельного участка, </w:t>
      </w:r>
      <w:r w:rsidRPr="005E3925">
        <w:rPr>
          <w:rFonts w:ascii="Times New Roman" w:hAnsi="Times New Roman" w:cs="Times New Roman"/>
          <w:sz w:val="28"/>
          <w:szCs w:val="28"/>
        </w:rPr>
        <w:t>изымаемого для государственных или муниципальных нужд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_.</w:t>
      </w:r>
    </w:p>
    <w:p w14:paraId="3E6016CF" w14:textId="77777777" w:rsidR="005E3925" w:rsidRDefault="005E3925" w:rsidP="005E3925">
      <w:pPr>
        <w:pStyle w:val="ConsPlusNonformat"/>
        <w:tabs>
          <w:tab w:val="left" w:pos="709"/>
        </w:tabs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постановления А</w:t>
      </w:r>
      <w:r w:rsidRPr="005E3925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       </w:t>
      </w:r>
    </w:p>
    <w:p w14:paraId="0757C5DA" w14:textId="77777777" w:rsidR="005E3925" w:rsidRPr="005E3925" w:rsidRDefault="005E3925" w:rsidP="005E3925">
      <w:pPr>
        <w:pStyle w:val="ConsPlusNonformat"/>
        <w:tabs>
          <w:tab w:val="left" w:pos="709"/>
        </w:tabs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</w:t>
      </w:r>
      <w:r w:rsidRPr="005E3925">
        <w:rPr>
          <w:rFonts w:ascii="Times New Roman" w:hAnsi="Times New Roman" w:cs="Times New Roman"/>
        </w:rPr>
        <w:t>(наименование муниципального образования)</w:t>
      </w:r>
    </w:p>
    <w:p w14:paraId="4D4DF24B" w14:textId="77777777" w:rsidR="005E3925" w:rsidRPr="005E3925" w:rsidRDefault="005E3925" w:rsidP="005E3925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документа территориального планирования и (или) проекта </w:t>
      </w:r>
      <w:r w:rsidRPr="005E3925">
        <w:rPr>
          <w:rFonts w:ascii="Times New Roman" w:hAnsi="Times New Roman" w:cs="Times New Roman"/>
          <w:sz w:val="28"/>
          <w:szCs w:val="28"/>
        </w:rPr>
        <w:t>планировки</w:t>
      </w:r>
      <w:r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Pr="005E3925">
        <w:rPr>
          <w:rFonts w:ascii="Times New Roman" w:hAnsi="Times New Roman" w:cs="Times New Roman"/>
          <w:sz w:val="28"/>
          <w:szCs w:val="28"/>
        </w:rPr>
        <w:t>в случае, если земельный участок предоставляется для 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925">
        <w:rPr>
          <w:rFonts w:ascii="Times New Roman" w:hAnsi="Times New Roman" w:cs="Times New Roman"/>
          <w:sz w:val="28"/>
          <w:szCs w:val="28"/>
        </w:rPr>
        <w:t>объектов, предусмотренных указанными документом и (или) проектом</w:t>
      </w:r>
      <w:r w:rsidR="00C07D08">
        <w:rPr>
          <w:rFonts w:ascii="Times New Roman" w:hAnsi="Times New Roman" w:cs="Times New Roman"/>
          <w:sz w:val="28"/>
          <w:szCs w:val="28"/>
        </w:rPr>
        <w:t>,</w:t>
      </w:r>
      <w:r w:rsidRPr="005E3925">
        <w:rPr>
          <w:rFonts w:ascii="Times New Roman" w:hAnsi="Times New Roman" w:cs="Times New Roman"/>
          <w:sz w:val="28"/>
          <w:szCs w:val="28"/>
        </w:rPr>
        <w:t xml:space="preserve"> </w:t>
      </w:r>
      <w:hyperlink r:id="rId45" w:history="1">
        <w:r w:rsidRPr="006F50C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&lt;*&gt;</w:t>
        </w:r>
      </w:hyperlink>
      <w:r w:rsidR="00B151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________________________________________________________________.</w:t>
      </w:r>
    </w:p>
    <w:p w14:paraId="425506A1" w14:textId="77777777" w:rsidR="005E3925" w:rsidRPr="005E3925" w:rsidRDefault="005E3925" w:rsidP="005E3925">
      <w:pPr>
        <w:pStyle w:val="ConsPlusNonformat"/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2EC3118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14:paraId="4A24410E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1. ________________________________________________________________________</w:t>
      </w:r>
    </w:p>
    <w:p w14:paraId="6BE0A008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 ________________________________________________________________________</w:t>
      </w:r>
    </w:p>
    <w:p w14:paraId="23684CF7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3. ________________________________________________________________________</w:t>
      </w:r>
    </w:p>
    <w:p w14:paraId="735D7585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4. ________________________________________________________________________</w:t>
      </w:r>
    </w:p>
    <w:p w14:paraId="63726EB1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 ________________________________________________________________________</w:t>
      </w:r>
    </w:p>
    <w:p w14:paraId="380D7469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6. _______________________________________________________________________.</w:t>
      </w:r>
    </w:p>
    <w:p w14:paraId="7737C080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0E0DEF8" w14:textId="77777777" w:rsidR="00CC1467" w:rsidRDefault="00B151E7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получения результата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услуги: </w:t>
      </w:r>
    </w:p>
    <w:p w14:paraId="3DD69C4C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lastRenderedPageBreak/>
        <w:t>(при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личн</w:t>
      </w:r>
      <w:r w:rsidR="00B151E7">
        <w:rPr>
          <w:rFonts w:ascii="Times New Roman" w:hAnsi="Times New Roman" w:cs="Times New Roman"/>
          <w:sz w:val="28"/>
          <w:szCs w:val="28"/>
        </w:rPr>
        <w:t xml:space="preserve">ом обращении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="00B151E7">
        <w:rPr>
          <w:rFonts w:ascii="Times New Roman" w:hAnsi="Times New Roman" w:cs="Times New Roman"/>
          <w:sz w:val="28"/>
          <w:szCs w:val="28"/>
        </w:rPr>
        <w:t xml:space="preserve">, </w:t>
      </w:r>
      <w:r w:rsidRPr="00D81AB8">
        <w:rPr>
          <w:rFonts w:ascii="Times New Roman" w:hAnsi="Times New Roman" w:cs="Times New Roman"/>
          <w:sz w:val="28"/>
          <w:szCs w:val="28"/>
        </w:rPr>
        <w:t>почтов</w:t>
      </w:r>
      <w:r w:rsidR="00B151E7">
        <w:rPr>
          <w:rFonts w:ascii="Times New Roman" w:hAnsi="Times New Roman" w:cs="Times New Roman"/>
          <w:sz w:val="28"/>
          <w:szCs w:val="28"/>
        </w:rPr>
        <w:t>ым отправлением на а</w:t>
      </w:r>
      <w:r w:rsidRPr="00D81AB8">
        <w:rPr>
          <w:rFonts w:ascii="Times New Roman" w:hAnsi="Times New Roman" w:cs="Times New Roman"/>
          <w:sz w:val="28"/>
          <w:szCs w:val="28"/>
        </w:rPr>
        <w:t>дрес: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 w:rsidR="00B151E7">
        <w:rPr>
          <w:rFonts w:ascii="Times New Roman" w:hAnsi="Times New Roman" w:cs="Times New Roman"/>
          <w:sz w:val="28"/>
          <w:szCs w:val="28"/>
        </w:rPr>
        <w:t xml:space="preserve">_____________________________, на электронный адрес: </w:t>
      </w:r>
      <w:r w:rsidRPr="00D81AB8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mail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__________________________________</w:t>
      </w:r>
      <w:r w:rsidRPr="00D81AB8">
        <w:rPr>
          <w:rFonts w:ascii="Times New Roman" w:hAnsi="Times New Roman" w:cs="Times New Roman"/>
          <w:sz w:val="28"/>
          <w:szCs w:val="28"/>
        </w:rPr>
        <w:t>) (нужное подчеркнуть).</w:t>
      </w:r>
    </w:p>
    <w:p w14:paraId="6D36DF08" w14:textId="77777777" w:rsidR="00D50E8A" w:rsidRDefault="00B151E7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согласен(на) на обработку (сбор, систематизацию,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накопление,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хранение, уточнение, </w:t>
      </w:r>
      <w:r w:rsidR="00D50E8A" w:rsidRPr="00D81AB8">
        <w:rPr>
          <w:rFonts w:ascii="Times New Roman" w:hAnsi="Times New Roman" w:cs="Times New Roman"/>
          <w:sz w:val="28"/>
          <w:szCs w:val="28"/>
        </w:rPr>
        <w:t>использовани</w:t>
      </w:r>
      <w:r>
        <w:rPr>
          <w:rFonts w:ascii="Times New Roman" w:hAnsi="Times New Roman" w:cs="Times New Roman"/>
          <w:sz w:val="28"/>
          <w:szCs w:val="28"/>
        </w:rPr>
        <w:t xml:space="preserve">е и передачу) персональных данных </w:t>
      </w:r>
      <w:r w:rsidR="00D50E8A" w:rsidRPr="00D81AB8">
        <w:rPr>
          <w:rFonts w:ascii="Times New Roman" w:hAnsi="Times New Roman" w:cs="Times New Roman"/>
          <w:sz w:val="28"/>
          <w:szCs w:val="28"/>
        </w:rPr>
        <w:t>в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46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«О персональных данных» в Администрации 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</w:t>
      </w:r>
      <w:r w:rsidR="00CC1467">
        <w:rPr>
          <w:rFonts w:ascii="Times New Roman" w:hAnsi="Times New Roman" w:cs="Times New Roman"/>
          <w:sz w:val="28"/>
          <w:szCs w:val="28"/>
        </w:rPr>
        <w:t>_______________________________</w:t>
      </w:r>
      <w:r w:rsidR="00D50E8A">
        <w:rPr>
          <w:rFonts w:ascii="Times New Roman" w:hAnsi="Times New Roman" w:cs="Times New Roman"/>
          <w:sz w:val="28"/>
          <w:szCs w:val="28"/>
        </w:rPr>
        <w:t>.</w:t>
      </w:r>
    </w:p>
    <w:p w14:paraId="6D17246C" w14:textId="77777777" w:rsidR="00D50E8A" w:rsidRDefault="00B151E7" w:rsidP="00B151E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D50E8A">
        <w:rPr>
          <w:rFonts w:ascii="Times New Roman" w:hAnsi="Times New Roman" w:cs="Times New Roman"/>
        </w:rPr>
        <w:t xml:space="preserve"> </w:t>
      </w:r>
      <w:r w:rsidR="00D50E8A" w:rsidRPr="000260DA">
        <w:rPr>
          <w:rFonts w:ascii="Times New Roman" w:hAnsi="Times New Roman" w:cs="Times New Roman"/>
        </w:rPr>
        <w:t>(наименование муниципального образования)</w:t>
      </w:r>
    </w:p>
    <w:p w14:paraId="2BDD4071" w14:textId="77777777" w:rsidR="00D50E8A" w:rsidRPr="000260D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</w:rPr>
      </w:pPr>
    </w:p>
    <w:p w14:paraId="61FDF69B" w14:textId="77777777"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Заявитель (представитель заявителя):</w:t>
      </w:r>
    </w:p>
    <w:p w14:paraId="66EA840E" w14:textId="77777777"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________________________      _____________     ___________________________</w:t>
      </w:r>
    </w:p>
    <w:p w14:paraId="4DD8EE91" w14:textId="77777777" w:rsidR="00D50E8A" w:rsidRPr="000260D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B75B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7D6A29">
        <w:rPr>
          <w:rFonts w:ascii="Times New Roman" w:hAnsi="Times New Roman" w:cs="Times New Roman"/>
          <w:sz w:val="28"/>
          <w:szCs w:val="28"/>
        </w:rPr>
        <w:t xml:space="preserve"> </w:t>
      </w:r>
      <w:r w:rsidR="00CB75B7">
        <w:rPr>
          <w:rFonts w:ascii="Times New Roman" w:hAnsi="Times New Roman" w:cs="Times New Roman"/>
          <w:sz w:val="28"/>
          <w:szCs w:val="28"/>
        </w:rPr>
        <w:t xml:space="preserve"> </w:t>
      </w:r>
      <w:r w:rsidR="006321C9">
        <w:rPr>
          <w:rFonts w:ascii="Times New Roman" w:hAnsi="Times New Roman" w:cs="Times New Roman"/>
        </w:rPr>
        <w:t xml:space="preserve"> (</w:t>
      </w:r>
      <w:proofErr w:type="gramStart"/>
      <w:r w:rsidR="006321C9">
        <w:rPr>
          <w:rFonts w:ascii="Times New Roman" w:hAnsi="Times New Roman" w:cs="Times New Roman"/>
        </w:rPr>
        <w:t>подпись</w:t>
      </w:r>
      <w:r w:rsidRPr="000260DA">
        <w:rPr>
          <w:rFonts w:ascii="Times New Roman" w:hAnsi="Times New Roman" w:cs="Times New Roman"/>
        </w:rPr>
        <w:t xml:space="preserve">)   </w:t>
      </w:r>
      <w:proofErr w:type="gramEnd"/>
      <w:r w:rsidRPr="000260DA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             </w:t>
      </w:r>
      <w:r w:rsidRPr="000260DA">
        <w:rPr>
          <w:rFonts w:ascii="Times New Roman" w:hAnsi="Times New Roman" w:cs="Times New Roman"/>
        </w:rPr>
        <w:t>(фамилия, имя, отчество)</w:t>
      </w: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0260DA">
        <w:rPr>
          <w:rFonts w:ascii="Times New Roman" w:hAnsi="Times New Roman" w:cs="Times New Roman"/>
        </w:rPr>
        <w:t xml:space="preserve"> </w:t>
      </w:r>
    </w:p>
    <w:p w14:paraId="16451695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8006CD" w14:textId="77777777"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  <w:r w:rsidRPr="00D81AB8">
        <w:rPr>
          <w:rFonts w:ascii="Times New Roman" w:hAnsi="Times New Roman" w:cs="Times New Roman"/>
          <w:sz w:val="28"/>
          <w:szCs w:val="28"/>
        </w:rPr>
        <w:t xml:space="preserve">          </w:t>
      </w:r>
    </w:p>
    <w:p w14:paraId="1191DAEA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8800FA" w14:textId="77777777"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</w:t>
      </w:r>
      <w:r w:rsidRPr="00D81AB8">
        <w:rPr>
          <w:rFonts w:ascii="Times New Roman" w:hAnsi="Times New Roman" w:cs="Times New Roman"/>
          <w:sz w:val="28"/>
          <w:szCs w:val="28"/>
        </w:rPr>
        <w:t xml:space="preserve"> ______________ 20__ г.</w:t>
      </w:r>
    </w:p>
    <w:p w14:paraId="339A329D" w14:textId="77777777" w:rsidR="00D50E8A" w:rsidRDefault="00D50E8A" w:rsidP="00CB75B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14:paraId="3D9488ED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55C86A" w14:textId="77777777" w:rsidR="00D50E8A" w:rsidRDefault="00D50E8A" w:rsidP="00CB75B7">
      <w:pPr>
        <w:pStyle w:val="ConsPlusNormal"/>
        <w:tabs>
          <w:tab w:val="left" w:pos="709"/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19" w:name="P612"/>
      <w:bookmarkEnd w:id="19"/>
      <w:r w:rsidRPr="00D81AB8">
        <w:rPr>
          <w:rFonts w:ascii="Times New Roman" w:hAnsi="Times New Roman" w:cs="Times New Roman"/>
          <w:sz w:val="28"/>
          <w:szCs w:val="28"/>
        </w:rPr>
        <w:t xml:space="preserve">&lt;1&gt; </w:t>
      </w:r>
      <w:r w:rsidR="006F50CA">
        <w:rPr>
          <w:rFonts w:ascii="Times New Roman" w:hAnsi="Times New Roman" w:cs="Times New Roman"/>
          <w:sz w:val="28"/>
          <w:szCs w:val="28"/>
        </w:rPr>
        <w:t>в</w:t>
      </w:r>
      <w:r w:rsidRPr="00D81AB8">
        <w:rPr>
          <w:rFonts w:ascii="Times New Roman" w:hAnsi="Times New Roman" w:cs="Times New Roman"/>
          <w:sz w:val="28"/>
          <w:szCs w:val="28"/>
        </w:rPr>
        <w:t xml:space="preserve"> случае направления заявления и документов предс</w:t>
      </w:r>
      <w:r w:rsidR="006F50CA">
        <w:rPr>
          <w:rFonts w:ascii="Times New Roman" w:hAnsi="Times New Roman" w:cs="Times New Roman"/>
          <w:sz w:val="28"/>
          <w:szCs w:val="28"/>
        </w:rPr>
        <w:t>тавителем заявителя,</w:t>
      </w:r>
    </w:p>
    <w:p w14:paraId="23F63598" w14:textId="77777777" w:rsidR="006F50CA" w:rsidRPr="006F50CA" w:rsidRDefault="006F50CA" w:rsidP="006F50CA">
      <w:pPr>
        <w:pStyle w:val="ConsPlusNormal"/>
        <w:tabs>
          <w:tab w:val="left" w:pos="709"/>
          <w:tab w:val="left" w:pos="5670"/>
        </w:tabs>
        <w:rPr>
          <w:rFonts w:ascii="Times New Roman" w:hAnsi="Times New Roman" w:cs="Times New Roman"/>
          <w:sz w:val="28"/>
          <w:szCs w:val="28"/>
        </w:rPr>
      </w:pPr>
      <w:r w:rsidRPr="006F50CA">
        <w:rPr>
          <w:rFonts w:ascii="Times New Roman" w:hAnsi="Times New Roman" w:cs="Times New Roman"/>
          <w:sz w:val="28"/>
          <w:szCs w:val="28"/>
        </w:rPr>
        <w:t>&lt;*&gt; заполняется при наличии сведений у заявителя.</w:t>
      </w:r>
    </w:p>
    <w:p w14:paraId="3772CCB4" w14:textId="77777777" w:rsidR="006F50CA" w:rsidRPr="00D81AB8" w:rsidRDefault="006F50CA" w:rsidP="00CB75B7">
      <w:pPr>
        <w:pStyle w:val="ConsPlusNormal"/>
        <w:tabs>
          <w:tab w:val="left" w:pos="709"/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A23EFFB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BA3AD0" w14:textId="77777777" w:rsidR="00854096" w:rsidRDefault="00854096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066F141C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6E6321C7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6C13C48E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D685FC4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382EB680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31C0D3C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634B49B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F0150E2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088DF3E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DE93227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0635D9EA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AF58E05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9562F82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A6951F7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57A2BFF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AF6C97A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89C201D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888EDBA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814AF57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2C979458" w14:textId="77777777"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E22B17C" w14:textId="77777777" w:rsidR="00CC1467" w:rsidRDefault="00CC1467" w:rsidP="00791EF8">
      <w:pPr>
        <w:pStyle w:val="ConsPlusNormal"/>
        <w:tabs>
          <w:tab w:val="left" w:pos="709"/>
        </w:tabs>
        <w:ind w:left="4956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23FFC0C2" w14:textId="77777777" w:rsidR="00CC1467" w:rsidRDefault="00CC1467" w:rsidP="00791EF8">
      <w:pPr>
        <w:pStyle w:val="ConsPlusNormal"/>
        <w:tabs>
          <w:tab w:val="left" w:pos="709"/>
        </w:tabs>
        <w:ind w:left="4956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25929CBC" w14:textId="77777777" w:rsidR="00D50E8A" w:rsidRPr="00D81AB8" w:rsidRDefault="00791EF8" w:rsidP="00CC1467">
      <w:pPr>
        <w:pStyle w:val="ConsPlusNormal"/>
        <w:tabs>
          <w:tab w:val="left" w:pos="709"/>
        </w:tabs>
        <w:ind w:left="4956" w:firstLine="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2</w:t>
      </w:r>
    </w:p>
    <w:p w14:paraId="04938C00" w14:textId="77777777" w:rsidR="00E772C0" w:rsidRDefault="00E772C0" w:rsidP="00791EF8">
      <w:pPr>
        <w:pStyle w:val="ConsPlusNormal"/>
        <w:tabs>
          <w:tab w:val="left" w:pos="709"/>
        </w:tabs>
        <w:ind w:left="4956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6E9C37" w14:textId="77777777" w:rsidR="00D50E8A" w:rsidRPr="00D81AB8" w:rsidRDefault="00D50E8A" w:rsidP="000B6485">
      <w:pPr>
        <w:pStyle w:val="ConsPlusNormal"/>
        <w:tabs>
          <w:tab w:val="left" w:pos="709"/>
        </w:tabs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Административному</w:t>
      </w:r>
      <w:r w:rsidR="000B6485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регламенту</w:t>
      </w:r>
      <w:r w:rsidR="000B6485">
        <w:rPr>
          <w:rFonts w:ascii="Times New Roman" w:hAnsi="Times New Roman" w:cs="Times New Roman"/>
          <w:sz w:val="28"/>
          <w:szCs w:val="28"/>
        </w:rPr>
        <w:br/>
      </w: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0B6485">
        <w:rPr>
          <w:rFonts w:ascii="Times New Roman" w:hAnsi="Times New Roman" w:cs="Times New Roman"/>
          <w:sz w:val="28"/>
          <w:szCs w:val="28"/>
        </w:rPr>
        <w:t>услуги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791EF8" w:rsidRPr="00791EF8">
        <w:rPr>
          <w:rFonts w:ascii="Times New Roman" w:hAnsi="Times New Roman" w:cs="Times New Roman"/>
          <w:sz w:val="28"/>
          <w:szCs w:val="28"/>
        </w:rPr>
        <w:t>Принятие решения о предварительном согласовании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D6BB702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589714" w14:textId="77777777" w:rsidR="00D50E8A" w:rsidRPr="00D81AB8" w:rsidRDefault="00D50E8A" w:rsidP="00791EF8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20" w:name="P628"/>
      <w:bookmarkEnd w:id="20"/>
      <w:r w:rsidRPr="00D81AB8">
        <w:rPr>
          <w:rFonts w:ascii="Times New Roman" w:hAnsi="Times New Roman" w:cs="Times New Roman"/>
          <w:sz w:val="28"/>
          <w:szCs w:val="28"/>
        </w:rPr>
        <w:t>БЛОК-СХЕМА</w:t>
      </w:r>
    </w:p>
    <w:p w14:paraId="39A89B74" w14:textId="77777777" w:rsidR="00D50E8A" w:rsidRDefault="00D50E8A" w:rsidP="00791EF8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D81AB8">
        <w:rPr>
          <w:rFonts w:ascii="Times New Roman" w:hAnsi="Times New Roman" w:cs="Times New Roman"/>
          <w:sz w:val="28"/>
          <w:szCs w:val="28"/>
        </w:rPr>
        <w:t>УСЛУГИ</w:t>
      </w:r>
    </w:p>
    <w:p w14:paraId="14608C08" w14:textId="77777777"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6E8CF0B" w14:textId="77777777"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67B67B" wp14:editId="1AD097DE">
                <wp:simplePos x="0" y="0"/>
                <wp:positionH relativeFrom="column">
                  <wp:posOffset>1394460</wp:posOffset>
                </wp:positionH>
                <wp:positionV relativeFrom="paragraph">
                  <wp:posOffset>130175</wp:posOffset>
                </wp:positionV>
                <wp:extent cx="1724025" cy="323850"/>
                <wp:effectExtent l="0" t="0" r="28575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4025" cy="323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362A9D" w14:textId="77777777" w:rsidR="008F58CE" w:rsidRPr="00E723F3" w:rsidRDefault="008F58CE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723F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Начало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67B67B" id="Прямоугольник 2" o:spid="_x0000_s1027" style="position:absolute;left:0;text-align:left;margin-left:109.8pt;margin-top:10.25pt;width:135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" fillcolor="white [3201]" strokecolor="black [3213]" strokeweight="2pt">
                <v:textbox>
                  <w:txbxContent>
                    <w:p w14:paraId="08362A9D" w14:textId="77777777" w:rsidR="008F58CE" w:rsidRPr="00E723F3" w:rsidRDefault="008F58CE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723F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Начало</w:t>
                      </w:r>
                    </w:p>
                  </w:txbxContent>
                </v:textbox>
              </v:rect>
            </w:pict>
          </mc:Fallback>
        </mc:AlternateContent>
      </w:r>
    </w:p>
    <w:p w14:paraId="3C5BC56B" w14:textId="77777777"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7B16D58" w14:textId="77777777" w:rsidR="00D50E8A" w:rsidRPr="00D81AB8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5ECF3A" wp14:editId="0340CB07">
                <wp:simplePos x="0" y="0"/>
                <wp:positionH relativeFrom="column">
                  <wp:posOffset>2223135</wp:posOffset>
                </wp:positionH>
                <wp:positionV relativeFrom="paragraph">
                  <wp:posOffset>45085</wp:posOffset>
                </wp:positionV>
                <wp:extent cx="0" cy="238125"/>
                <wp:effectExtent l="95250" t="0" r="57150" b="66675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7CFC04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175.05pt;margin-top:3.55pt;width:0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" strokecolor="black [3213]">
                <v:stroke endarrow="open"/>
              </v:shape>
            </w:pict>
          </mc:Fallback>
        </mc:AlternateContent>
      </w:r>
    </w:p>
    <w:p w14:paraId="5CBC89C8" w14:textId="77777777"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B96EAF" wp14:editId="4FD810AF">
                <wp:simplePos x="0" y="0"/>
                <wp:positionH relativeFrom="column">
                  <wp:posOffset>918210</wp:posOffset>
                </wp:positionH>
                <wp:positionV relativeFrom="paragraph">
                  <wp:posOffset>78740</wp:posOffset>
                </wp:positionV>
                <wp:extent cx="2724150" cy="59055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5905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BF2727" w14:textId="77777777" w:rsidR="008F58CE" w:rsidRPr="00E723F3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723F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Прием заявления и прилагаемых к нему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B96EAF" id="Прямоугольник 3" o:spid="_x0000_s1028" style="position:absolute;left:0;text-align:left;margin-left:72.3pt;margin-top:6.2pt;width:214.5pt;height:46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" fillcolor="white [3201]" strokecolor="black [3213]" strokeweight="2pt">
                <v:textbox>
                  <w:txbxContent>
                    <w:p w14:paraId="1CBF2727" w14:textId="77777777" w:rsidR="008F58CE" w:rsidRPr="00E723F3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723F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Прием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14:paraId="47FE9C11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14:paraId="0DB60CEC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1A7DEC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04E3A4" wp14:editId="699DCACA">
                <wp:simplePos x="0" y="0"/>
                <wp:positionH relativeFrom="column">
                  <wp:posOffset>2223135</wp:posOffset>
                </wp:positionH>
                <wp:positionV relativeFrom="paragraph">
                  <wp:posOffset>55880</wp:posOffset>
                </wp:positionV>
                <wp:extent cx="0" cy="228600"/>
                <wp:effectExtent l="95250" t="0" r="57150" b="571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A44C58B" id="Прямая со стрелкой 13" o:spid="_x0000_s1026" type="#_x0000_t32" style="position:absolute;margin-left:175.05pt;margin-top:4.4pt;width:0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" strokecolor="black [3213]">
                <v:stroke endarrow="open"/>
              </v:shape>
            </w:pict>
          </mc:Fallback>
        </mc:AlternateContent>
      </w:r>
    </w:p>
    <w:p w14:paraId="3F5D8573" w14:textId="77777777" w:rsidR="00D50E8A" w:rsidRDefault="00D50E8A" w:rsidP="00D50E8A">
      <w:pPr>
        <w:pStyle w:val="ConsPlusNonformat"/>
        <w:tabs>
          <w:tab w:val="left" w:pos="709"/>
          <w:tab w:val="left" w:pos="613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799AC5" wp14:editId="05336D48">
                <wp:simplePos x="0" y="0"/>
                <wp:positionH relativeFrom="column">
                  <wp:posOffset>746760</wp:posOffset>
                </wp:positionH>
                <wp:positionV relativeFrom="paragraph">
                  <wp:posOffset>78105</wp:posOffset>
                </wp:positionV>
                <wp:extent cx="2971800" cy="619125"/>
                <wp:effectExtent l="0" t="0" r="19050" b="285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6191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80E5C9" w14:textId="77777777" w:rsidR="008F58CE" w:rsidRPr="00CA1D3B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Регистрация заявления и прилагаемых к нему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5799AC5" id="Прямоугольник 18" o:spid="_x0000_s1029" style="position:absolute;left:0;text-align:left;margin-left:58.8pt;margin-top:6.15pt;width:234pt;height:4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" fillcolor="white [3201]" strokecolor="black [3213]" strokeweight="2pt">
                <v:textbox>
                  <w:txbxContent>
                    <w:p w14:paraId="7F80E5C9" w14:textId="77777777" w:rsidR="008F58CE" w:rsidRPr="00CA1D3B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Регистрация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01D567E5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FF6ADE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B3CD12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F42459" wp14:editId="51231EDB">
                <wp:simplePos x="0" y="0"/>
                <wp:positionH relativeFrom="column">
                  <wp:posOffset>2213610</wp:posOffset>
                </wp:positionH>
                <wp:positionV relativeFrom="paragraph">
                  <wp:posOffset>85090</wp:posOffset>
                </wp:positionV>
                <wp:extent cx="9525" cy="419100"/>
                <wp:effectExtent l="95250" t="0" r="66675" b="57150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191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7BF3D3" id="Прямая со стрелкой 25" o:spid="_x0000_s1026" type="#_x0000_t32" style="position:absolute;margin-left:174.3pt;margin-top:6.7pt;width:.75pt;height:33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" strokecolor="black [3213]">
                <v:stroke endarrow="open"/>
              </v:shape>
            </w:pict>
          </mc:Fallback>
        </mc:AlternateContent>
      </w:r>
    </w:p>
    <w:p w14:paraId="4BCF1736" w14:textId="77777777" w:rsidR="00D50E8A" w:rsidRDefault="00D50E8A" w:rsidP="00D50E8A">
      <w:pPr>
        <w:pStyle w:val="ConsPlusNonformat"/>
        <w:tabs>
          <w:tab w:val="left" w:pos="709"/>
          <w:tab w:val="left" w:pos="3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14:paraId="62BA4D21" w14:textId="77777777" w:rsidR="00D50E8A" w:rsidRDefault="00D50E8A" w:rsidP="00D50E8A">
      <w:pPr>
        <w:pStyle w:val="ConsPlusNonformat"/>
        <w:tabs>
          <w:tab w:val="left" w:pos="709"/>
          <w:tab w:val="left" w:pos="3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639E0F" wp14:editId="47B391DF">
                <wp:simplePos x="0" y="0"/>
                <wp:positionH relativeFrom="column">
                  <wp:posOffset>746760</wp:posOffset>
                </wp:positionH>
                <wp:positionV relativeFrom="paragraph">
                  <wp:posOffset>94615</wp:posOffset>
                </wp:positionV>
                <wp:extent cx="2971800" cy="342900"/>
                <wp:effectExtent l="0" t="0" r="19050" b="19050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F75CF0" w14:textId="77777777" w:rsidR="008F58CE" w:rsidRPr="00CA1D3B" w:rsidRDefault="008F58CE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Экспертиза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B639E0F" id="Прямоугольник 21" o:spid="_x0000_s1030" style="position:absolute;left:0;text-align:left;margin-left:58.8pt;margin-top:7.45pt;width:234pt;height:27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" fillcolor="white [3201]" strokecolor="black [3213]" strokeweight="2pt">
                <v:textbox>
                  <w:txbxContent>
                    <w:p w14:paraId="01F75CF0" w14:textId="77777777" w:rsidR="008F58CE" w:rsidRPr="00CA1D3B" w:rsidRDefault="008F58CE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Экспертиза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202DD504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51AEC1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EFEB7B" wp14:editId="6529B4DC">
                <wp:simplePos x="0" y="0"/>
                <wp:positionH relativeFrom="column">
                  <wp:posOffset>2204085</wp:posOffset>
                </wp:positionH>
                <wp:positionV relativeFrom="paragraph">
                  <wp:posOffset>33655</wp:posOffset>
                </wp:positionV>
                <wp:extent cx="0" cy="333375"/>
                <wp:effectExtent l="95250" t="0" r="76200" b="66675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6197942" id="Прямая со стрелкой 26" o:spid="_x0000_s1026" type="#_x0000_t32" style="position:absolute;margin-left:173.55pt;margin-top:2.65pt;width:0;height:26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" strokecolor="black [3213]">
                <v:stroke endarrow="open"/>
              </v:shape>
            </w:pict>
          </mc:Fallback>
        </mc:AlternateContent>
      </w:r>
    </w:p>
    <w:p w14:paraId="6DA9F3B5" w14:textId="77777777" w:rsidR="00D50E8A" w:rsidRDefault="00791EF8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C0C3A56" wp14:editId="4C26A39F">
                <wp:simplePos x="0" y="0"/>
                <wp:positionH relativeFrom="column">
                  <wp:posOffset>3937635</wp:posOffset>
                </wp:positionH>
                <wp:positionV relativeFrom="paragraph">
                  <wp:posOffset>158115</wp:posOffset>
                </wp:positionV>
                <wp:extent cx="2524125" cy="1152525"/>
                <wp:effectExtent l="0" t="0" r="28575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1152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CE56F1" w14:textId="77777777" w:rsidR="008F58CE" w:rsidRPr="00ED6F45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Возврат заявления заявителю</w:t>
                            </w:r>
                            <w:r w:rsidRPr="00ED6F45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(в случае, предусмотренном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подразделом 2.8</w:t>
                            </w:r>
                            <w:r w:rsidRPr="00ED6F45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раздела 2 Административного регламента)</w:t>
                            </w:r>
                          </w:p>
                          <w:p w14:paraId="7AEA17B5" w14:textId="77777777" w:rsidR="008F58CE" w:rsidRDefault="008F58CE" w:rsidP="00791EF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C0C3A56" id="Прямоугольник 6" o:spid="_x0000_s1031" style="position:absolute;left:0;text-align:left;margin-left:310.05pt;margin-top:12.45pt;width:198.75pt;height:90.7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" fillcolor="white [3201]" strokecolor="black [3213]" strokeweight="2pt">
                <v:textbox>
                  <w:txbxContent>
                    <w:p w14:paraId="04CE56F1" w14:textId="77777777" w:rsidR="008F58CE" w:rsidRPr="00ED6F45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Возврат заявления заявителю</w:t>
                      </w:r>
                      <w:r w:rsidRPr="00ED6F45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(в случае, предусмотренном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подразделом 2.8</w:t>
                      </w:r>
                      <w:r w:rsidRPr="00ED6F45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раздела 2 Административного регламента)</w:t>
                      </w:r>
                    </w:p>
                    <w:p w14:paraId="7AEA17B5" w14:textId="77777777" w:rsidR="008F58CE" w:rsidRDefault="008F58CE" w:rsidP="00791EF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15FF550" wp14:editId="5952BCC7">
                <wp:simplePos x="0" y="0"/>
                <wp:positionH relativeFrom="column">
                  <wp:posOffset>260985</wp:posOffset>
                </wp:positionH>
                <wp:positionV relativeFrom="paragraph">
                  <wp:posOffset>158115</wp:posOffset>
                </wp:positionV>
                <wp:extent cx="2971800" cy="127635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1276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0AB288" w14:textId="77777777" w:rsidR="008F58CE" w:rsidRPr="00791EF8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EF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Выявлены основания для возврата заявления заявителю, предусмотренные подразделом 2.8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15FF550" id="Прямоугольник 4" o:spid="_x0000_s1032" style="position:absolute;left:0;text-align:left;margin-left:20.55pt;margin-top:12.45pt;width:234pt;height:100.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" fillcolor="white [3201]" strokecolor="black [3213]" strokeweight="2pt">
                <v:textbox>
                  <w:txbxContent>
                    <w:p w14:paraId="680AB288" w14:textId="77777777" w:rsidR="008F58CE" w:rsidRPr="00791EF8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EF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Выявлены основания для возврата заявления заявителю, предусмотренные подразделом 2.8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</w:p>
    <w:p w14:paraId="2BF75F8A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C19037B" w14:textId="77777777" w:rsidR="00D50E8A" w:rsidRDefault="00ED6F45" w:rsidP="00ED6F45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да</w:t>
      </w:r>
    </w:p>
    <w:p w14:paraId="76A7510F" w14:textId="77777777" w:rsidR="00D50E8A" w:rsidRDefault="00ED6F45" w:rsidP="00D50E8A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620F968" wp14:editId="4A0CEB4A">
                <wp:simplePos x="0" y="0"/>
                <wp:positionH relativeFrom="column">
                  <wp:posOffset>3232785</wp:posOffset>
                </wp:positionH>
                <wp:positionV relativeFrom="paragraph">
                  <wp:posOffset>135255</wp:posOffset>
                </wp:positionV>
                <wp:extent cx="704850" cy="9525"/>
                <wp:effectExtent l="0" t="76200" r="19050" b="104775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850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FE8CCBB" id="Прямая со стрелкой 7" o:spid="_x0000_s1026" type="#_x0000_t32" style="position:absolute;margin-left:254.55pt;margin-top:10.65pt;width:55.5pt;height:.7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" strokecolor="black [3040]">
                <v:stroke endarrow="open"/>
              </v:shape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0BDDA251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A8A643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FF31F4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2C40C6" w14:textId="77777777"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CAB4DEC" wp14:editId="02D940FD">
                <wp:simplePos x="0" y="0"/>
                <wp:positionH relativeFrom="column">
                  <wp:posOffset>2204085</wp:posOffset>
                </wp:positionH>
                <wp:positionV relativeFrom="paragraph">
                  <wp:posOffset>3175</wp:posOffset>
                </wp:positionV>
                <wp:extent cx="0" cy="571500"/>
                <wp:effectExtent l="95250" t="0" r="57150" b="5715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9FADEEF" id="Прямая со стрелкой 10" o:spid="_x0000_s1026" type="#_x0000_t32" style="position:absolute;margin-left:173.55pt;margin-top:.25pt;width:0;height:4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" strokecolor="black [3040]">
                <v:stroke endarrow="open"/>
              </v:shape>
            </w:pict>
          </mc:Fallback>
        </mc:AlternateContent>
      </w:r>
    </w:p>
    <w:p w14:paraId="01BDAB66" w14:textId="77777777" w:rsidR="00D50E8A" w:rsidRDefault="00ED6F45" w:rsidP="00ED6F45">
      <w:pPr>
        <w:pStyle w:val="ConsPlusNonformat"/>
        <w:tabs>
          <w:tab w:val="left" w:pos="709"/>
          <w:tab w:val="left" w:pos="3645"/>
          <w:tab w:val="center" w:pos="51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39ECCE6" wp14:editId="5E278D17">
                <wp:simplePos x="0" y="0"/>
                <wp:positionH relativeFrom="column">
                  <wp:posOffset>3937635</wp:posOffset>
                </wp:positionH>
                <wp:positionV relativeFrom="paragraph">
                  <wp:posOffset>65406</wp:posOffset>
                </wp:positionV>
                <wp:extent cx="2638425" cy="1562100"/>
                <wp:effectExtent l="0" t="0" r="28575" b="1905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15621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F322E3" w14:textId="77777777" w:rsidR="008F58CE" w:rsidRPr="00CA1D3B" w:rsidRDefault="008F58CE" w:rsidP="00791EF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 приостановлении рассмотрения заявления (в случае, предусмотренном пунктом 2.9.1 подраздела 2.9 раздела 2 Административного регламента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39ECCE6" id="Прямоугольник 23" o:spid="_x0000_s1033" style="position:absolute;left:0;text-align:left;margin-left:310.05pt;margin-top:5.15pt;width:207.75pt;height:12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" fillcolor="white [3201]" strokecolor="black [3213]" strokeweight="2pt">
                <v:textbox>
                  <w:txbxContent>
                    <w:p w14:paraId="4DF322E3" w14:textId="77777777" w:rsidR="008F58CE" w:rsidRPr="00CA1D3B" w:rsidRDefault="008F58CE" w:rsidP="00791EF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 приостановлении рассмотрения заявления (в случае, предусмотренном пунктом 2.9.1 подраздела 2.9 раздела 2 Административного регламента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нет</w:t>
      </w:r>
      <w:r>
        <w:rPr>
          <w:rFonts w:ascii="Times New Roman" w:hAnsi="Times New Roman" w:cs="Times New Roman"/>
          <w:sz w:val="28"/>
          <w:szCs w:val="28"/>
        </w:rPr>
        <w:tab/>
      </w:r>
      <w:r w:rsidR="00D50E8A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646515C2" w14:textId="77777777" w:rsidR="00D50E8A" w:rsidRDefault="00ED6F45" w:rsidP="00D50E8A">
      <w:pPr>
        <w:pStyle w:val="ConsPlusNonformat"/>
        <w:tabs>
          <w:tab w:val="left" w:pos="709"/>
          <w:tab w:val="left" w:pos="561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5C8DAA" wp14:editId="2FB37239">
                <wp:simplePos x="0" y="0"/>
                <wp:positionH relativeFrom="column">
                  <wp:posOffset>337185</wp:posOffset>
                </wp:positionH>
                <wp:positionV relativeFrom="paragraph">
                  <wp:posOffset>165735</wp:posOffset>
                </wp:positionV>
                <wp:extent cx="2781300" cy="1343025"/>
                <wp:effectExtent l="0" t="0" r="19050" b="2857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13430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15E565" w14:textId="77777777" w:rsidR="008F58CE" w:rsidRPr="00CA1D3B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Выявлены основания для приостановления рассмотрения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заявления</w:t>
                            </w: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 предусмотренные пунктом 2.9.1 подраздела 2.9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E5C8DAA" id="Прямоугольник 22" o:spid="_x0000_s1034" style="position:absolute;left:0;text-align:left;margin-left:26.55pt;margin-top:13.05pt;width:219pt;height:10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" fillcolor="white [3201]" strokecolor="black [3213]" strokeweight="2pt">
                <v:textbox>
                  <w:txbxContent>
                    <w:p w14:paraId="0115E565" w14:textId="77777777" w:rsidR="008F58CE" w:rsidRPr="00CA1D3B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Выявлены основания для приостановления рассмотрения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заявления</w:t>
                      </w: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 предусмотренные пунктом 2.9.1 подраздела 2.9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</w:p>
    <w:p w14:paraId="1500AC0B" w14:textId="77777777" w:rsidR="00D50E8A" w:rsidRDefault="00ED6F45" w:rsidP="00ED6F45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</w:t>
      </w:r>
    </w:p>
    <w:p w14:paraId="55D4D013" w14:textId="77777777"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1C8C8" wp14:editId="1AF04C7E">
                <wp:simplePos x="0" y="0"/>
                <wp:positionH relativeFrom="column">
                  <wp:posOffset>3118485</wp:posOffset>
                </wp:positionH>
                <wp:positionV relativeFrom="paragraph">
                  <wp:posOffset>166370</wp:posOffset>
                </wp:positionV>
                <wp:extent cx="819150" cy="8890"/>
                <wp:effectExtent l="0" t="76200" r="19050" b="105410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19150" cy="88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1C1A28" id="Прямая со стрелкой 24" o:spid="_x0000_s1026" type="#_x0000_t32" style="position:absolute;margin-left:245.55pt;margin-top:13.1pt;width:64.5pt;height:.7p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" strokecolor="black [3040]">
                <v:stroke endarrow="open"/>
              </v:shape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 xml:space="preserve">                                   нет</w:t>
      </w:r>
    </w:p>
    <w:p w14:paraId="603F5DF0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03B5BF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B60605C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5DB2EA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14:paraId="14A5A0D7" w14:textId="77777777" w:rsidR="00D50E8A" w:rsidRDefault="007D7EBC" w:rsidP="007D7EBC">
      <w:pPr>
        <w:pStyle w:val="ConsPlusNonformat"/>
        <w:tabs>
          <w:tab w:val="left" w:pos="709"/>
          <w:tab w:val="left" w:pos="33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FB33B38" wp14:editId="69F384B8">
                <wp:simplePos x="0" y="0"/>
                <wp:positionH relativeFrom="column">
                  <wp:posOffset>4975860</wp:posOffset>
                </wp:positionH>
                <wp:positionV relativeFrom="paragraph">
                  <wp:posOffset>-38735</wp:posOffset>
                </wp:positionV>
                <wp:extent cx="0" cy="333375"/>
                <wp:effectExtent l="95250" t="0" r="76200" b="66675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F0376B6" id="Прямая со стрелкой 1" o:spid="_x0000_s1026" type="#_x0000_t32" style="position:absolute;margin-left:391.8pt;margin-top:-3.05pt;width:0;height:26.2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" strokecolor="black [3213]">
                <v:stroke endarrow="open"/>
              </v:shape>
            </w:pict>
          </mc:Fallback>
        </mc:AlternateContent>
      </w:r>
      <w:r w:rsidRPr="00703835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E377B95" wp14:editId="718CDCD1">
                <wp:simplePos x="0" y="0"/>
                <wp:positionH relativeFrom="column">
                  <wp:posOffset>1908175</wp:posOffset>
                </wp:positionH>
                <wp:positionV relativeFrom="paragraph">
                  <wp:posOffset>-38735</wp:posOffset>
                </wp:positionV>
                <wp:extent cx="0" cy="485775"/>
                <wp:effectExtent l="95250" t="0" r="57150" b="6667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57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4E98F25" id="Прямая со стрелкой 9" o:spid="_x0000_s1026" type="#_x0000_t32" style="position:absolute;margin-left:150.25pt;margin-top:-3.05pt;width:0;height:38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" strokecolor="black [3040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  <w:t>нет</w:t>
      </w:r>
    </w:p>
    <w:p w14:paraId="311805D0" w14:textId="77777777" w:rsidR="00D50E8A" w:rsidRDefault="00ED6F45" w:rsidP="00D50E8A">
      <w:pPr>
        <w:pStyle w:val="ConsPlusNonformat"/>
        <w:tabs>
          <w:tab w:val="left" w:pos="709"/>
          <w:tab w:val="center" w:pos="51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4002806" wp14:editId="550C4FCF">
                <wp:simplePos x="0" y="0"/>
                <wp:positionH relativeFrom="column">
                  <wp:posOffset>3851910</wp:posOffset>
                </wp:positionH>
                <wp:positionV relativeFrom="paragraph">
                  <wp:posOffset>109220</wp:posOffset>
                </wp:positionV>
                <wp:extent cx="2714625" cy="809625"/>
                <wp:effectExtent l="0" t="0" r="28575" b="28575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8096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FFB347" w14:textId="77777777" w:rsidR="008F58CE" w:rsidRPr="00CA1D3B" w:rsidRDefault="008F58CE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Уведомление о приостановлении рассмотрения заявления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4002806" id="Прямоугольник 27" o:spid="_x0000_s1035" style="position:absolute;left:0;text-align:left;margin-left:303.3pt;margin-top:8.6pt;width:213.75pt;height:6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" fillcolor="white [3201]" strokecolor="black [3213]" strokeweight="2pt">
                <v:textbox>
                  <w:txbxContent>
                    <w:p w14:paraId="71FFB347" w14:textId="77777777" w:rsidR="008F58CE" w:rsidRPr="00CA1D3B" w:rsidRDefault="008F58CE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Уведомление о приостановлении рассмотрения заявления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</w:p>
    <w:p w14:paraId="01A3CEC3" w14:textId="77777777" w:rsidR="00D50E8A" w:rsidRDefault="007D7EBC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45EAC0A" wp14:editId="4EFACE6E">
                <wp:simplePos x="0" y="0"/>
                <wp:positionH relativeFrom="column">
                  <wp:posOffset>470535</wp:posOffset>
                </wp:positionH>
                <wp:positionV relativeFrom="paragraph">
                  <wp:posOffset>38100</wp:posOffset>
                </wp:positionV>
                <wp:extent cx="2647950" cy="828675"/>
                <wp:effectExtent l="0" t="0" r="19050" b="28575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950" cy="8286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F429A9" w14:textId="77777777" w:rsidR="008F58CE" w:rsidRPr="00791600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60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Выявлены основания для формирования и направления межведомственных запросов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45EAC0A" id="Прямоугольник 29" o:spid="_x0000_s1036" style="position:absolute;left:0;text-align:left;margin-left:37.05pt;margin-top:3pt;width:208.5pt;height:65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" fillcolor="white [3201]" strokecolor="black [3213]" strokeweight="2pt">
                <v:textbox>
                  <w:txbxContent>
                    <w:p w14:paraId="4AF429A9" w14:textId="77777777" w:rsidR="008F58CE" w:rsidRPr="00791600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60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Выявлены основания для формирования и направления межведомственных запросов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rect>
            </w:pict>
          </mc:Fallback>
        </mc:AlternateContent>
      </w:r>
    </w:p>
    <w:p w14:paraId="043FCC49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8CBDE7" w14:textId="77777777" w:rsidR="00D50E8A" w:rsidRDefault="00D50E8A" w:rsidP="00D50E8A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185DFA6E" w14:textId="77777777"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6CE20CA" wp14:editId="2CCC9C28">
                <wp:simplePos x="0" y="0"/>
                <wp:positionH relativeFrom="column">
                  <wp:posOffset>4975860</wp:posOffset>
                </wp:positionH>
                <wp:positionV relativeFrom="paragraph">
                  <wp:posOffset>132715</wp:posOffset>
                </wp:positionV>
                <wp:extent cx="0" cy="285750"/>
                <wp:effectExtent l="95250" t="0" r="57150" b="5715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A53D0B" id="Прямая со стрелкой 5" o:spid="_x0000_s1026" type="#_x0000_t32" style="position:absolute;margin-left:391.8pt;margin-top:10.45pt;width:0;height:22.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" strokecolor="black [3213]">
                <v:stroke endarrow="open"/>
              </v:shape>
            </w:pict>
          </mc:Fallback>
        </mc:AlternateContent>
      </w:r>
    </w:p>
    <w:p w14:paraId="685D084A" w14:textId="77777777" w:rsidR="00D50E8A" w:rsidRDefault="00201ACF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08F7BE7" wp14:editId="5B9130CC">
                <wp:simplePos x="0" y="0"/>
                <wp:positionH relativeFrom="column">
                  <wp:posOffset>2908935</wp:posOffset>
                </wp:positionH>
                <wp:positionV relativeFrom="paragraph">
                  <wp:posOffset>48895</wp:posOffset>
                </wp:positionV>
                <wp:extent cx="0" cy="2381250"/>
                <wp:effectExtent l="95250" t="0" r="57150" b="57150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B317512" id="Прямая со стрелкой 15" o:spid="_x0000_s1026" type="#_x0000_t32" style="position:absolute;margin-left:229.05pt;margin-top:3.85pt;width:0;height:187.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" strokecolor="black [3040]">
                <v:stroke endarrow="open"/>
              </v:shape>
            </w:pict>
          </mc:Fallback>
        </mc:AlternateContent>
      </w:r>
      <w:r w:rsidR="007D7EB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C09E0D1" wp14:editId="5202A28B">
                <wp:simplePos x="0" y="0"/>
                <wp:positionH relativeFrom="column">
                  <wp:posOffset>1699260</wp:posOffset>
                </wp:positionH>
                <wp:positionV relativeFrom="paragraph">
                  <wp:posOffset>48895</wp:posOffset>
                </wp:positionV>
                <wp:extent cx="0" cy="857250"/>
                <wp:effectExtent l="95250" t="0" r="57150" b="57150"/>
                <wp:wrapNone/>
                <wp:docPr id="39" name="Прямая со стрелко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2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8E9708B" id="Прямая со стрелкой 39" o:spid="_x0000_s1026" type="#_x0000_t32" style="position:absolute;margin-left:133.8pt;margin-top:3.85pt;width:0;height:67.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14:paraId="5413FB86" w14:textId="77777777" w:rsidR="00D50E8A" w:rsidRDefault="007D7EBC" w:rsidP="00D50E8A">
      <w:pPr>
        <w:pStyle w:val="ConsPlusNonformat"/>
        <w:tabs>
          <w:tab w:val="left" w:pos="709"/>
          <w:tab w:val="left" w:pos="2445"/>
          <w:tab w:val="center" w:pos="5102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A2288A2" wp14:editId="29E09C66">
                <wp:simplePos x="0" y="0"/>
                <wp:positionH relativeFrom="column">
                  <wp:posOffset>4442460</wp:posOffset>
                </wp:positionH>
                <wp:positionV relativeFrom="paragraph">
                  <wp:posOffset>8255</wp:posOffset>
                </wp:positionV>
                <wp:extent cx="1943100" cy="1028700"/>
                <wp:effectExtent l="0" t="0" r="19050" b="19050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0287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363B77" w14:textId="77777777" w:rsidR="008F58CE" w:rsidRPr="00791600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60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Ранее направленная схема расположения земельного участка утверждена?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A2288A2" id="Прямоугольник 28" o:spid="_x0000_s1037" style="position:absolute;left:0;text-align:left;margin-left:349.8pt;margin-top:.65pt;width:153pt;height:81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" fillcolor="white [3201]" strokecolor="black [3213]" strokeweight="2pt">
                <v:textbox>
                  <w:txbxContent>
                    <w:p w14:paraId="58363B77" w14:textId="77777777" w:rsidR="008F58CE" w:rsidRPr="00791600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60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Ранее направленная схема расположения земельного участка утверждена?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  <w:r w:rsidR="00D50E8A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</w:p>
    <w:p w14:paraId="1DA536C6" w14:textId="77777777" w:rsidR="00D50E8A" w:rsidRDefault="00D50E8A" w:rsidP="007D7EBC">
      <w:pPr>
        <w:pStyle w:val="ConsPlusNonformat"/>
        <w:tabs>
          <w:tab w:val="left" w:pos="709"/>
          <w:tab w:val="left" w:pos="2400"/>
          <w:tab w:val="left" w:pos="2985"/>
          <w:tab w:val="left" w:pos="46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F45">
        <w:rPr>
          <w:rFonts w:ascii="Times New Roman" w:hAnsi="Times New Roman" w:cs="Times New Roman"/>
          <w:sz w:val="28"/>
          <w:szCs w:val="28"/>
        </w:rPr>
        <w:tab/>
      </w:r>
      <w:r w:rsidR="007D7EBC">
        <w:rPr>
          <w:rFonts w:ascii="Times New Roman" w:hAnsi="Times New Roman" w:cs="Times New Roman"/>
          <w:sz w:val="28"/>
          <w:szCs w:val="28"/>
        </w:rPr>
        <w:t>да</w:t>
      </w:r>
      <w:r w:rsidR="007D7EBC">
        <w:rPr>
          <w:rFonts w:ascii="Times New Roman" w:hAnsi="Times New Roman" w:cs="Times New Roman"/>
          <w:sz w:val="28"/>
          <w:szCs w:val="28"/>
        </w:rPr>
        <w:tab/>
      </w:r>
    </w:p>
    <w:p w14:paraId="6632FD67" w14:textId="77777777" w:rsidR="00D50E8A" w:rsidRDefault="007D7EBC" w:rsidP="00D50E8A">
      <w:pPr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8DCBDF6" wp14:editId="37705617">
                <wp:simplePos x="0" y="0"/>
                <wp:positionH relativeFrom="column">
                  <wp:posOffset>175260</wp:posOffset>
                </wp:positionH>
                <wp:positionV relativeFrom="paragraph">
                  <wp:posOffset>304165</wp:posOffset>
                </wp:positionV>
                <wp:extent cx="2133600" cy="790575"/>
                <wp:effectExtent l="0" t="0" r="19050" b="28575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7905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B425D0" w14:textId="77777777" w:rsidR="008F58CE" w:rsidRPr="007F36CB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Формирование межведомственных запросов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8DCBDF6" id="Прямоугольник 32" o:spid="_x0000_s1038" style="position:absolute;left:0;text-align:left;margin-left:13.8pt;margin-top:23.95pt;width:168pt;height:62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" fillcolor="white [3201]" strokecolor="black [3213]" strokeweight="2pt">
                <v:textbox>
                  <w:txbxContent>
                    <w:p w14:paraId="54B425D0" w14:textId="77777777" w:rsidR="008F58CE" w:rsidRPr="007F36CB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Формирование межведомственных запросов</w:t>
                      </w:r>
                    </w:p>
                  </w:txbxContent>
                </v:textbox>
              </v:rect>
            </w:pict>
          </mc:Fallback>
        </mc:AlternateContent>
      </w:r>
    </w:p>
    <w:p w14:paraId="4D305074" w14:textId="77777777" w:rsidR="00D50E8A" w:rsidRDefault="00201ACF" w:rsidP="00201ACF">
      <w:pPr>
        <w:tabs>
          <w:tab w:val="left" w:pos="709"/>
          <w:tab w:val="left" w:pos="481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BA39462" wp14:editId="7D80603F">
                <wp:simplePos x="0" y="0"/>
                <wp:positionH relativeFrom="column">
                  <wp:posOffset>5814060</wp:posOffset>
                </wp:positionH>
                <wp:positionV relativeFrom="paragraph">
                  <wp:posOffset>264160</wp:posOffset>
                </wp:positionV>
                <wp:extent cx="19050" cy="3200400"/>
                <wp:effectExtent l="76200" t="0" r="57150" b="57150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3200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0B9F928" id="Прямая со стрелкой 45" o:spid="_x0000_s1026" type="#_x0000_t32" style="position:absolute;margin-left:457.8pt;margin-top:20.8pt;width:1.5pt;height:252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0F93969" wp14:editId="341C59F8">
                <wp:simplePos x="0" y="0"/>
                <wp:positionH relativeFrom="column">
                  <wp:posOffset>4975860</wp:posOffset>
                </wp:positionH>
                <wp:positionV relativeFrom="paragraph">
                  <wp:posOffset>264159</wp:posOffset>
                </wp:positionV>
                <wp:extent cx="0" cy="1190625"/>
                <wp:effectExtent l="95250" t="0" r="57150" b="6667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90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A66332D" id="Прямая со стрелкой 14" o:spid="_x0000_s1026" type="#_x0000_t32" style="position:absolute;margin-left:391.8pt;margin-top:20.8pt;width:0;height:93.7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" strokecolor="black [3040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  <w:t>нет</w:t>
      </w:r>
    </w:p>
    <w:p w14:paraId="518B4B88" w14:textId="77777777" w:rsidR="00D50E8A" w:rsidRDefault="00D50E8A" w:rsidP="00ED6F45">
      <w:pPr>
        <w:tabs>
          <w:tab w:val="left" w:pos="709"/>
          <w:tab w:val="left" w:pos="2385"/>
          <w:tab w:val="left" w:pos="931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F45">
        <w:rPr>
          <w:rFonts w:ascii="Times New Roman" w:hAnsi="Times New Roman" w:cs="Times New Roman"/>
          <w:sz w:val="28"/>
          <w:szCs w:val="28"/>
        </w:rPr>
        <w:tab/>
      </w:r>
    </w:p>
    <w:p w14:paraId="67DD6EA1" w14:textId="77777777" w:rsidR="00D50E8A" w:rsidRPr="00A05D3A" w:rsidRDefault="007D7EBC" w:rsidP="00201ACF">
      <w:pPr>
        <w:tabs>
          <w:tab w:val="left" w:pos="709"/>
          <w:tab w:val="left" w:pos="802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EB45D5B" wp14:editId="286E32DE">
                <wp:simplePos x="0" y="0"/>
                <wp:positionH relativeFrom="column">
                  <wp:posOffset>99060</wp:posOffset>
                </wp:positionH>
                <wp:positionV relativeFrom="paragraph">
                  <wp:posOffset>303530</wp:posOffset>
                </wp:positionV>
                <wp:extent cx="2133600" cy="819150"/>
                <wp:effectExtent l="0" t="0" r="19050" b="1905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191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8888D9" w14:textId="77777777" w:rsidR="008F58CE" w:rsidRPr="007F36CB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Направление межведомственных запросов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EB45D5B" id="Прямоугольник 33" o:spid="_x0000_s1039" style="position:absolute;left:0;text-align:left;margin-left:7.8pt;margin-top:23.9pt;width:168pt;height:64.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" fillcolor="white [3201]" strokecolor="black [3213]" strokeweight="2pt">
                <v:textbox>
                  <w:txbxContent>
                    <w:p w14:paraId="208888D9" w14:textId="77777777" w:rsidR="008F58CE" w:rsidRPr="007F36CB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Направление межведомственных запросов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A23B14" wp14:editId="38C12C3B">
                <wp:simplePos x="0" y="0"/>
                <wp:positionH relativeFrom="column">
                  <wp:posOffset>1213485</wp:posOffset>
                </wp:positionH>
                <wp:positionV relativeFrom="paragraph">
                  <wp:posOffset>8255</wp:posOffset>
                </wp:positionV>
                <wp:extent cx="0" cy="295275"/>
                <wp:effectExtent l="95250" t="0" r="57150" b="66675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209FAF" id="Прямая со стрелкой 40" o:spid="_x0000_s1026" type="#_x0000_t32" style="position:absolute;margin-left:95.55pt;margin-top:.65pt;width:0;height:23.2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" strokecolor="black [3213]">
                <v:stroke endarrow="open"/>
              </v:shape>
            </w:pict>
          </mc:Fallback>
        </mc:AlternateContent>
      </w:r>
      <w:r w:rsidR="00201ACF">
        <w:rPr>
          <w:rFonts w:ascii="Times New Roman" w:hAnsi="Times New Roman" w:cs="Times New Roman"/>
          <w:sz w:val="28"/>
          <w:szCs w:val="28"/>
        </w:rPr>
        <w:tab/>
        <w:t>нет</w:t>
      </w:r>
    </w:p>
    <w:p w14:paraId="34EA089B" w14:textId="77777777" w:rsidR="00D50E8A" w:rsidRDefault="00D50E8A" w:rsidP="00D50E8A">
      <w:pPr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14:paraId="1158EE4A" w14:textId="77777777" w:rsidR="00D50E8A" w:rsidRDefault="00ED6F45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CAB596" wp14:editId="2CA539BF">
                <wp:simplePos x="0" y="0"/>
                <wp:positionH relativeFrom="column">
                  <wp:posOffset>2661285</wp:posOffset>
                </wp:positionH>
                <wp:positionV relativeFrom="paragraph">
                  <wp:posOffset>6350</wp:posOffset>
                </wp:positionV>
                <wp:extent cx="2828925" cy="1457325"/>
                <wp:effectExtent l="0" t="0" r="28575" b="28575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8925" cy="14573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61E67E" w14:textId="77777777" w:rsidR="008F58CE" w:rsidRPr="00617F0F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Выявлены основания для отказа в предоставлении муниципальной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услуги, предусмотренные пунктом </w:t>
                            </w: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2.9.2 подраздела 2.9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5CAB596" id="Прямоугольник 36" o:spid="_x0000_s1040" style="position:absolute;left:0;text-align:left;margin-left:209.55pt;margin-top:.5pt;width:222.75pt;height:114.7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" fillcolor="white [3201]" strokecolor="black [3213]" strokeweight="2pt">
                <v:textbox>
                  <w:txbxContent>
                    <w:p w14:paraId="0361E67E" w14:textId="77777777" w:rsidR="008F58CE" w:rsidRPr="00617F0F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Выявлены основания для отказа в предоставлении муниципальной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услуги, предусмотренные пунктом </w:t>
                      </w: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2.9.2 подраздела 2.9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</w:p>
    <w:p w14:paraId="1BBA4768" w14:textId="77777777" w:rsidR="00D50E8A" w:rsidRDefault="007D7EBC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9A530B2" wp14:editId="314A147A">
                <wp:simplePos x="0" y="0"/>
                <wp:positionH relativeFrom="column">
                  <wp:posOffset>99060</wp:posOffset>
                </wp:positionH>
                <wp:positionV relativeFrom="paragraph">
                  <wp:posOffset>302260</wp:posOffset>
                </wp:positionV>
                <wp:extent cx="2133600" cy="800100"/>
                <wp:effectExtent l="0" t="0" r="19050" b="19050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001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732A45" w14:textId="77777777" w:rsidR="008F58CE" w:rsidRPr="007F36CB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Получение ответов на межведомственные запросы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9A530B2" id="Прямоугольник 34" o:spid="_x0000_s1041" style="position:absolute;left:0;text-align:left;margin-left:7.8pt;margin-top:23.8pt;width:168pt;height:63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" fillcolor="white [3201]" strokecolor="black [3213]" strokeweight="2pt">
                <v:textbox>
                  <w:txbxContent>
                    <w:p w14:paraId="2D732A45" w14:textId="77777777" w:rsidR="008F58CE" w:rsidRPr="007F36CB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Получение ответов на межведомственные запросы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20050CF" wp14:editId="6128C96C">
                <wp:simplePos x="0" y="0"/>
                <wp:positionH relativeFrom="column">
                  <wp:posOffset>1213485</wp:posOffset>
                </wp:positionH>
                <wp:positionV relativeFrom="paragraph">
                  <wp:posOffset>36830</wp:posOffset>
                </wp:positionV>
                <wp:extent cx="0" cy="266700"/>
                <wp:effectExtent l="95250" t="0" r="57150" b="57150"/>
                <wp:wrapNone/>
                <wp:docPr id="41" name="Прямая со стрелко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2D45272" id="Прямая со стрелкой 41" o:spid="_x0000_s1026" type="#_x0000_t32" style="position:absolute;margin-left:95.55pt;margin-top:2.9pt;width:0;height:21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14:paraId="54520EF0" w14:textId="77777777" w:rsidR="00D50E8A" w:rsidRDefault="00201ACF" w:rsidP="00ED6F45">
      <w:pPr>
        <w:tabs>
          <w:tab w:val="left" w:pos="709"/>
          <w:tab w:val="left" w:pos="937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4C4253A" wp14:editId="23D50F9E">
                <wp:simplePos x="0" y="0"/>
                <wp:positionH relativeFrom="column">
                  <wp:posOffset>2232660</wp:posOffset>
                </wp:positionH>
                <wp:positionV relativeFrom="paragraph">
                  <wp:posOffset>300990</wp:posOffset>
                </wp:positionV>
                <wp:extent cx="428625" cy="9525"/>
                <wp:effectExtent l="0" t="76200" r="9525" b="104775"/>
                <wp:wrapNone/>
                <wp:docPr id="16" name="Прямая со стрелко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8625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D3EDBA5" id="Прямая со стрелкой 16" o:spid="_x0000_s1026" type="#_x0000_t32" style="position:absolute;margin-left:175.8pt;margin-top:23.7pt;width:33.75pt;height:.75pt;flip:y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" strokecolor="black [3040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sz w:val="28"/>
          <w:szCs w:val="28"/>
        </w:rPr>
        <w:tab/>
        <w:t>да</w:t>
      </w:r>
    </w:p>
    <w:p w14:paraId="6B13E2D4" w14:textId="77777777" w:rsidR="00D50E8A" w:rsidRDefault="00D50E8A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14:paraId="74F1D074" w14:textId="77777777" w:rsidR="00D50E8A" w:rsidRDefault="00201ACF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FC4E974" wp14:editId="003CE4CE">
                <wp:simplePos x="0" y="0"/>
                <wp:positionH relativeFrom="column">
                  <wp:posOffset>5118735</wp:posOffset>
                </wp:positionH>
                <wp:positionV relativeFrom="paragraph">
                  <wp:posOffset>17145</wp:posOffset>
                </wp:positionV>
                <wp:extent cx="0" cy="552450"/>
                <wp:effectExtent l="95250" t="0" r="57150" b="57150"/>
                <wp:wrapNone/>
                <wp:docPr id="47" name="Прямая со стрелкой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2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51A2281" id="Прямая со стрелкой 47" o:spid="_x0000_s1026" type="#_x0000_t32" style="position:absolute;margin-left:403.05pt;margin-top:1.35pt;width:0;height:43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B226843" wp14:editId="32069960">
                <wp:simplePos x="0" y="0"/>
                <wp:positionH relativeFrom="column">
                  <wp:posOffset>3632835</wp:posOffset>
                </wp:positionH>
                <wp:positionV relativeFrom="paragraph">
                  <wp:posOffset>17145</wp:posOffset>
                </wp:positionV>
                <wp:extent cx="0" cy="552450"/>
                <wp:effectExtent l="95250" t="0" r="57150" b="57150"/>
                <wp:wrapNone/>
                <wp:docPr id="46" name="Прямая со стрелкой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2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A102D86" id="Прямая со стрелкой 46" o:spid="_x0000_s1026" type="#_x0000_t32" style="position:absolute;margin-left:286.05pt;margin-top:1.35pt;width:0;height:4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14:paraId="7BD6F2A4" w14:textId="77777777" w:rsidR="00D50E8A" w:rsidRDefault="00201ACF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236C13B" wp14:editId="499FC79B">
                <wp:simplePos x="0" y="0"/>
                <wp:positionH relativeFrom="column">
                  <wp:posOffset>4690110</wp:posOffset>
                </wp:positionH>
                <wp:positionV relativeFrom="paragraph">
                  <wp:posOffset>204470</wp:posOffset>
                </wp:positionV>
                <wp:extent cx="1781175" cy="1362075"/>
                <wp:effectExtent l="0" t="0" r="28575" b="28575"/>
                <wp:wrapNone/>
                <wp:docPr id="44" name="Прямоуголь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175" cy="13620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C2DBA0" w14:textId="77777777" w:rsidR="008F58CE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об</w:t>
                            </w: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отказе в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предварительном согласовании предоставления</w:t>
                            </w: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земельного участка</w:t>
                            </w:r>
                          </w:p>
                          <w:p w14:paraId="0A70886F" w14:textId="77777777" w:rsidR="008F58CE" w:rsidRDefault="008F58CE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1A2EAED1" w14:textId="77777777" w:rsidR="008F58CE" w:rsidRDefault="008F58CE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0BF54D03" w14:textId="77777777" w:rsidR="008F58CE" w:rsidRPr="00A05D3A" w:rsidRDefault="008F58CE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236C13B" id="Прямоугольник 44" o:spid="_x0000_s1042" style="position:absolute;left:0;text-align:left;margin-left:369.3pt;margin-top:16.1pt;width:140.25pt;height:107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" fillcolor="white [3201]" strokecolor="black [3213]" strokeweight="2pt">
                <v:textbox>
                  <w:txbxContent>
                    <w:p w14:paraId="6CC2DBA0" w14:textId="77777777" w:rsidR="008F58CE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об</w:t>
                      </w: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отказе в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предварительном согласовании предоставления</w:t>
                      </w: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земельного участка</w:t>
                      </w:r>
                    </w:p>
                    <w:p w14:paraId="0A70886F" w14:textId="77777777" w:rsidR="008F58CE" w:rsidRDefault="008F58CE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1A2EAED1" w14:textId="77777777" w:rsidR="008F58CE" w:rsidRDefault="008F58CE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0BF54D03" w14:textId="77777777" w:rsidR="008F58CE" w:rsidRPr="00A05D3A" w:rsidRDefault="008F58CE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B9509D" wp14:editId="0D565F92">
                <wp:simplePos x="0" y="0"/>
                <wp:positionH relativeFrom="column">
                  <wp:posOffset>2613660</wp:posOffset>
                </wp:positionH>
                <wp:positionV relativeFrom="paragraph">
                  <wp:posOffset>205105</wp:posOffset>
                </wp:positionV>
                <wp:extent cx="1971675" cy="1152525"/>
                <wp:effectExtent l="0" t="0" r="28575" b="28575"/>
                <wp:wrapNone/>
                <wp:docPr id="43" name="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1152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B7700D" w14:textId="77777777" w:rsidR="008F58CE" w:rsidRPr="00617F0F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предварительном согласовании предоставления</w:t>
                            </w: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земельного участка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1B9509D" id="Прямоугольник 43" o:spid="_x0000_s1043" style="position:absolute;left:0;text-align:left;margin-left:205.8pt;margin-top:16.15pt;width:155.25pt;height:90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" fillcolor="white [3201]" strokecolor="black [3213]" strokeweight="2pt">
                <v:textbox>
                  <w:txbxContent>
                    <w:p w14:paraId="55B7700D" w14:textId="77777777" w:rsidR="008F58CE" w:rsidRPr="00617F0F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предварительном согласовании предоставления</w:t>
                      </w: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земельного участка</w:t>
                      </w:r>
                    </w:p>
                  </w:txbxContent>
                </v:textbox>
              </v:rect>
            </w:pict>
          </mc:Fallback>
        </mc:AlternateContent>
      </w:r>
    </w:p>
    <w:p w14:paraId="00276B34" w14:textId="77777777" w:rsidR="00F91893" w:rsidRDefault="00CB75B7"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59D10EC" wp14:editId="359F0002">
                <wp:simplePos x="0" y="0"/>
                <wp:positionH relativeFrom="column">
                  <wp:posOffset>3851910</wp:posOffset>
                </wp:positionH>
                <wp:positionV relativeFrom="paragraph">
                  <wp:posOffset>2443480</wp:posOffset>
                </wp:positionV>
                <wp:extent cx="1333500" cy="352425"/>
                <wp:effectExtent l="0" t="0" r="19050" b="2857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352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75F280" w14:textId="77777777" w:rsidR="008F58CE" w:rsidRPr="00CB75B7" w:rsidRDefault="008F58CE" w:rsidP="00CB75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B75B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конец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59D10EC" id="Прямоугольник 19" o:spid="_x0000_s1044" style="position:absolute;margin-left:303.3pt;margin-top:192.4pt;width:105pt;height:27.7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" fillcolor="white [3201]" strokecolor="black [3213]" strokeweight="2pt">
                <v:textbox>
                  <w:txbxContent>
                    <w:p w14:paraId="6C75F280" w14:textId="77777777" w:rsidR="008F58CE" w:rsidRPr="00CB75B7" w:rsidRDefault="008F58CE" w:rsidP="00CB75B7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B75B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конец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FD01123" wp14:editId="5C2E3F55">
                <wp:simplePos x="0" y="0"/>
                <wp:positionH relativeFrom="column">
                  <wp:posOffset>4528185</wp:posOffset>
                </wp:positionH>
                <wp:positionV relativeFrom="paragraph">
                  <wp:posOffset>2110105</wp:posOffset>
                </wp:positionV>
                <wp:extent cx="0" cy="333375"/>
                <wp:effectExtent l="95250" t="0" r="76200" b="66675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63B2C81" id="Прямая со стрелкой 17" o:spid="_x0000_s1026" type="#_x0000_t32" style="position:absolute;margin-left:356.55pt;margin-top:166.15pt;width:0;height:26.2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" strokecolor="black [3040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54094FD" wp14:editId="49A0AA71">
                <wp:simplePos x="0" y="0"/>
                <wp:positionH relativeFrom="column">
                  <wp:posOffset>5490210</wp:posOffset>
                </wp:positionH>
                <wp:positionV relativeFrom="paragraph">
                  <wp:posOffset>1208405</wp:posOffset>
                </wp:positionV>
                <wp:extent cx="0" cy="333375"/>
                <wp:effectExtent l="95250" t="0" r="76200" b="66675"/>
                <wp:wrapNone/>
                <wp:docPr id="52" name="Прямая со стрелкой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AC69EE" id="Прямая со стрелкой 52" o:spid="_x0000_s1026" type="#_x0000_t32" style="position:absolute;margin-left:432.3pt;margin-top:95.15pt;width:0;height:26.2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" strokecolor="black [3213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3B786B2" wp14:editId="22B725BF">
                <wp:simplePos x="0" y="0"/>
                <wp:positionH relativeFrom="column">
                  <wp:posOffset>3661410</wp:posOffset>
                </wp:positionH>
                <wp:positionV relativeFrom="paragraph">
                  <wp:posOffset>998855</wp:posOffset>
                </wp:positionV>
                <wp:extent cx="0" cy="542925"/>
                <wp:effectExtent l="95250" t="0" r="57150" b="66675"/>
                <wp:wrapNone/>
                <wp:docPr id="51" name="Прямая со стрелкой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75E180" id="Прямая со стрелкой 51" o:spid="_x0000_s1026" type="#_x0000_t32" style="position:absolute;margin-left:288.3pt;margin-top:78.65pt;width:0;height:42.75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" strokecolor="black [3213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72FC403" wp14:editId="2E7F86B3">
                <wp:simplePos x="0" y="0"/>
                <wp:positionH relativeFrom="column">
                  <wp:posOffset>2623185</wp:posOffset>
                </wp:positionH>
                <wp:positionV relativeFrom="paragraph">
                  <wp:posOffset>1537335</wp:posOffset>
                </wp:positionV>
                <wp:extent cx="3819525" cy="571500"/>
                <wp:effectExtent l="0" t="0" r="28575" b="19050"/>
                <wp:wrapNone/>
                <wp:docPr id="49" name="Прямоугольник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9EA96C" w14:textId="77777777" w:rsidR="008F58CE" w:rsidRPr="00A05D3A" w:rsidRDefault="008F58CE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Выдача заявителю (представителю заявителя) результатов оказания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2FC403" id="Прямоугольник 49" o:spid="_x0000_s1045" style="position:absolute;margin-left:206.55pt;margin-top:121.05pt;width:300.75pt;height:4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" fillcolor="white [3201]" strokecolor="black [3213]" strokeweight="2pt">
                <v:textbox>
                  <w:txbxContent>
                    <w:p w14:paraId="039EA96C" w14:textId="77777777" w:rsidR="008F58CE" w:rsidRPr="00A05D3A" w:rsidRDefault="008F58CE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Выдача заявителю (представителю заявителя) результатов оказания услуги</w:t>
                      </w:r>
                    </w:p>
                  </w:txbxContent>
                </v:textbox>
              </v:rect>
            </w:pict>
          </mc:Fallback>
        </mc:AlternateContent>
      </w:r>
    </w:p>
    <w:sectPr w:rsidR="00F91893" w:rsidSect="00D50E8A">
      <w:headerReference w:type="default" r:id="rId4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C611E6" w14:textId="77777777" w:rsidR="00AB77E2" w:rsidRDefault="00AB77E2" w:rsidP="00D50E8A">
      <w:pPr>
        <w:spacing w:after="0" w:line="240" w:lineRule="auto"/>
      </w:pPr>
      <w:r>
        <w:separator/>
      </w:r>
    </w:p>
  </w:endnote>
  <w:endnote w:type="continuationSeparator" w:id="0">
    <w:p w14:paraId="4A34E7F1" w14:textId="77777777" w:rsidR="00AB77E2" w:rsidRDefault="00AB77E2" w:rsidP="00D5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5CE38F" w14:textId="77777777" w:rsidR="00AB77E2" w:rsidRDefault="00AB77E2" w:rsidP="00D50E8A">
      <w:pPr>
        <w:spacing w:after="0" w:line="240" w:lineRule="auto"/>
      </w:pPr>
      <w:r>
        <w:separator/>
      </w:r>
    </w:p>
  </w:footnote>
  <w:footnote w:type="continuationSeparator" w:id="0">
    <w:p w14:paraId="74AD17FE" w14:textId="77777777" w:rsidR="00AB77E2" w:rsidRDefault="00AB77E2" w:rsidP="00D5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97366113"/>
      <w:docPartObj>
        <w:docPartGallery w:val="Page Numbers (Top of Page)"/>
        <w:docPartUnique/>
      </w:docPartObj>
    </w:sdtPr>
    <w:sdtEndPr/>
    <w:sdtContent>
      <w:p w14:paraId="5953DCB5" w14:textId="77777777" w:rsidR="008F58CE" w:rsidRDefault="008F58C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1AE1">
          <w:rPr>
            <w:noProof/>
          </w:rPr>
          <w:t>21</w:t>
        </w:r>
        <w:r>
          <w:fldChar w:fldCharType="end"/>
        </w:r>
      </w:p>
    </w:sdtContent>
  </w:sdt>
  <w:p w14:paraId="0146F5EE" w14:textId="77777777" w:rsidR="008F58CE" w:rsidRDefault="008F58C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C854B7"/>
    <w:multiLevelType w:val="multilevel"/>
    <w:tmpl w:val="73DAFF0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4D82A36"/>
    <w:multiLevelType w:val="multilevel"/>
    <w:tmpl w:val="40788BF0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34"/>
      <w:numFmt w:val="decimal"/>
      <w:lvlText w:val="%1.%2."/>
      <w:lvlJc w:val="left"/>
      <w:pPr>
        <w:ind w:left="20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80" w:hanging="1800"/>
      </w:pPr>
      <w:rPr>
        <w:rFonts w:hint="default"/>
      </w:rPr>
    </w:lvl>
  </w:abstractNum>
  <w:abstractNum w:abstractNumId="3">
    <w:nsid w:val="42365C56"/>
    <w:multiLevelType w:val="multilevel"/>
    <w:tmpl w:val="21F6312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9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2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92" w:hanging="2160"/>
      </w:pPr>
      <w:rPr>
        <w:rFonts w:hint="default"/>
      </w:rPr>
    </w:lvl>
  </w:abstractNum>
  <w:abstractNum w:abstractNumId="4">
    <w:nsid w:val="5CCB28F8"/>
    <w:multiLevelType w:val="multilevel"/>
    <w:tmpl w:val="C0644ADA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DC81A8A"/>
    <w:multiLevelType w:val="multilevel"/>
    <w:tmpl w:val="CE566A66"/>
    <w:lvl w:ilvl="0">
      <w:start w:val="2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6">
    <w:nsid w:val="7610251D"/>
    <w:multiLevelType w:val="hybridMultilevel"/>
    <w:tmpl w:val="353CBE8C"/>
    <w:lvl w:ilvl="0" w:tplc="31F267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5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8A"/>
    <w:rsid w:val="00012B37"/>
    <w:rsid w:val="00044CD7"/>
    <w:rsid w:val="00074BC2"/>
    <w:rsid w:val="000A1AD2"/>
    <w:rsid w:val="000B6485"/>
    <w:rsid w:val="000B7471"/>
    <w:rsid w:val="000C4819"/>
    <w:rsid w:val="000D2686"/>
    <w:rsid w:val="000E0E7E"/>
    <w:rsid w:val="001106EA"/>
    <w:rsid w:val="0014429B"/>
    <w:rsid w:val="00155432"/>
    <w:rsid w:val="00160DFB"/>
    <w:rsid w:val="001704DC"/>
    <w:rsid w:val="00181F70"/>
    <w:rsid w:val="001D60F6"/>
    <w:rsid w:val="001E04FA"/>
    <w:rsid w:val="001E595E"/>
    <w:rsid w:val="00201ACF"/>
    <w:rsid w:val="00237116"/>
    <w:rsid w:val="002537FD"/>
    <w:rsid w:val="002671CA"/>
    <w:rsid w:val="0027257E"/>
    <w:rsid w:val="00273FD9"/>
    <w:rsid w:val="00294371"/>
    <w:rsid w:val="002A576F"/>
    <w:rsid w:val="002A6421"/>
    <w:rsid w:val="002D2EEC"/>
    <w:rsid w:val="002D6EF8"/>
    <w:rsid w:val="002E2660"/>
    <w:rsid w:val="002F4089"/>
    <w:rsid w:val="00351A33"/>
    <w:rsid w:val="00362139"/>
    <w:rsid w:val="003762F9"/>
    <w:rsid w:val="00376BF8"/>
    <w:rsid w:val="00385662"/>
    <w:rsid w:val="00397E85"/>
    <w:rsid w:val="003B318B"/>
    <w:rsid w:val="003B480B"/>
    <w:rsid w:val="003B4EC9"/>
    <w:rsid w:val="003D636E"/>
    <w:rsid w:val="003E0CF2"/>
    <w:rsid w:val="003E5616"/>
    <w:rsid w:val="003F2F1E"/>
    <w:rsid w:val="003F3F3E"/>
    <w:rsid w:val="00453620"/>
    <w:rsid w:val="004634ED"/>
    <w:rsid w:val="004719ED"/>
    <w:rsid w:val="00475A1B"/>
    <w:rsid w:val="00483358"/>
    <w:rsid w:val="004F00C9"/>
    <w:rsid w:val="005035E9"/>
    <w:rsid w:val="00507D0E"/>
    <w:rsid w:val="0051425B"/>
    <w:rsid w:val="00515B89"/>
    <w:rsid w:val="00530CA4"/>
    <w:rsid w:val="00547B9E"/>
    <w:rsid w:val="00556B4D"/>
    <w:rsid w:val="005656B2"/>
    <w:rsid w:val="005B6119"/>
    <w:rsid w:val="005E34E3"/>
    <w:rsid w:val="005E3925"/>
    <w:rsid w:val="005F5D3E"/>
    <w:rsid w:val="00617E44"/>
    <w:rsid w:val="006301FD"/>
    <w:rsid w:val="006321C9"/>
    <w:rsid w:val="00654260"/>
    <w:rsid w:val="0065469A"/>
    <w:rsid w:val="00676F75"/>
    <w:rsid w:val="00687EB2"/>
    <w:rsid w:val="006C4F73"/>
    <w:rsid w:val="006D6151"/>
    <w:rsid w:val="006D73C6"/>
    <w:rsid w:val="006F1016"/>
    <w:rsid w:val="006F50CA"/>
    <w:rsid w:val="007168D5"/>
    <w:rsid w:val="00721032"/>
    <w:rsid w:val="00751F06"/>
    <w:rsid w:val="0075570E"/>
    <w:rsid w:val="007872D0"/>
    <w:rsid w:val="007907AB"/>
    <w:rsid w:val="00791EF8"/>
    <w:rsid w:val="007B1929"/>
    <w:rsid w:val="007B2340"/>
    <w:rsid w:val="007B418A"/>
    <w:rsid w:val="007C598A"/>
    <w:rsid w:val="007D3F9A"/>
    <w:rsid w:val="007D5484"/>
    <w:rsid w:val="007D6A29"/>
    <w:rsid w:val="007D7EBC"/>
    <w:rsid w:val="007F287F"/>
    <w:rsid w:val="00825F47"/>
    <w:rsid w:val="00843EF1"/>
    <w:rsid w:val="00843F54"/>
    <w:rsid w:val="0085127F"/>
    <w:rsid w:val="00851AD4"/>
    <w:rsid w:val="00854096"/>
    <w:rsid w:val="00855DE9"/>
    <w:rsid w:val="00872376"/>
    <w:rsid w:val="0089048E"/>
    <w:rsid w:val="008D18B4"/>
    <w:rsid w:val="008D63D2"/>
    <w:rsid w:val="008E169C"/>
    <w:rsid w:val="008F1869"/>
    <w:rsid w:val="008F58CE"/>
    <w:rsid w:val="009010BD"/>
    <w:rsid w:val="00902D80"/>
    <w:rsid w:val="0092263D"/>
    <w:rsid w:val="00937F66"/>
    <w:rsid w:val="00945CD9"/>
    <w:rsid w:val="00953CDD"/>
    <w:rsid w:val="00955228"/>
    <w:rsid w:val="0097105A"/>
    <w:rsid w:val="009717CF"/>
    <w:rsid w:val="009731FB"/>
    <w:rsid w:val="00976374"/>
    <w:rsid w:val="009764BD"/>
    <w:rsid w:val="009B3F9C"/>
    <w:rsid w:val="009C57CF"/>
    <w:rsid w:val="009D1190"/>
    <w:rsid w:val="009E1A1A"/>
    <w:rsid w:val="009F345F"/>
    <w:rsid w:val="009F491F"/>
    <w:rsid w:val="009F5781"/>
    <w:rsid w:val="00A06C55"/>
    <w:rsid w:val="00A6085A"/>
    <w:rsid w:val="00A71E9F"/>
    <w:rsid w:val="00AB4207"/>
    <w:rsid w:val="00AB77E2"/>
    <w:rsid w:val="00AC1261"/>
    <w:rsid w:val="00AC40C2"/>
    <w:rsid w:val="00B151E7"/>
    <w:rsid w:val="00B32652"/>
    <w:rsid w:val="00B547E5"/>
    <w:rsid w:val="00B60233"/>
    <w:rsid w:val="00B67471"/>
    <w:rsid w:val="00B70BB0"/>
    <w:rsid w:val="00B71FF7"/>
    <w:rsid w:val="00B72F3E"/>
    <w:rsid w:val="00B828D1"/>
    <w:rsid w:val="00B83ED6"/>
    <w:rsid w:val="00BA47A9"/>
    <w:rsid w:val="00BA69DE"/>
    <w:rsid w:val="00BB4F55"/>
    <w:rsid w:val="00BC1DB7"/>
    <w:rsid w:val="00BE5D62"/>
    <w:rsid w:val="00BF6424"/>
    <w:rsid w:val="00C0285F"/>
    <w:rsid w:val="00C03DB1"/>
    <w:rsid w:val="00C07D08"/>
    <w:rsid w:val="00C26148"/>
    <w:rsid w:val="00C43139"/>
    <w:rsid w:val="00C501C1"/>
    <w:rsid w:val="00C50206"/>
    <w:rsid w:val="00C51DD5"/>
    <w:rsid w:val="00C71922"/>
    <w:rsid w:val="00C74334"/>
    <w:rsid w:val="00C763D0"/>
    <w:rsid w:val="00C76A39"/>
    <w:rsid w:val="00CB70D7"/>
    <w:rsid w:val="00CB75B7"/>
    <w:rsid w:val="00CC1467"/>
    <w:rsid w:val="00CC7412"/>
    <w:rsid w:val="00D2004D"/>
    <w:rsid w:val="00D21AE1"/>
    <w:rsid w:val="00D23B8A"/>
    <w:rsid w:val="00D33F55"/>
    <w:rsid w:val="00D50E8A"/>
    <w:rsid w:val="00D57702"/>
    <w:rsid w:val="00D606F1"/>
    <w:rsid w:val="00DB5E24"/>
    <w:rsid w:val="00DB7C78"/>
    <w:rsid w:val="00DC22DA"/>
    <w:rsid w:val="00DD2858"/>
    <w:rsid w:val="00DE22C1"/>
    <w:rsid w:val="00E128FC"/>
    <w:rsid w:val="00E273CC"/>
    <w:rsid w:val="00E5236D"/>
    <w:rsid w:val="00E772C0"/>
    <w:rsid w:val="00E80ADA"/>
    <w:rsid w:val="00E83AFC"/>
    <w:rsid w:val="00EC408A"/>
    <w:rsid w:val="00ED6F45"/>
    <w:rsid w:val="00F219E5"/>
    <w:rsid w:val="00F35AA8"/>
    <w:rsid w:val="00F3635A"/>
    <w:rsid w:val="00F4585E"/>
    <w:rsid w:val="00F837AC"/>
    <w:rsid w:val="00F9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65E95"/>
  <w15:docId w15:val="{BFC7DF28-FF7C-43B5-9CC9-C82A978DB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D50E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D50E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50E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50E8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D5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0E8A"/>
  </w:style>
  <w:style w:type="paragraph" w:styleId="a6">
    <w:name w:val="footer"/>
    <w:basedOn w:val="a"/>
    <w:link w:val="a7"/>
    <w:uiPriority w:val="99"/>
    <w:unhideWhenUsed/>
    <w:rsid w:val="00D5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0E8A"/>
  </w:style>
  <w:style w:type="paragraph" w:styleId="a8">
    <w:name w:val="Balloon Text"/>
    <w:basedOn w:val="a"/>
    <w:link w:val="a9"/>
    <w:uiPriority w:val="99"/>
    <w:semiHidden/>
    <w:unhideWhenUsed/>
    <w:rsid w:val="00D50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8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D50E8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D50E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3B4EC9"/>
    <w:rPr>
      <w:rFonts w:ascii="Calibri" w:eastAsia="Times New Roman" w:hAnsi="Calibri" w:cs="Calibri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D23B8A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23B8A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D23B8A"/>
    <w:rPr>
      <w:vertAlign w:val="superscript"/>
    </w:rPr>
  </w:style>
  <w:style w:type="paragraph" w:styleId="af">
    <w:name w:val="Normal (Web)"/>
    <w:basedOn w:val="a"/>
    <w:uiPriority w:val="99"/>
    <w:unhideWhenUsed/>
    <w:rsid w:val="002A57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2A576F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65469A"/>
    <w:pPr>
      <w:ind w:left="720"/>
      <w:contextualSpacing/>
    </w:pPr>
  </w:style>
  <w:style w:type="character" w:styleId="af1">
    <w:name w:val="Strong"/>
    <w:basedOn w:val="a0"/>
    <w:uiPriority w:val="22"/>
    <w:qFormat/>
    <w:rsid w:val="00CB70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uhov.admin-smolensk.ru/" TargetMode="External"/><Relationship Id="rId18" Type="http://schemas.openxmlformats.org/officeDocument/2006/relationships/hyperlink" Target="consultantplus://offline/ref=C0B06F9D5C7CF509DAD2B42819EBD84863F125814A794C17932340EE48105F0309C110A0FECDb6I" TargetMode="External"/><Relationship Id="rId26" Type="http://schemas.openxmlformats.org/officeDocument/2006/relationships/hyperlink" Target="consultantplus://offline/ref=1DAB2F2C605C30B720044E11F384C500CD0C7FFB9B6F4068F0BDBAE964BC65F45D47235A90B19C1345F45C26K6hCJ" TargetMode="External"/><Relationship Id="rId39" Type="http://schemas.openxmlformats.org/officeDocument/2006/relationships/hyperlink" Target="consultantplus://offline/ref=2E884B9489E787539BAC135E13468224600DDA7FED0F8E734B8C1BB0C2J5Y1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439A1BD44B6B8EB6F09ED57D36AE52452AC5C407F484B653DE6381632242E5995CD79DD82Y919L" TargetMode="External"/><Relationship Id="rId34" Type="http://schemas.openxmlformats.org/officeDocument/2006/relationships/hyperlink" Target="consultantplus://offline/ref=0A0B6671ECE55C5B65850329E87F004903B08F148D0AE7FEF6BC5F93D3BE1EECBB49A318D8B7K7M" TargetMode="External"/><Relationship Id="rId42" Type="http://schemas.openxmlformats.org/officeDocument/2006/relationships/hyperlink" Target="consultantplus://offline/ref=86C9545F8F5B239A0DF12F84AF541AE60843F88663ABC732FCBE51BE28BC1FB91433542905Z1hCI" TargetMode="External"/><Relationship Id="rId47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92440635E0B750989D13A56320F308922C66099698A2B2330A365D920vBnCJ" TargetMode="External"/><Relationship Id="rId17" Type="http://schemas.openxmlformats.org/officeDocument/2006/relationships/hyperlink" Target="http://&#1084;&#1092;&#1094;67.&#1088;&#1092;" TargetMode="External"/><Relationship Id="rId25" Type="http://schemas.openxmlformats.org/officeDocument/2006/relationships/hyperlink" Target="consultantplus://offline/ref=1DAB2F2C605C30B720044E11F384C500CD0C7FFB9B6F4068F0BDBAE964BC65F45D47235A90B19C1345F45C26K6hAJ" TargetMode="External"/><Relationship Id="rId33" Type="http://schemas.openxmlformats.org/officeDocument/2006/relationships/hyperlink" Target="consultantplus://offline/ref=0A0B6671ECE55C5B65850329E87F004903B08F148D0AE7FEF6BC5F93D3BE1EECBB49A318D8B7K0M" TargetMode="External"/><Relationship Id="rId38" Type="http://schemas.openxmlformats.org/officeDocument/2006/relationships/hyperlink" Target="consultantplus://offline/ref=C8E2257F1F926BD57CEA04F54587AFAA760685F15715A6C98C143C135Dx9T4O" TargetMode="External"/><Relationship Id="rId46" Type="http://schemas.openxmlformats.org/officeDocument/2006/relationships/hyperlink" Target="consultantplus://offline/ref=1D09BA5EDD1E646CAA3DBF1CF00F91D6980AB708DA17BA711648D6AE41WE2EH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uhov.admin-smolensk.ru/" TargetMode="External"/><Relationship Id="rId20" Type="http://schemas.openxmlformats.org/officeDocument/2006/relationships/hyperlink" Target="consultantplus://offline/ref=6439A1BD44B6B8EB6F09ED57D36AE52452AC5D477E494B653DE6381632Y214L" TargetMode="External"/><Relationship Id="rId29" Type="http://schemas.openxmlformats.org/officeDocument/2006/relationships/hyperlink" Target="consultantplus://offline/ref=0A0B6671ECE55C5B65850329E87F004903B08F148D0AE7FEF6BC5F93D3BE1EECBB49A318DAB7K1M" TargetMode="External"/><Relationship Id="rId41" Type="http://schemas.openxmlformats.org/officeDocument/2006/relationships/hyperlink" Target="consultantplus://offline/ref=86C9545F8F5B239A0DF12F84AF541AE60843F88663ABC732FCBE51BE28BC1FB91433542903Z1hC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92440635E0B750989D13A56320F308922C6619F6C882B2330A365D920BCAF0FA259FA8E70vEnAJ" TargetMode="External"/><Relationship Id="rId24" Type="http://schemas.openxmlformats.org/officeDocument/2006/relationships/hyperlink" Target="consultantplus://offline/ref=6439A1BD44B6B8EB6F09ED57D36AE52452AC5C407F484B653DE6381632242E5995CD79DC86Y919L" TargetMode="External"/><Relationship Id="rId32" Type="http://schemas.openxmlformats.org/officeDocument/2006/relationships/hyperlink" Target="consultantplus://offline/ref=0A0B6671ECE55C5B65850329E87F004903B08F148D0AE7FEF6BC5F93D3BE1EECBB49A318D8B7K3M" TargetMode="External"/><Relationship Id="rId37" Type="http://schemas.openxmlformats.org/officeDocument/2006/relationships/hyperlink" Target="consultantplus://offline/ref=0A0B6671ECE55C5B65850329E87F004903B08F148D0AE7FEF6BC5F93D3BE1EECBB49A318D8B7K7M" TargetMode="External"/><Relationship Id="rId40" Type="http://schemas.openxmlformats.org/officeDocument/2006/relationships/hyperlink" Target="consultantplus://offline/ref=8A1EE851AE2145AAF24BD0205DBB86EA6F54AAFE9554F54AC60B893F098138A1A1E3EA4EA857640E0CF2C3hAcBI" TargetMode="External"/><Relationship Id="rId45" Type="http://schemas.openxmlformats.org/officeDocument/2006/relationships/hyperlink" Target="consultantplus://offline/ref=7A0A2227F5135567EACBBFC84D65DB6B392BCD617BCE17B42576D4A41A754EFE103F9C1401FA8908158260a2n7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fc_duhovshina@admin-smolensk.ru" TargetMode="External"/><Relationship Id="rId23" Type="http://schemas.openxmlformats.org/officeDocument/2006/relationships/hyperlink" Target="consultantplus://offline/ref=6439A1BD44B6B8EB6F09ED57D36AE52452AC5C407F484B653DE6381632242E5995CD79DD87Y91BL" TargetMode="External"/><Relationship Id="rId28" Type="http://schemas.openxmlformats.org/officeDocument/2006/relationships/hyperlink" Target="consultantplus://offline/ref=0A0B6671ECE55C5B65850329E87F004903B08F148D0AE7FEF6BC5F93D3BE1EECBB49A313DDB7KAM" TargetMode="External"/><Relationship Id="rId36" Type="http://schemas.openxmlformats.org/officeDocument/2006/relationships/hyperlink" Target="consultantplus://offline/ref=0A0B6671ECE55C5B65850329E87F004903B08F148D0AE7FEF6BC5F93D3BE1EECBB49A318DAB7K1M" TargetMode="External"/><Relationship Id="rId49" Type="http://schemas.openxmlformats.org/officeDocument/2006/relationships/theme" Target="theme/theme1.xml"/><Relationship Id="rId10" Type="http://schemas.openxmlformats.org/officeDocument/2006/relationships/hyperlink" Target="consultantplus://offline/ref=192440635E0B750989D13A56320F308922C6619F6C882B2330A365D920BCAF0FA259FA8F71vEn8J" TargetMode="External"/><Relationship Id="rId19" Type="http://schemas.openxmlformats.org/officeDocument/2006/relationships/hyperlink" Target="consultantplus://offline/ref=1D09BA5EDD1E646CAA3DBF1CF00F91D69804BE06DB18BA711648D6AE41WE2EH" TargetMode="External"/><Relationship Id="rId31" Type="http://schemas.openxmlformats.org/officeDocument/2006/relationships/hyperlink" Target="consultantplus://offline/ref=0A0B6671ECE55C5B65850329E87F004903B08F148D0AE7FEF6BC5F93D3BE1EECBB49A318D9B7K5M" TargetMode="External"/><Relationship Id="rId44" Type="http://schemas.openxmlformats.org/officeDocument/2006/relationships/hyperlink" Target="consultantplus://offline/ref=86C9545F8F5B239A0DF12F84AF541AE60843F88663ABC732FCBE51BE28BC1FB91433542807Z1hC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92440635E0B750989D13A56320F308922C6619F6C882B2330A365D920BCAF0FA259FA8F72vEnAJ" TargetMode="External"/><Relationship Id="rId14" Type="http://schemas.openxmlformats.org/officeDocument/2006/relationships/hyperlink" Target="http://&#1084;&#1092;&#1094;67.&#1088;&#1092;/" TargetMode="External"/><Relationship Id="rId22" Type="http://schemas.openxmlformats.org/officeDocument/2006/relationships/hyperlink" Target="consultantplus://offline/ref=6439A1BD44B6B8EB6F09ED57D36AE52452AC5C407F484B653DE6381632242E5995CD79DD84Y919L" TargetMode="External"/><Relationship Id="rId27" Type="http://schemas.openxmlformats.org/officeDocument/2006/relationships/hyperlink" Target="consultantplus://offline/ref=259990B898B6D6F4B911FA5F5A68DA87D08280C959C9581A8D910A075270C4D9A9598D72B169F22C9DF5E8EBQBz4L" TargetMode="External"/><Relationship Id="rId30" Type="http://schemas.openxmlformats.org/officeDocument/2006/relationships/hyperlink" Target="consultantplus://offline/ref=0A0B6671ECE55C5B65850329E87F004903B08F148D0AE7FEF6BC5F93D3BE1EECBB49A318D9B7K7M" TargetMode="External"/><Relationship Id="rId35" Type="http://schemas.openxmlformats.org/officeDocument/2006/relationships/hyperlink" Target="consultantplus://offline/ref=0A0B6671ECE55C5B65850329E87F004903B08E138C0BE7FEF6BC5F93D3BBKEM" TargetMode="External"/><Relationship Id="rId43" Type="http://schemas.openxmlformats.org/officeDocument/2006/relationships/hyperlink" Target="consultantplus://offline/ref=86C9545F8F5B239A0DF12F84AF541AE60843F88663ABC732FCBE51BE28BC1FB91433542906Z1hEI" TargetMode="External"/><Relationship Id="rId48" Type="http://schemas.openxmlformats.org/officeDocument/2006/relationships/fontTable" Target="fontTable.xml"/><Relationship Id="rId8" Type="http://schemas.openxmlformats.org/officeDocument/2006/relationships/hyperlink" Target="consultantplus://offline/ref=192440635E0B750989D13A56320F308922C6619F6C882B2330A365D920BCAF0FA259FA8F74vEn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C6984-455D-461E-AD51-071348CCA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37</Pages>
  <Words>13807</Words>
  <Characters>78703</Characters>
  <Application>Microsoft Office Word</Application>
  <DocSecurity>0</DocSecurity>
  <Lines>655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Яна Александровна Братцевская</cp:lastModifiedBy>
  <cp:revision>9</cp:revision>
  <cp:lastPrinted>2023-09-07T09:03:00Z</cp:lastPrinted>
  <dcterms:created xsi:type="dcterms:W3CDTF">2025-02-27T07:45:00Z</dcterms:created>
  <dcterms:modified xsi:type="dcterms:W3CDTF">2025-03-04T08:22:00Z</dcterms:modified>
</cp:coreProperties>
</file>