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2F" w:rsidRDefault="007D7D2F" w:rsidP="007D7D2F">
      <w:pPr>
        <w:jc w:val="center"/>
        <w:rPr>
          <w:b/>
        </w:rPr>
      </w:pPr>
      <w:r>
        <w:rPr>
          <w:b/>
        </w:rPr>
        <w:t>ИНФОРМАЦИОННОЕ СООБЩЕНИЕ  О РЕЗУЛЬТАТАХ  ПРОВЕДЕНИЯ ТОРГОВ В ФОРМЕ ОТКРЫТОГО АУКЦИОНА ПО ПРОДАЖЕ МУНИЦИПАЛЬНОГО ИМУЩЕСТВА</w:t>
      </w:r>
    </w:p>
    <w:p w:rsidR="007D7D2F" w:rsidRDefault="007D7D2F" w:rsidP="007D7D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сообщает,  что проведенные  15.12.2014 года в 15.00 часов по московскому времени  торги в форме открытого аукциона  по продаже находящегося в  собственности муниципального имущества состоялись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Предмет торгов, лот№1: </w:t>
      </w:r>
    </w:p>
    <w:p w:rsidR="007D7D2F" w:rsidRPr="00483D08" w:rsidRDefault="007D7D2F" w:rsidP="007D7D2F">
      <w:pPr>
        <w:pStyle w:val="a3"/>
        <w:ind w:left="0" w:right="-1"/>
        <w:jc w:val="both"/>
        <w:rPr>
          <w:szCs w:val="24"/>
        </w:rPr>
      </w:pPr>
      <w:r w:rsidRPr="00483D08">
        <w:rPr>
          <w:szCs w:val="24"/>
        </w:rPr>
        <w:t>-транспортное средство,  марка  ВАЗ-21214, идентификационный номер (</w:t>
      </w:r>
      <w:r w:rsidRPr="00483D08">
        <w:rPr>
          <w:szCs w:val="24"/>
          <w:lang w:val="en-US"/>
        </w:rPr>
        <w:t>VIN</w:t>
      </w:r>
      <w:r w:rsidRPr="00483D08">
        <w:rPr>
          <w:szCs w:val="24"/>
        </w:rPr>
        <w:t>) ХТА21214021660627, наименование (тип ТС) легковой, категория ТС  В, год выпуска 2002,  модель № двигателя 21214,7051388,шасси (рама)номера нет, кузов (кабина, прицеп) №1660627, цвет (кузова, кабины, прицепа) сине-зеленый,   регистрационный знак</w:t>
      </w:r>
      <w:proofErr w:type="gramStart"/>
      <w:r w:rsidRPr="00483D08">
        <w:rPr>
          <w:szCs w:val="24"/>
        </w:rPr>
        <w:t xml:space="preserve">  № А</w:t>
      </w:r>
      <w:proofErr w:type="gramEnd"/>
      <w:r w:rsidRPr="00483D08">
        <w:rPr>
          <w:szCs w:val="24"/>
        </w:rPr>
        <w:t xml:space="preserve"> 094 АА67, паспорт транспортного средства 63 КМ 385661, дата выдачи паспорта 31.05.2002.</w:t>
      </w:r>
    </w:p>
    <w:p w:rsidR="007D7D2F" w:rsidRDefault="007D7D2F" w:rsidP="007D7D2F">
      <w:pPr>
        <w:jc w:val="both"/>
        <w:rPr>
          <w:sz w:val="28"/>
          <w:szCs w:val="28"/>
        </w:rPr>
      </w:pPr>
    </w:p>
    <w:p w:rsidR="007D7D2F" w:rsidRDefault="007D7D2F" w:rsidP="007D7D2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 - Администрация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7D7D2F" w:rsidRDefault="007D7D2F" w:rsidP="007D7D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торгов  в форме открытого аукциона признана Дудина Светлана Николаевна, цена муниципального имущества составляет – 44100,00  руб. (Сорок четыре тысячи сто    рублей  00 копеек).</w:t>
      </w:r>
    </w:p>
    <w:p w:rsidR="007D7D2F" w:rsidRDefault="007D7D2F" w:rsidP="007D7D2F">
      <w:pPr>
        <w:rPr>
          <w:sz w:val="28"/>
          <w:szCs w:val="28"/>
        </w:rPr>
      </w:pPr>
    </w:p>
    <w:p w:rsidR="00AF095E" w:rsidRDefault="00AF095E"/>
    <w:sectPr w:rsidR="00AF095E" w:rsidSect="00AF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2F"/>
    <w:rsid w:val="007D7D2F"/>
    <w:rsid w:val="00A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2F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2014-12-15T12:43:00Z</dcterms:created>
  <dcterms:modified xsi:type="dcterms:W3CDTF">2014-12-15T12:52:00Z</dcterms:modified>
</cp:coreProperties>
</file>