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9C1" w:rsidRDefault="00BE79C1" w:rsidP="00BE79C1">
      <w:pPr>
        <w:spacing w:after="375" w:line="240" w:lineRule="auto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  <w:r w:rsidRPr="00BE79C1"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  <w:t>Интерактивная карта центров «Мой бизнес»</w:t>
      </w:r>
    </w:p>
    <w:p w:rsidR="00BE79C1" w:rsidRPr="00BE79C1" w:rsidRDefault="00BE79C1" w:rsidP="00BE79C1">
      <w:pPr>
        <w:spacing w:after="375" w:line="240" w:lineRule="auto"/>
        <w:outlineLvl w:val="0"/>
        <w:rPr>
          <w:rFonts w:ascii="Arial" w:eastAsia="Times New Roman" w:hAnsi="Arial" w:cs="Arial"/>
          <w:color w:val="000000"/>
          <w:kern w:val="36"/>
          <w:sz w:val="16"/>
          <w:szCs w:val="16"/>
          <w:lang w:eastAsia="ru-RU"/>
        </w:rPr>
      </w:pPr>
    </w:p>
    <w:p w:rsidR="00BE79C1" w:rsidRPr="00373530" w:rsidRDefault="00BE79C1" w:rsidP="00BE79C1">
      <w:pPr>
        <w:spacing w:after="0" w:line="252" w:lineRule="atLeast"/>
        <w:jc w:val="both"/>
        <w:rPr>
          <w:rFonts w:eastAsia="Times New Roman"/>
          <w:color w:val="353535"/>
          <w:sz w:val="28"/>
          <w:szCs w:val="28"/>
          <w:lang w:eastAsia="ru-RU"/>
        </w:rPr>
      </w:pPr>
      <w:r w:rsidRPr="00373530">
        <w:rPr>
          <w:rFonts w:eastAsia="Times New Roman"/>
          <w:color w:val="353535"/>
          <w:sz w:val="28"/>
          <w:szCs w:val="28"/>
          <w:lang w:eastAsia="ru-RU"/>
        </w:rPr>
        <w:t>Корпорация МСП совместно с Минэкономразвития России реализовали на Цифровой платформе МСП </w:t>
      </w:r>
      <w:r w:rsidRPr="00373530">
        <w:rPr>
          <w:rFonts w:eastAsia="Times New Roman"/>
          <w:b/>
          <w:bCs/>
          <w:color w:val="353535"/>
          <w:sz w:val="28"/>
          <w:szCs w:val="28"/>
          <w:lang w:eastAsia="ru-RU"/>
        </w:rPr>
        <w:t>интерактивную карту региональных центров «Мой бизнес» </w:t>
      </w:r>
      <w:hyperlink r:id="rId5" w:tgtFrame="_blank" w:history="1">
        <w:r w:rsidRPr="00373530">
          <w:rPr>
            <w:rFonts w:eastAsia="Times New Roman"/>
            <w:color w:val="1071AE"/>
            <w:sz w:val="28"/>
            <w:szCs w:val="28"/>
            <w:lang w:eastAsia="ru-RU"/>
          </w:rPr>
          <w:t>https://мсп.рф/services/reg-support-map/</w:t>
        </w:r>
      </w:hyperlink>
      <w:r w:rsidRPr="00373530">
        <w:rPr>
          <w:rFonts w:eastAsia="Times New Roman"/>
          <w:color w:val="353535"/>
          <w:sz w:val="28"/>
          <w:szCs w:val="28"/>
          <w:lang w:eastAsia="ru-RU"/>
        </w:rPr>
        <w:t>.</w:t>
      </w:r>
    </w:p>
    <w:p w:rsidR="00BE79C1" w:rsidRPr="00373530" w:rsidRDefault="00BE79C1" w:rsidP="00BE79C1">
      <w:pPr>
        <w:spacing w:after="0" w:line="252" w:lineRule="atLeast"/>
        <w:rPr>
          <w:rFonts w:eastAsia="Times New Roman"/>
          <w:color w:val="353535"/>
          <w:sz w:val="28"/>
          <w:szCs w:val="28"/>
          <w:lang w:eastAsia="ru-RU"/>
        </w:rPr>
      </w:pPr>
      <w:r w:rsidRPr="00373530">
        <w:rPr>
          <w:rFonts w:eastAsia="Times New Roman"/>
          <w:color w:val="353535"/>
          <w:sz w:val="28"/>
          <w:szCs w:val="28"/>
          <w:lang w:eastAsia="ru-RU"/>
        </w:rPr>
        <w:t>Карта помогает пользователям Цифровой платформы МСП найти ближайший центр «Мой бизнес» и подать заявку на экспресс-консультацию.</w:t>
      </w:r>
    </w:p>
    <w:p w:rsidR="00BE79C1" w:rsidRPr="00373530" w:rsidRDefault="00BE79C1" w:rsidP="00BE79C1">
      <w:pPr>
        <w:spacing w:line="252" w:lineRule="atLeast"/>
        <w:rPr>
          <w:rFonts w:eastAsia="Times New Roman"/>
          <w:color w:val="353535"/>
          <w:sz w:val="28"/>
          <w:szCs w:val="28"/>
          <w:lang w:eastAsia="ru-RU"/>
        </w:rPr>
      </w:pPr>
      <w:r w:rsidRPr="00373530">
        <w:rPr>
          <w:rFonts w:eastAsia="Times New Roman"/>
          <w:color w:val="353535"/>
          <w:sz w:val="28"/>
          <w:szCs w:val="28"/>
          <w:lang w:eastAsia="ru-RU"/>
        </w:rPr>
        <w:t>Специалисты центра «Мой бизнес» должны связаться с заявителем в течение одного рабочего дня.</w:t>
      </w:r>
    </w:p>
    <w:p w:rsidR="00373530" w:rsidRPr="00373530" w:rsidRDefault="00373530" w:rsidP="00373530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Pr="00373530">
        <w:rPr>
          <w:sz w:val="28"/>
          <w:szCs w:val="28"/>
        </w:rPr>
        <w:t>сыл</w:t>
      </w:r>
      <w:r>
        <w:rPr>
          <w:sz w:val="28"/>
          <w:szCs w:val="28"/>
        </w:rPr>
        <w:t>ки</w:t>
      </w:r>
      <w:r w:rsidRPr="00373530">
        <w:rPr>
          <w:sz w:val="28"/>
          <w:szCs w:val="28"/>
        </w:rPr>
        <w:t xml:space="preserve"> для Смоленской области (</w:t>
      </w:r>
      <w:r w:rsidR="006F7858">
        <w:rPr>
          <w:sz w:val="28"/>
          <w:szCs w:val="28"/>
        </w:rPr>
        <w:t>UTM-мет</w:t>
      </w:r>
      <w:bookmarkStart w:id="0" w:name="_GoBack"/>
      <w:bookmarkEnd w:id="0"/>
      <w:r w:rsidRPr="00373530">
        <w:rPr>
          <w:sz w:val="28"/>
          <w:szCs w:val="28"/>
        </w:rPr>
        <w:t>к</w:t>
      </w:r>
      <w:r w:rsidR="006F7858">
        <w:rPr>
          <w:sz w:val="28"/>
          <w:szCs w:val="28"/>
        </w:rPr>
        <w:t>и</w:t>
      </w:r>
      <w:r w:rsidRPr="00373530">
        <w:rPr>
          <w:sz w:val="28"/>
          <w:szCs w:val="28"/>
        </w:rPr>
        <w:t>):</w:t>
      </w:r>
    </w:p>
    <w:p w:rsidR="001E4389" w:rsidRDefault="00373530" w:rsidP="00373530">
      <w:pPr>
        <w:rPr>
          <w:sz w:val="28"/>
          <w:szCs w:val="28"/>
        </w:rPr>
      </w:pPr>
      <w:hyperlink r:id="rId6" w:history="1">
        <w:r w:rsidRPr="007A63B9">
          <w:rPr>
            <w:rStyle w:val="a3"/>
            <w:sz w:val="28"/>
            <w:szCs w:val="28"/>
          </w:rPr>
          <w:t>https://xn--l1agf.xn--p1ai/services/reg-support-map/?utm_source=email&amp;utm_medium=smolenskaya_obl&amp;utm_campaign=reg_support_map</w:t>
        </w:r>
      </w:hyperlink>
    </w:p>
    <w:p w:rsidR="00373530" w:rsidRPr="00BE79C1" w:rsidRDefault="00373530" w:rsidP="00373530">
      <w:pPr>
        <w:rPr>
          <w:sz w:val="28"/>
          <w:szCs w:val="28"/>
        </w:rPr>
      </w:pPr>
    </w:p>
    <w:sectPr w:rsidR="00373530" w:rsidRPr="00BE7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9C1"/>
    <w:rsid w:val="001E4389"/>
    <w:rsid w:val="00373530"/>
    <w:rsid w:val="004858CF"/>
    <w:rsid w:val="006F7858"/>
    <w:rsid w:val="009F0759"/>
    <w:rsid w:val="00BE79C1"/>
    <w:rsid w:val="00CB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40"/>
        <w:szCs w:val="4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35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40"/>
        <w:szCs w:val="4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35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8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546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10514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xn--l1agf.xn--p1ai/services/reg-support-map/?utm_source=email&amp;utm_medium=smolenskaya_obl&amp;utm_campaign=reg_support_map" TargetMode="External"/><Relationship Id="rId5" Type="http://schemas.openxmlformats.org/officeDocument/2006/relationships/hyperlink" Target="https://xn--l1agf.xn--p1ai/services/reg-support-map/?utm_source=email&amp;utm_medium=smolenskaya_obl&amp;utm_campaign=reg_support_ma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2023-06-30T06:07:00Z</dcterms:created>
  <dcterms:modified xsi:type="dcterms:W3CDTF">2023-06-30T06:07:00Z</dcterms:modified>
</cp:coreProperties>
</file>