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8404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67-07-16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строительства тепличного комплекса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1CF9">
              <w:rPr>
                <w:rFonts w:ascii="Times New Roman" w:hAnsi="Times New Roman" w:cs="Times New Roman"/>
                <w:sz w:val="24"/>
                <w:szCs w:val="24"/>
              </w:rPr>
              <w:t xml:space="preserve">Смоленская область, Духовщинский район, </w:t>
            </w:r>
            <w:proofErr w:type="spellStart"/>
            <w:r w:rsidRPr="00151CF9">
              <w:rPr>
                <w:rFonts w:ascii="Times New Roman" w:hAnsi="Times New Roman" w:cs="Times New Roman"/>
                <w:sz w:val="24"/>
                <w:szCs w:val="24"/>
              </w:rPr>
              <w:t>г.Духовщина</w:t>
            </w:r>
            <w:proofErr w:type="spellEnd"/>
            <w:r w:rsidRPr="00151CF9">
              <w:rPr>
                <w:rFonts w:ascii="Times New Roman" w:hAnsi="Times New Roman" w:cs="Times New Roman"/>
                <w:sz w:val="24"/>
                <w:szCs w:val="24"/>
              </w:rPr>
              <w:t xml:space="preserve">, земельный участок, расположенный к востоку от кольцевой автодороги до границы с </w:t>
            </w:r>
            <w:proofErr w:type="spellStart"/>
            <w:r w:rsidRPr="00151CF9">
              <w:rPr>
                <w:rFonts w:ascii="Times New Roman" w:hAnsi="Times New Roman" w:cs="Times New Roman"/>
                <w:sz w:val="24"/>
                <w:szCs w:val="24"/>
              </w:rPr>
              <w:t>р.Береза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площадью </w:t>
            </w:r>
            <w:r>
              <w:rPr>
                <w:rFonts w:ascii="Times New Roman" w:hAnsi="Times New Roman" w:cs="Times New Roman"/>
              </w:rPr>
              <w:t>17,07</w:t>
            </w:r>
            <w:r w:rsidRPr="006B3CB6">
              <w:rPr>
                <w:rFonts w:ascii="Times New Roman" w:hAnsi="Times New Roman" w:cs="Times New Roman"/>
              </w:rPr>
              <w:t xml:space="preserve"> </w:t>
            </w:r>
            <w:r w:rsidRPr="006B3CB6">
              <w:rPr>
                <w:rFonts w:ascii="Times New Roman" w:eastAsia="Times New Roman" w:hAnsi="Times New Roman"/>
              </w:rPr>
              <w:t>га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4041A" w:rsidP="00C9528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C952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</w:p>
        </w:tc>
      </w:tr>
      <w:tr w:rsidR="00B94E64" w:rsidRPr="004B126C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4041A" w:rsidRDefault="0084041A" w:rsidP="0084041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84041A" w:rsidRPr="000C08CC" w:rsidRDefault="0084041A" w:rsidP="0084041A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84041A" w:rsidRPr="00F0310E" w:rsidRDefault="0084041A" w:rsidP="0084041A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F031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F031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84041A" w:rsidRDefault="0084041A" w:rsidP="0084041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84041A" w:rsidP="00C9528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C952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C9528B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84041A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="00C9528B"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="00C9528B"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="00C9528B"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="00C9528B"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="00C9528B"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="00C9528B"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="00C9528B"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84041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4041A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F0310E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-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84041A" w:rsidRPr="00B94E64" w:rsidRDefault="00F0310E" w:rsidP="00F0310E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- размер земельного налога: на основании нормативно-правового акта, принятого городскими или сельскими поселениями на территории которых находятся земельные участки.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17,07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B06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сельскохозяйственного использования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B06A4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B06A4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lastRenderedPageBreak/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комплекс; промышленное, сельскохозяйственное производство.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комплекс; промышленное, сельскохозяйственное производство.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Участки для личного подсобного хозяйства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885AE6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885A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Default="00885AE6" w:rsidP="00885AE6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885AE6" w:rsidRPr="00732341" w:rsidRDefault="00885AE6" w:rsidP="00885AE6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885A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885A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113"/>
        <w:gridCol w:w="2510"/>
        <w:gridCol w:w="2626"/>
        <w:gridCol w:w="2808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ГРС «Духовщина»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Ерыши</w:t>
            </w:r>
            <w:proofErr w:type="spellEnd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РУ-0,6 Мпа, </w:t>
            </w:r>
            <w:proofErr w:type="spellStart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</w:t>
            </w:r>
            <w:proofErr w:type="spellEnd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-152 мм. Срок подключения – 2 года с момента начала строительства. Ориентировочное рас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тояние до границы земельного участка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1050</w:t>
            </w: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 62,8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A11D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885AE6" w:rsidP="00885AE6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85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является ПС Духовщина 110/35/10.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2,2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885AE6" w:rsidRDefault="00885AE6" w:rsidP="00885AE6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мощности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6,6 МВА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885AE6" w:rsidRDefault="000A11D4" w:rsidP="00885AE6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885AE6" w:rsidP="00885AE6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Pr="00D956BB" w:rsidRDefault="00885AE6" w:rsidP="00885AE6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находится в 100 м от участка.</w:t>
            </w:r>
          </w:p>
          <w:p w:rsidR="00B94E64" w:rsidRPr="00B94E64" w:rsidRDefault="00885AE6" w:rsidP="00885AE6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A11D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Pr="00737AB4" w:rsidRDefault="00885AE6" w:rsidP="00885AE6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водоотведения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в 300 м (очистные сооружения).</w:t>
            </w:r>
          </w:p>
          <w:p w:rsidR="00B94E64" w:rsidRPr="00885AE6" w:rsidRDefault="00885AE6" w:rsidP="00885AE6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A11D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93D2C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93D2C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93D2C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D134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</w:t>
            </w:r>
            <w:r w:rsidR="00793D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B126C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2490</w:t>
            </w:r>
            <w:r w:rsidR="00793D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93D2C" w:rsidP="00A21B28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942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21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21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76F" w:rsidRDefault="0012776F" w:rsidP="00617A2D">
      <w:r>
        <w:separator/>
      </w:r>
    </w:p>
  </w:endnote>
  <w:endnote w:type="continuationSeparator" w:id="0">
    <w:p w:rsidR="0012776F" w:rsidRDefault="0012776F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76F" w:rsidRDefault="0012776F" w:rsidP="00617A2D">
      <w:r>
        <w:separator/>
      </w:r>
    </w:p>
  </w:footnote>
  <w:footnote w:type="continuationSeparator" w:id="0">
    <w:p w:rsidR="0012776F" w:rsidRDefault="0012776F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A21B28">
          <w:rPr>
            <w:noProof/>
          </w:rPr>
          <w:t>8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A11D4"/>
    <w:rsid w:val="000A5FB3"/>
    <w:rsid w:val="0012360E"/>
    <w:rsid w:val="0012776F"/>
    <w:rsid w:val="001C2C4F"/>
    <w:rsid w:val="001C77D0"/>
    <w:rsid w:val="001D757E"/>
    <w:rsid w:val="0022555D"/>
    <w:rsid w:val="002265F0"/>
    <w:rsid w:val="002308C2"/>
    <w:rsid w:val="00234547"/>
    <w:rsid w:val="00243731"/>
    <w:rsid w:val="002A7455"/>
    <w:rsid w:val="00300D53"/>
    <w:rsid w:val="00302FA4"/>
    <w:rsid w:val="003104C4"/>
    <w:rsid w:val="003619E7"/>
    <w:rsid w:val="00386DC6"/>
    <w:rsid w:val="003C1109"/>
    <w:rsid w:val="003E7BEB"/>
    <w:rsid w:val="00406A7D"/>
    <w:rsid w:val="00426045"/>
    <w:rsid w:val="004B126C"/>
    <w:rsid w:val="004C4DE1"/>
    <w:rsid w:val="00531A49"/>
    <w:rsid w:val="00617A2D"/>
    <w:rsid w:val="0078416A"/>
    <w:rsid w:val="00785C4E"/>
    <w:rsid w:val="00793D2C"/>
    <w:rsid w:val="007F0BC1"/>
    <w:rsid w:val="007F506F"/>
    <w:rsid w:val="0084041A"/>
    <w:rsid w:val="00885AE6"/>
    <w:rsid w:val="008B5714"/>
    <w:rsid w:val="008D20E3"/>
    <w:rsid w:val="008D3252"/>
    <w:rsid w:val="0093121E"/>
    <w:rsid w:val="0095189F"/>
    <w:rsid w:val="009938E1"/>
    <w:rsid w:val="009D1154"/>
    <w:rsid w:val="00A21335"/>
    <w:rsid w:val="00A21B28"/>
    <w:rsid w:val="00A51CE4"/>
    <w:rsid w:val="00A84271"/>
    <w:rsid w:val="00AB2B54"/>
    <w:rsid w:val="00B06A4D"/>
    <w:rsid w:val="00B6191F"/>
    <w:rsid w:val="00B65820"/>
    <w:rsid w:val="00B94E64"/>
    <w:rsid w:val="00B9508C"/>
    <w:rsid w:val="00C56566"/>
    <w:rsid w:val="00C9528B"/>
    <w:rsid w:val="00CB4B63"/>
    <w:rsid w:val="00CC5345"/>
    <w:rsid w:val="00D67F9E"/>
    <w:rsid w:val="00DD1346"/>
    <w:rsid w:val="00E942EE"/>
    <w:rsid w:val="00F0310E"/>
    <w:rsid w:val="00F52254"/>
    <w:rsid w:val="00F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8404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D66259-2196-441F-8AA9-4FB3A4984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8</Pages>
  <Words>1373</Words>
  <Characters>7831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12</cp:revision>
  <cp:lastPrinted>2022-07-19T11:09:00Z</cp:lastPrinted>
  <dcterms:created xsi:type="dcterms:W3CDTF">2023-04-20T10:08:00Z</dcterms:created>
  <dcterms:modified xsi:type="dcterms:W3CDTF">2025-01-18T17:00:00Z</dcterms:modified>
</cp:coreProperties>
</file>