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8404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67-07-16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для строительства тепличного комплекса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1CF9">
              <w:rPr>
                <w:rFonts w:ascii="Times New Roman" w:hAnsi="Times New Roman" w:cs="Times New Roman"/>
                <w:sz w:val="24"/>
                <w:szCs w:val="24"/>
              </w:rPr>
              <w:t xml:space="preserve">Смоленская область, Духовщинский район, </w:t>
            </w:r>
            <w:proofErr w:type="spellStart"/>
            <w:r w:rsidRPr="00151CF9">
              <w:rPr>
                <w:rFonts w:ascii="Times New Roman" w:hAnsi="Times New Roman" w:cs="Times New Roman"/>
                <w:sz w:val="24"/>
                <w:szCs w:val="24"/>
              </w:rPr>
              <w:t>г.Духовщина</w:t>
            </w:r>
            <w:proofErr w:type="spellEnd"/>
            <w:r w:rsidRPr="00151CF9">
              <w:rPr>
                <w:rFonts w:ascii="Times New Roman" w:hAnsi="Times New Roman" w:cs="Times New Roman"/>
                <w:sz w:val="24"/>
                <w:szCs w:val="24"/>
              </w:rPr>
              <w:t xml:space="preserve">, земельный участок, расположенный к востоку от кольцевой автодороги до границы с </w:t>
            </w:r>
            <w:proofErr w:type="spellStart"/>
            <w:r w:rsidRPr="00151CF9">
              <w:rPr>
                <w:rFonts w:ascii="Times New Roman" w:hAnsi="Times New Roman" w:cs="Times New Roman"/>
                <w:sz w:val="24"/>
                <w:szCs w:val="24"/>
              </w:rPr>
              <w:t>р.Береза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площадью </w:t>
            </w:r>
            <w:r>
              <w:rPr>
                <w:rFonts w:ascii="Times New Roman" w:hAnsi="Times New Roman" w:cs="Times New Roman"/>
              </w:rPr>
              <w:t>17,07</w:t>
            </w:r>
            <w:r w:rsidRPr="006B3CB6">
              <w:rPr>
                <w:rFonts w:ascii="Times New Roman" w:hAnsi="Times New Roman" w:cs="Times New Roman"/>
              </w:rPr>
              <w:t xml:space="preserve"> </w:t>
            </w:r>
            <w:r w:rsidRPr="006B3CB6">
              <w:rPr>
                <w:rFonts w:ascii="Times New Roman" w:eastAsia="Times New Roman" w:hAnsi="Times New Roman"/>
              </w:rPr>
              <w:t>га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4041A" w:rsidP="00C9528B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«Духовщинский </w:t>
            </w:r>
            <w:r w:rsidR="00C952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</w:p>
        </w:tc>
      </w:tr>
      <w:tr w:rsidR="00B94E64" w:rsidRPr="00520660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4041A" w:rsidRDefault="0084041A" w:rsidP="0084041A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84041A" w:rsidRPr="000C08CC" w:rsidRDefault="0084041A" w:rsidP="0084041A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84041A" w:rsidRPr="00F0310E" w:rsidRDefault="0084041A" w:rsidP="0084041A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F031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F0310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F0310E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84041A" w:rsidRDefault="0084041A" w:rsidP="0084041A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84041A" w:rsidP="00C9528B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«Духовщинский </w:t>
            </w:r>
            <w:r w:rsidR="00C952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520660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84041A" w:rsidRDefault="0084041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r w:rsidR="009B7032">
              <w:fldChar w:fldCharType="begin"/>
            </w:r>
            <w:r w:rsidR="009B7032" w:rsidRPr="00520660">
              <w:rPr>
                <w:lang w:val="en-US"/>
              </w:rPr>
              <w:instrText xml:space="preserve"> HYPERLINK "mailto:adminduh@admin-smolensk.ru" </w:instrText>
            </w:r>
            <w:r w:rsidR="009B7032">
              <w:fldChar w:fldCharType="separate"/>
            </w:r>
            <w:r w:rsidR="00C9528B"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adminduh</w:t>
            </w:r>
            <w:r w:rsidR="00C9528B" w:rsidRPr="00F0310E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@</w:t>
            </w:r>
            <w:r w:rsidR="00C9528B"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admin</w:t>
            </w:r>
            <w:r w:rsidR="00C9528B" w:rsidRPr="00F0310E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="00C9528B"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smolensk</w:t>
            </w:r>
            <w:r w:rsidR="00C9528B" w:rsidRPr="00F0310E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="00C9528B"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r w:rsidR="009B7032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fldChar w:fldCharType="end"/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84041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4041A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F0310E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F0310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F0310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-</w:t>
            </w:r>
          </w:p>
          <w:p w:rsidR="00617A2D" w:rsidRPr="00F0310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F0310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F0310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F0310E" w:rsidRDefault="00F0310E" w:rsidP="00F0310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84041A" w:rsidRPr="00B94E64" w:rsidRDefault="00F0310E" w:rsidP="00F0310E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- размер земельного налога</w:t>
            </w:r>
            <w:r w:rsidR="0052066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="0052066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17,07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B06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сельскохозяйственного использования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в непосредственной близости от участка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B06A4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B06A4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комплекс; промышленное, сельскохозяйственное производство.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комплекс; промышленное, сельскохозяйственное производство.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06A4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Участки для личного подсобного хозяйства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308C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308C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308C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308C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30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885AE6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885A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Default="00885AE6" w:rsidP="00885AE6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885AE6" w:rsidRPr="00732341" w:rsidRDefault="00885AE6" w:rsidP="00885AE6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0,5 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км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885A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885AE6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885AE6" w:rsidP="00885AE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885AE6" w:rsidP="00885AE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885AE6" w:rsidP="00885AE6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885AE6" w:rsidP="00885AE6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113"/>
        <w:gridCol w:w="2510"/>
        <w:gridCol w:w="2626"/>
        <w:gridCol w:w="2808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в.д</w:t>
            </w:r>
            <w:proofErr w:type="spellEnd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ГРС «Духовщина»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Ерыши</w:t>
            </w:r>
            <w:proofErr w:type="spellEnd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РУ-0,6 Мпа, </w:t>
            </w:r>
            <w:proofErr w:type="spellStart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</w:t>
            </w:r>
            <w:proofErr w:type="spellEnd"/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-152 мм. Срок подключения – 2 года с момента начала строительства. Ориентировочное рас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тояние до границы земельного участка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1050</w:t>
            </w:r>
            <w:r w:rsidRPr="00473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885AE6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Максимальная мощность – 62,8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A11D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885AE6" w:rsidP="00885AE6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885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4737B0">
              <w:rPr>
                <w:rFonts w:ascii="Times New Roman" w:hAnsi="Times New Roman" w:cs="Times New Roman"/>
                <w:sz w:val="24"/>
                <w:szCs w:val="24"/>
              </w:rPr>
              <w:t>Ближайшим открытым центром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37B0">
              <w:rPr>
                <w:rFonts w:ascii="Times New Roman" w:hAnsi="Times New Roman" w:cs="Times New Roman"/>
                <w:sz w:val="24"/>
                <w:szCs w:val="24"/>
              </w:rPr>
              <w:t>является ПС Духовщина 110/35/10.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37B0">
              <w:rPr>
                <w:rFonts w:ascii="Times New Roman" w:hAnsi="Times New Roman" w:cs="Times New Roman"/>
                <w:sz w:val="24"/>
                <w:szCs w:val="24"/>
              </w:rPr>
              <w:t>Расстояние от центра питания до границы земельного участка по прямой составляет примерно 2,2 км.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885AE6" w:rsidRDefault="00885AE6" w:rsidP="00885AE6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 мощности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4737B0">
              <w:rPr>
                <w:rFonts w:ascii="Times New Roman" w:hAnsi="Times New Roman" w:cs="Times New Roman"/>
                <w:sz w:val="24"/>
                <w:szCs w:val="24"/>
              </w:rPr>
              <w:t>6,6 МВА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885AE6" w:rsidRDefault="000A11D4" w:rsidP="00885AE6">
            <w:pPr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885AE6" w:rsidP="00885AE6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Pr="00D956BB" w:rsidRDefault="00885AE6" w:rsidP="00885AE6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находится в 100 м от участка.</w:t>
            </w:r>
          </w:p>
          <w:p w:rsidR="00B94E64" w:rsidRPr="00B94E64" w:rsidRDefault="00885AE6" w:rsidP="00885AE6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85AE6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A11D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85AE6" w:rsidRPr="00737AB4" w:rsidRDefault="00885AE6" w:rsidP="00885AE6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водоотведения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в 300 м (очистные сооружения).</w:t>
            </w:r>
          </w:p>
          <w:p w:rsidR="00B94E64" w:rsidRPr="00885AE6" w:rsidRDefault="00885AE6" w:rsidP="00885AE6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 месяцев (в зависимости от требуемой мощности).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85AE6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A11D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действующей стоимости на момент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технологического присоединения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85AE6" w:rsidRDefault="00885AE6" w:rsidP="00885AE6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93D2C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793D2C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93D2C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D134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763</w:t>
            </w:r>
            <w:r w:rsidR="00793D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B126C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2490</w:t>
            </w:r>
            <w:r w:rsidR="00793D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93D2C" w:rsidP="00A21B28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942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21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21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7032" w:rsidRDefault="009B7032" w:rsidP="00617A2D">
      <w:r>
        <w:separator/>
      </w:r>
    </w:p>
  </w:endnote>
  <w:endnote w:type="continuationSeparator" w:id="0">
    <w:p w:rsidR="009B7032" w:rsidRDefault="009B7032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7032" w:rsidRDefault="009B7032" w:rsidP="00617A2D">
      <w:r>
        <w:separator/>
      </w:r>
    </w:p>
  </w:footnote>
  <w:footnote w:type="continuationSeparator" w:id="0">
    <w:p w:rsidR="009B7032" w:rsidRDefault="009B7032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20660">
          <w:rPr>
            <w:noProof/>
          </w:rPr>
          <w:t>8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A11D4"/>
    <w:rsid w:val="000A5FB3"/>
    <w:rsid w:val="0012360E"/>
    <w:rsid w:val="0012776F"/>
    <w:rsid w:val="001C2C4F"/>
    <w:rsid w:val="001C77D0"/>
    <w:rsid w:val="001D757E"/>
    <w:rsid w:val="0022555D"/>
    <w:rsid w:val="002265F0"/>
    <w:rsid w:val="002308C2"/>
    <w:rsid w:val="00234547"/>
    <w:rsid w:val="00243731"/>
    <w:rsid w:val="002A7455"/>
    <w:rsid w:val="00300D53"/>
    <w:rsid w:val="00302FA4"/>
    <w:rsid w:val="003104C4"/>
    <w:rsid w:val="003619E7"/>
    <w:rsid w:val="00386DC6"/>
    <w:rsid w:val="003C1109"/>
    <w:rsid w:val="003E7BEB"/>
    <w:rsid w:val="00406A7D"/>
    <w:rsid w:val="00426045"/>
    <w:rsid w:val="004B126C"/>
    <w:rsid w:val="004C4DE1"/>
    <w:rsid w:val="00520660"/>
    <w:rsid w:val="00531A49"/>
    <w:rsid w:val="00617A2D"/>
    <w:rsid w:val="0078416A"/>
    <w:rsid w:val="00785C4E"/>
    <w:rsid w:val="00793D2C"/>
    <w:rsid w:val="007F0BC1"/>
    <w:rsid w:val="007F506F"/>
    <w:rsid w:val="0084041A"/>
    <w:rsid w:val="00885AE6"/>
    <w:rsid w:val="008B5714"/>
    <w:rsid w:val="008D20E3"/>
    <w:rsid w:val="008D3252"/>
    <w:rsid w:val="0093121E"/>
    <w:rsid w:val="0095189F"/>
    <w:rsid w:val="009938E1"/>
    <w:rsid w:val="009B7032"/>
    <w:rsid w:val="009D1154"/>
    <w:rsid w:val="00A21335"/>
    <w:rsid w:val="00A21B28"/>
    <w:rsid w:val="00A51CE4"/>
    <w:rsid w:val="00A84271"/>
    <w:rsid w:val="00AB2B54"/>
    <w:rsid w:val="00B06A4D"/>
    <w:rsid w:val="00B6191F"/>
    <w:rsid w:val="00B65820"/>
    <w:rsid w:val="00B94E64"/>
    <w:rsid w:val="00B9508C"/>
    <w:rsid w:val="00C56566"/>
    <w:rsid w:val="00C9528B"/>
    <w:rsid w:val="00CB4B63"/>
    <w:rsid w:val="00CC5345"/>
    <w:rsid w:val="00D67F9E"/>
    <w:rsid w:val="00DD1346"/>
    <w:rsid w:val="00E942EE"/>
    <w:rsid w:val="00F0310E"/>
    <w:rsid w:val="00F52254"/>
    <w:rsid w:val="00F6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84041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F9B2BC-E8F1-42E0-9C01-E85D0FF1E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8</Pages>
  <Words>1362</Words>
  <Characters>7765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9109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13</cp:revision>
  <cp:lastPrinted>2022-07-19T11:09:00Z</cp:lastPrinted>
  <dcterms:created xsi:type="dcterms:W3CDTF">2023-04-20T10:08:00Z</dcterms:created>
  <dcterms:modified xsi:type="dcterms:W3CDTF">2025-03-25T13:47:00Z</dcterms:modified>
</cp:coreProperties>
</file>