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C973E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CB0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67-07-06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5DA1CD4F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D3E8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2F7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16D" w:rsidRPr="007D7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школы, памятник архитектуры областного значения</w:t>
            </w:r>
          </w:p>
        </w:tc>
      </w:tr>
      <w:tr w:rsidR="00B94E64" w:rsidRPr="00B94E64" w14:paraId="48F38CAA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E2AD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D599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BEA35A0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2B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314D39E3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7973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Духовщина,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r w:rsidRPr="00ED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B94E64" w:rsidRPr="00B94E64" w14:paraId="05A71EF8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816E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3D60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B518D51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5BC1B1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ACF2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 с земельным участком</w:t>
            </w:r>
          </w:p>
        </w:tc>
      </w:tr>
    </w:tbl>
    <w:p w14:paraId="12A72842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723D50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0188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B02B6" w14:textId="77777777" w:rsidR="00B94E64" w:rsidRPr="00B94E64" w:rsidRDefault="00CB016D" w:rsidP="00A15BC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«Духовщинский </w:t>
            </w:r>
            <w:r w:rsidR="00A1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536A380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FA63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84274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3A08F9" w14:paraId="27A5820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34C5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56900" w14:textId="77777777" w:rsidR="00CB016D" w:rsidRDefault="00CB016D" w:rsidP="00CB016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0C59D6FB" w14:textId="77777777" w:rsidR="00CB016D" w:rsidRPr="000C08CC" w:rsidRDefault="00CB016D" w:rsidP="00CB016D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6D991494" w14:textId="77777777" w:rsidR="00CB016D" w:rsidRPr="00937020" w:rsidRDefault="00CB016D" w:rsidP="00CB016D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37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370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24B750DA" w14:textId="77777777" w:rsidR="00B94E64" w:rsidRPr="00CB016D" w:rsidRDefault="00CB016D" w:rsidP="00CB016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758B994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792CC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825B7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0F2F1E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83EA53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1282C" w14:textId="77777777" w:rsidR="00B94E64" w:rsidRPr="00B94E64" w:rsidRDefault="00CB016D" w:rsidP="00A15BC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«Духовщинский </w:t>
            </w:r>
            <w:r w:rsidR="00A15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B94E64" w:rsidRPr="00B94E64" w14:paraId="7C2468AF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BC059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2E66A3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F25420" w14:paraId="47F9EA00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0E9E0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0A38" w14:textId="77777777" w:rsidR="00B94E64" w:rsidRPr="00CB016D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="006B1053"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="006B1053"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="006B1053"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6B1053"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1FFD5F1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2CBCE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7A70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7473" w14:textId="77777777" w:rsidR="00B94E64" w:rsidRPr="00B94E64" w:rsidRDefault="00CB016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7FC8094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5737B" w14:textId="77777777" w:rsidR="00617A2D" w:rsidRPr="004A7D58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5B9C2121" w14:textId="77777777"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0FAFDAF7" w14:textId="77777777"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</w:t>
            </w:r>
            <w:r w:rsid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  <w:p w14:paraId="686FDF63" w14:textId="77777777"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26D9D8DF" w14:textId="77777777" w:rsidR="00617A2D" w:rsidRPr="004A7D58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0E6198D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</w:t>
            </w:r>
            <w:r w:rsid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 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02712" w14:textId="77777777" w:rsidR="00B94E64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B016D">
              <w:rPr>
                <w:rFonts w:ascii="Times New Roman" w:hAnsi="Times New Roman" w:cs="Times New Roman"/>
                <w:sz w:val="24"/>
                <w:szCs w:val="24"/>
              </w:rPr>
              <w:t>аключение договора аренды, заключение договора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57D0A1" w14:textId="77777777" w:rsidR="00AE05E0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26EB8A54" w14:textId="77777777" w:rsidR="00AE05E0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35268A30" w14:textId="77777777" w:rsidR="00AE05E0" w:rsidRDefault="00AE05E0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отчета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земельного участка (рыночная стоимость);</w:t>
            </w:r>
          </w:p>
          <w:p w14:paraId="22902CD4" w14:textId="77777777" w:rsidR="00FA7EFE" w:rsidRDefault="001D2722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7EFE">
              <w:rPr>
                <w:rFonts w:ascii="Times New Roman" w:hAnsi="Times New Roman" w:cs="Times New Roman"/>
                <w:sz w:val="24"/>
                <w:szCs w:val="24"/>
              </w:rPr>
              <w:t>выкуп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0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05E0">
              <w:rPr>
                <w:rFonts w:ascii="Times New Roman" w:hAnsi="Times New Roman" w:cs="Times New Roman"/>
                <w:sz w:val="24"/>
                <w:szCs w:val="24"/>
              </w:rPr>
              <w:t>согласно отчета</w:t>
            </w:r>
            <w:proofErr w:type="gramEnd"/>
            <w:r w:rsidR="00AE05E0"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земельного участка (рыночная стоимость);</w:t>
            </w:r>
          </w:p>
          <w:p w14:paraId="10148F3E" w14:textId="77777777" w:rsidR="00AE05E0" w:rsidRPr="00AE05E0" w:rsidRDefault="003F1D57" w:rsidP="00B94E6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AE05E0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установлен решением Духовщинского окружного Совета депутатов</w:t>
            </w:r>
            <w:r w:rsidR="004A7D58" w:rsidRPr="004A7D5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58F8320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8B4C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BCA9A" w14:textId="77777777" w:rsidR="00B94E64" w:rsidRPr="00B94E64" w:rsidRDefault="00CB016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14:paraId="74776018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47709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2E08C1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E7208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95362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0,728</w:t>
            </w:r>
          </w:p>
        </w:tc>
      </w:tr>
      <w:tr w:rsidR="00B94E64" w:rsidRPr="00B94E64" w14:paraId="37F8037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6B8F7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AE59F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09CB724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9CC1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667DD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3A2E742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B3A2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38EEA" w14:textId="77777777" w:rsidR="00B94E64" w:rsidRPr="00B94E64" w:rsidRDefault="00CB016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7F39559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C0C5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r w:rsidR="00CB016D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</w:t>
            </w:r>
            <w:r w:rsidR="00CB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земельного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304B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2D615D1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4A19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74EA8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B94E64" w:rsidRPr="00B94E64" w14:paraId="5354349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D484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B58A3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общественно-деловая</w:t>
            </w:r>
          </w:p>
        </w:tc>
      </w:tr>
      <w:tr w:rsidR="00B94E64" w:rsidRPr="00B94E64" w14:paraId="1AE38A7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15FD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77C2C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</w:t>
            </w:r>
          </w:p>
        </w:tc>
      </w:tr>
      <w:tr w:rsidR="00B94E64" w:rsidRPr="00B94E64" w14:paraId="5D357A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4A37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00611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14:paraId="65979BF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C1A51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9089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4F5309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6C4B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</w:t>
            </w:r>
            <w:r w:rsidR="007A70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промоины, ямы, обрывы, бугры и т.п.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);  смешанный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5A1F5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7B9133D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EF16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06A77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7239B85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EAC6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9AC09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3869C3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71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5563A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35AD92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0D3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3C65B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7020963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0788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E809" w14:textId="77777777" w:rsidR="00D67F9E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обслуживание, культурное развитие</w:t>
            </w:r>
          </w:p>
        </w:tc>
      </w:tr>
      <w:tr w:rsidR="00B94E64" w:rsidRPr="00B94E64" w14:paraId="474436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0441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7E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2F0A0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45A3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41A1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B94E64" w:rsidRPr="00B94E64" w14:paraId="2A82C8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D73E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530ED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5A7AA1A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5EBD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494BA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40A4C2A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9384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9C44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производство</w:t>
            </w:r>
          </w:p>
        </w:tc>
      </w:tr>
      <w:tr w:rsidR="00B94E64" w:rsidRPr="00B94E64" w14:paraId="56DD25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D6F3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0814C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4D9264D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78CF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75E88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школы, завод пластмассовых изделий</w:t>
            </w:r>
          </w:p>
        </w:tc>
      </w:tr>
    </w:tbl>
    <w:p w14:paraId="0433795B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C34517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48CB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E639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E6DD8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</w:t>
            </w:r>
          </w:p>
        </w:tc>
      </w:tr>
      <w:tr w:rsidR="00B94E64" w:rsidRPr="00B94E64" w14:paraId="3DC57B9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39EA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B6EC7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0C80EE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4467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157C4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586881F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8EEF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37050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6454A8B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E662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0B677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2A4D5A9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9DBF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73D09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км</w:t>
            </w:r>
          </w:p>
        </w:tc>
      </w:tr>
      <w:tr w:rsidR="00B94E64" w:rsidRPr="00B94E64" w14:paraId="12C3A42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9F26D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6450B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767DD20C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3871142B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FFAB0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B1A367E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F947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CF41F7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</w:t>
            </w:r>
            <w:r w:rsidR="00CF41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00AE1" w14:textId="77777777" w:rsidR="005074D1" w:rsidRDefault="005074D1" w:rsidP="005074D1">
            <w:pPr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автодорога регионального значения Смоленск-Витязи-Духовщина-Белый-Нелидово (в 100 м от площадки). Тип покрытия – асфальтобетон, двухстороннее движение.</w:t>
            </w:r>
          </w:p>
          <w:p w14:paraId="3BFE053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13E5EFFB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945C1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36D0D504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4351D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28E69DE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</w:t>
            </w:r>
            <w:r w:rsidR="00CF41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CF41F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5B22A" w14:textId="77777777" w:rsidR="00B94E64" w:rsidRPr="00B94E64" w:rsidRDefault="005074D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300D53" w:rsidRPr="00B94E64" w14:paraId="110E49D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8D98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84EB0E8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48F1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E74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2DE59DA2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5CDD1229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280EA595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54F3142D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191E55AC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9F464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16556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9793F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D3A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81E1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E6783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EFAD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93B8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CAF50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32A31FED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97782" w14:textId="77777777" w:rsidR="00B94E64" w:rsidRPr="00B94E64" w:rsidRDefault="005074D1" w:rsidP="00300A6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школы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4" w14:textId="77777777"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2021,2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2E5E" w14:textId="77777777"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8FA9" w14:textId="77777777"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31F" w14:textId="77777777" w:rsidR="00B94E64" w:rsidRPr="00B94E64" w:rsidRDefault="00300A63" w:rsidP="00300A63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7661A" w14:textId="77777777" w:rsidR="00B94E64" w:rsidRPr="00B94E64" w:rsidRDefault="00300A63" w:rsidP="00300A6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C51F" w14:textId="77777777" w:rsidR="00B94E64" w:rsidRPr="00B94E64" w:rsidRDefault="00300A63" w:rsidP="00300A63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E949" w14:textId="77777777" w:rsidR="00B94E64" w:rsidRPr="00B94E64" w:rsidRDefault="00300A63" w:rsidP="00300A6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8A1C" w14:textId="77777777" w:rsidR="00B94E64" w:rsidRPr="00B94E64" w:rsidRDefault="00300A63" w:rsidP="00300A63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370C9313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787320C8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4AD1EAC7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D9389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27C94D27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89F71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9B960" w14:textId="77777777" w:rsidR="00B94E64" w:rsidRPr="00B94E64" w:rsidRDefault="00300A6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границе участка проходит асфальтированная дорога по </w:t>
            </w:r>
            <w:r w:rsidR="00AF2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AF2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Советская, а также грунтовая дорога к северу от площадки.</w:t>
            </w:r>
          </w:p>
        </w:tc>
      </w:tr>
      <w:tr w:rsidR="00B94E64" w:rsidRPr="00B94E64" w14:paraId="024F894E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18A43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215EB" w14:textId="77777777" w:rsidR="00B94E64" w:rsidRPr="00B94E64" w:rsidRDefault="00300A6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08DC4C1A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319E7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8D58" w14:textId="77777777" w:rsidR="00B94E64" w:rsidRPr="00B94E64" w:rsidRDefault="00300A6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 все сотовые операторы, возможно подключение стационарного телефона, интернета</w:t>
            </w:r>
          </w:p>
        </w:tc>
      </w:tr>
    </w:tbl>
    <w:p w14:paraId="066040D7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A41ED8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7"/>
        <w:gridCol w:w="1342"/>
        <w:gridCol w:w="3723"/>
        <w:gridCol w:w="2259"/>
        <w:gridCol w:w="2279"/>
        <w:gridCol w:w="2794"/>
      </w:tblGrid>
      <w:tr w:rsidR="00B94E64" w:rsidRPr="00B94E64" w14:paraId="3F92BE12" w14:textId="77777777" w:rsidTr="00E61911">
        <w:trPr>
          <w:cantSplit/>
          <w:trHeight w:val="290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01AC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0747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03B1D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8B17C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B5BD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20FBD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14:paraId="433F842D" w14:textId="77777777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28E7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0EBA3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C95DF" w14:textId="77777777" w:rsidR="00B94E64" w:rsidRPr="00B94E64" w:rsidRDefault="0053314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-152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ул.</w:t>
            </w:r>
            <w:r w:rsidR="00467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Смоленской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 подключения – 2 года с момента начала строительства. Ориентировочное 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границы земельного участка </w:t>
            </w:r>
            <w:r w:rsidRPr="000F1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54B1" w14:textId="77777777" w:rsidR="00B94E64" w:rsidRPr="00B94E64" w:rsidRDefault="00533140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5,9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EB7C" w14:textId="77777777" w:rsidR="00B94E64" w:rsidRPr="007C22D0" w:rsidRDefault="00E61911" w:rsidP="007C22D0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="00533140"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BE13" w14:textId="77777777" w:rsidR="00533140" w:rsidRDefault="00533140" w:rsidP="00533140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г.</w:t>
            </w:r>
            <w:r w:rsidR="00467DD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</w:t>
            </w:r>
          </w:p>
          <w:p w14:paraId="3981CA6D" w14:textId="77777777" w:rsidR="00B94E64" w:rsidRPr="00B94E64" w:rsidRDefault="00467DDC" w:rsidP="0053314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</w:t>
            </w:r>
            <w:r w:rsidR="0053314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42) 4-16-76</w:t>
            </w:r>
          </w:p>
        </w:tc>
      </w:tr>
      <w:tr w:rsidR="00B94E64" w:rsidRPr="00B94E64" w14:paraId="1F638F0F" w14:textId="77777777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E7E3F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FE372B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71EE6" w14:textId="77777777" w:rsidR="009C7AB0" w:rsidRDefault="009C7AB0" w:rsidP="009C7AB0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электроснабжения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в 100 м (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ВЛ-10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6B8932D2" w14:textId="77777777" w:rsidR="00B94E64" w:rsidRPr="00B94E64" w:rsidRDefault="009C7AB0" w:rsidP="009C7AB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4 месяцев (в зависимости от требуемой мощности).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F9741" w14:textId="77777777" w:rsidR="009C7AB0" w:rsidRPr="00D956BB" w:rsidRDefault="009C7AB0" w:rsidP="009C7AB0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5 МВт.</w:t>
            </w:r>
          </w:p>
          <w:p w14:paraId="190A60E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C13" w14:textId="77777777" w:rsidR="00B94E64" w:rsidRPr="008E03DC" w:rsidRDefault="00D30443" w:rsidP="008E03DC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</w:t>
            </w:r>
            <w:r w:rsidR="008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олитики Смоленской области от 29.11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8E0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7438A" w14:textId="77777777" w:rsidR="001C4DB0" w:rsidRDefault="001C4DB0" w:rsidP="001C4DB0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 w:rsidR="00676A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 w:rsidR="00676A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 - «Смоленскэнерго»</w:t>
            </w:r>
          </w:p>
          <w:p w14:paraId="3EA6C86B" w14:textId="77777777" w:rsidR="00B94E64" w:rsidRPr="00B94E64" w:rsidRDefault="001C4DB0" w:rsidP="001C4DB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60D29A14" w14:textId="77777777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3F24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2D16F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94CEA" w14:textId="77777777" w:rsidR="004E01C4" w:rsidRPr="00D956BB" w:rsidRDefault="004E01C4" w:rsidP="004E01C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м от участка.</w:t>
            </w:r>
          </w:p>
          <w:p w14:paraId="0F9892B1" w14:textId="77777777" w:rsidR="00B94E64" w:rsidRPr="00B94E64" w:rsidRDefault="004E01C4" w:rsidP="004E01C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03E74" w14:textId="77777777" w:rsidR="00B94E64" w:rsidRPr="00B94E64" w:rsidRDefault="004E01C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трубы 110 мм</w:t>
            </w: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E426" w14:textId="77777777" w:rsidR="00B94E64" w:rsidRPr="00B94E64" w:rsidRDefault="00653884" w:rsidP="0065388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550F5" w14:textId="52608AA5" w:rsidR="004E01C4" w:rsidRDefault="004E01C4" w:rsidP="004E01C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</w:t>
            </w:r>
            <w:r w:rsidR="003A08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Единая </w:t>
            </w:r>
            <w:proofErr w:type="spellStart"/>
            <w:r w:rsidR="003A08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="003A08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»</w:t>
            </w:r>
          </w:p>
          <w:p w14:paraId="6A3FA7F5" w14:textId="0325C8B4" w:rsidR="004E01C4" w:rsidRDefault="004E01C4" w:rsidP="004E01C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т. </w:t>
            </w:r>
            <w:r w:rsid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(48166) 4-</w:t>
            </w:r>
            <w:r w:rsidR="003A08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  <w:r w:rsidR="003A08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40</w:t>
            </w:r>
            <w:r w:rsid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;</w:t>
            </w:r>
          </w:p>
          <w:p w14:paraId="5B181498" w14:textId="62D624FF" w:rsidR="00F25420" w:rsidRDefault="00F25420" w:rsidP="004E01C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271B63D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5A7B20FD" w14:textId="77777777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E316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D7319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55115" w14:textId="77777777" w:rsidR="004E01C4" w:rsidRPr="00D956BB" w:rsidRDefault="004E01C4" w:rsidP="004E01C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м от участка.</w:t>
            </w:r>
          </w:p>
          <w:p w14:paraId="1BA48C04" w14:textId="77777777" w:rsidR="00B94E64" w:rsidRPr="00B94E64" w:rsidRDefault="004E01C4" w:rsidP="004E01C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32D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7311" w14:textId="77777777" w:rsidR="00B94E64" w:rsidRPr="00B94E64" w:rsidRDefault="00A1570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технологического присоединения </w:t>
            </w: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8CF0" w14:textId="77777777" w:rsidR="00F25420" w:rsidRPr="00F25420" w:rsidRDefault="00F25420" w:rsidP="00F25420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10D392F4" w14:textId="1698E8C0" w:rsidR="00F25420" w:rsidRPr="00F25420" w:rsidRDefault="00F25420" w:rsidP="00F25420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т.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</w:t>
            </w:r>
            <w:r w:rsidRP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(48166) 4-10-40;</w:t>
            </w:r>
          </w:p>
          <w:p w14:paraId="1FB96439" w14:textId="77777777" w:rsidR="00F25420" w:rsidRPr="00F25420" w:rsidRDefault="00F25420" w:rsidP="00F25420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2542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75F887B5" w14:textId="37E83621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76D3D7FB" w14:textId="77777777" w:rsidTr="00E61911">
        <w:trPr>
          <w:cantSplit/>
          <w:trHeight w:val="286"/>
        </w:trPr>
        <w:tc>
          <w:tcPr>
            <w:tcW w:w="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D7C07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BE485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A332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B00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00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EFB84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3811C101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610EB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0EB50C71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3BAC5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108A2" w14:textId="77777777" w:rsidR="00B94E64" w:rsidRPr="00B94E64" w:rsidRDefault="001C7F0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  <w:r w:rsidR="0093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294B5932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AF981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2BB62" w14:textId="77777777" w:rsidR="00B94E64" w:rsidRPr="00B94E64" w:rsidRDefault="00F26135" w:rsidP="00216AD6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4E0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4C933941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9AEA7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E0E30" w14:textId="77777777" w:rsidR="00B94E64" w:rsidRPr="00B94E64" w:rsidRDefault="004E01C4" w:rsidP="007153D5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15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7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47084915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23E875A2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AD604" w14:textId="77777777" w:rsidR="00B82E37" w:rsidRDefault="00B82E37" w:rsidP="00617A2D">
      <w:r>
        <w:separator/>
      </w:r>
    </w:p>
  </w:endnote>
  <w:endnote w:type="continuationSeparator" w:id="0">
    <w:p w14:paraId="6498765B" w14:textId="77777777" w:rsidR="00B82E37" w:rsidRDefault="00B82E37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B789E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BF04D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92F67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701A9" w14:textId="77777777" w:rsidR="00B82E37" w:rsidRDefault="00B82E37" w:rsidP="00617A2D">
      <w:r>
        <w:separator/>
      </w:r>
    </w:p>
  </w:footnote>
  <w:footnote w:type="continuationSeparator" w:id="0">
    <w:p w14:paraId="444D2B77" w14:textId="77777777" w:rsidR="00B82E37" w:rsidRDefault="00B82E37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F482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7CCC9BE6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26135">
          <w:rPr>
            <w:noProof/>
          </w:rPr>
          <w:t>8</w:t>
        </w:r>
        <w:r>
          <w:fldChar w:fldCharType="end"/>
        </w:r>
      </w:p>
    </w:sdtContent>
  </w:sdt>
  <w:p w14:paraId="5085B3E0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42D2D" w14:textId="77777777" w:rsidR="00617A2D" w:rsidRDefault="00617A2D">
    <w:pPr>
      <w:pStyle w:val="a3"/>
    </w:pPr>
  </w:p>
  <w:p w14:paraId="47E5E0DA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0293C"/>
    <w:rsid w:val="00042EA5"/>
    <w:rsid w:val="000A5FB3"/>
    <w:rsid w:val="0012360E"/>
    <w:rsid w:val="001B02CB"/>
    <w:rsid w:val="001C2C4F"/>
    <w:rsid w:val="001C4DB0"/>
    <w:rsid w:val="001C77D0"/>
    <w:rsid w:val="001C7F04"/>
    <w:rsid w:val="001D2722"/>
    <w:rsid w:val="001D757E"/>
    <w:rsid w:val="00216AD6"/>
    <w:rsid w:val="0022555D"/>
    <w:rsid w:val="002265F0"/>
    <w:rsid w:val="00234547"/>
    <w:rsid w:val="00243419"/>
    <w:rsid w:val="00243731"/>
    <w:rsid w:val="002A7455"/>
    <w:rsid w:val="002C7863"/>
    <w:rsid w:val="00300A63"/>
    <w:rsid w:val="00300D53"/>
    <w:rsid w:val="00302FA4"/>
    <w:rsid w:val="003619E7"/>
    <w:rsid w:val="00386DC6"/>
    <w:rsid w:val="003A08F9"/>
    <w:rsid w:val="003A2E27"/>
    <w:rsid w:val="003C1109"/>
    <w:rsid w:val="003E7BEB"/>
    <w:rsid w:val="003F1D57"/>
    <w:rsid w:val="00406A7D"/>
    <w:rsid w:val="00426045"/>
    <w:rsid w:val="00466FAE"/>
    <w:rsid w:val="00467DDC"/>
    <w:rsid w:val="004A7D58"/>
    <w:rsid w:val="004E01C4"/>
    <w:rsid w:val="005074D1"/>
    <w:rsid w:val="0052758F"/>
    <w:rsid w:val="00533140"/>
    <w:rsid w:val="005C28AC"/>
    <w:rsid w:val="00617A2D"/>
    <w:rsid w:val="00653884"/>
    <w:rsid w:val="00676A68"/>
    <w:rsid w:val="006B1053"/>
    <w:rsid w:val="007153D5"/>
    <w:rsid w:val="0078416A"/>
    <w:rsid w:val="00785C4E"/>
    <w:rsid w:val="007A70F0"/>
    <w:rsid w:val="007C22D0"/>
    <w:rsid w:val="007F0BC1"/>
    <w:rsid w:val="007F506F"/>
    <w:rsid w:val="008B5714"/>
    <w:rsid w:val="008D20E3"/>
    <w:rsid w:val="008D3252"/>
    <w:rsid w:val="008E03DC"/>
    <w:rsid w:val="0093121E"/>
    <w:rsid w:val="00937020"/>
    <w:rsid w:val="0095189F"/>
    <w:rsid w:val="009938E1"/>
    <w:rsid w:val="009C7AB0"/>
    <w:rsid w:val="009D1154"/>
    <w:rsid w:val="009E4C92"/>
    <w:rsid w:val="00A1570C"/>
    <w:rsid w:val="00A15BCB"/>
    <w:rsid w:val="00A21335"/>
    <w:rsid w:val="00A51CE4"/>
    <w:rsid w:val="00A84271"/>
    <w:rsid w:val="00AB2B54"/>
    <w:rsid w:val="00AE05E0"/>
    <w:rsid w:val="00AF27FD"/>
    <w:rsid w:val="00B4674D"/>
    <w:rsid w:val="00B6191F"/>
    <w:rsid w:val="00B65820"/>
    <w:rsid w:val="00B82E37"/>
    <w:rsid w:val="00B91347"/>
    <w:rsid w:val="00B94E64"/>
    <w:rsid w:val="00B9508C"/>
    <w:rsid w:val="00BF3BDF"/>
    <w:rsid w:val="00C56566"/>
    <w:rsid w:val="00CB016D"/>
    <w:rsid w:val="00CB4B63"/>
    <w:rsid w:val="00CC5345"/>
    <w:rsid w:val="00CF41F7"/>
    <w:rsid w:val="00D0387F"/>
    <w:rsid w:val="00D30443"/>
    <w:rsid w:val="00D67F9E"/>
    <w:rsid w:val="00E61911"/>
    <w:rsid w:val="00F25420"/>
    <w:rsid w:val="00F26135"/>
    <w:rsid w:val="00F610ED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2F443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B0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1051-DCE7-4129-8CF8-D72064AB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38</cp:revision>
  <cp:lastPrinted>2022-07-19T11:09:00Z</cp:lastPrinted>
  <dcterms:created xsi:type="dcterms:W3CDTF">2023-04-20T10:08:00Z</dcterms:created>
  <dcterms:modified xsi:type="dcterms:W3CDTF">2026-01-21T13:26:00Z</dcterms:modified>
</cp:coreProperties>
</file>