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D" w:rsidRPr="001F69CF" w:rsidRDefault="00B8102D" w:rsidP="00B8102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102D" w:rsidRPr="0004527C" w:rsidRDefault="00B8102D" w:rsidP="00B810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4527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8102D" w:rsidRPr="0004527C" w:rsidRDefault="00B8102D" w:rsidP="00B810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4527C">
        <w:rPr>
          <w:rFonts w:ascii="Times New Roman" w:hAnsi="Times New Roman" w:cs="Times New Roman"/>
          <w:sz w:val="24"/>
          <w:szCs w:val="24"/>
        </w:rPr>
        <w:t>к приказу начальника отдела культуры Администрации муниципального образования «Духовщинский район» Смоленской области</w:t>
      </w:r>
    </w:p>
    <w:p w:rsidR="00B8102D" w:rsidRPr="0004527C" w:rsidRDefault="00B8102D" w:rsidP="00B810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4527C">
        <w:rPr>
          <w:rFonts w:ascii="Times New Roman" w:hAnsi="Times New Roman" w:cs="Times New Roman"/>
          <w:sz w:val="24"/>
          <w:szCs w:val="24"/>
        </w:rPr>
        <w:t xml:space="preserve"> от _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F4B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F4B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04527C">
        <w:rPr>
          <w:rFonts w:ascii="Times New Roman" w:hAnsi="Times New Roman" w:cs="Times New Roman"/>
          <w:sz w:val="24"/>
          <w:szCs w:val="24"/>
        </w:rPr>
        <w:t>__ № _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4527C">
        <w:rPr>
          <w:rFonts w:ascii="Times New Roman" w:hAnsi="Times New Roman" w:cs="Times New Roman"/>
          <w:sz w:val="24"/>
          <w:szCs w:val="24"/>
        </w:rPr>
        <w:t>_____</w:t>
      </w:r>
    </w:p>
    <w:p w:rsidR="00B8102D" w:rsidRPr="001F69CF" w:rsidRDefault="00B8102D" w:rsidP="00B810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02D" w:rsidRPr="001F69CF" w:rsidRDefault="00B8102D" w:rsidP="00B810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02D" w:rsidRPr="001F69CF" w:rsidRDefault="00B8102D" w:rsidP="00B8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2D" w:rsidRPr="001F69CF" w:rsidRDefault="00B8102D" w:rsidP="00B8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02D" w:rsidRPr="001F69CF" w:rsidRDefault="00B8102D" w:rsidP="00B8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оказания услуг </w:t>
      </w:r>
      <w:r w:rsidRPr="001F69CF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  <w:r w:rsidR="00A50EB7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 расположенными на территории муниципального образования </w:t>
      </w:r>
      <w:r w:rsidRPr="001F69CF">
        <w:rPr>
          <w:rFonts w:ascii="Times New Roman" w:hAnsi="Times New Roman" w:cs="Times New Roman"/>
          <w:b/>
          <w:color w:val="000000"/>
          <w:sz w:val="28"/>
          <w:szCs w:val="28"/>
        </w:rPr>
        <w:t>«Духовщинский район»</w:t>
      </w:r>
      <w:r w:rsidRPr="001F69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B8102D" w:rsidRPr="001F69CF" w:rsidRDefault="00B8102D" w:rsidP="00B8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 при Отделе культуры Администрации муниципального образования </w:t>
      </w:r>
      <w:r w:rsidRPr="001F69CF">
        <w:rPr>
          <w:rFonts w:ascii="Times New Roman" w:hAnsi="Times New Roman" w:cs="Times New Roman"/>
          <w:b/>
          <w:color w:val="000000"/>
          <w:sz w:val="28"/>
          <w:szCs w:val="28"/>
        </w:rPr>
        <w:t>«Духовщинский район»</w:t>
      </w:r>
      <w:r w:rsidRPr="001F69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F6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69CF">
        <w:rPr>
          <w:rFonts w:ascii="Times New Roman" w:hAnsi="Times New Roman" w:cs="Times New Roman"/>
          <w:b/>
          <w:sz w:val="28"/>
          <w:szCs w:val="28"/>
        </w:rPr>
        <w:t>С</w:t>
      </w:r>
      <w:r w:rsidRPr="001F69CF">
        <w:rPr>
          <w:rFonts w:ascii="Times New Roman" w:eastAsia="Calibri" w:hAnsi="Times New Roman" w:cs="Times New Roman"/>
          <w:b/>
          <w:sz w:val="28"/>
          <w:szCs w:val="28"/>
        </w:rPr>
        <w:t>моленской области</w:t>
      </w:r>
    </w:p>
    <w:p w:rsidR="00B8102D" w:rsidRPr="001F69CF" w:rsidRDefault="00B8102D" w:rsidP="00B8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4509"/>
        <w:gridCol w:w="4927"/>
      </w:tblGrid>
      <w:tr w:rsidR="00B8102D" w:rsidRPr="001F69CF" w:rsidTr="00215C69">
        <w:trPr>
          <w:trHeight w:val="216"/>
        </w:trPr>
        <w:tc>
          <w:tcPr>
            <w:tcW w:w="594" w:type="dxa"/>
          </w:tcPr>
          <w:p w:rsidR="00B8102D" w:rsidRPr="001F69CF" w:rsidRDefault="00B8102D" w:rsidP="00215C69">
            <w:pPr>
              <w:tabs>
                <w:tab w:val="left" w:pos="2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6" w:type="dxa"/>
            <w:gridSpan w:val="2"/>
          </w:tcPr>
          <w:p w:rsidR="00B8102D" w:rsidRPr="001F69CF" w:rsidRDefault="00B8102D" w:rsidP="00215C69">
            <w:pPr>
              <w:tabs>
                <w:tab w:val="left" w:pos="2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Члены Общественного совета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Федоренкова Лидия Павловна</w:t>
            </w:r>
          </w:p>
        </w:tc>
        <w:tc>
          <w:tcPr>
            <w:tcW w:w="4927" w:type="dxa"/>
          </w:tcPr>
          <w:p w:rsidR="00B8102D" w:rsidRPr="001F69CF" w:rsidRDefault="0005197B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02D" w:rsidRPr="001F69CF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 РФ</w:t>
            </w:r>
          </w:p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Иванова Нина Сергеевна</w:t>
            </w:r>
          </w:p>
        </w:tc>
        <w:tc>
          <w:tcPr>
            <w:tcW w:w="4927" w:type="dxa"/>
          </w:tcPr>
          <w:p w:rsidR="00B8102D" w:rsidRPr="001F69CF" w:rsidRDefault="0005197B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02D" w:rsidRPr="001F69C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районного женсовета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Стрелков Иван Тимофеевич</w:t>
            </w:r>
          </w:p>
        </w:tc>
        <w:tc>
          <w:tcPr>
            <w:tcW w:w="4927" w:type="dxa"/>
          </w:tcPr>
          <w:p w:rsidR="00B8102D" w:rsidRPr="001F69CF" w:rsidRDefault="0005197B" w:rsidP="0005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02D" w:rsidRPr="001F69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8102D" w:rsidRPr="001F69CF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Котова Нелли Валерьевна</w:t>
            </w:r>
          </w:p>
        </w:tc>
        <w:tc>
          <w:tcPr>
            <w:tcW w:w="4927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информационной  политике Администрации муниципального образования «Духовщинский район» Смоленской области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Куренкова Валентина Михайловна</w:t>
            </w:r>
          </w:p>
        </w:tc>
        <w:tc>
          <w:tcPr>
            <w:tcW w:w="4927" w:type="dxa"/>
          </w:tcPr>
          <w:p w:rsidR="00B8102D" w:rsidRPr="001F69CF" w:rsidRDefault="0005197B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02D" w:rsidRPr="001F69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Духовщинского </w:t>
            </w:r>
          </w:p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районного Совета председателей</w:t>
            </w:r>
          </w:p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Профкомов работников культуры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Светлана Викторовна </w:t>
            </w:r>
          </w:p>
        </w:tc>
        <w:tc>
          <w:tcPr>
            <w:tcW w:w="4927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Администрации муниципального образования «Духовщинский район» Смоленской области</w:t>
            </w:r>
          </w:p>
        </w:tc>
      </w:tr>
      <w:tr w:rsidR="00B8102D" w:rsidRPr="001F69CF" w:rsidTr="00215C69">
        <w:tc>
          <w:tcPr>
            <w:tcW w:w="594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9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Марчук Ирина Анатольевна</w:t>
            </w:r>
          </w:p>
        </w:tc>
        <w:tc>
          <w:tcPr>
            <w:tcW w:w="4927" w:type="dxa"/>
          </w:tcPr>
          <w:p w:rsidR="00B8102D" w:rsidRPr="001F69CF" w:rsidRDefault="00B8102D" w:rsidP="0021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CF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«Панорама Духовщины»</w:t>
            </w:r>
          </w:p>
        </w:tc>
      </w:tr>
    </w:tbl>
    <w:p w:rsidR="00B8102D" w:rsidRPr="001F69CF" w:rsidRDefault="00B8102D" w:rsidP="00B8102D">
      <w:pPr>
        <w:rPr>
          <w:rFonts w:ascii="Times New Roman" w:hAnsi="Times New Roman" w:cs="Times New Roman"/>
          <w:sz w:val="28"/>
          <w:szCs w:val="28"/>
        </w:rPr>
      </w:pPr>
    </w:p>
    <w:p w:rsidR="00B8102D" w:rsidRPr="001F69CF" w:rsidRDefault="00B8102D" w:rsidP="00B8102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102D" w:rsidRDefault="00B8102D" w:rsidP="00B8102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144D" w:rsidRDefault="0082144D"/>
    <w:sectPr w:rsidR="0082144D" w:rsidSect="00B8102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D"/>
    <w:rsid w:val="0005197B"/>
    <w:rsid w:val="0082144D"/>
    <w:rsid w:val="008F4B61"/>
    <w:rsid w:val="00A50EB7"/>
    <w:rsid w:val="00B8102D"/>
    <w:rsid w:val="00BB2FF7"/>
    <w:rsid w:val="00C71857"/>
    <w:rsid w:val="00E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after="0" w:line="274" w:lineRule="exact"/>
      <w:ind w:left="1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spacing w:after="0" w:line="240" w:lineRule="auto"/>
      <w:ind w:left="119" w:right="2892" w:firstLine="2948"/>
      <w:jc w:val="center"/>
    </w:pPr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10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after="0" w:line="274" w:lineRule="exact"/>
      <w:ind w:left="1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spacing w:after="0" w:line="240" w:lineRule="auto"/>
      <w:ind w:left="119" w:right="2892" w:firstLine="2948"/>
      <w:jc w:val="center"/>
    </w:pPr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10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Котова НВ</cp:lastModifiedBy>
  <cp:revision>2</cp:revision>
  <dcterms:created xsi:type="dcterms:W3CDTF">2016-04-07T08:16:00Z</dcterms:created>
  <dcterms:modified xsi:type="dcterms:W3CDTF">2016-04-07T08:16:00Z</dcterms:modified>
</cp:coreProperties>
</file>