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FB" w:rsidRPr="005461FB" w:rsidRDefault="005461FB" w:rsidP="005461FB">
      <w:pPr>
        <w:jc w:val="center"/>
        <w:rPr>
          <w:rFonts w:ascii="Times New Roman" w:hAnsi="Times New Roman" w:cs="Times New Roman"/>
        </w:rPr>
      </w:pPr>
    </w:p>
    <w:p w:rsidR="005461FB" w:rsidRPr="005461FB" w:rsidRDefault="005461FB" w:rsidP="005461FB">
      <w:pPr>
        <w:jc w:val="center"/>
        <w:rPr>
          <w:rFonts w:ascii="Times New Roman" w:hAnsi="Times New Roman" w:cs="Times New Roman"/>
        </w:rPr>
      </w:pPr>
    </w:p>
    <w:p w:rsidR="005461FB" w:rsidRPr="005461FB" w:rsidRDefault="005461FB" w:rsidP="005461FB">
      <w:pPr>
        <w:widowControl w:val="0"/>
        <w:autoSpaceDE w:val="0"/>
        <w:autoSpaceDN w:val="0"/>
        <w:adjustRightInd w:val="0"/>
        <w:jc w:val="both"/>
        <w:rPr>
          <w:rFonts w:ascii="Times New Roman" w:hAnsi="Times New Roman" w:cs="Times New Roman"/>
          <w:sz w:val="28"/>
          <w:szCs w:val="28"/>
        </w:rPr>
      </w:pPr>
    </w:p>
    <w:p w:rsidR="005461FB" w:rsidRPr="005461FB" w:rsidRDefault="005461FB" w:rsidP="005461FB">
      <w:pPr>
        <w:widowControl w:val="0"/>
        <w:autoSpaceDE w:val="0"/>
        <w:autoSpaceDN w:val="0"/>
        <w:adjustRightInd w:val="0"/>
        <w:jc w:val="both"/>
        <w:rPr>
          <w:rFonts w:ascii="Times New Roman" w:hAnsi="Times New Roman" w:cs="Times New Roman"/>
          <w:sz w:val="28"/>
          <w:szCs w:val="28"/>
        </w:rPr>
      </w:pPr>
    </w:p>
    <w:p w:rsidR="005461FB" w:rsidRPr="005461FB" w:rsidRDefault="005461FB" w:rsidP="005461FB">
      <w:pPr>
        <w:widowControl w:val="0"/>
        <w:autoSpaceDE w:val="0"/>
        <w:autoSpaceDN w:val="0"/>
        <w:adjustRightInd w:val="0"/>
        <w:jc w:val="both"/>
        <w:rPr>
          <w:rFonts w:ascii="Times New Roman" w:hAnsi="Times New Roman" w:cs="Times New Roman"/>
          <w:sz w:val="28"/>
          <w:szCs w:val="28"/>
        </w:rPr>
      </w:pPr>
    </w:p>
    <w:tbl>
      <w:tblPr>
        <w:tblW w:w="10430" w:type="dxa"/>
        <w:tblLook w:val="01E0" w:firstRow="1" w:lastRow="1" w:firstColumn="1" w:lastColumn="1" w:noHBand="0" w:noVBand="0"/>
      </w:tblPr>
      <w:tblGrid>
        <w:gridCol w:w="5920"/>
        <w:gridCol w:w="4510"/>
      </w:tblGrid>
      <w:tr w:rsidR="005461FB" w:rsidRPr="005461FB" w:rsidTr="00B2256C">
        <w:tc>
          <w:tcPr>
            <w:tcW w:w="5920" w:type="dxa"/>
          </w:tcPr>
          <w:p w:rsidR="005461FB" w:rsidRPr="005461FB" w:rsidRDefault="005461FB" w:rsidP="00B2256C">
            <w:pPr>
              <w:ind w:right="-1"/>
              <w:jc w:val="both"/>
              <w:rPr>
                <w:rFonts w:ascii="Times New Roman" w:hAnsi="Times New Roman" w:cs="Times New Roman"/>
                <w:sz w:val="28"/>
                <w:szCs w:val="28"/>
              </w:rPr>
            </w:pPr>
            <w:r w:rsidRPr="005461FB">
              <w:rPr>
                <w:rFonts w:ascii="Times New Roman" w:hAnsi="Times New Roman" w:cs="Times New Roman"/>
                <w:sz w:val="28"/>
                <w:szCs w:val="28"/>
              </w:rPr>
              <w:br w:type="page"/>
            </w:r>
          </w:p>
        </w:tc>
        <w:tc>
          <w:tcPr>
            <w:tcW w:w="4510" w:type="dxa"/>
          </w:tcPr>
          <w:p w:rsidR="005461FB" w:rsidRPr="005461FB" w:rsidRDefault="005461FB" w:rsidP="00B2256C">
            <w:pPr>
              <w:rPr>
                <w:rFonts w:ascii="Times New Roman" w:eastAsia="Calibri" w:hAnsi="Times New Roman" w:cs="Times New Roman"/>
                <w:sz w:val="28"/>
                <w:szCs w:val="28"/>
              </w:rPr>
            </w:pPr>
            <w:bookmarkStart w:id="0" w:name="_GoBack"/>
            <w:bookmarkEnd w:id="0"/>
            <w:r w:rsidRPr="005461FB">
              <w:rPr>
                <w:rFonts w:ascii="Times New Roman" w:eastAsia="Calibri" w:hAnsi="Times New Roman" w:cs="Times New Roman"/>
                <w:sz w:val="28"/>
                <w:szCs w:val="28"/>
              </w:rPr>
              <w:t>УТВЕРЖДЕН</w:t>
            </w:r>
            <w:r>
              <w:rPr>
                <w:rFonts w:ascii="Times New Roman" w:eastAsia="Calibri" w:hAnsi="Times New Roman" w:cs="Times New Roman"/>
                <w:sz w:val="28"/>
                <w:szCs w:val="28"/>
              </w:rPr>
              <w:t>Ы</w:t>
            </w:r>
          </w:p>
          <w:p w:rsidR="005461FB" w:rsidRPr="005461FB" w:rsidRDefault="005461FB" w:rsidP="00B2256C">
            <w:pPr>
              <w:rPr>
                <w:rFonts w:ascii="Times New Roman" w:eastAsia="Calibri" w:hAnsi="Times New Roman" w:cs="Times New Roman"/>
                <w:sz w:val="28"/>
                <w:szCs w:val="28"/>
              </w:rPr>
            </w:pPr>
            <w:r w:rsidRPr="005461FB">
              <w:rPr>
                <w:rFonts w:ascii="Times New Roman" w:eastAsia="Calibri" w:hAnsi="Times New Roman" w:cs="Times New Roman"/>
                <w:sz w:val="28"/>
                <w:szCs w:val="28"/>
              </w:rPr>
              <w:t xml:space="preserve">постановлением Администрации </w:t>
            </w:r>
            <w:proofErr w:type="gramStart"/>
            <w:r w:rsidRPr="005461FB">
              <w:rPr>
                <w:rFonts w:ascii="Times New Roman" w:eastAsia="Calibri" w:hAnsi="Times New Roman" w:cs="Times New Roman"/>
                <w:sz w:val="28"/>
                <w:szCs w:val="28"/>
              </w:rPr>
              <w:t>муниципального</w:t>
            </w:r>
            <w:proofErr w:type="gramEnd"/>
            <w:r w:rsidRPr="005461FB">
              <w:rPr>
                <w:rFonts w:ascii="Times New Roman" w:eastAsia="Calibri" w:hAnsi="Times New Roman" w:cs="Times New Roman"/>
                <w:sz w:val="28"/>
                <w:szCs w:val="28"/>
              </w:rPr>
              <w:t xml:space="preserve"> образования «Духовщинский район» Смоленской области</w:t>
            </w:r>
          </w:p>
          <w:p w:rsidR="005461FB" w:rsidRPr="005461FB" w:rsidRDefault="005461FB" w:rsidP="00B2256C">
            <w:pPr>
              <w:rPr>
                <w:rFonts w:ascii="Times New Roman" w:eastAsia="Calibri" w:hAnsi="Times New Roman" w:cs="Times New Roman"/>
              </w:rPr>
            </w:pPr>
            <w:r w:rsidRPr="005461FB">
              <w:rPr>
                <w:rFonts w:ascii="Times New Roman" w:eastAsia="Calibri" w:hAnsi="Times New Roman" w:cs="Times New Roman"/>
                <w:sz w:val="28"/>
                <w:szCs w:val="28"/>
              </w:rPr>
              <w:t>от «___» _________201__ г. № ____</w:t>
            </w:r>
          </w:p>
        </w:tc>
      </w:tr>
    </w:tbl>
    <w:p w:rsidR="007A285B" w:rsidRPr="005461FB" w:rsidRDefault="007A285B" w:rsidP="005461FB">
      <w:pPr>
        <w:shd w:val="clear" w:color="auto" w:fill="FFFFFF"/>
        <w:jc w:val="center"/>
        <w:textAlignment w:val="baseline"/>
        <w:outlineLvl w:val="1"/>
        <w:rPr>
          <w:rFonts w:ascii="Times New Roman" w:eastAsia="Times New Roman" w:hAnsi="Times New Roman" w:cs="Times New Roman"/>
          <w:sz w:val="28"/>
          <w:szCs w:val="28"/>
          <w:lang w:eastAsia="ru-RU"/>
        </w:rPr>
      </w:pPr>
    </w:p>
    <w:p w:rsidR="007A285B" w:rsidRPr="005461FB" w:rsidRDefault="007A285B" w:rsidP="005461FB">
      <w:pPr>
        <w:shd w:val="clear" w:color="auto" w:fill="FFFFFF"/>
        <w:jc w:val="center"/>
        <w:textAlignment w:val="baseline"/>
        <w:outlineLvl w:val="1"/>
        <w:rPr>
          <w:rFonts w:ascii="Times New Roman" w:eastAsia="Times New Roman" w:hAnsi="Times New Roman" w:cs="Times New Roman"/>
          <w:sz w:val="28"/>
          <w:szCs w:val="28"/>
          <w:lang w:eastAsia="ru-RU"/>
        </w:rPr>
      </w:pPr>
    </w:p>
    <w:p w:rsidR="007A285B" w:rsidRPr="005461FB" w:rsidRDefault="007A285B" w:rsidP="005461FB">
      <w:pPr>
        <w:shd w:val="clear" w:color="auto" w:fill="FFFFFF"/>
        <w:jc w:val="center"/>
        <w:textAlignment w:val="baseline"/>
        <w:outlineLvl w:val="1"/>
        <w:rPr>
          <w:rFonts w:ascii="Times New Roman" w:eastAsia="Times New Roman" w:hAnsi="Times New Roman" w:cs="Times New Roman"/>
          <w:sz w:val="28"/>
          <w:szCs w:val="28"/>
          <w:lang w:eastAsia="ru-RU"/>
        </w:rPr>
      </w:pPr>
    </w:p>
    <w:p w:rsidR="007A285B" w:rsidRPr="005461FB" w:rsidRDefault="007A285B" w:rsidP="005461FB">
      <w:pPr>
        <w:shd w:val="clear" w:color="auto" w:fill="FFFFFF"/>
        <w:jc w:val="center"/>
        <w:textAlignment w:val="baseline"/>
        <w:outlineLvl w:val="1"/>
        <w:rPr>
          <w:rFonts w:ascii="Times New Roman" w:eastAsia="Times New Roman" w:hAnsi="Times New Roman" w:cs="Times New Roman"/>
          <w:sz w:val="28"/>
          <w:szCs w:val="28"/>
          <w:lang w:eastAsia="ru-RU"/>
        </w:rPr>
      </w:pPr>
    </w:p>
    <w:p w:rsidR="005461FB" w:rsidRDefault="00E726B7" w:rsidP="005461FB">
      <w:pPr>
        <w:shd w:val="clear" w:color="auto" w:fill="FFFFFF"/>
        <w:jc w:val="center"/>
        <w:textAlignment w:val="baseline"/>
        <w:outlineLvl w:val="1"/>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ПРАВИЛА</w:t>
      </w:r>
    </w:p>
    <w:p w:rsidR="00E726B7" w:rsidRPr="005461FB" w:rsidRDefault="005461FB" w:rsidP="005461FB">
      <w:pPr>
        <w:shd w:val="clear" w:color="auto" w:fill="FFFFFF"/>
        <w:jc w:val="center"/>
        <w:textAlignment w:val="baseline"/>
        <w:outlineLvl w:val="1"/>
        <w:rPr>
          <w:rFonts w:ascii="Times New Roman" w:eastAsia="Times New Roman" w:hAnsi="Times New Roman" w:cs="Times New Roman"/>
          <w:b/>
          <w:sz w:val="28"/>
          <w:szCs w:val="28"/>
          <w:lang w:eastAsia="ru-RU"/>
        </w:rPr>
      </w:pPr>
      <w:r w:rsidRPr="005461FB">
        <w:rPr>
          <w:rFonts w:ascii="Times New Roman" w:hAnsi="Times New Roman" w:cs="Times New Roman"/>
          <w:b/>
          <w:sz w:val="28"/>
          <w:szCs w:val="28"/>
        </w:rPr>
        <w:t>производства земляных работ</w:t>
      </w:r>
    </w:p>
    <w:p w:rsidR="005461FB" w:rsidRDefault="001D4418" w:rsidP="005461FB">
      <w:pPr>
        <w:shd w:val="clear" w:color="auto" w:fill="FFFFFF"/>
        <w:jc w:val="center"/>
        <w:textAlignment w:val="baseline"/>
        <w:outlineLvl w:val="1"/>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на территории Духовщинского городского поселения</w:t>
      </w:r>
    </w:p>
    <w:p w:rsidR="001D4418" w:rsidRPr="005461FB" w:rsidRDefault="001D4418" w:rsidP="005461FB">
      <w:pPr>
        <w:shd w:val="clear" w:color="auto" w:fill="FFFFFF"/>
        <w:jc w:val="center"/>
        <w:textAlignment w:val="baseline"/>
        <w:outlineLvl w:val="1"/>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Духовщинского района Смоленской области</w:t>
      </w:r>
    </w:p>
    <w:p w:rsidR="00E726B7" w:rsidRPr="005461FB" w:rsidRDefault="00E726B7" w:rsidP="005461FB">
      <w:pPr>
        <w:shd w:val="clear" w:color="auto" w:fill="FFFFFF"/>
        <w:textAlignment w:val="baseline"/>
        <w:rPr>
          <w:rFonts w:ascii="Times New Roman" w:eastAsia="Times New Roman" w:hAnsi="Times New Roman" w:cs="Times New Roman"/>
          <w:sz w:val="28"/>
          <w:szCs w:val="28"/>
          <w:lang w:eastAsia="ru-RU"/>
        </w:rPr>
      </w:pPr>
    </w:p>
    <w:p w:rsidR="00FD0FA5" w:rsidRPr="005461FB" w:rsidRDefault="00FD0FA5" w:rsidP="005461FB">
      <w:pPr>
        <w:shd w:val="clear" w:color="auto" w:fill="FFFFFF"/>
        <w:jc w:val="both"/>
        <w:textAlignment w:val="baseline"/>
        <w:outlineLvl w:val="2"/>
        <w:rPr>
          <w:rFonts w:ascii="Times New Roman" w:eastAsia="Times New Roman" w:hAnsi="Times New Roman" w:cs="Times New Roman"/>
          <w:sz w:val="28"/>
          <w:szCs w:val="28"/>
          <w:lang w:eastAsia="ru-RU"/>
        </w:rPr>
      </w:pPr>
    </w:p>
    <w:p w:rsidR="00F7624F" w:rsidRPr="005461FB" w:rsidRDefault="00212D50" w:rsidP="00212D50">
      <w:pPr>
        <w:shd w:val="clear" w:color="auto" w:fill="FFFFFF"/>
        <w:jc w:val="center"/>
        <w:textAlignment w:val="baseline"/>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w:t>
      </w:r>
      <w:r w:rsidR="00E726B7" w:rsidRPr="005461FB">
        <w:rPr>
          <w:rFonts w:ascii="Times New Roman" w:eastAsia="Times New Roman" w:hAnsi="Times New Roman" w:cs="Times New Roman"/>
          <w:b/>
          <w:sz w:val="28"/>
          <w:szCs w:val="28"/>
          <w:lang w:eastAsia="ru-RU"/>
        </w:rPr>
        <w:t>Общие положения</w:t>
      </w:r>
    </w:p>
    <w:p w:rsidR="00F7624F" w:rsidRPr="005461FB" w:rsidRDefault="00F7624F" w:rsidP="005461FB">
      <w:pPr>
        <w:pStyle w:val="a4"/>
        <w:shd w:val="clear" w:color="auto" w:fill="FFFFFF"/>
        <w:ind w:left="0"/>
        <w:textAlignment w:val="baseline"/>
        <w:outlineLvl w:val="2"/>
        <w:rPr>
          <w:rFonts w:ascii="Times New Roman" w:eastAsia="Times New Roman" w:hAnsi="Times New Roman" w:cs="Times New Roman"/>
          <w:sz w:val="28"/>
          <w:szCs w:val="28"/>
          <w:lang w:eastAsia="ru-RU"/>
        </w:rPr>
      </w:pPr>
    </w:p>
    <w:p w:rsidR="00F55A61"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1.1.</w:t>
      </w:r>
      <w:r w:rsidR="006B5895">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 xml:space="preserve">Правила </w:t>
      </w:r>
      <w:r w:rsidR="00F55A61" w:rsidRPr="005461FB">
        <w:rPr>
          <w:rFonts w:ascii="Times New Roman" w:eastAsia="Times New Roman" w:hAnsi="Times New Roman" w:cs="Times New Roman"/>
          <w:sz w:val="28"/>
          <w:szCs w:val="28"/>
          <w:lang w:eastAsia="ru-RU"/>
        </w:rPr>
        <w:t xml:space="preserve">производства земляных работ на территории Духовщинского городского поселения Духовщинского района Смоленской области (далее </w:t>
      </w:r>
      <w:r w:rsidR="006B5895">
        <w:rPr>
          <w:rFonts w:ascii="Times New Roman" w:eastAsia="Times New Roman" w:hAnsi="Times New Roman" w:cs="Times New Roman"/>
          <w:sz w:val="28"/>
          <w:szCs w:val="28"/>
          <w:lang w:eastAsia="ru-RU"/>
        </w:rPr>
        <w:t>–</w:t>
      </w:r>
      <w:r w:rsidR="00F55A61" w:rsidRPr="005461FB">
        <w:rPr>
          <w:rFonts w:ascii="Times New Roman" w:eastAsia="Times New Roman" w:hAnsi="Times New Roman" w:cs="Times New Roman"/>
          <w:sz w:val="28"/>
          <w:szCs w:val="28"/>
          <w:lang w:eastAsia="ru-RU"/>
        </w:rPr>
        <w:t xml:space="preserve"> Правила) </w:t>
      </w:r>
      <w:r w:rsidRPr="005461FB">
        <w:rPr>
          <w:rFonts w:ascii="Times New Roman" w:eastAsia="Times New Roman" w:hAnsi="Times New Roman" w:cs="Times New Roman"/>
          <w:sz w:val="28"/>
          <w:szCs w:val="28"/>
          <w:lang w:eastAsia="ru-RU"/>
        </w:rPr>
        <w:t>устанавливают порядок организации и планирования земляных, строительных и ремонтных работ, связанных с нарушением благоустрой</w:t>
      </w:r>
      <w:r w:rsidR="00F7624F" w:rsidRPr="005461FB">
        <w:rPr>
          <w:rFonts w:ascii="Times New Roman" w:eastAsia="Times New Roman" w:hAnsi="Times New Roman" w:cs="Times New Roman"/>
          <w:sz w:val="28"/>
          <w:szCs w:val="28"/>
          <w:lang w:eastAsia="ru-RU"/>
        </w:rPr>
        <w:t>ства территорий Духовщинского городского поселения Духовщинского района Смоленской области</w:t>
      </w:r>
      <w:r w:rsidR="001D4418" w:rsidRPr="005461FB">
        <w:rPr>
          <w:rFonts w:ascii="Times New Roman" w:eastAsia="Times New Roman" w:hAnsi="Times New Roman" w:cs="Times New Roman"/>
          <w:sz w:val="28"/>
          <w:szCs w:val="28"/>
          <w:lang w:eastAsia="ru-RU"/>
        </w:rPr>
        <w:t xml:space="preserve"> (далее – городское поселение)</w:t>
      </w:r>
      <w:r w:rsidRPr="005461FB">
        <w:rPr>
          <w:rFonts w:ascii="Times New Roman" w:eastAsia="Times New Roman" w:hAnsi="Times New Roman" w:cs="Times New Roman"/>
          <w:sz w:val="28"/>
          <w:szCs w:val="28"/>
          <w:lang w:eastAsia="ru-RU"/>
        </w:rPr>
        <w:t>.</w:t>
      </w:r>
    </w:p>
    <w:p w:rsidR="00F7624F"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Настоящие Правила не регулируют производство земляных работ на земельных участках, предоставленных для целей строительства, реконструкции и капитального ремонта объектов капитального строительства, за исключением работ, связанных с устройством временных ограждений и выносом из зоны строительства инженерных коммуникаций, не являющихся объектами капитального строительства.</w:t>
      </w:r>
    </w:p>
    <w:p w:rsidR="00F7624F" w:rsidRPr="005461FB" w:rsidRDefault="006B5895"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00E726B7" w:rsidRPr="005461FB">
        <w:rPr>
          <w:rFonts w:ascii="Times New Roman" w:eastAsia="Times New Roman" w:hAnsi="Times New Roman" w:cs="Times New Roman"/>
          <w:sz w:val="28"/>
          <w:szCs w:val="28"/>
          <w:lang w:eastAsia="ru-RU"/>
        </w:rPr>
        <w:t>Настоящие Правила разработаны в соответствии с</w:t>
      </w:r>
      <w:r>
        <w:rPr>
          <w:rFonts w:ascii="Times New Roman" w:eastAsia="Times New Roman" w:hAnsi="Times New Roman" w:cs="Times New Roman"/>
          <w:sz w:val="28"/>
          <w:szCs w:val="28"/>
          <w:lang w:eastAsia="ru-RU"/>
        </w:rPr>
        <w:t xml:space="preserve"> </w:t>
      </w:r>
      <w:hyperlink r:id="rId9" w:history="1">
        <w:r>
          <w:rPr>
            <w:rFonts w:ascii="Times New Roman" w:eastAsia="Times New Roman" w:hAnsi="Times New Roman" w:cs="Times New Roman"/>
            <w:sz w:val="28"/>
            <w:szCs w:val="28"/>
            <w:lang w:eastAsia="ru-RU"/>
          </w:rPr>
          <w:t>Федеральным законом от 06.10.2003 № </w:t>
        </w:r>
        <w:r w:rsidR="00E726B7" w:rsidRPr="005461FB">
          <w:rPr>
            <w:rFonts w:ascii="Times New Roman" w:eastAsia="Times New Roman" w:hAnsi="Times New Roman" w:cs="Times New Roman"/>
            <w:sz w:val="28"/>
            <w:szCs w:val="28"/>
            <w:lang w:eastAsia="ru-RU"/>
          </w:rPr>
          <w:t xml:space="preserve">131-ФЗ </w:t>
        </w:r>
        <w:r>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hyperlink>
      <w:r w:rsidR="00E726B7" w:rsidRPr="005461FB">
        <w:rPr>
          <w:rFonts w:ascii="Times New Roman" w:eastAsia="Times New Roman" w:hAnsi="Times New Roman" w:cs="Times New Roman"/>
          <w:sz w:val="28"/>
          <w:szCs w:val="28"/>
          <w:lang w:eastAsia="ru-RU"/>
        </w:rPr>
        <w:t>, иными действующими законодательными и нормативными актами Российской Федерации, строительными нормами и правилами, другими правовыми документами, определяющими требования к производству земляных работ.</w:t>
      </w:r>
    </w:p>
    <w:p w:rsidR="00F7624F" w:rsidRPr="005461FB" w:rsidRDefault="00E726B7" w:rsidP="005461FB">
      <w:pPr>
        <w:shd w:val="clear" w:color="auto" w:fill="FFFFFF"/>
        <w:ind w:firstLine="851"/>
        <w:jc w:val="both"/>
        <w:textAlignment w:val="baseline"/>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1.3.</w:t>
      </w:r>
      <w:r w:rsidR="006B5895">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Настоящие Правила являются обязательными для всех юридических лиц независимо от их организационно-правовой формы и ведомственной принадлежности, форм собственности, собственников и арендаторов земляных участков, индивидуальных предпринимателей, физических лиц, осуществляющих (планирующих) производство земляных, строительных и ремонтных работ, связанных с нарушением благоустройства территорий</w:t>
      </w:r>
      <w:r w:rsidR="001D4418" w:rsidRPr="005461FB">
        <w:rPr>
          <w:rFonts w:ascii="Times New Roman" w:eastAsia="Times New Roman" w:hAnsi="Times New Roman" w:cs="Times New Roman"/>
          <w:sz w:val="28"/>
          <w:szCs w:val="28"/>
          <w:lang w:eastAsia="ru-RU"/>
        </w:rPr>
        <w:t xml:space="preserve"> городского поселения</w:t>
      </w:r>
      <w:r w:rsidRPr="005461FB">
        <w:rPr>
          <w:rFonts w:ascii="Times New Roman" w:eastAsia="Times New Roman" w:hAnsi="Times New Roman" w:cs="Times New Roman"/>
          <w:sz w:val="28"/>
          <w:szCs w:val="28"/>
          <w:lang w:eastAsia="ru-RU"/>
        </w:rPr>
        <w:t>.</w:t>
      </w:r>
    </w:p>
    <w:p w:rsidR="00F7624F" w:rsidRPr="005461FB" w:rsidRDefault="006B5895"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1.4. </w:t>
      </w:r>
      <w:r w:rsidR="00E726B7" w:rsidRPr="005461FB">
        <w:rPr>
          <w:rFonts w:ascii="Times New Roman" w:eastAsia="Times New Roman" w:hAnsi="Times New Roman" w:cs="Times New Roman"/>
          <w:sz w:val="28"/>
          <w:szCs w:val="28"/>
          <w:lang w:eastAsia="ru-RU"/>
        </w:rPr>
        <w:t>Для целей настоящих Правил используются следующие основные термины и понятия:</w:t>
      </w:r>
    </w:p>
    <w:p w:rsidR="00F7624F" w:rsidRPr="005461FB" w:rsidRDefault="006B5895"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аварийно-предупредительные работы </w:t>
      </w:r>
      <w:r>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деятельность, включающая в себя диагностику инженерных коммуникаций, иных объектов с целью выявления их дефектных участков, а также работы по ликвидации выявленных дефектов;</w:t>
      </w:r>
    </w:p>
    <w:p w:rsidR="001D4418" w:rsidRPr="005461FB" w:rsidRDefault="006B5895"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аварийные работы </w:t>
      </w:r>
      <w:r>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ремонтно-восстановительная деятельность на инженерных коммуникациях, иных объектах при их повреждениях, требующих безотлагательного устранения опасности, непосредственно угрожающей населению, его правам, а также охраняемым законом интересам;</w:t>
      </w:r>
    </w:p>
    <w:p w:rsidR="001D4418" w:rsidRPr="005461FB" w:rsidRDefault="001D4418" w:rsidP="005461FB">
      <w:pPr>
        <w:shd w:val="clear" w:color="auto" w:fill="FFFFFF"/>
        <w:ind w:firstLine="851"/>
        <w:jc w:val="both"/>
        <w:textAlignment w:val="baseline"/>
        <w:rPr>
          <w:rFonts w:ascii="Times New Roman" w:eastAsia="Times New Roman" w:hAnsi="Times New Roman" w:cs="Times New Roman"/>
          <w:sz w:val="28"/>
          <w:szCs w:val="28"/>
          <w:lang w:eastAsia="ru-RU"/>
        </w:rPr>
      </w:pPr>
      <w:proofErr w:type="gramStart"/>
      <w:r w:rsidRPr="005461FB">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автомобильная дорога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1D4418" w:rsidRPr="005461FB" w:rsidRDefault="001D4418" w:rsidP="005461FB">
      <w:pPr>
        <w:shd w:val="clear" w:color="auto" w:fill="FFFFFF"/>
        <w:ind w:firstLine="851"/>
        <w:jc w:val="both"/>
        <w:textAlignment w:val="baseline"/>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w:t>
      </w:r>
      <w:r w:rsidR="00B2256C">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агротехнический период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отрезок времени в течение года с 15 апреля</w:t>
      </w:r>
      <w:r w:rsidR="00B2256C">
        <w:rPr>
          <w:rFonts w:ascii="Times New Roman" w:eastAsia="Times New Roman" w:hAnsi="Times New Roman" w:cs="Times New Roman"/>
          <w:sz w:val="28"/>
          <w:szCs w:val="28"/>
          <w:lang w:eastAsia="ru-RU"/>
        </w:rPr>
        <w:br/>
      </w:r>
      <w:r w:rsidR="00E726B7" w:rsidRPr="005461FB">
        <w:rPr>
          <w:rFonts w:ascii="Times New Roman" w:eastAsia="Times New Roman" w:hAnsi="Times New Roman" w:cs="Times New Roman"/>
          <w:sz w:val="28"/>
          <w:szCs w:val="28"/>
          <w:lang w:eastAsia="ru-RU"/>
        </w:rPr>
        <w:t>по 15 октября с положительной температурой воздуха и грунта, которая позволяет производить работы по восстановлению благоустройства, высадке зеленых насаждений, укладке дорожной одежды и т.п.;</w:t>
      </w:r>
    </w:p>
    <w:p w:rsidR="001D4418" w:rsidRPr="005461FB" w:rsidRDefault="00B2256C" w:rsidP="005461FB">
      <w:pPr>
        <w:shd w:val="clear" w:color="auto" w:fill="FFFFFF"/>
        <w:ind w:firstLine="851"/>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владелец объекта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лицо, которому объект принадлежит на праве собственности, хозяйственного ведения, оперативного управления, аренды, (если владение предусмотрено договором аренды), пожизненного наследуемого владения, постоянного (бессрочного) пользования, арендатор земельного участка либо организация, осуществляющая его использование, эксплуатацию, управление и содержание;</w:t>
      </w:r>
      <w:proofErr w:type="gramEnd"/>
    </w:p>
    <w:p w:rsidR="001462F8" w:rsidRPr="005461FB" w:rsidRDefault="00B2256C"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дорожная одежда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конструктивный элемент дороги, внутриквартальной территории, состоящий из покрытия, основания и дополнительных слоев основания (морозозащитные, теплоизоляционные, дренирующие и др.);</w:t>
      </w:r>
    </w:p>
    <w:p w:rsidR="001462F8" w:rsidRPr="005461FB" w:rsidRDefault="00B2256C"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заказчик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юридическое или физическое лицо (владельцы объекта), лицо, уполномоченное владельцем объекта, обеспечивающее производство земляных, строительных или ремонтных работ, связанных с нарушением благоустройства территории </w:t>
      </w:r>
      <w:r w:rsidR="001462F8" w:rsidRPr="005461FB">
        <w:rPr>
          <w:rFonts w:ascii="Times New Roman" w:eastAsia="Times New Roman" w:hAnsi="Times New Roman" w:cs="Times New Roman"/>
          <w:sz w:val="28"/>
          <w:szCs w:val="28"/>
          <w:lang w:eastAsia="ru-RU"/>
        </w:rPr>
        <w:t>городского поселения</w:t>
      </w:r>
      <w:r w:rsidR="00E726B7" w:rsidRPr="005461FB">
        <w:rPr>
          <w:rFonts w:ascii="Times New Roman" w:eastAsia="Times New Roman" w:hAnsi="Times New Roman" w:cs="Times New Roman"/>
          <w:sz w:val="28"/>
          <w:szCs w:val="28"/>
          <w:lang w:eastAsia="ru-RU"/>
        </w:rPr>
        <w:t>, а также подготовку проектной документации для производства указанных работ;</w:t>
      </w:r>
    </w:p>
    <w:p w:rsidR="001462F8" w:rsidRPr="005461FB" w:rsidRDefault="00B2256C" w:rsidP="005461FB">
      <w:pPr>
        <w:shd w:val="clear" w:color="auto" w:fill="FFFFFF"/>
        <w:ind w:firstLine="851"/>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земляные работы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деятельность, включающая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w:t>
      </w:r>
      <w:proofErr w:type="gramEnd"/>
      <w:r w:rsidR="00E726B7" w:rsidRPr="005461FB">
        <w:rPr>
          <w:rFonts w:ascii="Times New Roman" w:eastAsia="Times New Roman" w:hAnsi="Times New Roman" w:cs="Times New Roman"/>
          <w:sz w:val="28"/>
          <w:szCs w:val="28"/>
          <w:lang w:eastAsia="ru-RU"/>
        </w:rPr>
        <w:t xml:space="preserve"> рыхление грунтов; засыпка пазух котлованов). Не является земляными работами деятельность, осуществляемая в зоне </w:t>
      </w:r>
      <w:proofErr w:type="spellStart"/>
      <w:r w:rsidR="00E726B7" w:rsidRPr="005461FB">
        <w:rPr>
          <w:rFonts w:ascii="Times New Roman" w:eastAsia="Times New Roman" w:hAnsi="Times New Roman" w:cs="Times New Roman"/>
          <w:sz w:val="28"/>
          <w:szCs w:val="28"/>
          <w:lang w:eastAsia="ru-RU"/>
        </w:rPr>
        <w:t>отмостки</w:t>
      </w:r>
      <w:proofErr w:type="spellEnd"/>
      <w:r w:rsidR="00E726B7" w:rsidRPr="005461FB">
        <w:rPr>
          <w:rFonts w:ascii="Times New Roman" w:eastAsia="Times New Roman" w:hAnsi="Times New Roman" w:cs="Times New Roman"/>
          <w:sz w:val="28"/>
          <w:szCs w:val="28"/>
          <w:lang w:eastAsia="ru-RU"/>
        </w:rPr>
        <w:t xml:space="preserve"> здания на глубину конструктивного слоя </w:t>
      </w:r>
      <w:proofErr w:type="spellStart"/>
      <w:r w:rsidR="00E726B7" w:rsidRPr="005461FB">
        <w:rPr>
          <w:rFonts w:ascii="Times New Roman" w:eastAsia="Times New Roman" w:hAnsi="Times New Roman" w:cs="Times New Roman"/>
          <w:sz w:val="28"/>
          <w:szCs w:val="28"/>
          <w:lang w:eastAsia="ru-RU"/>
        </w:rPr>
        <w:t>отмостки</w:t>
      </w:r>
      <w:proofErr w:type="spellEnd"/>
      <w:r w:rsidR="00E726B7" w:rsidRPr="005461FB">
        <w:rPr>
          <w:rFonts w:ascii="Times New Roman" w:eastAsia="Times New Roman" w:hAnsi="Times New Roman" w:cs="Times New Roman"/>
          <w:sz w:val="28"/>
          <w:szCs w:val="28"/>
          <w:lang w:eastAsia="ru-RU"/>
        </w:rPr>
        <w:t xml:space="preserve"> и фундамента здания;</w:t>
      </w:r>
    </w:p>
    <w:p w:rsidR="00C21022" w:rsidRPr="005461FB" w:rsidRDefault="00B2256C" w:rsidP="005461FB">
      <w:pPr>
        <w:shd w:val="clear" w:color="auto" w:fill="FFFFFF"/>
        <w:ind w:firstLine="851"/>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w:t>
      </w:r>
      <w:r w:rsidR="00E726B7" w:rsidRPr="005461FB">
        <w:rPr>
          <w:rFonts w:ascii="Times New Roman" w:eastAsia="Times New Roman" w:hAnsi="Times New Roman" w:cs="Times New Roman"/>
          <w:sz w:val="28"/>
          <w:szCs w:val="28"/>
          <w:lang w:eastAsia="ru-RU"/>
        </w:rPr>
        <w:t xml:space="preserve">зона зеленых насаждений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территория, предназначенная для размещения древесных, кустарниковых и травянистых растений естественного и искусственного происхождения, в том числе парки, сады, скверы, газоны;</w:t>
      </w:r>
      <w:proofErr w:type="gramEnd"/>
    </w:p>
    <w:p w:rsidR="00C21022" w:rsidRPr="005461FB" w:rsidRDefault="00B2256C"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зона производства работ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территория, предназначенная для осуществления работ, в том числе для временного размещения материалов, бытовых городков, оборудования, механизмов;</w:t>
      </w:r>
    </w:p>
    <w:p w:rsidR="00C21022" w:rsidRPr="005461FB" w:rsidRDefault="00B2256C"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инженерные коммуникации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совокупность подземных и надземных сетей, трасс открытой и закрытой канализации, электро-, тепл</w:t>
      </w:r>
      <w:proofErr w:type="gramStart"/>
      <w:r w:rsidR="00E726B7" w:rsidRPr="005461FB">
        <w:rPr>
          <w:rFonts w:ascii="Times New Roman" w:eastAsia="Times New Roman" w:hAnsi="Times New Roman" w:cs="Times New Roman"/>
          <w:sz w:val="28"/>
          <w:szCs w:val="28"/>
          <w:lang w:eastAsia="ru-RU"/>
        </w:rPr>
        <w:t>о-</w:t>
      </w:r>
      <w:proofErr w:type="gramEnd"/>
      <w:r w:rsidR="00E726B7" w:rsidRPr="005461FB">
        <w:rPr>
          <w:rFonts w:ascii="Times New Roman" w:eastAsia="Times New Roman" w:hAnsi="Times New Roman" w:cs="Times New Roman"/>
          <w:sz w:val="28"/>
          <w:szCs w:val="28"/>
          <w:lang w:eastAsia="ru-RU"/>
        </w:rPr>
        <w:t>, газо-, водоснабжения, связи, контактные сети электротранспорта, а также сооружения на них;</w:t>
      </w:r>
    </w:p>
    <w:p w:rsidR="00C21022" w:rsidRPr="005461FB" w:rsidRDefault="00C21022" w:rsidP="005461FB">
      <w:pPr>
        <w:shd w:val="clear" w:color="auto" w:fill="FFFFFF"/>
        <w:ind w:firstLine="851"/>
        <w:jc w:val="both"/>
        <w:textAlignment w:val="baseline"/>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 xml:space="preserve">- Разрешение на производство земляных работ на территории Духовщинского городского поселения Духовщинского района Смоленской области (далее </w:t>
      </w:r>
      <w:r w:rsidR="006B5895">
        <w:rPr>
          <w:rFonts w:ascii="Times New Roman" w:eastAsia="Times New Roman" w:hAnsi="Times New Roman" w:cs="Times New Roman"/>
          <w:sz w:val="28"/>
          <w:szCs w:val="28"/>
          <w:lang w:eastAsia="ru-RU"/>
        </w:rPr>
        <w:t>–</w:t>
      </w:r>
      <w:r w:rsidR="005461FB">
        <w:rPr>
          <w:rFonts w:ascii="Times New Roman" w:eastAsia="Times New Roman" w:hAnsi="Times New Roman" w:cs="Times New Roman"/>
          <w:sz w:val="28"/>
          <w:szCs w:val="28"/>
          <w:lang w:eastAsia="ru-RU"/>
        </w:rPr>
        <w:t xml:space="preserve"> </w:t>
      </w:r>
      <w:r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 xml:space="preserve"> </w:t>
      </w:r>
      <w:r w:rsidR="00B2256C">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документ, дающий право на производство земляных работ, выдаваемый </w:t>
      </w:r>
      <w:r w:rsidRPr="005461FB">
        <w:rPr>
          <w:rFonts w:ascii="Times New Roman" w:eastAsia="Times New Roman" w:hAnsi="Times New Roman" w:cs="Times New Roman"/>
          <w:sz w:val="28"/>
          <w:szCs w:val="28"/>
          <w:lang w:eastAsia="ru-RU"/>
        </w:rPr>
        <w:t xml:space="preserve">Администрацией </w:t>
      </w:r>
      <w:proofErr w:type="gramStart"/>
      <w:r w:rsidRPr="005461FB">
        <w:rPr>
          <w:rFonts w:ascii="Times New Roman" w:eastAsia="Times New Roman" w:hAnsi="Times New Roman" w:cs="Times New Roman"/>
          <w:sz w:val="28"/>
          <w:szCs w:val="28"/>
          <w:lang w:eastAsia="ru-RU"/>
        </w:rPr>
        <w:t>муниципального</w:t>
      </w:r>
      <w:proofErr w:type="gramEnd"/>
      <w:r w:rsidRPr="005461FB">
        <w:rPr>
          <w:rFonts w:ascii="Times New Roman" w:eastAsia="Times New Roman" w:hAnsi="Times New Roman" w:cs="Times New Roman"/>
          <w:sz w:val="28"/>
          <w:szCs w:val="28"/>
          <w:lang w:eastAsia="ru-RU"/>
        </w:rPr>
        <w:t xml:space="preserve"> образования «Духовщинский район» Смоленской области</w:t>
      </w:r>
      <w:r w:rsidR="00450CB9" w:rsidRPr="005461FB">
        <w:rPr>
          <w:rFonts w:ascii="Times New Roman" w:eastAsia="Times New Roman" w:hAnsi="Times New Roman" w:cs="Times New Roman"/>
          <w:sz w:val="28"/>
          <w:szCs w:val="28"/>
          <w:lang w:eastAsia="ru-RU"/>
        </w:rPr>
        <w:t xml:space="preserve"> (далее</w:t>
      </w:r>
      <w:r w:rsidR="006B5895">
        <w:rPr>
          <w:rFonts w:ascii="Times New Roman" w:eastAsia="Times New Roman" w:hAnsi="Times New Roman" w:cs="Times New Roman"/>
          <w:sz w:val="28"/>
          <w:szCs w:val="28"/>
          <w:lang w:eastAsia="ru-RU"/>
        </w:rPr>
        <w:t xml:space="preserve"> –</w:t>
      </w:r>
      <w:r w:rsidR="00450CB9" w:rsidRPr="005461FB">
        <w:rPr>
          <w:rFonts w:ascii="Times New Roman" w:eastAsia="Times New Roman" w:hAnsi="Times New Roman" w:cs="Times New Roman"/>
          <w:sz w:val="28"/>
          <w:szCs w:val="28"/>
          <w:lang w:eastAsia="ru-RU"/>
        </w:rPr>
        <w:t xml:space="preserve"> Администрация)</w:t>
      </w:r>
      <w:r w:rsidR="00E726B7" w:rsidRPr="005461FB">
        <w:rPr>
          <w:rFonts w:ascii="Times New Roman" w:eastAsia="Times New Roman" w:hAnsi="Times New Roman" w:cs="Times New Roman"/>
          <w:sz w:val="28"/>
          <w:szCs w:val="28"/>
          <w:lang w:eastAsia="ru-RU"/>
        </w:rPr>
        <w:t>;</w:t>
      </w:r>
    </w:p>
    <w:p w:rsidR="006B5895" w:rsidRDefault="00B2256C"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производитель работ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юридическое или физическое лицо, которое осуществляет работы или организует производство работ, в том числе заказчик.</w:t>
      </w:r>
    </w:p>
    <w:p w:rsidR="00E726B7" w:rsidRPr="005263C0" w:rsidRDefault="00E726B7" w:rsidP="005461FB">
      <w:pPr>
        <w:shd w:val="clear" w:color="auto" w:fill="FFFFFF"/>
        <w:ind w:firstLine="851"/>
        <w:jc w:val="both"/>
        <w:textAlignment w:val="baseline"/>
        <w:rPr>
          <w:rFonts w:ascii="Times New Roman" w:eastAsia="Times New Roman" w:hAnsi="Times New Roman" w:cs="Times New Roman"/>
          <w:sz w:val="28"/>
          <w:szCs w:val="28"/>
          <w:lang w:eastAsia="ru-RU"/>
        </w:rPr>
      </w:pPr>
    </w:p>
    <w:p w:rsidR="00FF76B5" w:rsidRPr="005263C0" w:rsidRDefault="00E726B7"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263C0">
        <w:rPr>
          <w:rFonts w:ascii="Times New Roman" w:eastAsia="Times New Roman" w:hAnsi="Times New Roman" w:cs="Times New Roman"/>
          <w:b/>
          <w:sz w:val="28"/>
          <w:szCs w:val="28"/>
          <w:lang w:eastAsia="ru-RU"/>
        </w:rPr>
        <w:t>2. Перечень работ, производс</w:t>
      </w:r>
      <w:r w:rsidR="00C21022" w:rsidRPr="005263C0">
        <w:rPr>
          <w:rFonts w:ascii="Times New Roman" w:eastAsia="Times New Roman" w:hAnsi="Times New Roman" w:cs="Times New Roman"/>
          <w:b/>
          <w:sz w:val="28"/>
          <w:szCs w:val="28"/>
          <w:lang w:eastAsia="ru-RU"/>
        </w:rPr>
        <w:t xml:space="preserve">тво которых запрещено без </w:t>
      </w:r>
      <w:r w:rsidR="00FF76B5" w:rsidRPr="005263C0">
        <w:rPr>
          <w:rFonts w:ascii="Times New Roman" w:eastAsia="Times New Roman" w:hAnsi="Times New Roman" w:cs="Times New Roman"/>
          <w:b/>
          <w:sz w:val="28"/>
          <w:szCs w:val="28"/>
          <w:lang w:eastAsia="ru-RU"/>
        </w:rPr>
        <w:t>р</w:t>
      </w:r>
      <w:r w:rsidR="00C21022" w:rsidRPr="005263C0">
        <w:rPr>
          <w:rFonts w:ascii="Times New Roman" w:eastAsia="Times New Roman" w:hAnsi="Times New Roman" w:cs="Times New Roman"/>
          <w:b/>
          <w:sz w:val="28"/>
          <w:szCs w:val="28"/>
          <w:lang w:eastAsia="ru-RU"/>
        </w:rPr>
        <w:t>азрешения</w:t>
      </w:r>
      <w:r w:rsidR="00212D50" w:rsidRPr="005263C0">
        <w:rPr>
          <w:rFonts w:ascii="Times New Roman" w:eastAsia="Times New Roman" w:hAnsi="Times New Roman" w:cs="Times New Roman"/>
          <w:b/>
          <w:sz w:val="28"/>
          <w:szCs w:val="28"/>
          <w:lang w:eastAsia="ru-RU"/>
        </w:rPr>
        <w:br/>
      </w:r>
      <w:r w:rsidR="006B5895" w:rsidRPr="005263C0">
        <w:rPr>
          <w:rFonts w:ascii="Times New Roman" w:eastAsia="Times New Roman" w:hAnsi="Times New Roman" w:cs="Times New Roman"/>
          <w:b/>
          <w:sz w:val="28"/>
          <w:szCs w:val="28"/>
          <w:lang w:eastAsia="ru-RU"/>
        </w:rPr>
        <w:t>на производство земляных работ</w:t>
      </w:r>
    </w:p>
    <w:p w:rsidR="00FF76B5" w:rsidRPr="00B2256C" w:rsidRDefault="00FF76B5" w:rsidP="006B5895">
      <w:pPr>
        <w:shd w:val="clear" w:color="auto" w:fill="FFFFFF"/>
        <w:textAlignment w:val="baseline"/>
        <w:outlineLvl w:val="2"/>
        <w:rPr>
          <w:rFonts w:ascii="Times New Roman" w:eastAsia="Times New Roman" w:hAnsi="Times New Roman" w:cs="Times New Roman"/>
          <w:color w:val="FF0000"/>
          <w:sz w:val="28"/>
          <w:szCs w:val="28"/>
          <w:lang w:eastAsia="ru-RU"/>
        </w:rPr>
      </w:pPr>
    </w:p>
    <w:p w:rsidR="003A3737" w:rsidRPr="003A3737" w:rsidRDefault="003A373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3A3737">
        <w:rPr>
          <w:rFonts w:ascii="Times New Roman" w:eastAsia="Times New Roman" w:hAnsi="Times New Roman" w:cs="Times New Roman"/>
          <w:sz w:val="28"/>
          <w:szCs w:val="28"/>
          <w:lang w:eastAsia="ru-RU"/>
        </w:rPr>
        <w:t>Без разрешения на производство земляных работ запрещ</w:t>
      </w:r>
      <w:r w:rsidR="00DF0344">
        <w:rPr>
          <w:rFonts w:ascii="Times New Roman" w:eastAsia="Times New Roman" w:hAnsi="Times New Roman" w:cs="Times New Roman"/>
          <w:sz w:val="28"/>
          <w:szCs w:val="28"/>
          <w:lang w:eastAsia="ru-RU"/>
        </w:rPr>
        <w:t xml:space="preserve">ено производство следующих </w:t>
      </w:r>
      <w:r w:rsidRPr="003A3737">
        <w:rPr>
          <w:rFonts w:ascii="Times New Roman" w:eastAsia="Times New Roman" w:hAnsi="Times New Roman" w:cs="Times New Roman"/>
          <w:sz w:val="28"/>
          <w:szCs w:val="28"/>
          <w:lang w:eastAsia="ru-RU"/>
        </w:rPr>
        <w:t>работ:</w:t>
      </w:r>
    </w:p>
    <w:p w:rsidR="00AE1ABD" w:rsidRPr="005263C0" w:rsidRDefault="005263C0"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263C0">
        <w:rPr>
          <w:rFonts w:ascii="Times New Roman" w:eastAsia="Times New Roman" w:hAnsi="Times New Roman" w:cs="Times New Roman"/>
          <w:color w:val="FF0000"/>
          <w:sz w:val="28"/>
          <w:szCs w:val="28"/>
          <w:lang w:eastAsia="ru-RU"/>
        </w:rPr>
        <w:t xml:space="preserve"> </w:t>
      </w:r>
      <w:r w:rsidR="00B2256C" w:rsidRPr="005263C0">
        <w:rPr>
          <w:rFonts w:ascii="Times New Roman" w:eastAsia="Times New Roman" w:hAnsi="Times New Roman" w:cs="Times New Roman"/>
          <w:sz w:val="28"/>
          <w:szCs w:val="28"/>
          <w:lang w:eastAsia="ru-RU"/>
        </w:rPr>
        <w:t>2.1. </w:t>
      </w:r>
      <w:r w:rsidR="00E726B7" w:rsidRPr="005263C0">
        <w:rPr>
          <w:rFonts w:ascii="Times New Roman" w:eastAsia="Times New Roman" w:hAnsi="Times New Roman" w:cs="Times New Roman"/>
          <w:sz w:val="28"/>
          <w:szCs w:val="28"/>
          <w:lang w:eastAsia="ru-RU"/>
        </w:rPr>
        <w:t>Вскрытие и разработка грунта, в том</w:t>
      </w:r>
      <w:r w:rsidR="00AE1ABD" w:rsidRPr="005263C0">
        <w:rPr>
          <w:rFonts w:ascii="Times New Roman" w:eastAsia="Times New Roman" w:hAnsi="Times New Roman" w:cs="Times New Roman"/>
          <w:sz w:val="28"/>
          <w:szCs w:val="28"/>
          <w:lang w:eastAsia="ru-RU"/>
        </w:rPr>
        <w:t xml:space="preserve"> числе его планировка под любые</w:t>
      </w:r>
      <w:r w:rsidR="00B2256C" w:rsidRPr="005263C0">
        <w:rPr>
          <w:rFonts w:ascii="Times New Roman" w:eastAsia="Times New Roman" w:hAnsi="Times New Roman" w:cs="Times New Roman"/>
          <w:sz w:val="28"/>
          <w:szCs w:val="28"/>
          <w:lang w:eastAsia="ru-RU"/>
        </w:rPr>
        <w:t xml:space="preserve"> </w:t>
      </w:r>
      <w:r w:rsidR="00E726B7" w:rsidRPr="005263C0">
        <w:rPr>
          <w:rFonts w:ascii="Times New Roman" w:eastAsia="Times New Roman" w:hAnsi="Times New Roman" w:cs="Times New Roman"/>
          <w:sz w:val="28"/>
          <w:szCs w:val="28"/>
          <w:lang w:eastAsia="ru-RU"/>
        </w:rPr>
        <w:t>последующие виды работ.</w:t>
      </w:r>
    </w:p>
    <w:p w:rsidR="00AE1ABD" w:rsidRPr="00B2256C"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263C0">
        <w:rPr>
          <w:rFonts w:ascii="Times New Roman" w:eastAsia="Times New Roman" w:hAnsi="Times New Roman" w:cs="Times New Roman"/>
          <w:sz w:val="28"/>
          <w:szCs w:val="28"/>
          <w:lang w:eastAsia="ru-RU"/>
        </w:rPr>
        <w:t>2.2. </w:t>
      </w:r>
      <w:r w:rsidR="00E726B7" w:rsidRPr="005263C0">
        <w:rPr>
          <w:rFonts w:ascii="Times New Roman" w:eastAsia="Times New Roman" w:hAnsi="Times New Roman" w:cs="Times New Roman"/>
          <w:sz w:val="28"/>
          <w:szCs w:val="28"/>
          <w:lang w:eastAsia="ru-RU"/>
        </w:rPr>
        <w:t>Вскрытие дорожной</w:t>
      </w:r>
      <w:r w:rsidR="00E726B7" w:rsidRPr="00B2256C">
        <w:rPr>
          <w:rFonts w:ascii="Times New Roman" w:eastAsia="Times New Roman" w:hAnsi="Times New Roman" w:cs="Times New Roman"/>
          <w:sz w:val="28"/>
          <w:szCs w:val="28"/>
          <w:lang w:eastAsia="ru-RU"/>
        </w:rPr>
        <w:t xml:space="preserve"> одежды про</w:t>
      </w:r>
      <w:r w:rsidR="00AE1ABD" w:rsidRPr="00B2256C">
        <w:rPr>
          <w:rFonts w:ascii="Times New Roman" w:eastAsia="Times New Roman" w:hAnsi="Times New Roman" w:cs="Times New Roman"/>
          <w:sz w:val="28"/>
          <w:szCs w:val="28"/>
          <w:lang w:eastAsia="ru-RU"/>
        </w:rPr>
        <w:t>езжей части, тротуаров, обочин,</w:t>
      </w:r>
      <w:r w:rsidRPr="00B2256C">
        <w:rPr>
          <w:rFonts w:ascii="Times New Roman" w:eastAsia="Times New Roman" w:hAnsi="Times New Roman" w:cs="Times New Roman"/>
          <w:sz w:val="28"/>
          <w:szCs w:val="28"/>
          <w:lang w:eastAsia="ru-RU"/>
        </w:rPr>
        <w:t xml:space="preserve"> </w:t>
      </w:r>
      <w:r w:rsidR="00E726B7" w:rsidRPr="00B2256C">
        <w:rPr>
          <w:rFonts w:ascii="Times New Roman" w:eastAsia="Times New Roman" w:hAnsi="Times New Roman" w:cs="Times New Roman"/>
          <w:sz w:val="28"/>
          <w:szCs w:val="28"/>
          <w:lang w:eastAsia="ru-RU"/>
        </w:rPr>
        <w:t>разделительных полос, зон зеленых насаждений.</w:t>
      </w:r>
    </w:p>
    <w:p w:rsidR="00B2256C" w:rsidRPr="00B2256C"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w:t>
      </w:r>
      <w:r w:rsidR="00E726B7" w:rsidRPr="00B2256C">
        <w:rPr>
          <w:rFonts w:ascii="Times New Roman" w:eastAsia="Times New Roman" w:hAnsi="Times New Roman" w:cs="Times New Roman"/>
          <w:sz w:val="28"/>
          <w:szCs w:val="28"/>
          <w:lang w:eastAsia="ru-RU"/>
        </w:rPr>
        <w:t>Ликвидация просадок дорожного покрытия при заглублении</w:t>
      </w:r>
      <w:r w:rsidRPr="00B2256C">
        <w:rPr>
          <w:rFonts w:ascii="Times New Roman" w:eastAsia="Times New Roman" w:hAnsi="Times New Roman" w:cs="Times New Roman"/>
          <w:sz w:val="28"/>
          <w:szCs w:val="28"/>
          <w:lang w:eastAsia="ru-RU"/>
        </w:rPr>
        <w:t xml:space="preserve"> </w:t>
      </w:r>
      <w:r w:rsidR="00E01BC3" w:rsidRPr="00B2256C">
        <w:rPr>
          <w:rFonts w:ascii="Times New Roman" w:eastAsia="Times New Roman" w:hAnsi="Times New Roman" w:cs="Times New Roman"/>
          <w:sz w:val="28"/>
          <w:szCs w:val="28"/>
          <w:lang w:eastAsia="ru-RU"/>
        </w:rPr>
        <w:t>свыше </w:t>
      </w:r>
      <w:r w:rsidR="00E726B7" w:rsidRPr="00B2256C">
        <w:rPr>
          <w:rFonts w:ascii="Times New Roman" w:eastAsia="Times New Roman" w:hAnsi="Times New Roman" w:cs="Times New Roman"/>
          <w:sz w:val="28"/>
          <w:szCs w:val="28"/>
          <w:lang w:eastAsia="ru-RU"/>
        </w:rPr>
        <w:t>0</w:t>
      </w:r>
      <w:r w:rsidR="00E01BC3" w:rsidRPr="00B2256C">
        <w:rPr>
          <w:rFonts w:ascii="Times New Roman" w:eastAsia="Times New Roman" w:hAnsi="Times New Roman" w:cs="Times New Roman"/>
          <w:sz w:val="28"/>
          <w:szCs w:val="28"/>
          <w:lang w:eastAsia="ru-RU"/>
        </w:rPr>
        <w:t>,3 </w:t>
      </w:r>
      <w:r w:rsidR="00E726B7" w:rsidRPr="00B2256C">
        <w:rPr>
          <w:rFonts w:ascii="Times New Roman" w:eastAsia="Times New Roman" w:hAnsi="Times New Roman" w:cs="Times New Roman"/>
          <w:sz w:val="28"/>
          <w:szCs w:val="28"/>
          <w:lang w:eastAsia="ru-RU"/>
        </w:rPr>
        <w:t>м.</w:t>
      </w:r>
    </w:p>
    <w:p w:rsidR="00DD1876" w:rsidRPr="00B2256C" w:rsidRDefault="00E726B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2.4.</w:t>
      </w:r>
      <w:r w:rsidR="00B2256C">
        <w:rPr>
          <w:rFonts w:ascii="Times New Roman" w:eastAsia="Times New Roman" w:hAnsi="Times New Roman" w:cs="Times New Roman"/>
          <w:sz w:val="28"/>
          <w:szCs w:val="28"/>
          <w:lang w:eastAsia="ru-RU"/>
        </w:rPr>
        <w:t> </w:t>
      </w:r>
      <w:r w:rsidRPr="00B2256C">
        <w:rPr>
          <w:rFonts w:ascii="Times New Roman" w:eastAsia="Times New Roman" w:hAnsi="Times New Roman" w:cs="Times New Roman"/>
          <w:sz w:val="28"/>
          <w:szCs w:val="28"/>
          <w:lang w:eastAsia="ru-RU"/>
        </w:rPr>
        <w:t>Производство земляных работ при строительстве, реконструкции,</w:t>
      </w:r>
      <w:r w:rsidR="00B2256C" w:rsidRPr="00B2256C">
        <w:rPr>
          <w:rFonts w:ascii="Times New Roman" w:eastAsia="Times New Roman" w:hAnsi="Times New Roman" w:cs="Times New Roman"/>
          <w:sz w:val="28"/>
          <w:szCs w:val="28"/>
          <w:lang w:eastAsia="ru-RU"/>
        </w:rPr>
        <w:t xml:space="preserve"> </w:t>
      </w:r>
      <w:r w:rsidRPr="00B2256C">
        <w:rPr>
          <w:rFonts w:ascii="Times New Roman" w:eastAsia="Times New Roman" w:hAnsi="Times New Roman" w:cs="Times New Roman"/>
          <w:sz w:val="28"/>
          <w:szCs w:val="28"/>
          <w:lang w:eastAsia="ru-RU"/>
        </w:rPr>
        <w:t xml:space="preserve">капитальном ремонте инженерных сетей, инженерных сетей и сооружений </w:t>
      </w:r>
      <w:r w:rsidR="00DD1876" w:rsidRPr="00B2256C">
        <w:rPr>
          <w:rFonts w:ascii="Times New Roman" w:eastAsia="Times New Roman" w:hAnsi="Times New Roman" w:cs="Times New Roman"/>
          <w:sz w:val="28"/>
          <w:szCs w:val="28"/>
          <w:lang w:eastAsia="ru-RU"/>
        </w:rPr>
        <w:t>в</w:t>
      </w:r>
      <w:r w:rsidRPr="00B2256C">
        <w:rPr>
          <w:rFonts w:ascii="Times New Roman" w:eastAsia="Times New Roman" w:hAnsi="Times New Roman" w:cs="Times New Roman"/>
          <w:sz w:val="28"/>
          <w:szCs w:val="28"/>
          <w:lang w:eastAsia="ru-RU"/>
        </w:rPr>
        <w:t>спомогательного использования, при строительстве сетей инженерно-технического обеспечения объектов капитального строительства за пределами земельного участка, предоставленного для целей строительства, реконструкции и капитального ремонта объектов капитального строительства, а также при ремонте инженерных коммуникаций независимо от способа их прокладки.</w:t>
      </w:r>
    </w:p>
    <w:p w:rsidR="00DD1876" w:rsidRPr="00B2256C" w:rsidRDefault="00DD1876"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2.5</w:t>
      </w:r>
      <w:r w:rsidR="00E726B7" w:rsidRPr="00B2256C">
        <w:rPr>
          <w:rFonts w:ascii="Times New Roman" w:eastAsia="Times New Roman" w:hAnsi="Times New Roman" w:cs="Times New Roman"/>
          <w:sz w:val="28"/>
          <w:szCs w:val="28"/>
          <w:lang w:eastAsia="ru-RU"/>
        </w:rPr>
        <w:t>.</w:t>
      </w:r>
      <w:r w:rsidR="00B2256C">
        <w:rPr>
          <w:rFonts w:ascii="Times New Roman" w:eastAsia="Times New Roman" w:hAnsi="Times New Roman" w:cs="Times New Roman"/>
          <w:sz w:val="28"/>
          <w:szCs w:val="28"/>
          <w:lang w:eastAsia="ru-RU"/>
        </w:rPr>
        <w:t> </w:t>
      </w:r>
      <w:r w:rsidR="00E726B7" w:rsidRPr="00B2256C">
        <w:rPr>
          <w:rFonts w:ascii="Times New Roman" w:eastAsia="Times New Roman" w:hAnsi="Times New Roman" w:cs="Times New Roman"/>
          <w:sz w:val="28"/>
          <w:szCs w:val="28"/>
          <w:lang w:eastAsia="ru-RU"/>
        </w:rPr>
        <w:t>Производство земляных работ по установке (замене) опор линий электропередач, связи, контактной сети электротранспорта, опор освещения.</w:t>
      </w:r>
    </w:p>
    <w:p w:rsidR="00DD1876" w:rsidRPr="00B2256C" w:rsidRDefault="00DD1876"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2.6</w:t>
      </w:r>
      <w:r w:rsidR="00B2256C">
        <w:rPr>
          <w:rFonts w:ascii="Times New Roman" w:eastAsia="Times New Roman" w:hAnsi="Times New Roman" w:cs="Times New Roman"/>
          <w:sz w:val="28"/>
          <w:szCs w:val="28"/>
          <w:lang w:eastAsia="ru-RU"/>
        </w:rPr>
        <w:t>. </w:t>
      </w:r>
      <w:r w:rsidR="00E726B7" w:rsidRPr="00B2256C">
        <w:rPr>
          <w:rFonts w:ascii="Times New Roman" w:eastAsia="Times New Roman" w:hAnsi="Times New Roman" w:cs="Times New Roman"/>
          <w:sz w:val="28"/>
          <w:szCs w:val="28"/>
          <w:lang w:eastAsia="ru-RU"/>
        </w:rPr>
        <w:t>Забивка шпунта, устройство свай (в том числе пробных свай на стадии проектно-изыскательских работ).</w:t>
      </w:r>
    </w:p>
    <w:p w:rsidR="00DD1876" w:rsidRPr="00B2256C" w:rsidRDefault="00DD1876"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2.7</w:t>
      </w:r>
      <w:r w:rsidR="00B2256C">
        <w:rPr>
          <w:rFonts w:ascii="Times New Roman" w:eastAsia="Times New Roman" w:hAnsi="Times New Roman" w:cs="Times New Roman"/>
          <w:sz w:val="28"/>
          <w:szCs w:val="28"/>
          <w:lang w:eastAsia="ru-RU"/>
        </w:rPr>
        <w:t>. </w:t>
      </w:r>
      <w:r w:rsidR="00E726B7" w:rsidRPr="00B2256C">
        <w:rPr>
          <w:rFonts w:ascii="Times New Roman" w:eastAsia="Times New Roman" w:hAnsi="Times New Roman" w:cs="Times New Roman"/>
          <w:sz w:val="28"/>
          <w:szCs w:val="28"/>
          <w:lang w:eastAsia="ru-RU"/>
        </w:rPr>
        <w:t>Производство земляных работ при инженерных изысканиях, установке геодезических знаков.</w:t>
      </w:r>
    </w:p>
    <w:p w:rsidR="00DD1876" w:rsidRPr="00B2256C" w:rsidRDefault="00DD1876"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2.8</w:t>
      </w:r>
      <w:r w:rsidR="00B2256C">
        <w:rPr>
          <w:rFonts w:ascii="Times New Roman" w:eastAsia="Times New Roman" w:hAnsi="Times New Roman" w:cs="Times New Roman"/>
          <w:sz w:val="28"/>
          <w:szCs w:val="28"/>
          <w:lang w:eastAsia="ru-RU"/>
        </w:rPr>
        <w:t>. </w:t>
      </w:r>
      <w:r w:rsidR="00E726B7" w:rsidRPr="00B2256C">
        <w:rPr>
          <w:rFonts w:ascii="Times New Roman" w:eastAsia="Times New Roman" w:hAnsi="Times New Roman" w:cs="Times New Roman"/>
          <w:sz w:val="28"/>
          <w:szCs w:val="28"/>
          <w:lang w:eastAsia="ru-RU"/>
        </w:rPr>
        <w:t>Установка и замена постоянных заборов и ограждений.</w:t>
      </w:r>
    </w:p>
    <w:p w:rsidR="00DD1876" w:rsidRPr="00B2256C" w:rsidRDefault="00DD1876"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2.9</w:t>
      </w:r>
      <w:r w:rsidR="00B2256C">
        <w:rPr>
          <w:rFonts w:ascii="Times New Roman" w:eastAsia="Times New Roman" w:hAnsi="Times New Roman" w:cs="Times New Roman"/>
          <w:sz w:val="28"/>
          <w:szCs w:val="28"/>
          <w:lang w:eastAsia="ru-RU"/>
        </w:rPr>
        <w:t>. </w:t>
      </w:r>
      <w:r w:rsidR="00E726B7" w:rsidRPr="00B2256C">
        <w:rPr>
          <w:rFonts w:ascii="Times New Roman" w:eastAsia="Times New Roman" w:hAnsi="Times New Roman" w:cs="Times New Roman"/>
          <w:sz w:val="28"/>
          <w:szCs w:val="28"/>
          <w:lang w:eastAsia="ru-RU"/>
        </w:rPr>
        <w:t>Размещение временных инженерных сооружений.</w:t>
      </w:r>
    </w:p>
    <w:p w:rsidR="00DD1876" w:rsidRPr="00B2256C" w:rsidRDefault="00E726B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2.1</w:t>
      </w:r>
      <w:r w:rsidR="00DD1876" w:rsidRPr="00B2256C">
        <w:rPr>
          <w:rFonts w:ascii="Times New Roman" w:eastAsia="Times New Roman" w:hAnsi="Times New Roman" w:cs="Times New Roman"/>
          <w:sz w:val="28"/>
          <w:szCs w:val="28"/>
          <w:lang w:eastAsia="ru-RU"/>
        </w:rPr>
        <w:t>0</w:t>
      </w:r>
      <w:r w:rsidRPr="00B2256C">
        <w:rPr>
          <w:rFonts w:ascii="Times New Roman" w:eastAsia="Times New Roman" w:hAnsi="Times New Roman" w:cs="Times New Roman"/>
          <w:sz w:val="28"/>
          <w:szCs w:val="28"/>
          <w:lang w:eastAsia="ru-RU"/>
        </w:rPr>
        <w:t>.</w:t>
      </w:r>
      <w:r w:rsidR="00B2256C">
        <w:rPr>
          <w:rFonts w:ascii="Times New Roman" w:eastAsia="Times New Roman" w:hAnsi="Times New Roman" w:cs="Times New Roman"/>
          <w:sz w:val="28"/>
          <w:szCs w:val="28"/>
          <w:lang w:eastAsia="ru-RU"/>
        </w:rPr>
        <w:t> </w:t>
      </w:r>
      <w:proofErr w:type="gramStart"/>
      <w:r w:rsidRPr="00B2256C">
        <w:rPr>
          <w:rFonts w:ascii="Times New Roman" w:eastAsia="Times New Roman" w:hAnsi="Times New Roman" w:cs="Times New Roman"/>
          <w:sz w:val="28"/>
          <w:szCs w:val="28"/>
          <w:lang w:eastAsia="ru-RU"/>
        </w:rPr>
        <w:t>Установка и демонтаж отдельно стоящих объектов уличного оборудования, в том числе торговых, остановочных и иных павил</w:t>
      </w:r>
      <w:r w:rsidR="00B2256C">
        <w:rPr>
          <w:rFonts w:ascii="Times New Roman" w:eastAsia="Times New Roman" w:hAnsi="Times New Roman" w:cs="Times New Roman"/>
          <w:sz w:val="28"/>
          <w:szCs w:val="28"/>
          <w:lang w:eastAsia="ru-RU"/>
        </w:rPr>
        <w:t xml:space="preserve">ьонов при </w:t>
      </w:r>
      <w:r w:rsidR="00B2256C">
        <w:rPr>
          <w:rFonts w:ascii="Times New Roman" w:eastAsia="Times New Roman" w:hAnsi="Times New Roman" w:cs="Times New Roman"/>
          <w:sz w:val="28"/>
          <w:szCs w:val="28"/>
          <w:lang w:eastAsia="ru-RU"/>
        </w:rPr>
        <w:lastRenderedPageBreak/>
        <w:t>заглублении более 0,3 </w:t>
      </w:r>
      <w:r w:rsidRPr="00B2256C">
        <w:rPr>
          <w:rFonts w:ascii="Times New Roman" w:eastAsia="Times New Roman" w:hAnsi="Times New Roman" w:cs="Times New Roman"/>
          <w:sz w:val="28"/>
          <w:szCs w:val="28"/>
          <w:lang w:eastAsia="ru-RU"/>
        </w:rPr>
        <w:t>м, а также установка п</w:t>
      </w:r>
      <w:r w:rsidR="00B2256C">
        <w:rPr>
          <w:rFonts w:ascii="Times New Roman" w:eastAsia="Times New Roman" w:hAnsi="Times New Roman" w:cs="Times New Roman"/>
          <w:sz w:val="28"/>
          <w:szCs w:val="28"/>
          <w:lang w:eastAsia="ru-RU"/>
        </w:rPr>
        <w:t>авильонов площадью более 10 кв.</w:t>
      </w:r>
      <w:r w:rsidR="00DF0344">
        <w:rPr>
          <w:rFonts w:ascii="Times New Roman" w:eastAsia="Times New Roman" w:hAnsi="Times New Roman" w:cs="Times New Roman"/>
          <w:sz w:val="28"/>
          <w:szCs w:val="28"/>
          <w:lang w:eastAsia="ru-RU"/>
        </w:rPr>
        <w:t xml:space="preserve"> </w:t>
      </w:r>
      <w:r w:rsidRPr="00B2256C">
        <w:rPr>
          <w:rFonts w:ascii="Times New Roman" w:eastAsia="Times New Roman" w:hAnsi="Times New Roman" w:cs="Times New Roman"/>
          <w:sz w:val="28"/>
          <w:szCs w:val="28"/>
          <w:lang w:eastAsia="ru-RU"/>
        </w:rPr>
        <w:t>м, установка, размещение и демонтаж сезонных объектов при заглублении более 0,3</w:t>
      </w:r>
      <w:r w:rsidR="00B2256C">
        <w:rPr>
          <w:rFonts w:ascii="Times New Roman" w:eastAsia="Times New Roman" w:hAnsi="Times New Roman" w:cs="Times New Roman"/>
          <w:sz w:val="28"/>
          <w:szCs w:val="28"/>
          <w:lang w:eastAsia="ru-RU"/>
        </w:rPr>
        <w:t> </w:t>
      </w:r>
      <w:r w:rsidRPr="00B2256C">
        <w:rPr>
          <w:rFonts w:ascii="Times New Roman" w:eastAsia="Times New Roman" w:hAnsi="Times New Roman" w:cs="Times New Roman"/>
          <w:sz w:val="28"/>
          <w:szCs w:val="28"/>
          <w:lang w:eastAsia="ru-RU"/>
        </w:rPr>
        <w:t>м, а также установка и размещение сезонных</w:t>
      </w:r>
      <w:r w:rsidR="00B2256C">
        <w:rPr>
          <w:rFonts w:ascii="Times New Roman" w:eastAsia="Times New Roman" w:hAnsi="Times New Roman" w:cs="Times New Roman"/>
          <w:sz w:val="28"/>
          <w:szCs w:val="28"/>
          <w:lang w:eastAsia="ru-RU"/>
        </w:rPr>
        <w:t xml:space="preserve"> объектов площадью более 10 кв.</w:t>
      </w:r>
      <w:r w:rsidR="00DF0344">
        <w:rPr>
          <w:rFonts w:ascii="Times New Roman" w:eastAsia="Times New Roman" w:hAnsi="Times New Roman" w:cs="Times New Roman"/>
          <w:sz w:val="28"/>
          <w:szCs w:val="28"/>
          <w:lang w:eastAsia="ru-RU"/>
        </w:rPr>
        <w:t xml:space="preserve"> </w:t>
      </w:r>
      <w:r w:rsidRPr="00B2256C">
        <w:rPr>
          <w:rFonts w:ascii="Times New Roman" w:eastAsia="Times New Roman" w:hAnsi="Times New Roman" w:cs="Times New Roman"/>
          <w:sz w:val="28"/>
          <w:szCs w:val="28"/>
          <w:lang w:eastAsia="ru-RU"/>
        </w:rPr>
        <w:t>м, установка и демонтаж отдельно стоящих объектов для</w:t>
      </w:r>
      <w:proofErr w:type="gramEnd"/>
      <w:r w:rsidRPr="00B2256C">
        <w:rPr>
          <w:rFonts w:ascii="Times New Roman" w:eastAsia="Times New Roman" w:hAnsi="Times New Roman" w:cs="Times New Roman"/>
          <w:sz w:val="28"/>
          <w:szCs w:val="28"/>
          <w:lang w:eastAsia="ru-RU"/>
        </w:rPr>
        <w:t xml:space="preserve"> размещения информации и рекламы при заглублении более 0,3</w:t>
      </w:r>
      <w:r w:rsidR="00B2256C">
        <w:rPr>
          <w:rFonts w:ascii="Times New Roman" w:eastAsia="Times New Roman" w:hAnsi="Times New Roman" w:cs="Times New Roman"/>
          <w:sz w:val="28"/>
          <w:szCs w:val="28"/>
          <w:lang w:eastAsia="ru-RU"/>
        </w:rPr>
        <w:t> </w:t>
      </w:r>
      <w:r w:rsidRPr="00B2256C">
        <w:rPr>
          <w:rFonts w:ascii="Times New Roman" w:eastAsia="Times New Roman" w:hAnsi="Times New Roman" w:cs="Times New Roman"/>
          <w:sz w:val="28"/>
          <w:szCs w:val="28"/>
          <w:lang w:eastAsia="ru-RU"/>
        </w:rPr>
        <w:t>м.</w:t>
      </w:r>
    </w:p>
    <w:p w:rsidR="00DD1876" w:rsidRPr="00B2256C" w:rsidRDefault="00E726B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2.1</w:t>
      </w:r>
      <w:r w:rsidR="00DD1876" w:rsidRPr="00B2256C">
        <w:rPr>
          <w:rFonts w:ascii="Times New Roman" w:eastAsia="Times New Roman" w:hAnsi="Times New Roman" w:cs="Times New Roman"/>
          <w:sz w:val="28"/>
          <w:szCs w:val="28"/>
          <w:lang w:eastAsia="ru-RU"/>
        </w:rPr>
        <w:t>1</w:t>
      </w:r>
      <w:r w:rsidRPr="00B2256C">
        <w:rPr>
          <w:rFonts w:ascii="Times New Roman" w:eastAsia="Times New Roman" w:hAnsi="Times New Roman" w:cs="Times New Roman"/>
          <w:sz w:val="28"/>
          <w:szCs w:val="28"/>
          <w:lang w:eastAsia="ru-RU"/>
        </w:rPr>
        <w:t>.</w:t>
      </w:r>
      <w:r w:rsidR="00B2256C">
        <w:rPr>
          <w:rFonts w:ascii="Times New Roman" w:eastAsia="Times New Roman" w:hAnsi="Times New Roman" w:cs="Times New Roman"/>
          <w:sz w:val="28"/>
          <w:szCs w:val="28"/>
          <w:lang w:eastAsia="ru-RU"/>
        </w:rPr>
        <w:t> </w:t>
      </w:r>
      <w:r w:rsidRPr="00B2256C">
        <w:rPr>
          <w:rFonts w:ascii="Times New Roman" w:eastAsia="Times New Roman" w:hAnsi="Times New Roman" w:cs="Times New Roman"/>
          <w:sz w:val="28"/>
          <w:szCs w:val="28"/>
          <w:lang w:eastAsia="ru-RU"/>
        </w:rPr>
        <w:t>Производство аварийно-предупредительных работ.</w:t>
      </w:r>
    </w:p>
    <w:p w:rsidR="00E726B7" w:rsidRPr="00B2256C" w:rsidRDefault="00DD1876"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2.12</w:t>
      </w:r>
      <w:r w:rsidR="00B2256C">
        <w:rPr>
          <w:rFonts w:ascii="Times New Roman" w:eastAsia="Times New Roman" w:hAnsi="Times New Roman" w:cs="Times New Roman"/>
          <w:sz w:val="28"/>
          <w:szCs w:val="28"/>
          <w:lang w:eastAsia="ru-RU"/>
        </w:rPr>
        <w:t>. </w:t>
      </w:r>
      <w:r w:rsidR="00E726B7" w:rsidRPr="00B2256C">
        <w:rPr>
          <w:rFonts w:ascii="Times New Roman" w:eastAsia="Times New Roman" w:hAnsi="Times New Roman" w:cs="Times New Roman"/>
          <w:sz w:val="28"/>
          <w:szCs w:val="28"/>
          <w:lang w:eastAsia="ru-RU"/>
        </w:rPr>
        <w:t>Производство аварийных работ.</w:t>
      </w:r>
    </w:p>
    <w:p w:rsidR="00DD1876" w:rsidRPr="005263C0" w:rsidRDefault="00DD1876"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p>
    <w:p w:rsidR="00E726B7" w:rsidRPr="005263C0" w:rsidRDefault="00E726B7" w:rsidP="00B2256C">
      <w:pPr>
        <w:shd w:val="clear" w:color="auto" w:fill="FFFFFF"/>
        <w:jc w:val="center"/>
        <w:textAlignment w:val="baseline"/>
        <w:outlineLvl w:val="2"/>
        <w:rPr>
          <w:rFonts w:ascii="Times New Roman" w:eastAsia="Times New Roman" w:hAnsi="Times New Roman" w:cs="Times New Roman"/>
          <w:b/>
          <w:sz w:val="28"/>
          <w:szCs w:val="28"/>
          <w:lang w:eastAsia="ru-RU"/>
        </w:rPr>
      </w:pPr>
      <w:r w:rsidRPr="005263C0">
        <w:rPr>
          <w:rFonts w:ascii="Times New Roman" w:eastAsia="Times New Roman" w:hAnsi="Times New Roman" w:cs="Times New Roman"/>
          <w:b/>
          <w:sz w:val="28"/>
          <w:szCs w:val="28"/>
          <w:lang w:eastAsia="ru-RU"/>
        </w:rPr>
        <w:t xml:space="preserve">3. Перечень работ, производство которых разрешено без </w:t>
      </w:r>
      <w:r w:rsidR="00FF76B5" w:rsidRPr="005263C0">
        <w:rPr>
          <w:rFonts w:ascii="Times New Roman" w:eastAsia="Times New Roman" w:hAnsi="Times New Roman" w:cs="Times New Roman"/>
          <w:b/>
          <w:sz w:val="28"/>
          <w:szCs w:val="28"/>
          <w:lang w:eastAsia="ru-RU"/>
        </w:rPr>
        <w:t>р</w:t>
      </w:r>
      <w:r w:rsidR="00DD1876" w:rsidRPr="005263C0">
        <w:rPr>
          <w:rFonts w:ascii="Times New Roman" w:eastAsia="Times New Roman" w:hAnsi="Times New Roman" w:cs="Times New Roman"/>
          <w:b/>
          <w:sz w:val="28"/>
          <w:szCs w:val="28"/>
          <w:lang w:eastAsia="ru-RU"/>
        </w:rPr>
        <w:t>азрешения</w:t>
      </w:r>
      <w:r w:rsidR="00B2256C" w:rsidRPr="005263C0">
        <w:rPr>
          <w:rFonts w:ascii="Times New Roman" w:eastAsia="Times New Roman" w:hAnsi="Times New Roman" w:cs="Times New Roman"/>
          <w:b/>
          <w:sz w:val="28"/>
          <w:szCs w:val="28"/>
          <w:lang w:eastAsia="ru-RU"/>
        </w:rPr>
        <w:br/>
        <w:t>на производство земляных работ</w:t>
      </w:r>
    </w:p>
    <w:p w:rsidR="00B2256C" w:rsidRPr="00A53E98" w:rsidRDefault="00B2256C" w:rsidP="005461FB">
      <w:pPr>
        <w:shd w:val="clear" w:color="auto" w:fill="FFFFFF"/>
        <w:ind w:firstLine="850"/>
        <w:jc w:val="center"/>
        <w:textAlignment w:val="baseline"/>
        <w:outlineLvl w:val="2"/>
        <w:rPr>
          <w:rFonts w:ascii="Times New Roman" w:eastAsia="Times New Roman" w:hAnsi="Times New Roman" w:cs="Times New Roman"/>
          <w:sz w:val="20"/>
          <w:szCs w:val="20"/>
          <w:lang w:eastAsia="ru-RU"/>
        </w:rPr>
      </w:pPr>
    </w:p>
    <w:p w:rsidR="005263C0" w:rsidRPr="003A3737" w:rsidRDefault="003A3737" w:rsidP="005263C0">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3A3737">
        <w:rPr>
          <w:rFonts w:ascii="Times New Roman" w:eastAsia="Times New Roman" w:hAnsi="Times New Roman" w:cs="Times New Roman"/>
          <w:sz w:val="28"/>
          <w:szCs w:val="28"/>
          <w:lang w:eastAsia="ru-RU"/>
        </w:rPr>
        <w:t xml:space="preserve">Без разрешения </w:t>
      </w:r>
      <w:r w:rsidR="005263C0" w:rsidRPr="003A3737">
        <w:rPr>
          <w:rFonts w:ascii="Times New Roman" w:eastAsia="Times New Roman" w:hAnsi="Times New Roman" w:cs="Times New Roman"/>
          <w:sz w:val="28"/>
          <w:szCs w:val="28"/>
          <w:lang w:eastAsia="ru-RU"/>
        </w:rPr>
        <w:t>на производство земляных работ</w:t>
      </w:r>
      <w:r w:rsidR="00DF0344">
        <w:rPr>
          <w:rFonts w:ascii="Times New Roman" w:eastAsia="Times New Roman" w:hAnsi="Times New Roman" w:cs="Times New Roman"/>
          <w:sz w:val="28"/>
          <w:szCs w:val="28"/>
          <w:lang w:eastAsia="ru-RU"/>
        </w:rPr>
        <w:t xml:space="preserve"> разрешено выполнение </w:t>
      </w:r>
      <w:r w:rsidRPr="003A3737">
        <w:rPr>
          <w:rFonts w:ascii="Times New Roman" w:eastAsia="Times New Roman" w:hAnsi="Times New Roman" w:cs="Times New Roman"/>
          <w:sz w:val="28"/>
          <w:szCs w:val="28"/>
          <w:lang w:eastAsia="ru-RU"/>
        </w:rPr>
        <w:t xml:space="preserve"> работ</w:t>
      </w:r>
      <w:r w:rsidR="005263C0" w:rsidRPr="003A3737">
        <w:rPr>
          <w:rFonts w:ascii="Times New Roman" w:eastAsia="Times New Roman" w:hAnsi="Times New Roman" w:cs="Times New Roman"/>
          <w:sz w:val="28"/>
          <w:szCs w:val="28"/>
          <w:lang w:eastAsia="ru-RU"/>
        </w:rPr>
        <w:t>:</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w:t>
      </w:r>
      <w:r w:rsidR="00E726B7" w:rsidRPr="005461FB">
        <w:rPr>
          <w:rFonts w:ascii="Times New Roman" w:eastAsia="Times New Roman" w:hAnsi="Times New Roman" w:cs="Times New Roman"/>
          <w:sz w:val="28"/>
          <w:szCs w:val="28"/>
          <w:lang w:eastAsia="ru-RU"/>
        </w:rPr>
        <w:t>Срезка фрезерованием дорожных покрытий на толщину асфальтового</w:t>
      </w:r>
      <w:r>
        <w:rPr>
          <w:rFonts w:ascii="Times New Roman" w:eastAsia="Times New Roman" w:hAnsi="Times New Roman" w:cs="Times New Roman"/>
          <w:sz w:val="28"/>
          <w:szCs w:val="28"/>
          <w:lang w:eastAsia="ru-RU"/>
        </w:rPr>
        <w:t xml:space="preserve"> </w:t>
      </w:r>
      <w:r w:rsidR="00E726B7" w:rsidRPr="005461FB">
        <w:rPr>
          <w:rFonts w:ascii="Times New Roman" w:eastAsia="Times New Roman" w:hAnsi="Times New Roman" w:cs="Times New Roman"/>
          <w:sz w:val="28"/>
          <w:szCs w:val="28"/>
          <w:lang w:eastAsia="ru-RU"/>
        </w:rPr>
        <w:t>слоя.</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w:t>
      </w:r>
      <w:r w:rsidR="00E726B7" w:rsidRPr="005461FB">
        <w:rPr>
          <w:rFonts w:ascii="Times New Roman" w:eastAsia="Times New Roman" w:hAnsi="Times New Roman" w:cs="Times New Roman"/>
          <w:sz w:val="28"/>
          <w:szCs w:val="28"/>
          <w:lang w:eastAsia="ru-RU"/>
        </w:rPr>
        <w:t>Ремонт дорожного покрытия.</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w:t>
      </w:r>
      <w:r w:rsidR="00E726B7" w:rsidRPr="005461FB">
        <w:rPr>
          <w:rFonts w:ascii="Times New Roman" w:eastAsia="Times New Roman" w:hAnsi="Times New Roman" w:cs="Times New Roman"/>
          <w:sz w:val="28"/>
          <w:szCs w:val="28"/>
          <w:lang w:eastAsia="ru-RU"/>
        </w:rPr>
        <w:t>Заделка трещин, деформационных швов дорожного покрытия.</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w:t>
      </w:r>
      <w:r w:rsidR="00E726B7" w:rsidRPr="005461FB">
        <w:rPr>
          <w:rFonts w:ascii="Times New Roman" w:eastAsia="Times New Roman" w:hAnsi="Times New Roman" w:cs="Times New Roman"/>
          <w:sz w:val="28"/>
          <w:szCs w:val="28"/>
          <w:lang w:eastAsia="ru-RU"/>
        </w:rPr>
        <w:t>Поверхностная обработка дорожного покрытия.</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w:t>
      </w:r>
      <w:r w:rsidR="00E726B7" w:rsidRPr="005461FB">
        <w:rPr>
          <w:rFonts w:ascii="Times New Roman" w:eastAsia="Times New Roman" w:hAnsi="Times New Roman" w:cs="Times New Roman"/>
          <w:sz w:val="28"/>
          <w:szCs w:val="28"/>
          <w:lang w:eastAsia="ru-RU"/>
        </w:rPr>
        <w:t>Ликвидация просадок дорожного покрытия при заглублении до 0,3</w:t>
      </w: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br/>
      </w:r>
      <w:r w:rsidR="00E726B7" w:rsidRPr="005461FB">
        <w:rPr>
          <w:rFonts w:ascii="Times New Roman" w:eastAsia="Times New Roman" w:hAnsi="Times New Roman" w:cs="Times New Roman"/>
          <w:sz w:val="28"/>
          <w:szCs w:val="28"/>
          <w:lang w:eastAsia="ru-RU"/>
        </w:rPr>
        <w:t>за исключением просадок, вызванных дефектами на инженерных коммуникациях.</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w:t>
      </w:r>
      <w:r w:rsidR="00E726B7" w:rsidRPr="005461FB">
        <w:rPr>
          <w:rFonts w:ascii="Times New Roman" w:eastAsia="Times New Roman" w:hAnsi="Times New Roman" w:cs="Times New Roman"/>
          <w:sz w:val="28"/>
          <w:szCs w:val="28"/>
          <w:lang w:eastAsia="ru-RU"/>
        </w:rPr>
        <w:t>Переустановка бортовых камней.</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w:t>
      </w:r>
      <w:r w:rsidR="00E726B7" w:rsidRPr="005461FB">
        <w:rPr>
          <w:rFonts w:ascii="Times New Roman" w:eastAsia="Times New Roman" w:hAnsi="Times New Roman" w:cs="Times New Roman"/>
          <w:sz w:val="28"/>
          <w:szCs w:val="28"/>
          <w:lang w:eastAsia="ru-RU"/>
        </w:rPr>
        <w:t xml:space="preserve">Замена и регулировка крышек колодцев, реперов, газовых и кабельных </w:t>
      </w:r>
      <w:proofErr w:type="spellStart"/>
      <w:r w:rsidR="00E726B7" w:rsidRPr="005461FB">
        <w:rPr>
          <w:rFonts w:ascii="Times New Roman" w:eastAsia="Times New Roman" w:hAnsi="Times New Roman" w:cs="Times New Roman"/>
          <w:sz w:val="28"/>
          <w:szCs w:val="28"/>
          <w:lang w:eastAsia="ru-RU"/>
        </w:rPr>
        <w:t>коверов</w:t>
      </w:r>
      <w:proofErr w:type="spellEnd"/>
      <w:r w:rsidR="00E726B7" w:rsidRPr="005461FB">
        <w:rPr>
          <w:rFonts w:ascii="Times New Roman" w:eastAsia="Times New Roman" w:hAnsi="Times New Roman" w:cs="Times New Roman"/>
          <w:sz w:val="28"/>
          <w:szCs w:val="28"/>
          <w:lang w:eastAsia="ru-RU"/>
        </w:rPr>
        <w:t>.</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w:t>
      </w:r>
      <w:r w:rsidR="00E726B7" w:rsidRPr="005461FB">
        <w:rPr>
          <w:rFonts w:ascii="Times New Roman" w:eastAsia="Times New Roman" w:hAnsi="Times New Roman" w:cs="Times New Roman"/>
          <w:sz w:val="28"/>
          <w:szCs w:val="28"/>
          <w:lang w:eastAsia="ru-RU"/>
        </w:rPr>
        <w:t>Ремонтная профилировка и планировка дорожной одежды переходного типа, укрепленных и неукрепленных обочин, разделительных полос, откосов земляного полотна, водоотводных кюветов.</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w:t>
      </w:r>
      <w:r w:rsidR="00E726B7" w:rsidRPr="005461FB">
        <w:rPr>
          <w:rFonts w:ascii="Times New Roman" w:eastAsia="Times New Roman" w:hAnsi="Times New Roman" w:cs="Times New Roman"/>
          <w:sz w:val="28"/>
          <w:szCs w:val="28"/>
          <w:lang w:eastAsia="ru-RU"/>
        </w:rPr>
        <w:t>Очистка системы дорожных водоотводных сооружений от наносов, грязи, мусора, посторонних предметов, затрудняющих работу этих сооружений.</w:t>
      </w:r>
    </w:p>
    <w:p w:rsidR="00B27284" w:rsidRPr="005461FB" w:rsidRDefault="00E726B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3.10.</w:t>
      </w:r>
      <w:r w:rsidR="00B2256C">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Наружный ремонт технических средств организации дорожного движения, замена отдельных элементов технических средств организации дорожного движения, установка в тротуары и зону зеленых насаждений стоек с железобетонным основанием для дорожных</w:t>
      </w:r>
      <w:r w:rsidR="00B2256C">
        <w:rPr>
          <w:rFonts w:ascii="Times New Roman" w:eastAsia="Times New Roman" w:hAnsi="Times New Roman" w:cs="Times New Roman"/>
          <w:sz w:val="28"/>
          <w:szCs w:val="28"/>
          <w:lang w:eastAsia="ru-RU"/>
        </w:rPr>
        <w:t xml:space="preserve"> знаков с заглублением до 1,8 </w:t>
      </w:r>
      <w:r w:rsidR="00B27284" w:rsidRPr="005461FB">
        <w:rPr>
          <w:rFonts w:ascii="Times New Roman" w:eastAsia="Times New Roman" w:hAnsi="Times New Roman" w:cs="Times New Roman"/>
          <w:sz w:val="28"/>
          <w:szCs w:val="28"/>
          <w:lang w:eastAsia="ru-RU"/>
        </w:rPr>
        <w:t>м.</w:t>
      </w:r>
    </w:p>
    <w:p w:rsidR="00B27284" w:rsidRPr="005461FB" w:rsidRDefault="00E726B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3.1</w:t>
      </w:r>
      <w:r w:rsidR="00B27284" w:rsidRPr="005461FB">
        <w:rPr>
          <w:rFonts w:ascii="Times New Roman" w:eastAsia="Times New Roman" w:hAnsi="Times New Roman" w:cs="Times New Roman"/>
          <w:sz w:val="28"/>
          <w:szCs w:val="28"/>
          <w:lang w:eastAsia="ru-RU"/>
        </w:rPr>
        <w:t>1</w:t>
      </w:r>
      <w:r w:rsidR="00B2256C">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Работы по уходу за зелеными насаждениями (включая посадку кустарников взамен утраченных), пешеходными дорожками парков, скверов.</w:t>
      </w:r>
    </w:p>
    <w:p w:rsidR="00B27284" w:rsidRPr="005461FB" w:rsidRDefault="00B27284"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3.12</w:t>
      </w:r>
      <w:r w:rsidR="00B2256C">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Демонтаж объектов нестационарной торговли.</w:t>
      </w:r>
    </w:p>
    <w:p w:rsidR="00B27284" w:rsidRPr="005461FB" w:rsidRDefault="00E726B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3.1</w:t>
      </w:r>
      <w:r w:rsidR="00B27284" w:rsidRPr="005461FB">
        <w:rPr>
          <w:rFonts w:ascii="Times New Roman" w:eastAsia="Times New Roman" w:hAnsi="Times New Roman" w:cs="Times New Roman"/>
          <w:sz w:val="28"/>
          <w:szCs w:val="28"/>
          <w:lang w:eastAsia="ru-RU"/>
        </w:rPr>
        <w:t>3</w:t>
      </w:r>
      <w:r w:rsidR="00B2256C">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Демонтаж объектов для размещения информации и рекламы.</w:t>
      </w:r>
    </w:p>
    <w:p w:rsidR="00B27284" w:rsidRPr="005461FB" w:rsidRDefault="00B27284"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3.14</w:t>
      </w:r>
      <w:r w:rsidR="00E726B7" w:rsidRPr="005461FB">
        <w:rPr>
          <w:rFonts w:ascii="Times New Roman" w:eastAsia="Times New Roman" w:hAnsi="Times New Roman" w:cs="Times New Roman"/>
          <w:sz w:val="28"/>
          <w:szCs w:val="28"/>
          <w:lang w:eastAsia="ru-RU"/>
        </w:rPr>
        <w:t>.</w:t>
      </w:r>
      <w:r w:rsidR="00B2256C">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Земляные работы для устройства фундаментов (оснований) крылец входов </w:t>
      </w:r>
      <w:r w:rsidR="00B2256C">
        <w:rPr>
          <w:rFonts w:ascii="Times New Roman" w:eastAsia="Times New Roman" w:hAnsi="Times New Roman" w:cs="Times New Roman"/>
          <w:sz w:val="28"/>
          <w:szCs w:val="28"/>
          <w:lang w:eastAsia="ru-RU"/>
        </w:rPr>
        <w:t>в здания при заглублении до 0,3 </w:t>
      </w:r>
      <w:r w:rsidR="00E726B7" w:rsidRPr="005461FB">
        <w:rPr>
          <w:rFonts w:ascii="Times New Roman" w:eastAsia="Times New Roman" w:hAnsi="Times New Roman" w:cs="Times New Roman"/>
          <w:sz w:val="28"/>
          <w:szCs w:val="28"/>
          <w:lang w:eastAsia="ru-RU"/>
        </w:rPr>
        <w:t xml:space="preserve">м. Указанные работы при вскрытии существующих асфальтовых и плиточных покрытий осуществляются по согласованию с </w:t>
      </w:r>
      <w:r w:rsidRPr="005461FB">
        <w:rPr>
          <w:rFonts w:ascii="Times New Roman" w:eastAsia="Times New Roman" w:hAnsi="Times New Roman" w:cs="Times New Roman"/>
          <w:sz w:val="28"/>
          <w:szCs w:val="28"/>
          <w:lang w:eastAsia="ru-RU"/>
        </w:rPr>
        <w:t>Администрацией</w:t>
      </w:r>
      <w:r w:rsidR="00E726B7" w:rsidRPr="005461FB">
        <w:rPr>
          <w:rFonts w:ascii="Times New Roman" w:eastAsia="Times New Roman" w:hAnsi="Times New Roman" w:cs="Times New Roman"/>
          <w:sz w:val="28"/>
          <w:szCs w:val="28"/>
          <w:lang w:eastAsia="ru-RU"/>
        </w:rPr>
        <w:t>.</w:t>
      </w:r>
    </w:p>
    <w:p w:rsidR="00B27284" w:rsidRPr="005461FB" w:rsidRDefault="00E726B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3.1</w:t>
      </w:r>
      <w:r w:rsidR="00B27284" w:rsidRPr="005461FB">
        <w:rPr>
          <w:rFonts w:ascii="Times New Roman" w:eastAsia="Times New Roman" w:hAnsi="Times New Roman" w:cs="Times New Roman"/>
          <w:sz w:val="28"/>
          <w:szCs w:val="28"/>
          <w:lang w:eastAsia="ru-RU"/>
        </w:rPr>
        <w:t>5</w:t>
      </w:r>
      <w:r w:rsidR="00B2256C">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Работы, указанные в разделе 2 настоящих Правил, производимые в пределах земельных участков, предоставленных для ведения садоводства, огородничества, дачного хозяйства.</w:t>
      </w:r>
    </w:p>
    <w:p w:rsidR="00B27284" w:rsidRPr="005461FB" w:rsidRDefault="00B27284"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3.16</w:t>
      </w:r>
      <w:r w:rsidR="00B2256C">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Установка и размещение временных ограждений на земельных участках, предоставленных для целей строительства (реконструкции) объектов капитального </w:t>
      </w:r>
      <w:r w:rsidR="00E726B7" w:rsidRPr="005461FB">
        <w:rPr>
          <w:rFonts w:ascii="Times New Roman" w:eastAsia="Times New Roman" w:hAnsi="Times New Roman" w:cs="Times New Roman"/>
          <w:sz w:val="28"/>
          <w:szCs w:val="28"/>
          <w:lang w:eastAsia="ru-RU"/>
        </w:rPr>
        <w:lastRenderedPageBreak/>
        <w:t>строительства, а также на земельных участках, находящихся в частной собственности, на которых в соответствии с разрешением на строительство разрешено строительство (реконструкция) объекта капитального строительства.</w:t>
      </w:r>
    </w:p>
    <w:p w:rsidR="00B27284" w:rsidRPr="00A53E98" w:rsidRDefault="00B27284" w:rsidP="005461FB">
      <w:pPr>
        <w:shd w:val="clear" w:color="auto" w:fill="FFFFFF"/>
        <w:ind w:firstLine="850"/>
        <w:jc w:val="both"/>
        <w:textAlignment w:val="baseline"/>
        <w:rPr>
          <w:rFonts w:ascii="Times New Roman" w:eastAsia="Times New Roman" w:hAnsi="Times New Roman" w:cs="Times New Roman"/>
          <w:sz w:val="16"/>
          <w:szCs w:val="16"/>
          <w:lang w:eastAsia="ru-RU"/>
        </w:rPr>
      </w:pPr>
    </w:p>
    <w:p w:rsidR="00E726B7" w:rsidRPr="005461FB" w:rsidRDefault="00B27284"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4</w:t>
      </w:r>
      <w:r w:rsidR="00E726B7" w:rsidRPr="005461FB">
        <w:rPr>
          <w:rFonts w:ascii="Times New Roman" w:eastAsia="Times New Roman" w:hAnsi="Times New Roman" w:cs="Times New Roman"/>
          <w:b/>
          <w:sz w:val="28"/>
          <w:szCs w:val="28"/>
          <w:lang w:eastAsia="ru-RU"/>
        </w:rPr>
        <w:t>. Порядок согласования проектной документации</w:t>
      </w:r>
    </w:p>
    <w:p w:rsidR="00B2256C" w:rsidRDefault="00B2256C" w:rsidP="005461FB">
      <w:pPr>
        <w:shd w:val="clear" w:color="auto" w:fill="FFFFFF"/>
        <w:jc w:val="both"/>
        <w:textAlignment w:val="baseline"/>
        <w:rPr>
          <w:rFonts w:ascii="Times New Roman" w:eastAsia="Times New Roman" w:hAnsi="Times New Roman" w:cs="Times New Roman"/>
          <w:sz w:val="28"/>
          <w:szCs w:val="28"/>
          <w:lang w:eastAsia="ru-RU"/>
        </w:rPr>
      </w:pPr>
    </w:p>
    <w:p w:rsidR="00CF402A" w:rsidRPr="005461FB" w:rsidRDefault="00CF402A"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4</w:t>
      </w:r>
      <w:r w:rsidR="00B2256C">
        <w:rPr>
          <w:rFonts w:ascii="Times New Roman" w:eastAsia="Times New Roman" w:hAnsi="Times New Roman" w:cs="Times New Roman"/>
          <w:sz w:val="28"/>
          <w:szCs w:val="28"/>
          <w:lang w:eastAsia="ru-RU"/>
        </w:rPr>
        <w:t>.1. </w:t>
      </w:r>
      <w:r w:rsidR="00E726B7" w:rsidRPr="005461FB">
        <w:rPr>
          <w:rFonts w:ascii="Times New Roman" w:eastAsia="Times New Roman" w:hAnsi="Times New Roman" w:cs="Times New Roman"/>
          <w:sz w:val="28"/>
          <w:szCs w:val="28"/>
          <w:lang w:eastAsia="ru-RU"/>
        </w:rPr>
        <w:t>Вся проектная и рабочая документ</w:t>
      </w:r>
      <w:r w:rsidRPr="005461FB">
        <w:rPr>
          <w:rFonts w:ascii="Times New Roman" w:eastAsia="Times New Roman" w:hAnsi="Times New Roman" w:cs="Times New Roman"/>
          <w:sz w:val="28"/>
          <w:szCs w:val="28"/>
          <w:lang w:eastAsia="ru-RU"/>
        </w:rPr>
        <w:t>ация, связанная с производством</w:t>
      </w:r>
      <w:r w:rsidR="00B2256C">
        <w:rPr>
          <w:rFonts w:ascii="Times New Roman" w:eastAsia="Times New Roman" w:hAnsi="Times New Roman" w:cs="Times New Roman"/>
          <w:sz w:val="28"/>
          <w:szCs w:val="28"/>
          <w:lang w:eastAsia="ru-RU"/>
        </w:rPr>
        <w:t xml:space="preserve"> </w:t>
      </w:r>
      <w:r w:rsidR="00E726B7" w:rsidRPr="005461FB">
        <w:rPr>
          <w:rFonts w:ascii="Times New Roman" w:eastAsia="Times New Roman" w:hAnsi="Times New Roman" w:cs="Times New Roman"/>
          <w:sz w:val="28"/>
          <w:szCs w:val="28"/>
          <w:lang w:eastAsia="ru-RU"/>
        </w:rPr>
        <w:t xml:space="preserve">земляных </w:t>
      </w:r>
      <w:r w:rsidRPr="005461FB">
        <w:rPr>
          <w:rFonts w:ascii="Times New Roman" w:eastAsia="Times New Roman" w:hAnsi="Times New Roman" w:cs="Times New Roman"/>
          <w:sz w:val="28"/>
          <w:szCs w:val="28"/>
          <w:lang w:eastAsia="ru-RU"/>
        </w:rPr>
        <w:t>р</w:t>
      </w:r>
      <w:r w:rsidR="00E726B7" w:rsidRPr="005461FB">
        <w:rPr>
          <w:rFonts w:ascii="Times New Roman" w:eastAsia="Times New Roman" w:hAnsi="Times New Roman" w:cs="Times New Roman"/>
          <w:sz w:val="28"/>
          <w:szCs w:val="28"/>
          <w:lang w:eastAsia="ru-RU"/>
        </w:rPr>
        <w:t xml:space="preserve">абот, подлежит обязательному согласованию </w:t>
      </w:r>
      <w:proofErr w:type="gramStart"/>
      <w:r w:rsidR="00E726B7" w:rsidRPr="005461FB">
        <w:rPr>
          <w:rFonts w:ascii="Times New Roman" w:eastAsia="Times New Roman" w:hAnsi="Times New Roman" w:cs="Times New Roman"/>
          <w:sz w:val="28"/>
          <w:szCs w:val="28"/>
          <w:lang w:eastAsia="ru-RU"/>
        </w:rPr>
        <w:t>с</w:t>
      </w:r>
      <w:proofErr w:type="gramEnd"/>
      <w:r w:rsidR="00E726B7" w:rsidRPr="005461FB">
        <w:rPr>
          <w:rFonts w:ascii="Times New Roman" w:eastAsia="Times New Roman" w:hAnsi="Times New Roman" w:cs="Times New Roman"/>
          <w:sz w:val="28"/>
          <w:szCs w:val="28"/>
          <w:lang w:eastAsia="ru-RU"/>
        </w:rPr>
        <w:t>:</w:t>
      </w:r>
    </w:p>
    <w:p w:rsidR="00CF402A"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владельцами коммуникаций (</w:t>
      </w:r>
      <w:r w:rsidR="005B2656" w:rsidRPr="00B2256C">
        <w:rPr>
          <w:rFonts w:ascii="Times New Roman" w:eastAsia="Times New Roman" w:hAnsi="Times New Roman" w:cs="Times New Roman"/>
          <w:sz w:val="28"/>
          <w:szCs w:val="28"/>
          <w:lang w:eastAsia="ru-RU"/>
        </w:rPr>
        <w:t>Духовщинский РЭС филиала ПАО «МРСК</w:t>
      </w:r>
      <w:r>
        <w:rPr>
          <w:rFonts w:ascii="Times New Roman" w:eastAsia="Times New Roman" w:hAnsi="Times New Roman" w:cs="Times New Roman"/>
          <w:sz w:val="28"/>
          <w:szCs w:val="28"/>
          <w:lang w:eastAsia="ru-RU"/>
        </w:rPr>
        <w:t xml:space="preserve"> </w:t>
      </w:r>
      <w:r w:rsidR="005B2656" w:rsidRPr="00B2256C">
        <w:rPr>
          <w:rFonts w:ascii="Times New Roman" w:eastAsia="Times New Roman" w:hAnsi="Times New Roman" w:cs="Times New Roman"/>
          <w:sz w:val="28"/>
          <w:szCs w:val="28"/>
          <w:lang w:eastAsia="ru-RU"/>
        </w:rPr>
        <w:t>Центр» - «Смоленскэнерго»</w:t>
      </w:r>
      <w:r w:rsidR="00F96C91" w:rsidRPr="005461FB">
        <w:rPr>
          <w:rFonts w:ascii="Times New Roman" w:eastAsia="Times New Roman" w:hAnsi="Times New Roman" w:cs="Times New Roman"/>
          <w:sz w:val="28"/>
          <w:szCs w:val="28"/>
          <w:lang w:eastAsia="ru-RU"/>
        </w:rPr>
        <w:t xml:space="preserve">, </w:t>
      </w:r>
      <w:proofErr w:type="spellStart"/>
      <w:r w:rsidR="005B2656" w:rsidRPr="00B2256C">
        <w:rPr>
          <w:rFonts w:ascii="Times New Roman" w:eastAsia="Times New Roman" w:hAnsi="Times New Roman" w:cs="Times New Roman"/>
          <w:sz w:val="28"/>
          <w:szCs w:val="28"/>
          <w:lang w:eastAsia="ru-RU"/>
        </w:rPr>
        <w:t>Духовщинская</w:t>
      </w:r>
      <w:proofErr w:type="spellEnd"/>
      <w:r w:rsidR="005B2656" w:rsidRPr="00B2256C">
        <w:rPr>
          <w:rFonts w:ascii="Times New Roman" w:eastAsia="Times New Roman" w:hAnsi="Times New Roman" w:cs="Times New Roman"/>
          <w:sz w:val="28"/>
          <w:szCs w:val="28"/>
          <w:lang w:eastAsia="ru-RU"/>
        </w:rPr>
        <w:t xml:space="preserve"> газовая служба филиала ОАО «Газпром газораспределение Смоленск»</w:t>
      </w:r>
      <w:r w:rsidR="00F96C91" w:rsidRPr="005461FB">
        <w:rPr>
          <w:rFonts w:ascii="Times New Roman" w:eastAsia="Times New Roman" w:hAnsi="Times New Roman" w:cs="Times New Roman"/>
          <w:sz w:val="28"/>
          <w:szCs w:val="28"/>
          <w:lang w:eastAsia="ru-RU"/>
        </w:rPr>
        <w:t xml:space="preserve">, </w:t>
      </w:r>
      <w:r w:rsidR="005B2656" w:rsidRPr="00B2256C">
        <w:rPr>
          <w:rFonts w:ascii="Times New Roman" w:eastAsia="Times New Roman" w:hAnsi="Times New Roman" w:cs="Times New Roman"/>
          <w:sz w:val="28"/>
          <w:szCs w:val="28"/>
          <w:lang w:eastAsia="ru-RU"/>
        </w:rPr>
        <w:t xml:space="preserve">Духовщинский ЛТЦ </w:t>
      </w:r>
      <w:proofErr w:type="spellStart"/>
      <w:r w:rsidR="005B2656" w:rsidRPr="00B2256C">
        <w:rPr>
          <w:rFonts w:ascii="Times New Roman" w:eastAsia="Times New Roman" w:hAnsi="Times New Roman" w:cs="Times New Roman"/>
          <w:sz w:val="28"/>
          <w:szCs w:val="28"/>
          <w:lang w:eastAsia="ru-RU"/>
        </w:rPr>
        <w:t>Сафоновского</w:t>
      </w:r>
      <w:proofErr w:type="spellEnd"/>
      <w:r w:rsidR="005B2656" w:rsidRPr="00B2256C">
        <w:rPr>
          <w:rFonts w:ascii="Times New Roman" w:eastAsia="Times New Roman" w:hAnsi="Times New Roman" w:cs="Times New Roman"/>
          <w:sz w:val="28"/>
          <w:szCs w:val="28"/>
          <w:lang w:eastAsia="ru-RU"/>
        </w:rPr>
        <w:t xml:space="preserve"> МЦТЭТ ПАО «Ростелеком», Муни</w:t>
      </w:r>
      <w:r w:rsidR="00C239EA" w:rsidRPr="00B2256C">
        <w:rPr>
          <w:rFonts w:ascii="Times New Roman" w:eastAsia="Times New Roman" w:hAnsi="Times New Roman" w:cs="Times New Roman"/>
          <w:sz w:val="28"/>
          <w:szCs w:val="28"/>
          <w:lang w:eastAsia="ru-RU"/>
        </w:rPr>
        <w:t>ципальное унитарное предприятие «Управление коммунального хозяйства» Духовщинского город</w:t>
      </w:r>
      <w:r w:rsidR="005B50D4" w:rsidRPr="00B2256C">
        <w:rPr>
          <w:rFonts w:ascii="Times New Roman" w:eastAsia="Times New Roman" w:hAnsi="Times New Roman" w:cs="Times New Roman"/>
          <w:sz w:val="28"/>
          <w:szCs w:val="28"/>
          <w:lang w:eastAsia="ru-RU"/>
        </w:rPr>
        <w:t>ского поселения Д</w:t>
      </w:r>
      <w:r w:rsidR="00C239EA" w:rsidRPr="00B2256C">
        <w:rPr>
          <w:rFonts w:ascii="Times New Roman" w:eastAsia="Times New Roman" w:hAnsi="Times New Roman" w:cs="Times New Roman"/>
          <w:sz w:val="28"/>
          <w:szCs w:val="28"/>
          <w:lang w:eastAsia="ru-RU"/>
        </w:rPr>
        <w:t>уховщинского района Смоленской области</w:t>
      </w:r>
      <w:r w:rsidR="005B2656" w:rsidRPr="00B2256C">
        <w:rPr>
          <w:rFonts w:ascii="Times New Roman" w:eastAsia="Times New Roman" w:hAnsi="Times New Roman" w:cs="Times New Roman"/>
          <w:sz w:val="28"/>
          <w:szCs w:val="28"/>
          <w:lang w:eastAsia="ru-RU"/>
        </w:rPr>
        <w:t>)</w:t>
      </w:r>
      <w:r w:rsidR="00C239EA" w:rsidRPr="005461FB">
        <w:rPr>
          <w:rFonts w:ascii="Times New Roman" w:eastAsia="Times New Roman" w:hAnsi="Times New Roman" w:cs="Times New Roman"/>
          <w:sz w:val="28"/>
          <w:szCs w:val="28"/>
          <w:lang w:eastAsia="ru-RU"/>
        </w:rPr>
        <w:t>;</w:t>
      </w:r>
    </w:p>
    <w:p w:rsidR="00CF402A"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Департаментом Смоленской области по культуре и туризму </w:t>
      </w:r>
      <w:r>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при строительстве в охранной зоне и в непосредственной близости от зданий, сооружений, охраняемых государством, и изве</w:t>
      </w:r>
      <w:r w:rsidR="00CF402A" w:rsidRPr="005461FB">
        <w:rPr>
          <w:rFonts w:ascii="Times New Roman" w:eastAsia="Times New Roman" w:hAnsi="Times New Roman" w:cs="Times New Roman"/>
          <w:sz w:val="28"/>
          <w:szCs w:val="28"/>
          <w:lang w:eastAsia="ru-RU"/>
        </w:rPr>
        <w:t>стных археологических объектов;</w:t>
      </w:r>
    </w:p>
    <w:p w:rsidR="00CF402A"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263C0">
        <w:rPr>
          <w:rFonts w:ascii="Times New Roman" w:eastAsia="Times New Roman" w:hAnsi="Times New Roman" w:cs="Times New Roman"/>
          <w:sz w:val="28"/>
          <w:szCs w:val="28"/>
          <w:lang w:eastAsia="ru-RU"/>
        </w:rPr>
        <w:t>- </w:t>
      </w:r>
      <w:r w:rsidR="00C239EA" w:rsidRPr="005263C0">
        <w:rPr>
          <w:rFonts w:ascii="Times New Roman" w:eastAsia="Times New Roman" w:hAnsi="Times New Roman" w:cs="Times New Roman"/>
          <w:sz w:val="28"/>
          <w:szCs w:val="28"/>
          <w:lang w:eastAsia="ru-RU"/>
        </w:rPr>
        <w:t>ОГИБДД</w:t>
      </w:r>
      <w:r w:rsidRPr="005263C0">
        <w:rPr>
          <w:rFonts w:ascii="Times New Roman" w:eastAsia="Times New Roman" w:hAnsi="Times New Roman" w:cs="Times New Roman"/>
          <w:sz w:val="28"/>
          <w:szCs w:val="28"/>
          <w:lang w:eastAsia="ru-RU"/>
        </w:rPr>
        <w:t xml:space="preserve"> </w:t>
      </w:r>
      <w:r w:rsidR="00C239EA" w:rsidRPr="005263C0">
        <w:rPr>
          <w:rFonts w:ascii="Times New Roman" w:eastAsia="Times New Roman" w:hAnsi="Times New Roman" w:cs="Times New Roman"/>
          <w:sz w:val="28"/>
          <w:szCs w:val="28"/>
          <w:lang w:eastAsia="ru-RU"/>
        </w:rPr>
        <w:t>МО МВД России «</w:t>
      </w:r>
      <w:proofErr w:type="spellStart"/>
      <w:r w:rsidR="00C239EA" w:rsidRPr="005263C0">
        <w:rPr>
          <w:rFonts w:ascii="Times New Roman" w:eastAsia="Times New Roman" w:hAnsi="Times New Roman" w:cs="Times New Roman"/>
          <w:sz w:val="28"/>
          <w:szCs w:val="28"/>
          <w:lang w:eastAsia="ru-RU"/>
        </w:rPr>
        <w:t>Ярцевский</w:t>
      </w:r>
      <w:proofErr w:type="spellEnd"/>
      <w:r w:rsidR="00C239EA" w:rsidRPr="005263C0">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при проек</w:t>
      </w:r>
      <w:r w:rsidR="00C939E4" w:rsidRPr="005461FB">
        <w:rPr>
          <w:rFonts w:ascii="Times New Roman" w:eastAsia="Times New Roman" w:hAnsi="Times New Roman" w:cs="Times New Roman"/>
          <w:sz w:val="28"/>
          <w:szCs w:val="28"/>
          <w:lang w:eastAsia="ru-RU"/>
        </w:rPr>
        <w:t xml:space="preserve">тировании работ на городских </w:t>
      </w:r>
      <w:r w:rsidR="00CF402A" w:rsidRPr="005461FB">
        <w:rPr>
          <w:rFonts w:ascii="Times New Roman" w:eastAsia="Times New Roman" w:hAnsi="Times New Roman" w:cs="Times New Roman"/>
          <w:sz w:val="28"/>
          <w:szCs w:val="28"/>
          <w:lang w:eastAsia="ru-RU"/>
        </w:rPr>
        <w:t>улицах (в переулках);</w:t>
      </w:r>
    </w:p>
    <w:p w:rsidR="00CF402A"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2656" w:rsidRPr="005461FB">
        <w:rPr>
          <w:rFonts w:ascii="Times New Roman" w:eastAsia="Times New Roman" w:hAnsi="Times New Roman" w:cs="Times New Roman"/>
          <w:sz w:val="28"/>
          <w:szCs w:val="28"/>
          <w:lang w:eastAsia="ru-RU"/>
        </w:rPr>
        <w:t>о</w:t>
      </w:r>
      <w:r w:rsidR="00CF402A" w:rsidRPr="005461FB">
        <w:rPr>
          <w:rFonts w:ascii="Times New Roman" w:eastAsia="Times New Roman" w:hAnsi="Times New Roman" w:cs="Times New Roman"/>
          <w:sz w:val="28"/>
          <w:szCs w:val="28"/>
          <w:lang w:eastAsia="ru-RU"/>
        </w:rPr>
        <w:t xml:space="preserve">тделом строительства, архитектуры и </w:t>
      </w:r>
      <w:proofErr w:type="gramStart"/>
      <w:r w:rsidR="00CF402A" w:rsidRPr="005461FB">
        <w:rPr>
          <w:rFonts w:ascii="Times New Roman" w:eastAsia="Times New Roman" w:hAnsi="Times New Roman" w:cs="Times New Roman"/>
          <w:sz w:val="28"/>
          <w:szCs w:val="28"/>
          <w:lang w:eastAsia="ru-RU"/>
        </w:rPr>
        <w:t>жилищно-коммунального</w:t>
      </w:r>
      <w:proofErr w:type="gramEnd"/>
      <w:r w:rsidR="00CF402A" w:rsidRPr="005461FB">
        <w:rPr>
          <w:rFonts w:ascii="Times New Roman" w:eastAsia="Times New Roman" w:hAnsi="Times New Roman" w:cs="Times New Roman"/>
          <w:sz w:val="28"/>
          <w:szCs w:val="28"/>
          <w:lang w:eastAsia="ru-RU"/>
        </w:rPr>
        <w:t xml:space="preserve"> хозяйства Администрации муниципального образования «Духовщинский район» Смоленской области</w:t>
      </w:r>
      <w:r w:rsidR="00637606" w:rsidRPr="005461FB">
        <w:rPr>
          <w:rFonts w:ascii="Times New Roman" w:eastAsia="Times New Roman" w:hAnsi="Times New Roman" w:cs="Times New Roman"/>
          <w:sz w:val="28"/>
          <w:szCs w:val="28"/>
          <w:lang w:eastAsia="ru-RU"/>
        </w:rPr>
        <w:t xml:space="preserve"> (далее – Отдел строительства)</w:t>
      </w:r>
      <w:r w:rsidR="00E726B7" w:rsidRPr="005461FB">
        <w:rPr>
          <w:rFonts w:ascii="Times New Roman" w:eastAsia="Times New Roman" w:hAnsi="Times New Roman" w:cs="Times New Roman"/>
          <w:sz w:val="28"/>
          <w:szCs w:val="28"/>
          <w:lang w:eastAsia="ru-RU"/>
        </w:rPr>
        <w:t>.</w:t>
      </w:r>
    </w:p>
    <w:p w:rsidR="00CF402A" w:rsidRPr="005461FB" w:rsidRDefault="00E726B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Срок действия согласования п</w:t>
      </w:r>
      <w:r w:rsidR="00CF402A" w:rsidRPr="005461FB">
        <w:rPr>
          <w:rFonts w:ascii="Times New Roman" w:eastAsia="Times New Roman" w:hAnsi="Times New Roman" w:cs="Times New Roman"/>
          <w:sz w:val="28"/>
          <w:szCs w:val="28"/>
          <w:lang w:eastAsia="ru-RU"/>
        </w:rPr>
        <w:t>роектной документации - 2 года.</w:t>
      </w:r>
    </w:p>
    <w:p w:rsidR="00E726B7" w:rsidRPr="005461FB" w:rsidRDefault="00CF402A"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4</w:t>
      </w:r>
      <w:r w:rsidR="00B2256C">
        <w:rPr>
          <w:rFonts w:ascii="Times New Roman" w:eastAsia="Times New Roman" w:hAnsi="Times New Roman" w:cs="Times New Roman"/>
          <w:sz w:val="28"/>
          <w:szCs w:val="28"/>
          <w:lang w:eastAsia="ru-RU"/>
        </w:rPr>
        <w:t>.2. </w:t>
      </w:r>
      <w:r w:rsidR="00E726B7" w:rsidRPr="005461FB">
        <w:rPr>
          <w:rFonts w:ascii="Times New Roman" w:eastAsia="Times New Roman" w:hAnsi="Times New Roman" w:cs="Times New Roman"/>
          <w:sz w:val="28"/>
          <w:szCs w:val="28"/>
          <w:lang w:eastAsia="ru-RU"/>
        </w:rPr>
        <w:t xml:space="preserve">Все вносимые в ранее согласованные проекты изменения в процессе строительства в части планового и высотного положения инженерных сооружений, условий производства работ согласовываются заказчиком до начала выполнения работ с эксплуатационными и другими заинтересованными организациями, </w:t>
      </w:r>
      <w:r w:rsidR="00417E25" w:rsidRPr="005461FB">
        <w:rPr>
          <w:rFonts w:ascii="Times New Roman" w:eastAsia="Times New Roman" w:hAnsi="Times New Roman" w:cs="Times New Roman"/>
          <w:sz w:val="28"/>
          <w:szCs w:val="28"/>
          <w:lang w:eastAsia="ru-RU"/>
        </w:rPr>
        <w:t>а также</w:t>
      </w:r>
      <w:r w:rsidR="00E726B7" w:rsidRPr="005461FB">
        <w:rPr>
          <w:rFonts w:ascii="Times New Roman" w:eastAsia="Times New Roman" w:hAnsi="Times New Roman" w:cs="Times New Roman"/>
          <w:sz w:val="28"/>
          <w:szCs w:val="28"/>
          <w:lang w:eastAsia="ru-RU"/>
        </w:rPr>
        <w:t xml:space="preserve"> </w:t>
      </w:r>
      <w:r w:rsidR="00637606" w:rsidRPr="005461FB">
        <w:rPr>
          <w:rFonts w:ascii="Times New Roman" w:eastAsia="Times New Roman" w:hAnsi="Times New Roman" w:cs="Times New Roman"/>
          <w:sz w:val="28"/>
          <w:szCs w:val="28"/>
          <w:lang w:eastAsia="ru-RU"/>
        </w:rPr>
        <w:t>О</w:t>
      </w:r>
      <w:r w:rsidRPr="005461FB">
        <w:rPr>
          <w:rFonts w:ascii="Times New Roman" w:eastAsia="Times New Roman" w:hAnsi="Times New Roman" w:cs="Times New Roman"/>
          <w:sz w:val="28"/>
          <w:szCs w:val="28"/>
          <w:lang w:eastAsia="ru-RU"/>
        </w:rPr>
        <w:t>тделом строительства.</w:t>
      </w:r>
    </w:p>
    <w:p w:rsidR="00CF402A" w:rsidRPr="005461FB" w:rsidRDefault="00CF402A" w:rsidP="005461FB">
      <w:pPr>
        <w:shd w:val="clear" w:color="auto" w:fill="FFFFFF"/>
        <w:ind w:firstLine="708"/>
        <w:jc w:val="both"/>
        <w:textAlignment w:val="baseline"/>
        <w:rPr>
          <w:rFonts w:ascii="Times New Roman" w:eastAsia="Times New Roman" w:hAnsi="Times New Roman" w:cs="Times New Roman"/>
          <w:sz w:val="28"/>
          <w:szCs w:val="28"/>
          <w:lang w:eastAsia="ru-RU"/>
        </w:rPr>
      </w:pPr>
    </w:p>
    <w:p w:rsidR="000E03F7" w:rsidRPr="005461FB" w:rsidRDefault="00C939E4"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5</w:t>
      </w:r>
      <w:r w:rsidR="00E726B7" w:rsidRPr="005461FB">
        <w:rPr>
          <w:rFonts w:ascii="Times New Roman" w:eastAsia="Times New Roman" w:hAnsi="Times New Roman" w:cs="Times New Roman"/>
          <w:b/>
          <w:sz w:val="28"/>
          <w:szCs w:val="28"/>
          <w:lang w:eastAsia="ru-RU"/>
        </w:rPr>
        <w:t xml:space="preserve">. Порядок выдачи </w:t>
      </w:r>
      <w:r w:rsidRPr="005461FB">
        <w:rPr>
          <w:rFonts w:ascii="Times New Roman" w:eastAsia="Times New Roman" w:hAnsi="Times New Roman" w:cs="Times New Roman"/>
          <w:b/>
          <w:sz w:val="28"/>
          <w:szCs w:val="28"/>
          <w:lang w:eastAsia="ru-RU"/>
        </w:rPr>
        <w:t>Разрешения на производство земляных работ</w:t>
      </w:r>
      <w:r w:rsidR="00B2256C">
        <w:rPr>
          <w:rFonts w:ascii="Times New Roman" w:eastAsia="Times New Roman" w:hAnsi="Times New Roman" w:cs="Times New Roman"/>
          <w:b/>
          <w:sz w:val="28"/>
          <w:szCs w:val="28"/>
          <w:lang w:eastAsia="ru-RU"/>
        </w:rPr>
        <w:br/>
      </w:r>
      <w:r w:rsidRPr="005461FB">
        <w:rPr>
          <w:rFonts w:ascii="Times New Roman" w:eastAsia="Times New Roman" w:hAnsi="Times New Roman" w:cs="Times New Roman"/>
          <w:b/>
          <w:sz w:val="28"/>
          <w:szCs w:val="28"/>
          <w:lang w:eastAsia="ru-RU"/>
        </w:rPr>
        <w:t>на территории Духовщинского городского поселения</w:t>
      </w:r>
      <w:r w:rsidR="00B2256C">
        <w:rPr>
          <w:rFonts w:ascii="Times New Roman" w:eastAsia="Times New Roman" w:hAnsi="Times New Roman" w:cs="Times New Roman"/>
          <w:b/>
          <w:sz w:val="28"/>
          <w:szCs w:val="28"/>
          <w:lang w:eastAsia="ru-RU"/>
        </w:rPr>
        <w:br/>
      </w:r>
      <w:r w:rsidRPr="005461FB">
        <w:rPr>
          <w:rFonts w:ascii="Times New Roman" w:eastAsia="Times New Roman" w:hAnsi="Times New Roman" w:cs="Times New Roman"/>
          <w:b/>
          <w:sz w:val="28"/>
          <w:szCs w:val="28"/>
          <w:lang w:eastAsia="ru-RU"/>
        </w:rPr>
        <w:t>Духовщинского района Смоленской области</w:t>
      </w:r>
    </w:p>
    <w:p w:rsidR="000E03F7" w:rsidRPr="00087053" w:rsidRDefault="000E03F7" w:rsidP="005461FB">
      <w:pPr>
        <w:shd w:val="clear" w:color="auto" w:fill="FFFFFF"/>
        <w:jc w:val="center"/>
        <w:textAlignment w:val="baseline"/>
        <w:outlineLvl w:val="2"/>
        <w:rPr>
          <w:rFonts w:ascii="Times New Roman" w:eastAsia="Times New Roman" w:hAnsi="Times New Roman" w:cs="Times New Roman"/>
          <w:sz w:val="28"/>
          <w:szCs w:val="28"/>
          <w:lang w:eastAsia="ru-RU"/>
        </w:rPr>
      </w:pPr>
    </w:p>
    <w:p w:rsidR="000E03F7" w:rsidRPr="005461FB" w:rsidRDefault="000E03F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5</w:t>
      </w:r>
      <w:r w:rsidR="00B2256C">
        <w:rPr>
          <w:rFonts w:ascii="Times New Roman" w:eastAsia="Times New Roman" w:hAnsi="Times New Roman" w:cs="Times New Roman"/>
          <w:sz w:val="28"/>
          <w:szCs w:val="28"/>
          <w:lang w:eastAsia="ru-RU"/>
        </w:rPr>
        <w:t>.1. </w:t>
      </w:r>
      <w:r w:rsidR="00E726B7" w:rsidRPr="005461FB">
        <w:rPr>
          <w:rFonts w:ascii="Times New Roman" w:eastAsia="Times New Roman" w:hAnsi="Times New Roman" w:cs="Times New Roman"/>
          <w:sz w:val="28"/>
          <w:szCs w:val="28"/>
          <w:lang w:eastAsia="ru-RU"/>
        </w:rPr>
        <w:t>Заказчики, планирующие выполн</w:t>
      </w:r>
      <w:r w:rsidR="00B2256C">
        <w:rPr>
          <w:rFonts w:ascii="Times New Roman" w:eastAsia="Times New Roman" w:hAnsi="Times New Roman" w:cs="Times New Roman"/>
          <w:sz w:val="28"/>
          <w:szCs w:val="28"/>
          <w:lang w:eastAsia="ru-RU"/>
        </w:rPr>
        <w:t>ение работ, указанных в разделе </w:t>
      </w:r>
      <w:r w:rsidR="00E726B7" w:rsidRPr="005461FB">
        <w:rPr>
          <w:rFonts w:ascii="Times New Roman" w:eastAsia="Times New Roman" w:hAnsi="Times New Roman" w:cs="Times New Roman"/>
          <w:sz w:val="28"/>
          <w:szCs w:val="28"/>
          <w:lang w:eastAsia="ru-RU"/>
        </w:rPr>
        <w:t xml:space="preserve">2 настоящих Правил, обязаны до начала работ получить </w:t>
      </w:r>
      <w:r w:rsidRPr="005461FB">
        <w:rPr>
          <w:rFonts w:ascii="Times New Roman" w:eastAsia="Times New Roman" w:hAnsi="Times New Roman" w:cs="Times New Roman"/>
          <w:sz w:val="28"/>
          <w:szCs w:val="28"/>
          <w:lang w:eastAsia="ru-RU"/>
        </w:rPr>
        <w:t xml:space="preserve">разрешение на производство земляных работ </w:t>
      </w:r>
      <w:r w:rsidR="00E726B7" w:rsidRPr="005461FB">
        <w:rPr>
          <w:rFonts w:ascii="Times New Roman" w:eastAsia="Times New Roman" w:hAnsi="Times New Roman" w:cs="Times New Roman"/>
          <w:sz w:val="28"/>
          <w:szCs w:val="28"/>
          <w:lang w:eastAsia="ru-RU"/>
        </w:rPr>
        <w:t xml:space="preserve">в </w:t>
      </w:r>
      <w:r w:rsidR="00450CB9" w:rsidRPr="005461FB">
        <w:rPr>
          <w:rFonts w:ascii="Times New Roman" w:eastAsia="Times New Roman" w:hAnsi="Times New Roman" w:cs="Times New Roman"/>
          <w:sz w:val="28"/>
          <w:szCs w:val="28"/>
          <w:lang w:eastAsia="ru-RU"/>
        </w:rPr>
        <w:t>Администрации</w:t>
      </w:r>
      <w:r w:rsidR="00E726B7" w:rsidRPr="005461FB">
        <w:rPr>
          <w:rFonts w:ascii="Times New Roman" w:eastAsia="Times New Roman" w:hAnsi="Times New Roman" w:cs="Times New Roman"/>
          <w:sz w:val="28"/>
          <w:szCs w:val="28"/>
          <w:lang w:eastAsia="ru-RU"/>
        </w:rPr>
        <w:t xml:space="preserve">. Выполнение </w:t>
      </w:r>
      <w:r w:rsidR="00B2256C">
        <w:rPr>
          <w:rFonts w:ascii="Times New Roman" w:eastAsia="Times New Roman" w:hAnsi="Times New Roman" w:cs="Times New Roman"/>
          <w:sz w:val="28"/>
          <w:szCs w:val="28"/>
          <w:lang w:eastAsia="ru-RU"/>
        </w:rPr>
        <w:t>работ, предусмотренных разделом </w:t>
      </w:r>
      <w:r w:rsidR="00E726B7" w:rsidRPr="005461FB">
        <w:rPr>
          <w:rFonts w:ascii="Times New Roman" w:eastAsia="Times New Roman" w:hAnsi="Times New Roman" w:cs="Times New Roman"/>
          <w:sz w:val="28"/>
          <w:szCs w:val="28"/>
          <w:lang w:eastAsia="ru-RU"/>
        </w:rPr>
        <w:t xml:space="preserve">2 настоящих Правил, без </w:t>
      </w:r>
      <w:r w:rsidRPr="005461FB">
        <w:rPr>
          <w:rFonts w:ascii="Times New Roman" w:eastAsia="Times New Roman" w:hAnsi="Times New Roman" w:cs="Times New Roman"/>
          <w:sz w:val="28"/>
          <w:szCs w:val="28"/>
          <w:lang w:eastAsia="ru-RU"/>
        </w:rPr>
        <w:t>разрешения на производство земляных работ, выданного Администрацией</w:t>
      </w:r>
      <w:r w:rsidR="00B2256C">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запрещено и является самовольным.</w:t>
      </w:r>
    </w:p>
    <w:p w:rsidR="00450CB9" w:rsidRPr="005461FB" w:rsidRDefault="000E03F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5</w:t>
      </w:r>
      <w:r w:rsidR="00B2256C">
        <w:rPr>
          <w:rFonts w:ascii="Times New Roman" w:eastAsia="Times New Roman" w:hAnsi="Times New Roman" w:cs="Times New Roman"/>
          <w:sz w:val="28"/>
          <w:szCs w:val="28"/>
          <w:lang w:eastAsia="ru-RU"/>
        </w:rPr>
        <w:t>.2. </w:t>
      </w:r>
      <w:r w:rsidR="00C239EA"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 xml:space="preserve"> на работы, связанные с нарушением благоустройства территорий</w:t>
      </w:r>
      <w:r w:rsidR="00450CB9" w:rsidRPr="005461FB">
        <w:rPr>
          <w:rFonts w:ascii="Times New Roman" w:eastAsia="Times New Roman" w:hAnsi="Times New Roman" w:cs="Times New Roman"/>
          <w:sz w:val="28"/>
          <w:szCs w:val="28"/>
          <w:lang w:eastAsia="ru-RU"/>
        </w:rPr>
        <w:t xml:space="preserve"> городского поселения</w:t>
      </w:r>
      <w:r w:rsidR="00E726B7" w:rsidRPr="005461FB">
        <w:rPr>
          <w:rFonts w:ascii="Times New Roman" w:eastAsia="Times New Roman" w:hAnsi="Times New Roman" w:cs="Times New Roman"/>
          <w:sz w:val="28"/>
          <w:szCs w:val="28"/>
          <w:lang w:eastAsia="ru-RU"/>
        </w:rPr>
        <w:t xml:space="preserve">, выдается заказчику на основании представленной необходимой разрешительной документации, установленной пунктом </w:t>
      </w:r>
      <w:r w:rsidR="00450CB9" w:rsidRPr="005461FB">
        <w:rPr>
          <w:rFonts w:ascii="Times New Roman" w:eastAsia="Times New Roman" w:hAnsi="Times New Roman" w:cs="Times New Roman"/>
          <w:sz w:val="28"/>
          <w:szCs w:val="28"/>
          <w:lang w:eastAsia="ru-RU"/>
        </w:rPr>
        <w:t>5</w:t>
      </w:r>
      <w:r w:rsidR="00E726B7" w:rsidRPr="005461FB">
        <w:rPr>
          <w:rFonts w:ascii="Times New Roman" w:eastAsia="Times New Roman" w:hAnsi="Times New Roman" w:cs="Times New Roman"/>
          <w:sz w:val="28"/>
          <w:szCs w:val="28"/>
          <w:lang w:eastAsia="ru-RU"/>
        </w:rPr>
        <w:t xml:space="preserve">.3 настоящих Правил. Без оформления </w:t>
      </w:r>
      <w:r w:rsidR="00450CB9"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(по аварийной телефонограмме), в соответствии с порядком, установленным настоящими Правилами, начинается производство работ по устранению аварий и аварийных ситуаций на подземных сооружениях и </w:t>
      </w:r>
      <w:r w:rsidR="00E726B7" w:rsidRPr="005461FB">
        <w:rPr>
          <w:rFonts w:ascii="Times New Roman" w:eastAsia="Times New Roman" w:hAnsi="Times New Roman" w:cs="Times New Roman"/>
          <w:sz w:val="28"/>
          <w:szCs w:val="28"/>
          <w:lang w:eastAsia="ru-RU"/>
        </w:rPr>
        <w:lastRenderedPageBreak/>
        <w:t>коммуникациях. При этом</w:t>
      </w:r>
      <w:proofErr w:type="gramStart"/>
      <w:r w:rsidR="00E726B7" w:rsidRPr="005461FB">
        <w:rPr>
          <w:rFonts w:ascii="Times New Roman" w:eastAsia="Times New Roman" w:hAnsi="Times New Roman" w:cs="Times New Roman"/>
          <w:sz w:val="28"/>
          <w:szCs w:val="28"/>
          <w:lang w:eastAsia="ru-RU"/>
        </w:rPr>
        <w:t>,</w:t>
      </w:r>
      <w:proofErr w:type="gramEnd"/>
      <w:r w:rsidR="00E726B7" w:rsidRPr="005461FB">
        <w:rPr>
          <w:rFonts w:ascii="Times New Roman" w:eastAsia="Times New Roman" w:hAnsi="Times New Roman" w:cs="Times New Roman"/>
          <w:sz w:val="28"/>
          <w:szCs w:val="28"/>
          <w:lang w:eastAsia="ru-RU"/>
        </w:rPr>
        <w:t xml:space="preserve"> если заказчик, производящий аварийные работы, в течение суток с момента начала работ не оформил </w:t>
      </w:r>
      <w:r w:rsidR="00450CB9"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 xml:space="preserve"> в установленном порядке, то дальнейшая работа считается проводимой без разрешения. Выдача </w:t>
      </w:r>
      <w:r w:rsidR="00450CB9"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на производство аварийных работ осуществляется с нормативн</w:t>
      </w:r>
      <w:r w:rsidR="00B2256C">
        <w:rPr>
          <w:rFonts w:ascii="Times New Roman" w:eastAsia="Times New Roman" w:hAnsi="Times New Roman" w:cs="Times New Roman"/>
          <w:sz w:val="28"/>
          <w:szCs w:val="28"/>
          <w:lang w:eastAsia="ru-RU"/>
        </w:rPr>
        <w:t>ым временем их выполнения до 72 </w:t>
      </w:r>
      <w:r w:rsidR="00E726B7" w:rsidRPr="005461FB">
        <w:rPr>
          <w:rFonts w:ascii="Times New Roman" w:eastAsia="Times New Roman" w:hAnsi="Times New Roman" w:cs="Times New Roman"/>
          <w:sz w:val="28"/>
          <w:szCs w:val="28"/>
          <w:lang w:eastAsia="ru-RU"/>
        </w:rPr>
        <w:t>часов. За этот период организация, производящая работы по ликвидации аварии, после устранения аварии обязана убрать лишний грунт и произвести первичное восстановление дорожной одежды (в щебне) или зеленой зоны.</w:t>
      </w:r>
    </w:p>
    <w:p w:rsidR="00445757" w:rsidRPr="005461FB" w:rsidRDefault="00450CB9"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5</w:t>
      </w:r>
      <w:r w:rsidR="00B2256C">
        <w:rPr>
          <w:rFonts w:ascii="Times New Roman" w:eastAsia="Times New Roman" w:hAnsi="Times New Roman" w:cs="Times New Roman"/>
          <w:sz w:val="28"/>
          <w:szCs w:val="28"/>
          <w:lang w:eastAsia="ru-RU"/>
        </w:rPr>
        <w:t>.3. </w:t>
      </w:r>
      <w:r w:rsidR="00E726B7" w:rsidRPr="005461FB">
        <w:rPr>
          <w:rFonts w:ascii="Times New Roman" w:eastAsia="Times New Roman" w:hAnsi="Times New Roman" w:cs="Times New Roman"/>
          <w:sz w:val="28"/>
          <w:szCs w:val="28"/>
          <w:lang w:eastAsia="ru-RU"/>
        </w:rPr>
        <w:t xml:space="preserve">Для получения </w:t>
      </w:r>
      <w:r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заказчик представляет в </w:t>
      </w:r>
      <w:r w:rsidR="00445757" w:rsidRPr="005461FB">
        <w:rPr>
          <w:rFonts w:ascii="Times New Roman" w:eastAsia="Times New Roman" w:hAnsi="Times New Roman" w:cs="Times New Roman"/>
          <w:sz w:val="28"/>
          <w:szCs w:val="28"/>
          <w:lang w:eastAsia="ru-RU"/>
        </w:rPr>
        <w:t>Администрацию</w:t>
      </w:r>
      <w:r w:rsidR="00E726B7" w:rsidRPr="005461FB">
        <w:rPr>
          <w:rFonts w:ascii="Times New Roman" w:eastAsia="Times New Roman" w:hAnsi="Times New Roman" w:cs="Times New Roman"/>
          <w:sz w:val="28"/>
          <w:szCs w:val="28"/>
          <w:lang w:eastAsia="ru-RU"/>
        </w:rPr>
        <w:t>:</w:t>
      </w:r>
    </w:p>
    <w:p w:rsidR="00445757" w:rsidRPr="005461FB" w:rsidRDefault="00B2256C"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заявку на получение </w:t>
      </w:r>
      <w:r w:rsidR="00445757"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которая должна быть подписана уполномоченными представителями заказчика и в случае привлечения заказчиком</w:t>
      </w:r>
      <w:r>
        <w:rPr>
          <w:rFonts w:ascii="Times New Roman" w:eastAsia="Times New Roman" w:hAnsi="Times New Roman" w:cs="Times New Roman"/>
          <w:sz w:val="28"/>
          <w:szCs w:val="28"/>
          <w:lang w:eastAsia="ru-RU"/>
        </w:rPr>
        <w:t> – </w:t>
      </w:r>
      <w:r w:rsidR="00E726B7" w:rsidRPr="005461FB">
        <w:rPr>
          <w:rFonts w:ascii="Times New Roman" w:eastAsia="Times New Roman" w:hAnsi="Times New Roman" w:cs="Times New Roman"/>
          <w:sz w:val="28"/>
          <w:szCs w:val="28"/>
          <w:lang w:eastAsia="ru-RU"/>
        </w:rPr>
        <w:t>производителем работ. Уполномоченными представителями заказчика и производителя работ признаются их руководители, действующие на основании учредительных документов (в случае, если заказчик (производитель работ) является юридическим лицом), а также лица, уполномоченные на подпись заявки соответствующей доверенностью;</w:t>
      </w:r>
    </w:p>
    <w:p w:rsidR="00445757" w:rsidRPr="005461FB" w:rsidRDefault="00B2256C"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рабочую документацию, рабочие проекты (или </w:t>
      </w:r>
      <w:proofErr w:type="spellStart"/>
      <w:r w:rsidR="00E726B7" w:rsidRPr="005461FB">
        <w:rPr>
          <w:rFonts w:ascii="Times New Roman" w:eastAsia="Times New Roman" w:hAnsi="Times New Roman" w:cs="Times New Roman"/>
          <w:sz w:val="28"/>
          <w:szCs w:val="28"/>
          <w:lang w:eastAsia="ru-RU"/>
        </w:rPr>
        <w:t>выкопировку</w:t>
      </w:r>
      <w:proofErr w:type="spellEnd"/>
      <w:r w:rsidR="00E726B7" w:rsidRPr="005461FB">
        <w:rPr>
          <w:rFonts w:ascii="Times New Roman" w:eastAsia="Times New Roman" w:hAnsi="Times New Roman" w:cs="Times New Roman"/>
          <w:sz w:val="28"/>
          <w:szCs w:val="28"/>
          <w:lang w:eastAsia="ru-RU"/>
        </w:rPr>
        <w:t>), согласованные в установленном порядке;</w:t>
      </w:r>
      <w:proofErr w:type="gramEnd"/>
    </w:p>
    <w:p w:rsidR="00445757"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w:t>
      </w:r>
      <w:r w:rsidR="00B2256C">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проект производства работ, включая работы в зонах расположения кабельных и воздушных линий электропередач и линий связи, транспортных и железнодорожных путей и других ответственных сооружений, с указанием сроков производства работ, ограждаемых территорий и мероприятий по сохранности подземных и наземных сооружений, расположенных в зоне строительства, согласованный с соответствующими эксплуатационными организациями;</w:t>
      </w:r>
    </w:p>
    <w:p w:rsidR="00445757" w:rsidRPr="005461FB" w:rsidRDefault="00B2256C"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схематический чертеж мест разрытий, а также в случае проведения работ на проезжей части дорог </w:t>
      </w:r>
      <w:r>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схему организации движения транспорта и пешеходов, разработанную проектной организацией;</w:t>
      </w:r>
    </w:p>
    <w:p w:rsidR="00445757" w:rsidRPr="005461FB" w:rsidRDefault="00B2256C"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постановление Администрации об ограничении или прекращении движения транспорта - в случае, если проведение работ требует полного или частичного ограничения движения транспорта;</w:t>
      </w:r>
    </w:p>
    <w:p w:rsidR="00445757" w:rsidRPr="005461FB" w:rsidRDefault="00B2256C"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подтверждение об обеспечении материалами, механизмами, типовыми ограждениями.</w:t>
      </w:r>
    </w:p>
    <w:p w:rsidR="00445757" w:rsidRPr="005461FB" w:rsidRDefault="0044575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5</w:t>
      </w:r>
      <w:r w:rsidR="00B2256C">
        <w:rPr>
          <w:rFonts w:ascii="Times New Roman" w:eastAsia="Times New Roman" w:hAnsi="Times New Roman" w:cs="Times New Roman"/>
          <w:sz w:val="28"/>
          <w:szCs w:val="28"/>
          <w:lang w:eastAsia="ru-RU"/>
        </w:rPr>
        <w:t>.4. </w:t>
      </w:r>
      <w:r w:rsidR="00E726B7" w:rsidRPr="005461FB">
        <w:rPr>
          <w:rFonts w:ascii="Times New Roman" w:eastAsia="Times New Roman" w:hAnsi="Times New Roman" w:cs="Times New Roman"/>
          <w:sz w:val="28"/>
          <w:szCs w:val="28"/>
          <w:lang w:eastAsia="ru-RU"/>
        </w:rPr>
        <w:t xml:space="preserve">При принятии положительного решения </w:t>
      </w:r>
      <w:r w:rsidRPr="005461FB">
        <w:rPr>
          <w:rFonts w:ascii="Times New Roman" w:eastAsia="Times New Roman" w:hAnsi="Times New Roman" w:cs="Times New Roman"/>
          <w:sz w:val="28"/>
          <w:szCs w:val="28"/>
          <w:lang w:eastAsia="ru-RU"/>
        </w:rPr>
        <w:t>Администрация</w:t>
      </w:r>
      <w:r w:rsidR="00E726B7" w:rsidRPr="005461FB">
        <w:rPr>
          <w:rFonts w:ascii="Times New Roman" w:eastAsia="Times New Roman" w:hAnsi="Times New Roman" w:cs="Times New Roman"/>
          <w:sz w:val="28"/>
          <w:szCs w:val="28"/>
          <w:lang w:eastAsia="ru-RU"/>
        </w:rPr>
        <w:t xml:space="preserve"> оформляет </w:t>
      </w:r>
      <w:r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w:t>
      </w:r>
    </w:p>
    <w:p w:rsidR="00445757" w:rsidRPr="005461FB" w:rsidRDefault="0044575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5</w:t>
      </w:r>
      <w:r w:rsidR="00B2256C">
        <w:rPr>
          <w:rFonts w:ascii="Times New Roman" w:eastAsia="Times New Roman" w:hAnsi="Times New Roman" w:cs="Times New Roman"/>
          <w:sz w:val="28"/>
          <w:szCs w:val="28"/>
          <w:lang w:eastAsia="ru-RU"/>
        </w:rPr>
        <w:t>.5. </w:t>
      </w:r>
      <w:r w:rsidR="005B50D4" w:rsidRPr="005461FB">
        <w:rPr>
          <w:rFonts w:ascii="Times New Roman" w:eastAsia="Times New Roman" w:hAnsi="Times New Roman" w:cs="Times New Roman"/>
          <w:sz w:val="28"/>
          <w:szCs w:val="28"/>
          <w:lang w:eastAsia="ru-RU"/>
        </w:rPr>
        <w:t>Разрешение на производство земляных работ действитель</w:t>
      </w:r>
      <w:r w:rsidR="00E726B7" w:rsidRPr="005461FB">
        <w:rPr>
          <w:rFonts w:ascii="Times New Roman" w:eastAsia="Times New Roman" w:hAnsi="Times New Roman" w:cs="Times New Roman"/>
          <w:sz w:val="28"/>
          <w:szCs w:val="28"/>
          <w:lang w:eastAsia="ru-RU"/>
        </w:rPr>
        <w:t>н</w:t>
      </w:r>
      <w:r w:rsidR="005B50D4" w:rsidRPr="005461FB">
        <w:rPr>
          <w:rFonts w:ascii="Times New Roman" w:eastAsia="Times New Roman" w:hAnsi="Times New Roman" w:cs="Times New Roman"/>
          <w:sz w:val="28"/>
          <w:szCs w:val="28"/>
          <w:lang w:eastAsia="ru-RU"/>
        </w:rPr>
        <w:t>о</w:t>
      </w:r>
      <w:r w:rsidR="00E726B7" w:rsidRPr="005461FB">
        <w:rPr>
          <w:rFonts w:ascii="Times New Roman" w:eastAsia="Times New Roman" w:hAnsi="Times New Roman" w:cs="Times New Roman"/>
          <w:sz w:val="28"/>
          <w:szCs w:val="28"/>
          <w:lang w:eastAsia="ru-RU"/>
        </w:rPr>
        <w:t xml:space="preserve"> только на указанный в нем вид, объем, сроки и место проведения работ. Выполнение работ, не предусмотренных </w:t>
      </w:r>
      <w:r w:rsidR="005B50D4" w:rsidRPr="005461FB">
        <w:rPr>
          <w:rFonts w:ascii="Times New Roman" w:eastAsia="Times New Roman" w:hAnsi="Times New Roman" w:cs="Times New Roman"/>
          <w:sz w:val="28"/>
          <w:szCs w:val="28"/>
          <w:lang w:eastAsia="ru-RU"/>
        </w:rPr>
        <w:t>разрешением на производство земляных работ</w:t>
      </w:r>
      <w:r w:rsidR="00E726B7" w:rsidRPr="005461FB">
        <w:rPr>
          <w:rFonts w:ascii="Times New Roman" w:eastAsia="Times New Roman" w:hAnsi="Times New Roman" w:cs="Times New Roman"/>
          <w:sz w:val="28"/>
          <w:szCs w:val="28"/>
          <w:lang w:eastAsia="ru-RU"/>
        </w:rPr>
        <w:t>, запрещено и является самовольным.</w:t>
      </w:r>
    </w:p>
    <w:p w:rsidR="00445757" w:rsidRPr="005461FB" w:rsidRDefault="0044575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5</w:t>
      </w:r>
      <w:r w:rsidR="00B2256C">
        <w:rPr>
          <w:rFonts w:ascii="Times New Roman" w:eastAsia="Times New Roman" w:hAnsi="Times New Roman" w:cs="Times New Roman"/>
          <w:sz w:val="28"/>
          <w:szCs w:val="28"/>
          <w:lang w:eastAsia="ru-RU"/>
        </w:rPr>
        <w:t>.6. </w:t>
      </w:r>
      <w:r w:rsidR="00E726B7" w:rsidRPr="005461FB">
        <w:rPr>
          <w:rFonts w:ascii="Times New Roman" w:eastAsia="Times New Roman" w:hAnsi="Times New Roman" w:cs="Times New Roman"/>
          <w:sz w:val="28"/>
          <w:szCs w:val="28"/>
          <w:lang w:eastAsia="ru-RU"/>
        </w:rPr>
        <w:t xml:space="preserve">Срок действия </w:t>
      </w:r>
      <w:r w:rsidRPr="005461FB">
        <w:rPr>
          <w:rFonts w:ascii="Times New Roman" w:eastAsia="Times New Roman" w:hAnsi="Times New Roman" w:cs="Times New Roman"/>
          <w:sz w:val="28"/>
          <w:szCs w:val="28"/>
          <w:lang w:eastAsia="ru-RU"/>
        </w:rPr>
        <w:t xml:space="preserve">разрешение на производство земляных работ </w:t>
      </w:r>
      <w:r w:rsidR="00E726B7" w:rsidRPr="005461FB">
        <w:rPr>
          <w:rFonts w:ascii="Times New Roman" w:eastAsia="Times New Roman" w:hAnsi="Times New Roman" w:cs="Times New Roman"/>
          <w:sz w:val="28"/>
          <w:szCs w:val="28"/>
          <w:lang w:eastAsia="ru-RU"/>
        </w:rPr>
        <w:t xml:space="preserve">определяется </w:t>
      </w:r>
      <w:r w:rsidRPr="005461FB">
        <w:rPr>
          <w:rFonts w:ascii="Times New Roman" w:eastAsia="Times New Roman" w:hAnsi="Times New Roman" w:cs="Times New Roman"/>
          <w:sz w:val="28"/>
          <w:szCs w:val="28"/>
          <w:lang w:eastAsia="ru-RU"/>
        </w:rPr>
        <w:t>Администрацией</w:t>
      </w:r>
      <w:r w:rsidR="00E726B7" w:rsidRPr="005461FB">
        <w:rPr>
          <w:rFonts w:ascii="Times New Roman" w:eastAsia="Times New Roman" w:hAnsi="Times New Roman" w:cs="Times New Roman"/>
          <w:sz w:val="28"/>
          <w:szCs w:val="28"/>
          <w:lang w:eastAsia="ru-RU"/>
        </w:rPr>
        <w:t xml:space="preserve"> исходя из периода времени, необходимого для производства работ в соответствии с проектом, либо с учетом графика производства работ. Проведение </w:t>
      </w:r>
      <w:r w:rsidR="00E726B7" w:rsidRPr="005461FB">
        <w:rPr>
          <w:rFonts w:ascii="Times New Roman" w:eastAsia="Times New Roman" w:hAnsi="Times New Roman" w:cs="Times New Roman"/>
          <w:sz w:val="28"/>
          <w:szCs w:val="28"/>
          <w:lang w:eastAsia="ru-RU"/>
        </w:rPr>
        <w:lastRenderedPageBreak/>
        <w:t>работ по восстановлению благоустройства запрещено вне агротехнического периода.</w:t>
      </w:r>
    </w:p>
    <w:p w:rsidR="00FA3F9F" w:rsidRDefault="0044575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5</w:t>
      </w:r>
      <w:r w:rsidR="00E726B7" w:rsidRPr="005461FB">
        <w:rPr>
          <w:rFonts w:ascii="Times New Roman" w:eastAsia="Times New Roman" w:hAnsi="Times New Roman" w:cs="Times New Roman"/>
          <w:sz w:val="28"/>
          <w:szCs w:val="28"/>
          <w:lang w:eastAsia="ru-RU"/>
        </w:rPr>
        <w:t>.7.</w:t>
      </w:r>
      <w:r w:rsidR="00FA3F9F">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Контроль соблюдения сроков производства земляных работ (в том числе аварийно-восстановительных) осуществляется</w:t>
      </w:r>
      <w:r w:rsidRPr="005461FB">
        <w:rPr>
          <w:rFonts w:ascii="Times New Roman" w:eastAsia="Times New Roman" w:hAnsi="Times New Roman" w:cs="Times New Roman"/>
          <w:sz w:val="28"/>
          <w:szCs w:val="28"/>
          <w:lang w:eastAsia="ru-RU"/>
        </w:rPr>
        <w:t xml:space="preserve"> Администрацией</w:t>
      </w:r>
      <w:r w:rsidR="00E726B7" w:rsidRPr="005461FB">
        <w:rPr>
          <w:rFonts w:ascii="Times New Roman" w:eastAsia="Times New Roman" w:hAnsi="Times New Roman" w:cs="Times New Roman"/>
          <w:sz w:val="28"/>
          <w:szCs w:val="28"/>
          <w:lang w:eastAsia="ru-RU"/>
        </w:rPr>
        <w:t>.</w:t>
      </w:r>
    </w:p>
    <w:p w:rsidR="00E726B7" w:rsidRPr="00FA3F9F"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p>
    <w:p w:rsidR="00445757" w:rsidRPr="005461FB" w:rsidRDefault="00445757"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6</w:t>
      </w:r>
      <w:r w:rsidR="00E726B7" w:rsidRPr="005461FB">
        <w:rPr>
          <w:rFonts w:ascii="Times New Roman" w:eastAsia="Times New Roman" w:hAnsi="Times New Roman" w:cs="Times New Roman"/>
          <w:b/>
          <w:sz w:val="28"/>
          <w:szCs w:val="28"/>
          <w:lang w:eastAsia="ru-RU"/>
        </w:rPr>
        <w:t xml:space="preserve">. Отказ в выдаче </w:t>
      </w:r>
      <w:r w:rsidRPr="005461FB">
        <w:rPr>
          <w:rFonts w:ascii="Times New Roman" w:eastAsia="Times New Roman" w:hAnsi="Times New Roman" w:cs="Times New Roman"/>
          <w:b/>
          <w:sz w:val="28"/>
          <w:szCs w:val="28"/>
          <w:lang w:eastAsia="ru-RU"/>
        </w:rPr>
        <w:t>разрешение</w:t>
      </w:r>
      <w:r w:rsidR="00FA3F9F">
        <w:rPr>
          <w:rFonts w:ascii="Times New Roman" w:eastAsia="Times New Roman" w:hAnsi="Times New Roman" w:cs="Times New Roman"/>
          <w:b/>
          <w:sz w:val="28"/>
          <w:szCs w:val="28"/>
          <w:lang w:eastAsia="ru-RU"/>
        </w:rPr>
        <w:t xml:space="preserve"> на производство земляных работ</w:t>
      </w:r>
    </w:p>
    <w:p w:rsidR="00445757" w:rsidRPr="00FA3F9F" w:rsidRDefault="00445757" w:rsidP="00FA3F9F">
      <w:pPr>
        <w:shd w:val="clear" w:color="auto" w:fill="FFFFFF"/>
        <w:textAlignment w:val="baseline"/>
        <w:outlineLvl w:val="2"/>
        <w:rPr>
          <w:rFonts w:ascii="Times New Roman" w:eastAsia="Times New Roman" w:hAnsi="Times New Roman" w:cs="Times New Roman"/>
          <w:sz w:val="28"/>
          <w:szCs w:val="28"/>
          <w:lang w:eastAsia="ru-RU"/>
        </w:rPr>
      </w:pPr>
    </w:p>
    <w:p w:rsidR="00445757" w:rsidRPr="005461FB" w:rsidRDefault="0044575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6</w:t>
      </w:r>
      <w:r w:rsidR="00FA3F9F">
        <w:rPr>
          <w:rFonts w:ascii="Times New Roman" w:eastAsia="Times New Roman" w:hAnsi="Times New Roman" w:cs="Times New Roman"/>
          <w:sz w:val="28"/>
          <w:szCs w:val="28"/>
          <w:lang w:eastAsia="ru-RU"/>
        </w:rPr>
        <w:t>.1. </w:t>
      </w:r>
      <w:r w:rsidRPr="005461FB">
        <w:rPr>
          <w:rFonts w:ascii="Times New Roman" w:eastAsia="Times New Roman" w:hAnsi="Times New Roman" w:cs="Times New Roman"/>
          <w:sz w:val="28"/>
          <w:szCs w:val="28"/>
          <w:lang w:eastAsia="ru-RU"/>
        </w:rPr>
        <w:t>Администрация</w:t>
      </w:r>
      <w:r w:rsidR="00E726B7" w:rsidRPr="005461FB">
        <w:rPr>
          <w:rFonts w:ascii="Times New Roman" w:eastAsia="Times New Roman" w:hAnsi="Times New Roman" w:cs="Times New Roman"/>
          <w:sz w:val="28"/>
          <w:szCs w:val="28"/>
          <w:lang w:eastAsia="ru-RU"/>
        </w:rPr>
        <w:t xml:space="preserve"> принимает решение об отказе в выдаче </w:t>
      </w:r>
      <w:r w:rsidR="005B50D4"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в случаях, если:</w:t>
      </w:r>
    </w:p>
    <w:p w:rsidR="0065035F"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заявка не соответствует т</w:t>
      </w:r>
      <w:r w:rsidR="00445757" w:rsidRPr="005461FB">
        <w:rPr>
          <w:rFonts w:ascii="Times New Roman" w:eastAsia="Times New Roman" w:hAnsi="Times New Roman" w:cs="Times New Roman"/>
          <w:sz w:val="28"/>
          <w:szCs w:val="28"/>
          <w:lang w:eastAsia="ru-RU"/>
        </w:rPr>
        <w:t>ребованиям, указанным в пункте 5</w:t>
      </w:r>
      <w:r w:rsidR="00E726B7" w:rsidRPr="005461FB">
        <w:rPr>
          <w:rFonts w:ascii="Times New Roman" w:eastAsia="Times New Roman" w:hAnsi="Times New Roman" w:cs="Times New Roman"/>
          <w:sz w:val="28"/>
          <w:szCs w:val="28"/>
          <w:lang w:eastAsia="ru-RU"/>
        </w:rPr>
        <w:t>.3 настоящих Правил, в том числе в части соблюдения требований при определении сроков производства работ</w:t>
      </w:r>
      <w:r w:rsidR="00445757" w:rsidRPr="005461FB">
        <w:rPr>
          <w:rFonts w:ascii="Times New Roman" w:eastAsia="Times New Roman" w:hAnsi="Times New Roman" w:cs="Times New Roman"/>
          <w:sz w:val="28"/>
          <w:szCs w:val="28"/>
          <w:lang w:eastAsia="ru-RU"/>
        </w:rPr>
        <w:t xml:space="preserve"> в соответствии с пунктом 5</w:t>
      </w:r>
      <w:r w:rsidR="00E726B7" w:rsidRPr="005461FB">
        <w:rPr>
          <w:rFonts w:ascii="Times New Roman" w:eastAsia="Times New Roman" w:hAnsi="Times New Roman" w:cs="Times New Roman"/>
          <w:sz w:val="28"/>
          <w:szCs w:val="28"/>
          <w:lang w:eastAsia="ru-RU"/>
        </w:rPr>
        <w:t xml:space="preserve">.6 настоящих Правил; </w:t>
      </w:r>
    </w:p>
    <w:p w:rsidR="0065035F"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отсутствуют документы, необходимые для оформления </w:t>
      </w:r>
      <w:r w:rsidR="005B50D4" w:rsidRPr="005461FB">
        <w:rPr>
          <w:rFonts w:ascii="Times New Roman" w:eastAsia="Times New Roman" w:hAnsi="Times New Roman" w:cs="Times New Roman"/>
          <w:sz w:val="28"/>
          <w:szCs w:val="28"/>
          <w:lang w:eastAsia="ru-RU"/>
        </w:rPr>
        <w:t>разрешения на производство земляных работ</w:t>
      </w:r>
      <w:r w:rsidR="0065035F" w:rsidRPr="005461FB">
        <w:rPr>
          <w:rFonts w:ascii="Times New Roman" w:eastAsia="Times New Roman" w:hAnsi="Times New Roman" w:cs="Times New Roman"/>
          <w:sz w:val="28"/>
          <w:szCs w:val="28"/>
          <w:lang w:eastAsia="ru-RU"/>
        </w:rPr>
        <w:t xml:space="preserve"> в соответствии с пунктом 5</w:t>
      </w:r>
      <w:r w:rsidR="00E726B7" w:rsidRPr="005461FB">
        <w:rPr>
          <w:rFonts w:ascii="Times New Roman" w:eastAsia="Times New Roman" w:hAnsi="Times New Roman" w:cs="Times New Roman"/>
          <w:sz w:val="28"/>
          <w:szCs w:val="28"/>
          <w:lang w:eastAsia="ru-RU"/>
        </w:rPr>
        <w:t>.3 настоящих Правил;</w:t>
      </w:r>
    </w:p>
    <w:p w:rsidR="0065035F"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сведения, указанные в заявке, не соответствуют информации, содержащейся в прилагаемых документах или в информационной системе обеспечения градостроительной деятельности </w:t>
      </w:r>
      <w:r w:rsidR="0065035F" w:rsidRPr="005461FB">
        <w:rPr>
          <w:rFonts w:ascii="Times New Roman" w:eastAsia="Times New Roman" w:hAnsi="Times New Roman" w:cs="Times New Roman"/>
          <w:sz w:val="28"/>
          <w:szCs w:val="28"/>
          <w:lang w:eastAsia="ru-RU"/>
        </w:rPr>
        <w:t>муниципального образования «Духовщинский район» Смоленской области</w:t>
      </w:r>
      <w:r w:rsidR="00E726B7" w:rsidRPr="005461FB">
        <w:rPr>
          <w:rFonts w:ascii="Times New Roman" w:eastAsia="Times New Roman" w:hAnsi="Times New Roman" w:cs="Times New Roman"/>
          <w:sz w:val="28"/>
          <w:szCs w:val="28"/>
          <w:lang w:eastAsia="ru-RU"/>
        </w:rPr>
        <w:t>;</w:t>
      </w:r>
    </w:p>
    <w:p w:rsidR="0065035F"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запрашиваемый вид работ не соответствует видам работ, предусмотренных документами, указанными во втором и третьем абзацах пункта </w:t>
      </w:r>
      <w:r w:rsidR="0065035F" w:rsidRPr="005461FB">
        <w:rPr>
          <w:rFonts w:ascii="Times New Roman" w:eastAsia="Times New Roman" w:hAnsi="Times New Roman" w:cs="Times New Roman"/>
          <w:sz w:val="28"/>
          <w:szCs w:val="28"/>
          <w:lang w:eastAsia="ru-RU"/>
        </w:rPr>
        <w:t>5</w:t>
      </w:r>
      <w:r w:rsidR="00E726B7" w:rsidRPr="005461FB">
        <w:rPr>
          <w:rFonts w:ascii="Times New Roman" w:eastAsia="Times New Roman" w:hAnsi="Times New Roman" w:cs="Times New Roman"/>
          <w:sz w:val="28"/>
          <w:szCs w:val="28"/>
          <w:lang w:eastAsia="ru-RU"/>
        </w:rPr>
        <w:t>.3 настоящих Правил;</w:t>
      </w:r>
    </w:p>
    <w:p w:rsidR="0065035F"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w:t>
      </w:r>
      <w:r w:rsidR="00FA3F9F">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 xml:space="preserve">производство работ, содержащихся в заявке, не требует получения </w:t>
      </w:r>
      <w:r w:rsidR="005B50D4" w:rsidRPr="005461FB">
        <w:rPr>
          <w:rFonts w:ascii="Times New Roman" w:eastAsia="Times New Roman" w:hAnsi="Times New Roman" w:cs="Times New Roman"/>
          <w:sz w:val="28"/>
          <w:szCs w:val="28"/>
          <w:lang w:eastAsia="ru-RU"/>
        </w:rPr>
        <w:t>разрешения на производство земляных работ</w:t>
      </w:r>
      <w:r w:rsidRPr="005461FB">
        <w:rPr>
          <w:rFonts w:ascii="Times New Roman" w:eastAsia="Times New Roman" w:hAnsi="Times New Roman" w:cs="Times New Roman"/>
          <w:sz w:val="28"/>
          <w:szCs w:val="28"/>
          <w:lang w:eastAsia="ru-RU"/>
        </w:rPr>
        <w:t>;</w:t>
      </w:r>
    </w:p>
    <w:p w:rsidR="0065035F"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w:t>
      </w:r>
      <w:r w:rsidR="00FA3F9F">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 xml:space="preserve">предполагается </w:t>
      </w:r>
      <w:r w:rsidRPr="005263C0">
        <w:rPr>
          <w:rFonts w:ascii="Times New Roman" w:eastAsia="Times New Roman" w:hAnsi="Times New Roman" w:cs="Times New Roman"/>
          <w:sz w:val="28"/>
          <w:szCs w:val="28"/>
          <w:lang w:eastAsia="ru-RU"/>
        </w:rPr>
        <w:t>вскрытие асфальтобетонных пок</w:t>
      </w:r>
      <w:r w:rsidR="0065035F" w:rsidRPr="005263C0">
        <w:rPr>
          <w:rFonts w:ascii="Times New Roman" w:eastAsia="Times New Roman" w:hAnsi="Times New Roman" w:cs="Times New Roman"/>
          <w:sz w:val="28"/>
          <w:szCs w:val="28"/>
          <w:lang w:eastAsia="ru-RU"/>
        </w:rPr>
        <w:t>рытий на</w:t>
      </w:r>
      <w:r w:rsidRPr="005263C0">
        <w:rPr>
          <w:rFonts w:ascii="Times New Roman" w:eastAsia="Times New Roman" w:hAnsi="Times New Roman" w:cs="Times New Roman"/>
          <w:sz w:val="28"/>
          <w:szCs w:val="28"/>
          <w:lang w:eastAsia="ru-RU"/>
        </w:rPr>
        <w:t xml:space="preserve"> улицах (переулках), тротуарах в течение 3 лет после их строительства</w:t>
      </w:r>
      <w:r w:rsidRPr="005461FB">
        <w:rPr>
          <w:rFonts w:ascii="Times New Roman" w:eastAsia="Times New Roman" w:hAnsi="Times New Roman" w:cs="Times New Roman"/>
          <w:sz w:val="28"/>
          <w:szCs w:val="28"/>
          <w:lang w:eastAsia="ru-RU"/>
        </w:rPr>
        <w:t>, реконструкции или капитального ремонта, за исключе</w:t>
      </w:r>
      <w:r w:rsidR="0065035F" w:rsidRPr="005461FB">
        <w:rPr>
          <w:rFonts w:ascii="Times New Roman" w:eastAsia="Times New Roman" w:hAnsi="Times New Roman" w:cs="Times New Roman"/>
          <w:sz w:val="28"/>
          <w:szCs w:val="28"/>
          <w:lang w:eastAsia="ru-RU"/>
        </w:rPr>
        <w:t>нием проведения аварийных работ.</w:t>
      </w:r>
    </w:p>
    <w:p w:rsidR="00E726B7" w:rsidRPr="005461FB" w:rsidRDefault="0065035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6</w:t>
      </w:r>
      <w:r w:rsidR="00FA3F9F">
        <w:rPr>
          <w:rFonts w:ascii="Times New Roman" w:eastAsia="Times New Roman" w:hAnsi="Times New Roman" w:cs="Times New Roman"/>
          <w:sz w:val="28"/>
          <w:szCs w:val="28"/>
          <w:lang w:eastAsia="ru-RU"/>
        </w:rPr>
        <w:t>.2. </w:t>
      </w:r>
      <w:r w:rsidR="00E726B7" w:rsidRPr="005461FB">
        <w:rPr>
          <w:rFonts w:ascii="Times New Roman" w:eastAsia="Times New Roman" w:hAnsi="Times New Roman" w:cs="Times New Roman"/>
          <w:sz w:val="28"/>
          <w:szCs w:val="28"/>
          <w:lang w:eastAsia="ru-RU"/>
        </w:rPr>
        <w:t xml:space="preserve">Отказ в выдаче </w:t>
      </w:r>
      <w:r w:rsidR="005B50D4"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вручается заявителю с мотивированным обоснованием причин отказа в случае наличия оснований, предусмотренных настоящими Правилами.</w:t>
      </w:r>
    </w:p>
    <w:p w:rsidR="0065035F" w:rsidRPr="005461FB" w:rsidRDefault="0065035F" w:rsidP="00FA3F9F">
      <w:pPr>
        <w:shd w:val="clear" w:color="auto" w:fill="FFFFFF"/>
        <w:jc w:val="both"/>
        <w:textAlignment w:val="baseline"/>
        <w:outlineLvl w:val="2"/>
        <w:rPr>
          <w:rFonts w:ascii="Times New Roman" w:eastAsia="Times New Roman" w:hAnsi="Times New Roman" w:cs="Times New Roman"/>
          <w:sz w:val="28"/>
          <w:szCs w:val="28"/>
          <w:lang w:eastAsia="ru-RU"/>
        </w:rPr>
      </w:pPr>
    </w:p>
    <w:p w:rsidR="0065035F" w:rsidRDefault="0065035F"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7</w:t>
      </w:r>
      <w:r w:rsidR="00E726B7" w:rsidRPr="005461FB">
        <w:rPr>
          <w:rFonts w:ascii="Times New Roman" w:eastAsia="Times New Roman" w:hAnsi="Times New Roman" w:cs="Times New Roman"/>
          <w:b/>
          <w:sz w:val="28"/>
          <w:szCs w:val="28"/>
          <w:lang w:eastAsia="ru-RU"/>
        </w:rPr>
        <w:t xml:space="preserve">. Порядок продления срока действия </w:t>
      </w:r>
      <w:r w:rsidRPr="005461FB">
        <w:rPr>
          <w:rFonts w:ascii="Times New Roman" w:eastAsia="Times New Roman" w:hAnsi="Times New Roman" w:cs="Times New Roman"/>
          <w:b/>
          <w:sz w:val="28"/>
          <w:szCs w:val="28"/>
          <w:lang w:eastAsia="ru-RU"/>
        </w:rPr>
        <w:t>разрешение</w:t>
      </w:r>
      <w:r w:rsidR="00FA3F9F">
        <w:rPr>
          <w:rFonts w:ascii="Times New Roman" w:eastAsia="Times New Roman" w:hAnsi="Times New Roman" w:cs="Times New Roman"/>
          <w:b/>
          <w:sz w:val="28"/>
          <w:szCs w:val="28"/>
          <w:lang w:eastAsia="ru-RU"/>
        </w:rPr>
        <w:br/>
      </w:r>
      <w:r w:rsidRPr="005461FB">
        <w:rPr>
          <w:rFonts w:ascii="Times New Roman" w:eastAsia="Times New Roman" w:hAnsi="Times New Roman" w:cs="Times New Roman"/>
          <w:b/>
          <w:sz w:val="28"/>
          <w:szCs w:val="28"/>
          <w:lang w:eastAsia="ru-RU"/>
        </w:rPr>
        <w:t xml:space="preserve">на </w:t>
      </w:r>
      <w:r w:rsidR="00FA3F9F">
        <w:rPr>
          <w:rFonts w:ascii="Times New Roman" w:eastAsia="Times New Roman" w:hAnsi="Times New Roman" w:cs="Times New Roman"/>
          <w:b/>
          <w:sz w:val="28"/>
          <w:szCs w:val="28"/>
          <w:lang w:eastAsia="ru-RU"/>
        </w:rPr>
        <w:t>производство земляных работ</w:t>
      </w:r>
    </w:p>
    <w:p w:rsidR="00FA3F9F" w:rsidRPr="00FA3F9F" w:rsidRDefault="00FA3F9F" w:rsidP="00FA3F9F">
      <w:pPr>
        <w:shd w:val="clear" w:color="auto" w:fill="FFFFFF"/>
        <w:textAlignment w:val="baseline"/>
        <w:outlineLvl w:val="2"/>
        <w:rPr>
          <w:rFonts w:ascii="Times New Roman" w:eastAsia="Times New Roman" w:hAnsi="Times New Roman" w:cs="Times New Roman"/>
          <w:sz w:val="28"/>
          <w:szCs w:val="28"/>
          <w:lang w:eastAsia="ru-RU"/>
        </w:rPr>
      </w:pPr>
    </w:p>
    <w:p w:rsidR="0065035F" w:rsidRPr="005461FB" w:rsidRDefault="0065035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7</w:t>
      </w:r>
      <w:r w:rsidR="00E726B7" w:rsidRPr="005461FB">
        <w:rPr>
          <w:rFonts w:ascii="Times New Roman" w:eastAsia="Times New Roman" w:hAnsi="Times New Roman" w:cs="Times New Roman"/>
          <w:sz w:val="28"/>
          <w:szCs w:val="28"/>
          <w:lang w:eastAsia="ru-RU"/>
        </w:rPr>
        <w:t>.</w:t>
      </w:r>
      <w:r w:rsidR="00FA3F9F">
        <w:rPr>
          <w:rFonts w:ascii="Times New Roman" w:eastAsia="Times New Roman" w:hAnsi="Times New Roman" w:cs="Times New Roman"/>
          <w:sz w:val="28"/>
          <w:szCs w:val="28"/>
          <w:lang w:eastAsia="ru-RU"/>
        </w:rPr>
        <w:t>1. </w:t>
      </w:r>
      <w:r w:rsidR="00E726B7" w:rsidRPr="005461FB">
        <w:rPr>
          <w:rFonts w:ascii="Times New Roman" w:eastAsia="Times New Roman" w:hAnsi="Times New Roman" w:cs="Times New Roman"/>
          <w:sz w:val="28"/>
          <w:szCs w:val="28"/>
          <w:lang w:eastAsia="ru-RU"/>
        </w:rPr>
        <w:t xml:space="preserve">При существенных изменениях условий производства работ (вид работ по ремонту, объемы работ </w:t>
      </w:r>
      <w:r w:rsidR="007D209A" w:rsidRPr="005461FB">
        <w:rPr>
          <w:rFonts w:ascii="Times New Roman" w:eastAsia="Times New Roman" w:hAnsi="Times New Roman" w:cs="Times New Roman"/>
          <w:sz w:val="28"/>
          <w:szCs w:val="28"/>
          <w:lang w:eastAsia="ru-RU"/>
        </w:rPr>
        <w:t xml:space="preserve">по ремонту, неблагоприятные для </w:t>
      </w:r>
      <w:r w:rsidR="00E726B7" w:rsidRPr="005461FB">
        <w:rPr>
          <w:rFonts w:ascii="Times New Roman" w:eastAsia="Times New Roman" w:hAnsi="Times New Roman" w:cs="Times New Roman"/>
          <w:sz w:val="28"/>
          <w:szCs w:val="28"/>
          <w:lang w:eastAsia="ru-RU"/>
        </w:rPr>
        <w:t xml:space="preserve">восстановления </w:t>
      </w:r>
      <w:r w:rsidR="00EA6A22" w:rsidRPr="005461FB">
        <w:rPr>
          <w:rFonts w:ascii="Times New Roman" w:eastAsia="Times New Roman" w:hAnsi="Times New Roman" w:cs="Times New Roman"/>
          <w:sz w:val="28"/>
          <w:szCs w:val="28"/>
          <w:lang w:eastAsia="ru-RU"/>
        </w:rPr>
        <w:t xml:space="preserve">благоустройства, </w:t>
      </w:r>
      <w:r w:rsidR="00E726B7" w:rsidRPr="005461FB">
        <w:rPr>
          <w:rFonts w:ascii="Times New Roman" w:eastAsia="Times New Roman" w:hAnsi="Times New Roman" w:cs="Times New Roman"/>
          <w:sz w:val="28"/>
          <w:szCs w:val="28"/>
          <w:lang w:eastAsia="ru-RU"/>
        </w:rPr>
        <w:t>нарушаемого в процессе работ</w:t>
      </w:r>
      <w:r w:rsidR="007D209A" w:rsidRPr="005461FB">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погодные условия) сроки производства работ могут быть продлены.</w:t>
      </w:r>
    </w:p>
    <w:p w:rsidR="0065035F"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proofErr w:type="gramStart"/>
      <w:r w:rsidRPr="005461FB">
        <w:rPr>
          <w:rFonts w:ascii="Times New Roman" w:eastAsia="Times New Roman" w:hAnsi="Times New Roman" w:cs="Times New Roman"/>
          <w:sz w:val="28"/>
          <w:szCs w:val="28"/>
          <w:lang w:eastAsia="ru-RU"/>
        </w:rPr>
        <w:t xml:space="preserve">Для этого заказчик работ обязан за 3 дня до истечения срока действия </w:t>
      </w:r>
      <w:r w:rsidR="005B50D4" w:rsidRPr="005461FB">
        <w:rPr>
          <w:rFonts w:ascii="Times New Roman" w:eastAsia="Times New Roman" w:hAnsi="Times New Roman" w:cs="Times New Roman"/>
          <w:sz w:val="28"/>
          <w:szCs w:val="28"/>
          <w:lang w:eastAsia="ru-RU"/>
        </w:rPr>
        <w:t>разрешения на производство земляных работ</w:t>
      </w:r>
      <w:r w:rsidRPr="005461FB">
        <w:rPr>
          <w:rFonts w:ascii="Times New Roman" w:eastAsia="Times New Roman" w:hAnsi="Times New Roman" w:cs="Times New Roman"/>
          <w:sz w:val="28"/>
          <w:szCs w:val="28"/>
          <w:lang w:eastAsia="ru-RU"/>
        </w:rPr>
        <w:t xml:space="preserve"> (кро</w:t>
      </w:r>
      <w:r w:rsidR="00FA3F9F">
        <w:rPr>
          <w:rFonts w:ascii="Times New Roman" w:eastAsia="Times New Roman" w:hAnsi="Times New Roman" w:cs="Times New Roman"/>
          <w:sz w:val="28"/>
          <w:szCs w:val="28"/>
          <w:lang w:eastAsia="ru-RU"/>
        </w:rPr>
        <w:t>ме случаев, указанных</w:t>
      </w:r>
      <w:r w:rsidR="00FA3F9F">
        <w:rPr>
          <w:rFonts w:ascii="Times New Roman" w:eastAsia="Times New Roman" w:hAnsi="Times New Roman" w:cs="Times New Roman"/>
          <w:sz w:val="28"/>
          <w:szCs w:val="28"/>
          <w:lang w:eastAsia="ru-RU"/>
        </w:rPr>
        <w:br/>
        <w:t>в пункте </w:t>
      </w:r>
      <w:r w:rsidR="0065035F" w:rsidRPr="005461FB">
        <w:rPr>
          <w:rFonts w:ascii="Times New Roman" w:eastAsia="Times New Roman" w:hAnsi="Times New Roman" w:cs="Times New Roman"/>
          <w:sz w:val="28"/>
          <w:szCs w:val="28"/>
          <w:lang w:eastAsia="ru-RU"/>
        </w:rPr>
        <w:t>5</w:t>
      </w:r>
      <w:r w:rsidRPr="005461FB">
        <w:rPr>
          <w:rFonts w:ascii="Times New Roman" w:eastAsia="Times New Roman" w:hAnsi="Times New Roman" w:cs="Times New Roman"/>
          <w:sz w:val="28"/>
          <w:szCs w:val="28"/>
          <w:lang w:eastAsia="ru-RU"/>
        </w:rPr>
        <w:t xml:space="preserve">.2 настоящих Правил) подать в </w:t>
      </w:r>
      <w:r w:rsidR="0065035F" w:rsidRPr="005461FB">
        <w:rPr>
          <w:rFonts w:ascii="Times New Roman" w:eastAsia="Times New Roman" w:hAnsi="Times New Roman" w:cs="Times New Roman"/>
          <w:sz w:val="28"/>
          <w:szCs w:val="28"/>
          <w:lang w:eastAsia="ru-RU"/>
        </w:rPr>
        <w:t>Администрацию</w:t>
      </w:r>
      <w:r w:rsidRPr="005461FB">
        <w:rPr>
          <w:rFonts w:ascii="Times New Roman" w:eastAsia="Times New Roman" w:hAnsi="Times New Roman" w:cs="Times New Roman"/>
          <w:sz w:val="28"/>
          <w:szCs w:val="28"/>
          <w:lang w:eastAsia="ru-RU"/>
        </w:rPr>
        <w:t xml:space="preserve"> заявку о продлении срока действия </w:t>
      </w:r>
      <w:r w:rsidR="0065035F" w:rsidRPr="005461FB">
        <w:rPr>
          <w:rFonts w:ascii="Times New Roman" w:eastAsia="Times New Roman" w:hAnsi="Times New Roman" w:cs="Times New Roman"/>
          <w:sz w:val="28"/>
          <w:szCs w:val="28"/>
          <w:lang w:eastAsia="ru-RU"/>
        </w:rPr>
        <w:t>разрешения на производство земляных работ</w:t>
      </w:r>
      <w:r w:rsidRPr="005461FB">
        <w:rPr>
          <w:rFonts w:ascii="Times New Roman" w:eastAsia="Times New Roman" w:hAnsi="Times New Roman" w:cs="Times New Roman"/>
          <w:sz w:val="28"/>
          <w:szCs w:val="28"/>
          <w:lang w:eastAsia="ru-RU"/>
        </w:rPr>
        <w:t xml:space="preserve"> с указанием номера и даты выдачи </w:t>
      </w:r>
      <w:r w:rsidR="0065035F" w:rsidRPr="005461FB">
        <w:rPr>
          <w:rFonts w:ascii="Times New Roman" w:eastAsia="Times New Roman" w:hAnsi="Times New Roman" w:cs="Times New Roman"/>
          <w:sz w:val="28"/>
          <w:szCs w:val="28"/>
          <w:lang w:eastAsia="ru-RU"/>
        </w:rPr>
        <w:t>разрешения на производство земляных работ</w:t>
      </w:r>
      <w:r w:rsidRPr="005461FB">
        <w:rPr>
          <w:rFonts w:ascii="Times New Roman" w:eastAsia="Times New Roman" w:hAnsi="Times New Roman" w:cs="Times New Roman"/>
          <w:sz w:val="28"/>
          <w:szCs w:val="28"/>
          <w:lang w:eastAsia="ru-RU"/>
        </w:rPr>
        <w:t>, подлежащего продлению.</w:t>
      </w:r>
      <w:proofErr w:type="gramEnd"/>
      <w:r w:rsidRPr="005461FB">
        <w:rPr>
          <w:rFonts w:ascii="Times New Roman" w:eastAsia="Times New Roman" w:hAnsi="Times New Roman" w:cs="Times New Roman"/>
          <w:sz w:val="28"/>
          <w:szCs w:val="28"/>
          <w:lang w:eastAsia="ru-RU"/>
        </w:rPr>
        <w:t xml:space="preserve"> </w:t>
      </w:r>
      <w:r w:rsidR="007D209A" w:rsidRPr="005461FB">
        <w:rPr>
          <w:rFonts w:ascii="Times New Roman" w:eastAsia="Times New Roman" w:hAnsi="Times New Roman" w:cs="Times New Roman"/>
          <w:sz w:val="28"/>
          <w:szCs w:val="28"/>
          <w:lang w:eastAsia="ru-RU"/>
        </w:rPr>
        <w:t>Зая</w:t>
      </w:r>
      <w:r w:rsidR="005B50D4" w:rsidRPr="005461FB">
        <w:rPr>
          <w:rFonts w:ascii="Times New Roman" w:eastAsia="Times New Roman" w:hAnsi="Times New Roman" w:cs="Times New Roman"/>
          <w:sz w:val="28"/>
          <w:szCs w:val="28"/>
          <w:lang w:eastAsia="ru-RU"/>
        </w:rPr>
        <w:t>вка о продлении срока действия разрешения на производство земляных работ</w:t>
      </w:r>
      <w:r w:rsidR="007D209A" w:rsidRPr="005461FB">
        <w:rPr>
          <w:rFonts w:ascii="Times New Roman" w:eastAsia="Times New Roman" w:hAnsi="Times New Roman" w:cs="Times New Roman"/>
          <w:sz w:val="28"/>
          <w:szCs w:val="28"/>
          <w:lang w:eastAsia="ru-RU"/>
        </w:rPr>
        <w:t xml:space="preserve"> предварительно согласовывается с отделом городского хозяйства Администрации </w:t>
      </w:r>
      <w:r w:rsidR="007D209A" w:rsidRPr="005461FB">
        <w:rPr>
          <w:rFonts w:ascii="Times New Roman" w:eastAsia="Times New Roman" w:hAnsi="Times New Roman" w:cs="Times New Roman"/>
          <w:sz w:val="28"/>
          <w:szCs w:val="28"/>
          <w:lang w:eastAsia="ru-RU"/>
        </w:rPr>
        <w:lastRenderedPageBreak/>
        <w:t xml:space="preserve">муниципального образования «Духовщинский район» Смоленской области (далее </w:t>
      </w:r>
      <w:r w:rsidR="00FA3F9F">
        <w:rPr>
          <w:rFonts w:ascii="Times New Roman" w:eastAsia="Times New Roman" w:hAnsi="Times New Roman" w:cs="Times New Roman"/>
          <w:sz w:val="28"/>
          <w:szCs w:val="28"/>
          <w:lang w:eastAsia="ru-RU"/>
        </w:rPr>
        <w:t>–</w:t>
      </w:r>
      <w:r w:rsidR="005461FB">
        <w:rPr>
          <w:rFonts w:ascii="Times New Roman" w:eastAsia="Times New Roman" w:hAnsi="Times New Roman" w:cs="Times New Roman"/>
          <w:sz w:val="28"/>
          <w:szCs w:val="28"/>
          <w:lang w:eastAsia="ru-RU"/>
        </w:rPr>
        <w:t xml:space="preserve"> </w:t>
      </w:r>
      <w:r w:rsidR="007D209A" w:rsidRPr="005461FB">
        <w:rPr>
          <w:rFonts w:ascii="Times New Roman" w:eastAsia="Times New Roman" w:hAnsi="Times New Roman" w:cs="Times New Roman"/>
          <w:sz w:val="28"/>
          <w:szCs w:val="28"/>
          <w:lang w:eastAsia="ru-RU"/>
        </w:rPr>
        <w:t xml:space="preserve">отдел городского хозяйства). </w:t>
      </w:r>
      <w:r w:rsidRPr="005461FB">
        <w:rPr>
          <w:rFonts w:ascii="Times New Roman" w:eastAsia="Times New Roman" w:hAnsi="Times New Roman" w:cs="Times New Roman"/>
          <w:sz w:val="28"/>
          <w:szCs w:val="28"/>
          <w:lang w:eastAsia="ru-RU"/>
        </w:rPr>
        <w:t xml:space="preserve">Срок окончательного восстановления благоустройства после проведения земляных работ по </w:t>
      </w:r>
      <w:r w:rsidR="0065035F" w:rsidRPr="005461FB">
        <w:rPr>
          <w:rFonts w:ascii="Times New Roman" w:eastAsia="Times New Roman" w:hAnsi="Times New Roman" w:cs="Times New Roman"/>
          <w:sz w:val="28"/>
          <w:szCs w:val="28"/>
          <w:lang w:eastAsia="ru-RU"/>
        </w:rPr>
        <w:t>разрешению на производство земляных работ</w:t>
      </w:r>
      <w:r w:rsidRPr="005461FB">
        <w:rPr>
          <w:rFonts w:ascii="Times New Roman" w:eastAsia="Times New Roman" w:hAnsi="Times New Roman" w:cs="Times New Roman"/>
          <w:sz w:val="28"/>
          <w:szCs w:val="28"/>
          <w:lang w:eastAsia="ru-RU"/>
        </w:rPr>
        <w:t xml:space="preserve"> может быть продлен по заявке заказчика, поданной в</w:t>
      </w:r>
      <w:r w:rsidR="00FA3F9F">
        <w:rPr>
          <w:rFonts w:ascii="Times New Roman" w:eastAsia="Times New Roman" w:hAnsi="Times New Roman" w:cs="Times New Roman"/>
          <w:sz w:val="28"/>
          <w:szCs w:val="28"/>
          <w:lang w:eastAsia="ru-RU"/>
        </w:rPr>
        <w:t xml:space="preserve"> день его окончания, на срок не </w:t>
      </w:r>
      <w:r w:rsidRPr="005461FB">
        <w:rPr>
          <w:rFonts w:ascii="Times New Roman" w:eastAsia="Times New Roman" w:hAnsi="Times New Roman" w:cs="Times New Roman"/>
          <w:sz w:val="28"/>
          <w:szCs w:val="28"/>
          <w:lang w:eastAsia="ru-RU"/>
        </w:rPr>
        <w:t>более 14 календарных дней.</w:t>
      </w:r>
    </w:p>
    <w:p w:rsidR="0065035F" w:rsidRPr="005461FB" w:rsidRDefault="0065035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7</w:t>
      </w:r>
      <w:r w:rsidR="00FA3F9F">
        <w:rPr>
          <w:rFonts w:ascii="Times New Roman" w:eastAsia="Times New Roman" w:hAnsi="Times New Roman" w:cs="Times New Roman"/>
          <w:sz w:val="28"/>
          <w:szCs w:val="28"/>
          <w:lang w:eastAsia="ru-RU"/>
        </w:rPr>
        <w:t>.2. </w:t>
      </w:r>
      <w:r w:rsidR="00E726B7" w:rsidRPr="005461FB">
        <w:rPr>
          <w:rFonts w:ascii="Times New Roman" w:eastAsia="Times New Roman" w:hAnsi="Times New Roman" w:cs="Times New Roman"/>
          <w:sz w:val="28"/>
          <w:szCs w:val="28"/>
          <w:lang w:eastAsia="ru-RU"/>
        </w:rPr>
        <w:t xml:space="preserve">Срок действия </w:t>
      </w:r>
      <w:r w:rsidR="007D209A"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может быть продлен не более одного раза и на срок не более 30 календарных дней.</w:t>
      </w:r>
    </w:p>
    <w:p w:rsidR="0065035F" w:rsidRPr="005461FB" w:rsidRDefault="007D209A"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7</w:t>
      </w:r>
      <w:r w:rsidR="00FA3F9F">
        <w:rPr>
          <w:rFonts w:ascii="Times New Roman" w:eastAsia="Times New Roman" w:hAnsi="Times New Roman" w:cs="Times New Roman"/>
          <w:sz w:val="28"/>
          <w:szCs w:val="28"/>
          <w:lang w:eastAsia="ru-RU"/>
        </w:rPr>
        <w:t>.3. </w:t>
      </w:r>
      <w:r w:rsidR="0065035F" w:rsidRPr="005461FB">
        <w:rPr>
          <w:rFonts w:ascii="Times New Roman" w:eastAsia="Times New Roman" w:hAnsi="Times New Roman" w:cs="Times New Roman"/>
          <w:sz w:val="28"/>
          <w:szCs w:val="28"/>
          <w:lang w:eastAsia="ru-RU"/>
        </w:rPr>
        <w:t xml:space="preserve">Администрация </w:t>
      </w:r>
      <w:r w:rsidR="00E726B7" w:rsidRPr="005461FB">
        <w:rPr>
          <w:rFonts w:ascii="Times New Roman" w:eastAsia="Times New Roman" w:hAnsi="Times New Roman" w:cs="Times New Roman"/>
          <w:sz w:val="28"/>
          <w:szCs w:val="28"/>
          <w:lang w:eastAsia="ru-RU"/>
        </w:rPr>
        <w:t xml:space="preserve">вправе принять решение об отказе в продлении срока действия </w:t>
      </w:r>
      <w:r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в случаях, если:</w:t>
      </w:r>
    </w:p>
    <w:p w:rsidR="007D209A"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w:t>
      </w:r>
      <w:r w:rsidR="00FA3F9F">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заявка не отража</w:t>
      </w:r>
      <w:r w:rsidR="0065035F" w:rsidRPr="005461FB">
        <w:rPr>
          <w:rFonts w:ascii="Times New Roman" w:eastAsia="Times New Roman" w:hAnsi="Times New Roman" w:cs="Times New Roman"/>
          <w:sz w:val="28"/>
          <w:szCs w:val="28"/>
          <w:lang w:eastAsia="ru-RU"/>
        </w:rPr>
        <w:t>ет условий, указанных в пункте 7</w:t>
      </w:r>
      <w:r w:rsidRPr="005461FB">
        <w:rPr>
          <w:rFonts w:ascii="Times New Roman" w:eastAsia="Times New Roman" w:hAnsi="Times New Roman" w:cs="Times New Roman"/>
          <w:sz w:val="28"/>
          <w:szCs w:val="28"/>
          <w:lang w:eastAsia="ru-RU"/>
        </w:rPr>
        <w:t xml:space="preserve">.1 настоящих Правил, </w:t>
      </w:r>
      <w:r w:rsidR="00FA3F9F">
        <w:rPr>
          <w:rFonts w:ascii="Times New Roman" w:eastAsia="Times New Roman" w:hAnsi="Times New Roman" w:cs="Times New Roman"/>
          <w:sz w:val="28"/>
          <w:szCs w:val="28"/>
          <w:lang w:eastAsia="ru-RU"/>
        </w:rPr>
        <w:br/>
      </w:r>
      <w:r w:rsidRPr="005461FB">
        <w:rPr>
          <w:rFonts w:ascii="Times New Roman" w:eastAsia="Times New Roman" w:hAnsi="Times New Roman" w:cs="Times New Roman"/>
          <w:sz w:val="28"/>
          <w:szCs w:val="28"/>
          <w:lang w:eastAsia="ru-RU"/>
        </w:rPr>
        <w:t>либо заявка подписана неуполномоченным лицом;</w:t>
      </w:r>
    </w:p>
    <w:p w:rsidR="007D209A"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D209A" w:rsidRPr="005461FB">
        <w:rPr>
          <w:rFonts w:ascii="Times New Roman" w:eastAsia="Times New Roman" w:hAnsi="Times New Roman" w:cs="Times New Roman"/>
          <w:sz w:val="28"/>
          <w:szCs w:val="28"/>
          <w:lang w:eastAsia="ru-RU"/>
        </w:rPr>
        <w:t>получены отказ</w:t>
      </w:r>
      <w:r w:rsidR="00E726B7" w:rsidRPr="005461FB">
        <w:rPr>
          <w:rFonts w:ascii="Times New Roman" w:eastAsia="Times New Roman" w:hAnsi="Times New Roman" w:cs="Times New Roman"/>
          <w:sz w:val="28"/>
          <w:szCs w:val="28"/>
          <w:lang w:eastAsia="ru-RU"/>
        </w:rPr>
        <w:t xml:space="preserve"> в согласовании заявки на переоформление </w:t>
      </w:r>
      <w:r w:rsidR="007D209A"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от </w:t>
      </w:r>
      <w:r w:rsidR="007D209A" w:rsidRPr="005461FB">
        <w:rPr>
          <w:rFonts w:ascii="Times New Roman" w:eastAsia="Times New Roman" w:hAnsi="Times New Roman" w:cs="Times New Roman"/>
          <w:sz w:val="28"/>
          <w:szCs w:val="28"/>
          <w:lang w:eastAsia="ru-RU"/>
        </w:rPr>
        <w:t xml:space="preserve">отдела городского хозяйства, указанного </w:t>
      </w:r>
      <w:r>
        <w:rPr>
          <w:rFonts w:ascii="Times New Roman" w:eastAsia="Times New Roman" w:hAnsi="Times New Roman" w:cs="Times New Roman"/>
          <w:sz w:val="28"/>
          <w:szCs w:val="28"/>
          <w:lang w:eastAsia="ru-RU"/>
        </w:rPr>
        <w:br/>
      </w:r>
      <w:r w:rsidR="007D209A" w:rsidRPr="005461FB">
        <w:rPr>
          <w:rFonts w:ascii="Times New Roman" w:eastAsia="Times New Roman" w:hAnsi="Times New Roman" w:cs="Times New Roman"/>
          <w:sz w:val="28"/>
          <w:szCs w:val="28"/>
          <w:lang w:eastAsia="ru-RU"/>
        </w:rPr>
        <w:t>в пункте 7</w:t>
      </w:r>
      <w:r w:rsidR="00E726B7" w:rsidRPr="005461FB">
        <w:rPr>
          <w:rFonts w:ascii="Times New Roman" w:eastAsia="Times New Roman" w:hAnsi="Times New Roman" w:cs="Times New Roman"/>
          <w:sz w:val="28"/>
          <w:szCs w:val="28"/>
          <w:lang w:eastAsia="ru-RU"/>
        </w:rPr>
        <w:t>.1 настоящих Правил.</w:t>
      </w:r>
    </w:p>
    <w:p w:rsidR="007D209A" w:rsidRPr="005461FB" w:rsidRDefault="007D209A"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7</w:t>
      </w:r>
      <w:r w:rsidR="00FA3F9F">
        <w:rPr>
          <w:rFonts w:ascii="Times New Roman" w:eastAsia="Times New Roman" w:hAnsi="Times New Roman" w:cs="Times New Roman"/>
          <w:sz w:val="28"/>
          <w:szCs w:val="28"/>
          <w:lang w:eastAsia="ru-RU"/>
        </w:rPr>
        <w:t>.4. </w:t>
      </w:r>
      <w:proofErr w:type="gramStart"/>
      <w:r w:rsidR="00E726B7" w:rsidRPr="005461FB">
        <w:rPr>
          <w:rFonts w:ascii="Times New Roman" w:eastAsia="Times New Roman" w:hAnsi="Times New Roman" w:cs="Times New Roman"/>
          <w:sz w:val="28"/>
          <w:szCs w:val="28"/>
          <w:lang w:eastAsia="ru-RU"/>
        </w:rPr>
        <w:t>Не</w:t>
      </w:r>
      <w:r w:rsidR="003A3737">
        <w:rPr>
          <w:rFonts w:ascii="Times New Roman" w:eastAsia="Times New Roman" w:hAnsi="Times New Roman" w:cs="Times New Roman"/>
          <w:sz w:val="28"/>
          <w:szCs w:val="28"/>
          <w:lang w:eastAsia="ru-RU"/>
        </w:rPr>
        <w:t xml:space="preserve"> </w:t>
      </w:r>
      <w:r w:rsidR="00E726B7" w:rsidRPr="005461FB">
        <w:rPr>
          <w:rFonts w:ascii="Times New Roman" w:eastAsia="Times New Roman" w:hAnsi="Times New Roman" w:cs="Times New Roman"/>
          <w:sz w:val="28"/>
          <w:szCs w:val="28"/>
          <w:lang w:eastAsia="ru-RU"/>
        </w:rPr>
        <w:t xml:space="preserve">завершение работ в срок, установленный </w:t>
      </w:r>
      <w:r w:rsidRPr="005461FB">
        <w:rPr>
          <w:rFonts w:ascii="Times New Roman" w:eastAsia="Times New Roman" w:hAnsi="Times New Roman" w:cs="Times New Roman"/>
          <w:sz w:val="28"/>
          <w:szCs w:val="28"/>
          <w:lang w:eastAsia="ru-RU"/>
        </w:rPr>
        <w:t>разрешением на производство земляных работ</w:t>
      </w:r>
      <w:r w:rsidR="00E726B7" w:rsidRPr="005461FB">
        <w:rPr>
          <w:rFonts w:ascii="Times New Roman" w:eastAsia="Times New Roman" w:hAnsi="Times New Roman" w:cs="Times New Roman"/>
          <w:sz w:val="28"/>
          <w:szCs w:val="28"/>
          <w:lang w:eastAsia="ru-RU"/>
        </w:rPr>
        <w:t xml:space="preserve">, а также несоблюдение порядка продления срока действия </w:t>
      </w:r>
      <w:r w:rsidR="005B50D4"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является нарушением настоящих Правил, за которое заказчик, производящий работы, а также лица, ответственные за производство работ, несут ответственность соответствии с действующим законодательством.</w:t>
      </w:r>
      <w:proofErr w:type="gramEnd"/>
    </w:p>
    <w:p w:rsidR="007D209A" w:rsidRPr="005461FB" w:rsidRDefault="007D209A"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p>
    <w:p w:rsidR="007B180E" w:rsidRPr="005461FB" w:rsidRDefault="007D209A" w:rsidP="00FA3F9F">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8</w:t>
      </w:r>
      <w:r w:rsidR="00E726B7" w:rsidRPr="005461FB">
        <w:rPr>
          <w:rFonts w:ascii="Times New Roman" w:eastAsia="Times New Roman" w:hAnsi="Times New Roman" w:cs="Times New Roman"/>
          <w:b/>
          <w:sz w:val="28"/>
          <w:szCs w:val="28"/>
          <w:lang w:eastAsia="ru-RU"/>
        </w:rPr>
        <w:t xml:space="preserve">. Признание </w:t>
      </w:r>
      <w:r w:rsidR="007B180E" w:rsidRPr="005461FB">
        <w:rPr>
          <w:rFonts w:ascii="Times New Roman" w:eastAsia="Times New Roman" w:hAnsi="Times New Roman" w:cs="Times New Roman"/>
          <w:b/>
          <w:sz w:val="28"/>
          <w:szCs w:val="28"/>
          <w:lang w:eastAsia="ru-RU"/>
        </w:rPr>
        <w:t xml:space="preserve">разрешения на производство земляных работ </w:t>
      </w:r>
      <w:proofErr w:type="gramStart"/>
      <w:r w:rsidR="00E726B7" w:rsidRPr="005461FB">
        <w:rPr>
          <w:rFonts w:ascii="Times New Roman" w:eastAsia="Times New Roman" w:hAnsi="Times New Roman" w:cs="Times New Roman"/>
          <w:b/>
          <w:sz w:val="28"/>
          <w:szCs w:val="28"/>
          <w:lang w:eastAsia="ru-RU"/>
        </w:rPr>
        <w:t>недействующим</w:t>
      </w:r>
      <w:proofErr w:type="gramEnd"/>
    </w:p>
    <w:p w:rsidR="007B180E" w:rsidRPr="00FA3F9F" w:rsidRDefault="007B180E" w:rsidP="00FA3F9F">
      <w:pPr>
        <w:shd w:val="clear" w:color="auto" w:fill="FFFFFF"/>
        <w:ind w:firstLine="708"/>
        <w:textAlignment w:val="baseline"/>
        <w:outlineLvl w:val="2"/>
        <w:rPr>
          <w:rFonts w:ascii="Times New Roman" w:eastAsia="Times New Roman" w:hAnsi="Times New Roman" w:cs="Times New Roman"/>
          <w:sz w:val="28"/>
          <w:szCs w:val="28"/>
          <w:lang w:eastAsia="ru-RU"/>
        </w:rPr>
      </w:pPr>
    </w:p>
    <w:p w:rsidR="007B180E" w:rsidRPr="005461FB" w:rsidRDefault="007B180E"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8</w:t>
      </w:r>
      <w:r w:rsidR="00FA3F9F">
        <w:rPr>
          <w:rFonts w:ascii="Times New Roman" w:eastAsia="Times New Roman" w:hAnsi="Times New Roman" w:cs="Times New Roman"/>
          <w:sz w:val="28"/>
          <w:szCs w:val="28"/>
          <w:lang w:eastAsia="ru-RU"/>
        </w:rPr>
        <w:t>.1. </w:t>
      </w:r>
      <w:r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 xml:space="preserve"> признается недействующим в случае:</w:t>
      </w:r>
    </w:p>
    <w:p w:rsidR="007B180E"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производитель работ не приступил к выполнению работ в течение 10 дней</w:t>
      </w:r>
      <w:r>
        <w:rPr>
          <w:rFonts w:ascii="Times New Roman" w:eastAsia="Times New Roman" w:hAnsi="Times New Roman" w:cs="Times New Roman"/>
          <w:sz w:val="28"/>
          <w:szCs w:val="28"/>
          <w:lang w:eastAsia="ru-RU"/>
        </w:rPr>
        <w:br/>
      </w:r>
      <w:proofErr w:type="gramStart"/>
      <w:r w:rsidR="00E726B7" w:rsidRPr="005461FB">
        <w:rPr>
          <w:rFonts w:ascii="Times New Roman" w:eastAsia="Times New Roman" w:hAnsi="Times New Roman" w:cs="Times New Roman"/>
          <w:sz w:val="28"/>
          <w:szCs w:val="28"/>
          <w:lang w:eastAsia="ru-RU"/>
        </w:rPr>
        <w:t>с даты начала</w:t>
      </w:r>
      <w:proofErr w:type="gramEnd"/>
      <w:r w:rsidR="00E726B7" w:rsidRPr="005461FB">
        <w:rPr>
          <w:rFonts w:ascii="Times New Roman" w:eastAsia="Times New Roman" w:hAnsi="Times New Roman" w:cs="Times New Roman"/>
          <w:sz w:val="28"/>
          <w:szCs w:val="28"/>
          <w:lang w:eastAsia="ru-RU"/>
        </w:rPr>
        <w:t xml:space="preserve"> работ, указанной в </w:t>
      </w:r>
      <w:r w:rsidR="007B180E" w:rsidRPr="005461FB">
        <w:rPr>
          <w:rFonts w:ascii="Times New Roman" w:eastAsia="Times New Roman" w:hAnsi="Times New Roman" w:cs="Times New Roman"/>
          <w:sz w:val="28"/>
          <w:szCs w:val="28"/>
          <w:lang w:eastAsia="ru-RU"/>
        </w:rPr>
        <w:t>разрешении на производство земляных работ</w:t>
      </w:r>
      <w:r w:rsidR="00E726B7" w:rsidRPr="005461FB">
        <w:rPr>
          <w:rFonts w:ascii="Times New Roman" w:eastAsia="Times New Roman" w:hAnsi="Times New Roman" w:cs="Times New Roman"/>
          <w:sz w:val="28"/>
          <w:szCs w:val="28"/>
          <w:lang w:eastAsia="ru-RU"/>
        </w:rPr>
        <w:t>;</w:t>
      </w:r>
    </w:p>
    <w:p w:rsidR="00EA6A22"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невыполнения работ, не</w:t>
      </w:r>
      <w:r w:rsidR="003A3737">
        <w:rPr>
          <w:rFonts w:ascii="Times New Roman" w:eastAsia="Times New Roman" w:hAnsi="Times New Roman" w:cs="Times New Roman"/>
          <w:sz w:val="28"/>
          <w:szCs w:val="28"/>
          <w:lang w:eastAsia="ru-RU"/>
        </w:rPr>
        <w:t xml:space="preserve"> </w:t>
      </w:r>
      <w:r w:rsidR="00E726B7" w:rsidRPr="005461FB">
        <w:rPr>
          <w:rFonts w:ascii="Times New Roman" w:eastAsia="Times New Roman" w:hAnsi="Times New Roman" w:cs="Times New Roman"/>
          <w:sz w:val="28"/>
          <w:szCs w:val="28"/>
          <w:lang w:eastAsia="ru-RU"/>
        </w:rPr>
        <w:t xml:space="preserve">устранения требований предписаний </w:t>
      </w:r>
      <w:r w:rsidR="007B180E" w:rsidRPr="005461FB">
        <w:rPr>
          <w:rFonts w:ascii="Times New Roman" w:eastAsia="Times New Roman" w:hAnsi="Times New Roman" w:cs="Times New Roman"/>
          <w:sz w:val="28"/>
          <w:szCs w:val="28"/>
          <w:lang w:eastAsia="ru-RU"/>
        </w:rPr>
        <w:t>Администрации</w:t>
      </w:r>
      <w:r w:rsidR="00E726B7" w:rsidRPr="005461FB">
        <w:rPr>
          <w:rFonts w:ascii="Times New Roman" w:eastAsia="Times New Roman" w:hAnsi="Times New Roman" w:cs="Times New Roman"/>
          <w:sz w:val="28"/>
          <w:szCs w:val="28"/>
          <w:lang w:eastAsia="ru-RU"/>
        </w:rPr>
        <w:t>, невыполнения настоящих Правил.</w:t>
      </w:r>
    </w:p>
    <w:p w:rsidR="00EA6A22" w:rsidRPr="005461FB" w:rsidRDefault="00EA6A22"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8</w:t>
      </w:r>
      <w:r w:rsidR="00FA3F9F">
        <w:rPr>
          <w:rFonts w:ascii="Times New Roman" w:eastAsia="Times New Roman" w:hAnsi="Times New Roman" w:cs="Times New Roman"/>
          <w:sz w:val="28"/>
          <w:szCs w:val="28"/>
          <w:lang w:eastAsia="ru-RU"/>
        </w:rPr>
        <w:t>.2. </w:t>
      </w:r>
      <w:r w:rsidR="00E726B7" w:rsidRPr="005461FB">
        <w:rPr>
          <w:rFonts w:ascii="Times New Roman" w:eastAsia="Times New Roman" w:hAnsi="Times New Roman" w:cs="Times New Roman"/>
          <w:sz w:val="28"/>
          <w:szCs w:val="28"/>
          <w:lang w:eastAsia="ru-RU"/>
        </w:rPr>
        <w:t xml:space="preserve">О признании </w:t>
      </w:r>
      <w:r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недействующим </w:t>
      </w:r>
      <w:r w:rsidRPr="005461FB">
        <w:rPr>
          <w:rFonts w:ascii="Times New Roman" w:eastAsia="Times New Roman" w:hAnsi="Times New Roman" w:cs="Times New Roman"/>
          <w:sz w:val="28"/>
          <w:szCs w:val="28"/>
          <w:lang w:eastAsia="ru-RU"/>
        </w:rPr>
        <w:t>Администрация и</w:t>
      </w:r>
      <w:r w:rsidR="00E726B7" w:rsidRPr="005461FB">
        <w:rPr>
          <w:rFonts w:ascii="Times New Roman" w:eastAsia="Times New Roman" w:hAnsi="Times New Roman" w:cs="Times New Roman"/>
          <w:sz w:val="28"/>
          <w:szCs w:val="28"/>
          <w:lang w:eastAsia="ru-RU"/>
        </w:rPr>
        <w:t>звещает заказчика путем вручения уведомления под расписку уполномоченному представителю заказчика либо направления почтовой, факсимильной связью или иным образом, при котором возможно контролировать факт получения уведомления уполномоченным лицом.</w:t>
      </w:r>
    </w:p>
    <w:p w:rsidR="00EA6A22" w:rsidRPr="005461FB" w:rsidRDefault="00EA6A22"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8</w:t>
      </w:r>
      <w:r w:rsidR="00FA3F9F">
        <w:rPr>
          <w:rFonts w:ascii="Times New Roman" w:eastAsia="Times New Roman" w:hAnsi="Times New Roman" w:cs="Times New Roman"/>
          <w:sz w:val="28"/>
          <w:szCs w:val="28"/>
          <w:lang w:eastAsia="ru-RU"/>
        </w:rPr>
        <w:t>.3. </w:t>
      </w:r>
      <w:r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 xml:space="preserve"> считается недействующим с момента получения заказчиком соответствующего уведомления о признании </w:t>
      </w:r>
      <w:r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недействующим.</w:t>
      </w:r>
    </w:p>
    <w:p w:rsidR="00FA3F9F" w:rsidRDefault="00EA6A22"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8</w:t>
      </w:r>
      <w:r w:rsidR="00FA3F9F">
        <w:rPr>
          <w:rFonts w:ascii="Times New Roman" w:eastAsia="Times New Roman" w:hAnsi="Times New Roman" w:cs="Times New Roman"/>
          <w:sz w:val="28"/>
          <w:szCs w:val="28"/>
          <w:lang w:eastAsia="ru-RU"/>
        </w:rPr>
        <w:t>.4. </w:t>
      </w:r>
      <w:r w:rsidR="00E726B7" w:rsidRPr="005461FB">
        <w:rPr>
          <w:rFonts w:ascii="Times New Roman" w:eastAsia="Times New Roman" w:hAnsi="Times New Roman" w:cs="Times New Roman"/>
          <w:sz w:val="28"/>
          <w:szCs w:val="28"/>
          <w:lang w:eastAsia="ru-RU"/>
        </w:rPr>
        <w:t xml:space="preserve">В случае признания </w:t>
      </w:r>
      <w:r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недействующим нарушенное благоустройство подлежит восстановлению в полном объеме в сроки, установленные действующим законодательством.</w:t>
      </w:r>
    </w:p>
    <w:p w:rsidR="00E726B7" w:rsidRPr="005461FB" w:rsidRDefault="00E726B7" w:rsidP="00FA3F9F">
      <w:pPr>
        <w:shd w:val="clear" w:color="auto" w:fill="FFFFFF"/>
        <w:jc w:val="both"/>
        <w:textAlignment w:val="baseline"/>
        <w:outlineLvl w:val="2"/>
        <w:rPr>
          <w:rFonts w:ascii="Times New Roman" w:eastAsia="Times New Roman" w:hAnsi="Times New Roman" w:cs="Times New Roman"/>
          <w:sz w:val="28"/>
          <w:szCs w:val="28"/>
          <w:lang w:eastAsia="ru-RU"/>
        </w:rPr>
      </w:pPr>
    </w:p>
    <w:p w:rsidR="00EA6A22" w:rsidRPr="005461FB" w:rsidRDefault="00EA6A22"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9</w:t>
      </w:r>
      <w:r w:rsidR="00E726B7" w:rsidRPr="005461FB">
        <w:rPr>
          <w:rFonts w:ascii="Times New Roman" w:eastAsia="Times New Roman" w:hAnsi="Times New Roman" w:cs="Times New Roman"/>
          <w:b/>
          <w:sz w:val="28"/>
          <w:szCs w:val="28"/>
          <w:lang w:eastAsia="ru-RU"/>
        </w:rPr>
        <w:t xml:space="preserve">. Порядок закрытия </w:t>
      </w:r>
      <w:r w:rsidRPr="005461FB">
        <w:rPr>
          <w:rFonts w:ascii="Times New Roman" w:eastAsia="Times New Roman" w:hAnsi="Times New Roman" w:cs="Times New Roman"/>
          <w:b/>
          <w:sz w:val="28"/>
          <w:szCs w:val="28"/>
          <w:lang w:eastAsia="ru-RU"/>
        </w:rPr>
        <w:t>разрешения</w:t>
      </w:r>
      <w:r w:rsidR="00FA3F9F">
        <w:rPr>
          <w:rFonts w:ascii="Times New Roman" w:eastAsia="Times New Roman" w:hAnsi="Times New Roman" w:cs="Times New Roman"/>
          <w:b/>
          <w:sz w:val="28"/>
          <w:szCs w:val="28"/>
          <w:lang w:eastAsia="ru-RU"/>
        </w:rPr>
        <w:t xml:space="preserve"> на производство земляных работ</w:t>
      </w:r>
    </w:p>
    <w:p w:rsidR="00EA6A22" w:rsidRPr="00FA3F9F" w:rsidRDefault="00EA6A22" w:rsidP="00FA3F9F">
      <w:pPr>
        <w:shd w:val="clear" w:color="auto" w:fill="FFFFFF"/>
        <w:textAlignment w:val="baseline"/>
        <w:outlineLvl w:val="2"/>
        <w:rPr>
          <w:rFonts w:ascii="Times New Roman" w:eastAsia="Times New Roman" w:hAnsi="Times New Roman" w:cs="Times New Roman"/>
          <w:sz w:val="28"/>
          <w:szCs w:val="28"/>
          <w:lang w:eastAsia="ru-RU"/>
        </w:rPr>
      </w:pPr>
    </w:p>
    <w:p w:rsidR="00EA6A22" w:rsidRPr="005461FB" w:rsidRDefault="00EA6A22"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lastRenderedPageBreak/>
        <w:t>9</w:t>
      </w:r>
      <w:r w:rsidR="00FA3F9F">
        <w:rPr>
          <w:rFonts w:ascii="Times New Roman" w:eastAsia="Times New Roman" w:hAnsi="Times New Roman" w:cs="Times New Roman"/>
          <w:sz w:val="28"/>
          <w:szCs w:val="28"/>
          <w:lang w:eastAsia="ru-RU"/>
        </w:rPr>
        <w:t>.1. </w:t>
      </w:r>
      <w:r w:rsidR="00E726B7" w:rsidRPr="005461FB">
        <w:rPr>
          <w:rFonts w:ascii="Times New Roman" w:eastAsia="Times New Roman" w:hAnsi="Times New Roman" w:cs="Times New Roman"/>
          <w:sz w:val="28"/>
          <w:szCs w:val="28"/>
          <w:lang w:eastAsia="ru-RU"/>
        </w:rPr>
        <w:t xml:space="preserve">Закрытие </w:t>
      </w:r>
      <w:r w:rsidRPr="005461FB">
        <w:rPr>
          <w:rFonts w:ascii="Times New Roman" w:eastAsia="Times New Roman" w:hAnsi="Times New Roman" w:cs="Times New Roman"/>
          <w:sz w:val="28"/>
          <w:szCs w:val="28"/>
          <w:lang w:eastAsia="ru-RU"/>
        </w:rPr>
        <w:t xml:space="preserve">разрешения на производство земляных работ </w:t>
      </w:r>
      <w:r w:rsidR="00E726B7" w:rsidRPr="005461FB">
        <w:rPr>
          <w:rFonts w:ascii="Times New Roman" w:eastAsia="Times New Roman" w:hAnsi="Times New Roman" w:cs="Times New Roman"/>
          <w:sz w:val="28"/>
          <w:szCs w:val="28"/>
          <w:lang w:eastAsia="ru-RU"/>
        </w:rPr>
        <w:t xml:space="preserve">осуществляется </w:t>
      </w:r>
      <w:r w:rsidRPr="005461FB">
        <w:rPr>
          <w:rFonts w:ascii="Times New Roman" w:eastAsia="Times New Roman" w:hAnsi="Times New Roman" w:cs="Times New Roman"/>
          <w:sz w:val="28"/>
          <w:szCs w:val="28"/>
          <w:lang w:eastAsia="ru-RU"/>
        </w:rPr>
        <w:t>Администрацией</w:t>
      </w:r>
      <w:r w:rsidR="00E726B7" w:rsidRPr="005461FB">
        <w:rPr>
          <w:rFonts w:ascii="Times New Roman" w:eastAsia="Times New Roman" w:hAnsi="Times New Roman" w:cs="Times New Roman"/>
          <w:sz w:val="28"/>
          <w:szCs w:val="28"/>
          <w:lang w:eastAsia="ru-RU"/>
        </w:rPr>
        <w:t xml:space="preserve"> по </w:t>
      </w:r>
      <w:proofErr w:type="gramStart"/>
      <w:r w:rsidR="00E726B7" w:rsidRPr="005461FB">
        <w:rPr>
          <w:rFonts w:ascii="Times New Roman" w:eastAsia="Times New Roman" w:hAnsi="Times New Roman" w:cs="Times New Roman"/>
          <w:sz w:val="28"/>
          <w:szCs w:val="28"/>
          <w:lang w:eastAsia="ru-RU"/>
        </w:rPr>
        <w:t>истечении</w:t>
      </w:r>
      <w:proofErr w:type="gramEnd"/>
      <w:r w:rsidR="00E726B7" w:rsidRPr="005461FB">
        <w:rPr>
          <w:rFonts w:ascii="Times New Roman" w:eastAsia="Times New Roman" w:hAnsi="Times New Roman" w:cs="Times New Roman"/>
          <w:sz w:val="28"/>
          <w:szCs w:val="28"/>
          <w:lang w:eastAsia="ru-RU"/>
        </w:rPr>
        <w:t xml:space="preserve"> срока действия </w:t>
      </w:r>
      <w:r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в случае завершения работ, указанных в </w:t>
      </w:r>
      <w:r w:rsidRPr="005461FB">
        <w:rPr>
          <w:rFonts w:ascii="Times New Roman" w:eastAsia="Times New Roman" w:hAnsi="Times New Roman" w:cs="Times New Roman"/>
          <w:sz w:val="28"/>
          <w:szCs w:val="28"/>
          <w:lang w:eastAsia="ru-RU"/>
        </w:rPr>
        <w:t>разрешении на производство земляных работ</w:t>
      </w:r>
      <w:r w:rsidR="00E726B7" w:rsidRPr="005461FB">
        <w:rPr>
          <w:rFonts w:ascii="Times New Roman" w:eastAsia="Times New Roman" w:hAnsi="Times New Roman" w:cs="Times New Roman"/>
          <w:sz w:val="28"/>
          <w:szCs w:val="28"/>
          <w:lang w:eastAsia="ru-RU"/>
        </w:rPr>
        <w:t>, и восстановления нарушенного благоустройства.</w:t>
      </w:r>
    </w:p>
    <w:p w:rsidR="00EA6A22" w:rsidRPr="005461FB" w:rsidRDefault="00EA6A22"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9</w:t>
      </w:r>
      <w:r w:rsidR="00FA3F9F">
        <w:rPr>
          <w:rFonts w:ascii="Times New Roman" w:eastAsia="Times New Roman" w:hAnsi="Times New Roman" w:cs="Times New Roman"/>
          <w:sz w:val="28"/>
          <w:szCs w:val="28"/>
          <w:lang w:eastAsia="ru-RU"/>
        </w:rPr>
        <w:t>.2. </w:t>
      </w:r>
      <w:r w:rsidR="00E726B7" w:rsidRPr="005461FB">
        <w:rPr>
          <w:rFonts w:ascii="Times New Roman" w:eastAsia="Times New Roman" w:hAnsi="Times New Roman" w:cs="Times New Roman"/>
          <w:sz w:val="28"/>
          <w:szCs w:val="28"/>
          <w:lang w:eastAsia="ru-RU"/>
        </w:rPr>
        <w:t xml:space="preserve">В случае завершения работ и восстановления нарушенного благоустройства до истечения срока действия </w:t>
      </w:r>
      <w:r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 xml:space="preserve"> заказчик вправе обратиться в </w:t>
      </w:r>
      <w:r w:rsidRPr="005461FB">
        <w:rPr>
          <w:rFonts w:ascii="Times New Roman" w:eastAsia="Times New Roman" w:hAnsi="Times New Roman" w:cs="Times New Roman"/>
          <w:sz w:val="28"/>
          <w:szCs w:val="28"/>
          <w:lang w:eastAsia="ru-RU"/>
        </w:rPr>
        <w:t>Администрацию</w:t>
      </w:r>
      <w:r w:rsidR="00E726B7" w:rsidRPr="005461FB">
        <w:rPr>
          <w:rFonts w:ascii="Times New Roman" w:eastAsia="Times New Roman" w:hAnsi="Times New Roman" w:cs="Times New Roman"/>
          <w:sz w:val="28"/>
          <w:szCs w:val="28"/>
          <w:lang w:eastAsia="ru-RU"/>
        </w:rPr>
        <w:t xml:space="preserve"> с уведомлением о завершении работ. При завершении работ по новому строительству объектов инженерной инфраструктуры обязательным документом для закрытия </w:t>
      </w:r>
      <w:r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является исполнительная съемка</w:t>
      </w:r>
      <w:r w:rsidRPr="005461FB">
        <w:rPr>
          <w:rFonts w:ascii="Times New Roman" w:eastAsia="Times New Roman" w:hAnsi="Times New Roman" w:cs="Times New Roman"/>
          <w:sz w:val="28"/>
          <w:szCs w:val="28"/>
          <w:lang w:eastAsia="ru-RU"/>
        </w:rPr>
        <w:t>.</w:t>
      </w:r>
    </w:p>
    <w:p w:rsidR="00B675CB" w:rsidRPr="005461FB" w:rsidRDefault="00EA6A22"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9</w:t>
      </w:r>
      <w:r w:rsidR="00FA3F9F">
        <w:rPr>
          <w:rFonts w:ascii="Times New Roman" w:eastAsia="Times New Roman" w:hAnsi="Times New Roman" w:cs="Times New Roman"/>
          <w:sz w:val="28"/>
          <w:szCs w:val="28"/>
          <w:lang w:eastAsia="ru-RU"/>
        </w:rPr>
        <w:t>.3. </w:t>
      </w:r>
      <w:r w:rsidR="00E726B7" w:rsidRPr="005461FB">
        <w:rPr>
          <w:rFonts w:ascii="Times New Roman" w:eastAsia="Times New Roman" w:hAnsi="Times New Roman" w:cs="Times New Roman"/>
          <w:sz w:val="28"/>
          <w:szCs w:val="28"/>
          <w:lang w:eastAsia="ru-RU"/>
        </w:rPr>
        <w:t xml:space="preserve">Закрытие </w:t>
      </w:r>
      <w:r w:rsidR="00B675CB"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подлежит согласованию с</w:t>
      </w:r>
      <w:r w:rsidRPr="005461FB">
        <w:rPr>
          <w:rFonts w:ascii="Times New Roman" w:eastAsia="Times New Roman" w:hAnsi="Times New Roman" w:cs="Times New Roman"/>
          <w:sz w:val="28"/>
          <w:szCs w:val="28"/>
          <w:lang w:eastAsia="ru-RU"/>
        </w:rPr>
        <w:t xml:space="preserve"> отделом городского хозяйства</w:t>
      </w:r>
      <w:r w:rsidR="00E726B7" w:rsidRPr="005461FB">
        <w:rPr>
          <w:rFonts w:ascii="Times New Roman" w:eastAsia="Times New Roman" w:hAnsi="Times New Roman" w:cs="Times New Roman"/>
          <w:sz w:val="28"/>
          <w:szCs w:val="28"/>
          <w:lang w:eastAsia="ru-RU"/>
        </w:rPr>
        <w:t xml:space="preserve"> (в случае производств</w:t>
      </w:r>
      <w:r w:rsidR="00B675CB" w:rsidRPr="005461FB">
        <w:rPr>
          <w:rFonts w:ascii="Times New Roman" w:eastAsia="Times New Roman" w:hAnsi="Times New Roman" w:cs="Times New Roman"/>
          <w:sz w:val="28"/>
          <w:szCs w:val="28"/>
          <w:lang w:eastAsia="ru-RU"/>
        </w:rPr>
        <w:t>а работ на</w:t>
      </w:r>
      <w:r w:rsidR="00E726B7" w:rsidRPr="005461FB">
        <w:rPr>
          <w:rFonts w:ascii="Times New Roman" w:eastAsia="Times New Roman" w:hAnsi="Times New Roman" w:cs="Times New Roman"/>
          <w:sz w:val="28"/>
          <w:szCs w:val="28"/>
          <w:lang w:eastAsia="ru-RU"/>
        </w:rPr>
        <w:t xml:space="preserve"> улицах (переулках), при разрытии дорожных покрытий (тротуаров)).</w:t>
      </w:r>
    </w:p>
    <w:p w:rsidR="00B675CB" w:rsidRPr="005461FB" w:rsidRDefault="00B675CB"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9</w:t>
      </w:r>
      <w:r w:rsidR="00FA3F9F">
        <w:rPr>
          <w:rFonts w:ascii="Times New Roman" w:eastAsia="Times New Roman" w:hAnsi="Times New Roman" w:cs="Times New Roman"/>
          <w:sz w:val="28"/>
          <w:szCs w:val="28"/>
          <w:lang w:eastAsia="ru-RU"/>
        </w:rPr>
        <w:t>.4. </w:t>
      </w:r>
      <w:r w:rsidR="00E726B7" w:rsidRPr="005461FB">
        <w:rPr>
          <w:rFonts w:ascii="Times New Roman" w:eastAsia="Times New Roman" w:hAnsi="Times New Roman" w:cs="Times New Roman"/>
          <w:sz w:val="28"/>
          <w:szCs w:val="28"/>
          <w:lang w:eastAsia="ru-RU"/>
        </w:rPr>
        <w:t xml:space="preserve">Решение о закрытии </w:t>
      </w:r>
      <w:r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 xml:space="preserve"> оформляется </w:t>
      </w:r>
      <w:r w:rsidRPr="005461FB">
        <w:rPr>
          <w:rFonts w:ascii="Times New Roman" w:eastAsia="Times New Roman" w:hAnsi="Times New Roman" w:cs="Times New Roman"/>
          <w:sz w:val="28"/>
          <w:szCs w:val="28"/>
          <w:lang w:eastAsia="ru-RU"/>
        </w:rPr>
        <w:t>Администрацией</w:t>
      </w:r>
      <w:r w:rsidR="00E726B7" w:rsidRPr="005461FB">
        <w:rPr>
          <w:rFonts w:ascii="Times New Roman" w:eastAsia="Times New Roman" w:hAnsi="Times New Roman" w:cs="Times New Roman"/>
          <w:sz w:val="28"/>
          <w:szCs w:val="28"/>
          <w:lang w:eastAsia="ru-RU"/>
        </w:rPr>
        <w:t>.</w:t>
      </w:r>
    </w:p>
    <w:p w:rsidR="00B675CB" w:rsidRPr="005461FB" w:rsidRDefault="00B675CB"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9</w:t>
      </w:r>
      <w:r w:rsidR="00FA3F9F">
        <w:rPr>
          <w:rFonts w:ascii="Times New Roman" w:eastAsia="Times New Roman" w:hAnsi="Times New Roman" w:cs="Times New Roman"/>
          <w:sz w:val="28"/>
          <w:szCs w:val="28"/>
          <w:lang w:eastAsia="ru-RU"/>
        </w:rPr>
        <w:t>.5. </w:t>
      </w:r>
      <w:r w:rsidR="00E726B7" w:rsidRPr="005461FB">
        <w:rPr>
          <w:rFonts w:ascii="Times New Roman" w:eastAsia="Times New Roman" w:hAnsi="Times New Roman" w:cs="Times New Roman"/>
          <w:sz w:val="28"/>
          <w:szCs w:val="28"/>
          <w:lang w:eastAsia="ru-RU"/>
        </w:rPr>
        <w:t xml:space="preserve">Решение о закрытии </w:t>
      </w:r>
      <w:r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не принимается в случаях:</w:t>
      </w:r>
    </w:p>
    <w:p w:rsidR="00B675CB"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выявления </w:t>
      </w:r>
      <w:r w:rsidR="00B675CB" w:rsidRPr="005461FB">
        <w:rPr>
          <w:rFonts w:ascii="Times New Roman" w:eastAsia="Times New Roman" w:hAnsi="Times New Roman" w:cs="Times New Roman"/>
          <w:sz w:val="28"/>
          <w:szCs w:val="28"/>
          <w:lang w:eastAsia="ru-RU"/>
        </w:rPr>
        <w:t>отделом городского хозяйства, Администрацией</w:t>
      </w:r>
      <w:r w:rsidR="00E726B7" w:rsidRPr="005461FB">
        <w:rPr>
          <w:rFonts w:ascii="Times New Roman" w:eastAsia="Times New Roman" w:hAnsi="Times New Roman" w:cs="Times New Roman"/>
          <w:sz w:val="28"/>
          <w:szCs w:val="28"/>
          <w:lang w:eastAsia="ru-RU"/>
        </w:rPr>
        <w:t xml:space="preserve"> факта </w:t>
      </w:r>
      <w:proofErr w:type="spellStart"/>
      <w:r w:rsidR="00E726B7" w:rsidRPr="005461FB">
        <w:rPr>
          <w:rFonts w:ascii="Times New Roman" w:eastAsia="Times New Roman" w:hAnsi="Times New Roman" w:cs="Times New Roman"/>
          <w:sz w:val="28"/>
          <w:szCs w:val="28"/>
          <w:lang w:eastAsia="ru-RU"/>
        </w:rPr>
        <w:t>незавершения</w:t>
      </w:r>
      <w:proofErr w:type="spellEnd"/>
      <w:r w:rsidR="00E726B7" w:rsidRPr="005461FB">
        <w:rPr>
          <w:rFonts w:ascii="Times New Roman" w:eastAsia="Times New Roman" w:hAnsi="Times New Roman" w:cs="Times New Roman"/>
          <w:sz w:val="28"/>
          <w:szCs w:val="28"/>
          <w:lang w:eastAsia="ru-RU"/>
        </w:rPr>
        <w:t xml:space="preserve"> работ и </w:t>
      </w:r>
      <w:proofErr w:type="spellStart"/>
      <w:r w:rsidR="00E726B7" w:rsidRPr="005461FB">
        <w:rPr>
          <w:rFonts w:ascii="Times New Roman" w:eastAsia="Times New Roman" w:hAnsi="Times New Roman" w:cs="Times New Roman"/>
          <w:sz w:val="28"/>
          <w:szCs w:val="28"/>
          <w:lang w:eastAsia="ru-RU"/>
        </w:rPr>
        <w:t>невосстановления</w:t>
      </w:r>
      <w:proofErr w:type="spellEnd"/>
      <w:r w:rsidR="00E726B7" w:rsidRPr="005461FB">
        <w:rPr>
          <w:rFonts w:ascii="Times New Roman" w:eastAsia="Times New Roman" w:hAnsi="Times New Roman" w:cs="Times New Roman"/>
          <w:sz w:val="28"/>
          <w:szCs w:val="28"/>
          <w:lang w:eastAsia="ru-RU"/>
        </w:rPr>
        <w:t xml:space="preserve"> нарушенного благоустройства до истечения срока действия </w:t>
      </w:r>
      <w:r w:rsidR="00B675CB"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w:t>
      </w:r>
    </w:p>
    <w:p w:rsidR="00B675CB"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выявления </w:t>
      </w:r>
      <w:r w:rsidR="00B675CB" w:rsidRPr="005461FB">
        <w:rPr>
          <w:rFonts w:ascii="Times New Roman" w:eastAsia="Times New Roman" w:hAnsi="Times New Roman" w:cs="Times New Roman"/>
          <w:sz w:val="28"/>
          <w:szCs w:val="28"/>
          <w:lang w:eastAsia="ru-RU"/>
        </w:rPr>
        <w:t xml:space="preserve">отделом городского хозяйства, Администрацией </w:t>
      </w:r>
      <w:r w:rsidR="00E726B7" w:rsidRPr="005461FB">
        <w:rPr>
          <w:rFonts w:ascii="Times New Roman" w:eastAsia="Times New Roman" w:hAnsi="Times New Roman" w:cs="Times New Roman"/>
          <w:sz w:val="28"/>
          <w:szCs w:val="28"/>
          <w:lang w:eastAsia="ru-RU"/>
        </w:rPr>
        <w:t xml:space="preserve">факта </w:t>
      </w:r>
      <w:proofErr w:type="spellStart"/>
      <w:r w:rsidR="00E726B7" w:rsidRPr="005461FB">
        <w:rPr>
          <w:rFonts w:ascii="Times New Roman" w:eastAsia="Times New Roman" w:hAnsi="Times New Roman" w:cs="Times New Roman"/>
          <w:sz w:val="28"/>
          <w:szCs w:val="28"/>
          <w:lang w:eastAsia="ru-RU"/>
        </w:rPr>
        <w:t>незавершения</w:t>
      </w:r>
      <w:proofErr w:type="spellEnd"/>
      <w:r w:rsidR="00E726B7" w:rsidRPr="005461FB">
        <w:rPr>
          <w:rFonts w:ascii="Times New Roman" w:eastAsia="Times New Roman" w:hAnsi="Times New Roman" w:cs="Times New Roman"/>
          <w:sz w:val="28"/>
          <w:szCs w:val="28"/>
          <w:lang w:eastAsia="ru-RU"/>
        </w:rPr>
        <w:t xml:space="preserve"> работ и </w:t>
      </w:r>
      <w:proofErr w:type="spellStart"/>
      <w:r w:rsidR="00E726B7" w:rsidRPr="005461FB">
        <w:rPr>
          <w:rFonts w:ascii="Times New Roman" w:eastAsia="Times New Roman" w:hAnsi="Times New Roman" w:cs="Times New Roman"/>
          <w:sz w:val="28"/>
          <w:szCs w:val="28"/>
          <w:lang w:eastAsia="ru-RU"/>
        </w:rPr>
        <w:t>невосстановления</w:t>
      </w:r>
      <w:proofErr w:type="spellEnd"/>
      <w:r w:rsidR="00E726B7" w:rsidRPr="005461FB">
        <w:rPr>
          <w:rFonts w:ascii="Times New Roman" w:eastAsia="Times New Roman" w:hAnsi="Times New Roman" w:cs="Times New Roman"/>
          <w:sz w:val="28"/>
          <w:szCs w:val="28"/>
          <w:lang w:eastAsia="ru-RU"/>
        </w:rPr>
        <w:t xml:space="preserve"> нарушенного благоустройства после истечения срока действия </w:t>
      </w:r>
      <w:r w:rsidR="00B675CB"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w:t>
      </w:r>
    </w:p>
    <w:p w:rsidR="00E726B7"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получения отказа в согласовании закрытия </w:t>
      </w:r>
      <w:r w:rsidR="00B675CB" w:rsidRPr="005461FB">
        <w:rPr>
          <w:rFonts w:ascii="Times New Roman" w:eastAsia="Times New Roman" w:hAnsi="Times New Roman" w:cs="Times New Roman"/>
          <w:sz w:val="28"/>
          <w:szCs w:val="28"/>
          <w:lang w:eastAsia="ru-RU"/>
        </w:rPr>
        <w:t xml:space="preserve">разрешения на производство земляных работ от отдела городского хозяйства, </w:t>
      </w:r>
      <w:r w:rsidR="00E726B7" w:rsidRPr="005461FB">
        <w:rPr>
          <w:rFonts w:ascii="Times New Roman" w:eastAsia="Times New Roman" w:hAnsi="Times New Roman" w:cs="Times New Roman"/>
          <w:sz w:val="28"/>
          <w:szCs w:val="28"/>
          <w:lang w:eastAsia="ru-RU"/>
        </w:rPr>
        <w:t xml:space="preserve">за исключением </w:t>
      </w:r>
      <w:proofErr w:type="gramStart"/>
      <w:r w:rsidR="00E726B7" w:rsidRPr="005461FB">
        <w:rPr>
          <w:rFonts w:ascii="Times New Roman" w:eastAsia="Times New Roman" w:hAnsi="Times New Roman" w:cs="Times New Roman"/>
          <w:sz w:val="28"/>
          <w:szCs w:val="28"/>
          <w:lang w:eastAsia="ru-RU"/>
        </w:rPr>
        <w:t>случаев установления факта восстановления благоустройства</w:t>
      </w:r>
      <w:proofErr w:type="gramEnd"/>
      <w:r w:rsidR="00E726B7" w:rsidRPr="005461FB">
        <w:rPr>
          <w:rFonts w:ascii="Times New Roman" w:eastAsia="Times New Roman" w:hAnsi="Times New Roman" w:cs="Times New Roman"/>
          <w:sz w:val="28"/>
          <w:szCs w:val="28"/>
          <w:lang w:eastAsia="ru-RU"/>
        </w:rPr>
        <w:t xml:space="preserve"> вступившим в законную силу решением суда</w:t>
      </w:r>
      <w:r w:rsidR="00B675CB" w:rsidRPr="005461FB">
        <w:rPr>
          <w:rFonts w:ascii="Times New Roman" w:eastAsia="Times New Roman" w:hAnsi="Times New Roman" w:cs="Times New Roman"/>
          <w:sz w:val="28"/>
          <w:szCs w:val="28"/>
          <w:lang w:eastAsia="ru-RU"/>
        </w:rPr>
        <w:t>.</w:t>
      </w:r>
    </w:p>
    <w:p w:rsidR="00B675CB" w:rsidRPr="005461FB" w:rsidRDefault="00B675CB"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p>
    <w:p w:rsidR="00B675CB" w:rsidRPr="005461FB" w:rsidRDefault="00B675CB"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10</w:t>
      </w:r>
      <w:r w:rsidR="00E726B7" w:rsidRPr="005461FB">
        <w:rPr>
          <w:rFonts w:ascii="Times New Roman" w:eastAsia="Times New Roman" w:hAnsi="Times New Roman" w:cs="Times New Roman"/>
          <w:b/>
          <w:sz w:val="28"/>
          <w:szCs w:val="28"/>
          <w:lang w:eastAsia="ru-RU"/>
        </w:rPr>
        <w:t>. Порядок производства земляных работ</w:t>
      </w:r>
    </w:p>
    <w:p w:rsidR="00B675CB" w:rsidRPr="00FA3F9F" w:rsidRDefault="00B675CB" w:rsidP="00FA3F9F">
      <w:pPr>
        <w:shd w:val="clear" w:color="auto" w:fill="FFFFFF"/>
        <w:textAlignment w:val="baseline"/>
        <w:outlineLvl w:val="2"/>
        <w:rPr>
          <w:rFonts w:ascii="Times New Roman" w:eastAsia="Times New Roman" w:hAnsi="Times New Roman" w:cs="Times New Roman"/>
          <w:sz w:val="28"/>
          <w:szCs w:val="28"/>
          <w:lang w:eastAsia="ru-RU"/>
        </w:rPr>
      </w:pPr>
    </w:p>
    <w:p w:rsidR="00B675CB"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675CB" w:rsidRPr="005461FB">
        <w:rPr>
          <w:rFonts w:ascii="Times New Roman" w:eastAsia="Times New Roman" w:hAnsi="Times New Roman" w:cs="Times New Roman"/>
          <w:sz w:val="28"/>
          <w:szCs w:val="28"/>
          <w:lang w:eastAsia="ru-RU"/>
        </w:rPr>
        <w:t>0</w:t>
      </w:r>
      <w:r w:rsidRPr="005461FB">
        <w:rPr>
          <w:rFonts w:ascii="Times New Roman" w:eastAsia="Times New Roman" w:hAnsi="Times New Roman" w:cs="Times New Roman"/>
          <w:sz w:val="28"/>
          <w:szCs w:val="28"/>
          <w:lang w:eastAsia="ru-RU"/>
        </w:rPr>
        <w:t>.1.</w:t>
      </w:r>
      <w:r w:rsidR="00FA3F9F">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Производство земляных работ в зоне расположения подземных коммуникаций (</w:t>
      </w:r>
      <w:proofErr w:type="spellStart"/>
      <w:r w:rsidRPr="005461FB">
        <w:rPr>
          <w:rFonts w:ascii="Times New Roman" w:eastAsia="Times New Roman" w:hAnsi="Times New Roman" w:cs="Times New Roman"/>
          <w:sz w:val="28"/>
          <w:szCs w:val="28"/>
          <w:lang w:eastAsia="ru-RU"/>
        </w:rPr>
        <w:t>электрокабели</w:t>
      </w:r>
      <w:proofErr w:type="spellEnd"/>
      <w:r w:rsidRPr="005461FB">
        <w:rPr>
          <w:rFonts w:ascii="Times New Roman" w:eastAsia="Times New Roman" w:hAnsi="Times New Roman" w:cs="Times New Roman"/>
          <w:sz w:val="28"/>
          <w:szCs w:val="28"/>
          <w:lang w:eastAsia="ru-RU"/>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 К разрешению должен быть приложен план (схема) с указанием расположения коммуникаций, составленный на основании исполнительных чертежей.</w:t>
      </w:r>
    </w:p>
    <w:p w:rsidR="00B675CB"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675CB"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.2. </w:t>
      </w:r>
      <w:r w:rsidRPr="005461FB">
        <w:rPr>
          <w:rFonts w:ascii="Times New Roman" w:eastAsia="Times New Roman" w:hAnsi="Times New Roman" w:cs="Times New Roman"/>
          <w:sz w:val="28"/>
          <w:szCs w:val="28"/>
          <w:lang w:eastAsia="ru-RU"/>
        </w:rPr>
        <w:t>Ответственность за повреждение существующих подземных сооружений и коммуникаций несет производитель работ, осуществляющий работы, а также лица, ответственные за производство этих работ на объекте. Организации, виновные в повреждении коммуникаций, обязаны возместить ущерб в соответствии с действующим законодательством.</w:t>
      </w:r>
    </w:p>
    <w:p w:rsidR="00B675CB" w:rsidRPr="005461FB" w:rsidRDefault="00B675CB"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10</w:t>
      </w:r>
      <w:r w:rsidR="00FA3F9F">
        <w:rPr>
          <w:rFonts w:ascii="Times New Roman" w:eastAsia="Times New Roman" w:hAnsi="Times New Roman" w:cs="Times New Roman"/>
          <w:sz w:val="28"/>
          <w:szCs w:val="28"/>
          <w:lang w:eastAsia="ru-RU"/>
        </w:rPr>
        <w:t>.3. </w:t>
      </w:r>
      <w:r w:rsidR="00E726B7" w:rsidRPr="005461FB">
        <w:rPr>
          <w:rFonts w:ascii="Times New Roman" w:eastAsia="Times New Roman" w:hAnsi="Times New Roman" w:cs="Times New Roman"/>
          <w:sz w:val="28"/>
          <w:szCs w:val="28"/>
          <w:lang w:eastAsia="ru-RU"/>
        </w:rPr>
        <w:t xml:space="preserve">В целях предупреждения повреждений существующих подземных коммуникаций производитель работ обязан до начала производства работ вызвать на место представителей организаций, имеющих в этом районе инженерные сети, </w:t>
      </w:r>
      <w:r w:rsidR="00E726B7" w:rsidRPr="005461FB">
        <w:rPr>
          <w:rFonts w:ascii="Times New Roman" w:eastAsia="Times New Roman" w:hAnsi="Times New Roman" w:cs="Times New Roman"/>
          <w:sz w:val="28"/>
          <w:szCs w:val="28"/>
          <w:lang w:eastAsia="ru-RU"/>
        </w:rPr>
        <w:lastRenderedPageBreak/>
        <w:t>для уточнения их месторасположения в натуре. Уведомление о вызове должно быть представлено в организации, на балансе которых находятся коммуникации, за двое суток до начала работ. Перенесение в натуру проектных трасс всех подземных коммуникаций, кроме вводов и пусков, оформляется двусторонним актом.</w:t>
      </w:r>
    </w:p>
    <w:p w:rsidR="00B675CB"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675CB"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.4. </w:t>
      </w:r>
      <w:r w:rsidRPr="005461FB">
        <w:rPr>
          <w:rFonts w:ascii="Times New Roman" w:eastAsia="Times New Roman" w:hAnsi="Times New Roman" w:cs="Times New Roman"/>
          <w:sz w:val="28"/>
          <w:szCs w:val="28"/>
          <w:lang w:eastAsia="ru-RU"/>
        </w:rPr>
        <w:t>Руководители заинтересованных организаций обязаны обеспечить своевременную явку к месту работы своих ответственных представителей по вызову заказчика или производителя работ и дать исчерпывающие указания в письменном виде об условиях, необходимых для сохранности принадлежащих им сооружений.</w:t>
      </w:r>
    </w:p>
    <w:p w:rsidR="00B675CB"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Владельцы подземных коммуникаций при получении вызова на место работы, где нет принадлежащих им подземных коммуникаций, должны телефонограммой сообщить об этом организации, сделавшей вызов.</w:t>
      </w:r>
    </w:p>
    <w:p w:rsidR="00B675CB"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 xml:space="preserve">До прибытия представителей эксплуатационных организаций производство работ запрещается. Прибывшие на объект представители предъявляют </w:t>
      </w:r>
      <w:r w:rsidR="00B675CB" w:rsidRPr="005461FB">
        <w:rPr>
          <w:rFonts w:ascii="Times New Roman" w:eastAsia="Times New Roman" w:hAnsi="Times New Roman" w:cs="Times New Roman"/>
          <w:sz w:val="28"/>
          <w:szCs w:val="28"/>
          <w:lang w:eastAsia="ru-RU"/>
        </w:rPr>
        <w:t>разрешения на производство земляных работ</w:t>
      </w:r>
      <w:r w:rsidRPr="005461FB">
        <w:rPr>
          <w:rFonts w:ascii="Times New Roman" w:eastAsia="Times New Roman" w:hAnsi="Times New Roman" w:cs="Times New Roman"/>
          <w:sz w:val="28"/>
          <w:szCs w:val="28"/>
          <w:lang w:eastAsia="ru-RU"/>
        </w:rPr>
        <w:t>, проект и вынесенную в натуру ось строящегося объекта. Совместно устанавливаются знаки, указывающие на место расположения подземных коммуникаций, и проводится инструктаж по технике безопасности всего персонала, участвующего в работе. Вскрытие шурфов для уточнения места расположения коммуникаций может производиться только в присутствии представителей соответствующих эксплуатационных организаций.</w:t>
      </w:r>
    </w:p>
    <w:p w:rsidR="00B675CB" w:rsidRPr="005461FB" w:rsidRDefault="00B675CB"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10</w:t>
      </w:r>
      <w:r w:rsidR="00FA3F9F">
        <w:rPr>
          <w:rFonts w:ascii="Times New Roman" w:eastAsia="Times New Roman" w:hAnsi="Times New Roman" w:cs="Times New Roman"/>
          <w:sz w:val="28"/>
          <w:szCs w:val="28"/>
          <w:lang w:eastAsia="ru-RU"/>
        </w:rPr>
        <w:t>.5. </w:t>
      </w:r>
      <w:r w:rsidR="00E726B7" w:rsidRPr="005461FB">
        <w:rPr>
          <w:rFonts w:ascii="Times New Roman" w:eastAsia="Times New Roman" w:hAnsi="Times New Roman" w:cs="Times New Roman"/>
          <w:sz w:val="28"/>
          <w:szCs w:val="28"/>
          <w:lang w:eastAsia="ru-RU"/>
        </w:rPr>
        <w:t>Меры, обеспечивающие сохранность существующих коммуникаций, предусматриваются проектом. Встречающиеся коммуникации (электрические и телефонные кабели, радиолинии и т.д.) подлежат подвеске с соответствующими мерами предосторожности.</w:t>
      </w:r>
    </w:p>
    <w:p w:rsidR="0034413E" w:rsidRPr="005461FB" w:rsidRDefault="00B675CB"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10</w:t>
      </w:r>
      <w:r w:rsidR="00FA3F9F">
        <w:rPr>
          <w:rFonts w:ascii="Times New Roman" w:eastAsia="Times New Roman" w:hAnsi="Times New Roman" w:cs="Times New Roman"/>
          <w:sz w:val="28"/>
          <w:szCs w:val="28"/>
          <w:lang w:eastAsia="ru-RU"/>
        </w:rPr>
        <w:t>.6. </w:t>
      </w:r>
      <w:r w:rsidR="00E726B7" w:rsidRPr="005461FB">
        <w:rPr>
          <w:rFonts w:ascii="Times New Roman" w:eastAsia="Times New Roman" w:hAnsi="Times New Roman" w:cs="Times New Roman"/>
          <w:sz w:val="28"/>
          <w:szCs w:val="28"/>
          <w:lang w:eastAsia="ru-RU"/>
        </w:rPr>
        <w:t xml:space="preserve">При обнаружении на месте производства работ коммуникаций, не указанных в проекте, на место должны быть вызваны представители проектной организации и организаций, эксплуатирующих коммуникации или сооружения, для решения вопросов дальнейшего производства работ. Одновременно должны быть приняты меры по защите коммуникаций от повреждения. Если же защиту обеспечить невозможно, то работы приостанавливаются до получения нового проектного решения. Никаких изменений или отступлений от утвержденного проекта без специального разрешения </w:t>
      </w:r>
      <w:r w:rsidR="0034413E" w:rsidRPr="005461FB">
        <w:rPr>
          <w:rFonts w:ascii="Times New Roman" w:eastAsia="Times New Roman" w:hAnsi="Times New Roman" w:cs="Times New Roman"/>
          <w:sz w:val="28"/>
          <w:szCs w:val="28"/>
          <w:lang w:eastAsia="ru-RU"/>
        </w:rPr>
        <w:t xml:space="preserve">Администрации </w:t>
      </w:r>
      <w:r w:rsidR="00E726B7" w:rsidRPr="005461FB">
        <w:rPr>
          <w:rFonts w:ascii="Times New Roman" w:eastAsia="Times New Roman" w:hAnsi="Times New Roman" w:cs="Times New Roman"/>
          <w:sz w:val="28"/>
          <w:szCs w:val="28"/>
          <w:lang w:eastAsia="ru-RU"/>
        </w:rPr>
        <w:t>не допускается.</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 xml:space="preserve">В случае изменения проекта производители работ обязаны получить новое разрешение на производство </w:t>
      </w:r>
      <w:r w:rsidR="0034413E" w:rsidRPr="005461FB">
        <w:rPr>
          <w:rFonts w:ascii="Times New Roman" w:eastAsia="Times New Roman" w:hAnsi="Times New Roman" w:cs="Times New Roman"/>
          <w:sz w:val="28"/>
          <w:szCs w:val="28"/>
          <w:lang w:eastAsia="ru-RU"/>
        </w:rPr>
        <w:t xml:space="preserve">земляных </w:t>
      </w:r>
      <w:r w:rsidRPr="005461FB">
        <w:rPr>
          <w:rFonts w:ascii="Times New Roman" w:eastAsia="Times New Roman" w:hAnsi="Times New Roman" w:cs="Times New Roman"/>
          <w:sz w:val="28"/>
          <w:szCs w:val="28"/>
          <w:lang w:eastAsia="ru-RU"/>
        </w:rPr>
        <w:t>работ.</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.7. </w:t>
      </w:r>
      <w:r w:rsidRPr="005461FB">
        <w:rPr>
          <w:rFonts w:ascii="Times New Roman" w:eastAsia="Times New Roman" w:hAnsi="Times New Roman" w:cs="Times New Roman"/>
          <w:sz w:val="28"/>
          <w:szCs w:val="28"/>
          <w:lang w:eastAsia="ru-RU"/>
        </w:rPr>
        <w:t>При приближении к линиям действующих подземных коммуникаций на глубине более 30 см пользоваться специальными инструментами (ломы, кирки, клинья и т.д.) запрещается. Разработка грунта в этом случае допускается только при помощи землекопных лопат без резких ударов.</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.8. </w:t>
      </w:r>
      <w:r w:rsidRPr="005461FB">
        <w:rPr>
          <w:rFonts w:ascii="Times New Roman" w:eastAsia="Times New Roman" w:hAnsi="Times New Roman" w:cs="Times New Roman"/>
          <w:sz w:val="28"/>
          <w:szCs w:val="28"/>
          <w:lang w:eastAsia="ru-RU"/>
        </w:rPr>
        <w:t xml:space="preserve">Каждый случай повреждения коммуникации фиксируется соответствующим актом. В акте указываются: причина повреждения, конкретные виновники, принятые меры и сроки восстановления повреждений. Акт подлежит обязательной регистрации в </w:t>
      </w:r>
      <w:r w:rsidR="0034413E" w:rsidRPr="005461FB">
        <w:rPr>
          <w:rFonts w:ascii="Times New Roman" w:eastAsia="Times New Roman" w:hAnsi="Times New Roman" w:cs="Times New Roman"/>
          <w:sz w:val="28"/>
          <w:szCs w:val="28"/>
          <w:lang w:eastAsia="ru-RU"/>
        </w:rPr>
        <w:t>Администрации</w:t>
      </w:r>
      <w:r w:rsidRPr="005461FB">
        <w:rPr>
          <w:rFonts w:ascii="Times New Roman" w:eastAsia="Times New Roman" w:hAnsi="Times New Roman" w:cs="Times New Roman"/>
          <w:sz w:val="28"/>
          <w:szCs w:val="28"/>
          <w:lang w:eastAsia="ru-RU"/>
        </w:rPr>
        <w:t>.</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.9. </w:t>
      </w:r>
      <w:r w:rsidRPr="005461FB">
        <w:rPr>
          <w:rFonts w:ascii="Times New Roman" w:eastAsia="Times New Roman" w:hAnsi="Times New Roman" w:cs="Times New Roman"/>
          <w:sz w:val="28"/>
          <w:szCs w:val="28"/>
          <w:lang w:eastAsia="ru-RU"/>
        </w:rPr>
        <w:t xml:space="preserve">Лицо, назначенное ответственным за производство земляных работ, обязано во время проведения работ постоянно находиться на месте осуществления работ, иметь при себе рабочие чертежи, </w:t>
      </w:r>
      <w:r w:rsidR="0034413E" w:rsidRPr="005461FB">
        <w:rPr>
          <w:rFonts w:ascii="Times New Roman" w:eastAsia="Times New Roman" w:hAnsi="Times New Roman" w:cs="Times New Roman"/>
          <w:sz w:val="28"/>
          <w:szCs w:val="28"/>
          <w:lang w:eastAsia="ru-RU"/>
        </w:rPr>
        <w:t xml:space="preserve">разрешение на производство земляных </w:t>
      </w:r>
      <w:r w:rsidR="0034413E" w:rsidRPr="005461FB">
        <w:rPr>
          <w:rFonts w:ascii="Times New Roman" w:eastAsia="Times New Roman" w:hAnsi="Times New Roman" w:cs="Times New Roman"/>
          <w:sz w:val="28"/>
          <w:szCs w:val="28"/>
          <w:lang w:eastAsia="ru-RU"/>
        </w:rPr>
        <w:lastRenderedPageBreak/>
        <w:t>работ</w:t>
      </w:r>
      <w:r w:rsidRPr="005461FB">
        <w:rPr>
          <w:rFonts w:ascii="Times New Roman" w:eastAsia="Times New Roman" w:hAnsi="Times New Roman" w:cs="Times New Roman"/>
          <w:sz w:val="28"/>
          <w:szCs w:val="28"/>
          <w:lang w:eastAsia="ru-RU"/>
        </w:rPr>
        <w:t xml:space="preserve"> и проект производства работ. Ответственное лицо обязано сделать запись в журнале производства работ, вручить водителю землеройного механизма схему производства работ, показать на месте обозначенные специальными знаками границы работ, расположение действующих подземных сооружений, сохранность которых должна быть обеспечена, и ознакомить его с проектом производства работ.</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Pr="005461FB">
        <w:rPr>
          <w:rFonts w:ascii="Times New Roman" w:eastAsia="Times New Roman" w:hAnsi="Times New Roman" w:cs="Times New Roman"/>
          <w:sz w:val="28"/>
          <w:szCs w:val="28"/>
          <w:lang w:eastAsia="ru-RU"/>
        </w:rPr>
        <w:t xml:space="preserve">.10. </w:t>
      </w:r>
      <w:proofErr w:type="gramStart"/>
      <w:r w:rsidRPr="005461FB">
        <w:rPr>
          <w:rFonts w:ascii="Times New Roman" w:eastAsia="Times New Roman" w:hAnsi="Times New Roman" w:cs="Times New Roman"/>
          <w:sz w:val="28"/>
          <w:szCs w:val="28"/>
          <w:lang w:eastAsia="ru-RU"/>
        </w:rPr>
        <w:t>Производители работ по прокладке и переустройству подземных сооружений обязаны следить за состоянием дорожных знаков, ограждений и освещения, систематически проводить осмотр состояния строительной площадки, креплений траншей и котлованов, лестниц и стремянок для спуска в них, подвески действующих коммуникаций, проездов для транспорта и проходов для пешеходов, своевременно принимать меры по вывозу лишнего грунта, разобранных асфальтобетонных покрытий, уборке мусора и неиспользованных материалов, которые</w:t>
      </w:r>
      <w:proofErr w:type="gramEnd"/>
      <w:r w:rsidRPr="005461FB">
        <w:rPr>
          <w:rFonts w:ascii="Times New Roman" w:eastAsia="Times New Roman" w:hAnsi="Times New Roman" w:cs="Times New Roman"/>
          <w:sz w:val="28"/>
          <w:szCs w:val="28"/>
          <w:lang w:eastAsia="ru-RU"/>
        </w:rPr>
        <w:t xml:space="preserve"> должны быть вывезены в 2-дневный срок после окончания работ.</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.11. </w:t>
      </w:r>
      <w:r w:rsidRPr="005461FB">
        <w:rPr>
          <w:rFonts w:ascii="Times New Roman" w:eastAsia="Times New Roman" w:hAnsi="Times New Roman" w:cs="Times New Roman"/>
          <w:sz w:val="28"/>
          <w:szCs w:val="28"/>
          <w:lang w:eastAsia="ru-RU"/>
        </w:rPr>
        <w:t>Производитель работ при осуществлении технического надзора за строительством подземных сооружений обязан:</w:t>
      </w:r>
    </w:p>
    <w:p w:rsidR="0034413E"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периодически выполнять контрольную геодезическую проверку (съемку) соответствия проекту строящихся подземных сооружений;</w:t>
      </w:r>
    </w:p>
    <w:p w:rsidR="0034413E"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проверять правильность составления исполнительных чертежей в части соответствия их проекту и участвовать в проведении технических испытаний и приемке выполненных скрытых работ.</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.12. </w:t>
      </w:r>
      <w:r w:rsidRPr="005461FB">
        <w:rPr>
          <w:rFonts w:ascii="Times New Roman" w:eastAsia="Times New Roman" w:hAnsi="Times New Roman" w:cs="Times New Roman"/>
          <w:sz w:val="28"/>
          <w:szCs w:val="28"/>
          <w:lang w:eastAsia="ru-RU"/>
        </w:rPr>
        <w:t>При прокладке, реконструкции или ремонте подземных коммуникаций в местах с твердым покрытием устройство временных отвалов грунта на месте производства работ не допускается, если иное не предусмотрено согласованной и утвержденной проектной документацией.</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Места скла</w:t>
      </w:r>
      <w:r w:rsidR="0034413E" w:rsidRPr="005461FB">
        <w:rPr>
          <w:rFonts w:ascii="Times New Roman" w:eastAsia="Times New Roman" w:hAnsi="Times New Roman" w:cs="Times New Roman"/>
          <w:sz w:val="28"/>
          <w:szCs w:val="28"/>
          <w:lang w:eastAsia="ru-RU"/>
        </w:rPr>
        <w:t>дирования грунта согласовывает отдел городского хозяйства</w:t>
      </w:r>
      <w:r w:rsidRPr="005461FB">
        <w:rPr>
          <w:rFonts w:ascii="Times New Roman" w:eastAsia="Times New Roman" w:hAnsi="Times New Roman" w:cs="Times New Roman"/>
          <w:sz w:val="28"/>
          <w:szCs w:val="28"/>
          <w:lang w:eastAsia="ru-RU"/>
        </w:rPr>
        <w:t>.</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.13. </w:t>
      </w:r>
      <w:r w:rsidRPr="005461FB">
        <w:rPr>
          <w:rFonts w:ascii="Times New Roman" w:eastAsia="Times New Roman" w:hAnsi="Times New Roman" w:cs="Times New Roman"/>
          <w:sz w:val="28"/>
          <w:szCs w:val="28"/>
          <w:lang w:eastAsia="ru-RU"/>
        </w:rPr>
        <w:t xml:space="preserve">При производстве работ не допускается засыпка грунтом крышек люков колодцев и камер, решеток и патрубков </w:t>
      </w:r>
      <w:proofErr w:type="spellStart"/>
      <w:r w:rsidRPr="005461FB">
        <w:rPr>
          <w:rFonts w:ascii="Times New Roman" w:eastAsia="Times New Roman" w:hAnsi="Times New Roman" w:cs="Times New Roman"/>
          <w:sz w:val="28"/>
          <w:szCs w:val="28"/>
          <w:lang w:eastAsia="ru-RU"/>
        </w:rPr>
        <w:t>дождеприемных</w:t>
      </w:r>
      <w:proofErr w:type="spellEnd"/>
      <w:r w:rsidRPr="005461FB">
        <w:rPr>
          <w:rFonts w:ascii="Times New Roman" w:eastAsia="Times New Roman" w:hAnsi="Times New Roman" w:cs="Times New Roman"/>
          <w:sz w:val="28"/>
          <w:szCs w:val="28"/>
          <w:lang w:eastAsia="ru-RU"/>
        </w:rPr>
        <w:t xml:space="preserve"> колодцев, лотков дорожных покрытий, зеленых насаждений, геодезических знаков, а также складирование материалов и конструкций в зоне зеленых насаждений, в охранных зонах инженерных коммуникаций.</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.14. </w:t>
      </w:r>
      <w:r w:rsidRPr="005461FB">
        <w:rPr>
          <w:rFonts w:ascii="Times New Roman" w:eastAsia="Times New Roman" w:hAnsi="Times New Roman" w:cs="Times New Roman"/>
          <w:sz w:val="28"/>
          <w:szCs w:val="28"/>
          <w:lang w:eastAsia="ru-RU"/>
        </w:rPr>
        <w:t>Временное складирование грунта (материалов) в зонах расположения инженерных коммуникаций, геодезических знаков без получения согласования у владельцев этих объектов запрещено.</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.15. </w:t>
      </w:r>
      <w:r w:rsidRPr="005461FB">
        <w:rPr>
          <w:rFonts w:ascii="Times New Roman" w:eastAsia="Times New Roman" w:hAnsi="Times New Roman" w:cs="Times New Roman"/>
          <w:sz w:val="28"/>
          <w:szCs w:val="28"/>
          <w:lang w:eastAsia="ru-RU"/>
        </w:rPr>
        <w:t>Не допускается вынос грунта и грязи колесами автотранспорта с места производства работ на городскую территорию.</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.16. </w:t>
      </w:r>
      <w:r w:rsidRPr="005461FB">
        <w:rPr>
          <w:rFonts w:ascii="Times New Roman" w:eastAsia="Times New Roman" w:hAnsi="Times New Roman" w:cs="Times New Roman"/>
          <w:sz w:val="28"/>
          <w:szCs w:val="28"/>
          <w:lang w:eastAsia="ru-RU"/>
        </w:rPr>
        <w:t xml:space="preserve">Разобранный бордюрный камень, плиты, брусчатка и т.д. </w:t>
      </w:r>
      <w:proofErr w:type="gramStart"/>
      <w:r w:rsidRPr="005461FB">
        <w:rPr>
          <w:rFonts w:ascii="Times New Roman" w:eastAsia="Times New Roman" w:hAnsi="Times New Roman" w:cs="Times New Roman"/>
          <w:sz w:val="28"/>
          <w:szCs w:val="28"/>
          <w:lang w:eastAsia="ru-RU"/>
        </w:rPr>
        <w:t>складируются на месте работ и передаются</w:t>
      </w:r>
      <w:proofErr w:type="gramEnd"/>
      <w:r w:rsidRPr="005461FB">
        <w:rPr>
          <w:rFonts w:ascii="Times New Roman" w:eastAsia="Times New Roman" w:hAnsi="Times New Roman" w:cs="Times New Roman"/>
          <w:sz w:val="28"/>
          <w:szCs w:val="28"/>
          <w:lang w:eastAsia="ru-RU"/>
        </w:rPr>
        <w:t xml:space="preserve"> организации для осуществления восстановления благоустройства.</w:t>
      </w:r>
    </w:p>
    <w:p w:rsidR="0034413E" w:rsidRPr="005461FB" w:rsidRDefault="0034413E"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10</w:t>
      </w:r>
      <w:r w:rsidR="00FA3F9F">
        <w:rPr>
          <w:rFonts w:ascii="Times New Roman" w:eastAsia="Times New Roman" w:hAnsi="Times New Roman" w:cs="Times New Roman"/>
          <w:sz w:val="28"/>
          <w:szCs w:val="28"/>
          <w:lang w:eastAsia="ru-RU"/>
        </w:rPr>
        <w:t>.17. </w:t>
      </w:r>
      <w:r w:rsidR="00E726B7" w:rsidRPr="005461FB">
        <w:rPr>
          <w:rFonts w:ascii="Times New Roman" w:eastAsia="Times New Roman" w:hAnsi="Times New Roman" w:cs="Times New Roman"/>
          <w:sz w:val="28"/>
          <w:szCs w:val="28"/>
          <w:lang w:eastAsia="ru-RU"/>
        </w:rPr>
        <w:t>Производитель работ, осуществляющий восстановительные работы на магистралях с движением транспортных средств, производит засыпку песком на уровень, обеспечивающий безопасную эксплуатацию инженерных коммуникаций, и сообщает организации, с которой заключен договор на осуществление восстановительных работ.</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lastRenderedPageBreak/>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.18. </w:t>
      </w:r>
      <w:r w:rsidRPr="005461FB">
        <w:rPr>
          <w:rFonts w:ascii="Times New Roman" w:eastAsia="Times New Roman" w:hAnsi="Times New Roman" w:cs="Times New Roman"/>
          <w:sz w:val="28"/>
          <w:szCs w:val="28"/>
          <w:lang w:eastAsia="ru-RU"/>
        </w:rPr>
        <w:t xml:space="preserve">За сутки до начала производства работ по восстановлению дорожного основания и асфальтобетонного дорожного покрытия организации, выполняющие восстановительные работы, обязаны вызвать представителя </w:t>
      </w:r>
      <w:r w:rsidR="00577BD0" w:rsidRPr="005461FB">
        <w:rPr>
          <w:rFonts w:ascii="Times New Roman" w:eastAsia="Times New Roman" w:hAnsi="Times New Roman" w:cs="Times New Roman"/>
          <w:sz w:val="28"/>
          <w:szCs w:val="28"/>
          <w:lang w:eastAsia="ru-RU"/>
        </w:rPr>
        <w:t>Администрации</w:t>
      </w:r>
      <w:r w:rsidRPr="005461FB">
        <w:rPr>
          <w:rFonts w:ascii="Times New Roman" w:eastAsia="Times New Roman" w:hAnsi="Times New Roman" w:cs="Times New Roman"/>
          <w:sz w:val="28"/>
          <w:szCs w:val="28"/>
          <w:lang w:eastAsia="ru-RU"/>
        </w:rPr>
        <w:t xml:space="preserve"> для осуществления контроля качества выполняемых работ. Без присутствия представителя </w:t>
      </w:r>
      <w:r w:rsidR="00577BD0" w:rsidRPr="005461FB">
        <w:rPr>
          <w:rFonts w:ascii="Times New Roman" w:eastAsia="Times New Roman" w:hAnsi="Times New Roman" w:cs="Times New Roman"/>
          <w:sz w:val="28"/>
          <w:szCs w:val="28"/>
          <w:lang w:eastAsia="ru-RU"/>
        </w:rPr>
        <w:t>Администрации</w:t>
      </w:r>
      <w:r w:rsidRPr="005461FB">
        <w:rPr>
          <w:rFonts w:ascii="Times New Roman" w:eastAsia="Times New Roman" w:hAnsi="Times New Roman" w:cs="Times New Roman"/>
          <w:sz w:val="28"/>
          <w:szCs w:val="28"/>
          <w:lang w:eastAsia="ru-RU"/>
        </w:rPr>
        <w:t xml:space="preserve"> проведение данного вида работ запрещается.</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.19. </w:t>
      </w:r>
      <w:proofErr w:type="gramStart"/>
      <w:r w:rsidRPr="005461FB">
        <w:rPr>
          <w:rFonts w:ascii="Times New Roman" w:eastAsia="Times New Roman" w:hAnsi="Times New Roman" w:cs="Times New Roman"/>
          <w:sz w:val="28"/>
          <w:szCs w:val="28"/>
          <w:lang w:eastAsia="ru-RU"/>
        </w:rPr>
        <w:t xml:space="preserve">Виды выполняемых работ по восстановлению дорожной одежды включают в себя: устройство обратной засыпки траншей (котлованов) песком с послойным уплотнением и </w:t>
      </w:r>
      <w:proofErr w:type="spellStart"/>
      <w:r w:rsidRPr="005461FB">
        <w:rPr>
          <w:rFonts w:ascii="Times New Roman" w:eastAsia="Times New Roman" w:hAnsi="Times New Roman" w:cs="Times New Roman"/>
          <w:sz w:val="28"/>
          <w:szCs w:val="28"/>
          <w:lang w:eastAsia="ru-RU"/>
        </w:rPr>
        <w:t>проливкой</w:t>
      </w:r>
      <w:proofErr w:type="spellEnd"/>
      <w:r w:rsidRPr="005461FB">
        <w:rPr>
          <w:rFonts w:ascii="Times New Roman" w:eastAsia="Times New Roman" w:hAnsi="Times New Roman" w:cs="Times New Roman"/>
          <w:sz w:val="28"/>
          <w:szCs w:val="28"/>
          <w:lang w:eastAsia="ru-RU"/>
        </w:rPr>
        <w:t xml:space="preserve"> водой через каждые 20 см. В верхнем слое дорожной одежды на высоту 30 см производится отсыпка гранитным щебнем фракции 20-40 и на высоту 5 см гранитным щебнем фракции 5-20 с уплотнением и последующей укладкой горячего асфальтобетона.</w:t>
      </w:r>
      <w:proofErr w:type="gramEnd"/>
      <w:r w:rsidRPr="005461FB">
        <w:rPr>
          <w:rFonts w:ascii="Times New Roman" w:eastAsia="Times New Roman" w:hAnsi="Times New Roman" w:cs="Times New Roman"/>
          <w:sz w:val="28"/>
          <w:szCs w:val="28"/>
          <w:lang w:eastAsia="ru-RU"/>
        </w:rPr>
        <w:t xml:space="preserve"> Работы по восстановлению дорожных покрытий должны начинаться немедленно после засыпки траншеи (котлована).</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 xml:space="preserve">По окончании восстановительных работ </w:t>
      </w:r>
      <w:r w:rsidR="005B50D4" w:rsidRPr="005461FB">
        <w:rPr>
          <w:rFonts w:ascii="Times New Roman" w:eastAsia="Times New Roman" w:hAnsi="Times New Roman" w:cs="Times New Roman"/>
          <w:sz w:val="28"/>
          <w:szCs w:val="28"/>
          <w:lang w:eastAsia="ru-RU"/>
        </w:rPr>
        <w:t>разрешение на производство земляных работ</w:t>
      </w:r>
      <w:r w:rsidRPr="005461FB">
        <w:rPr>
          <w:rFonts w:ascii="Times New Roman" w:eastAsia="Times New Roman" w:hAnsi="Times New Roman" w:cs="Times New Roman"/>
          <w:sz w:val="28"/>
          <w:szCs w:val="28"/>
          <w:lang w:eastAsia="ru-RU"/>
        </w:rPr>
        <w:t xml:space="preserve"> подписывается представителем </w:t>
      </w:r>
      <w:r w:rsidR="00577BD0" w:rsidRPr="005461FB">
        <w:rPr>
          <w:rFonts w:ascii="Times New Roman" w:eastAsia="Times New Roman" w:hAnsi="Times New Roman" w:cs="Times New Roman"/>
          <w:sz w:val="28"/>
          <w:szCs w:val="28"/>
          <w:lang w:eastAsia="ru-RU"/>
        </w:rPr>
        <w:t>Администрации</w:t>
      </w:r>
      <w:r w:rsidRPr="005461FB">
        <w:rPr>
          <w:rFonts w:ascii="Times New Roman" w:eastAsia="Times New Roman" w:hAnsi="Times New Roman" w:cs="Times New Roman"/>
          <w:sz w:val="28"/>
          <w:szCs w:val="28"/>
          <w:lang w:eastAsia="ru-RU"/>
        </w:rPr>
        <w:t>.</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C350D"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.20. </w:t>
      </w:r>
      <w:r w:rsidRPr="005461FB">
        <w:rPr>
          <w:rFonts w:ascii="Times New Roman" w:eastAsia="Times New Roman" w:hAnsi="Times New Roman" w:cs="Times New Roman"/>
          <w:sz w:val="28"/>
          <w:szCs w:val="28"/>
          <w:lang w:eastAsia="ru-RU"/>
        </w:rPr>
        <w:t>В местах с твердым покрытием использовать бульдозеры и землеройную технику на гусеничном ходу при засыпке траншеи запрещается.</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C350D"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.21. </w:t>
      </w:r>
      <w:r w:rsidRPr="005461FB">
        <w:rPr>
          <w:rFonts w:ascii="Times New Roman" w:eastAsia="Times New Roman" w:hAnsi="Times New Roman" w:cs="Times New Roman"/>
          <w:sz w:val="28"/>
          <w:szCs w:val="28"/>
          <w:lang w:eastAsia="ru-RU"/>
        </w:rPr>
        <w:t>Работы на улицах, в скверах и парках, а также в местах интенсивного движения транспорта и пешеходов осуществляются в 3-дневный срок, в других местах - в течение 5 суток, что должно быть предусмотрено проектами производства работ. Дорожное покрытие после завершения работ должно соответствовать установленным нормам.</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C350D"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.22. </w:t>
      </w:r>
      <w:r w:rsidRPr="005461FB">
        <w:rPr>
          <w:rFonts w:ascii="Times New Roman" w:eastAsia="Times New Roman" w:hAnsi="Times New Roman" w:cs="Times New Roman"/>
          <w:sz w:val="28"/>
          <w:szCs w:val="28"/>
          <w:lang w:eastAsia="ru-RU"/>
        </w:rPr>
        <w:t>На прочих территориях производители работ осуществляют обратную засыпку грунтом, причем верхний слой засыпается растительным грунтом.</w:t>
      </w:r>
    </w:p>
    <w:p w:rsidR="00BC350D"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11.23. </w:t>
      </w:r>
      <w:r w:rsidR="00E726B7" w:rsidRPr="005461FB">
        <w:rPr>
          <w:rFonts w:ascii="Times New Roman" w:eastAsia="Times New Roman" w:hAnsi="Times New Roman" w:cs="Times New Roman"/>
          <w:sz w:val="28"/>
          <w:szCs w:val="28"/>
          <w:lang w:eastAsia="ru-RU"/>
        </w:rPr>
        <w:t>Производитель работ несет ответственность за качество восстановленного дорожного покрытия, благоустройство территории в течение 2</w:t>
      </w: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лет и в случае возникновения просадок обязан их устранить за свой счет.</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C350D"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.24. </w:t>
      </w:r>
      <w:r w:rsidRPr="005461FB">
        <w:rPr>
          <w:rFonts w:ascii="Times New Roman" w:eastAsia="Times New Roman" w:hAnsi="Times New Roman" w:cs="Times New Roman"/>
          <w:sz w:val="28"/>
          <w:szCs w:val="28"/>
          <w:lang w:eastAsia="ru-RU"/>
        </w:rPr>
        <w:t>При нарушении твердого покрытия на участке, превышающем одну четвертую часть ширины улицы (тротуара), восстановление покрытия производится на всю ширину улицы или тротуара за счет производителя работ.</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C350D"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.25. </w:t>
      </w:r>
      <w:r w:rsidRPr="005461FB">
        <w:rPr>
          <w:rFonts w:ascii="Times New Roman" w:eastAsia="Times New Roman" w:hAnsi="Times New Roman" w:cs="Times New Roman"/>
          <w:sz w:val="28"/>
          <w:szCs w:val="28"/>
          <w:lang w:eastAsia="ru-RU"/>
        </w:rPr>
        <w:t>При производстве разрытий в местах с пешеходным и транспортным движением должна обеспечиваться безопасность движения согласно требованиям нормативных документов и действующего законодательства. При этом должны соблюдаться следующие правила:</w:t>
      </w:r>
    </w:p>
    <w:p w:rsidR="00BC350D"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вскрытие проезжей части производить только в границах технического проекта и в сроки, указанные в </w:t>
      </w:r>
      <w:r w:rsidR="005B50D4" w:rsidRPr="005461FB">
        <w:rPr>
          <w:rFonts w:ascii="Times New Roman" w:eastAsia="Times New Roman" w:hAnsi="Times New Roman" w:cs="Times New Roman"/>
          <w:sz w:val="28"/>
          <w:szCs w:val="28"/>
          <w:lang w:eastAsia="ru-RU"/>
        </w:rPr>
        <w:t>разрешении на производство земляных работ</w:t>
      </w:r>
      <w:r w:rsidR="00E726B7" w:rsidRPr="005461FB">
        <w:rPr>
          <w:rFonts w:ascii="Times New Roman" w:eastAsia="Times New Roman" w:hAnsi="Times New Roman" w:cs="Times New Roman"/>
          <w:sz w:val="28"/>
          <w:szCs w:val="28"/>
          <w:lang w:eastAsia="ru-RU"/>
        </w:rPr>
        <w:t>;</w:t>
      </w:r>
    </w:p>
    <w:p w:rsidR="00BC350D"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любое отклонение от утвержденных схем, ухудшение организации движения, а также применение неисправных технических средств, либо изготовленных кустарным методом без светоотражающего покрытия недопустимо. В случае нарушения внутриквартальных проездов, подходов к зданиям и сооружениям должны быть устроены надлежащей прочности переходные мостики с перилами. Ответственность за временные сооружения несет производитель работ;</w:t>
      </w:r>
    </w:p>
    <w:p w:rsidR="00BC350D"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до начала земляных работ производитель работ ограждает место разрытия щитовым забором установленного типа, размещает дорожные знаки, освещение, </w:t>
      </w:r>
      <w:r w:rsidR="00E726B7" w:rsidRPr="005461FB">
        <w:rPr>
          <w:rFonts w:ascii="Times New Roman" w:eastAsia="Times New Roman" w:hAnsi="Times New Roman" w:cs="Times New Roman"/>
          <w:sz w:val="28"/>
          <w:szCs w:val="28"/>
          <w:lang w:eastAsia="ru-RU"/>
        </w:rPr>
        <w:lastRenderedPageBreak/>
        <w:t xml:space="preserve">информационный щит. На бытовках, механизмах и т.д. указывает наименование организации, которой они принадлежат, и номера телефонов. </w:t>
      </w:r>
      <w:proofErr w:type="gramStart"/>
      <w:r w:rsidR="00E726B7" w:rsidRPr="005461FB">
        <w:rPr>
          <w:rFonts w:ascii="Times New Roman" w:eastAsia="Times New Roman" w:hAnsi="Times New Roman" w:cs="Times New Roman"/>
          <w:sz w:val="28"/>
          <w:szCs w:val="28"/>
          <w:lang w:eastAsia="ru-RU"/>
        </w:rPr>
        <w:t>На информационном щите указываются: наименование организации, производящей работы, номера телефонов, фамилия ответственного производителя работ, сроки начала и окончания работ;</w:t>
      </w:r>
      <w:proofErr w:type="gramEnd"/>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w:t>
      </w:r>
      <w:r w:rsidR="00212D50">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к выполнению дорожных работ разрешается приступить после полного обустройства места работ всеми необходимыми временными дорожными знаками и ограждениями;</w:t>
      </w:r>
    </w:p>
    <w:p w:rsidR="00BC350D"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применяемые при производстве дорожных работ временные знаки, ограждения и другие технические средства </w:t>
      </w:r>
      <w:proofErr w:type="gramStart"/>
      <w:r w:rsidR="00E726B7" w:rsidRPr="005461FB">
        <w:rPr>
          <w:rFonts w:ascii="Times New Roman" w:eastAsia="Times New Roman" w:hAnsi="Times New Roman" w:cs="Times New Roman"/>
          <w:sz w:val="28"/>
          <w:szCs w:val="28"/>
          <w:lang w:eastAsia="ru-RU"/>
        </w:rPr>
        <w:t>устанавливают и отвечают</w:t>
      </w:r>
      <w:proofErr w:type="gramEnd"/>
      <w:r w:rsidR="00E726B7" w:rsidRPr="005461FB">
        <w:rPr>
          <w:rFonts w:ascii="Times New Roman" w:eastAsia="Times New Roman" w:hAnsi="Times New Roman" w:cs="Times New Roman"/>
          <w:sz w:val="28"/>
          <w:szCs w:val="28"/>
          <w:lang w:eastAsia="ru-RU"/>
        </w:rPr>
        <w:t xml:space="preserve"> за их сохранность организации, выполняющие дорожные работы;</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 с наступлением темноты или при густом тумане включаются сигнальные фонари красного цвета, которые устанавливаются</w:t>
      </w:r>
      <w:r w:rsidR="00212D50">
        <w:rPr>
          <w:rFonts w:ascii="Times New Roman" w:eastAsia="Times New Roman" w:hAnsi="Times New Roman" w:cs="Times New Roman"/>
          <w:sz w:val="28"/>
          <w:szCs w:val="28"/>
          <w:lang w:eastAsia="ru-RU"/>
        </w:rPr>
        <w:t xml:space="preserve"> через каждые 5 м на высоте 1,2 </w:t>
      </w:r>
      <w:r w:rsidRPr="005461FB">
        <w:rPr>
          <w:rFonts w:ascii="Times New Roman" w:eastAsia="Times New Roman" w:hAnsi="Times New Roman" w:cs="Times New Roman"/>
          <w:sz w:val="28"/>
          <w:szCs w:val="28"/>
          <w:lang w:eastAsia="ru-RU"/>
        </w:rPr>
        <w:t>м, а также освещение в соответствии с требованиями действующего законодательства;</w:t>
      </w:r>
    </w:p>
    <w:p w:rsidR="00BC350D"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ширина траншеи должна быть минимальной для данного сооружения, стены крепятся в соответствии с проектным решением;</w:t>
      </w:r>
    </w:p>
    <w:p w:rsidR="00BC350D"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при большой насыщенности места раскопок подземными коммуникациями работы механизмами не разрешаются;</w:t>
      </w:r>
    </w:p>
    <w:p w:rsidR="00BC350D"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строительные материалы складируются на специально отведенных местах в пределах огражденного участка, машины и механизмы на ночь убираются с проезжей части улиц;</w:t>
      </w:r>
    </w:p>
    <w:p w:rsidR="00BC350D"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запрещается засыпать грунтом или строительным мусором крышки и решетки люков дождевых колодцев, камер, лотков дорожных покрытий, зеленые насаждения;</w:t>
      </w:r>
    </w:p>
    <w:p w:rsidR="00BC350D"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запрещается открывать крышки дождевых люков, камер и колодцев без разрешения соответствующих эксплуатационных организаций;</w:t>
      </w:r>
    </w:p>
    <w:p w:rsidR="00BC350D"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запрещается нахождение на проезжей части дорожных рабочих без специальной униформы и использование дорожной техники без включенных проблесковых маячков оранжевого или желтого цвета.</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C350D" w:rsidRPr="005461FB">
        <w:rPr>
          <w:rFonts w:ascii="Times New Roman" w:eastAsia="Times New Roman" w:hAnsi="Times New Roman" w:cs="Times New Roman"/>
          <w:sz w:val="28"/>
          <w:szCs w:val="28"/>
          <w:lang w:eastAsia="ru-RU"/>
        </w:rPr>
        <w:t>0</w:t>
      </w:r>
      <w:r w:rsidR="00212D50">
        <w:rPr>
          <w:rFonts w:ascii="Times New Roman" w:eastAsia="Times New Roman" w:hAnsi="Times New Roman" w:cs="Times New Roman"/>
          <w:sz w:val="28"/>
          <w:szCs w:val="28"/>
          <w:lang w:eastAsia="ru-RU"/>
        </w:rPr>
        <w:t>.26. </w:t>
      </w:r>
      <w:r w:rsidRPr="005461FB">
        <w:rPr>
          <w:rFonts w:ascii="Times New Roman" w:eastAsia="Times New Roman" w:hAnsi="Times New Roman" w:cs="Times New Roman"/>
          <w:sz w:val="28"/>
          <w:szCs w:val="28"/>
          <w:lang w:eastAsia="ru-RU"/>
        </w:rPr>
        <w:t>При транспортировке, разгрузке, складировании и укладке в траншеи и котлованы труб и других конструкций должны осуществляться мероприятия, исключающие повреждение антикоррозионной и тепловой изоляции.</w:t>
      </w:r>
    </w:p>
    <w:p w:rsidR="004D649B" w:rsidRPr="005461FB" w:rsidRDefault="00BC350D"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10</w:t>
      </w:r>
      <w:r w:rsidR="00E726B7" w:rsidRPr="005461FB">
        <w:rPr>
          <w:rFonts w:ascii="Times New Roman" w:eastAsia="Times New Roman" w:hAnsi="Times New Roman" w:cs="Times New Roman"/>
          <w:sz w:val="28"/>
          <w:szCs w:val="28"/>
          <w:lang w:eastAsia="ru-RU"/>
        </w:rPr>
        <w:t>.27.</w:t>
      </w:r>
      <w:r w:rsidR="00212D50">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Работы считаются законченными, а </w:t>
      </w:r>
      <w:r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 xml:space="preserve"> закрытым после полного благоустройства улиц, тротуаров, пешеходных дорожек, газонов, внутриквартальных, дворовых и других территорий, восстановления дорожных покрытий и подписания владельцем территории, организациями, осуществляющими приемку отдельных видов работ, указанными в </w:t>
      </w:r>
      <w:r w:rsidRPr="005461FB">
        <w:rPr>
          <w:rFonts w:ascii="Times New Roman" w:eastAsia="Times New Roman" w:hAnsi="Times New Roman" w:cs="Times New Roman"/>
          <w:sz w:val="28"/>
          <w:szCs w:val="28"/>
          <w:lang w:eastAsia="ru-RU"/>
        </w:rPr>
        <w:t xml:space="preserve">разрешении на производство земляных </w:t>
      </w:r>
      <w:proofErr w:type="spellStart"/>
      <w:r w:rsidRPr="005461FB">
        <w:rPr>
          <w:rFonts w:ascii="Times New Roman" w:eastAsia="Times New Roman" w:hAnsi="Times New Roman" w:cs="Times New Roman"/>
          <w:sz w:val="28"/>
          <w:szCs w:val="28"/>
          <w:lang w:eastAsia="ru-RU"/>
        </w:rPr>
        <w:t>работ</w:t>
      </w:r>
      <w:proofErr w:type="gramStart"/>
      <w:r w:rsidR="004D649B" w:rsidRPr="005461FB">
        <w:rPr>
          <w:rFonts w:ascii="Times New Roman" w:eastAsia="Times New Roman" w:hAnsi="Times New Roman" w:cs="Times New Roman"/>
          <w:sz w:val="28"/>
          <w:szCs w:val="28"/>
          <w:lang w:eastAsia="ru-RU"/>
        </w:rPr>
        <w:t>.Р</w:t>
      </w:r>
      <w:proofErr w:type="gramEnd"/>
      <w:r w:rsidR="004D649B" w:rsidRPr="005461FB">
        <w:rPr>
          <w:rFonts w:ascii="Times New Roman" w:eastAsia="Times New Roman" w:hAnsi="Times New Roman" w:cs="Times New Roman"/>
          <w:sz w:val="28"/>
          <w:szCs w:val="28"/>
          <w:lang w:eastAsia="ru-RU"/>
        </w:rPr>
        <w:t>азрешение</w:t>
      </w:r>
      <w:proofErr w:type="spellEnd"/>
      <w:r w:rsidRPr="005461FB">
        <w:rPr>
          <w:rFonts w:ascii="Times New Roman" w:eastAsia="Times New Roman" w:hAnsi="Times New Roman" w:cs="Times New Roman"/>
          <w:sz w:val="28"/>
          <w:szCs w:val="28"/>
          <w:lang w:eastAsia="ru-RU"/>
        </w:rPr>
        <w:t xml:space="preserve"> на производство земляных работ</w:t>
      </w:r>
      <w:r w:rsidR="00E726B7" w:rsidRPr="005461FB">
        <w:rPr>
          <w:rFonts w:ascii="Times New Roman" w:eastAsia="Times New Roman" w:hAnsi="Times New Roman" w:cs="Times New Roman"/>
          <w:sz w:val="28"/>
          <w:szCs w:val="28"/>
          <w:lang w:eastAsia="ru-RU"/>
        </w:rPr>
        <w:t xml:space="preserve"> в 3-дневный срок после окончания производства работ сдается в </w:t>
      </w:r>
      <w:r w:rsidRPr="005461FB">
        <w:rPr>
          <w:rFonts w:ascii="Times New Roman" w:eastAsia="Times New Roman" w:hAnsi="Times New Roman" w:cs="Times New Roman"/>
          <w:sz w:val="28"/>
          <w:szCs w:val="28"/>
          <w:lang w:eastAsia="ru-RU"/>
        </w:rPr>
        <w:t>Администрацию.</w:t>
      </w:r>
    </w:p>
    <w:p w:rsidR="004D649B" w:rsidRPr="005263C0" w:rsidRDefault="004D649B"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10</w:t>
      </w:r>
      <w:r w:rsidR="00212D50">
        <w:rPr>
          <w:rFonts w:ascii="Times New Roman" w:eastAsia="Times New Roman" w:hAnsi="Times New Roman" w:cs="Times New Roman"/>
          <w:sz w:val="28"/>
          <w:szCs w:val="28"/>
          <w:lang w:eastAsia="ru-RU"/>
        </w:rPr>
        <w:t>.28. </w:t>
      </w:r>
      <w:r w:rsidR="00E726B7" w:rsidRPr="005461FB">
        <w:rPr>
          <w:rFonts w:ascii="Times New Roman" w:eastAsia="Times New Roman" w:hAnsi="Times New Roman" w:cs="Times New Roman"/>
          <w:sz w:val="28"/>
          <w:szCs w:val="28"/>
          <w:lang w:eastAsia="ru-RU"/>
        </w:rPr>
        <w:t xml:space="preserve">При прокладке новых инженерных коммуникаций или при проведении работ, связанных с изменением профиля </w:t>
      </w:r>
      <w:r w:rsidR="00E726B7" w:rsidRPr="005263C0">
        <w:rPr>
          <w:rFonts w:ascii="Times New Roman" w:eastAsia="Times New Roman" w:hAnsi="Times New Roman" w:cs="Times New Roman"/>
          <w:sz w:val="28"/>
          <w:szCs w:val="28"/>
          <w:lang w:eastAsia="ru-RU"/>
        </w:rPr>
        <w:t xml:space="preserve">существующих коммуникаций, один экземпляр исполнительных чертежей на подземные сооружения с отметкой </w:t>
      </w:r>
      <w:r w:rsidRPr="005263C0">
        <w:rPr>
          <w:rFonts w:ascii="Times New Roman" w:eastAsia="Times New Roman" w:hAnsi="Times New Roman" w:cs="Times New Roman"/>
          <w:sz w:val="28"/>
          <w:szCs w:val="28"/>
          <w:lang w:eastAsia="ru-RU"/>
        </w:rPr>
        <w:t xml:space="preserve">отдела </w:t>
      </w:r>
      <w:r w:rsidRPr="005263C0">
        <w:rPr>
          <w:rFonts w:ascii="Times New Roman" w:eastAsia="Times New Roman" w:hAnsi="Times New Roman" w:cs="Times New Roman"/>
          <w:sz w:val="28"/>
          <w:szCs w:val="28"/>
          <w:lang w:eastAsia="ru-RU"/>
        </w:rPr>
        <w:lastRenderedPageBreak/>
        <w:t>городского хозяйства</w:t>
      </w:r>
      <w:r w:rsidR="00E726B7" w:rsidRPr="005263C0">
        <w:rPr>
          <w:rFonts w:ascii="Times New Roman" w:eastAsia="Times New Roman" w:hAnsi="Times New Roman" w:cs="Times New Roman"/>
          <w:sz w:val="28"/>
          <w:szCs w:val="28"/>
          <w:lang w:eastAsia="ru-RU"/>
        </w:rPr>
        <w:t xml:space="preserve"> производитель работ передает в </w:t>
      </w:r>
      <w:r w:rsidR="005263C0" w:rsidRPr="005263C0">
        <w:rPr>
          <w:rFonts w:ascii="Times New Roman" w:eastAsia="Times New Roman" w:hAnsi="Times New Roman" w:cs="Times New Roman"/>
          <w:sz w:val="28"/>
          <w:szCs w:val="28"/>
          <w:lang w:eastAsia="ru-RU"/>
        </w:rPr>
        <w:t>О</w:t>
      </w:r>
      <w:r w:rsidRPr="005263C0">
        <w:rPr>
          <w:rFonts w:ascii="Times New Roman" w:eastAsia="Times New Roman" w:hAnsi="Times New Roman" w:cs="Times New Roman"/>
          <w:sz w:val="28"/>
          <w:szCs w:val="28"/>
          <w:lang w:eastAsia="ru-RU"/>
        </w:rPr>
        <w:t xml:space="preserve">тдел строительства </w:t>
      </w:r>
      <w:r w:rsidR="00E726B7" w:rsidRPr="005263C0">
        <w:rPr>
          <w:rFonts w:ascii="Times New Roman" w:eastAsia="Times New Roman" w:hAnsi="Times New Roman" w:cs="Times New Roman"/>
          <w:sz w:val="28"/>
          <w:szCs w:val="28"/>
          <w:lang w:eastAsia="ru-RU"/>
        </w:rPr>
        <w:t xml:space="preserve">вместе с </w:t>
      </w:r>
      <w:r w:rsidRPr="005263C0">
        <w:rPr>
          <w:rFonts w:ascii="Times New Roman" w:eastAsia="Times New Roman" w:hAnsi="Times New Roman" w:cs="Times New Roman"/>
          <w:sz w:val="28"/>
          <w:szCs w:val="28"/>
          <w:lang w:eastAsia="ru-RU"/>
        </w:rPr>
        <w:t>разрешением на производство земляных работ</w:t>
      </w:r>
      <w:r w:rsidR="00E726B7" w:rsidRPr="005263C0">
        <w:rPr>
          <w:rFonts w:ascii="Times New Roman" w:eastAsia="Times New Roman" w:hAnsi="Times New Roman" w:cs="Times New Roman"/>
          <w:sz w:val="28"/>
          <w:szCs w:val="28"/>
          <w:lang w:eastAsia="ru-RU"/>
        </w:rPr>
        <w:t>.</w:t>
      </w:r>
    </w:p>
    <w:p w:rsidR="00E726B7"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4D649B" w:rsidRPr="005461FB">
        <w:rPr>
          <w:rFonts w:ascii="Times New Roman" w:eastAsia="Times New Roman" w:hAnsi="Times New Roman" w:cs="Times New Roman"/>
          <w:sz w:val="28"/>
          <w:szCs w:val="28"/>
          <w:lang w:eastAsia="ru-RU"/>
        </w:rPr>
        <w:t>0</w:t>
      </w:r>
      <w:r w:rsidR="00212D50">
        <w:rPr>
          <w:rFonts w:ascii="Times New Roman" w:eastAsia="Times New Roman" w:hAnsi="Times New Roman" w:cs="Times New Roman"/>
          <w:sz w:val="28"/>
          <w:szCs w:val="28"/>
          <w:lang w:eastAsia="ru-RU"/>
        </w:rPr>
        <w:t>.29. </w:t>
      </w:r>
      <w:r w:rsidRPr="005461FB">
        <w:rPr>
          <w:rFonts w:ascii="Times New Roman" w:eastAsia="Times New Roman" w:hAnsi="Times New Roman" w:cs="Times New Roman"/>
          <w:sz w:val="28"/>
          <w:szCs w:val="28"/>
          <w:lang w:eastAsia="ru-RU"/>
        </w:rPr>
        <w:t xml:space="preserve">Выполнение гарантийных обязательств контролируется </w:t>
      </w:r>
      <w:r w:rsidR="004D649B" w:rsidRPr="005461FB">
        <w:rPr>
          <w:rFonts w:ascii="Times New Roman" w:eastAsia="Times New Roman" w:hAnsi="Times New Roman" w:cs="Times New Roman"/>
          <w:sz w:val="28"/>
          <w:szCs w:val="28"/>
          <w:lang w:eastAsia="ru-RU"/>
        </w:rPr>
        <w:t>Администрацией</w:t>
      </w:r>
      <w:r w:rsidRPr="005461FB">
        <w:rPr>
          <w:rFonts w:ascii="Times New Roman" w:eastAsia="Times New Roman" w:hAnsi="Times New Roman" w:cs="Times New Roman"/>
          <w:sz w:val="28"/>
          <w:szCs w:val="28"/>
          <w:lang w:eastAsia="ru-RU"/>
        </w:rPr>
        <w:t>.</w:t>
      </w:r>
    </w:p>
    <w:p w:rsidR="00087053" w:rsidRPr="005461FB" w:rsidRDefault="00087053"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p>
    <w:p w:rsidR="00FF76B5" w:rsidRPr="005461FB" w:rsidRDefault="00E726B7"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1</w:t>
      </w:r>
      <w:r w:rsidR="004D649B" w:rsidRPr="005461FB">
        <w:rPr>
          <w:rFonts w:ascii="Times New Roman" w:eastAsia="Times New Roman" w:hAnsi="Times New Roman" w:cs="Times New Roman"/>
          <w:b/>
          <w:sz w:val="28"/>
          <w:szCs w:val="28"/>
          <w:lang w:eastAsia="ru-RU"/>
        </w:rPr>
        <w:t>1</w:t>
      </w:r>
      <w:r w:rsidRPr="005461FB">
        <w:rPr>
          <w:rFonts w:ascii="Times New Roman" w:eastAsia="Times New Roman" w:hAnsi="Times New Roman" w:cs="Times New Roman"/>
          <w:b/>
          <w:sz w:val="28"/>
          <w:szCs w:val="28"/>
          <w:lang w:eastAsia="ru-RU"/>
        </w:rPr>
        <w:t>. Восстановительные работы по ликвидации аварии</w:t>
      </w:r>
    </w:p>
    <w:p w:rsidR="00FF76B5" w:rsidRPr="00087053" w:rsidRDefault="00FF76B5" w:rsidP="005461FB">
      <w:pPr>
        <w:shd w:val="clear" w:color="auto" w:fill="FFFFFF"/>
        <w:jc w:val="center"/>
        <w:textAlignment w:val="baseline"/>
        <w:outlineLvl w:val="2"/>
        <w:rPr>
          <w:rFonts w:ascii="Times New Roman" w:eastAsia="Times New Roman" w:hAnsi="Times New Roman" w:cs="Times New Roman"/>
          <w:sz w:val="28"/>
          <w:szCs w:val="28"/>
          <w:lang w:eastAsia="ru-RU"/>
        </w:rPr>
      </w:pPr>
    </w:p>
    <w:p w:rsidR="00FF76B5"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FF76B5" w:rsidRPr="005461FB">
        <w:rPr>
          <w:rFonts w:ascii="Times New Roman" w:eastAsia="Times New Roman" w:hAnsi="Times New Roman" w:cs="Times New Roman"/>
          <w:sz w:val="28"/>
          <w:szCs w:val="28"/>
          <w:lang w:eastAsia="ru-RU"/>
        </w:rPr>
        <w:t>1</w:t>
      </w:r>
      <w:r w:rsidR="00212D50">
        <w:rPr>
          <w:rFonts w:ascii="Times New Roman" w:eastAsia="Times New Roman" w:hAnsi="Times New Roman" w:cs="Times New Roman"/>
          <w:sz w:val="28"/>
          <w:szCs w:val="28"/>
          <w:lang w:eastAsia="ru-RU"/>
        </w:rPr>
        <w:t>.1. </w:t>
      </w:r>
      <w:r w:rsidRPr="005461FB">
        <w:rPr>
          <w:rFonts w:ascii="Times New Roman" w:eastAsia="Times New Roman" w:hAnsi="Times New Roman" w:cs="Times New Roman"/>
          <w:sz w:val="28"/>
          <w:szCs w:val="28"/>
          <w:lang w:eastAsia="ru-RU"/>
        </w:rPr>
        <w:t>При повреждении инженерных коммуникаций, в результате чего может нарушиться их работа или могут произойти несчастные случаи со специалистами производителя работ, производитель работ обязан немедленно поставить в известность эксплуатационную организацию и принять меры по восстановлению нарушенного сооружения в кратчайший срок.</w:t>
      </w:r>
    </w:p>
    <w:p w:rsidR="00FF76B5" w:rsidRPr="005461FB" w:rsidRDefault="00FF76B5"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11</w:t>
      </w:r>
      <w:r w:rsidR="00212D50">
        <w:rPr>
          <w:rFonts w:ascii="Times New Roman" w:eastAsia="Times New Roman" w:hAnsi="Times New Roman" w:cs="Times New Roman"/>
          <w:sz w:val="28"/>
          <w:szCs w:val="28"/>
          <w:lang w:eastAsia="ru-RU"/>
        </w:rPr>
        <w:t>.2. </w:t>
      </w:r>
      <w:r w:rsidR="00E726B7" w:rsidRPr="005461FB">
        <w:rPr>
          <w:rFonts w:ascii="Times New Roman" w:eastAsia="Times New Roman" w:hAnsi="Times New Roman" w:cs="Times New Roman"/>
          <w:sz w:val="28"/>
          <w:szCs w:val="28"/>
          <w:lang w:eastAsia="ru-RU"/>
        </w:rPr>
        <w:t>Руководители организаций, в ведении которых находятся поврежденные инженерные сети, или уполномоченное ответственное лицо (начальники аварийных служб, дежурный диспетчер и др.) обязаны немедленно после получения сигнала аварии:</w:t>
      </w:r>
    </w:p>
    <w:p w:rsidR="00FF76B5"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выслать аварийную бригаду, которая под руководством ответственного лица, имеющего при себе служебное удостоверение, должна немедленно приступить к ликвидации аварии и устранению ее последствий;</w:t>
      </w:r>
    </w:p>
    <w:p w:rsidR="00FF76B5"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немедленно сообщить об аварии телефонограммой </w:t>
      </w:r>
      <w:r w:rsidR="00FF76B5" w:rsidRPr="005461FB">
        <w:rPr>
          <w:rFonts w:ascii="Times New Roman" w:eastAsia="Times New Roman" w:hAnsi="Times New Roman" w:cs="Times New Roman"/>
          <w:sz w:val="28"/>
          <w:szCs w:val="28"/>
          <w:lang w:eastAsia="ru-RU"/>
        </w:rPr>
        <w:t>в Администрацию</w:t>
      </w:r>
      <w:r w:rsidR="00E726B7" w:rsidRPr="005461FB">
        <w:rPr>
          <w:rFonts w:ascii="Times New Roman" w:eastAsia="Times New Roman" w:hAnsi="Times New Roman" w:cs="Times New Roman"/>
          <w:sz w:val="28"/>
          <w:szCs w:val="28"/>
          <w:lang w:eastAsia="ru-RU"/>
        </w:rPr>
        <w:t xml:space="preserve"> и в организации, имеющие смежные с местом аварии коммуникации, с указанием времени и места проведения данных работ.</w:t>
      </w:r>
    </w:p>
    <w:p w:rsidR="00FF76B5"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Техническое руководство восстановительными работами осуществляется организацией, на балансе которой находится поврежденное сооружение, или штабом (по необходимости).</w:t>
      </w:r>
    </w:p>
    <w:p w:rsidR="00FF76B5"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FF76B5" w:rsidRPr="005461FB">
        <w:rPr>
          <w:rFonts w:ascii="Times New Roman" w:eastAsia="Times New Roman" w:hAnsi="Times New Roman" w:cs="Times New Roman"/>
          <w:sz w:val="28"/>
          <w:szCs w:val="28"/>
          <w:lang w:eastAsia="ru-RU"/>
        </w:rPr>
        <w:t>1</w:t>
      </w:r>
      <w:r w:rsidR="00212D50">
        <w:rPr>
          <w:rFonts w:ascii="Times New Roman" w:eastAsia="Times New Roman" w:hAnsi="Times New Roman" w:cs="Times New Roman"/>
          <w:sz w:val="28"/>
          <w:szCs w:val="28"/>
          <w:lang w:eastAsia="ru-RU"/>
        </w:rPr>
        <w:t>.3. </w:t>
      </w:r>
      <w:r w:rsidRPr="005461FB">
        <w:rPr>
          <w:rFonts w:ascii="Times New Roman" w:eastAsia="Times New Roman" w:hAnsi="Times New Roman" w:cs="Times New Roman"/>
          <w:sz w:val="28"/>
          <w:szCs w:val="28"/>
          <w:lang w:eastAsia="ru-RU"/>
        </w:rPr>
        <w:t xml:space="preserve">В случае если работы по ликвидации последствий аварии требуют полного или частичного закрытия проезда, </w:t>
      </w:r>
      <w:r w:rsidR="00FF76B5" w:rsidRPr="005263C0">
        <w:rPr>
          <w:rFonts w:ascii="Times New Roman" w:eastAsia="Times New Roman" w:hAnsi="Times New Roman" w:cs="Times New Roman"/>
          <w:sz w:val="28"/>
          <w:szCs w:val="28"/>
          <w:lang w:eastAsia="ru-RU"/>
        </w:rPr>
        <w:t>Администрация</w:t>
      </w:r>
      <w:r w:rsidRPr="005263C0">
        <w:rPr>
          <w:rFonts w:ascii="Times New Roman" w:eastAsia="Times New Roman" w:hAnsi="Times New Roman" w:cs="Times New Roman"/>
          <w:sz w:val="28"/>
          <w:szCs w:val="28"/>
          <w:lang w:eastAsia="ru-RU"/>
        </w:rPr>
        <w:t xml:space="preserve"> после предоставления необход</w:t>
      </w:r>
      <w:r w:rsidR="00FF76B5" w:rsidRPr="005263C0">
        <w:rPr>
          <w:rFonts w:ascii="Times New Roman" w:eastAsia="Times New Roman" w:hAnsi="Times New Roman" w:cs="Times New Roman"/>
          <w:sz w:val="28"/>
          <w:szCs w:val="28"/>
          <w:lang w:eastAsia="ru-RU"/>
        </w:rPr>
        <w:t>имых документов, согласованных с</w:t>
      </w:r>
      <w:r w:rsidRPr="005263C0">
        <w:rPr>
          <w:rFonts w:ascii="Times New Roman" w:eastAsia="Times New Roman" w:hAnsi="Times New Roman" w:cs="Times New Roman"/>
          <w:sz w:val="28"/>
          <w:szCs w:val="28"/>
          <w:lang w:eastAsia="ru-RU"/>
        </w:rPr>
        <w:t xml:space="preserve"> </w:t>
      </w:r>
      <w:r w:rsidR="005263C0" w:rsidRPr="005263C0">
        <w:rPr>
          <w:rFonts w:ascii="Times New Roman" w:eastAsia="Times New Roman" w:hAnsi="Times New Roman" w:cs="Times New Roman"/>
          <w:sz w:val="28"/>
          <w:szCs w:val="28"/>
          <w:lang w:eastAsia="ru-RU"/>
        </w:rPr>
        <w:t>ОГИБДД МО МВД</w:t>
      </w:r>
      <w:r w:rsidR="005263C0" w:rsidRPr="005461FB">
        <w:rPr>
          <w:rFonts w:ascii="Times New Roman" w:eastAsia="Times New Roman" w:hAnsi="Times New Roman" w:cs="Times New Roman"/>
          <w:sz w:val="28"/>
          <w:szCs w:val="28"/>
          <w:lang w:eastAsia="ru-RU"/>
        </w:rPr>
        <w:t xml:space="preserve"> России «</w:t>
      </w:r>
      <w:proofErr w:type="spellStart"/>
      <w:r w:rsidR="005263C0" w:rsidRPr="005461FB">
        <w:rPr>
          <w:rFonts w:ascii="Times New Roman" w:eastAsia="Times New Roman" w:hAnsi="Times New Roman" w:cs="Times New Roman"/>
          <w:sz w:val="28"/>
          <w:szCs w:val="28"/>
          <w:lang w:eastAsia="ru-RU"/>
        </w:rPr>
        <w:t>Ярцевский</w:t>
      </w:r>
      <w:proofErr w:type="spellEnd"/>
      <w:r w:rsidR="005263C0" w:rsidRPr="005461FB">
        <w:rPr>
          <w:rFonts w:ascii="Times New Roman" w:eastAsia="Times New Roman" w:hAnsi="Times New Roman" w:cs="Times New Roman"/>
          <w:sz w:val="28"/>
          <w:szCs w:val="28"/>
          <w:lang w:eastAsia="ru-RU"/>
        </w:rPr>
        <w:t>»</w:t>
      </w:r>
      <w:r w:rsidR="005B50D4" w:rsidRPr="005461FB">
        <w:rPr>
          <w:rFonts w:ascii="Times New Roman" w:eastAsia="Times New Roman" w:hAnsi="Times New Roman" w:cs="Times New Roman"/>
          <w:sz w:val="28"/>
          <w:szCs w:val="28"/>
          <w:lang w:eastAsia="ru-RU"/>
        </w:rPr>
        <w:t xml:space="preserve">, </w:t>
      </w:r>
      <w:r w:rsidRPr="005461FB">
        <w:rPr>
          <w:rFonts w:ascii="Times New Roman" w:eastAsia="Times New Roman" w:hAnsi="Times New Roman" w:cs="Times New Roman"/>
          <w:sz w:val="28"/>
          <w:szCs w:val="28"/>
          <w:lang w:eastAsia="ru-RU"/>
        </w:rPr>
        <w:t>принимает оперативное решение о временном закрытии проезда, маршруте объезда транспорта и установлении совместно с заинтересованными организациями кратчайшего срока по ликвидации повреждения.</w:t>
      </w:r>
    </w:p>
    <w:p w:rsidR="00FF76B5"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FF76B5" w:rsidRPr="005461FB">
        <w:rPr>
          <w:rFonts w:ascii="Times New Roman" w:eastAsia="Times New Roman" w:hAnsi="Times New Roman" w:cs="Times New Roman"/>
          <w:sz w:val="28"/>
          <w:szCs w:val="28"/>
          <w:lang w:eastAsia="ru-RU"/>
        </w:rPr>
        <w:t>1</w:t>
      </w:r>
      <w:r w:rsidR="00212D50">
        <w:rPr>
          <w:rFonts w:ascii="Times New Roman" w:eastAsia="Times New Roman" w:hAnsi="Times New Roman" w:cs="Times New Roman"/>
          <w:sz w:val="28"/>
          <w:szCs w:val="28"/>
          <w:lang w:eastAsia="ru-RU"/>
        </w:rPr>
        <w:t>.4. </w:t>
      </w:r>
      <w:r w:rsidRPr="005461FB">
        <w:rPr>
          <w:rFonts w:ascii="Times New Roman" w:eastAsia="Times New Roman" w:hAnsi="Times New Roman" w:cs="Times New Roman"/>
          <w:sz w:val="28"/>
          <w:szCs w:val="28"/>
          <w:lang w:eastAsia="ru-RU"/>
        </w:rPr>
        <w:t>Организации, складирующие материалы, оборудование или другие ценности вблизи места аварии, обязаны по первому требованию руководителя аварийных работ немедленно освободить участок.</w:t>
      </w:r>
    </w:p>
    <w:p w:rsidR="00FF76B5"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FF76B5" w:rsidRPr="005461FB">
        <w:rPr>
          <w:rFonts w:ascii="Times New Roman" w:eastAsia="Times New Roman" w:hAnsi="Times New Roman" w:cs="Times New Roman"/>
          <w:sz w:val="28"/>
          <w:szCs w:val="28"/>
          <w:lang w:eastAsia="ru-RU"/>
        </w:rPr>
        <w:t>1</w:t>
      </w:r>
      <w:r w:rsidR="00212D50">
        <w:rPr>
          <w:rFonts w:ascii="Times New Roman" w:eastAsia="Times New Roman" w:hAnsi="Times New Roman" w:cs="Times New Roman"/>
          <w:sz w:val="28"/>
          <w:szCs w:val="28"/>
          <w:lang w:eastAsia="ru-RU"/>
        </w:rPr>
        <w:t>.5. </w:t>
      </w:r>
      <w:r w:rsidRPr="005461FB">
        <w:rPr>
          <w:rFonts w:ascii="Times New Roman" w:eastAsia="Times New Roman" w:hAnsi="Times New Roman" w:cs="Times New Roman"/>
          <w:sz w:val="28"/>
          <w:szCs w:val="28"/>
          <w:lang w:eastAsia="ru-RU"/>
        </w:rPr>
        <w:t>Аварии независимо от типа коммуникации (сооружения) должны устраняться в срок до 3 суток. Работы по ликвидации аварии должны вестись непрерывно в три смены. Организация, выполняющая работы, несет ответственность за своевременное устранение аварии.</w:t>
      </w:r>
    </w:p>
    <w:p w:rsidR="00FF76B5"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FF76B5" w:rsidRPr="005461FB">
        <w:rPr>
          <w:rFonts w:ascii="Times New Roman" w:eastAsia="Times New Roman" w:hAnsi="Times New Roman" w:cs="Times New Roman"/>
          <w:sz w:val="28"/>
          <w:szCs w:val="28"/>
          <w:lang w:eastAsia="ru-RU"/>
        </w:rPr>
        <w:t>1</w:t>
      </w:r>
      <w:r w:rsidR="00212D50">
        <w:rPr>
          <w:rFonts w:ascii="Times New Roman" w:eastAsia="Times New Roman" w:hAnsi="Times New Roman" w:cs="Times New Roman"/>
          <w:sz w:val="28"/>
          <w:szCs w:val="28"/>
          <w:lang w:eastAsia="ru-RU"/>
        </w:rPr>
        <w:t>.6. </w:t>
      </w:r>
      <w:r w:rsidRPr="005461FB">
        <w:rPr>
          <w:rFonts w:ascii="Times New Roman" w:eastAsia="Times New Roman" w:hAnsi="Times New Roman" w:cs="Times New Roman"/>
          <w:sz w:val="28"/>
          <w:szCs w:val="28"/>
          <w:lang w:eastAsia="ru-RU"/>
        </w:rPr>
        <w:t>Лица, под руководством которых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до полного окончания работ.</w:t>
      </w:r>
    </w:p>
    <w:p w:rsidR="00087053"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212D50">
        <w:rPr>
          <w:rFonts w:ascii="Times New Roman" w:eastAsia="Times New Roman" w:hAnsi="Times New Roman" w:cs="Times New Roman"/>
          <w:spacing w:val="-2"/>
          <w:sz w:val="28"/>
          <w:szCs w:val="28"/>
          <w:lang w:eastAsia="ru-RU"/>
        </w:rPr>
        <w:lastRenderedPageBreak/>
        <w:t>1</w:t>
      </w:r>
      <w:r w:rsidR="00FF76B5" w:rsidRPr="00212D50">
        <w:rPr>
          <w:rFonts w:ascii="Times New Roman" w:eastAsia="Times New Roman" w:hAnsi="Times New Roman" w:cs="Times New Roman"/>
          <w:spacing w:val="-2"/>
          <w:sz w:val="28"/>
          <w:szCs w:val="28"/>
          <w:lang w:eastAsia="ru-RU"/>
        </w:rPr>
        <w:t>1</w:t>
      </w:r>
      <w:r w:rsidR="00212D50" w:rsidRPr="00212D50">
        <w:rPr>
          <w:rFonts w:ascii="Times New Roman" w:eastAsia="Times New Roman" w:hAnsi="Times New Roman" w:cs="Times New Roman"/>
          <w:spacing w:val="-2"/>
          <w:sz w:val="28"/>
          <w:szCs w:val="28"/>
          <w:lang w:eastAsia="ru-RU"/>
        </w:rPr>
        <w:t>.7. </w:t>
      </w:r>
      <w:r w:rsidRPr="00212D50">
        <w:rPr>
          <w:rFonts w:ascii="Times New Roman" w:eastAsia="Times New Roman" w:hAnsi="Times New Roman" w:cs="Times New Roman"/>
          <w:spacing w:val="-2"/>
          <w:sz w:val="28"/>
          <w:szCs w:val="28"/>
          <w:lang w:eastAsia="ru-RU"/>
        </w:rPr>
        <w:t>Производство плановых работ под видом аварийных (по телефонограмме)</w:t>
      </w:r>
      <w:r w:rsidRPr="005461FB">
        <w:rPr>
          <w:rFonts w:ascii="Times New Roman" w:eastAsia="Times New Roman" w:hAnsi="Times New Roman" w:cs="Times New Roman"/>
          <w:sz w:val="28"/>
          <w:szCs w:val="28"/>
          <w:lang w:eastAsia="ru-RU"/>
        </w:rPr>
        <w:t xml:space="preserve"> категорически запрещается. Организации, виновные в таких действиях, несут ответственность в соответствии с действующим законодательством.</w:t>
      </w:r>
    </w:p>
    <w:p w:rsidR="00E726B7" w:rsidRPr="005461FB" w:rsidRDefault="00E726B7" w:rsidP="00212D50">
      <w:pPr>
        <w:shd w:val="clear" w:color="auto" w:fill="FFFFFF"/>
        <w:jc w:val="both"/>
        <w:textAlignment w:val="baseline"/>
        <w:outlineLvl w:val="2"/>
        <w:rPr>
          <w:rFonts w:ascii="Times New Roman" w:eastAsia="Times New Roman" w:hAnsi="Times New Roman" w:cs="Times New Roman"/>
          <w:sz w:val="28"/>
          <w:szCs w:val="28"/>
          <w:lang w:eastAsia="ru-RU"/>
        </w:rPr>
      </w:pPr>
    </w:p>
    <w:p w:rsidR="00FF76B5" w:rsidRPr="005461FB" w:rsidRDefault="00E726B7"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1</w:t>
      </w:r>
      <w:r w:rsidR="00FF76B5" w:rsidRPr="005461FB">
        <w:rPr>
          <w:rFonts w:ascii="Times New Roman" w:eastAsia="Times New Roman" w:hAnsi="Times New Roman" w:cs="Times New Roman"/>
          <w:b/>
          <w:sz w:val="28"/>
          <w:szCs w:val="28"/>
          <w:lang w:eastAsia="ru-RU"/>
        </w:rPr>
        <w:t>2</w:t>
      </w:r>
      <w:r w:rsidRPr="005461FB">
        <w:rPr>
          <w:rFonts w:ascii="Times New Roman" w:eastAsia="Times New Roman" w:hAnsi="Times New Roman" w:cs="Times New Roman"/>
          <w:b/>
          <w:sz w:val="28"/>
          <w:szCs w:val="28"/>
          <w:lang w:eastAsia="ru-RU"/>
        </w:rPr>
        <w:t>. Ответственность за нарушение настоящих Правил</w:t>
      </w:r>
    </w:p>
    <w:p w:rsidR="00F55A61" w:rsidRPr="00087053" w:rsidRDefault="00F55A61" w:rsidP="00212D50">
      <w:pPr>
        <w:shd w:val="clear" w:color="auto" w:fill="FFFFFF"/>
        <w:textAlignment w:val="baseline"/>
        <w:outlineLvl w:val="2"/>
        <w:rPr>
          <w:rFonts w:ascii="Times New Roman" w:eastAsia="Times New Roman" w:hAnsi="Times New Roman" w:cs="Times New Roman"/>
          <w:sz w:val="28"/>
          <w:szCs w:val="28"/>
          <w:lang w:eastAsia="ru-RU"/>
        </w:rPr>
      </w:pPr>
    </w:p>
    <w:p w:rsidR="00FF76B5"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FF76B5" w:rsidRPr="005461FB">
        <w:rPr>
          <w:rFonts w:ascii="Times New Roman" w:eastAsia="Times New Roman" w:hAnsi="Times New Roman" w:cs="Times New Roman"/>
          <w:sz w:val="28"/>
          <w:szCs w:val="28"/>
          <w:lang w:eastAsia="ru-RU"/>
        </w:rPr>
        <w:t>2</w:t>
      </w:r>
      <w:r w:rsidR="00212D50">
        <w:rPr>
          <w:rFonts w:ascii="Times New Roman" w:eastAsia="Times New Roman" w:hAnsi="Times New Roman" w:cs="Times New Roman"/>
          <w:sz w:val="28"/>
          <w:szCs w:val="28"/>
          <w:lang w:eastAsia="ru-RU"/>
        </w:rPr>
        <w:t>.1. </w:t>
      </w:r>
      <w:r w:rsidRPr="005461FB">
        <w:rPr>
          <w:rFonts w:ascii="Times New Roman" w:eastAsia="Times New Roman" w:hAnsi="Times New Roman" w:cs="Times New Roman"/>
          <w:sz w:val="28"/>
          <w:szCs w:val="28"/>
          <w:lang w:eastAsia="ru-RU"/>
        </w:rPr>
        <w:t>Лица и организации, виновные в нарушении настоящих Правил, несут ответственность в соответствии с действующим законодательством.</w:t>
      </w:r>
    </w:p>
    <w:p w:rsidR="00FF76B5"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FF76B5" w:rsidRPr="005461FB">
        <w:rPr>
          <w:rFonts w:ascii="Times New Roman" w:eastAsia="Times New Roman" w:hAnsi="Times New Roman" w:cs="Times New Roman"/>
          <w:sz w:val="28"/>
          <w:szCs w:val="28"/>
          <w:lang w:eastAsia="ru-RU"/>
        </w:rPr>
        <w:t>2</w:t>
      </w:r>
      <w:r w:rsidR="00212D50">
        <w:rPr>
          <w:rFonts w:ascii="Times New Roman" w:eastAsia="Times New Roman" w:hAnsi="Times New Roman" w:cs="Times New Roman"/>
          <w:sz w:val="28"/>
          <w:szCs w:val="28"/>
          <w:lang w:eastAsia="ru-RU"/>
        </w:rPr>
        <w:t>.2. </w:t>
      </w:r>
      <w:r w:rsidRPr="005461FB">
        <w:rPr>
          <w:rFonts w:ascii="Times New Roman" w:eastAsia="Times New Roman" w:hAnsi="Times New Roman" w:cs="Times New Roman"/>
          <w:sz w:val="28"/>
          <w:szCs w:val="28"/>
          <w:lang w:eastAsia="ru-RU"/>
        </w:rPr>
        <w:t>Ответственность за нарушение настоящих Правил несет производитель работ, который обязан осуществлять контроль и надзор за их выполнением.</w:t>
      </w:r>
    </w:p>
    <w:p w:rsidR="00E726B7"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FF76B5" w:rsidRPr="005461FB">
        <w:rPr>
          <w:rFonts w:ascii="Times New Roman" w:eastAsia="Times New Roman" w:hAnsi="Times New Roman" w:cs="Times New Roman"/>
          <w:sz w:val="28"/>
          <w:szCs w:val="28"/>
          <w:lang w:eastAsia="ru-RU"/>
        </w:rPr>
        <w:t>2</w:t>
      </w:r>
      <w:r w:rsidR="00212D50">
        <w:rPr>
          <w:rFonts w:ascii="Times New Roman" w:eastAsia="Times New Roman" w:hAnsi="Times New Roman" w:cs="Times New Roman"/>
          <w:sz w:val="28"/>
          <w:szCs w:val="28"/>
          <w:lang w:eastAsia="ru-RU"/>
        </w:rPr>
        <w:t>.3. </w:t>
      </w:r>
      <w:r w:rsidRPr="005461FB">
        <w:rPr>
          <w:rFonts w:ascii="Times New Roman" w:eastAsia="Times New Roman" w:hAnsi="Times New Roman" w:cs="Times New Roman"/>
          <w:sz w:val="28"/>
          <w:szCs w:val="28"/>
          <w:lang w:eastAsia="ru-RU"/>
        </w:rPr>
        <w:t xml:space="preserve">При нарушении настоящих Правил </w:t>
      </w:r>
      <w:r w:rsidR="00FF76B5" w:rsidRPr="005461FB">
        <w:rPr>
          <w:rFonts w:ascii="Times New Roman" w:eastAsia="Times New Roman" w:hAnsi="Times New Roman" w:cs="Times New Roman"/>
          <w:sz w:val="28"/>
          <w:szCs w:val="28"/>
          <w:lang w:eastAsia="ru-RU"/>
        </w:rPr>
        <w:t>разрешение на производство земляных работ</w:t>
      </w:r>
      <w:r w:rsidRPr="005461FB">
        <w:rPr>
          <w:rFonts w:ascii="Times New Roman" w:eastAsia="Times New Roman" w:hAnsi="Times New Roman" w:cs="Times New Roman"/>
          <w:sz w:val="28"/>
          <w:szCs w:val="28"/>
          <w:lang w:eastAsia="ru-RU"/>
        </w:rPr>
        <w:t xml:space="preserve"> на работы аннулируется</w:t>
      </w:r>
      <w:r w:rsidR="00FF76B5" w:rsidRPr="005461FB">
        <w:rPr>
          <w:rFonts w:ascii="Times New Roman" w:eastAsia="Times New Roman" w:hAnsi="Times New Roman" w:cs="Times New Roman"/>
          <w:sz w:val="28"/>
          <w:szCs w:val="28"/>
          <w:lang w:eastAsia="ru-RU"/>
        </w:rPr>
        <w:t xml:space="preserve"> Администрацией</w:t>
      </w:r>
      <w:r w:rsidRPr="005461FB">
        <w:rPr>
          <w:rFonts w:ascii="Times New Roman" w:eastAsia="Times New Roman" w:hAnsi="Times New Roman" w:cs="Times New Roman"/>
          <w:sz w:val="28"/>
          <w:szCs w:val="28"/>
          <w:lang w:eastAsia="ru-RU"/>
        </w:rPr>
        <w:t xml:space="preserve">. После устранения всех выявленных недостатков возможна повторная выдача </w:t>
      </w:r>
      <w:r w:rsidR="00FF76B5" w:rsidRPr="005461FB">
        <w:rPr>
          <w:rFonts w:ascii="Times New Roman" w:eastAsia="Times New Roman" w:hAnsi="Times New Roman" w:cs="Times New Roman"/>
          <w:sz w:val="28"/>
          <w:szCs w:val="28"/>
          <w:lang w:eastAsia="ru-RU"/>
        </w:rPr>
        <w:t>разрешения на производство земляных работ.</w:t>
      </w:r>
    </w:p>
    <w:sectPr w:rsidR="00E726B7" w:rsidRPr="005461FB" w:rsidSect="006B5895">
      <w:headerReference w:type="default" r:id="rId10"/>
      <w:pgSz w:w="11906" w:h="16838" w:code="9"/>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60" w:rsidRDefault="00290260" w:rsidP="00FF76B5">
      <w:r>
        <w:separator/>
      </w:r>
    </w:p>
  </w:endnote>
  <w:endnote w:type="continuationSeparator" w:id="0">
    <w:p w:rsidR="00290260" w:rsidRDefault="00290260" w:rsidP="00FF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60" w:rsidRDefault="00290260" w:rsidP="00FF76B5">
      <w:r>
        <w:separator/>
      </w:r>
    </w:p>
  </w:footnote>
  <w:footnote w:type="continuationSeparator" w:id="0">
    <w:p w:rsidR="00290260" w:rsidRDefault="00290260" w:rsidP="00FF7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15722"/>
      <w:docPartObj>
        <w:docPartGallery w:val="Page Numbers (Top of Page)"/>
        <w:docPartUnique/>
      </w:docPartObj>
    </w:sdtPr>
    <w:sdtEndPr>
      <w:rPr>
        <w:rFonts w:ascii="Times New Roman" w:hAnsi="Times New Roman" w:cs="Times New Roman"/>
        <w:sz w:val="24"/>
        <w:szCs w:val="24"/>
      </w:rPr>
    </w:sdtEndPr>
    <w:sdtContent>
      <w:p w:rsidR="00FA3F9F" w:rsidRPr="005461FB" w:rsidRDefault="000D35B9">
        <w:pPr>
          <w:pStyle w:val="a6"/>
          <w:jc w:val="center"/>
          <w:rPr>
            <w:rFonts w:ascii="Times New Roman" w:hAnsi="Times New Roman" w:cs="Times New Roman"/>
            <w:sz w:val="24"/>
            <w:szCs w:val="24"/>
          </w:rPr>
        </w:pPr>
        <w:r w:rsidRPr="005461FB">
          <w:rPr>
            <w:rFonts w:ascii="Times New Roman" w:hAnsi="Times New Roman" w:cs="Times New Roman"/>
            <w:sz w:val="24"/>
            <w:szCs w:val="24"/>
          </w:rPr>
          <w:fldChar w:fldCharType="begin"/>
        </w:r>
        <w:r w:rsidR="00FA3F9F" w:rsidRPr="005461FB">
          <w:rPr>
            <w:rFonts w:ascii="Times New Roman" w:hAnsi="Times New Roman" w:cs="Times New Roman"/>
            <w:sz w:val="24"/>
            <w:szCs w:val="24"/>
          </w:rPr>
          <w:instrText>PAGE   \* MERGEFORMAT</w:instrText>
        </w:r>
        <w:r w:rsidRPr="005461FB">
          <w:rPr>
            <w:rFonts w:ascii="Times New Roman" w:hAnsi="Times New Roman" w:cs="Times New Roman"/>
            <w:sz w:val="24"/>
            <w:szCs w:val="24"/>
          </w:rPr>
          <w:fldChar w:fldCharType="separate"/>
        </w:r>
        <w:r w:rsidR="00DC58A1">
          <w:rPr>
            <w:rFonts w:ascii="Times New Roman" w:hAnsi="Times New Roman" w:cs="Times New Roman"/>
            <w:noProof/>
            <w:sz w:val="24"/>
            <w:szCs w:val="24"/>
          </w:rPr>
          <w:t>15</w:t>
        </w:r>
        <w:r w:rsidRPr="005461FB">
          <w:rPr>
            <w:rFonts w:ascii="Times New Roman" w:hAnsi="Times New Roman" w:cs="Times New Roman"/>
            <w:sz w:val="24"/>
            <w:szCs w:val="24"/>
          </w:rPr>
          <w:fldChar w:fldCharType="end"/>
        </w:r>
      </w:p>
    </w:sdtContent>
  </w:sdt>
  <w:p w:rsidR="00FA3F9F" w:rsidRPr="005461FB" w:rsidRDefault="00FA3F9F">
    <w:pPr>
      <w:pStyle w:val="a6"/>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6365D"/>
    <w:multiLevelType w:val="hybridMultilevel"/>
    <w:tmpl w:val="6F605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01B"/>
    <w:rsid w:val="00087053"/>
    <w:rsid w:val="000D35B9"/>
    <w:rsid w:val="000E03F7"/>
    <w:rsid w:val="001462F8"/>
    <w:rsid w:val="001D20AC"/>
    <w:rsid w:val="001D4418"/>
    <w:rsid w:val="00212D50"/>
    <w:rsid w:val="00251FB9"/>
    <w:rsid w:val="00290260"/>
    <w:rsid w:val="002E7FC8"/>
    <w:rsid w:val="0034413E"/>
    <w:rsid w:val="003A3737"/>
    <w:rsid w:val="00417E25"/>
    <w:rsid w:val="00445757"/>
    <w:rsid w:val="00450CB9"/>
    <w:rsid w:val="004D649B"/>
    <w:rsid w:val="005263C0"/>
    <w:rsid w:val="005461FB"/>
    <w:rsid w:val="00572DB0"/>
    <w:rsid w:val="00577BD0"/>
    <w:rsid w:val="005B2656"/>
    <w:rsid w:val="005B50D4"/>
    <w:rsid w:val="00637606"/>
    <w:rsid w:val="0065035F"/>
    <w:rsid w:val="006A0372"/>
    <w:rsid w:val="006B5895"/>
    <w:rsid w:val="007A285B"/>
    <w:rsid w:val="007B180E"/>
    <w:rsid w:val="007D209A"/>
    <w:rsid w:val="0084501B"/>
    <w:rsid w:val="00A46D86"/>
    <w:rsid w:val="00A502F0"/>
    <w:rsid w:val="00A53E98"/>
    <w:rsid w:val="00AE1ABD"/>
    <w:rsid w:val="00B2256C"/>
    <w:rsid w:val="00B27284"/>
    <w:rsid w:val="00B675CB"/>
    <w:rsid w:val="00BB159D"/>
    <w:rsid w:val="00BC350D"/>
    <w:rsid w:val="00C21022"/>
    <w:rsid w:val="00C239EA"/>
    <w:rsid w:val="00C32B68"/>
    <w:rsid w:val="00C85204"/>
    <w:rsid w:val="00C939E4"/>
    <w:rsid w:val="00CC2291"/>
    <w:rsid w:val="00CF295C"/>
    <w:rsid w:val="00CF402A"/>
    <w:rsid w:val="00D2512D"/>
    <w:rsid w:val="00D96233"/>
    <w:rsid w:val="00DC58A1"/>
    <w:rsid w:val="00DD1876"/>
    <w:rsid w:val="00DF0344"/>
    <w:rsid w:val="00E01BC3"/>
    <w:rsid w:val="00E726B7"/>
    <w:rsid w:val="00EA6A22"/>
    <w:rsid w:val="00F55A61"/>
    <w:rsid w:val="00F7624F"/>
    <w:rsid w:val="00F96C91"/>
    <w:rsid w:val="00FA265C"/>
    <w:rsid w:val="00FA3F9F"/>
    <w:rsid w:val="00FD0FA5"/>
    <w:rsid w:val="00FF76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B68"/>
  </w:style>
  <w:style w:type="paragraph" w:styleId="1">
    <w:name w:val="heading 1"/>
    <w:basedOn w:val="a"/>
    <w:link w:val="10"/>
    <w:qFormat/>
    <w:rsid w:val="00E726B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26B7"/>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26B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26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26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26B7"/>
    <w:rPr>
      <w:rFonts w:ascii="Times New Roman" w:eastAsia="Times New Roman" w:hAnsi="Times New Roman" w:cs="Times New Roman"/>
      <w:b/>
      <w:bCs/>
      <w:sz w:val="27"/>
      <w:szCs w:val="27"/>
      <w:lang w:eastAsia="ru-RU"/>
    </w:rPr>
  </w:style>
  <w:style w:type="paragraph" w:customStyle="1" w:styleId="headertext">
    <w:name w:val="headertext"/>
    <w:basedOn w:val="a"/>
    <w:rsid w:val="00E726B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E726B7"/>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726B7"/>
    <w:rPr>
      <w:color w:val="0000FF"/>
      <w:u w:val="single"/>
    </w:rPr>
  </w:style>
  <w:style w:type="paragraph" w:styleId="a4">
    <w:name w:val="List Paragraph"/>
    <w:basedOn w:val="a"/>
    <w:uiPriority w:val="34"/>
    <w:qFormat/>
    <w:rsid w:val="00F7624F"/>
    <w:pPr>
      <w:ind w:left="720"/>
      <w:contextualSpacing/>
    </w:pPr>
  </w:style>
  <w:style w:type="table" w:styleId="a5">
    <w:name w:val="Table Grid"/>
    <w:basedOn w:val="a1"/>
    <w:uiPriority w:val="39"/>
    <w:rsid w:val="001D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F76B5"/>
    <w:pPr>
      <w:tabs>
        <w:tab w:val="center" w:pos="4677"/>
        <w:tab w:val="right" w:pos="9355"/>
      </w:tabs>
    </w:pPr>
  </w:style>
  <w:style w:type="character" w:customStyle="1" w:styleId="a7">
    <w:name w:val="Верхний колонтитул Знак"/>
    <w:basedOn w:val="a0"/>
    <w:link w:val="a6"/>
    <w:uiPriority w:val="99"/>
    <w:rsid w:val="00FF76B5"/>
  </w:style>
  <w:style w:type="paragraph" w:styleId="a8">
    <w:name w:val="footer"/>
    <w:basedOn w:val="a"/>
    <w:link w:val="a9"/>
    <w:uiPriority w:val="99"/>
    <w:unhideWhenUsed/>
    <w:rsid w:val="00FF76B5"/>
    <w:pPr>
      <w:tabs>
        <w:tab w:val="center" w:pos="4677"/>
        <w:tab w:val="right" w:pos="9355"/>
      </w:tabs>
    </w:pPr>
  </w:style>
  <w:style w:type="character" w:customStyle="1" w:styleId="a9">
    <w:name w:val="Нижний колонтитул Знак"/>
    <w:basedOn w:val="a0"/>
    <w:link w:val="a8"/>
    <w:uiPriority w:val="99"/>
    <w:rsid w:val="00FF76B5"/>
  </w:style>
  <w:style w:type="paragraph" w:styleId="aa">
    <w:name w:val="Balloon Text"/>
    <w:basedOn w:val="a"/>
    <w:link w:val="ab"/>
    <w:uiPriority w:val="99"/>
    <w:semiHidden/>
    <w:unhideWhenUsed/>
    <w:rsid w:val="005461FB"/>
    <w:rPr>
      <w:rFonts w:ascii="Tahoma" w:hAnsi="Tahoma" w:cs="Tahoma"/>
      <w:sz w:val="16"/>
      <w:szCs w:val="16"/>
    </w:rPr>
  </w:style>
  <w:style w:type="character" w:customStyle="1" w:styleId="ab">
    <w:name w:val="Текст выноски Знак"/>
    <w:basedOn w:val="a0"/>
    <w:link w:val="aa"/>
    <w:uiPriority w:val="99"/>
    <w:semiHidden/>
    <w:rsid w:val="00546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138970">
      <w:bodyDiv w:val="1"/>
      <w:marLeft w:val="0"/>
      <w:marRight w:val="0"/>
      <w:marTop w:val="0"/>
      <w:marBottom w:val="0"/>
      <w:divBdr>
        <w:top w:val="none" w:sz="0" w:space="0" w:color="auto"/>
        <w:left w:val="none" w:sz="0" w:space="0" w:color="auto"/>
        <w:bottom w:val="none" w:sz="0" w:space="0" w:color="auto"/>
        <w:right w:val="none" w:sz="0" w:space="0" w:color="auto"/>
      </w:divBdr>
      <w:divsChild>
        <w:div w:id="2122677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62FF-681B-48CA-8421-66EFC43E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15</Pages>
  <Words>5623</Words>
  <Characters>32057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Котова НВ</cp:lastModifiedBy>
  <cp:revision>21</cp:revision>
  <cp:lastPrinted>2019-02-05T12:44:00Z</cp:lastPrinted>
  <dcterms:created xsi:type="dcterms:W3CDTF">2019-01-25T10:10:00Z</dcterms:created>
  <dcterms:modified xsi:type="dcterms:W3CDTF">2019-02-07T10:46:00Z</dcterms:modified>
</cp:coreProperties>
</file>