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4" w:rsidRDefault="00181184">
      <w:pPr>
        <w:pStyle w:val="ConsPlusTitle"/>
        <w:jc w:val="center"/>
      </w:pPr>
      <w:r>
        <w:t>ГУБЕРНАТОР СМОЛЕНСКОЙ ОБЛАСТИ</w:t>
      </w:r>
    </w:p>
    <w:p w:rsidR="00181184" w:rsidRDefault="00181184">
      <w:pPr>
        <w:pStyle w:val="ConsPlusTitle"/>
        <w:jc w:val="center"/>
      </w:pPr>
    </w:p>
    <w:p w:rsidR="00181184" w:rsidRDefault="00181184">
      <w:pPr>
        <w:pStyle w:val="ConsPlusTitle"/>
        <w:jc w:val="center"/>
      </w:pPr>
      <w:r>
        <w:t>РАСПОРЯЖЕНИЕ</w:t>
      </w:r>
    </w:p>
    <w:p w:rsidR="00181184" w:rsidRDefault="00181184">
      <w:pPr>
        <w:pStyle w:val="ConsPlusTitle"/>
        <w:jc w:val="center"/>
      </w:pPr>
      <w:r>
        <w:t>от 25 января 2019 г. N 48-р</w:t>
      </w:r>
    </w:p>
    <w:p w:rsidR="00181184" w:rsidRDefault="00181184">
      <w:pPr>
        <w:pStyle w:val="ConsPlusTitle"/>
        <w:jc w:val="center"/>
      </w:pPr>
    </w:p>
    <w:p w:rsidR="00181184" w:rsidRDefault="00181184">
      <w:pPr>
        <w:pStyle w:val="ConsPlusTitle"/>
        <w:jc w:val="center"/>
      </w:pPr>
      <w:r>
        <w:t>О ВНЕСЕНИИ ИЗМЕНЕНИЙ В ПОРЯДОК УВЕДОМЛЕНИЯ ЛИЦАМИ,</w:t>
      </w:r>
    </w:p>
    <w:p w:rsidR="00181184" w:rsidRDefault="0018118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СМОЛЕНСКОЙ ОБЛАСТИ,</w:t>
      </w:r>
    </w:p>
    <w:p w:rsidR="00181184" w:rsidRDefault="00181184">
      <w:pPr>
        <w:pStyle w:val="ConsPlusTitle"/>
        <w:jc w:val="center"/>
      </w:pPr>
      <w:r>
        <w:t>ГОСУДАРСТВЕННЫМИ ГРАЖДАНСКИМИ СЛУЖАЩИМИ СМОЛЕНСКОЙ ОБЛАСТИ,</w:t>
      </w:r>
    </w:p>
    <w:p w:rsidR="00181184" w:rsidRDefault="00181184">
      <w:pPr>
        <w:pStyle w:val="ConsPlusTitle"/>
        <w:jc w:val="center"/>
      </w:pPr>
      <w:r>
        <w:t xml:space="preserve">ПРЕДСТАВИТЕЛЕМ </w:t>
      </w:r>
      <w:proofErr w:type="gramStart"/>
      <w:r>
        <w:t>НАНИМАТЕЛЯ</w:t>
      </w:r>
      <w:proofErr w:type="gramEnd"/>
      <w:r>
        <w:t xml:space="preserve"> ДЛЯ КОТОРЫХ ЯВЛЯЕТСЯ ГУБЕРНАТОР</w:t>
      </w:r>
    </w:p>
    <w:p w:rsidR="00181184" w:rsidRDefault="00181184">
      <w:pPr>
        <w:pStyle w:val="ConsPlusTitle"/>
        <w:jc w:val="center"/>
      </w:pPr>
      <w:r>
        <w:t>СМОЛЕНСКОЙ ОБЛАСТИ, О ВОЗНИКНОВЕНИИ ЛИЧНОЙ</w:t>
      </w:r>
    </w:p>
    <w:p w:rsidR="00181184" w:rsidRDefault="00181184">
      <w:pPr>
        <w:pStyle w:val="ConsPlusTitle"/>
        <w:jc w:val="center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  <w:r>
        <w:t xml:space="preserve"> (СЛУЖЕБНЫХ)</w:t>
      </w:r>
    </w:p>
    <w:p w:rsidR="00181184" w:rsidRDefault="00181184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181184" w:rsidRDefault="00181184">
      <w:pPr>
        <w:pStyle w:val="ConsPlusTitle"/>
        <w:jc w:val="center"/>
      </w:pPr>
      <w:r>
        <w:t>К КОНФЛИКТУ ИНТЕРЕСОВ</w:t>
      </w:r>
    </w:p>
    <w:p w:rsidR="00181184" w:rsidRDefault="00181184">
      <w:pPr>
        <w:pStyle w:val="ConsPlusNormal"/>
        <w:jc w:val="both"/>
      </w:pPr>
    </w:p>
    <w:p w:rsidR="00181184" w:rsidRDefault="00181184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уведомления лицами, замещающими государственные должности Смоленской области, государственными гражданскими служащими Смоленской области, представителем нанимателя для которых является Губернатор Смоленской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утвержденный распоряжением Губернатора Смоленской области от 30.06.2016 N 723-р (в редакции распоряжения Губернатора Смоленской области от 20.04.2017 N 516-р), следующие</w:t>
      </w:r>
      <w:proofErr w:type="gramEnd"/>
      <w:r>
        <w:t xml:space="preserve"> изменения:</w:t>
      </w:r>
    </w:p>
    <w:p w:rsidR="00181184" w:rsidRDefault="00181184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</w:t>
        </w:r>
      </w:hyperlink>
      <w:r>
        <w:t xml:space="preserve"> после слов "заместителя Губернатора Смоленской области - начальника департамента</w:t>
      </w:r>
      <w:proofErr w:type="gramStart"/>
      <w:r>
        <w:t>,"</w:t>
      </w:r>
      <w:proofErr w:type="gramEnd"/>
      <w:r>
        <w:t xml:space="preserve"> дополнить словами "заместителя Губернатора Смоленской области - начальника главного управления,", слова "руководителя представительства Администрации Смоленской области" заменить словами "заместителя Губернатора Смоленской области - руководителя представительства Администрации Смоленской области";</w:t>
      </w:r>
    </w:p>
    <w:p w:rsidR="00181184" w:rsidRDefault="00181184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абзаце втором пункта 2</w:t>
        </w:r>
      </w:hyperlink>
      <w:r>
        <w:t xml:space="preserve"> слова "отдел по профилактике коррупционных правонарушений Аппарата Администрации Смоленской области (далее - отдел)" заменить словами "Управление по профилактике коррупционных правонарушений Аппарата Администрации Смоленской области (далее - Управление)";</w:t>
      </w:r>
    </w:p>
    <w:p w:rsidR="00181184" w:rsidRDefault="00181184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пункте 3</w:t>
        </w:r>
      </w:hyperlink>
      <w:r>
        <w:t>:</w:t>
      </w:r>
    </w:p>
    <w:p w:rsidR="00181184" w:rsidRDefault="00181184">
      <w:pPr>
        <w:pStyle w:val="ConsPlusNormal"/>
        <w:spacing w:before="220"/>
        <w:ind w:firstLine="540"/>
        <w:jc w:val="both"/>
      </w:pPr>
      <w:r>
        <w:t xml:space="preserve">- 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"сотрудником отдела" заменить словами "сотрудником Управления";</w:t>
      </w:r>
    </w:p>
    <w:p w:rsidR="00181184" w:rsidRDefault="00181184">
      <w:pPr>
        <w:pStyle w:val="ConsPlusNormal"/>
        <w:spacing w:before="220"/>
        <w:ind w:firstLine="540"/>
        <w:jc w:val="both"/>
      </w:pPr>
      <w:r>
        <w:t xml:space="preserve">- в </w:t>
      </w:r>
      <w:hyperlink r:id="rId10" w:history="1">
        <w:r>
          <w:rPr>
            <w:color w:val="0000FF"/>
          </w:rPr>
          <w:t>абзаце третьем</w:t>
        </w:r>
      </w:hyperlink>
      <w:r>
        <w:t xml:space="preserve"> слова "в отделе" заменит словами "в Управлении";</w:t>
      </w:r>
    </w:p>
    <w:p w:rsidR="00181184" w:rsidRDefault="00181184">
      <w:pPr>
        <w:pStyle w:val="ConsPlusNormal"/>
        <w:spacing w:before="220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абзаце первом пункта 4</w:t>
        </w:r>
      </w:hyperlink>
      <w:r>
        <w:t xml:space="preserve"> слова "сотрудник отдела" заменить словами "сотрудник Управления";</w:t>
      </w:r>
    </w:p>
    <w:p w:rsidR="00181184" w:rsidRDefault="00181184">
      <w:pPr>
        <w:pStyle w:val="ConsPlusNormal"/>
        <w:spacing w:before="220"/>
        <w:ind w:firstLine="540"/>
        <w:jc w:val="both"/>
      </w:pPr>
      <w:r>
        <w:t xml:space="preserve">5) в </w:t>
      </w:r>
      <w:hyperlink r:id="rId12" w:history="1">
        <w:r>
          <w:rPr>
            <w:color w:val="0000FF"/>
          </w:rPr>
          <w:t>пункте 5</w:t>
        </w:r>
      </w:hyperlink>
      <w:r>
        <w:t xml:space="preserve"> слово "Отдел" заменить словом "Управление", слова "начальник отдела" заменить словами "начальник Управления";</w:t>
      </w:r>
    </w:p>
    <w:p w:rsidR="00181184" w:rsidRDefault="00181184">
      <w:pPr>
        <w:pStyle w:val="ConsPlusNormal"/>
        <w:spacing w:before="220"/>
        <w:ind w:firstLine="540"/>
        <w:jc w:val="both"/>
      </w:pPr>
      <w:r>
        <w:t xml:space="preserve">6) в </w:t>
      </w:r>
      <w:hyperlink r:id="rId13" w:history="1">
        <w:r>
          <w:rPr>
            <w:color w:val="0000FF"/>
          </w:rPr>
          <w:t>пункте 6</w:t>
        </w:r>
      </w:hyperlink>
      <w:r>
        <w:t>:</w:t>
      </w:r>
    </w:p>
    <w:p w:rsidR="00181184" w:rsidRDefault="00181184">
      <w:pPr>
        <w:pStyle w:val="ConsPlusNormal"/>
        <w:spacing w:before="220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абзаце первом</w:t>
        </w:r>
      </w:hyperlink>
      <w:r>
        <w:t xml:space="preserve"> слова "в отдел" заменить словами "в Управление";</w:t>
      </w:r>
    </w:p>
    <w:p w:rsidR="00181184" w:rsidRDefault="00181184">
      <w:pPr>
        <w:pStyle w:val="ConsPlusNormal"/>
        <w:spacing w:before="220"/>
        <w:ind w:firstLine="540"/>
        <w:jc w:val="both"/>
      </w:pPr>
      <w:r>
        <w:t xml:space="preserve">- в </w:t>
      </w:r>
      <w:hyperlink r:id="rId15" w:history="1">
        <w:r>
          <w:rPr>
            <w:color w:val="0000FF"/>
          </w:rPr>
          <w:t>абзаце втором</w:t>
        </w:r>
      </w:hyperlink>
      <w:r>
        <w:t xml:space="preserve"> слова "в отдел" заменить словами "в Управление";</w:t>
      </w:r>
    </w:p>
    <w:p w:rsidR="00181184" w:rsidRDefault="00181184">
      <w:pPr>
        <w:pStyle w:val="ConsPlusNormal"/>
        <w:spacing w:before="220"/>
        <w:ind w:firstLine="540"/>
        <w:jc w:val="both"/>
      </w:pPr>
      <w:r>
        <w:t xml:space="preserve">- в </w:t>
      </w:r>
      <w:hyperlink r:id="rId16" w:history="1">
        <w:r>
          <w:rPr>
            <w:color w:val="0000FF"/>
          </w:rPr>
          <w:t>абзаце третьем</w:t>
        </w:r>
      </w:hyperlink>
      <w:r>
        <w:t xml:space="preserve"> слова "в отдел" заменить словами "в Управление".</w:t>
      </w:r>
    </w:p>
    <w:p w:rsidR="00181184" w:rsidRDefault="00181184">
      <w:pPr>
        <w:pStyle w:val="ConsPlusNormal"/>
        <w:jc w:val="both"/>
      </w:pPr>
    </w:p>
    <w:p w:rsidR="00181184" w:rsidRDefault="00181184">
      <w:pPr>
        <w:pStyle w:val="ConsPlusNormal"/>
        <w:jc w:val="right"/>
      </w:pPr>
      <w:r>
        <w:t>А.В.ОСТРОВСКИЙ</w:t>
      </w:r>
      <w:bookmarkStart w:id="0" w:name="_GoBack"/>
      <w:bookmarkEnd w:id="0"/>
    </w:p>
    <w:sectPr w:rsidR="00181184" w:rsidSect="00D5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84"/>
    <w:rsid w:val="00181184"/>
    <w:rsid w:val="00C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E97C5D925E0F748756351673A4BEA0AF5DAC117BDDB13A55FB156A40D964E196E83EA26A2C819E6FA7FD4B6F2FB94FACCDF34EB78947B72498EaCiCM" TargetMode="External"/><Relationship Id="rId13" Type="http://schemas.openxmlformats.org/officeDocument/2006/relationships/hyperlink" Target="consultantplus://offline/ref=AF0E97C5D925E0F748756351673A4BEA0AF5DAC117BDDB13A55FB156A40D964E196E83EA26A2C819E6FA7FDEB6F2FB94FACCDF34EB78947B72498EaCiC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0E97C5D925E0F748756351673A4BEA0AF5DAC117BDDB13A55FB156A40D964E196E83EA26A2C819E6FA7DD5B6F2FB94FACCDF34EB78947B72498EaCiCM" TargetMode="External"/><Relationship Id="rId12" Type="http://schemas.openxmlformats.org/officeDocument/2006/relationships/hyperlink" Target="consultantplus://offline/ref=AF0E97C5D925E0F748756351673A4BEA0AF5DAC117BDDB13A55FB156A40D964E196E83EA26A2C819E6FA7FD1B6F2FB94FACCDF34EB78947B72498EaCiC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0E97C5D925E0F748756351673A4BEA0AF5DAC117BDDB13A55FB156A40D964E196E83EA26A2C819E6FA7CD6B6F2FB94FACCDF34EB78947B72498EaCi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E97C5D925E0F748756351673A4BEA0AF5DAC117BDDB13A55FB156A40D964E196E83EA26A2C819E6FA7EDFB6F2FB94FACCDF34EB78947B72498EaCiCM" TargetMode="External"/><Relationship Id="rId11" Type="http://schemas.openxmlformats.org/officeDocument/2006/relationships/hyperlink" Target="consultantplus://offline/ref=AF0E97C5D925E0F748756351673A4BEA0AF5DAC117BDDB13A55FB156A40D964E196E83EA26A2C819E6FA7FD3B6F2FB94FACCDF34EB78947B72498EaCiCM" TargetMode="External"/><Relationship Id="rId5" Type="http://schemas.openxmlformats.org/officeDocument/2006/relationships/hyperlink" Target="consultantplus://offline/ref=AF0E97C5D925E0F748756351673A4BEA0AF5DAC117BDDB13A55FB156A40D964E196E83EA26A2C819E6FA7EDEB6F2FB94FACCDF34EB78947B72498EaCiCM" TargetMode="External"/><Relationship Id="rId15" Type="http://schemas.openxmlformats.org/officeDocument/2006/relationships/hyperlink" Target="consultantplus://offline/ref=AF0E97C5D925E0F748756351673A4BEA0AF5DAC117BDDB13A55FB156A40D964E196E83EA26A2C819E6FA7FDFB6F2FB94FACCDF34EB78947B72498EaCiCM" TargetMode="External"/><Relationship Id="rId10" Type="http://schemas.openxmlformats.org/officeDocument/2006/relationships/hyperlink" Target="consultantplus://offline/ref=AF0E97C5D925E0F748756351673A4BEA0AF5DAC117BDDB13A55FB156A40D964E196E83EA26A2C819E6FA7FD2B6F2FB94FACCDF34EB78947B72498EaCi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0E97C5D925E0F748756351673A4BEA0AF5DAC117BDDB13A55FB156A40D964E196E83EA26A2C819E6FA7FD4B6F2FB94FACCDF34EB78947B72498EaCiCM" TargetMode="External"/><Relationship Id="rId14" Type="http://schemas.openxmlformats.org/officeDocument/2006/relationships/hyperlink" Target="consultantplus://offline/ref=AF0E97C5D925E0F748756351673A4BEA0AF5DAC117BDDB13A55FB156A40D964E196E83EA26A2C819E6FA7FDEB6F2FB94FACCDF34EB78947B72498EaC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2019-02-28T12:34:00Z</dcterms:created>
  <dcterms:modified xsi:type="dcterms:W3CDTF">2019-02-28T12:34:00Z</dcterms:modified>
</cp:coreProperties>
</file>